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507EF3" w14:textId="4AAF3388" w:rsidR="00C73EFE" w:rsidRDefault="003F009F" w:rsidP="00DD7DC2">
      <w:pPr>
        <w:jc w:val="center"/>
        <w:rPr>
          <w:b/>
          <w:sz w:val="28"/>
          <w:szCs w:val="28"/>
        </w:rPr>
      </w:pPr>
      <w:r w:rsidRPr="009955C6">
        <w:rPr>
          <w:b/>
          <w:sz w:val="28"/>
          <w:szCs w:val="28"/>
        </w:rPr>
        <w:t>PENGARUH</w:t>
      </w:r>
      <w:r w:rsidR="00DD7DC2">
        <w:rPr>
          <w:b/>
          <w:sz w:val="28"/>
          <w:szCs w:val="28"/>
        </w:rPr>
        <w:t xml:space="preserve"> </w:t>
      </w:r>
      <w:r w:rsidRPr="009955C6">
        <w:rPr>
          <w:b/>
          <w:sz w:val="28"/>
          <w:szCs w:val="28"/>
        </w:rPr>
        <w:t xml:space="preserve"> </w:t>
      </w:r>
      <w:r>
        <w:rPr>
          <w:b/>
          <w:sz w:val="28"/>
          <w:szCs w:val="28"/>
        </w:rPr>
        <w:t>KONSENTRASI RAGI</w:t>
      </w:r>
      <w:r w:rsidR="00E86571">
        <w:rPr>
          <w:b/>
          <w:sz w:val="28"/>
          <w:szCs w:val="28"/>
        </w:rPr>
        <w:t xml:space="preserve">  DAN</w:t>
      </w:r>
      <w:r w:rsidR="00620CBD" w:rsidRPr="009955C6">
        <w:rPr>
          <w:b/>
          <w:sz w:val="28"/>
          <w:szCs w:val="28"/>
        </w:rPr>
        <w:t xml:space="preserve"> </w:t>
      </w:r>
      <w:r w:rsidR="00DD7DC2">
        <w:rPr>
          <w:b/>
          <w:sz w:val="28"/>
          <w:szCs w:val="28"/>
        </w:rPr>
        <w:t xml:space="preserve">JENIS DAUN </w:t>
      </w:r>
      <w:r w:rsidRPr="009955C6">
        <w:rPr>
          <w:b/>
          <w:sz w:val="28"/>
          <w:szCs w:val="28"/>
        </w:rPr>
        <w:t xml:space="preserve">SEBAGAI KEMASAN TERHADAP KUALITAS </w:t>
      </w:r>
    </w:p>
    <w:p w14:paraId="364159E2" w14:textId="28BC1235" w:rsidR="009C7ACC" w:rsidRPr="009955C6" w:rsidRDefault="003F009F" w:rsidP="009C7ACC">
      <w:pPr>
        <w:jc w:val="center"/>
        <w:rPr>
          <w:b/>
          <w:sz w:val="28"/>
          <w:szCs w:val="28"/>
        </w:rPr>
      </w:pPr>
      <w:r w:rsidRPr="009955C6">
        <w:rPr>
          <w:b/>
          <w:sz w:val="28"/>
          <w:szCs w:val="28"/>
        </w:rPr>
        <w:t>TAPE BERAS JAGUNG</w:t>
      </w:r>
      <w:r w:rsidR="009C7ACC">
        <w:rPr>
          <w:b/>
          <w:sz w:val="28"/>
          <w:szCs w:val="28"/>
        </w:rPr>
        <w:t xml:space="preserve"> (</w:t>
      </w:r>
      <w:proofErr w:type="spellStart"/>
      <w:r w:rsidR="009C7ACC" w:rsidRPr="009C7ACC">
        <w:rPr>
          <w:b/>
          <w:i/>
          <w:sz w:val="28"/>
          <w:szCs w:val="28"/>
        </w:rPr>
        <w:t>Zea</w:t>
      </w:r>
      <w:proofErr w:type="spellEnd"/>
      <w:r w:rsidR="009C7ACC" w:rsidRPr="009C7ACC">
        <w:rPr>
          <w:b/>
          <w:i/>
          <w:sz w:val="28"/>
          <w:szCs w:val="28"/>
        </w:rPr>
        <w:t xml:space="preserve"> </w:t>
      </w:r>
      <w:proofErr w:type="spellStart"/>
      <w:r w:rsidR="009C7ACC" w:rsidRPr="009C7ACC">
        <w:rPr>
          <w:b/>
          <w:i/>
          <w:sz w:val="28"/>
          <w:szCs w:val="28"/>
        </w:rPr>
        <w:t>mays</w:t>
      </w:r>
      <w:proofErr w:type="spellEnd"/>
      <w:r w:rsidR="009C7ACC">
        <w:rPr>
          <w:b/>
          <w:sz w:val="28"/>
          <w:szCs w:val="28"/>
        </w:rPr>
        <w:t>)</w:t>
      </w:r>
    </w:p>
    <w:p w14:paraId="76589895" w14:textId="77777777" w:rsidR="00E20073" w:rsidRPr="009955C6" w:rsidRDefault="00E20073">
      <w:pPr>
        <w:jc w:val="center"/>
        <w:rPr>
          <w:b/>
          <w:sz w:val="28"/>
          <w:szCs w:val="28"/>
        </w:rPr>
      </w:pPr>
    </w:p>
    <w:p w14:paraId="3FE2819E" w14:textId="77777777" w:rsidR="00E20073" w:rsidRPr="009955C6" w:rsidRDefault="00E20073">
      <w:pPr>
        <w:jc w:val="center"/>
        <w:rPr>
          <w:b/>
          <w:sz w:val="24"/>
          <w:szCs w:val="24"/>
        </w:rPr>
      </w:pPr>
    </w:p>
    <w:p w14:paraId="6F935D0B" w14:textId="77777777" w:rsidR="00E20073" w:rsidRPr="00E86571" w:rsidRDefault="00E20073">
      <w:pPr>
        <w:jc w:val="center"/>
        <w:rPr>
          <w:b/>
          <w:sz w:val="24"/>
          <w:szCs w:val="24"/>
          <w:u w:val="single"/>
        </w:rPr>
      </w:pPr>
    </w:p>
    <w:p w14:paraId="03655640" w14:textId="77777777" w:rsidR="00E20073" w:rsidRPr="00CC3C84" w:rsidRDefault="00BE52C5">
      <w:pPr>
        <w:jc w:val="center"/>
        <w:rPr>
          <w:b/>
          <w:sz w:val="28"/>
          <w:szCs w:val="24"/>
        </w:rPr>
      </w:pPr>
      <w:r w:rsidRPr="00CC3C84">
        <w:rPr>
          <w:b/>
          <w:sz w:val="28"/>
          <w:szCs w:val="24"/>
        </w:rPr>
        <w:t>SKRIPSI</w:t>
      </w:r>
    </w:p>
    <w:p w14:paraId="61AA946A" w14:textId="77777777" w:rsidR="00E20073" w:rsidRPr="00CC3C84" w:rsidRDefault="00E20073">
      <w:pPr>
        <w:jc w:val="center"/>
        <w:rPr>
          <w:b/>
          <w:sz w:val="28"/>
          <w:szCs w:val="24"/>
        </w:rPr>
      </w:pPr>
    </w:p>
    <w:p w14:paraId="680C8511" w14:textId="77777777" w:rsidR="00E20073" w:rsidRPr="00CC3C84" w:rsidRDefault="00E20073" w:rsidP="00BE52C5">
      <w:pPr>
        <w:rPr>
          <w:b/>
          <w:sz w:val="28"/>
          <w:szCs w:val="24"/>
        </w:rPr>
      </w:pPr>
    </w:p>
    <w:p w14:paraId="4359BFDB" w14:textId="77777777" w:rsidR="00E20073" w:rsidRDefault="00E20073">
      <w:pPr>
        <w:jc w:val="center"/>
        <w:rPr>
          <w:b/>
          <w:sz w:val="24"/>
          <w:szCs w:val="24"/>
        </w:rPr>
      </w:pPr>
    </w:p>
    <w:p w14:paraId="652216DD" w14:textId="77777777" w:rsidR="00E33D82" w:rsidRDefault="00E33D82">
      <w:pPr>
        <w:jc w:val="center"/>
        <w:rPr>
          <w:b/>
          <w:sz w:val="24"/>
          <w:szCs w:val="24"/>
        </w:rPr>
      </w:pPr>
    </w:p>
    <w:p w14:paraId="67D4021C" w14:textId="77777777" w:rsidR="00A416CE" w:rsidRPr="009955C6" w:rsidRDefault="00A416CE">
      <w:pPr>
        <w:jc w:val="center"/>
        <w:rPr>
          <w:b/>
          <w:sz w:val="24"/>
          <w:szCs w:val="24"/>
        </w:rPr>
      </w:pPr>
    </w:p>
    <w:p w14:paraId="4B61E69B" w14:textId="77777777" w:rsidR="00E20073" w:rsidRPr="00E86571" w:rsidRDefault="006C5048" w:rsidP="00C73EFE">
      <w:pPr>
        <w:widowControl/>
        <w:pBdr>
          <w:top w:val="nil"/>
          <w:left w:val="nil"/>
          <w:bottom w:val="nil"/>
          <w:right w:val="nil"/>
          <w:between w:val="nil"/>
        </w:pBdr>
        <w:jc w:val="center"/>
        <w:rPr>
          <w:b/>
          <w:sz w:val="24"/>
          <w:szCs w:val="24"/>
          <w:u w:val="single"/>
        </w:rPr>
      </w:pPr>
      <w:r w:rsidRPr="00E86571">
        <w:rPr>
          <w:b/>
          <w:sz w:val="24"/>
          <w:szCs w:val="24"/>
          <w:u w:val="single"/>
        </w:rPr>
        <w:t>DARIANA</w:t>
      </w:r>
    </w:p>
    <w:p w14:paraId="05D89A82" w14:textId="1A469361" w:rsidR="00E20073" w:rsidRPr="009955C6" w:rsidRDefault="006C5048" w:rsidP="00C73EFE">
      <w:pPr>
        <w:widowControl/>
        <w:pBdr>
          <w:top w:val="nil"/>
          <w:left w:val="nil"/>
          <w:bottom w:val="nil"/>
          <w:right w:val="nil"/>
          <w:between w:val="nil"/>
        </w:pBdr>
        <w:tabs>
          <w:tab w:val="left" w:pos="4536"/>
        </w:tabs>
        <w:jc w:val="center"/>
        <w:rPr>
          <w:b/>
          <w:sz w:val="24"/>
          <w:szCs w:val="24"/>
        </w:rPr>
      </w:pPr>
      <w:r w:rsidRPr="009955C6">
        <w:rPr>
          <w:b/>
          <w:sz w:val="24"/>
          <w:szCs w:val="24"/>
        </w:rPr>
        <w:t>1805901030023</w:t>
      </w:r>
    </w:p>
    <w:p w14:paraId="61AC2AAB" w14:textId="77777777" w:rsidR="00E20073" w:rsidRPr="009955C6" w:rsidRDefault="00E20073" w:rsidP="00C73EFE">
      <w:pPr>
        <w:widowControl/>
        <w:pBdr>
          <w:top w:val="nil"/>
          <w:left w:val="nil"/>
          <w:bottom w:val="nil"/>
          <w:right w:val="nil"/>
          <w:between w:val="nil"/>
        </w:pBdr>
        <w:tabs>
          <w:tab w:val="left" w:pos="4395"/>
        </w:tabs>
        <w:jc w:val="center"/>
        <w:rPr>
          <w:b/>
          <w:sz w:val="24"/>
          <w:szCs w:val="24"/>
        </w:rPr>
      </w:pPr>
    </w:p>
    <w:p w14:paraId="24EDB9DD" w14:textId="77777777" w:rsidR="000C4D8B" w:rsidRPr="009955C6" w:rsidRDefault="000C4D8B" w:rsidP="00C73EFE">
      <w:pPr>
        <w:widowControl/>
        <w:pBdr>
          <w:top w:val="nil"/>
          <w:left w:val="nil"/>
          <w:bottom w:val="nil"/>
          <w:right w:val="nil"/>
          <w:between w:val="nil"/>
        </w:pBdr>
        <w:tabs>
          <w:tab w:val="left" w:pos="4395"/>
        </w:tabs>
        <w:jc w:val="center"/>
        <w:rPr>
          <w:b/>
          <w:sz w:val="24"/>
          <w:szCs w:val="24"/>
        </w:rPr>
      </w:pPr>
    </w:p>
    <w:p w14:paraId="4F0021A9" w14:textId="77777777" w:rsidR="000C4D8B" w:rsidRPr="009955C6" w:rsidRDefault="000C4D8B">
      <w:pPr>
        <w:widowControl/>
        <w:pBdr>
          <w:top w:val="nil"/>
          <w:left w:val="nil"/>
          <w:bottom w:val="nil"/>
          <w:right w:val="nil"/>
          <w:between w:val="nil"/>
        </w:pBdr>
        <w:tabs>
          <w:tab w:val="left" w:pos="4395"/>
        </w:tabs>
        <w:jc w:val="center"/>
        <w:rPr>
          <w:b/>
          <w:sz w:val="24"/>
          <w:szCs w:val="24"/>
        </w:rPr>
      </w:pPr>
    </w:p>
    <w:p w14:paraId="53182A15" w14:textId="77777777" w:rsidR="000C4D8B" w:rsidRPr="009955C6" w:rsidRDefault="000C4D8B">
      <w:pPr>
        <w:widowControl/>
        <w:pBdr>
          <w:top w:val="nil"/>
          <w:left w:val="nil"/>
          <w:bottom w:val="nil"/>
          <w:right w:val="nil"/>
          <w:between w:val="nil"/>
        </w:pBdr>
        <w:tabs>
          <w:tab w:val="left" w:pos="4395"/>
        </w:tabs>
        <w:jc w:val="center"/>
        <w:rPr>
          <w:b/>
          <w:sz w:val="24"/>
          <w:szCs w:val="24"/>
        </w:rPr>
      </w:pPr>
    </w:p>
    <w:p w14:paraId="611351BA" w14:textId="77777777" w:rsidR="000C4D8B" w:rsidRPr="009955C6" w:rsidRDefault="000C4D8B">
      <w:pPr>
        <w:widowControl/>
        <w:pBdr>
          <w:top w:val="nil"/>
          <w:left w:val="nil"/>
          <w:bottom w:val="nil"/>
          <w:right w:val="nil"/>
          <w:between w:val="nil"/>
        </w:pBdr>
        <w:tabs>
          <w:tab w:val="left" w:pos="4395"/>
        </w:tabs>
        <w:jc w:val="center"/>
        <w:rPr>
          <w:b/>
          <w:sz w:val="24"/>
          <w:szCs w:val="24"/>
        </w:rPr>
      </w:pPr>
    </w:p>
    <w:p w14:paraId="3D332E34" w14:textId="77777777" w:rsidR="000C4D8B" w:rsidRPr="009955C6" w:rsidRDefault="000C4D8B" w:rsidP="00726998">
      <w:pPr>
        <w:widowControl/>
        <w:pBdr>
          <w:top w:val="nil"/>
          <w:left w:val="nil"/>
          <w:bottom w:val="nil"/>
          <w:right w:val="nil"/>
          <w:between w:val="nil"/>
        </w:pBdr>
        <w:tabs>
          <w:tab w:val="left" w:pos="4395"/>
        </w:tabs>
        <w:jc w:val="center"/>
        <w:rPr>
          <w:b/>
          <w:sz w:val="24"/>
          <w:szCs w:val="24"/>
        </w:rPr>
      </w:pPr>
    </w:p>
    <w:p w14:paraId="6F804E5D" w14:textId="77777777" w:rsidR="00E20073" w:rsidRPr="009955C6" w:rsidRDefault="00E20073">
      <w:pPr>
        <w:widowControl/>
        <w:pBdr>
          <w:top w:val="nil"/>
          <w:left w:val="nil"/>
          <w:bottom w:val="nil"/>
          <w:right w:val="nil"/>
          <w:between w:val="nil"/>
        </w:pBdr>
        <w:tabs>
          <w:tab w:val="left" w:pos="4395"/>
        </w:tabs>
        <w:spacing w:line="276" w:lineRule="auto"/>
        <w:rPr>
          <w:b/>
          <w:sz w:val="24"/>
          <w:szCs w:val="24"/>
        </w:rPr>
      </w:pPr>
    </w:p>
    <w:p w14:paraId="284B3EF2" w14:textId="77777777" w:rsidR="00E20073" w:rsidRPr="009955C6" w:rsidRDefault="00E20073">
      <w:pPr>
        <w:tabs>
          <w:tab w:val="left" w:pos="1276"/>
        </w:tabs>
        <w:jc w:val="center"/>
        <w:rPr>
          <w:sz w:val="24"/>
          <w:szCs w:val="24"/>
        </w:rPr>
      </w:pPr>
    </w:p>
    <w:p w14:paraId="69BA98D0" w14:textId="680F6C86" w:rsidR="00E20073" w:rsidRPr="009955C6" w:rsidRDefault="00E20073">
      <w:pPr>
        <w:tabs>
          <w:tab w:val="left" w:pos="1276"/>
        </w:tabs>
        <w:jc w:val="center"/>
        <w:rPr>
          <w:sz w:val="24"/>
          <w:szCs w:val="24"/>
        </w:rPr>
      </w:pPr>
    </w:p>
    <w:p w14:paraId="368547AB" w14:textId="05AB7475" w:rsidR="00E20073" w:rsidRPr="009955C6" w:rsidRDefault="00E20073">
      <w:pPr>
        <w:tabs>
          <w:tab w:val="left" w:pos="1276"/>
        </w:tabs>
        <w:rPr>
          <w:sz w:val="24"/>
          <w:szCs w:val="24"/>
        </w:rPr>
      </w:pPr>
    </w:p>
    <w:p w14:paraId="321B3860" w14:textId="1D9F52DF" w:rsidR="00E20073" w:rsidRPr="009955C6" w:rsidRDefault="00D5454E">
      <w:pPr>
        <w:tabs>
          <w:tab w:val="left" w:pos="1276"/>
        </w:tabs>
        <w:jc w:val="center"/>
        <w:rPr>
          <w:sz w:val="24"/>
          <w:szCs w:val="24"/>
        </w:rPr>
      </w:pPr>
      <w:r>
        <w:rPr>
          <w:noProof/>
          <w:lang w:val="en-US"/>
        </w:rPr>
        <w:drawing>
          <wp:anchor distT="0" distB="0" distL="114300" distR="114300" simplePos="0" relativeHeight="251810816" behindDoc="1" locked="0" layoutInCell="1" allowOverlap="1" wp14:anchorId="78A70172" wp14:editId="5B8C8DBA">
            <wp:simplePos x="0" y="0"/>
            <wp:positionH relativeFrom="column">
              <wp:posOffset>2108835</wp:posOffset>
            </wp:positionH>
            <wp:positionV relativeFrom="paragraph">
              <wp:posOffset>114935</wp:posOffset>
            </wp:positionV>
            <wp:extent cx="1008000" cy="1008000"/>
            <wp:effectExtent l="0" t="0" r="1905" b="1905"/>
            <wp:wrapNone/>
            <wp:docPr id="73" name="Picture 73" descr="D:\BACKup Desktop\DATA DANIEL\FILE CETAK\2020\logo U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CKup Desktop\DATA DANIEL\FILE CETAK\2020\logo UT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8000" cy="100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4E78C4" w14:textId="77777777" w:rsidR="004A42AE" w:rsidRDefault="004A42AE">
      <w:pPr>
        <w:tabs>
          <w:tab w:val="left" w:pos="1276"/>
        </w:tabs>
        <w:rPr>
          <w:sz w:val="24"/>
          <w:szCs w:val="24"/>
        </w:rPr>
      </w:pPr>
    </w:p>
    <w:p w14:paraId="327BD264" w14:textId="77777777" w:rsidR="00BE52C5" w:rsidRDefault="00BE52C5" w:rsidP="00C73EFE">
      <w:pPr>
        <w:tabs>
          <w:tab w:val="left" w:pos="1276"/>
        </w:tabs>
        <w:jc w:val="center"/>
        <w:rPr>
          <w:sz w:val="24"/>
          <w:szCs w:val="24"/>
        </w:rPr>
      </w:pPr>
    </w:p>
    <w:p w14:paraId="53432257" w14:textId="77777777" w:rsidR="00B350A0" w:rsidRDefault="00B350A0">
      <w:pPr>
        <w:tabs>
          <w:tab w:val="left" w:pos="1276"/>
        </w:tabs>
        <w:rPr>
          <w:sz w:val="24"/>
          <w:szCs w:val="24"/>
        </w:rPr>
      </w:pPr>
    </w:p>
    <w:p w14:paraId="51893F8B" w14:textId="77777777" w:rsidR="00B350A0" w:rsidRDefault="00B350A0">
      <w:pPr>
        <w:tabs>
          <w:tab w:val="left" w:pos="1276"/>
        </w:tabs>
        <w:rPr>
          <w:sz w:val="24"/>
          <w:szCs w:val="24"/>
        </w:rPr>
      </w:pPr>
    </w:p>
    <w:p w14:paraId="19578C78" w14:textId="77777777" w:rsidR="00B350A0" w:rsidRDefault="00B350A0">
      <w:pPr>
        <w:tabs>
          <w:tab w:val="left" w:pos="1276"/>
        </w:tabs>
        <w:rPr>
          <w:sz w:val="24"/>
          <w:szCs w:val="24"/>
        </w:rPr>
      </w:pPr>
    </w:p>
    <w:p w14:paraId="4EB48A52" w14:textId="77777777" w:rsidR="00B350A0" w:rsidRPr="009955C6" w:rsidRDefault="00B350A0" w:rsidP="00D5454E">
      <w:pPr>
        <w:tabs>
          <w:tab w:val="left" w:pos="1276"/>
        </w:tabs>
        <w:jc w:val="center"/>
        <w:rPr>
          <w:sz w:val="24"/>
          <w:szCs w:val="24"/>
        </w:rPr>
      </w:pPr>
    </w:p>
    <w:p w14:paraId="7F2B4480" w14:textId="77777777" w:rsidR="00E20073" w:rsidRDefault="00E20073">
      <w:pPr>
        <w:tabs>
          <w:tab w:val="left" w:pos="1276"/>
        </w:tabs>
        <w:jc w:val="center"/>
        <w:rPr>
          <w:sz w:val="24"/>
          <w:szCs w:val="24"/>
        </w:rPr>
      </w:pPr>
    </w:p>
    <w:p w14:paraId="39EFE51A" w14:textId="77777777" w:rsidR="00C60354" w:rsidRDefault="00C60354">
      <w:pPr>
        <w:tabs>
          <w:tab w:val="left" w:pos="1276"/>
        </w:tabs>
        <w:jc w:val="center"/>
        <w:rPr>
          <w:sz w:val="24"/>
          <w:szCs w:val="24"/>
        </w:rPr>
      </w:pPr>
    </w:p>
    <w:p w14:paraId="4334E100" w14:textId="77777777" w:rsidR="00C60354" w:rsidRDefault="00C60354">
      <w:pPr>
        <w:tabs>
          <w:tab w:val="left" w:pos="1276"/>
        </w:tabs>
        <w:jc w:val="center"/>
        <w:rPr>
          <w:sz w:val="24"/>
          <w:szCs w:val="24"/>
        </w:rPr>
      </w:pPr>
    </w:p>
    <w:p w14:paraId="36435E57" w14:textId="77777777" w:rsidR="00483A07" w:rsidRDefault="00483A07">
      <w:pPr>
        <w:tabs>
          <w:tab w:val="left" w:pos="1276"/>
        </w:tabs>
        <w:jc w:val="center"/>
        <w:rPr>
          <w:sz w:val="24"/>
          <w:szCs w:val="24"/>
        </w:rPr>
      </w:pPr>
    </w:p>
    <w:p w14:paraId="518711E9" w14:textId="77777777" w:rsidR="00483A07" w:rsidRDefault="00483A07">
      <w:pPr>
        <w:tabs>
          <w:tab w:val="left" w:pos="1276"/>
        </w:tabs>
        <w:jc w:val="center"/>
        <w:rPr>
          <w:sz w:val="24"/>
          <w:szCs w:val="24"/>
        </w:rPr>
      </w:pPr>
    </w:p>
    <w:p w14:paraId="5EA88C93" w14:textId="77777777" w:rsidR="00E33D82" w:rsidRDefault="00E33D82">
      <w:pPr>
        <w:tabs>
          <w:tab w:val="left" w:pos="1276"/>
        </w:tabs>
        <w:jc w:val="center"/>
        <w:rPr>
          <w:sz w:val="24"/>
          <w:szCs w:val="24"/>
        </w:rPr>
      </w:pPr>
    </w:p>
    <w:p w14:paraId="0325B980" w14:textId="77777777" w:rsidR="00B07362" w:rsidRDefault="00B07362">
      <w:pPr>
        <w:tabs>
          <w:tab w:val="left" w:pos="1276"/>
        </w:tabs>
        <w:jc w:val="center"/>
        <w:rPr>
          <w:sz w:val="24"/>
          <w:szCs w:val="24"/>
        </w:rPr>
      </w:pPr>
    </w:p>
    <w:p w14:paraId="594A0BA9" w14:textId="77777777" w:rsidR="00E33D82" w:rsidRPr="009955C6" w:rsidRDefault="00E33D82">
      <w:pPr>
        <w:tabs>
          <w:tab w:val="left" w:pos="1276"/>
        </w:tabs>
        <w:jc w:val="center"/>
        <w:rPr>
          <w:sz w:val="24"/>
          <w:szCs w:val="24"/>
        </w:rPr>
      </w:pPr>
    </w:p>
    <w:p w14:paraId="08AE3A07" w14:textId="77777777" w:rsidR="00E20073" w:rsidRPr="00C73EFE" w:rsidRDefault="00FC7CEC" w:rsidP="00A416CE">
      <w:pPr>
        <w:widowControl/>
        <w:pBdr>
          <w:top w:val="nil"/>
          <w:left w:val="nil"/>
          <w:bottom w:val="nil"/>
          <w:right w:val="nil"/>
          <w:between w:val="nil"/>
        </w:pBdr>
        <w:jc w:val="center"/>
        <w:rPr>
          <w:b/>
          <w:sz w:val="28"/>
          <w:szCs w:val="28"/>
        </w:rPr>
      </w:pPr>
      <w:r w:rsidRPr="00C73EFE">
        <w:rPr>
          <w:b/>
          <w:sz w:val="28"/>
          <w:szCs w:val="28"/>
        </w:rPr>
        <w:t>PROGRAM</w:t>
      </w:r>
      <w:r w:rsidR="002770DD" w:rsidRPr="00C73EFE">
        <w:rPr>
          <w:b/>
          <w:sz w:val="28"/>
          <w:szCs w:val="28"/>
        </w:rPr>
        <w:t xml:space="preserve"> STUDI</w:t>
      </w:r>
      <w:r w:rsidR="006C5048" w:rsidRPr="00C73EFE">
        <w:rPr>
          <w:b/>
          <w:sz w:val="28"/>
          <w:szCs w:val="28"/>
        </w:rPr>
        <w:t xml:space="preserve"> TEKNOLOGI HASIL PERTANIAN</w:t>
      </w:r>
    </w:p>
    <w:p w14:paraId="1EF4CAAE" w14:textId="77777777" w:rsidR="00E20073" w:rsidRPr="00C73EFE" w:rsidRDefault="006C5048" w:rsidP="00A416CE">
      <w:pPr>
        <w:widowControl/>
        <w:pBdr>
          <w:top w:val="nil"/>
          <w:left w:val="nil"/>
          <w:bottom w:val="nil"/>
          <w:right w:val="nil"/>
          <w:between w:val="nil"/>
        </w:pBdr>
        <w:jc w:val="center"/>
        <w:rPr>
          <w:b/>
          <w:sz w:val="28"/>
          <w:szCs w:val="28"/>
        </w:rPr>
      </w:pPr>
      <w:r w:rsidRPr="00C73EFE">
        <w:rPr>
          <w:b/>
          <w:sz w:val="28"/>
          <w:szCs w:val="28"/>
        </w:rPr>
        <w:t>FAKULTAS PERTANIAN</w:t>
      </w:r>
    </w:p>
    <w:p w14:paraId="3010282A" w14:textId="77777777" w:rsidR="000F4D70" w:rsidRPr="00C73EFE" w:rsidRDefault="006C5048" w:rsidP="00A416CE">
      <w:pPr>
        <w:widowControl/>
        <w:pBdr>
          <w:top w:val="nil"/>
          <w:left w:val="nil"/>
          <w:bottom w:val="nil"/>
          <w:right w:val="nil"/>
          <w:between w:val="nil"/>
        </w:pBdr>
        <w:jc w:val="center"/>
        <w:rPr>
          <w:b/>
          <w:sz w:val="28"/>
          <w:szCs w:val="28"/>
        </w:rPr>
      </w:pPr>
      <w:r w:rsidRPr="00C73EFE">
        <w:rPr>
          <w:b/>
          <w:sz w:val="28"/>
          <w:szCs w:val="28"/>
        </w:rPr>
        <w:t>UNIVERSITAS TEUKU UMAR</w:t>
      </w:r>
    </w:p>
    <w:p w14:paraId="76E19A83" w14:textId="77777777" w:rsidR="00CC3C84" w:rsidRPr="00C73EFE" w:rsidRDefault="00CC3C84" w:rsidP="00A416CE">
      <w:pPr>
        <w:widowControl/>
        <w:pBdr>
          <w:top w:val="nil"/>
          <w:left w:val="nil"/>
          <w:bottom w:val="nil"/>
          <w:right w:val="nil"/>
          <w:between w:val="nil"/>
        </w:pBdr>
        <w:jc w:val="center"/>
        <w:rPr>
          <w:b/>
          <w:sz w:val="28"/>
          <w:szCs w:val="28"/>
        </w:rPr>
      </w:pPr>
      <w:r w:rsidRPr="00C73EFE">
        <w:rPr>
          <w:b/>
          <w:sz w:val="28"/>
          <w:szCs w:val="28"/>
        </w:rPr>
        <w:t>ACEH BARAT</w:t>
      </w:r>
    </w:p>
    <w:p w14:paraId="333BC003" w14:textId="77777777" w:rsidR="009778AF" w:rsidRPr="009C7ACC" w:rsidRDefault="00402A58" w:rsidP="00A416CE">
      <w:pPr>
        <w:widowControl/>
        <w:pBdr>
          <w:top w:val="nil"/>
          <w:left w:val="nil"/>
          <w:bottom w:val="nil"/>
          <w:right w:val="nil"/>
          <w:between w:val="nil"/>
        </w:pBdr>
        <w:jc w:val="center"/>
        <w:rPr>
          <w:b/>
          <w:sz w:val="24"/>
          <w:szCs w:val="28"/>
        </w:rPr>
        <w:sectPr w:rsidR="009778AF" w:rsidRPr="009C7ACC" w:rsidSect="00AC663D">
          <w:headerReference w:type="default" r:id="rId10"/>
          <w:footerReference w:type="default" r:id="rId11"/>
          <w:pgSz w:w="11907" w:h="16839"/>
          <w:pgMar w:top="1701" w:right="1701" w:bottom="1701" w:left="2268" w:header="708" w:footer="708" w:gutter="0"/>
          <w:pgNumType w:start="1"/>
          <w:cols w:space="720"/>
          <w:titlePg/>
          <w:docGrid w:linePitch="299"/>
        </w:sectPr>
      </w:pPr>
      <w:r w:rsidRPr="009C7ACC">
        <w:rPr>
          <w:b/>
          <w:sz w:val="24"/>
          <w:szCs w:val="28"/>
        </w:rPr>
        <w:t>202</w:t>
      </w:r>
      <w:r w:rsidR="00D25527" w:rsidRPr="009C7ACC">
        <w:rPr>
          <w:b/>
          <w:sz w:val="24"/>
          <w:szCs w:val="28"/>
        </w:rPr>
        <w:t>2</w:t>
      </w:r>
    </w:p>
    <w:p w14:paraId="27F56FDF" w14:textId="77777777" w:rsidR="00C73EFE" w:rsidRDefault="00620CBD" w:rsidP="00A416CE">
      <w:pPr>
        <w:jc w:val="center"/>
        <w:rPr>
          <w:b/>
          <w:sz w:val="28"/>
          <w:szCs w:val="28"/>
        </w:rPr>
      </w:pPr>
      <w:r>
        <w:rPr>
          <w:b/>
          <w:sz w:val="28"/>
          <w:szCs w:val="28"/>
        </w:rPr>
        <w:lastRenderedPageBreak/>
        <w:t>PENGARUH KONSENTRASI RAGI  DAN</w:t>
      </w:r>
      <w:r w:rsidRPr="00002D94">
        <w:rPr>
          <w:b/>
          <w:sz w:val="28"/>
          <w:szCs w:val="28"/>
        </w:rPr>
        <w:t xml:space="preserve"> </w:t>
      </w:r>
      <w:r w:rsidR="003178B5" w:rsidRPr="00002D94">
        <w:rPr>
          <w:b/>
          <w:sz w:val="28"/>
          <w:szCs w:val="28"/>
        </w:rPr>
        <w:t xml:space="preserve">JENIS DAUN SEBAGAI KEMASAN TERHADAP KUALITAS </w:t>
      </w:r>
    </w:p>
    <w:p w14:paraId="699ECF2B" w14:textId="77777777" w:rsidR="009C7ACC" w:rsidRPr="009955C6" w:rsidRDefault="003178B5" w:rsidP="009C7ACC">
      <w:pPr>
        <w:jc w:val="center"/>
        <w:rPr>
          <w:b/>
          <w:sz w:val="28"/>
          <w:szCs w:val="28"/>
        </w:rPr>
      </w:pPr>
      <w:r w:rsidRPr="00002D94">
        <w:rPr>
          <w:b/>
          <w:sz w:val="28"/>
          <w:szCs w:val="28"/>
        </w:rPr>
        <w:t xml:space="preserve">TAPE BERAS JAGUNG </w:t>
      </w:r>
      <w:r w:rsidR="009C7ACC">
        <w:rPr>
          <w:b/>
          <w:sz w:val="28"/>
          <w:szCs w:val="28"/>
        </w:rPr>
        <w:t>(</w:t>
      </w:r>
      <w:proofErr w:type="spellStart"/>
      <w:r w:rsidR="009C7ACC" w:rsidRPr="009C7ACC">
        <w:rPr>
          <w:b/>
          <w:i/>
          <w:sz w:val="28"/>
          <w:szCs w:val="28"/>
        </w:rPr>
        <w:t>Zea</w:t>
      </w:r>
      <w:proofErr w:type="spellEnd"/>
      <w:r w:rsidR="009C7ACC" w:rsidRPr="009C7ACC">
        <w:rPr>
          <w:b/>
          <w:i/>
          <w:sz w:val="28"/>
          <w:szCs w:val="28"/>
        </w:rPr>
        <w:t xml:space="preserve"> </w:t>
      </w:r>
      <w:proofErr w:type="spellStart"/>
      <w:r w:rsidR="009C7ACC" w:rsidRPr="009C7ACC">
        <w:rPr>
          <w:b/>
          <w:i/>
          <w:sz w:val="28"/>
          <w:szCs w:val="28"/>
        </w:rPr>
        <w:t>mays</w:t>
      </w:r>
      <w:proofErr w:type="spellEnd"/>
      <w:r w:rsidR="009C7ACC">
        <w:rPr>
          <w:b/>
          <w:sz w:val="28"/>
          <w:szCs w:val="28"/>
        </w:rPr>
        <w:t>)</w:t>
      </w:r>
    </w:p>
    <w:p w14:paraId="0AED60C3" w14:textId="0DD19442" w:rsidR="003178B5" w:rsidRPr="00002D94" w:rsidRDefault="003178B5" w:rsidP="00A416CE">
      <w:pPr>
        <w:jc w:val="center"/>
        <w:rPr>
          <w:b/>
          <w:sz w:val="28"/>
          <w:szCs w:val="28"/>
        </w:rPr>
      </w:pPr>
    </w:p>
    <w:p w14:paraId="4FA5C81E" w14:textId="77777777" w:rsidR="003178B5" w:rsidRDefault="003178B5" w:rsidP="00A416CE">
      <w:pPr>
        <w:jc w:val="center"/>
        <w:rPr>
          <w:b/>
          <w:sz w:val="28"/>
          <w:szCs w:val="28"/>
        </w:rPr>
      </w:pPr>
    </w:p>
    <w:p w14:paraId="25FB1857" w14:textId="77777777" w:rsidR="003178B5" w:rsidRPr="00D3497F" w:rsidRDefault="003178B5" w:rsidP="003178B5">
      <w:pPr>
        <w:jc w:val="center"/>
        <w:rPr>
          <w:b/>
          <w:sz w:val="28"/>
          <w:szCs w:val="28"/>
        </w:rPr>
      </w:pPr>
    </w:p>
    <w:p w14:paraId="2CE19B99" w14:textId="77777777" w:rsidR="003178B5" w:rsidRPr="00D3497F" w:rsidRDefault="003178B5" w:rsidP="003178B5">
      <w:pPr>
        <w:jc w:val="center"/>
        <w:rPr>
          <w:b/>
          <w:sz w:val="28"/>
          <w:szCs w:val="28"/>
        </w:rPr>
      </w:pPr>
      <w:r w:rsidRPr="00D3497F">
        <w:rPr>
          <w:b/>
          <w:sz w:val="28"/>
          <w:szCs w:val="28"/>
        </w:rPr>
        <w:t xml:space="preserve"> SKRIPSI</w:t>
      </w:r>
    </w:p>
    <w:p w14:paraId="661AF5D3" w14:textId="77777777" w:rsidR="003178B5" w:rsidRPr="00D3497F" w:rsidRDefault="003178B5" w:rsidP="003178B5">
      <w:pPr>
        <w:rPr>
          <w:b/>
          <w:sz w:val="28"/>
          <w:szCs w:val="28"/>
        </w:rPr>
      </w:pPr>
    </w:p>
    <w:p w14:paraId="3355972A" w14:textId="77777777" w:rsidR="003178B5" w:rsidRDefault="003178B5" w:rsidP="003178B5">
      <w:pPr>
        <w:jc w:val="center"/>
        <w:rPr>
          <w:bCs/>
          <w:noProof/>
          <w:sz w:val="24"/>
          <w:szCs w:val="24"/>
        </w:rPr>
      </w:pPr>
    </w:p>
    <w:p w14:paraId="7594F53B" w14:textId="77777777" w:rsidR="003178B5" w:rsidRDefault="003178B5" w:rsidP="003178B5">
      <w:pPr>
        <w:jc w:val="center"/>
        <w:rPr>
          <w:bCs/>
          <w:noProof/>
          <w:sz w:val="24"/>
          <w:szCs w:val="24"/>
        </w:rPr>
      </w:pPr>
    </w:p>
    <w:p w14:paraId="6E90C381" w14:textId="77777777" w:rsidR="003178B5" w:rsidRPr="00D3497F" w:rsidRDefault="003178B5" w:rsidP="003178B5">
      <w:pPr>
        <w:jc w:val="center"/>
        <w:rPr>
          <w:bCs/>
          <w:noProof/>
          <w:sz w:val="24"/>
          <w:szCs w:val="24"/>
        </w:rPr>
      </w:pPr>
      <w:r w:rsidRPr="00D3497F">
        <w:rPr>
          <w:bCs/>
          <w:noProof/>
          <w:sz w:val="24"/>
          <w:szCs w:val="24"/>
        </w:rPr>
        <w:t>Diajukan Sebagai Salah Satu Persyaratan</w:t>
      </w:r>
    </w:p>
    <w:p w14:paraId="42A91B6F" w14:textId="77777777" w:rsidR="003178B5" w:rsidRPr="00D3497F" w:rsidRDefault="003178B5" w:rsidP="003178B5">
      <w:pPr>
        <w:jc w:val="center"/>
        <w:rPr>
          <w:bCs/>
          <w:noProof/>
          <w:sz w:val="24"/>
          <w:szCs w:val="24"/>
        </w:rPr>
      </w:pPr>
      <w:r w:rsidRPr="00D3497F">
        <w:rPr>
          <w:bCs/>
          <w:noProof/>
          <w:sz w:val="24"/>
          <w:szCs w:val="24"/>
        </w:rPr>
        <w:t xml:space="preserve"> Guna Memperoleh Gelar Sarjana Teknologi Hasil Pertanian (S1)</w:t>
      </w:r>
    </w:p>
    <w:p w14:paraId="6C8E36A1" w14:textId="77777777" w:rsidR="003178B5" w:rsidRPr="00D3497F" w:rsidRDefault="003178B5" w:rsidP="003178B5">
      <w:pPr>
        <w:jc w:val="center"/>
        <w:rPr>
          <w:b/>
          <w:sz w:val="28"/>
          <w:szCs w:val="28"/>
        </w:rPr>
      </w:pPr>
    </w:p>
    <w:p w14:paraId="26D2BF5E" w14:textId="77777777" w:rsidR="003178B5" w:rsidRPr="00D3497F" w:rsidRDefault="003178B5" w:rsidP="003178B5">
      <w:pPr>
        <w:rPr>
          <w:b/>
          <w:sz w:val="28"/>
          <w:szCs w:val="28"/>
          <w:u w:val="single"/>
        </w:rPr>
      </w:pPr>
    </w:p>
    <w:p w14:paraId="7E043CCE" w14:textId="77777777" w:rsidR="003178B5" w:rsidRDefault="003178B5" w:rsidP="003178B5">
      <w:pPr>
        <w:jc w:val="center"/>
        <w:rPr>
          <w:b/>
          <w:sz w:val="28"/>
          <w:szCs w:val="28"/>
          <w:u w:val="single"/>
        </w:rPr>
      </w:pPr>
    </w:p>
    <w:p w14:paraId="039DABDE" w14:textId="77777777" w:rsidR="003178B5" w:rsidRDefault="003178B5" w:rsidP="003178B5">
      <w:pPr>
        <w:jc w:val="center"/>
        <w:rPr>
          <w:b/>
          <w:sz w:val="28"/>
          <w:szCs w:val="28"/>
          <w:u w:val="single"/>
        </w:rPr>
      </w:pPr>
    </w:p>
    <w:p w14:paraId="52D70F08" w14:textId="77777777" w:rsidR="003178B5" w:rsidRPr="00D3497F" w:rsidRDefault="003178B5" w:rsidP="003178B5">
      <w:pPr>
        <w:jc w:val="center"/>
        <w:rPr>
          <w:b/>
          <w:sz w:val="28"/>
          <w:szCs w:val="28"/>
          <w:u w:val="single"/>
          <w:lang w:val="id-ID"/>
        </w:rPr>
      </w:pPr>
      <w:r>
        <w:rPr>
          <w:b/>
          <w:sz w:val="28"/>
          <w:szCs w:val="28"/>
          <w:u w:val="single"/>
        </w:rPr>
        <w:t>DARIANA</w:t>
      </w:r>
    </w:p>
    <w:p w14:paraId="1F688644" w14:textId="77777777" w:rsidR="003178B5" w:rsidRPr="00D3497F" w:rsidRDefault="003178B5" w:rsidP="003178B5">
      <w:pPr>
        <w:jc w:val="center"/>
        <w:rPr>
          <w:b/>
          <w:sz w:val="28"/>
          <w:szCs w:val="28"/>
        </w:rPr>
      </w:pPr>
      <w:r>
        <w:rPr>
          <w:b/>
          <w:sz w:val="28"/>
          <w:szCs w:val="28"/>
        </w:rPr>
        <w:t>1805901030023</w:t>
      </w:r>
    </w:p>
    <w:p w14:paraId="07F3A8D0" w14:textId="77777777" w:rsidR="003178B5" w:rsidRPr="00D3497F" w:rsidRDefault="003178B5" w:rsidP="003178B5">
      <w:pPr>
        <w:jc w:val="center"/>
        <w:rPr>
          <w:b/>
          <w:sz w:val="28"/>
          <w:szCs w:val="28"/>
        </w:rPr>
      </w:pPr>
    </w:p>
    <w:p w14:paraId="299FD954" w14:textId="77777777" w:rsidR="003178B5" w:rsidRPr="00D3497F" w:rsidRDefault="003178B5" w:rsidP="003178B5">
      <w:pPr>
        <w:rPr>
          <w:b/>
          <w:sz w:val="28"/>
          <w:szCs w:val="28"/>
        </w:rPr>
      </w:pPr>
    </w:p>
    <w:p w14:paraId="746133F8" w14:textId="77777777" w:rsidR="003178B5" w:rsidRPr="00D3497F" w:rsidRDefault="003178B5" w:rsidP="003178B5">
      <w:pPr>
        <w:rPr>
          <w:b/>
          <w:sz w:val="28"/>
          <w:szCs w:val="28"/>
        </w:rPr>
      </w:pPr>
    </w:p>
    <w:p w14:paraId="5013A3BC" w14:textId="77777777" w:rsidR="003178B5" w:rsidRPr="008F6146" w:rsidRDefault="003178B5" w:rsidP="003178B5">
      <w:pPr>
        <w:jc w:val="center"/>
        <w:rPr>
          <w:b/>
          <w:sz w:val="28"/>
          <w:szCs w:val="28"/>
        </w:rPr>
      </w:pPr>
    </w:p>
    <w:p w14:paraId="1C7D39D7" w14:textId="77777777" w:rsidR="003178B5" w:rsidRDefault="003178B5" w:rsidP="003178B5">
      <w:pPr>
        <w:rPr>
          <w:b/>
          <w:sz w:val="28"/>
          <w:szCs w:val="28"/>
        </w:rPr>
      </w:pPr>
    </w:p>
    <w:p w14:paraId="0B20BF15" w14:textId="77777777" w:rsidR="003178B5" w:rsidRPr="00D3497F" w:rsidRDefault="003178B5" w:rsidP="003178B5">
      <w:pPr>
        <w:rPr>
          <w:b/>
          <w:sz w:val="28"/>
          <w:szCs w:val="28"/>
        </w:rPr>
      </w:pPr>
    </w:p>
    <w:p w14:paraId="024F312B" w14:textId="77777777" w:rsidR="003178B5" w:rsidRPr="00D3497F" w:rsidRDefault="003178B5" w:rsidP="003178B5">
      <w:pPr>
        <w:rPr>
          <w:b/>
          <w:sz w:val="28"/>
          <w:szCs w:val="28"/>
        </w:rPr>
      </w:pPr>
    </w:p>
    <w:p w14:paraId="331DFC5D" w14:textId="77777777" w:rsidR="003178B5" w:rsidRDefault="003178B5" w:rsidP="003178B5">
      <w:pPr>
        <w:jc w:val="center"/>
        <w:rPr>
          <w:b/>
          <w:sz w:val="28"/>
          <w:szCs w:val="28"/>
        </w:rPr>
      </w:pPr>
    </w:p>
    <w:p w14:paraId="2067490A" w14:textId="77777777" w:rsidR="003178B5" w:rsidRDefault="003178B5" w:rsidP="003178B5">
      <w:pPr>
        <w:jc w:val="center"/>
        <w:rPr>
          <w:b/>
          <w:sz w:val="28"/>
          <w:szCs w:val="28"/>
        </w:rPr>
      </w:pPr>
    </w:p>
    <w:p w14:paraId="45C6FD79" w14:textId="77777777" w:rsidR="00483A07" w:rsidRDefault="00483A07" w:rsidP="003178B5">
      <w:pPr>
        <w:jc w:val="center"/>
        <w:rPr>
          <w:b/>
          <w:sz w:val="28"/>
          <w:szCs w:val="28"/>
        </w:rPr>
      </w:pPr>
    </w:p>
    <w:p w14:paraId="7DF6DF06" w14:textId="77777777" w:rsidR="00483A07" w:rsidRDefault="00483A07" w:rsidP="003178B5">
      <w:pPr>
        <w:jc w:val="center"/>
        <w:rPr>
          <w:b/>
          <w:sz w:val="28"/>
          <w:szCs w:val="28"/>
        </w:rPr>
      </w:pPr>
    </w:p>
    <w:p w14:paraId="3569D987" w14:textId="77777777" w:rsidR="003178B5" w:rsidRDefault="003178B5" w:rsidP="003178B5">
      <w:pPr>
        <w:jc w:val="center"/>
        <w:rPr>
          <w:b/>
          <w:sz w:val="28"/>
          <w:szCs w:val="28"/>
        </w:rPr>
      </w:pPr>
    </w:p>
    <w:p w14:paraId="38CAE22A" w14:textId="77777777" w:rsidR="003178B5" w:rsidRDefault="003178B5" w:rsidP="003178B5">
      <w:pPr>
        <w:jc w:val="center"/>
        <w:rPr>
          <w:b/>
          <w:sz w:val="28"/>
          <w:szCs w:val="28"/>
        </w:rPr>
      </w:pPr>
    </w:p>
    <w:p w14:paraId="5A534218" w14:textId="77777777" w:rsidR="003178B5" w:rsidRDefault="003178B5" w:rsidP="003178B5">
      <w:pPr>
        <w:jc w:val="center"/>
        <w:rPr>
          <w:b/>
          <w:sz w:val="28"/>
          <w:szCs w:val="28"/>
        </w:rPr>
      </w:pPr>
    </w:p>
    <w:p w14:paraId="471B6E95" w14:textId="77777777" w:rsidR="003178B5" w:rsidRPr="00D3497F" w:rsidRDefault="003178B5" w:rsidP="003178B5">
      <w:pPr>
        <w:jc w:val="center"/>
        <w:rPr>
          <w:b/>
          <w:sz w:val="28"/>
          <w:szCs w:val="28"/>
          <w:lang w:val="id-ID"/>
        </w:rPr>
      </w:pPr>
      <w:r w:rsidRPr="00D3497F">
        <w:rPr>
          <w:b/>
          <w:sz w:val="28"/>
          <w:szCs w:val="28"/>
        </w:rPr>
        <w:t xml:space="preserve">PROGRAM STUDI TEKNOLOGI HASIL PERTANIAN </w:t>
      </w:r>
    </w:p>
    <w:p w14:paraId="026E1822" w14:textId="77777777" w:rsidR="003178B5" w:rsidRPr="00D3497F" w:rsidRDefault="003178B5" w:rsidP="003178B5">
      <w:pPr>
        <w:jc w:val="center"/>
        <w:rPr>
          <w:b/>
          <w:sz w:val="28"/>
          <w:szCs w:val="28"/>
        </w:rPr>
      </w:pPr>
      <w:r w:rsidRPr="00D3497F">
        <w:rPr>
          <w:b/>
          <w:sz w:val="28"/>
          <w:szCs w:val="28"/>
        </w:rPr>
        <w:t xml:space="preserve">FAKULTAS PERTANIAN </w:t>
      </w:r>
    </w:p>
    <w:p w14:paraId="54A08733" w14:textId="77777777" w:rsidR="003178B5" w:rsidRPr="00D3497F" w:rsidRDefault="003178B5" w:rsidP="003178B5">
      <w:pPr>
        <w:jc w:val="center"/>
        <w:rPr>
          <w:b/>
          <w:sz w:val="28"/>
          <w:szCs w:val="28"/>
        </w:rPr>
      </w:pPr>
      <w:r w:rsidRPr="00D3497F">
        <w:rPr>
          <w:b/>
          <w:sz w:val="28"/>
          <w:szCs w:val="28"/>
        </w:rPr>
        <w:t>UNIVERSITAS TEUKU UMAR</w:t>
      </w:r>
    </w:p>
    <w:p w14:paraId="2D6F87DF" w14:textId="77777777" w:rsidR="003178B5" w:rsidRPr="00D3497F" w:rsidRDefault="00C60354" w:rsidP="003178B5">
      <w:pPr>
        <w:jc w:val="center"/>
        <w:rPr>
          <w:b/>
          <w:sz w:val="28"/>
          <w:szCs w:val="28"/>
        </w:rPr>
      </w:pPr>
      <w:r>
        <w:rPr>
          <w:b/>
          <w:sz w:val="28"/>
          <w:szCs w:val="28"/>
        </w:rPr>
        <w:t>ACEH BARAT</w:t>
      </w:r>
    </w:p>
    <w:p w14:paraId="2ABC4669" w14:textId="77777777" w:rsidR="009F786A" w:rsidRPr="009C7ACC" w:rsidRDefault="00A86F1F" w:rsidP="00A86F1F">
      <w:pPr>
        <w:jc w:val="center"/>
        <w:rPr>
          <w:b/>
          <w:sz w:val="24"/>
          <w:szCs w:val="28"/>
        </w:rPr>
      </w:pPr>
      <w:r w:rsidRPr="009C7ACC">
        <w:rPr>
          <w:b/>
          <w:sz w:val="24"/>
          <w:szCs w:val="28"/>
        </w:rPr>
        <w:t>2022</w:t>
      </w:r>
    </w:p>
    <w:p w14:paraId="22E8C8CB" w14:textId="77777777" w:rsidR="00546CD2" w:rsidRDefault="00546CD2" w:rsidP="00B32CF9">
      <w:pPr>
        <w:rPr>
          <w:rFonts w:asciiTheme="majorBidi" w:hAnsiTheme="majorBidi" w:cstheme="majorBidi"/>
          <w:b/>
          <w:bCs/>
          <w:sz w:val="24"/>
          <w:szCs w:val="24"/>
        </w:rPr>
        <w:sectPr w:rsidR="00546CD2" w:rsidSect="00546CD2">
          <w:headerReference w:type="default" r:id="rId12"/>
          <w:footerReference w:type="default" r:id="rId13"/>
          <w:pgSz w:w="11907" w:h="16839"/>
          <w:pgMar w:top="1701" w:right="1701" w:bottom="1701" w:left="2268" w:header="708" w:footer="708" w:gutter="0"/>
          <w:pgNumType w:fmt="lowerRoman" w:start="1"/>
          <w:cols w:space="720"/>
          <w:titlePg/>
          <w:docGrid w:linePitch="299"/>
        </w:sectPr>
      </w:pPr>
    </w:p>
    <w:p w14:paraId="3FEC03D5" w14:textId="2C37DD7F" w:rsidR="00AB0AFA" w:rsidRDefault="00AB0AFA" w:rsidP="003178B5">
      <w:pPr>
        <w:jc w:val="center"/>
        <w:rPr>
          <w:b/>
          <w:bCs/>
          <w:sz w:val="24"/>
          <w:szCs w:val="24"/>
        </w:rPr>
      </w:pPr>
      <w:r>
        <w:rPr>
          <w:noProof/>
        </w:rPr>
        <w:lastRenderedPageBreak/>
        <w:drawing>
          <wp:anchor distT="0" distB="0" distL="114300" distR="114300" simplePos="0" relativeHeight="251901440" behindDoc="1" locked="0" layoutInCell="1" allowOverlap="1" wp14:anchorId="70FC8281" wp14:editId="2840A739">
            <wp:simplePos x="0" y="0"/>
            <wp:positionH relativeFrom="column">
              <wp:posOffset>-1294732</wp:posOffset>
            </wp:positionH>
            <wp:positionV relativeFrom="paragraph">
              <wp:posOffset>-1365885</wp:posOffset>
            </wp:positionV>
            <wp:extent cx="7315200" cy="11042643"/>
            <wp:effectExtent l="0" t="0" r="0" b="698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uji 1.jpeg"/>
                    <pic:cNvPicPr/>
                  </pic:nvPicPr>
                  <pic:blipFill rotWithShape="1">
                    <a:blip r:embed="rId14">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l="7162" r="4510"/>
                    <a:stretch/>
                  </pic:blipFill>
                  <pic:spPr bwMode="auto">
                    <a:xfrm>
                      <a:off x="0" y="0"/>
                      <a:ext cx="7315200" cy="110426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5BDE51" w14:textId="77777777" w:rsidR="00AB0AFA" w:rsidRDefault="00AB0AFA" w:rsidP="003178B5">
      <w:pPr>
        <w:jc w:val="center"/>
        <w:rPr>
          <w:b/>
          <w:bCs/>
          <w:sz w:val="24"/>
          <w:szCs w:val="24"/>
        </w:rPr>
      </w:pPr>
    </w:p>
    <w:p w14:paraId="4B6C9E65" w14:textId="77777777" w:rsidR="00AB0AFA" w:rsidRDefault="00AB0AFA" w:rsidP="003178B5">
      <w:pPr>
        <w:jc w:val="center"/>
        <w:rPr>
          <w:b/>
          <w:bCs/>
          <w:sz w:val="24"/>
          <w:szCs w:val="24"/>
        </w:rPr>
      </w:pPr>
    </w:p>
    <w:p w14:paraId="210561C9" w14:textId="77777777" w:rsidR="00AB0AFA" w:rsidRDefault="00AB0AFA" w:rsidP="003178B5">
      <w:pPr>
        <w:jc w:val="center"/>
        <w:rPr>
          <w:b/>
          <w:bCs/>
          <w:sz w:val="24"/>
          <w:szCs w:val="24"/>
        </w:rPr>
      </w:pPr>
    </w:p>
    <w:p w14:paraId="66850E5F" w14:textId="77777777" w:rsidR="00AB0AFA" w:rsidRDefault="00AB0AFA" w:rsidP="003178B5">
      <w:pPr>
        <w:jc w:val="center"/>
        <w:rPr>
          <w:b/>
          <w:bCs/>
          <w:sz w:val="24"/>
          <w:szCs w:val="24"/>
        </w:rPr>
      </w:pPr>
    </w:p>
    <w:p w14:paraId="19852EC0" w14:textId="77777777" w:rsidR="00AB0AFA" w:rsidRDefault="00AB0AFA" w:rsidP="003178B5">
      <w:pPr>
        <w:jc w:val="center"/>
        <w:rPr>
          <w:b/>
          <w:bCs/>
          <w:sz w:val="24"/>
          <w:szCs w:val="24"/>
        </w:rPr>
      </w:pPr>
    </w:p>
    <w:p w14:paraId="255F463B" w14:textId="77777777" w:rsidR="00AB0AFA" w:rsidRDefault="00AB0AFA" w:rsidP="003178B5">
      <w:pPr>
        <w:jc w:val="center"/>
        <w:rPr>
          <w:b/>
          <w:bCs/>
          <w:sz w:val="24"/>
          <w:szCs w:val="24"/>
        </w:rPr>
      </w:pPr>
    </w:p>
    <w:p w14:paraId="53160E0A" w14:textId="77777777" w:rsidR="00AB0AFA" w:rsidRDefault="00AB0AFA" w:rsidP="003178B5">
      <w:pPr>
        <w:jc w:val="center"/>
        <w:rPr>
          <w:b/>
          <w:bCs/>
          <w:sz w:val="24"/>
          <w:szCs w:val="24"/>
        </w:rPr>
      </w:pPr>
    </w:p>
    <w:p w14:paraId="10256FDA" w14:textId="77777777" w:rsidR="00AB0AFA" w:rsidRDefault="00AB0AFA" w:rsidP="003178B5">
      <w:pPr>
        <w:jc w:val="center"/>
        <w:rPr>
          <w:b/>
          <w:bCs/>
          <w:sz w:val="24"/>
          <w:szCs w:val="24"/>
        </w:rPr>
      </w:pPr>
    </w:p>
    <w:p w14:paraId="0740A5FC" w14:textId="77777777" w:rsidR="00AB0AFA" w:rsidRDefault="00AB0AFA" w:rsidP="003178B5">
      <w:pPr>
        <w:jc w:val="center"/>
        <w:rPr>
          <w:b/>
          <w:bCs/>
          <w:sz w:val="24"/>
          <w:szCs w:val="24"/>
        </w:rPr>
      </w:pPr>
    </w:p>
    <w:p w14:paraId="562C7954" w14:textId="77777777" w:rsidR="00AB0AFA" w:rsidRDefault="00AB0AFA" w:rsidP="003178B5">
      <w:pPr>
        <w:jc w:val="center"/>
        <w:rPr>
          <w:b/>
          <w:bCs/>
          <w:sz w:val="24"/>
          <w:szCs w:val="24"/>
        </w:rPr>
      </w:pPr>
    </w:p>
    <w:p w14:paraId="033781FB" w14:textId="77777777" w:rsidR="00AB0AFA" w:rsidRDefault="00AB0AFA" w:rsidP="003178B5">
      <w:pPr>
        <w:jc w:val="center"/>
        <w:rPr>
          <w:b/>
          <w:bCs/>
          <w:sz w:val="24"/>
          <w:szCs w:val="24"/>
        </w:rPr>
      </w:pPr>
    </w:p>
    <w:p w14:paraId="03823455" w14:textId="77777777" w:rsidR="00AB0AFA" w:rsidRDefault="00AB0AFA" w:rsidP="003178B5">
      <w:pPr>
        <w:jc w:val="center"/>
        <w:rPr>
          <w:b/>
          <w:bCs/>
          <w:sz w:val="24"/>
          <w:szCs w:val="24"/>
        </w:rPr>
      </w:pPr>
    </w:p>
    <w:p w14:paraId="351E528F" w14:textId="77777777" w:rsidR="00AB0AFA" w:rsidRDefault="00AB0AFA" w:rsidP="003178B5">
      <w:pPr>
        <w:jc w:val="center"/>
        <w:rPr>
          <w:b/>
          <w:bCs/>
          <w:sz w:val="24"/>
          <w:szCs w:val="24"/>
        </w:rPr>
      </w:pPr>
    </w:p>
    <w:p w14:paraId="675212D3" w14:textId="77777777" w:rsidR="00AB0AFA" w:rsidRDefault="00AB0AFA" w:rsidP="003178B5">
      <w:pPr>
        <w:jc w:val="center"/>
        <w:rPr>
          <w:b/>
          <w:bCs/>
          <w:sz w:val="24"/>
          <w:szCs w:val="24"/>
        </w:rPr>
      </w:pPr>
    </w:p>
    <w:p w14:paraId="52A92645" w14:textId="77777777" w:rsidR="00AB0AFA" w:rsidRDefault="00AB0AFA" w:rsidP="003178B5">
      <w:pPr>
        <w:jc w:val="center"/>
        <w:rPr>
          <w:b/>
          <w:bCs/>
          <w:sz w:val="24"/>
          <w:szCs w:val="24"/>
        </w:rPr>
      </w:pPr>
    </w:p>
    <w:p w14:paraId="3E2DFFBB" w14:textId="77777777" w:rsidR="00AB0AFA" w:rsidRDefault="00AB0AFA" w:rsidP="003178B5">
      <w:pPr>
        <w:jc w:val="center"/>
        <w:rPr>
          <w:b/>
          <w:bCs/>
          <w:sz w:val="24"/>
          <w:szCs w:val="24"/>
        </w:rPr>
      </w:pPr>
    </w:p>
    <w:p w14:paraId="05B87A89" w14:textId="77777777" w:rsidR="00AB0AFA" w:rsidRDefault="00AB0AFA" w:rsidP="003178B5">
      <w:pPr>
        <w:jc w:val="center"/>
        <w:rPr>
          <w:b/>
          <w:bCs/>
          <w:sz w:val="24"/>
          <w:szCs w:val="24"/>
        </w:rPr>
      </w:pPr>
    </w:p>
    <w:p w14:paraId="114185D5" w14:textId="77777777" w:rsidR="00AB0AFA" w:rsidRDefault="00AB0AFA" w:rsidP="003178B5">
      <w:pPr>
        <w:jc w:val="center"/>
        <w:rPr>
          <w:b/>
          <w:bCs/>
          <w:sz w:val="24"/>
          <w:szCs w:val="24"/>
        </w:rPr>
      </w:pPr>
    </w:p>
    <w:p w14:paraId="19B7E85D" w14:textId="77777777" w:rsidR="00AB0AFA" w:rsidRDefault="00AB0AFA" w:rsidP="003178B5">
      <w:pPr>
        <w:jc w:val="center"/>
        <w:rPr>
          <w:b/>
          <w:bCs/>
          <w:sz w:val="24"/>
          <w:szCs w:val="24"/>
        </w:rPr>
      </w:pPr>
    </w:p>
    <w:p w14:paraId="3F5A032A" w14:textId="77777777" w:rsidR="00AB0AFA" w:rsidRDefault="00AB0AFA" w:rsidP="003178B5">
      <w:pPr>
        <w:jc w:val="center"/>
        <w:rPr>
          <w:b/>
          <w:bCs/>
          <w:sz w:val="24"/>
          <w:szCs w:val="24"/>
        </w:rPr>
      </w:pPr>
    </w:p>
    <w:p w14:paraId="7B3831C1" w14:textId="77777777" w:rsidR="00AB0AFA" w:rsidRDefault="00AB0AFA" w:rsidP="003178B5">
      <w:pPr>
        <w:jc w:val="center"/>
        <w:rPr>
          <w:b/>
          <w:bCs/>
          <w:sz w:val="24"/>
          <w:szCs w:val="24"/>
        </w:rPr>
      </w:pPr>
    </w:p>
    <w:p w14:paraId="35D9AE9A" w14:textId="77777777" w:rsidR="00AB0AFA" w:rsidRDefault="00AB0AFA" w:rsidP="003178B5">
      <w:pPr>
        <w:jc w:val="center"/>
        <w:rPr>
          <w:b/>
          <w:bCs/>
          <w:sz w:val="24"/>
          <w:szCs w:val="24"/>
        </w:rPr>
      </w:pPr>
    </w:p>
    <w:p w14:paraId="7B0C1C97" w14:textId="77777777" w:rsidR="00AB0AFA" w:rsidRDefault="00AB0AFA" w:rsidP="003178B5">
      <w:pPr>
        <w:jc w:val="center"/>
        <w:rPr>
          <w:b/>
          <w:bCs/>
          <w:sz w:val="24"/>
          <w:szCs w:val="24"/>
        </w:rPr>
      </w:pPr>
    </w:p>
    <w:p w14:paraId="1AB1B41C" w14:textId="77777777" w:rsidR="00AB0AFA" w:rsidRDefault="00AB0AFA" w:rsidP="003178B5">
      <w:pPr>
        <w:jc w:val="center"/>
        <w:rPr>
          <w:b/>
          <w:bCs/>
          <w:sz w:val="24"/>
          <w:szCs w:val="24"/>
        </w:rPr>
      </w:pPr>
    </w:p>
    <w:p w14:paraId="2E575556" w14:textId="77777777" w:rsidR="00AB0AFA" w:rsidRDefault="00AB0AFA" w:rsidP="003178B5">
      <w:pPr>
        <w:jc w:val="center"/>
        <w:rPr>
          <w:b/>
          <w:bCs/>
          <w:sz w:val="24"/>
          <w:szCs w:val="24"/>
        </w:rPr>
      </w:pPr>
    </w:p>
    <w:p w14:paraId="6771A2CD" w14:textId="77777777" w:rsidR="00AB0AFA" w:rsidRDefault="00AB0AFA" w:rsidP="003178B5">
      <w:pPr>
        <w:jc w:val="center"/>
        <w:rPr>
          <w:b/>
          <w:bCs/>
          <w:sz w:val="24"/>
          <w:szCs w:val="24"/>
        </w:rPr>
      </w:pPr>
    </w:p>
    <w:p w14:paraId="0D7F7528" w14:textId="77777777" w:rsidR="00AB0AFA" w:rsidRDefault="00AB0AFA" w:rsidP="003178B5">
      <w:pPr>
        <w:jc w:val="center"/>
        <w:rPr>
          <w:b/>
          <w:bCs/>
          <w:sz w:val="24"/>
          <w:szCs w:val="24"/>
        </w:rPr>
      </w:pPr>
    </w:p>
    <w:p w14:paraId="6DBE3B79" w14:textId="77777777" w:rsidR="00AB0AFA" w:rsidRDefault="00AB0AFA" w:rsidP="003178B5">
      <w:pPr>
        <w:jc w:val="center"/>
        <w:rPr>
          <w:b/>
          <w:bCs/>
          <w:sz w:val="24"/>
          <w:szCs w:val="24"/>
        </w:rPr>
      </w:pPr>
    </w:p>
    <w:p w14:paraId="35FC76C9" w14:textId="77777777" w:rsidR="00AB0AFA" w:rsidRDefault="00AB0AFA" w:rsidP="003178B5">
      <w:pPr>
        <w:jc w:val="center"/>
        <w:rPr>
          <w:b/>
          <w:bCs/>
          <w:sz w:val="24"/>
          <w:szCs w:val="24"/>
        </w:rPr>
      </w:pPr>
    </w:p>
    <w:p w14:paraId="3165D12A" w14:textId="77777777" w:rsidR="00AB0AFA" w:rsidRDefault="00AB0AFA" w:rsidP="003178B5">
      <w:pPr>
        <w:jc w:val="center"/>
        <w:rPr>
          <w:b/>
          <w:bCs/>
          <w:sz w:val="24"/>
          <w:szCs w:val="24"/>
        </w:rPr>
      </w:pPr>
    </w:p>
    <w:p w14:paraId="2A16116D" w14:textId="77777777" w:rsidR="00AB0AFA" w:rsidRDefault="00AB0AFA" w:rsidP="003178B5">
      <w:pPr>
        <w:jc w:val="center"/>
        <w:rPr>
          <w:b/>
          <w:bCs/>
          <w:sz w:val="24"/>
          <w:szCs w:val="24"/>
        </w:rPr>
      </w:pPr>
    </w:p>
    <w:p w14:paraId="2BA73BEB" w14:textId="77777777" w:rsidR="00AB0AFA" w:rsidRDefault="00AB0AFA" w:rsidP="003178B5">
      <w:pPr>
        <w:jc w:val="center"/>
        <w:rPr>
          <w:b/>
          <w:bCs/>
          <w:sz w:val="24"/>
          <w:szCs w:val="24"/>
        </w:rPr>
      </w:pPr>
    </w:p>
    <w:p w14:paraId="49B27E7D" w14:textId="77777777" w:rsidR="00AB0AFA" w:rsidRDefault="00AB0AFA" w:rsidP="003178B5">
      <w:pPr>
        <w:jc w:val="center"/>
        <w:rPr>
          <w:b/>
          <w:bCs/>
          <w:sz w:val="24"/>
          <w:szCs w:val="24"/>
        </w:rPr>
      </w:pPr>
    </w:p>
    <w:p w14:paraId="5FAB4C43" w14:textId="77777777" w:rsidR="00AB0AFA" w:rsidRDefault="00AB0AFA" w:rsidP="003178B5">
      <w:pPr>
        <w:jc w:val="center"/>
        <w:rPr>
          <w:b/>
          <w:bCs/>
          <w:sz w:val="24"/>
          <w:szCs w:val="24"/>
        </w:rPr>
      </w:pPr>
    </w:p>
    <w:p w14:paraId="499991C9" w14:textId="2027A6D4" w:rsidR="00AB0AFA" w:rsidRDefault="00AB0AFA" w:rsidP="003178B5">
      <w:pPr>
        <w:jc w:val="center"/>
        <w:rPr>
          <w:b/>
          <w:bCs/>
          <w:sz w:val="24"/>
          <w:szCs w:val="24"/>
        </w:rPr>
      </w:pPr>
    </w:p>
    <w:p w14:paraId="237AB7FE" w14:textId="77777777" w:rsidR="00AB0AFA" w:rsidRDefault="00AB0AFA" w:rsidP="003178B5">
      <w:pPr>
        <w:jc w:val="center"/>
        <w:rPr>
          <w:b/>
          <w:bCs/>
          <w:sz w:val="24"/>
          <w:szCs w:val="24"/>
        </w:rPr>
      </w:pPr>
    </w:p>
    <w:p w14:paraId="35F15B4C" w14:textId="77777777" w:rsidR="00AB0AFA" w:rsidRDefault="00AB0AFA" w:rsidP="003178B5">
      <w:pPr>
        <w:jc w:val="center"/>
        <w:rPr>
          <w:b/>
          <w:bCs/>
          <w:sz w:val="24"/>
          <w:szCs w:val="24"/>
        </w:rPr>
      </w:pPr>
    </w:p>
    <w:p w14:paraId="07484C27" w14:textId="0CAE90B7" w:rsidR="00AB0AFA" w:rsidRDefault="00AB0AFA" w:rsidP="003178B5">
      <w:pPr>
        <w:jc w:val="center"/>
        <w:rPr>
          <w:b/>
          <w:bCs/>
          <w:sz w:val="24"/>
          <w:szCs w:val="24"/>
        </w:rPr>
      </w:pPr>
    </w:p>
    <w:p w14:paraId="7B9E29F7" w14:textId="77777777" w:rsidR="00AB0AFA" w:rsidRDefault="00AB0AFA" w:rsidP="003178B5">
      <w:pPr>
        <w:jc w:val="center"/>
        <w:rPr>
          <w:b/>
          <w:bCs/>
          <w:sz w:val="24"/>
          <w:szCs w:val="24"/>
        </w:rPr>
      </w:pPr>
    </w:p>
    <w:p w14:paraId="7DBCD29A" w14:textId="77777777" w:rsidR="00AB0AFA" w:rsidRDefault="00AB0AFA" w:rsidP="003178B5">
      <w:pPr>
        <w:jc w:val="center"/>
        <w:rPr>
          <w:b/>
          <w:bCs/>
          <w:sz w:val="24"/>
          <w:szCs w:val="24"/>
        </w:rPr>
      </w:pPr>
    </w:p>
    <w:p w14:paraId="4FE8511C" w14:textId="77777777" w:rsidR="00AB0AFA" w:rsidRDefault="00AB0AFA" w:rsidP="003178B5">
      <w:pPr>
        <w:jc w:val="center"/>
        <w:rPr>
          <w:b/>
          <w:bCs/>
          <w:sz w:val="24"/>
          <w:szCs w:val="24"/>
        </w:rPr>
      </w:pPr>
    </w:p>
    <w:p w14:paraId="1E7C800E" w14:textId="77777777" w:rsidR="00AB0AFA" w:rsidRDefault="00AB0AFA" w:rsidP="003178B5">
      <w:pPr>
        <w:jc w:val="center"/>
        <w:rPr>
          <w:b/>
          <w:bCs/>
          <w:sz w:val="24"/>
          <w:szCs w:val="24"/>
        </w:rPr>
      </w:pPr>
    </w:p>
    <w:p w14:paraId="29496D9B" w14:textId="77777777" w:rsidR="00AB0AFA" w:rsidRDefault="00AB0AFA" w:rsidP="003178B5">
      <w:pPr>
        <w:jc w:val="center"/>
        <w:rPr>
          <w:b/>
          <w:bCs/>
          <w:sz w:val="24"/>
          <w:szCs w:val="24"/>
        </w:rPr>
      </w:pPr>
    </w:p>
    <w:p w14:paraId="00FEA8F5" w14:textId="77777777" w:rsidR="00AB0AFA" w:rsidRDefault="00AB0AFA" w:rsidP="003178B5">
      <w:pPr>
        <w:jc w:val="center"/>
        <w:rPr>
          <w:b/>
          <w:bCs/>
          <w:sz w:val="24"/>
          <w:szCs w:val="24"/>
        </w:rPr>
      </w:pPr>
    </w:p>
    <w:p w14:paraId="44A463B8" w14:textId="3327E4F9" w:rsidR="00AB0AFA" w:rsidRDefault="00AB0AFA" w:rsidP="00AB0AFA">
      <w:pPr>
        <w:tabs>
          <w:tab w:val="left" w:pos="7200"/>
        </w:tabs>
        <w:rPr>
          <w:b/>
          <w:bCs/>
          <w:sz w:val="24"/>
          <w:szCs w:val="24"/>
        </w:rPr>
      </w:pPr>
      <w:r>
        <w:rPr>
          <w:b/>
          <w:bCs/>
          <w:sz w:val="24"/>
          <w:szCs w:val="24"/>
        </w:rPr>
        <w:tab/>
      </w:r>
    </w:p>
    <w:p w14:paraId="719263D5" w14:textId="77777777" w:rsidR="00AB0AFA" w:rsidRDefault="00AB0AFA" w:rsidP="003178B5">
      <w:pPr>
        <w:jc w:val="center"/>
        <w:rPr>
          <w:b/>
          <w:bCs/>
          <w:sz w:val="24"/>
          <w:szCs w:val="24"/>
        </w:rPr>
      </w:pPr>
    </w:p>
    <w:p w14:paraId="180CCD74" w14:textId="77777777" w:rsidR="00AB0AFA" w:rsidRDefault="00AB0AFA" w:rsidP="003178B5">
      <w:pPr>
        <w:jc w:val="center"/>
        <w:rPr>
          <w:b/>
          <w:bCs/>
          <w:sz w:val="24"/>
          <w:szCs w:val="24"/>
        </w:rPr>
      </w:pPr>
    </w:p>
    <w:p w14:paraId="3E32A459" w14:textId="0BDC487E" w:rsidR="00AB0AFA" w:rsidRDefault="00AB0AFA" w:rsidP="003178B5">
      <w:pPr>
        <w:jc w:val="center"/>
        <w:rPr>
          <w:b/>
          <w:bCs/>
          <w:sz w:val="24"/>
          <w:szCs w:val="24"/>
        </w:rPr>
      </w:pPr>
      <w:r>
        <w:rPr>
          <w:noProof/>
        </w:rPr>
        <w:lastRenderedPageBreak/>
        <w:drawing>
          <wp:anchor distT="0" distB="0" distL="114300" distR="114300" simplePos="0" relativeHeight="251902464" behindDoc="1" locked="0" layoutInCell="1" allowOverlap="1" wp14:anchorId="21D42644" wp14:editId="32DD7582">
            <wp:simplePos x="0" y="0"/>
            <wp:positionH relativeFrom="column">
              <wp:posOffset>-1107068</wp:posOffset>
            </wp:positionH>
            <wp:positionV relativeFrom="paragraph">
              <wp:posOffset>-1045210</wp:posOffset>
            </wp:positionV>
            <wp:extent cx="6763110" cy="10538207"/>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esan 2.jpeg"/>
                    <pic:cNvPicPr/>
                  </pic:nvPicPr>
                  <pic:blipFill rotWithShape="1">
                    <a:blip r:embed="rId16">
                      <a:extLst>
                        <a:ext uri="{BEBA8EAE-BF5A-486C-A8C5-ECC9F3942E4B}">
                          <a14:imgProps xmlns:a14="http://schemas.microsoft.com/office/drawing/2010/main">
                            <a14:imgLayer r:embed="rId17">
                              <a14:imgEffect>
                                <a14:colorTemperature colorTemp="5900"/>
                              </a14:imgEffect>
                              <a14:imgEffect>
                                <a14:brightnessContrast bright="20000" contrast="-20000"/>
                              </a14:imgEffect>
                            </a14:imgLayer>
                          </a14:imgProps>
                        </a:ext>
                        <a:ext uri="{28A0092B-C50C-407E-A947-70E740481C1C}">
                          <a14:useLocalDpi xmlns:a14="http://schemas.microsoft.com/office/drawing/2010/main" val="0"/>
                        </a:ext>
                      </a:extLst>
                    </a:blip>
                    <a:srcRect l="8469" t="1686" r="7402"/>
                    <a:stretch/>
                  </pic:blipFill>
                  <pic:spPr bwMode="auto">
                    <a:xfrm>
                      <a:off x="0" y="0"/>
                      <a:ext cx="6763110" cy="105382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D7AF91" w14:textId="77777777" w:rsidR="00AB0AFA" w:rsidRDefault="00AB0AFA" w:rsidP="003178B5">
      <w:pPr>
        <w:jc w:val="center"/>
        <w:rPr>
          <w:b/>
          <w:bCs/>
          <w:sz w:val="24"/>
          <w:szCs w:val="24"/>
        </w:rPr>
      </w:pPr>
    </w:p>
    <w:p w14:paraId="68772138" w14:textId="77777777" w:rsidR="00AB0AFA" w:rsidRDefault="00AB0AFA" w:rsidP="003178B5">
      <w:pPr>
        <w:jc w:val="center"/>
        <w:rPr>
          <w:b/>
          <w:bCs/>
          <w:sz w:val="24"/>
          <w:szCs w:val="24"/>
        </w:rPr>
      </w:pPr>
    </w:p>
    <w:p w14:paraId="3D424F7D" w14:textId="77777777" w:rsidR="00AB0AFA" w:rsidRDefault="00AB0AFA" w:rsidP="003178B5">
      <w:pPr>
        <w:jc w:val="center"/>
        <w:rPr>
          <w:b/>
          <w:bCs/>
          <w:sz w:val="24"/>
          <w:szCs w:val="24"/>
        </w:rPr>
      </w:pPr>
    </w:p>
    <w:p w14:paraId="33F048B3" w14:textId="77777777" w:rsidR="00AB0AFA" w:rsidRDefault="00AB0AFA" w:rsidP="003178B5">
      <w:pPr>
        <w:jc w:val="center"/>
        <w:rPr>
          <w:b/>
          <w:bCs/>
          <w:sz w:val="24"/>
          <w:szCs w:val="24"/>
        </w:rPr>
      </w:pPr>
    </w:p>
    <w:p w14:paraId="2421D026" w14:textId="77777777" w:rsidR="00AB0AFA" w:rsidRDefault="00AB0AFA" w:rsidP="003178B5">
      <w:pPr>
        <w:jc w:val="center"/>
        <w:rPr>
          <w:b/>
          <w:bCs/>
          <w:sz w:val="24"/>
          <w:szCs w:val="24"/>
        </w:rPr>
      </w:pPr>
    </w:p>
    <w:p w14:paraId="403B0278" w14:textId="77777777" w:rsidR="00AB0AFA" w:rsidRDefault="00AB0AFA" w:rsidP="003178B5">
      <w:pPr>
        <w:jc w:val="center"/>
        <w:rPr>
          <w:b/>
          <w:bCs/>
          <w:sz w:val="24"/>
          <w:szCs w:val="24"/>
        </w:rPr>
      </w:pPr>
    </w:p>
    <w:p w14:paraId="32DA8611" w14:textId="24B34149" w:rsidR="00AB0AFA" w:rsidRDefault="00AB0AFA" w:rsidP="003178B5">
      <w:pPr>
        <w:jc w:val="center"/>
        <w:rPr>
          <w:b/>
          <w:bCs/>
          <w:sz w:val="24"/>
          <w:szCs w:val="24"/>
        </w:rPr>
      </w:pPr>
    </w:p>
    <w:p w14:paraId="0456172A" w14:textId="38506118" w:rsidR="00AB0AFA" w:rsidRDefault="00AB0AFA" w:rsidP="003178B5">
      <w:pPr>
        <w:jc w:val="center"/>
        <w:rPr>
          <w:b/>
          <w:bCs/>
          <w:sz w:val="24"/>
          <w:szCs w:val="24"/>
        </w:rPr>
      </w:pPr>
    </w:p>
    <w:p w14:paraId="75C369B1" w14:textId="77777777" w:rsidR="00AB0AFA" w:rsidRDefault="00AB0AFA" w:rsidP="003178B5">
      <w:pPr>
        <w:jc w:val="center"/>
        <w:rPr>
          <w:b/>
          <w:bCs/>
          <w:sz w:val="24"/>
          <w:szCs w:val="24"/>
        </w:rPr>
      </w:pPr>
    </w:p>
    <w:p w14:paraId="64BA976C" w14:textId="77777777" w:rsidR="00AB0AFA" w:rsidRDefault="00AB0AFA" w:rsidP="003178B5">
      <w:pPr>
        <w:jc w:val="center"/>
        <w:rPr>
          <w:b/>
          <w:bCs/>
          <w:sz w:val="24"/>
          <w:szCs w:val="24"/>
        </w:rPr>
      </w:pPr>
    </w:p>
    <w:p w14:paraId="654FE844" w14:textId="77777777" w:rsidR="00AB0AFA" w:rsidRDefault="00AB0AFA" w:rsidP="003178B5">
      <w:pPr>
        <w:jc w:val="center"/>
        <w:rPr>
          <w:b/>
          <w:bCs/>
          <w:sz w:val="24"/>
          <w:szCs w:val="24"/>
        </w:rPr>
      </w:pPr>
    </w:p>
    <w:p w14:paraId="458E7755" w14:textId="77777777" w:rsidR="00AB0AFA" w:rsidRDefault="00AB0AFA" w:rsidP="003178B5">
      <w:pPr>
        <w:jc w:val="center"/>
        <w:rPr>
          <w:b/>
          <w:bCs/>
          <w:sz w:val="24"/>
          <w:szCs w:val="24"/>
        </w:rPr>
      </w:pPr>
    </w:p>
    <w:p w14:paraId="0584D0AC" w14:textId="77777777" w:rsidR="00AB0AFA" w:rsidRDefault="00AB0AFA" w:rsidP="003178B5">
      <w:pPr>
        <w:jc w:val="center"/>
        <w:rPr>
          <w:b/>
          <w:bCs/>
          <w:sz w:val="24"/>
          <w:szCs w:val="24"/>
        </w:rPr>
      </w:pPr>
    </w:p>
    <w:p w14:paraId="53461353" w14:textId="77777777" w:rsidR="00AB0AFA" w:rsidRDefault="00AB0AFA" w:rsidP="003178B5">
      <w:pPr>
        <w:jc w:val="center"/>
        <w:rPr>
          <w:b/>
          <w:bCs/>
          <w:sz w:val="24"/>
          <w:szCs w:val="24"/>
        </w:rPr>
      </w:pPr>
    </w:p>
    <w:p w14:paraId="426043E0" w14:textId="77777777" w:rsidR="00AB0AFA" w:rsidRDefault="00AB0AFA" w:rsidP="003178B5">
      <w:pPr>
        <w:jc w:val="center"/>
        <w:rPr>
          <w:b/>
          <w:bCs/>
          <w:sz w:val="24"/>
          <w:szCs w:val="24"/>
        </w:rPr>
      </w:pPr>
    </w:p>
    <w:p w14:paraId="0218B15C" w14:textId="77777777" w:rsidR="00AB0AFA" w:rsidRDefault="00AB0AFA" w:rsidP="003178B5">
      <w:pPr>
        <w:jc w:val="center"/>
        <w:rPr>
          <w:b/>
          <w:bCs/>
          <w:sz w:val="24"/>
          <w:szCs w:val="24"/>
        </w:rPr>
      </w:pPr>
    </w:p>
    <w:p w14:paraId="0858C6C1" w14:textId="77777777" w:rsidR="00AB0AFA" w:rsidRDefault="00AB0AFA" w:rsidP="003178B5">
      <w:pPr>
        <w:jc w:val="center"/>
        <w:rPr>
          <w:b/>
          <w:bCs/>
          <w:sz w:val="24"/>
          <w:szCs w:val="24"/>
        </w:rPr>
      </w:pPr>
    </w:p>
    <w:p w14:paraId="50CD93A9" w14:textId="77777777" w:rsidR="00AB0AFA" w:rsidRDefault="00AB0AFA" w:rsidP="003178B5">
      <w:pPr>
        <w:jc w:val="center"/>
        <w:rPr>
          <w:b/>
          <w:bCs/>
          <w:sz w:val="24"/>
          <w:szCs w:val="24"/>
        </w:rPr>
      </w:pPr>
    </w:p>
    <w:p w14:paraId="79A6980B" w14:textId="77777777" w:rsidR="00AB0AFA" w:rsidRDefault="00AB0AFA" w:rsidP="003178B5">
      <w:pPr>
        <w:jc w:val="center"/>
        <w:rPr>
          <w:b/>
          <w:bCs/>
          <w:sz w:val="24"/>
          <w:szCs w:val="24"/>
        </w:rPr>
      </w:pPr>
    </w:p>
    <w:p w14:paraId="0723D0DD" w14:textId="77777777" w:rsidR="00AB0AFA" w:rsidRDefault="00AB0AFA" w:rsidP="003178B5">
      <w:pPr>
        <w:jc w:val="center"/>
        <w:rPr>
          <w:b/>
          <w:bCs/>
          <w:sz w:val="24"/>
          <w:szCs w:val="24"/>
        </w:rPr>
      </w:pPr>
    </w:p>
    <w:p w14:paraId="0410734C" w14:textId="77777777" w:rsidR="00AB0AFA" w:rsidRDefault="00AB0AFA" w:rsidP="003178B5">
      <w:pPr>
        <w:jc w:val="center"/>
        <w:rPr>
          <w:b/>
          <w:bCs/>
          <w:sz w:val="24"/>
          <w:szCs w:val="24"/>
        </w:rPr>
      </w:pPr>
    </w:p>
    <w:p w14:paraId="0623E941" w14:textId="77777777" w:rsidR="00AB0AFA" w:rsidRDefault="00AB0AFA" w:rsidP="003178B5">
      <w:pPr>
        <w:jc w:val="center"/>
        <w:rPr>
          <w:b/>
          <w:bCs/>
          <w:sz w:val="24"/>
          <w:szCs w:val="24"/>
        </w:rPr>
      </w:pPr>
    </w:p>
    <w:p w14:paraId="2AB81065" w14:textId="77777777" w:rsidR="00AB0AFA" w:rsidRDefault="00AB0AFA" w:rsidP="003178B5">
      <w:pPr>
        <w:jc w:val="center"/>
        <w:rPr>
          <w:b/>
          <w:bCs/>
          <w:sz w:val="24"/>
          <w:szCs w:val="24"/>
        </w:rPr>
      </w:pPr>
    </w:p>
    <w:p w14:paraId="7259CBDA" w14:textId="77777777" w:rsidR="00AB0AFA" w:rsidRDefault="00AB0AFA" w:rsidP="003178B5">
      <w:pPr>
        <w:jc w:val="center"/>
        <w:rPr>
          <w:b/>
          <w:bCs/>
          <w:sz w:val="24"/>
          <w:szCs w:val="24"/>
        </w:rPr>
      </w:pPr>
    </w:p>
    <w:p w14:paraId="79EE703D" w14:textId="77777777" w:rsidR="00AB0AFA" w:rsidRDefault="00AB0AFA" w:rsidP="003178B5">
      <w:pPr>
        <w:jc w:val="center"/>
        <w:rPr>
          <w:b/>
          <w:bCs/>
          <w:sz w:val="24"/>
          <w:szCs w:val="24"/>
        </w:rPr>
      </w:pPr>
    </w:p>
    <w:p w14:paraId="4B54D2B7" w14:textId="77777777" w:rsidR="00AB0AFA" w:rsidRDefault="00AB0AFA" w:rsidP="003178B5">
      <w:pPr>
        <w:jc w:val="center"/>
        <w:rPr>
          <w:b/>
          <w:bCs/>
          <w:sz w:val="24"/>
          <w:szCs w:val="24"/>
        </w:rPr>
      </w:pPr>
    </w:p>
    <w:p w14:paraId="10248861" w14:textId="77777777" w:rsidR="00AB0AFA" w:rsidRDefault="00AB0AFA" w:rsidP="003178B5">
      <w:pPr>
        <w:jc w:val="center"/>
        <w:rPr>
          <w:b/>
          <w:bCs/>
          <w:sz w:val="24"/>
          <w:szCs w:val="24"/>
        </w:rPr>
      </w:pPr>
    </w:p>
    <w:p w14:paraId="6490B92B" w14:textId="77777777" w:rsidR="00AB0AFA" w:rsidRDefault="00AB0AFA" w:rsidP="003178B5">
      <w:pPr>
        <w:jc w:val="center"/>
        <w:rPr>
          <w:b/>
          <w:bCs/>
          <w:sz w:val="24"/>
          <w:szCs w:val="24"/>
        </w:rPr>
      </w:pPr>
    </w:p>
    <w:p w14:paraId="1F1C8ED9" w14:textId="77777777" w:rsidR="00AB0AFA" w:rsidRDefault="00AB0AFA" w:rsidP="003178B5">
      <w:pPr>
        <w:jc w:val="center"/>
        <w:rPr>
          <w:b/>
          <w:bCs/>
          <w:sz w:val="24"/>
          <w:szCs w:val="24"/>
        </w:rPr>
      </w:pPr>
    </w:p>
    <w:p w14:paraId="25A0E7B6" w14:textId="77777777" w:rsidR="00AB0AFA" w:rsidRDefault="00AB0AFA" w:rsidP="003178B5">
      <w:pPr>
        <w:jc w:val="center"/>
        <w:rPr>
          <w:b/>
          <w:bCs/>
          <w:sz w:val="24"/>
          <w:szCs w:val="24"/>
        </w:rPr>
      </w:pPr>
    </w:p>
    <w:p w14:paraId="28E5F288" w14:textId="77777777" w:rsidR="00AB0AFA" w:rsidRDefault="00AB0AFA" w:rsidP="003178B5">
      <w:pPr>
        <w:jc w:val="center"/>
        <w:rPr>
          <w:b/>
          <w:bCs/>
          <w:sz w:val="24"/>
          <w:szCs w:val="24"/>
        </w:rPr>
      </w:pPr>
    </w:p>
    <w:p w14:paraId="189614D7" w14:textId="77777777" w:rsidR="00AB0AFA" w:rsidRDefault="00AB0AFA" w:rsidP="003178B5">
      <w:pPr>
        <w:jc w:val="center"/>
        <w:rPr>
          <w:b/>
          <w:bCs/>
          <w:sz w:val="24"/>
          <w:szCs w:val="24"/>
        </w:rPr>
      </w:pPr>
    </w:p>
    <w:p w14:paraId="50AA2FE1" w14:textId="77777777" w:rsidR="00AB0AFA" w:rsidRDefault="00AB0AFA" w:rsidP="003178B5">
      <w:pPr>
        <w:jc w:val="center"/>
        <w:rPr>
          <w:b/>
          <w:bCs/>
          <w:sz w:val="24"/>
          <w:szCs w:val="24"/>
        </w:rPr>
      </w:pPr>
    </w:p>
    <w:p w14:paraId="2BFBB849" w14:textId="77777777" w:rsidR="00AB0AFA" w:rsidRDefault="00AB0AFA" w:rsidP="003178B5">
      <w:pPr>
        <w:jc w:val="center"/>
        <w:rPr>
          <w:b/>
          <w:bCs/>
          <w:sz w:val="24"/>
          <w:szCs w:val="24"/>
        </w:rPr>
      </w:pPr>
    </w:p>
    <w:p w14:paraId="0EAB12FD" w14:textId="77777777" w:rsidR="00AB0AFA" w:rsidRDefault="00AB0AFA" w:rsidP="00E86571">
      <w:pPr>
        <w:spacing w:line="480" w:lineRule="auto"/>
        <w:ind w:left="2160" w:firstLine="900"/>
        <w:rPr>
          <w:b/>
          <w:sz w:val="24"/>
          <w:szCs w:val="24"/>
        </w:rPr>
      </w:pPr>
    </w:p>
    <w:p w14:paraId="54043193" w14:textId="77777777" w:rsidR="00AB0AFA" w:rsidRDefault="00AB0AFA" w:rsidP="00E86571">
      <w:pPr>
        <w:spacing w:line="480" w:lineRule="auto"/>
        <w:ind w:left="2160" w:firstLine="900"/>
        <w:rPr>
          <w:b/>
          <w:sz w:val="24"/>
          <w:szCs w:val="24"/>
        </w:rPr>
      </w:pPr>
    </w:p>
    <w:p w14:paraId="3FEEC10C" w14:textId="77777777" w:rsidR="00AB0AFA" w:rsidRDefault="00AB0AFA" w:rsidP="00E86571">
      <w:pPr>
        <w:spacing w:line="480" w:lineRule="auto"/>
        <w:ind w:left="2160" w:firstLine="900"/>
        <w:rPr>
          <w:b/>
          <w:sz w:val="24"/>
          <w:szCs w:val="24"/>
        </w:rPr>
      </w:pPr>
    </w:p>
    <w:p w14:paraId="40BEED8B" w14:textId="77777777" w:rsidR="00AB0AFA" w:rsidRDefault="00AB0AFA" w:rsidP="00E86571">
      <w:pPr>
        <w:spacing w:line="480" w:lineRule="auto"/>
        <w:ind w:left="2160" w:firstLine="900"/>
        <w:rPr>
          <w:b/>
          <w:sz w:val="24"/>
          <w:szCs w:val="24"/>
        </w:rPr>
      </w:pPr>
    </w:p>
    <w:p w14:paraId="77ABD292" w14:textId="77777777" w:rsidR="00AB0AFA" w:rsidRDefault="00AB0AFA" w:rsidP="00E86571">
      <w:pPr>
        <w:spacing w:line="480" w:lineRule="auto"/>
        <w:ind w:left="2160" w:firstLine="900"/>
        <w:rPr>
          <w:b/>
          <w:sz w:val="24"/>
          <w:szCs w:val="24"/>
        </w:rPr>
      </w:pPr>
    </w:p>
    <w:p w14:paraId="4570D1BC" w14:textId="77777777" w:rsidR="00AB0AFA" w:rsidRDefault="00AB0AFA" w:rsidP="00E86571">
      <w:pPr>
        <w:spacing w:line="480" w:lineRule="auto"/>
        <w:ind w:left="2160" w:firstLine="900"/>
        <w:rPr>
          <w:b/>
          <w:sz w:val="24"/>
          <w:szCs w:val="24"/>
        </w:rPr>
      </w:pPr>
    </w:p>
    <w:p w14:paraId="4EE3B5B4" w14:textId="77777777" w:rsidR="00AB0AFA" w:rsidRDefault="00AB0AFA" w:rsidP="00AB0AFA">
      <w:pPr>
        <w:spacing w:line="480" w:lineRule="auto"/>
        <w:rPr>
          <w:b/>
          <w:sz w:val="24"/>
          <w:szCs w:val="24"/>
        </w:rPr>
      </w:pPr>
    </w:p>
    <w:p w14:paraId="3EAD6770" w14:textId="3506AB6B" w:rsidR="00F07B37" w:rsidRDefault="00F07B37" w:rsidP="00E86571">
      <w:pPr>
        <w:spacing w:line="480" w:lineRule="auto"/>
        <w:ind w:left="2160" w:firstLine="900"/>
        <w:rPr>
          <w:b/>
          <w:sz w:val="24"/>
          <w:szCs w:val="24"/>
        </w:rPr>
      </w:pPr>
      <w:r>
        <w:rPr>
          <w:noProof/>
        </w:rPr>
        <w:lastRenderedPageBreak/>
        <w:drawing>
          <wp:anchor distT="0" distB="0" distL="114300" distR="114300" simplePos="0" relativeHeight="251903488" behindDoc="1" locked="0" layoutInCell="1" allowOverlap="1" wp14:anchorId="7611A7F3" wp14:editId="079A108B">
            <wp:simplePos x="0" y="0"/>
            <wp:positionH relativeFrom="column">
              <wp:posOffset>-1135380</wp:posOffset>
            </wp:positionH>
            <wp:positionV relativeFrom="paragraph">
              <wp:posOffset>-870585</wp:posOffset>
            </wp:positionV>
            <wp:extent cx="6838950" cy="10378763"/>
            <wp:effectExtent l="0" t="0" r="0" b="381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nyatan 1.jpeg"/>
                    <pic:cNvPicPr/>
                  </pic:nvPicPr>
                  <pic:blipFill rotWithShape="1">
                    <a:blip r:embed="rId18">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rcRect l="11902" t="2721" r="5889" b="3704"/>
                    <a:stretch/>
                  </pic:blipFill>
                  <pic:spPr bwMode="auto">
                    <a:xfrm>
                      <a:off x="0" y="0"/>
                      <a:ext cx="6843108" cy="103850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65F7A6" w14:textId="17B5D059" w:rsidR="00F07B37" w:rsidRDefault="00F07B37" w:rsidP="00E86571">
      <w:pPr>
        <w:spacing w:line="480" w:lineRule="auto"/>
        <w:ind w:left="2160" w:firstLine="900"/>
        <w:rPr>
          <w:b/>
          <w:sz w:val="24"/>
          <w:szCs w:val="24"/>
        </w:rPr>
      </w:pPr>
    </w:p>
    <w:p w14:paraId="6BDA6B7A" w14:textId="77777777" w:rsidR="00F07B37" w:rsidRDefault="00F07B37" w:rsidP="00E86571">
      <w:pPr>
        <w:spacing w:line="480" w:lineRule="auto"/>
        <w:ind w:left="2160" w:firstLine="900"/>
        <w:rPr>
          <w:b/>
          <w:sz w:val="24"/>
          <w:szCs w:val="24"/>
        </w:rPr>
      </w:pPr>
    </w:p>
    <w:p w14:paraId="355A0ECC" w14:textId="77777777" w:rsidR="00F07B37" w:rsidRDefault="00F07B37" w:rsidP="00E86571">
      <w:pPr>
        <w:spacing w:line="480" w:lineRule="auto"/>
        <w:ind w:left="2160" w:firstLine="900"/>
        <w:rPr>
          <w:b/>
          <w:sz w:val="24"/>
          <w:szCs w:val="24"/>
        </w:rPr>
      </w:pPr>
    </w:p>
    <w:p w14:paraId="5AF67C1A" w14:textId="77777777" w:rsidR="00F07B37" w:rsidRDefault="00F07B37" w:rsidP="00E86571">
      <w:pPr>
        <w:spacing w:line="480" w:lineRule="auto"/>
        <w:ind w:left="2160" w:firstLine="900"/>
        <w:rPr>
          <w:b/>
          <w:sz w:val="24"/>
          <w:szCs w:val="24"/>
        </w:rPr>
      </w:pPr>
    </w:p>
    <w:p w14:paraId="3D03E309" w14:textId="77777777" w:rsidR="00F07B37" w:rsidRDefault="00F07B37" w:rsidP="00E86571">
      <w:pPr>
        <w:spacing w:line="480" w:lineRule="auto"/>
        <w:ind w:left="2160" w:firstLine="900"/>
        <w:rPr>
          <w:b/>
          <w:sz w:val="24"/>
          <w:szCs w:val="24"/>
        </w:rPr>
      </w:pPr>
    </w:p>
    <w:p w14:paraId="5929B832" w14:textId="77777777" w:rsidR="00F07B37" w:rsidRDefault="00F07B37" w:rsidP="00E86571">
      <w:pPr>
        <w:spacing w:line="480" w:lineRule="auto"/>
        <w:ind w:left="2160" w:firstLine="900"/>
        <w:rPr>
          <w:b/>
          <w:sz w:val="24"/>
          <w:szCs w:val="24"/>
        </w:rPr>
      </w:pPr>
    </w:p>
    <w:p w14:paraId="308C2D88" w14:textId="74D8896C" w:rsidR="00F07B37" w:rsidRDefault="00F07B37" w:rsidP="00E86571">
      <w:pPr>
        <w:spacing w:line="480" w:lineRule="auto"/>
        <w:ind w:left="2160" w:firstLine="900"/>
        <w:rPr>
          <w:b/>
          <w:sz w:val="24"/>
          <w:szCs w:val="24"/>
        </w:rPr>
      </w:pPr>
    </w:p>
    <w:p w14:paraId="0CBB8C4E" w14:textId="7D2F119B" w:rsidR="00F07B37" w:rsidRDefault="00F07B37" w:rsidP="00E86571">
      <w:pPr>
        <w:spacing w:line="480" w:lineRule="auto"/>
        <w:ind w:left="2160" w:firstLine="900"/>
        <w:rPr>
          <w:b/>
          <w:sz w:val="24"/>
          <w:szCs w:val="24"/>
        </w:rPr>
      </w:pPr>
    </w:p>
    <w:p w14:paraId="12025445" w14:textId="77777777" w:rsidR="00F07B37" w:rsidRDefault="00F07B37" w:rsidP="00E86571">
      <w:pPr>
        <w:spacing w:line="480" w:lineRule="auto"/>
        <w:ind w:left="2160" w:firstLine="900"/>
        <w:rPr>
          <w:b/>
          <w:sz w:val="24"/>
          <w:szCs w:val="24"/>
        </w:rPr>
      </w:pPr>
    </w:p>
    <w:p w14:paraId="7E679CED" w14:textId="77777777" w:rsidR="00F07B37" w:rsidRDefault="00F07B37" w:rsidP="00E86571">
      <w:pPr>
        <w:spacing w:line="480" w:lineRule="auto"/>
        <w:ind w:left="2160" w:firstLine="900"/>
        <w:rPr>
          <w:b/>
          <w:sz w:val="24"/>
          <w:szCs w:val="24"/>
        </w:rPr>
      </w:pPr>
    </w:p>
    <w:p w14:paraId="67FC2356" w14:textId="77777777" w:rsidR="00F07B37" w:rsidRDefault="00F07B37" w:rsidP="00E86571">
      <w:pPr>
        <w:spacing w:line="480" w:lineRule="auto"/>
        <w:ind w:left="2160" w:firstLine="900"/>
        <w:rPr>
          <w:b/>
          <w:sz w:val="24"/>
          <w:szCs w:val="24"/>
        </w:rPr>
      </w:pPr>
    </w:p>
    <w:p w14:paraId="4EE4822B" w14:textId="77777777" w:rsidR="00F07B37" w:rsidRDefault="00F07B37" w:rsidP="00E86571">
      <w:pPr>
        <w:spacing w:line="480" w:lineRule="auto"/>
        <w:ind w:left="2160" w:firstLine="900"/>
        <w:rPr>
          <w:b/>
          <w:sz w:val="24"/>
          <w:szCs w:val="24"/>
        </w:rPr>
      </w:pPr>
    </w:p>
    <w:p w14:paraId="2F6282FD" w14:textId="77777777" w:rsidR="00F07B37" w:rsidRDefault="00F07B37" w:rsidP="00E86571">
      <w:pPr>
        <w:spacing w:line="480" w:lineRule="auto"/>
        <w:ind w:left="2160" w:firstLine="900"/>
        <w:rPr>
          <w:b/>
          <w:sz w:val="24"/>
          <w:szCs w:val="24"/>
        </w:rPr>
      </w:pPr>
    </w:p>
    <w:p w14:paraId="7147F5CE" w14:textId="77777777" w:rsidR="00F07B37" w:rsidRDefault="00F07B37" w:rsidP="00E86571">
      <w:pPr>
        <w:spacing w:line="480" w:lineRule="auto"/>
        <w:ind w:left="2160" w:firstLine="900"/>
        <w:rPr>
          <w:b/>
          <w:sz w:val="24"/>
          <w:szCs w:val="24"/>
        </w:rPr>
      </w:pPr>
    </w:p>
    <w:p w14:paraId="70ADCE21" w14:textId="77777777" w:rsidR="00F07B37" w:rsidRDefault="00F07B37" w:rsidP="00E86571">
      <w:pPr>
        <w:spacing w:line="480" w:lineRule="auto"/>
        <w:ind w:left="2160" w:firstLine="900"/>
        <w:rPr>
          <w:b/>
          <w:sz w:val="24"/>
          <w:szCs w:val="24"/>
        </w:rPr>
      </w:pPr>
    </w:p>
    <w:p w14:paraId="56C9B036" w14:textId="77777777" w:rsidR="00F07B37" w:rsidRDefault="00F07B37" w:rsidP="00E86571">
      <w:pPr>
        <w:spacing w:line="480" w:lineRule="auto"/>
        <w:ind w:left="2160" w:firstLine="900"/>
        <w:rPr>
          <w:b/>
          <w:sz w:val="24"/>
          <w:szCs w:val="24"/>
        </w:rPr>
      </w:pPr>
    </w:p>
    <w:p w14:paraId="1279FAEF" w14:textId="77777777" w:rsidR="00F07B37" w:rsidRDefault="00F07B37" w:rsidP="00E86571">
      <w:pPr>
        <w:spacing w:line="480" w:lineRule="auto"/>
        <w:ind w:left="2160" w:firstLine="900"/>
        <w:rPr>
          <w:b/>
          <w:sz w:val="24"/>
          <w:szCs w:val="24"/>
        </w:rPr>
      </w:pPr>
    </w:p>
    <w:p w14:paraId="6C9C6B34" w14:textId="77777777" w:rsidR="00F07B37" w:rsidRDefault="00F07B37" w:rsidP="00E86571">
      <w:pPr>
        <w:spacing w:line="480" w:lineRule="auto"/>
        <w:ind w:left="2160" w:firstLine="900"/>
        <w:rPr>
          <w:b/>
          <w:sz w:val="24"/>
          <w:szCs w:val="24"/>
        </w:rPr>
      </w:pPr>
    </w:p>
    <w:p w14:paraId="47C99590" w14:textId="77777777" w:rsidR="00F07B37" w:rsidRDefault="00F07B37" w:rsidP="00E86571">
      <w:pPr>
        <w:spacing w:line="480" w:lineRule="auto"/>
        <w:ind w:left="2160" w:firstLine="900"/>
        <w:rPr>
          <w:b/>
          <w:sz w:val="24"/>
          <w:szCs w:val="24"/>
        </w:rPr>
      </w:pPr>
    </w:p>
    <w:p w14:paraId="1B7B8FE7" w14:textId="77777777" w:rsidR="00F07B37" w:rsidRDefault="00F07B37" w:rsidP="00E86571">
      <w:pPr>
        <w:spacing w:line="480" w:lineRule="auto"/>
        <w:ind w:left="2160" w:firstLine="900"/>
        <w:rPr>
          <w:b/>
          <w:sz w:val="24"/>
          <w:szCs w:val="24"/>
        </w:rPr>
      </w:pPr>
    </w:p>
    <w:p w14:paraId="6E4C5B8B" w14:textId="77777777" w:rsidR="00F07B37" w:rsidRDefault="00F07B37" w:rsidP="00E86571">
      <w:pPr>
        <w:spacing w:line="480" w:lineRule="auto"/>
        <w:ind w:left="2160" w:firstLine="900"/>
        <w:rPr>
          <w:b/>
          <w:sz w:val="24"/>
          <w:szCs w:val="24"/>
        </w:rPr>
      </w:pPr>
    </w:p>
    <w:p w14:paraId="0260E068" w14:textId="77777777" w:rsidR="00F07B37" w:rsidRDefault="00F07B37" w:rsidP="00E86571">
      <w:pPr>
        <w:spacing w:line="480" w:lineRule="auto"/>
        <w:ind w:left="2160" w:firstLine="900"/>
        <w:rPr>
          <w:b/>
          <w:sz w:val="24"/>
          <w:szCs w:val="24"/>
        </w:rPr>
      </w:pPr>
    </w:p>
    <w:p w14:paraId="598DA177" w14:textId="77777777" w:rsidR="00F07B37" w:rsidRDefault="00F07B37" w:rsidP="00E86571">
      <w:pPr>
        <w:spacing w:line="480" w:lineRule="auto"/>
        <w:ind w:left="2160" w:firstLine="900"/>
        <w:rPr>
          <w:b/>
          <w:sz w:val="24"/>
          <w:szCs w:val="24"/>
        </w:rPr>
      </w:pPr>
    </w:p>
    <w:p w14:paraId="2978281A" w14:textId="107546DB" w:rsidR="00F07B37" w:rsidRDefault="00172A2F" w:rsidP="00E86571">
      <w:pPr>
        <w:spacing w:line="480" w:lineRule="auto"/>
        <w:ind w:left="2160" w:firstLine="900"/>
        <w:rPr>
          <w:b/>
          <w:sz w:val="24"/>
          <w:szCs w:val="24"/>
        </w:rPr>
      </w:pPr>
      <w:r>
        <w:rPr>
          <w:noProof/>
        </w:rPr>
        <w:lastRenderedPageBreak/>
        <w:drawing>
          <wp:anchor distT="0" distB="0" distL="114300" distR="114300" simplePos="0" relativeHeight="251904512" behindDoc="1" locked="0" layoutInCell="1" allowOverlap="1" wp14:anchorId="0AB0C9E5" wp14:editId="4AEE847D">
            <wp:simplePos x="0" y="0"/>
            <wp:positionH relativeFrom="column">
              <wp:posOffset>-1391185</wp:posOffset>
            </wp:positionH>
            <wp:positionV relativeFrom="paragraph">
              <wp:posOffset>-1030738</wp:posOffset>
            </wp:positionV>
            <wp:extent cx="7669445" cy="10226842"/>
            <wp:effectExtent l="0" t="0" r="8255" b="317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sembhan 2.jpeg"/>
                    <pic:cNvPicPr/>
                  </pic:nvPicPr>
                  <pic:blipFill>
                    <a:blip r:embed="rId20">
                      <a:extLst>
                        <a:ext uri="{BEBA8EAE-BF5A-486C-A8C5-ECC9F3942E4B}">
                          <a14:imgProps xmlns:a14="http://schemas.microsoft.com/office/drawing/2010/main">
                            <a14:imgLayer r:embed="rId21">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7669445" cy="10226842"/>
                    </a:xfrm>
                    <a:prstGeom prst="rect">
                      <a:avLst/>
                    </a:prstGeom>
                  </pic:spPr>
                </pic:pic>
              </a:graphicData>
            </a:graphic>
            <wp14:sizeRelH relativeFrom="page">
              <wp14:pctWidth>0</wp14:pctWidth>
            </wp14:sizeRelH>
            <wp14:sizeRelV relativeFrom="page">
              <wp14:pctHeight>0</wp14:pctHeight>
            </wp14:sizeRelV>
          </wp:anchor>
        </w:drawing>
      </w:r>
    </w:p>
    <w:p w14:paraId="01A73E13" w14:textId="7A320B75" w:rsidR="00F07B37" w:rsidRDefault="00F07B37" w:rsidP="00E86571">
      <w:pPr>
        <w:spacing w:line="480" w:lineRule="auto"/>
        <w:ind w:left="2160" w:firstLine="900"/>
        <w:rPr>
          <w:b/>
          <w:sz w:val="24"/>
          <w:szCs w:val="24"/>
        </w:rPr>
      </w:pPr>
    </w:p>
    <w:p w14:paraId="0804FD1A" w14:textId="4BD3F32B" w:rsidR="00F07B37" w:rsidRDefault="00F07B37" w:rsidP="00E86571">
      <w:pPr>
        <w:spacing w:line="480" w:lineRule="auto"/>
        <w:ind w:left="2160" w:firstLine="900"/>
        <w:rPr>
          <w:b/>
          <w:sz w:val="24"/>
          <w:szCs w:val="24"/>
        </w:rPr>
      </w:pPr>
    </w:p>
    <w:p w14:paraId="426E89A4" w14:textId="1BAE801B" w:rsidR="00F07B37" w:rsidRDefault="00F07B37" w:rsidP="00E86571">
      <w:pPr>
        <w:spacing w:line="480" w:lineRule="auto"/>
        <w:ind w:left="2160" w:firstLine="900"/>
        <w:rPr>
          <w:b/>
          <w:sz w:val="24"/>
          <w:szCs w:val="24"/>
        </w:rPr>
      </w:pPr>
    </w:p>
    <w:p w14:paraId="25A32A97" w14:textId="77777777" w:rsidR="00F07B37" w:rsidRDefault="00F07B37" w:rsidP="00E86571">
      <w:pPr>
        <w:spacing w:line="480" w:lineRule="auto"/>
        <w:ind w:left="2160" w:firstLine="900"/>
        <w:rPr>
          <w:b/>
          <w:sz w:val="24"/>
          <w:szCs w:val="24"/>
        </w:rPr>
      </w:pPr>
    </w:p>
    <w:p w14:paraId="7FA5A217" w14:textId="77777777" w:rsidR="00F07B37" w:rsidRDefault="00F07B37" w:rsidP="00E86571">
      <w:pPr>
        <w:spacing w:line="480" w:lineRule="auto"/>
        <w:ind w:left="2160" w:firstLine="900"/>
        <w:rPr>
          <w:b/>
          <w:sz w:val="24"/>
          <w:szCs w:val="24"/>
        </w:rPr>
      </w:pPr>
    </w:p>
    <w:p w14:paraId="10485840" w14:textId="77777777" w:rsidR="00F07B37" w:rsidRDefault="00F07B37" w:rsidP="00E86571">
      <w:pPr>
        <w:spacing w:line="480" w:lineRule="auto"/>
        <w:ind w:left="2160" w:firstLine="900"/>
        <w:rPr>
          <w:b/>
          <w:sz w:val="24"/>
          <w:szCs w:val="24"/>
        </w:rPr>
      </w:pPr>
    </w:p>
    <w:p w14:paraId="426E4785" w14:textId="77777777" w:rsidR="00F07B37" w:rsidRDefault="00F07B37" w:rsidP="00E86571">
      <w:pPr>
        <w:spacing w:line="480" w:lineRule="auto"/>
        <w:ind w:left="2160" w:firstLine="900"/>
        <w:rPr>
          <w:b/>
          <w:sz w:val="24"/>
          <w:szCs w:val="24"/>
        </w:rPr>
      </w:pPr>
    </w:p>
    <w:p w14:paraId="1BBAA2F8" w14:textId="77777777" w:rsidR="00F07B37" w:rsidRDefault="00F07B37" w:rsidP="00E86571">
      <w:pPr>
        <w:spacing w:line="480" w:lineRule="auto"/>
        <w:ind w:left="2160" w:firstLine="900"/>
        <w:rPr>
          <w:b/>
          <w:sz w:val="24"/>
          <w:szCs w:val="24"/>
        </w:rPr>
      </w:pPr>
    </w:p>
    <w:p w14:paraId="620ABBEA" w14:textId="77777777" w:rsidR="00F07B37" w:rsidRDefault="00F07B37" w:rsidP="00E86571">
      <w:pPr>
        <w:spacing w:line="480" w:lineRule="auto"/>
        <w:ind w:left="2160" w:firstLine="900"/>
        <w:rPr>
          <w:b/>
          <w:sz w:val="24"/>
          <w:szCs w:val="24"/>
        </w:rPr>
      </w:pPr>
    </w:p>
    <w:p w14:paraId="50D7E636" w14:textId="77777777" w:rsidR="00F07B37" w:rsidRDefault="00F07B37" w:rsidP="00E86571">
      <w:pPr>
        <w:spacing w:line="480" w:lineRule="auto"/>
        <w:ind w:left="2160" w:firstLine="900"/>
        <w:rPr>
          <w:b/>
          <w:sz w:val="24"/>
          <w:szCs w:val="24"/>
        </w:rPr>
      </w:pPr>
    </w:p>
    <w:p w14:paraId="05A7762B" w14:textId="77777777" w:rsidR="00F07B37" w:rsidRDefault="00F07B37" w:rsidP="00E86571">
      <w:pPr>
        <w:spacing w:line="480" w:lineRule="auto"/>
        <w:ind w:left="2160" w:firstLine="900"/>
        <w:rPr>
          <w:b/>
          <w:sz w:val="24"/>
          <w:szCs w:val="24"/>
        </w:rPr>
      </w:pPr>
    </w:p>
    <w:p w14:paraId="046D0D37" w14:textId="77777777" w:rsidR="00F07B37" w:rsidRDefault="00F07B37" w:rsidP="00E86571">
      <w:pPr>
        <w:spacing w:line="480" w:lineRule="auto"/>
        <w:ind w:left="2160" w:firstLine="900"/>
        <w:rPr>
          <w:b/>
          <w:sz w:val="24"/>
          <w:szCs w:val="24"/>
        </w:rPr>
      </w:pPr>
    </w:p>
    <w:p w14:paraId="66A0B64B" w14:textId="77777777" w:rsidR="00F07B37" w:rsidRDefault="00F07B37" w:rsidP="00E86571">
      <w:pPr>
        <w:spacing w:line="480" w:lineRule="auto"/>
        <w:ind w:left="2160" w:firstLine="900"/>
        <w:rPr>
          <w:b/>
          <w:sz w:val="24"/>
          <w:szCs w:val="24"/>
        </w:rPr>
      </w:pPr>
    </w:p>
    <w:p w14:paraId="3E7E47BE" w14:textId="77777777" w:rsidR="00F07B37" w:rsidRDefault="00F07B37" w:rsidP="00E86571">
      <w:pPr>
        <w:spacing w:line="480" w:lineRule="auto"/>
        <w:ind w:left="2160" w:firstLine="900"/>
        <w:rPr>
          <w:b/>
          <w:sz w:val="24"/>
          <w:szCs w:val="24"/>
        </w:rPr>
      </w:pPr>
    </w:p>
    <w:p w14:paraId="0D931E77" w14:textId="77777777" w:rsidR="00F07B37" w:rsidRDefault="00F07B37" w:rsidP="00E86571">
      <w:pPr>
        <w:spacing w:line="480" w:lineRule="auto"/>
        <w:ind w:left="2160" w:firstLine="900"/>
        <w:rPr>
          <w:b/>
          <w:sz w:val="24"/>
          <w:szCs w:val="24"/>
        </w:rPr>
      </w:pPr>
    </w:p>
    <w:p w14:paraId="600477EC" w14:textId="77777777" w:rsidR="00F07B37" w:rsidRDefault="00F07B37" w:rsidP="00E86571">
      <w:pPr>
        <w:spacing w:line="480" w:lineRule="auto"/>
        <w:ind w:left="2160" w:firstLine="900"/>
        <w:rPr>
          <w:b/>
          <w:sz w:val="24"/>
          <w:szCs w:val="24"/>
        </w:rPr>
      </w:pPr>
    </w:p>
    <w:p w14:paraId="26797785" w14:textId="77777777" w:rsidR="00F07B37" w:rsidRDefault="00F07B37" w:rsidP="00E86571">
      <w:pPr>
        <w:spacing w:line="480" w:lineRule="auto"/>
        <w:ind w:left="2160" w:firstLine="900"/>
        <w:rPr>
          <w:b/>
          <w:sz w:val="24"/>
          <w:szCs w:val="24"/>
        </w:rPr>
      </w:pPr>
    </w:p>
    <w:p w14:paraId="1CEAFA8B" w14:textId="77777777" w:rsidR="00F07B37" w:rsidRDefault="00F07B37" w:rsidP="00E86571">
      <w:pPr>
        <w:spacing w:line="480" w:lineRule="auto"/>
        <w:ind w:left="2160" w:firstLine="900"/>
        <w:rPr>
          <w:b/>
          <w:sz w:val="24"/>
          <w:szCs w:val="24"/>
        </w:rPr>
      </w:pPr>
    </w:p>
    <w:p w14:paraId="7D9A5612" w14:textId="77777777" w:rsidR="00F07B37" w:rsidRDefault="00F07B37" w:rsidP="00E86571">
      <w:pPr>
        <w:spacing w:line="480" w:lineRule="auto"/>
        <w:ind w:left="2160" w:firstLine="900"/>
        <w:rPr>
          <w:b/>
          <w:sz w:val="24"/>
          <w:szCs w:val="24"/>
        </w:rPr>
      </w:pPr>
    </w:p>
    <w:p w14:paraId="24E4FDDB" w14:textId="77777777" w:rsidR="00F07B37" w:rsidRDefault="00F07B37" w:rsidP="00E86571">
      <w:pPr>
        <w:spacing w:line="480" w:lineRule="auto"/>
        <w:ind w:left="2160" w:firstLine="900"/>
        <w:rPr>
          <w:b/>
          <w:sz w:val="24"/>
          <w:szCs w:val="24"/>
        </w:rPr>
      </w:pPr>
    </w:p>
    <w:p w14:paraId="7FEB8436" w14:textId="77777777" w:rsidR="00F07B37" w:rsidRDefault="00F07B37" w:rsidP="00E86571">
      <w:pPr>
        <w:spacing w:line="480" w:lineRule="auto"/>
        <w:ind w:left="2160" w:firstLine="900"/>
        <w:rPr>
          <w:b/>
          <w:sz w:val="24"/>
          <w:szCs w:val="24"/>
        </w:rPr>
      </w:pPr>
    </w:p>
    <w:p w14:paraId="093BFAAA" w14:textId="77777777" w:rsidR="00F07B37" w:rsidRDefault="00F07B37" w:rsidP="00E86571">
      <w:pPr>
        <w:spacing w:line="480" w:lineRule="auto"/>
        <w:ind w:left="2160" w:firstLine="900"/>
        <w:rPr>
          <w:b/>
          <w:sz w:val="24"/>
          <w:szCs w:val="24"/>
        </w:rPr>
      </w:pPr>
    </w:p>
    <w:p w14:paraId="316AE58A" w14:textId="77777777" w:rsidR="00F07B37" w:rsidRDefault="00F07B37" w:rsidP="00E86571">
      <w:pPr>
        <w:spacing w:line="480" w:lineRule="auto"/>
        <w:ind w:left="2160" w:firstLine="900"/>
        <w:rPr>
          <w:b/>
          <w:sz w:val="24"/>
          <w:szCs w:val="24"/>
        </w:rPr>
      </w:pPr>
    </w:p>
    <w:p w14:paraId="3FCD640E" w14:textId="77777777" w:rsidR="00A31572" w:rsidRDefault="00A31572" w:rsidP="00E86571">
      <w:pPr>
        <w:spacing w:line="480" w:lineRule="auto"/>
        <w:ind w:left="2160" w:firstLine="900"/>
        <w:rPr>
          <w:b/>
          <w:sz w:val="24"/>
          <w:szCs w:val="24"/>
        </w:rPr>
        <w:sectPr w:rsidR="00A31572" w:rsidSect="00A31572">
          <w:footerReference w:type="default" r:id="rId22"/>
          <w:footerReference w:type="first" r:id="rId23"/>
          <w:pgSz w:w="11907" w:h="16839"/>
          <w:pgMar w:top="1701" w:right="1701" w:bottom="1701" w:left="2268" w:header="708" w:footer="708" w:gutter="0"/>
          <w:pgNumType w:fmt="lowerRoman" w:start="4"/>
          <w:cols w:space="720"/>
          <w:titlePg/>
          <w:docGrid w:linePitch="299"/>
        </w:sectPr>
      </w:pPr>
    </w:p>
    <w:p w14:paraId="53AA3E38" w14:textId="77777777" w:rsidR="00444934" w:rsidRPr="00D3497F" w:rsidRDefault="00444934" w:rsidP="00E86571">
      <w:pPr>
        <w:spacing w:line="480" w:lineRule="auto"/>
        <w:ind w:left="2160" w:firstLine="900"/>
        <w:rPr>
          <w:b/>
          <w:sz w:val="24"/>
          <w:szCs w:val="24"/>
        </w:rPr>
      </w:pPr>
      <w:r w:rsidRPr="00D3497F">
        <w:rPr>
          <w:b/>
          <w:sz w:val="24"/>
          <w:szCs w:val="24"/>
        </w:rPr>
        <w:lastRenderedPageBreak/>
        <w:t>ABSTRAK</w:t>
      </w:r>
    </w:p>
    <w:p w14:paraId="4521C71B" w14:textId="77777777" w:rsidR="003178B5" w:rsidRDefault="003178B5" w:rsidP="00E86571">
      <w:pPr>
        <w:jc w:val="center"/>
        <w:rPr>
          <w:b/>
          <w:sz w:val="24"/>
        </w:rPr>
      </w:pPr>
    </w:p>
    <w:p w14:paraId="21F96A84" w14:textId="40FDD9C3" w:rsidR="001240B1" w:rsidRDefault="00444934" w:rsidP="00C85951">
      <w:pPr>
        <w:jc w:val="both"/>
        <w:rPr>
          <w:b/>
          <w:sz w:val="24"/>
          <w:szCs w:val="28"/>
        </w:rPr>
      </w:pPr>
      <w:proofErr w:type="spellStart"/>
      <w:r>
        <w:rPr>
          <w:b/>
          <w:sz w:val="24"/>
          <w:szCs w:val="24"/>
        </w:rPr>
        <w:t>Dariana</w:t>
      </w:r>
      <w:proofErr w:type="spellEnd"/>
      <w:r>
        <w:rPr>
          <w:b/>
          <w:sz w:val="24"/>
          <w:szCs w:val="24"/>
        </w:rPr>
        <w:t xml:space="preserve">. </w:t>
      </w:r>
      <w:r w:rsidR="00E86571">
        <w:rPr>
          <w:b/>
          <w:sz w:val="24"/>
          <w:szCs w:val="24"/>
        </w:rPr>
        <w:t>Pengaruh Konsentrasi Ragi Dan</w:t>
      </w:r>
      <w:r w:rsidRPr="003178B5">
        <w:rPr>
          <w:b/>
          <w:sz w:val="24"/>
          <w:szCs w:val="24"/>
        </w:rPr>
        <w:t xml:space="preserve"> Jenis Daun Sebagai Kemasan Terhadap Kualitas Tape Beras Jagung </w:t>
      </w:r>
      <w:r w:rsidR="001B3CCB" w:rsidRPr="001B3CCB">
        <w:rPr>
          <w:b/>
          <w:sz w:val="24"/>
          <w:szCs w:val="28"/>
        </w:rPr>
        <w:t>(</w:t>
      </w:r>
      <w:proofErr w:type="spellStart"/>
      <w:r w:rsidR="001B3CCB" w:rsidRPr="001B3CCB">
        <w:rPr>
          <w:b/>
          <w:i/>
          <w:sz w:val="24"/>
          <w:szCs w:val="28"/>
        </w:rPr>
        <w:t>Zea</w:t>
      </w:r>
      <w:proofErr w:type="spellEnd"/>
      <w:r w:rsidR="001B3CCB" w:rsidRPr="001B3CCB">
        <w:rPr>
          <w:b/>
          <w:i/>
          <w:sz w:val="24"/>
          <w:szCs w:val="28"/>
        </w:rPr>
        <w:t xml:space="preserve"> </w:t>
      </w:r>
      <w:proofErr w:type="spellStart"/>
      <w:r w:rsidR="001B3CCB" w:rsidRPr="001B3CCB">
        <w:rPr>
          <w:b/>
          <w:i/>
          <w:sz w:val="24"/>
          <w:szCs w:val="28"/>
        </w:rPr>
        <w:t>mays</w:t>
      </w:r>
      <w:proofErr w:type="spellEnd"/>
      <w:r w:rsidR="001B3CCB" w:rsidRPr="001B3CCB">
        <w:rPr>
          <w:b/>
          <w:sz w:val="24"/>
          <w:szCs w:val="28"/>
        </w:rPr>
        <w:t>)</w:t>
      </w:r>
    </w:p>
    <w:p w14:paraId="5BE0800D" w14:textId="77777777" w:rsidR="00BE40C7" w:rsidRPr="00C85951" w:rsidRDefault="00BE40C7" w:rsidP="00C85951">
      <w:pPr>
        <w:jc w:val="both"/>
        <w:rPr>
          <w:b/>
          <w:sz w:val="28"/>
          <w:szCs w:val="28"/>
        </w:rPr>
      </w:pPr>
    </w:p>
    <w:p w14:paraId="2EB53176" w14:textId="132E1E8C" w:rsidR="00112344" w:rsidRPr="00A31572" w:rsidRDefault="00AC0AED" w:rsidP="00AB0AFA">
      <w:pPr>
        <w:pStyle w:val="TidakAdaSpasi"/>
        <w:spacing w:line="276" w:lineRule="auto"/>
        <w:ind w:firstLine="720"/>
        <w:jc w:val="both"/>
        <w:rPr>
          <w:sz w:val="24"/>
          <w:szCs w:val="24"/>
          <w:lang w:val="id"/>
        </w:rPr>
      </w:pPr>
      <w:r w:rsidRPr="00A31572">
        <w:rPr>
          <w:sz w:val="24"/>
          <w:szCs w:val="24"/>
          <w:lang w:val="id"/>
        </w:rPr>
        <w:t>Tape merupakan</w:t>
      </w:r>
      <w:r w:rsidR="00112344" w:rsidRPr="00A31572">
        <w:rPr>
          <w:sz w:val="24"/>
          <w:szCs w:val="24"/>
          <w:lang w:val="id"/>
        </w:rPr>
        <w:t xml:space="preserve"> produk pangan fermentasi yang siap saji dan sangat</w:t>
      </w:r>
      <w:r w:rsidR="00116D6F" w:rsidRPr="00A31572">
        <w:rPr>
          <w:sz w:val="24"/>
          <w:szCs w:val="24"/>
          <w:lang w:val="id"/>
        </w:rPr>
        <w:t xml:space="preserve"> populer</w:t>
      </w:r>
      <w:r w:rsidR="00E86571" w:rsidRPr="00A31572">
        <w:rPr>
          <w:sz w:val="24"/>
          <w:szCs w:val="24"/>
          <w:lang w:val="id"/>
        </w:rPr>
        <w:t>, tape bisa</w:t>
      </w:r>
      <w:r w:rsidR="00112344" w:rsidRPr="00A31572">
        <w:rPr>
          <w:sz w:val="24"/>
          <w:szCs w:val="24"/>
          <w:lang w:val="id"/>
        </w:rPr>
        <w:t xml:space="preserve"> </w:t>
      </w:r>
      <w:r w:rsidR="00B22A8F" w:rsidRPr="00A31572">
        <w:rPr>
          <w:sz w:val="24"/>
          <w:szCs w:val="24"/>
          <w:lang w:val="id"/>
        </w:rPr>
        <w:t xml:space="preserve">langsung dikonsumsi tanpa </w:t>
      </w:r>
      <w:r w:rsidR="00112344" w:rsidRPr="00A31572">
        <w:rPr>
          <w:sz w:val="24"/>
          <w:szCs w:val="24"/>
          <w:lang w:val="id"/>
        </w:rPr>
        <w:t>melakukan proses pengolahan lebih lanjut setelah proses fermentasi berakhir</w:t>
      </w:r>
      <w:r w:rsidR="001722DD" w:rsidRPr="00A31572">
        <w:rPr>
          <w:sz w:val="24"/>
          <w:szCs w:val="24"/>
          <w:lang w:val="id"/>
        </w:rPr>
        <w:t xml:space="preserve">. </w:t>
      </w:r>
      <w:r w:rsidR="00924445" w:rsidRPr="00A31572">
        <w:rPr>
          <w:sz w:val="24"/>
          <w:szCs w:val="24"/>
          <w:lang w:val="id"/>
        </w:rPr>
        <w:t>Penelitian ini bertujuan u</w:t>
      </w:r>
      <w:r w:rsidR="00112344" w:rsidRPr="00A31572">
        <w:rPr>
          <w:sz w:val="24"/>
          <w:szCs w:val="24"/>
          <w:lang w:val="id"/>
        </w:rPr>
        <w:t>ntuk mempelajar</w:t>
      </w:r>
      <w:r w:rsidR="001240B1" w:rsidRPr="00A31572">
        <w:rPr>
          <w:sz w:val="24"/>
          <w:szCs w:val="24"/>
          <w:lang w:val="id"/>
        </w:rPr>
        <w:t>i pengaruh konsentrasi ragi dan</w:t>
      </w:r>
      <w:r w:rsidR="00E86571" w:rsidRPr="00A31572">
        <w:rPr>
          <w:sz w:val="24"/>
          <w:szCs w:val="24"/>
          <w:lang w:val="id"/>
        </w:rPr>
        <w:t xml:space="preserve"> jenis daun sebagai kemasan</w:t>
      </w:r>
      <w:r w:rsidR="00112344" w:rsidRPr="00A31572">
        <w:rPr>
          <w:sz w:val="24"/>
          <w:szCs w:val="24"/>
          <w:lang w:val="id"/>
        </w:rPr>
        <w:t xml:space="preserve"> </w:t>
      </w:r>
      <w:r w:rsidR="00CC272C" w:rsidRPr="00A31572">
        <w:rPr>
          <w:sz w:val="24"/>
          <w:szCs w:val="24"/>
          <w:lang w:val="id"/>
        </w:rPr>
        <w:t>pada penerimaan</w:t>
      </w:r>
      <w:r w:rsidR="00112344" w:rsidRPr="00A31572">
        <w:rPr>
          <w:sz w:val="24"/>
          <w:szCs w:val="24"/>
          <w:lang w:val="id"/>
        </w:rPr>
        <w:t xml:space="preserve"> </w:t>
      </w:r>
      <w:r w:rsidR="00BF7D0D" w:rsidRPr="00A31572">
        <w:rPr>
          <w:sz w:val="24"/>
          <w:szCs w:val="24"/>
          <w:lang w:val="id"/>
        </w:rPr>
        <w:t>organoleptik</w:t>
      </w:r>
      <w:r w:rsidR="00112344" w:rsidRPr="00A31572">
        <w:rPr>
          <w:sz w:val="24"/>
          <w:szCs w:val="24"/>
          <w:lang w:val="id"/>
        </w:rPr>
        <w:t xml:space="preserve"> tape beras jagung</w:t>
      </w:r>
      <w:r w:rsidR="00CC272C" w:rsidRPr="00A31572">
        <w:rPr>
          <w:sz w:val="24"/>
          <w:szCs w:val="24"/>
          <w:lang w:val="id"/>
        </w:rPr>
        <w:t>, uji karakteristik kimia,</w:t>
      </w:r>
      <w:r w:rsidR="00112344" w:rsidRPr="00A31572">
        <w:rPr>
          <w:sz w:val="24"/>
          <w:szCs w:val="24"/>
          <w:lang w:val="id"/>
        </w:rPr>
        <w:t xml:space="preserve"> unt</w:t>
      </w:r>
      <w:r w:rsidR="00E86571" w:rsidRPr="00A31572">
        <w:rPr>
          <w:sz w:val="24"/>
          <w:szCs w:val="24"/>
          <w:lang w:val="id"/>
        </w:rPr>
        <w:t>uk memastikan penggunaan daun</w:t>
      </w:r>
      <w:r w:rsidR="00112344" w:rsidRPr="00A31572">
        <w:rPr>
          <w:sz w:val="24"/>
          <w:szCs w:val="24"/>
          <w:lang w:val="id"/>
        </w:rPr>
        <w:t xml:space="preserve"> yang tepat dalam mengemas tape saat fermentasi. Penelitian ini menggunakan Ranca</w:t>
      </w:r>
      <w:r w:rsidR="00E86571" w:rsidRPr="00A31572">
        <w:rPr>
          <w:sz w:val="24"/>
          <w:szCs w:val="24"/>
          <w:lang w:val="id"/>
        </w:rPr>
        <w:t>ngan Acak Lengkap (RAL) terdiri</w:t>
      </w:r>
      <w:r w:rsidR="00112344" w:rsidRPr="00A31572">
        <w:rPr>
          <w:sz w:val="24"/>
          <w:szCs w:val="24"/>
          <w:lang w:val="id"/>
        </w:rPr>
        <w:t xml:space="preserve"> dari 2 faktor yaitu  konsentrasi ragi dan jenis daun sebagai kemasan. Parameter yang diamati adalah uji padatan terla</w:t>
      </w:r>
      <w:r w:rsidR="00924445" w:rsidRPr="00A31572">
        <w:rPr>
          <w:sz w:val="24"/>
          <w:szCs w:val="24"/>
          <w:lang w:val="id"/>
        </w:rPr>
        <w:t>rut, uji deraj</w:t>
      </w:r>
      <w:r w:rsidR="001722DD" w:rsidRPr="00A31572">
        <w:rPr>
          <w:sz w:val="24"/>
          <w:szCs w:val="24"/>
          <w:lang w:val="id"/>
        </w:rPr>
        <w:t xml:space="preserve">at keasaman </w:t>
      </w:r>
      <w:proofErr w:type="spellStart"/>
      <w:r w:rsidR="001722DD" w:rsidRPr="00A31572">
        <w:rPr>
          <w:sz w:val="24"/>
          <w:szCs w:val="24"/>
          <w:lang w:val="id"/>
        </w:rPr>
        <w:t>pH</w:t>
      </w:r>
      <w:proofErr w:type="spellEnd"/>
      <w:r w:rsidR="001722DD" w:rsidRPr="00A31572">
        <w:rPr>
          <w:sz w:val="24"/>
          <w:szCs w:val="24"/>
          <w:lang w:val="id"/>
        </w:rPr>
        <w:t xml:space="preserve">, uji </w:t>
      </w:r>
      <w:r w:rsidR="00FD32AA" w:rsidRPr="00A31572">
        <w:rPr>
          <w:sz w:val="24"/>
          <w:szCs w:val="24"/>
          <w:lang w:val="id"/>
        </w:rPr>
        <w:t>organoleptik</w:t>
      </w:r>
      <w:r w:rsidR="00924445" w:rsidRPr="00A31572">
        <w:rPr>
          <w:sz w:val="24"/>
          <w:szCs w:val="24"/>
          <w:lang w:val="id"/>
        </w:rPr>
        <w:t xml:space="preserve"> </w:t>
      </w:r>
      <w:r w:rsidR="001722DD" w:rsidRPr="00A31572">
        <w:rPr>
          <w:sz w:val="24"/>
          <w:szCs w:val="24"/>
          <w:lang w:val="id"/>
        </w:rPr>
        <w:t>dan uji kadar</w:t>
      </w:r>
      <w:r w:rsidR="00CC272C" w:rsidRPr="00A31572">
        <w:rPr>
          <w:sz w:val="24"/>
          <w:szCs w:val="24"/>
          <w:lang w:val="id"/>
        </w:rPr>
        <w:t xml:space="preserve"> air. Hasil penelitian </w:t>
      </w:r>
      <w:proofErr w:type="spellStart"/>
      <w:r w:rsidR="00CC272C" w:rsidRPr="00A31572">
        <w:rPr>
          <w:sz w:val="24"/>
          <w:szCs w:val="24"/>
          <w:lang w:val="id"/>
        </w:rPr>
        <w:t>menunjukan</w:t>
      </w:r>
      <w:proofErr w:type="spellEnd"/>
      <w:r w:rsidR="00CC272C" w:rsidRPr="00A31572">
        <w:rPr>
          <w:sz w:val="24"/>
          <w:szCs w:val="24"/>
          <w:lang w:val="id"/>
        </w:rPr>
        <w:t xml:space="preserve"> bahwa perlakuan berbagai konsentrasi ragi </w:t>
      </w:r>
      <w:r w:rsidR="00C633AD" w:rsidRPr="00A31572">
        <w:rPr>
          <w:sz w:val="24"/>
          <w:szCs w:val="24"/>
          <w:lang w:val="id"/>
        </w:rPr>
        <w:t xml:space="preserve"> dan jenis  daun </w:t>
      </w:r>
      <w:r w:rsidR="00CC272C" w:rsidRPr="00A31572">
        <w:rPr>
          <w:sz w:val="24"/>
          <w:szCs w:val="24"/>
          <w:lang w:val="id"/>
        </w:rPr>
        <w:t>memberikan pengaruh nyata</w:t>
      </w:r>
      <w:r w:rsidR="00C633AD" w:rsidRPr="00A31572">
        <w:rPr>
          <w:sz w:val="24"/>
          <w:szCs w:val="24"/>
          <w:lang w:val="id"/>
        </w:rPr>
        <w:t>. Pada</w:t>
      </w:r>
      <w:r w:rsidR="00CC272C" w:rsidRPr="00A31572">
        <w:rPr>
          <w:sz w:val="24"/>
          <w:szCs w:val="24"/>
          <w:lang w:val="id"/>
        </w:rPr>
        <w:t xml:space="preserve"> </w:t>
      </w:r>
      <w:r w:rsidR="001240B1" w:rsidRPr="00A31572">
        <w:rPr>
          <w:sz w:val="24"/>
          <w:szCs w:val="24"/>
          <w:lang w:val="id"/>
        </w:rPr>
        <w:t>uji</w:t>
      </w:r>
      <w:r w:rsidR="00C633AD" w:rsidRPr="00A31572">
        <w:rPr>
          <w:sz w:val="24"/>
          <w:szCs w:val="24"/>
          <w:lang w:val="id"/>
        </w:rPr>
        <w:t xml:space="preserve"> total padatan terlarut  sebesar </w:t>
      </w:r>
      <w:r w:rsidR="001240B1" w:rsidRPr="00A31572">
        <w:rPr>
          <w:sz w:val="24"/>
          <w:szCs w:val="24"/>
          <w:lang w:val="id"/>
        </w:rPr>
        <w:t>6,67</w:t>
      </w:r>
      <w:r w:rsidR="00C633AD" w:rsidRPr="00A31572">
        <w:rPr>
          <w:sz w:val="24"/>
          <w:szCs w:val="24"/>
          <w:lang w:val="id"/>
        </w:rPr>
        <w:t>°b</w:t>
      </w:r>
      <w:r w:rsidR="006A7CB5" w:rsidRPr="00A31572">
        <w:rPr>
          <w:sz w:val="24"/>
          <w:szCs w:val="24"/>
          <w:lang w:val="id"/>
        </w:rPr>
        <w:t>rix</w:t>
      </w:r>
      <w:r w:rsidR="00C633AD" w:rsidRPr="00A31572">
        <w:rPr>
          <w:sz w:val="24"/>
          <w:szCs w:val="24"/>
          <w:lang w:val="id"/>
        </w:rPr>
        <w:t xml:space="preserve">, nilai </w:t>
      </w:r>
      <w:r w:rsidR="001240B1" w:rsidRPr="00A31572">
        <w:rPr>
          <w:sz w:val="24"/>
          <w:szCs w:val="24"/>
          <w:lang w:val="id"/>
        </w:rPr>
        <w:t xml:space="preserve">uji derajat keasaman </w:t>
      </w:r>
      <w:proofErr w:type="spellStart"/>
      <w:r w:rsidR="001240B1" w:rsidRPr="00A31572">
        <w:rPr>
          <w:sz w:val="24"/>
          <w:szCs w:val="24"/>
          <w:lang w:val="id"/>
        </w:rPr>
        <w:t>pH</w:t>
      </w:r>
      <w:proofErr w:type="spellEnd"/>
      <w:r w:rsidR="001240B1" w:rsidRPr="00A31572">
        <w:rPr>
          <w:sz w:val="24"/>
          <w:szCs w:val="24"/>
          <w:lang w:val="id"/>
        </w:rPr>
        <w:t xml:space="preserve"> </w:t>
      </w:r>
      <w:r w:rsidR="00C633AD" w:rsidRPr="00A31572">
        <w:rPr>
          <w:sz w:val="24"/>
          <w:szCs w:val="24"/>
          <w:lang w:val="id"/>
        </w:rPr>
        <w:t xml:space="preserve">sebesar </w:t>
      </w:r>
      <w:r w:rsidR="00371D9F" w:rsidRPr="00A31572">
        <w:rPr>
          <w:sz w:val="24"/>
          <w:szCs w:val="24"/>
          <w:lang w:val="id"/>
        </w:rPr>
        <w:t xml:space="preserve"> 5,67</w:t>
      </w:r>
      <w:r w:rsidR="00C633AD" w:rsidRPr="00A31572">
        <w:rPr>
          <w:sz w:val="24"/>
          <w:szCs w:val="24"/>
          <w:lang w:val="id"/>
        </w:rPr>
        <w:t xml:space="preserve">, </w:t>
      </w:r>
      <w:r w:rsidR="00FD32AA" w:rsidRPr="00A31572">
        <w:rPr>
          <w:rFonts w:asciiTheme="majorBidi" w:hAnsiTheme="majorBidi" w:cstheme="majorBidi"/>
          <w:sz w:val="24"/>
          <w:szCs w:val="24"/>
          <w:lang w:val="id"/>
        </w:rPr>
        <w:t xml:space="preserve"> nilai </w:t>
      </w:r>
      <w:r w:rsidR="00FD32AA" w:rsidRPr="00A31572">
        <w:rPr>
          <w:sz w:val="24"/>
          <w:szCs w:val="24"/>
          <w:lang w:val="id"/>
        </w:rPr>
        <w:t xml:space="preserve">kadar </w:t>
      </w:r>
      <w:r w:rsidR="00C633AD" w:rsidRPr="00A31572">
        <w:rPr>
          <w:sz w:val="24"/>
          <w:szCs w:val="24"/>
          <w:lang w:val="id"/>
        </w:rPr>
        <w:t xml:space="preserve">air sebesar </w:t>
      </w:r>
      <w:r w:rsidR="00FD32AA" w:rsidRPr="00A31572">
        <w:rPr>
          <w:sz w:val="24"/>
          <w:szCs w:val="24"/>
          <w:lang w:val="id"/>
        </w:rPr>
        <w:t>71,3%</w:t>
      </w:r>
      <w:r w:rsidR="00C633AD" w:rsidRPr="00A31572">
        <w:rPr>
          <w:sz w:val="24"/>
          <w:szCs w:val="24"/>
          <w:lang w:val="id"/>
        </w:rPr>
        <w:t xml:space="preserve"> dan </w:t>
      </w:r>
      <w:r w:rsidR="00B75586" w:rsidRPr="00A31572">
        <w:rPr>
          <w:sz w:val="24"/>
          <w:szCs w:val="24"/>
          <w:lang w:val="id"/>
        </w:rPr>
        <w:t>uji organoleptik</w:t>
      </w:r>
      <w:r w:rsidR="001722DD" w:rsidRPr="00A31572">
        <w:rPr>
          <w:sz w:val="24"/>
          <w:szCs w:val="24"/>
          <w:lang w:val="id"/>
        </w:rPr>
        <w:t xml:space="preserve"> </w:t>
      </w:r>
      <w:r w:rsidR="00B75586" w:rsidRPr="00A31572">
        <w:rPr>
          <w:sz w:val="24"/>
          <w:szCs w:val="24"/>
          <w:lang w:val="id"/>
        </w:rPr>
        <w:t>perlakuan terbaik dengan konsentrasi ragi 2 gram menggunakan daun jambu air.</w:t>
      </w:r>
    </w:p>
    <w:p w14:paraId="4555E45F" w14:textId="77777777" w:rsidR="00B75586" w:rsidRPr="00A31572" w:rsidRDefault="00B75586" w:rsidP="00B75586">
      <w:pPr>
        <w:pStyle w:val="TidakAdaSpasi"/>
        <w:ind w:firstLine="720"/>
        <w:jc w:val="both"/>
        <w:rPr>
          <w:sz w:val="24"/>
          <w:szCs w:val="24"/>
          <w:lang w:val="id"/>
        </w:rPr>
      </w:pPr>
    </w:p>
    <w:p w14:paraId="0B26F4D8" w14:textId="77777777" w:rsidR="00B75586" w:rsidRPr="00A31572" w:rsidRDefault="00B75586" w:rsidP="00B75586">
      <w:pPr>
        <w:pStyle w:val="TidakAdaSpasi"/>
        <w:ind w:firstLine="720"/>
        <w:jc w:val="both"/>
        <w:rPr>
          <w:sz w:val="24"/>
          <w:szCs w:val="24"/>
          <w:lang w:val="id"/>
        </w:rPr>
      </w:pPr>
    </w:p>
    <w:p w14:paraId="78374A04" w14:textId="320EACDD" w:rsidR="006A7CB5" w:rsidRPr="006A7CB5" w:rsidRDefault="0027409E" w:rsidP="006A7CB5">
      <w:pPr>
        <w:widowControl/>
        <w:pBdr>
          <w:top w:val="nil"/>
          <w:left w:val="nil"/>
          <w:bottom w:val="nil"/>
          <w:right w:val="nil"/>
          <w:between w:val="nil"/>
        </w:pBdr>
        <w:spacing w:line="360" w:lineRule="auto"/>
        <w:jc w:val="both"/>
        <w:rPr>
          <w:b/>
          <w:sz w:val="24"/>
          <w:szCs w:val="24"/>
        </w:rPr>
      </w:pPr>
      <w:r>
        <w:rPr>
          <w:b/>
          <w:sz w:val="24"/>
          <w:szCs w:val="24"/>
        </w:rPr>
        <w:t xml:space="preserve">Kata Kunci : </w:t>
      </w:r>
      <w:r w:rsidR="006A7CB5">
        <w:rPr>
          <w:b/>
          <w:sz w:val="24"/>
          <w:szCs w:val="24"/>
        </w:rPr>
        <w:t xml:space="preserve">Beras Jagung,  </w:t>
      </w:r>
      <w:r>
        <w:rPr>
          <w:b/>
          <w:sz w:val="24"/>
          <w:szCs w:val="24"/>
        </w:rPr>
        <w:t>Jenis Daun, Konsentrasi Ragi, Tape</w:t>
      </w:r>
    </w:p>
    <w:p w14:paraId="7C1F6699" w14:textId="77777777" w:rsidR="00112344" w:rsidRDefault="00112344" w:rsidP="00112344">
      <w:pPr>
        <w:spacing w:line="360" w:lineRule="auto"/>
        <w:jc w:val="both"/>
        <w:rPr>
          <w:b/>
          <w:sz w:val="24"/>
        </w:rPr>
      </w:pPr>
    </w:p>
    <w:p w14:paraId="5BAFF231" w14:textId="77777777" w:rsidR="003178B5" w:rsidRDefault="003178B5" w:rsidP="00596826">
      <w:pPr>
        <w:spacing w:line="480" w:lineRule="auto"/>
        <w:jc w:val="center"/>
        <w:rPr>
          <w:b/>
          <w:sz w:val="24"/>
        </w:rPr>
      </w:pPr>
    </w:p>
    <w:p w14:paraId="07EB3053" w14:textId="20158014" w:rsidR="003178B5" w:rsidRDefault="003178B5" w:rsidP="00596826">
      <w:pPr>
        <w:spacing w:line="480" w:lineRule="auto"/>
        <w:jc w:val="center"/>
        <w:rPr>
          <w:b/>
          <w:sz w:val="24"/>
        </w:rPr>
      </w:pPr>
    </w:p>
    <w:p w14:paraId="73DF556E" w14:textId="59DD58D1" w:rsidR="003C564B" w:rsidRDefault="003C564B" w:rsidP="00596826">
      <w:pPr>
        <w:spacing w:line="480" w:lineRule="auto"/>
        <w:jc w:val="center"/>
        <w:rPr>
          <w:b/>
          <w:sz w:val="24"/>
        </w:rPr>
      </w:pPr>
    </w:p>
    <w:p w14:paraId="672DBD73" w14:textId="77777777" w:rsidR="00E86571" w:rsidRDefault="00E86571" w:rsidP="00596826">
      <w:pPr>
        <w:spacing w:line="480" w:lineRule="auto"/>
        <w:jc w:val="center"/>
        <w:rPr>
          <w:b/>
          <w:sz w:val="24"/>
        </w:rPr>
      </w:pPr>
    </w:p>
    <w:p w14:paraId="60C9DC70" w14:textId="77777777" w:rsidR="00E86571" w:rsidRDefault="00E86571" w:rsidP="00596826">
      <w:pPr>
        <w:spacing w:line="480" w:lineRule="auto"/>
        <w:jc w:val="center"/>
        <w:rPr>
          <w:b/>
          <w:sz w:val="24"/>
        </w:rPr>
      </w:pPr>
    </w:p>
    <w:p w14:paraId="3B1A9199" w14:textId="77777777" w:rsidR="00E86571" w:rsidRDefault="00E86571" w:rsidP="00596826">
      <w:pPr>
        <w:spacing w:line="480" w:lineRule="auto"/>
        <w:jc w:val="center"/>
        <w:rPr>
          <w:b/>
          <w:sz w:val="24"/>
        </w:rPr>
      </w:pPr>
    </w:p>
    <w:p w14:paraId="05507D6B" w14:textId="77777777" w:rsidR="00E86571" w:rsidRDefault="00E86571" w:rsidP="00596826">
      <w:pPr>
        <w:spacing w:line="480" w:lineRule="auto"/>
        <w:jc w:val="center"/>
        <w:rPr>
          <w:b/>
          <w:sz w:val="24"/>
        </w:rPr>
      </w:pPr>
    </w:p>
    <w:p w14:paraId="3ECC9426" w14:textId="77777777" w:rsidR="00AB0AFA" w:rsidRDefault="00AB0AFA" w:rsidP="00596826">
      <w:pPr>
        <w:spacing w:line="480" w:lineRule="auto"/>
        <w:jc w:val="center"/>
        <w:rPr>
          <w:b/>
          <w:sz w:val="24"/>
        </w:rPr>
      </w:pPr>
    </w:p>
    <w:p w14:paraId="495C4AD9" w14:textId="77777777" w:rsidR="00AB0AFA" w:rsidRDefault="00AB0AFA" w:rsidP="00596826">
      <w:pPr>
        <w:spacing w:line="480" w:lineRule="auto"/>
        <w:jc w:val="center"/>
        <w:rPr>
          <w:b/>
          <w:sz w:val="24"/>
        </w:rPr>
      </w:pPr>
    </w:p>
    <w:p w14:paraId="64A9908E" w14:textId="77777777" w:rsidR="00444934" w:rsidRDefault="00444934" w:rsidP="00E86571">
      <w:pPr>
        <w:spacing w:line="480" w:lineRule="auto"/>
        <w:rPr>
          <w:b/>
          <w:sz w:val="24"/>
        </w:rPr>
      </w:pPr>
    </w:p>
    <w:p w14:paraId="3C0EE83B" w14:textId="77777777" w:rsidR="00B75586" w:rsidRDefault="00B75586" w:rsidP="00E86571">
      <w:pPr>
        <w:spacing w:line="480" w:lineRule="auto"/>
        <w:rPr>
          <w:b/>
          <w:sz w:val="24"/>
        </w:rPr>
      </w:pPr>
    </w:p>
    <w:p w14:paraId="56091E02" w14:textId="0F12010C" w:rsidR="00444934" w:rsidRDefault="00B75586" w:rsidP="00C421EC">
      <w:pPr>
        <w:shd w:val="clear" w:color="auto" w:fill="FFFFFF" w:themeFill="background1"/>
        <w:spacing w:line="480" w:lineRule="auto"/>
        <w:jc w:val="center"/>
        <w:rPr>
          <w:b/>
          <w:i/>
          <w:sz w:val="24"/>
          <w:szCs w:val="24"/>
        </w:rPr>
      </w:pPr>
      <w:r>
        <w:rPr>
          <w:b/>
          <w:i/>
          <w:sz w:val="24"/>
          <w:szCs w:val="24"/>
        </w:rPr>
        <w:lastRenderedPageBreak/>
        <w:t>ABSTRAC</w:t>
      </w:r>
      <w:r w:rsidR="00AB0AFA">
        <w:rPr>
          <w:b/>
          <w:i/>
          <w:sz w:val="24"/>
          <w:szCs w:val="24"/>
        </w:rPr>
        <w:t>T</w:t>
      </w:r>
    </w:p>
    <w:p w14:paraId="36D1260B" w14:textId="77777777" w:rsidR="006A7CB5" w:rsidRPr="00D3497F" w:rsidRDefault="006A7CB5" w:rsidP="00E86571">
      <w:pPr>
        <w:shd w:val="clear" w:color="auto" w:fill="FFFFFF" w:themeFill="background1"/>
        <w:ind w:left="2160" w:firstLine="720"/>
        <w:rPr>
          <w:b/>
          <w:i/>
          <w:sz w:val="24"/>
          <w:szCs w:val="24"/>
        </w:rPr>
      </w:pPr>
    </w:p>
    <w:p w14:paraId="10AD3C61" w14:textId="3CD621C2" w:rsidR="003178B5" w:rsidRDefault="006A7CB5" w:rsidP="00DF3652">
      <w:pPr>
        <w:jc w:val="both"/>
        <w:rPr>
          <w:b/>
          <w:sz w:val="24"/>
          <w:szCs w:val="28"/>
        </w:rPr>
      </w:pPr>
      <w:proofErr w:type="spellStart"/>
      <w:r w:rsidRPr="006A7CB5">
        <w:rPr>
          <w:b/>
          <w:sz w:val="24"/>
        </w:rPr>
        <w:t>Daria</w:t>
      </w:r>
      <w:r>
        <w:rPr>
          <w:b/>
          <w:sz w:val="24"/>
        </w:rPr>
        <w:t>na</w:t>
      </w:r>
      <w:proofErr w:type="spellEnd"/>
      <w:r w:rsidRPr="006A7CB5">
        <w:rPr>
          <w:b/>
          <w:sz w:val="24"/>
        </w:rPr>
        <w:t xml:space="preserve">. </w:t>
      </w:r>
      <w:r w:rsidRPr="006A7CB5">
        <w:rPr>
          <w:b/>
          <w:i/>
          <w:sz w:val="24"/>
        </w:rPr>
        <w:t xml:space="preserve">The </w:t>
      </w:r>
      <w:proofErr w:type="spellStart"/>
      <w:r w:rsidRPr="006A7CB5">
        <w:rPr>
          <w:b/>
          <w:i/>
          <w:sz w:val="24"/>
        </w:rPr>
        <w:t>Effect</w:t>
      </w:r>
      <w:proofErr w:type="spellEnd"/>
      <w:r w:rsidRPr="006A7CB5">
        <w:rPr>
          <w:b/>
          <w:i/>
          <w:sz w:val="24"/>
        </w:rPr>
        <w:t xml:space="preserve"> </w:t>
      </w:r>
      <w:proofErr w:type="spellStart"/>
      <w:r w:rsidRPr="006A7CB5">
        <w:rPr>
          <w:b/>
          <w:i/>
          <w:sz w:val="24"/>
        </w:rPr>
        <w:t>of</w:t>
      </w:r>
      <w:proofErr w:type="spellEnd"/>
      <w:r w:rsidRPr="006A7CB5">
        <w:rPr>
          <w:b/>
          <w:i/>
          <w:sz w:val="24"/>
        </w:rPr>
        <w:t xml:space="preserve"> </w:t>
      </w:r>
      <w:proofErr w:type="spellStart"/>
      <w:r w:rsidRPr="006A7CB5">
        <w:rPr>
          <w:b/>
          <w:i/>
          <w:sz w:val="24"/>
        </w:rPr>
        <w:t>Yeast</w:t>
      </w:r>
      <w:proofErr w:type="spellEnd"/>
      <w:r w:rsidRPr="006A7CB5">
        <w:rPr>
          <w:b/>
          <w:i/>
          <w:sz w:val="24"/>
        </w:rPr>
        <w:t xml:space="preserve"> </w:t>
      </w:r>
      <w:proofErr w:type="spellStart"/>
      <w:r w:rsidRPr="006A7CB5">
        <w:rPr>
          <w:b/>
          <w:i/>
          <w:sz w:val="24"/>
        </w:rPr>
        <w:t>Concentration</w:t>
      </w:r>
      <w:proofErr w:type="spellEnd"/>
      <w:r w:rsidRPr="006A7CB5">
        <w:rPr>
          <w:b/>
          <w:i/>
          <w:sz w:val="24"/>
        </w:rPr>
        <w:t xml:space="preserve"> </w:t>
      </w:r>
      <w:proofErr w:type="spellStart"/>
      <w:r w:rsidRPr="006A7CB5">
        <w:rPr>
          <w:b/>
          <w:i/>
          <w:sz w:val="24"/>
        </w:rPr>
        <w:t>and</w:t>
      </w:r>
      <w:proofErr w:type="spellEnd"/>
      <w:r w:rsidRPr="006A7CB5">
        <w:rPr>
          <w:b/>
          <w:i/>
          <w:sz w:val="24"/>
        </w:rPr>
        <w:t xml:space="preserve"> </w:t>
      </w:r>
      <w:proofErr w:type="spellStart"/>
      <w:r w:rsidRPr="006A7CB5">
        <w:rPr>
          <w:b/>
          <w:i/>
          <w:sz w:val="24"/>
        </w:rPr>
        <w:t>Leaf</w:t>
      </w:r>
      <w:proofErr w:type="spellEnd"/>
      <w:r w:rsidRPr="006A7CB5">
        <w:rPr>
          <w:b/>
          <w:i/>
          <w:sz w:val="24"/>
        </w:rPr>
        <w:t xml:space="preserve"> </w:t>
      </w:r>
      <w:proofErr w:type="spellStart"/>
      <w:r w:rsidRPr="006A7CB5">
        <w:rPr>
          <w:b/>
          <w:i/>
          <w:sz w:val="24"/>
        </w:rPr>
        <w:t>Types</w:t>
      </w:r>
      <w:proofErr w:type="spellEnd"/>
      <w:r w:rsidRPr="006A7CB5">
        <w:rPr>
          <w:b/>
          <w:i/>
          <w:sz w:val="24"/>
        </w:rPr>
        <w:t xml:space="preserve"> as </w:t>
      </w:r>
      <w:proofErr w:type="spellStart"/>
      <w:r w:rsidRPr="006A7CB5">
        <w:rPr>
          <w:b/>
          <w:i/>
          <w:sz w:val="24"/>
        </w:rPr>
        <w:t>Packaging</w:t>
      </w:r>
      <w:proofErr w:type="spellEnd"/>
      <w:r w:rsidRPr="006A7CB5">
        <w:rPr>
          <w:b/>
          <w:i/>
          <w:sz w:val="24"/>
        </w:rPr>
        <w:t xml:space="preserve"> </w:t>
      </w:r>
      <w:proofErr w:type="spellStart"/>
      <w:r w:rsidRPr="006A7CB5">
        <w:rPr>
          <w:b/>
          <w:i/>
          <w:sz w:val="24"/>
        </w:rPr>
        <w:t>on</w:t>
      </w:r>
      <w:proofErr w:type="spellEnd"/>
      <w:r w:rsidRPr="006A7CB5">
        <w:rPr>
          <w:b/>
          <w:i/>
          <w:sz w:val="24"/>
        </w:rPr>
        <w:t xml:space="preserve"> </w:t>
      </w:r>
      <w:proofErr w:type="spellStart"/>
      <w:r w:rsidRPr="006A7CB5">
        <w:rPr>
          <w:b/>
          <w:i/>
          <w:sz w:val="24"/>
        </w:rPr>
        <w:t>the</w:t>
      </w:r>
      <w:proofErr w:type="spellEnd"/>
      <w:r w:rsidRPr="006A7CB5">
        <w:rPr>
          <w:b/>
          <w:i/>
          <w:sz w:val="24"/>
        </w:rPr>
        <w:t xml:space="preserve"> </w:t>
      </w:r>
      <w:proofErr w:type="spellStart"/>
      <w:r w:rsidRPr="006A7CB5">
        <w:rPr>
          <w:b/>
          <w:i/>
          <w:sz w:val="24"/>
        </w:rPr>
        <w:t>Quality</w:t>
      </w:r>
      <w:proofErr w:type="spellEnd"/>
      <w:r w:rsidRPr="006A7CB5">
        <w:rPr>
          <w:b/>
          <w:i/>
          <w:sz w:val="24"/>
        </w:rPr>
        <w:t xml:space="preserve"> </w:t>
      </w:r>
      <w:proofErr w:type="spellStart"/>
      <w:r w:rsidRPr="006A7CB5">
        <w:rPr>
          <w:b/>
          <w:i/>
          <w:sz w:val="24"/>
        </w:rPr>
        <w:t>of</w:t>
      </w:r>
      <w:proofErr w:type="spellEnd"/>
      <w:r w:rsidRPr="006A7CB5">
        <w:rPr>
          <w:b/>
          <w:i/>
          <w:sz w:val="24"/>
        </w:rPr>
        <w:t xml:space="preserve"> </w:t>
      </w:r>
      <w:proofErr w:type="spellStart"/>
      <w:r w:rsidRPr="006A7CB5">
        <w:rPr>
          <w:b/>
          <w:i/>
          <w:sz w:val="24"/>
        </w:rPr>
        <w:t>Corn</w:t>
      </w:r>
      <w:proofErr w:type="spellEnd"/>
      <w:r w:rsidRPr="006A7CB5">
        <w:rPr>
          <w:b/>
          <w:i/>
          <w:sz w:val="24"/>
        </w:rPr>
        <w:t xml:space="preserve"> Rice Tape</w:t>
      </w:r>
      <w:r w:rsidR="001B3CCB">
        <w:rPr>
          <w:b/>
          <w:i/>
          <w:sz w:val="24"/>
        </w:rPr>
        <w:t xml:space="preserve"> </w:t>
      </w:r>
      <w:r w:rsidR="001B3CCB">
        <w:rPr>
          <w:b/>
          <w:sz w:val="28"/>
          <w:szCs w:val="28"/>
        </w:rPr>
        <w:t>(</w:t>
      </w:r>
      <w:proofErr w:type="spellStart"/>
      <w:r w:rsidR="001B3CCB" w:rsidRPr="001B3CCB">
        <w:rPr>
          <w:b/>
          <w:i/>
          <w:sz w:val="24"/>
          <w:szCs w:val="28"/>
        </w:rPr>
        <w:t>Zea</w:t>
      </w:r>
      <w:proofErr w:type="spellEnd"/>
      <w:r w:rsidR="001B3CCB" w:rsidRPr="001B3CCB">
        <w:rPr>
          <w:b/>
          <w:i/>
          <w:sz w:val="24"/>
          <w:szCs w:val="28"/>
        </w:rPr>
        <w:t xml:space="preserve"> </w:t>
      </w:r>
      <w:proofErr w:type="spellStart"/>
      <w:r w:rsidR="001B3CCB" w:rsidRPr="001B3CCB">
        <w:rPr>
          <w:b/>
          <w:i/>
          <w:sz w:val="24"/>
          <w:szCs w:val="28"/>
        </w:rPr>
        <w:t>mays</w:t>
      </w:r>
      <w:proofErr w:type="spellEnd"/>
      <w:r w:rsidR="001B3CCB" w:rsidRPr="001B3CCB">
        <w:rPr>
          <w:b/>
          <w:sz w:val="24"/>
          <w:szCs w:val="28"/>
        </w:rPr>
        <w:t>)</w:t>
      </w:r>
    </w:p>
    <w:p w14:paraId="1034A6B4" w14:textId="77777777" w:rsidR="00B22A8F" w:rsidRDefault="00B22A8F" w:rsidP="00DF3652">
      <w:pPr>
        <w:jc w:val="both"/>
        <w:rPr>
          <w:b/>
          <w:sz w:val="24"/>
          <w:szCs w:val="28"/>
        </w:rPr>
      </w:pPr>
    </w:p>
    <w:p w14:paraId="4EEBF1F3" w14:textId="77777777" w:rsidR="00B22A8F" w:rsidRDefault="00B22A8F" w:rsidP="00DF3652">
      <w:pPr>
        <w:jc w:val="both"/>
        <w:rPr>
          <w:b/>
          <w:sz w:val="24"/>
          <w:szCs w:val="28"/>
        </w:rPr>
      </w:pPr>
    </w:p>
    <w:p w14:paraId="1917556B" w14:textId="515DA2A0" w:rsidR="00B22A8F" w:rsidRDefault="00B22A8F" w:rsidP="00DF3652">
      <w:pPr>
        <w:jc w:val="both"/>
        <w:rPr>
          <w:sz w:val="24"/>
          <w:szCs w:val="28"/>
        </w:rPr>
      </w:pPr>
      <w:r w:rsidRPr="00B22A8F">
        <w:rPr>
          <w:sz w:val="24"/>
          <w:szCs w:val="28"/>
        </w:rPr>
        <w:t xml:space="preserve">Tape </w:t>
      </w:r>
      <w:proofErr w:type="spellStart"/>
      <w:r w:rsidRPr="00B22A8F">
        <w:rPr>
          <w:sz w:val="24"/>
          <w:szCs w:val="28"/>
        </w:rPr>
        <w:t>is</w:t>
      </w:r>
      <w:proofErr w:type="spellEnd"/>
      <w:r w:rsidRPr="00B22A8F">
        <w:rPr>
          <w:sz w:val="24"/>
          <w:szCs w:val="28"/>
        </w:rPr>
        <w:t xml:space="preserve"> a </w:t>
      </w:r>
      <w:proofErr w:type="spellStart"/>
      <w:r w:rsidRPr="00B22A8F">
        <w:rPr>
          <w:sz w:val="24"/>
          <w:szCs w:val="28"/>
        </w:rPr>
        <w:t>ready-to-eat</w:t>
      </w:r>
      <w:proofErr w:type="spellEnd"/>
      <w:r w:rsidRPr="00B22A8F">
        <w:rPr>
          <w:sz w:val="24"/>
          <w:szCs w:val="28"/>
        </w:rPr>
        <w:t xml:space="preserve"> </w:t>
      </w:r>
      <w:proofErr w:type="spellStart"/>
      <w:r w:rsidRPr="00B22A8F">
        <w:rPr>
          <w:sz w:val="24"/>
          <w:szCs w:val="28"/>
        </w:rPr>
        <w:t>and</w:t>
      </w:r>
      <w:proofErr w:type="spellEnd"/>
      <w:r w:rsidRPr="00B22A8F">
        <w:rPr>
          <w:sz w:val="24"/>
          <w:szCs w:val="28"/>
        </w:rPr>
        <w:t xml:space="preserve"> </w:t>
      </w:r>
      <w:proofErr w:type="spellStart"/>
      <w:r w:rsidRPr="00B22A8F">
        <w:rPr>
          <w:sz w:val="24"/>
          <w:szCs w:val="28"/>
        </w:rPr>
        <w:t>very</w:t>
      </w:r>
      <w:proofErr w:type="spellEnd"/>
      <w:r w:rsidRPr="00B22A8F">
        <w:rPr>
          <w:sz w:val="24"/>
          <w:szCs w:val="28"/>
        </w:rPr>
        <w:t xml:space="preserve"> popular </w:t>
      </w:r>
      <w:proofErr w:type="spellStart"/>
      <w:r w:rsidRPr="00B22A8F">
        <w:rPr>
          <w:sz w:val="24"/>
          <w:szCs w:val="28"/>
        </w:rPr>
        <w:t>fermented</w:t>
      </w:r>
      <w:proofErr w:type="spellEnd"/>
      <w:r w:rsidRPr="00B22A8F">
        <w:rPr>
          <w:sz w:val="24"/>
          <w:szCs w:val="28"/>
        </w:rPr>
        <w:t xml:space="preserve"> </w:t>
      </w:r>
      <w:proofErr w:type="spellStart"/>
      <w:r w:rsidRPr="00B22A8F">
        <w:rPr>
          <w:sz w:val="24"/>
          <w:szCs w:val="28"/>
        </w:rPr>
        <w:t>food</w:t>
      </w:r>
      <w:proofErr w:type="spellEnd"/>
      <w:r w:rsidRPr="00B22A8F">
        <w:rPr>
          <w:sz w:val="24"/>
          <w:szCs w:val="28"/>
        </w:rPr>
        <w:t xml:space="preserve"> </w:t>
      </w:r>
      <w:proofErr w:type="spellStart"/>
      <w:r w:rsidRPr="00B22A8F">
        <w:rPr>
          <w:sz w:val="24"/>
          <w:szCs w:val="28"/>
        </w:rPr>
        <w:t>product</w:t>
      </w:r>
      <w:proofErr w:type="spellEnd"/>
      <w:r w:rsidRPr="00B22A8F">
        <w:rPr>
          <w:sz w:val="24"/>
          <w:szCs w:val="28"/>
        </w:rPr>
        <w:t xml:space="preserve">, tape </w:t>
      </w:r>
      <w:proofErr w:type="spellStart"/>
      <w:r w:rsidRPr="00B22A8F">
        <w:rPr>
          <w:sz w:val="24"/>
          <w:szCs w:val="28"/>
        </w:rPr>
        <w:t>can</w:t>
      </w:r>
      <w:proofErr w:type="spellEnd"/>
      <w:r w:rsidRPr="00B22A8F">
        <w:rPr>
          <w:sz w:val="24"/>
          <w:szCs w:val="28"/>
        </w:rPr>
        <w:t xml:space="preserve"> </w:t>
      </w:r>
      <w:proofErr w:type="spellStart"/>
      <w:r w:rsidRPr="00B22A8F">
        <w:rPr>
          <w:sz w:val="24"/>
          <w:szCs w:val="28"/>
        </w:rPr>
        <w:t>be</w:t>
      </w:r>
      <w:proofErr w:type="spellEnd"/>
      <w:r w:rsidRPr="00B22A8F">
        <w:rPr>
          <w:sz w:val="24"/>
          <w:szCs w:val="28"/>
        </w:rPr>
        <w:t xml:space="preserve"> </w:t>
      </w:r>
      <w:proofErr w:type="spellStart"/>
      <w:r w:rsidRPr="00B22A8F">
        <w:rPr>
          <w:sz w:val="24"/>
          <w:szCs w:val="28"/>
        </w:rPr>
        <w:t>consumed</w:t>
      </w:r>
      <w:proofErr w:type="spellEnd"/>
      <w:r w:rsidRPr="00B22A8F">
        <w:rPr>
          <w:sz w:val="24"/>
          <w:szCs w:val="28"/>
        </w:rPr>
        <w:t xml:space="preserve"> </w:t>
      </w:r>
      <w:proofErr w:type="spellStart"/>
      <w:r w:rsidRPr="00B22A8F">
        <w:rPr>
          <w:sz w:val="24"/>
          <w:szCs w:val="28"/>
        </w:rPr>
        <w:t>immediately</w:t>
      </w:r>
      <w:proofErr w:type="spellEnd"/>
      <w:r w:rsidRPr="00B22A8F">
        <w:rPr>
          <w:sz w:val="24"/>
          <w:szCs w:val="28"/>
        </w:rPr>
        <w:t xml:space="preserve"> </w:t>
      </w:r>
      <w:proofErr w:type="spellStart"/>
      <w:r w:rsidRPr="00B22A8F">
        <w:rPr>
          <w:sz w:val="24"/>
          <w:szCs w:val="28"/>
        </w:rPr>
        <w:t>without</w:t>
      </w:r>
      <w:proofErr w:type="spellEnd"/>
      <w:r w:rsidRPr="00B22A8F">
        <w:rPr>
          <w:sz w:val="24"/>
          <w:szCs w:val="28"/>
        </w:rPr>
        <w:t xml:space="preserve"> </w:t>
      </w:r>
      <w:proofErr w:type="spellStart"/>
      <w:r w:rsidRPr="00B22A8F">
        <w:rPr>
          <w:sz w:val="24"/>
          <w:szCs w:val="28"/>
        </w:rPr>
        <w:t>further</w:t>
      </w:r>
      <w:proofErr w:type="spellEnd"/>
      <w:r w:rsidRPr="00B22A8F">
        <w:rPr>
          <w:sz w:val="24"/>
          <w:szCs w:val="28"/>
        </w:rPr>
        <w:t xml:space="preserve"> </w:t>
      </w:r>
      <w:proofErr w:type="spellStart"/>
      <w:r w:rsidRPr="00B22A8F">
        <w:rPr>
          <w:sz w:val="24"/>
          <w:szCs w:val="28"/>
        </w:rPr>
        <w:t>processing</w:t>
      </w:r>
      <w:proofErr w:type="spellEnd"/>
      <w:r w:rsidRPr="00B22A8F">
        <w:rPr>
          <w:sz w:val="24"/>
          <w:szCs w:val="28"/>
        </w:rPr>
        <w:t xml:space="preserve"> </w:t>
      </w:r>
      <w:proofErr w:type="spellStart"/>
      <w:r w:rsidRPr="00B22A8F">
        <w:rPr>
          <w:sz w:val="24"/>
          <w:szCs w:val="28"/>
        </w:rPr>
        <w:t>after</w:t>
      </w:r>
      <w:proofErr w:type="spellEnd"/>
      <w:r w:rsidRPr="00B22A8F">
        <w:rPr>
          <w:sz w:val="24"/>
          <w:szCs w:val="28"/>
        </w:rPr>
        <w:t xml:space="preserve"> </w:t>
      </w:r>
      <w:proofErr w:type="spellStart"/>
      <w:r w:rsidRPr="00B22A8F">
        <w:rPr>
          <w:sz w:val="24"/>
          <w:szCs w:val="28"/>
        </w:rPr>
        <w:t>the</w:t>
      </w:r>
      <w:proofErr w:type="spellEnd"/>
      <w:r w:rsidRPr="00B22A8F">
        <w:rPr>
          <w:sz w:val="24"/>
          <w:szCs w:val="28"/>
        </w:rPr>
        <w:t xml:space="preserve"> </w:t>
      </w:r>
      <w:proofErr w:type="spellStart"/>
      <w:r w:rsidRPr="00B22A8F">
        <w:rPr>
          <w:sz w:val="24"/>
          <w:szCs w:val="28"/>
        </w:rPr>
        <w:t>fermentation</w:t>
      </w:r>
      <w:proofErr w:type="spellEnd"/>
      <w:r w:rsidRPr="00B22A8F">
        <w:rPr>
          <w:sz w:val="24"/>
          <w:szCs w:val="28"/>
        </w:rPr>
        <w:t xml:space="preserve"> </w:t>
      </w:r>
      <w:proofErr w:type="spellStart"/>
      <w:r w:rsidRPr="00B22A8F">
        <w:rPr>
          <w:sz w:val="24"/>
          <w:szCs w:val="28"/>
        </w:rPr>
        <w:t>process</w:t>
      </w:r>
      <w:proofErr w:type="spellEnd"/>
      <w:r w:rsidRPr="00B22A8F">
        <w:rPr>
          <w:sz w:val="24"/>
          <w:szCs w:val="28"/>
        </w:rPr>
        <w:t xml:space="preserve"> </w:t>
      </w:r>
      <w:proofErr w:type="spellStart"/>
      <w:r w:rsidRPr="00B22A8F">
        <w:rPr>
          <w:sz w:val="24"/>
          <w:szCs w:val="28"/>
        </w:rPr>
        <w:t>ends</w:t>
      </w:r>
      <w:proofErr w:type="spellEnd"/>
      <w:r w:rsidRPr="00B22A8F">
        <w:rPr>
          <w:sz w:val="24"/>
          <w:szCs w:val="28"/>
        </w:rPr>
        <w:t xml:space="preserve">. </w:t>
      </w:r>
      <w:proofErr w:type="spellStart"/>
      <w:r w:rsidRPr="00B22A8F">
        <w:rPr>
          <w:sz w:val="24"/>
          <w:szCs w:val="28"/>
        </w:rPr>
        <w:t>This</w:t>
      </w:r>
      <w:proofErr w:type="spellEnd"/>
      <w:r w:rsidRPr="00B22A8F">
        <w:rPr>
          <w:sz w:val="24"/>
          <w:szCs w:val="28"/>
        </w:rPr>
        <w:t xml:space="preserve"> study </w:t>
      </w:r>
      <w:proofErr w:type="spellStart"/>
      <w:r w:rsidRPr="00B22A8F">
        <w:rPr>
          <w:sz w:val="24"/>
          <w:szCs w:val="28"/>
        </w:rPr>
        <w:t>aims</w:t>
      </w:r>
      <w:proofErr w:type="spellEnd"/>
      <w:r w:rsidRPr="00B22A8F">
        <w:rPr>
          <w:sz w:val="24"/>
          <w:szCs w:val="28"/>
        </w:rPr>
        <w:t xml:space="preserve"> </w:t>
      </w:r>
      <w:proofErr w:type="spellStart"/>
      <w:r w:rsidRPr="00B22A8F">
        <w:rPr>
          <w:sz w:val="24"/>
          <w:szCs w:val="28"/>
        </w:rPr>
        <w:t>to</w:t>
      </w:r>
      <w:proofErr w:type="spellEnd"/>
      <w:r w:rsidRPr="00B22A8F">
        <w:rPr>
          <w:sz w:val="24"/>
          <w:szCs w:val="28"/>
        </w:rPr>
        <w:t xml:space="preserve"> study </w:t>
      </w:r>
      <w:proofErr w:type="spellStart"/>
      <w:r w:rsidRPr="00B22A8F">
        <w:rPr>
          <w:sz w:val="24"/>
          <w:szCs w:val="28"/>
        </w:rPr>
        <w:t>the</w:t>
      </w:r>
      <w:proofErr w:type="spellEnd"/>
      <w:r w:rsidRPr="00B22A8F">
        <w:rPr>
          <w:sz w:val="24"/>
          <w:szCs w:val="28"/>
        </w:rPr>
        <w:t xml:space="preserve"> </w:t>
      </w:r>
      <w:proofErr w:type="spellStart"/>
      <w:r w:rsidRPr="00B22A8F">
        <w:rPr>
          <w:sz w:val="24"/>
          <w:szCs w:val="28"/>
        </w:rPr>
        <w:t>effect</w:t>
      </w:r>
      <w:proofErr w:type="spellEnd"/>
      <w:r w:rsidRPr="00B22A8F">
        <w:rPr>
          <w:sz w:val="24"/>
          <w:szCs w:val="28"/>
        </w:rPr>
        <w:t xml:space="preserve"> </w:t>
      </w:r>
      <w:proofErr w:type="spellStart"/>
      <w:r w:rsidRPr="00B22A8F">
        <w:rPr>
          <w:sz w:val="24"/>
          <w:szCs w:val="28"/>
        </w:rPr>
        <w:t>of</w:t>
      </w:r>
      <w:proofErr w:type="spellEnd"/>
      <w:r w:rsidRPr="00B22A8F">
        <w:rPr>
          <w:sz w:val="24"/>
          <w:szCs w:val="28"/>
        </w:rPr>
        <w:t xml:space="preserve"> </w:t>
      </w:r>
      <w:proofErr w:type="spellStart"/>
      <w:r w:rsidRPr="00B22A8F">
        <w:rPr>
          <w:sz w:val="24"/>
          <w:szCs w:val="28"/>
        </w:rPr>
        <w:t>yeast</w:t>
      </w:r>
      <w:proofErr w:type="spellEnd"/>
      <w:r w:rsidRPr="00B22A8F">
        <w:rPr>
          <w:sz w:val="24"/>
          <w:szCs w:val="28"/>
        </w:rPr>
        <w:t xml:space="preserve"> </w:t>
      </w:r>
      <w:proofErr w:type="spellStart"/>
      <w:r w:rsidRPr="00B22A8F">
        <w:rPr>
          <w:sz w:val="24"/>
          <w:szCs w:val="28"/>
        </w:rPr>
        <w:t>concentrations</w:t>
      </w:r>
      <w:proofErr w:type="spellEnd"/>
      <w:r w:rsidRPr="00B22A8F">
        <w:rPr>
          <w:sz w:val="24"/>
          <w:szCs w:val="28"/>
        </w:rPr>
        <w:t xml:space="preserve"> </w:t>
      </w:r>
      <w:proofErr w:type="spellStart"/>
      <w:r w:rsidRPr="00B22A8F">
        <w:rPr>
          <w:sz w:val="24"/>
          <w:szCs w:val="28"/>
        </w:rPr>
        <w:t>and</w:t>
      </w:r>
      <w:proofErr w:type="spellEnd"/>
      <w:r w:rsidRPr="00B22A8F">
        <w:rPr>
          <w:sz w:val="24"/>
          <w:szCs w:val="28"/>
        </w:rPr>
        <w:t xml:space="preserve"> </w:t>
      </w:r>
      <w:proofErr w:type="spellStart"/>
      <w:r w:rsidRPr="00B22A8F">
        <w:rPr>
          <w:sz w:val="24"/>
          <w:szCs w:val="28"/>
        </w:rPr>
        <w:t>types</w:t>
      </w:r>
      <w:proofErr w:type="spellEnd"/>
      <w:r w:rsidRPr="00B22A8F">
        <w:rPr>
          <w:sz w:val="24"/>
          <w:szCs w:val="28"/>
        </w:rPr>
        <w:t xml:space="preserve"> </w:t>
      </w:r>
      <w:proofErr w:type="spellStart"/>
      <w:r w:rsidRPr="00B22A8F">
        <w:rPr>
          <w:sz w:val="24"/>
          <w:szCs w:val="28"/>
        </w:rPr>
        <w:t>of</w:t>
      </w:r>
      <w:proofErr w:type="spellEnd"/>
      <w:r w:rsidRPr="00B22A8F">
        <w:rPr>
          <w:sz w:val="24"/>
          <w:szCs w:val="28"/>
        </w:rPr>
        <w:t xml:space="preserve"> </w:t>
      </w:r>
      <w:proofErr w:type="spellStart"/>
      <w:r w:rsidRPr="00B22A8F">
        <w:rPr>
          <w:sz w:val="24"/>
          <w:szCs w:val="28"/>
        </w:rPr>
        <w:t>leaves</w:t>
      </w:r>
      <w:proofErr w:type="spellEnd"/>
      <w:r w:rsidRPr="00B22A8F">
        <w:rPr>
          <w:sz w:val="24"/>
          <w:szCs w:val="28"/>
        </w:rPr>
        <w:t xml:space="preserve"> as </w:t>
      </w:r>
      <w:proofErr w:type="spellStart"/>
      <w:r w:rsidRPr="00B22A8F">
        <w:rPr>
          <w:sz w:val="24"/>
          <w:szCs w:val="28"/>
        </w:rPr>
        <w:t>packaging</w:t>
      </w:r>
      <w:proofErr w:type="spellEnd"/>
      <w:r w:rsidRPr="00B22A8F">
        <w:rPr>
          <w:sz w:val="24"/>
          <w:szCs w:val="28"/>
        </w:rPr>
        <w:t xml:space="preserve"> </w:t>
      </w:r>
      <w:proofErr w:type="spellStart"/>
      <w:r w:rsidRPr="00B22A8F">
        <w:rPr>
          <w:sz w:val="24"/>
          <w:szCs w:val="28"/>
        </w:rPr>
        <w:t>on</w:t>
      </w:r>
      <w:proofErr w:type="spellEnd"/>
      <w:r w:rsidRPr="00B22A8F">
        <w:rPr>
          <w:sz w:val="24"/>
          <w:szCs w:val="28"/>
        </w:rPr>
        <w:t xml:space="preserve"> </w:t>
      </w:r>
      <w:proofErr w:type="spellStart"/>
      <w:r w:rsidRPr="00B22A8F">
        <w:rPr>
          <w:sz w:val="24"/>
          <w:szCs w:val="28"/>
        </w:rPr>
        <w:t>the</w:t>
      </w:r>
      <w:proofErr w:type="spellEnd"/>
      <w:r w:rsidRPr="00B22A8F">
        <w:rPr>
          <w:sz w:val="24"/>
          <w:szCs w:val="28"/>
        </w:rPr>
        <w:t xml:space="preserve"> </w:t>
      </w:r>
      <w:proofErr w:type="spellStart"/>
      <w:r w:rsidRPr="00B22A8F">
        <w:rPr>
          <w:sz w:val="24"/>
          <w:szCs w:val="28"/>
        </w:rPr>
        <w:t>organoleptic</w:t>
      </w:r>
      <w:proofErr w:type="spellEnd"/>
      <w:r w:rsidRPr="00B22A8F">
        <w:rPr>
          <w:sz w:val="24"/>
          <w:szCs w:val="28"/>
        </w:rPr>
        <w:t xml:space="preserve"> </w:t>
      </w:r>
      <w:proofErr w:type="spellStart"/>
      <w:r w:rsidRPr="00B22A8F">
        <w:rPr>
          <w:sz w:val="24"/>
          <w:szCs w:val="28"/>
        </w:rPr>
        <w:t>acceptance</w:t>
      </w:r>
      <w:proofErr w:type="spellEnd"/>
      <w:r w:rsidRPr="00B22A8F">
        <w:rPr>
          <w:sz w:val="24"/>
          <w:szCs w:val="28"/>
        </w:rPr>
        <w:t xml:space="preserve"> </w:t>
      </w:r>
      <w:proofErr w:type="spellStart"/>
      <w:r w:rsidRPr="00B22A8F">
        <w:rPr>
          <w:sz w:val="24"/>
          <w:szCs w:val="28"/>
        </w:rPr>
        <w:t>of</w:t>
      </w:r>
      <w:proofErr w:type="spellEnd"/>
      <w:r w:rsidRPr="00B22A8F">
        <w:rPr>
          <w:sz w:val="24"/>
          <w:szCs w:val="28"/>
        </w:rPr>
        <w:t xml:space="preserve"> </w:t>
      </w:r>
      <w:proofErr w:type="spellStart"/>
      <w:r w:rsidRPr="00B22A8F">
        <w:rPr>
          <w:sz w:val="24"/>
          <w:szCs w:val="28"/>
        </w:rPr>
        <w:t>corn</w:t>
      </w:r>
      <w:proofErr w:type="spellEnd"/>
      <w:r w:rsidRPr="00B22A8F">
        <w:rPr>
          <w:sz w:val="24"/>
          <w:szCs w:val="28"/>
        </w:rPr>
        <w:t xml:space="preserve"> </w:t>
      </w:r>
      <w:proofErr w:type="spellStart"/>
      <w:r w:rsidRPr="00B22A8F">
        <w:rPr>
          <w:sz w:val="24"/>
          <w:szCs w:val="28"/>
        </w:rPr>
        <w:t>rice</w:t>
      </w:r>
      <w:proofErr w:type="spellEnd"/>
      <w:r w:rsidRPr="00B22A8F">
        <w:rPr>
          <w:sz w:val="24"/>
          <w:szCs w:val="28"/>
        </w:rPr>
        <w:t xml:space="preserve"> tape, </w:t>
      </w:r>
      <w:proofErr w:type="spellStart"/>
      <w:r w:rsidRPr="00B22A8F">
        <w:rPr>
          <w:sz w:val="24"/>
          <w:szCs w:val="28"/>
        </w:rPr>
        <w:t>chemical</w:t>
      </w:r>
      <w:proofErr w:type="spellEnd"/>
      <w:r w:rsidRPr="00B22A8F">
        <w:rPr>
          <w:sz w:val="24"/>
          <w:szCs w:val="28"/>
        </w:rPr>
        <w:t xml:space="preserve"> </w:t>
      </w:r>
      <w:proofErr w:type="spellStart"/>
      <w:r w:rsidRPr="00B22A8F">
        <w:rPr>
          <w:sz w:val="24"/>
          <w:szCs w:val="28"/>
        </w:rPr>
        <w:t>characteristic</w:t>
      </w:r>
      <w:proofErr w:type="spellEnd"/>
      <w:r w:rsidRPr="00B22A8F">
        <w:rPr>
          <w:sz w:val="24"/>
          <w:szCs w:val="28"/>
        </w:rPr>
        <w:t xml:space="preserve"> </w:t>
      </w:r>
      <w:proofErr w:type="spellStart"/>
      <w:r w:rsidRPr="00B22A8F">
        <w:rPr>
          <w:sz w:val="24"/>
          <w:szCs w:val="28"/>
        </w:rPr>
        <w:t>tests</w:t>
      </w:r>
      <w:proofErr w:type="spellEnd"/>
      <w:r w:rsidRPr="00B22A8F">
        <w:rPr>
          <w:sz w:val="24"/>
          <w:szCs w:val="28"/>
        </w:rPr>
        <w:t xml:space="preserve">, </w:t>
      </w:r>
      <w:proofErr w:type="spellStart"/>
      <w:r w:rsidRPr="00B22A8F">
        <w:rPr>
          <w:sz w:val="24"/>
          <w:szCs w:val="28"/>
        </w:rPr>
        <w:t>to</w:t>
      </w:r>
      <w:proofErr w:type="spellEnd"/>
      <w:r w:rsidRPr="00B22A8F">
        <w:rPr>
          <w:sz w:val="24"/>
          <w:szCs w:val="28"/>
        </w:rPr>
        <w:t xml:space="preserve"> </w:t>
      </w:r>
      <w:proofErr w:type="spellStart"/>
      <w:r w:rsidRPr="00B22A8F">
        <w:rPr>
          <w:sz w:val="24"/>
          <w:szCs w:val="28"/>
        </w:rPr>
        <w:t>ensure</w:t>
      </w:r>
      <w:proofErr w:type="spellEnd"/>
      <w:r w:rsidRPr="00B22A8F">
        <w:rPr>
          <w:sz w:val="24"/>
          <w:szCs w:val="28"/>
        </w:rPr>
        <w:t xml:space="preserve"> </w:t>
      </w:r>
      <w:proofErr w:type="spellStart"/>
      <w:r w:rsidRPr="00B22A8F">
        <w:rPr>
          <w:sz w:val="24"/>
          <w:szCs w:val="28"/>
        </w:rPr>
        <w:t>the</w:t>
      </w:r>
      <w:proofErr w:type="spellEnd"/>
      <w:r w:rsidRPr="00B22A8F">
        <w:rPr>
          <w:sz w:val="24"/>
          <w:szCs w:val="28"/>
        </w:rPr>
        <w:t xml:space="preserve"> </w:t>
      </w:r>
      <w:proofErr w:type="spellStart"/>
      <w:r w:rsidRPr="00B22A8F">
        <w:rPr>
          <w:sz w:val="24"/>
          <w:szCs w:val="28"/>
        </w:rPr>
        <w:t>proper</w:t>
      </w:r>
      <w:proofErr w:type="spellEnd"/>
      <w:r w:rsidRPr="00B22A8F">
        <w:rPr>
          <w:sz w:val="24"/>
          <w:szCs w:val="28"/>
        </w:rPr>
        <w:t xml:space="preserve"> </w:t>
      </w:r>
      <w:proofErr w:type="spellStart"/>
      <w:r w:rsidRPr="00B22A8F">
        <w:rPr>
          <w:sz w:val="24"/>
          <w:szCs w:val="28"/>
        </w:rPr>
        <w:t>use</w:t>
      </w:r>
      <w:proofErr w:type="spellEnd"/>
      <w:r w:rsidRPr="00B22A8F">
        <w:rPr>
          <w:sz w:val="24"/>
          <w:szCs w:val="28"/>
        </w:rPr>
        <w:t xml:space="preserve"> </w:t>
      </w:r>
      <w:proofErr w:type="spellStart"/>
      <w:r w:rsidRPr="00B22A8F">
        <w:rPr>
          <w:sz w:val="24"/>
          <w:szCs w:val="28"/>
        </w:rPr>
        <w:t>of</w:t>
      </w:r>
      <w:proofErr w:type="spellEnd"/>
      <w:r w:rsidRPr="00B22A8F">
        <w:rPr>
          <w:sz w:val="24"/>
          <w:szCs w:val="28"/>
        </w:rPr>
        <w:t xml:space="preserve"> </w:t>
      </w:r>
      <w:proofErr w:type="spellStart"/>
      <w:r w:rsidRPr="00B22A8F">
        <w:rPr>
          <w:sz w:val="24"/>
          <w:szCs w:val="28"/>
        </w:rPr>
        <w:t>leaves</w:t>
      </w:r>
      <w:proofErr w:type="spellEnd"/>
      <w:r w:rsidRPr="00B22A8F">
        <w:rPr>
          <w:sz w:val="24"/>
          <w:szCs w:val="28"/>
        </w:rPr>
        <w:t xml:space="preserve"> in </w:t>
      </w:r>
      <w:proofErr w:type="spellStart"/>
      <w:r w:rsidRPr="00B22A8F">
        <w:rPr>
          <w:sz w:val="24"/>
          <w:szCs w:val="28"/>
        </w:rPr>
        <w:t>packing</w:t>
      </w:r>
      <w:proofErr w:type="spellEnd"/>
      <w:r w:rsidRPr="00B22A8F">
        <w:rPr>
          <w:sz w:val="24"/>
          <w:szCs w:val="28"/>
        </w:rPr>
        <w:t xml:space="preserve"> tape </w:t>
      </w:r>
      <w:proofErr w:type="spellStart"/>
      <w:r w:rsidRPr="00B22A8F">
        <w:rPr>
          <w:sz w:val="24"/>
          <w:szCs w:val="28"/>
        </w:rPr>
        <w:t>during</w:t>
      </w:r>
      <w:proofErr w:type="spellEnd"/>
      <w:r w:rsidRPr="00B22A8F">
        <w:rPr>
          <w:sz w:val="24"/>
          <w:szCs w:val="28"/>
        </w:rPr>
        <w:t xml:space="preserve"> </w:t>
      </w:r>
      <w:proofErr w:type="spellStart"/>
      <w:r w:rsidRPr="00B22A8F">
        <w:rPr>
          <w:sz w:val="24"/>
          <w:szCs w:val="28"/>
        </w:rPr>
        <w:t>fermentation</w:t>
      </w:r>
      <w:proofErr w:type="spellEnd"/>
      <w:r w:rsidRPr="00B22A8F">
        <w:rPr>
          <w:sz w:val="24"/>
          <w:szCs w:val="28"/>
        </w:rPr>
        <w:t xml:space="preserve">. </w:t>
      </w:r>
      <w:proofErr w:type="spellStart"/>
      <w:r w:rsidRPr="00B22A8F">
        <w:rPr>
          <w:sz w:val="24"/>
          <w:szCs w:val="28"/>
        </w:rPr>
        <w:t>This</w:t>
      </w:r>
      <w:proofErr w:type="spellEnd"/>
      <w:r w:rsidRPr="00B22A8F">
        <w:rPr>
          <w:sz w:val="24"/>
          <w:szCs w:val="28"/>
        </w:rPr>
        <w:t xml:space="preserve"> study </w:t>
      </w:r>
      <w:proofErr w:type="spellStart"/>
      <w:r w:rsidRPr="00B22A8F">
        <w:rPr>
          <w:sz w:val="24"/>
          <w:szCs w:val="28"/>
        </w:rPr>
        <w:t>used</w:t>
      </w:r>
      <w:proofErr w:type="spellEnd"/>
      <w:r w:rsidRPr="00B22A8F">
        <w:rPr>
          <w:sz w:val="24"/>
          <w:szCs w:val="28"/>
        </w:rPr>
        <w:t xml:space="preserve"> a </w:t>
      </w:r>
      <w:proofErr w:type="spellStart"/>
      <w:r w:rsidRPr="00B22A8F">
        <w:rPr>
          <w:sz w:val="24"/>
          <w:szCs w:val="28"/>
        </w:rPr>
        <w:t>completely</w:t>
      </w:r>
      <w:proofErr w:type="spellEnd"/>
      <w:r w:rsidRPr="00B22A8F">
        <w:rPr>
          <w:sz w:val="24"/>
          <w:szCs w:val="28"/>
        </w:rPr>
        <w:t xml:space="preserve"> </w:t>
      </w:r>
      <w:proofErr w:type="spellStart"/>
      <w:r w:rsidRPr="00B22A8F">
        <w:rPr>
          <w:sz w:val="24"/>
          <w:szCs w:val="28"/>
        </w:rPr>
        <w:t>randomized</w:t>
      </w:r>
      <w:proofErr w:type="spellEnd"/>
      <w:r w:rsidRPr="00B22A8F">
        <w:rPr>
          <w:sz w:val="24"/>
          <w:szCs w:val="28"/>
        </w:rPr>
        <w:t xml:space="preserve"> </w:t>
      </w:r>
      <w:proofErr w:type="spellStart"/>
      <w:r w:rsidRPr="00B22A8F">
        <w:rPr>
          <w:sz w:val="24"/>
          <w:szCs w:val="28"/>
        </w:rPr>
        <w:t>design</w:t>
      </w:r>
      <w:proofErr w:type="spellEnd"/>
      <w:r w:rsidRPr="00B22A8F">
        <w:rPr>
          <w:sz w:val="24"/>
          <w:szCs w:val="28"/>
        </w:rPr>
        <w:t xml:space="preserve"> (CRD) </w:t>
      </w:r>
      <w:proofErr w:type="spellStart"/>
      <w:r w:rsidRPr="00B22A8F">
        <w:rPr>
          <w:sz w:val="24"/>
          <w:szCs w:val="28"/>
        </w:rPr>
        <w:t>consisting</w:t>
      </w:r>
      <w:proofErr w:type="spellEnd"/>
      <w:r w:rsidRPr="00B22A8F">
        <w:rPr>
          <w:sz w:val="24"/>
          <w:szCs w:val="28"/>
        </w:rPr>
        <w:t xml:space="preserve"> </w:t>
      </w:r>
      <w:proofErr w:type="spellStart"/>
      <w:r w:rsidRPr="00B22A8F">
        <w:rPr>
          <w:sz w:val="24"/>
          <w:szCs w:val="28"/>
        </w:rPr>
        <w:t>of</w:t>
      </w:r>
      <w:proofErr w:type="spellEnd"/>
      <w:r w:rsidRPr="00B22A8F">
        <w:rPr>
          <w:sz w:val="24"/>
          <w:szCs w:val="28"/>
        </w:rPr>
        <w:t xml:space="preserve"> 2 </w:t>
      </w:r>
      <w:proofErr w:type="spellStart"/>
      <w:r w:rsidRPr="00B22A8F">
        <w:rPr>
          <w:sz w:val="24"/>
          <w:szCs w:val="28"/>
        </w:rPr>
        <w:t>factors</w:t>
      </w:r>
      <w:proofErr w:type="spellEnd"/>
      <w:r w:rsidRPr="00B22A8F">
        <w:rPr>
          <w:sz w:val="24"/>
          <w:szCs w:val="28"/>
        </w:rPr>
        <w:t xml:space="preserve">, </w:t>
      </w:r>
      <w:proofErr w:type="spellStart"/>
      <w:r w:rsidRPr="00B22A8F">
        <w:rPr>
          <w:sz w:val="24"/>
          <w:szCs w:val="28"/>
        </w:rPr>
        <w:t>namely</w:t>
      </w:r>
      <w:proofErr w:type="spellEnd"/>
      <w:r w:rsidRPr="00B22A8F">
        <w:rPr>
          <w:sz w:val="24"/>
          <w:szCs w:val="28"/>
        </w:rPr>
        <w:t xml:space="preserve"> </w:t>
      </w:r>
      <w:proofErr w:type="spellStart"/>
      <w:r w:rsidRPr="00B22A8F">
        <w:rPr>
          <w:sz w:val="24"/>
          <w:szCs w:val="28"/>
        </w:rPr>
        <w:t>the</w:t>
      </w:r>
      <w:proofErr w:type="spellEnd"/>
      <w:r w:rsidRPr="00B22A8F">
        <w:rPr>
          <w:sz w:val="24"/>
          <w:szCs w:val="28"/>
        </w:rPr>
        <w:t xml:space="preserve"> </w:t>
      </w:r>
      <w:proofErr w:type="spellStart"/>
      <w:r w:rsidRPr="00B22A8F">
        <w:rPr>
          <w:sz w:val="24"/>
          <w:szCs w:val="28"/>
        </w:rPr>
        <w:t>concentration</w:t>
      </w:r>
      <w:proofErr w:type="spellEnd"/>
      <w:r w:rsidRPr="00B22A8F">
        <w:rPr>
          <w:sz w:val="24"/>
          <w:szCs w:val="28"/>
        </w:rPr>
        <w:t xml:space="preserve"> </w:t>
      </w:r>
      <w:proofErr w:type="spellStart"/>
      <w:r w:rsidRPr="00B22A8F">
        <w:rPr>
          <w:sz w:val="24"/>
          <w:szCs w:val="28"/>
        </w:rPr>
        <w:t>of</w:t>
      </w:r>
      <w:proofErr w:type="spellEnd"/>
      <w:r w:rsidRPr="00B22A8F">
        <w:rPr>
          <w:sz w:val="24"/>
          <w:szCs w:val="28"/>
        </w:rPr>
        <w:t xml:space="preserve"> </w:t>
      </w:r>
      <w:proofErr w:type="spellStart"/>
      <w:r w:rsidRPr="00B22A8F">
        <w:rPr>
          <w:sz w:val="24"/>
          <w:szCs w:val="28"/>
        </w:rPr>
        <w:t>yeast</w:t>
      </w:r>
      <w:proofErr w:type="spellEnd"/>
      <w:r w:rsidRPr="00B22A8F">
        <w:rPr>
          <w:sz w:val="24"/>
          <w:szCs w:val="28"/>
        </w:rPr>
        <w:t xml:space="preserve"> </w:t>
      </w:r>
      <w:proofErr w:type="spellStart"/>
      <w:r w:rsidRPr="00B22A8F">
        <w:rPr>
          <w:sz w:val="24"/>
          <w:szCs w:val="28"/>
        </w:rPr>
        <w:t>and</w:t>
      </w:r>
      <w:proofErr w:type="spellEnd"/>
      <w:r w:rsidRPr="00B22A8F">
        <w:rPr>
          <w:sz w:val="24"/>
          <w:szCs w:val="28"/>
        </w:rPr>
        <w:t xml:space="preserve"> </w:t>
      </w:r>
      <w:proofErr w:type="spellStart"/>
      <w:r w:rsidRPr="00B22A8F">
        <w:rPr>
          <w:sz w:val="24"/>
          <w:szCs w:val="28"/>
        </w:rPr>
        <w:t>the</w:t>
      </w:r>
      <w:proofErr w:type="spellEnd"/>
      <w:r w:rsidRPr="00B22A8F">
        <w:rPr>
          <w:sz w:val="24"/>
          <w:szCs w:val="28"/>
        </w:rPr>
        <w:t xml:space="preserve"> </w:t>
      </w:r>
      <w:proofErr w:type="spellStart"/>
      <w:r w:rsidRPr="00B22A8F">
        <w:rPr>
          <w:sz w:val="24"/>
          <w:szCs w:val="28"/>
        </w:rPr>
        <w:t>type</w:t>
      </w:r>
      <w:proofErr w:type="spellEnd"/>
      <w:r w:rsidRPr="00B22A8F">
        <w:rPr>
          <w:sz w:val="24"/>
          <w:szCs w:val="28"/>
        </w:rPr>
        <w:t xml:space="preserve"> </w:t>
      </w:r>
      <w:proofErr w:type="spellStart"/>
      <w:r w:rsidRPr="00B22A8F">
        <w:rPr>
          <w:sz w:val="24"/>
          <w:szCs w:val="28"/>
        </w:rPr>
        <w:t>of</w:t>
      </w:r>
      <w:proofErr w:type="spellEnd"/>
      <w:r w:rsidRPr="00B22A8F">
        <w:rPr>
          <w:sz w:val="24"/>
          <w:szCs w:val="28"/>
        </w:rPr>
        <w:t xml:space="preserve"> </w:t>
      </w:r>
      <w:proofErr w:type="spellStart"/>
      <w:r w:rsidRPr="00B22A8F">
        <w:rPr>
          <w:sz w:val="24"/>
          <w:szCs w:val="28"/>
        </w:rPr>
        <w:t>leaves</w:t>
      </w:r>
      <w:proofErr w:type="spellEnd"/>
      <w:r w:rsidRPr="00B22A8F">
        <w:rPr>
          <w:sz w:val="24"/>
          <w:szCs w:val="28"/>
        </w:rPr>
        <w:t xml:space="preserve"> </w:t>
      </w:r>
      <w:proofErr w:type="spellStart"/>
      <w:r w:rsidRPr="00B22A8F">
        <w:rPr>
          <w:sz w:val="24"/>
          <w:szCs w:val="28"/>
        </w:rPr>
        <w:t>used</w:t>
      </w:r>
      <w:proofErr w:type="spellEnd"/>
      <w:r w:rsidRPr="00B22A8F">
        <w:rPr>
          <w:sz w:val="24"/>
          <w:szCs w:val="28"/>
        </w:rPr>
        <w:t xml:space="preserve"> as </w:t>
      </w:r>
      <w:proofErr w:type="spellStart"/>
      <w:r w:rsidRPr="00B22A8F">
        <w:rPr>
          <w:sz w:val="24"/>
          <w:szCs w:val="28"/>
        </w:rPr>
        <w:t>packaging</w:t>
      </w:r>
      <w:proofErr w:type="spellEnd"/>
      <w:r w:rsidRPr="00B22A8F">
        <w:rPr>
          <w:sz w:val="24"/>
          <w:szCs w:val="28"/>
        </w:rPr>
        <w:t xml:space="preserve">. </w:t>
      </w:r>
      <w:proofErr w:type="spellStart"/>
      <w:r w:rsidRPr="00B22A8F">
        <w:rPr>
          <w:sz w:val="24"/>
          <w:szCs w:val="28"/>
        </w:rPr>
        <w:t>Parameters</w:t>
      </w:r>
      <w:proofErr w:type="spellEnd"/>
      <w:r w:rsidRPr="00B22A8F">
        <w:rPr>
          <w:sz w:val="24"/>
          <w:szCs w:val="28"/>
        </w:rPr>
        <w:t xml:space="preserve"> </w:t>
      </w:r>
      <w:proofErr w:type="spellStart"/>
      <w:r w:rsidRPr="00B22A8F">
        <w:rPr>
          <w:sz w:val="24"/>
          <w:szCs w:val="28"/>
        </w:rPr>
        <w:t>observed</w:t>
      </w:r>
      <w:proofErr w:type="spellEnd"/>
      <w:r w:rsidRPr="00B22A8F">
        <w:rPr>
          <w:sz w:val="24"/>
          <w:szCs w:val="28"/>
        </w:rPr>
        <w:t xml:space="preserve"> were </w:t>
      </w:r>
      <w:proofErr w:type="spellStart"/>
      <w:r w:rsidRPr="00B22A8F">
        <w:rPr>
          <w:sz w:val="24"/>
          <w:szCs w:val="28"/>
        </w:rPr>
        <w:t>dissolved</w:t>
      </w:r>
      <w:proofErr w:type="spellEnd"/>
      <w:r w:rsidRPr="00B22A8F">
        <w:rPr>
          <w:sz w:val="24"/>
          <w:szCs w:val="28"/>
        </w:rPr>
        <w:t xml:space="preserve"> </w:t>
      </w:r>
      <w:proofErr w:type="spellStart"/>
      <w:r w:rsidRPr="00B22A8F">
        <w:rPr>
          <w:sz w:val="24"/>
          <w:szCs w:val="28"/>
        </w:rPr>
        <w:t>solids</w:t>
      </w:r>
      <w:proofErr w:type="spellEnd"/>
      <w:r w:rsidRPr="00B22A8F">
        <w:rPr>
          <w:sz w:val="24"/>
          <w:szCs w:val="28"/>
        </w:rPr>
        <w:t xml:space="preserve"> </w:t>
      </w:r>
      <w:proofErr w:type="spellStart"/>
      <w:r w:rsidRPr="00B22A8F">
        <w:rPr>
          <w:sz w:val="24"/>
          <w:szCs w:val="28"/>
        </w:rPr>
        <w:t>test</w:t>
      </w:r>
      <w:proofErr w:type="spellEnd"/>
      <w:r w:rsidRPr="00B22A8F">
        <w:rPr>
          <w:sz w:val="24"/>
          <w:szCs w:val="28"/>
        </w:rPr>
        <w:t xml:space="preserve">, </w:t>
      </w:r>
      <w:proofErr w:type="spellStart"/>
      <w:r w:rsidRPr="00B22A8F">
        <w:rPr>
          <w:sz w:val="24"/>
          <w:szCs w:val="28"/>
        </w:rPr>
        <w:t>pH</w:t>
      </w:r>
      <w:proofErr w:type="spellEnd"/>
      <w:r w:rsidRPr="00B22A8F">
        <w:rPr>
          <w:sz w:val="24"/>
          <w:szCs w:val="28"/>
        </w:rPr>
        <w:t xml:space="preserve"> </w:t>
      </w:r>
      <w:proofErr w:type="spellStart"/>
      <w:r w:rsidRPr="00B22A8F">
        <w:rPr>
          <w:sz w:val="24"/>
          <w:szCs w:val="28"/>
        </w:rPr>
        <w:t>acidity</w:t>
      </w:r>
      <w:proofErr w:type="spellEnd"/>
      <w:r w:rsidRPr="00B22A8F">
        <w:rPr>
          <w:sz w:val="24"/>
          <w:szCs w:val="28"/>
        </w:rPr>
        <w:t xml:space="preserve"> </w:t>
      </w:r>
      <w:proofErr w:type="spellStart"/>
      <w:r w:rsidRPr="00B22A8F">
        <w:rPr>
          <w:sz w:val="24"/>
          <w:szCs w:val="28"/>
        </w:rPr>
        <w:t>test</w:t>
      </w:r>
      <w:proofErr w:type="spellEnd"/>
      <w:r w:rsidRPr="00B22A8F">
        <w:rPr>
          <w:sz w:val="24"/>
          <w:szCs w:val="28"/>
        </w:rPr>
        <w:t xml:space="preserve">, </w:t>
      </w:r>
      <w:proofErr w:type="spellStart"/>
      <w:r w:rsidRPr="00B22A8F">
        <w:rPr>
          <w:sz w:val="24"/>
          <w:szCs w:val="28"/>
        </w:rPr>
        <w:t>organoleptic</w:t>
      </w:r>
      <w:proofErr w:type="spellEnd"/>
      <w:r w:rsidRPr="00B22A8F">
        <w:rPr>
          <w:sz w:val="24"/>
          <w:szCs w:val="28"/>
        </w:rPr>
        <w:t xml:space="preserve"> </w:t>
      </w:r>
      <w:proofErr w:type="spellStart"/>
      <w:r w:rsidRPr="00B22A8F">
        <w:rPr>
          <w:sz w:val="24"/>
          <w:szCs w:val="28"/>
        </w:rPr>
        <w:t>test</w:t>
      </w:r>
      <w:proofErr w:type="spellEnd"/>
      <w:r w:rsidRPr="00B22A8F">
        <w:rPr>
          <w:sz w:val="24"/>
          <w:szCs w:val="28"/>
        </w:rPr>
        <w:t xml:space="preserve"> </w:t>
      </w:r>
      <w:proofErr w:type="spellStart"/>
      <w:r w:rsidRPr="00B22A8F">
        <w:rPr>
          <w:sz w:val="24"/>
          <w:szCs w:val="28"/>
        </w:rPr>
        <w:t>and</w:t>
      </w:r>
      <w:proofErr w:type="spellEnd"/>
      <w:r w:rsidRPr="00B22A8F">
        <w:rPr>
          <w:sz w:val="24"/>
          <w:szCs w:val="28"/>
        </w:rPr>
        <w:t xml:space="preserve"> </w:t>
      </w:r>
      <w:proofErr w:type="spellStart"/>
      <w:r w:rsidRPr="00B22A8F">
        <w:rPr>
          <w:sz w:val="24"/>
          <w:szCs w:val="28"/>
        </w:rPr>
        <w:t>water</w:t>
      </w:r>
      <w:proofErr w:type="spellEnd"/>
      <w:r w:rsidRPr="00B22A8F">
        <w:rPr>
          <w:sz w:val="24"/>
          <w:szCs w:val="28"/>
        </w:rPr>
        <w:t xml:space="preserve"> </w:t>
      </w:r>
      <w:proofErr w:type="spellStart"/>
      <w:r w:rsidRPr="00B22A8F">
        <w:rPr>
          <w:sz w:val="24"/>
          <w:szCs w:val="28"/>
        </w:rPr>
        <w:t>content</w:t>
      </w:r>
      <w:proofErr w:type="spellEnd"/>
      <w:r w:rsidRPr="00B22A8F">
        <w:rPr>
          <w:sz w:val="24"/>
          <w:szCs w:val="28"/>
        </w:rPr>
        <w:t xml:space="preserve"> </w:t>
      </w:r>
      <w:proofErr w:type="spellStart"/>
      <w:r w:rsidRPr="00B22A8F">
        <w:rPr>
          <w:sz w:val="24"/>
          <w:szCs w:val="28"/>
        </w:rPr>
        <w:t>test</w:t>
      </w:r>
      <w:proofErr w:type="spellEnd"/>
      <w:r w:rsidRPr="00B22A8F">
        <w:rPr>
          <w:sz w:val="24"/>
          <w:szCs w:val="28"/>
        </w:rPr>
        <w:t xml:space="preserve">. The </w:t>
      </w:r>
      <w:proofErr w:type="spellStart"/>
      <w:r w:rsidRPr="00B22A8F">
        <w:rPr>
          <w:sz w:val="24"/>
          <w:szCs w:val="28"/>
        </w:rPr>
        <w:t>results</w:t>
      </w:r>
      <w:proofErr w:type="spellEnd"/>
      <w:r w:rsidRPr="00B22A8F">
        <w:rPr>
          <w:sz w:val="24"/>
          <w:szCs w:val="28"/>
        </w:rPr>
        <w:t xml:space="preserve"> </w:t>
      </w:r>
      <w:proofErr w:type="spellStart"/>
      <w:r w:rsidRPr="00B22A8F">
        <w:rPr>
          <w:sz w:val="24"/>
          <w:szCs w:val="28"/>
        </w:rPr>
        <w:t>showed</w:t>
      </w:r>
      <w:proofErr w:type="spellEnd"/>
      <w:r w:rsidRPr="00B22A8F">
        <w:rPr>
          <w:sz w:val="24"/>
          <w:szCs w:val="28"/>
        </w:rPr>
        <w:t xml:space="preserve"> </w:t>
      </w:r>
      <w:proofErr w:type="spellStart"/>
      <w:r w:rsidRPr="00B22A8F">
        <w:rPr>
          <w:sz w:val="24"/>
          <w:szCs w:val="28"/>
        </w:rPr>
        <w:t>that</w:t>
      </w:r>
      <w:proofErr w:type="spellEnd"/>
      <w:r w:rsidRPr="00B22A8F">
        <w:rPr>
          <w:sz w:val="24"/>
          <w:szCs w:val="28"/>
        </w:rPr>
        <w:t xml:space="preserve"> </w:t>
      </w:r>
      <w:proofErr w:type="spellStart"/>
      <w:r w:rsidRPr="00B22A8F">
        <w:rPr>
          <w:sz w:val="24"/>
          <w:szCs w:val="28"/>
        </w:rPr>
        <w:t>the</w:t>
      </w:r>
      <w:proofErr w:type="spellEnd"/>
      <w:r w:rsidRPr="00B22A8F">
        <w:rPr>
          <w:sz w:val="24"/>
          <w:szCs w:val="28"/>
        </w:rPr>
        <w:t xml:space="preserve"> </w:t>
      </w:r>
      <w:proofErr w:type="spellStart"/>
      <w:r w:rsidRPr="00B22A8F">
        <w:rPr>
          <w:sz w:val="24"/>
          <w:szCs w:val="28"/>
        </w:rPr>
        <w:t>treatment</w:t>
      </w:r>
      <w:proofErr w:type="spellEnd"/>
      <w:r w:rsidRPr="00B22A8F">
        <w:rPr>
          <w:sz w:val="24"/>
          <w:szCs w:val="28"/>
        </w:rPr>
        <w:t xml:space="preserve"> </w:t>
      </w:r>
      <w:proofErr w:type="spellStart"/>
      <w:r w:rsidRPr="00B22A8F">
        <w:rPr>
          <w:sz w:val="24"/>
          <w:szCs w:val="28"/>
        </w:rPr>
        <w:t>of</w:t>
      </w:r>
      <w:proofErr w:type="spellEnd"/>
      <w:r w:rsidRPr="00B22A8F">
        <w:rPr>
          <w:sz w:val="24"/>
          <w:szCs w:val="28"/>
        </w:rPr>
        <w:t xml:space="preserve"> </w:t>
      </w:r>
      <w:proofErr w:type="spellStart"/>
      <w:r w:rsidRPr="00B22A8F">
        <w:rPr>
          <w:sz w:val="24"/>
          <w:szCs w:val="28"/>
        </w:rPr>
        <w:t>various</w:t>
      </w:r>
      <w:proofErr w:type="spellEnd"/>
      <w:r w:rsidRPr="00B22A8F">
        <w:rPr>
          <w:sz w:val="24"/>
          <w:szCs w:val="28"/>
        </w:rPr>
        <w:t xml:space="preserve"> </w:t>
      </w:r>
      <w:proofErr w:type="spellStart"/>
      <w:r w:rsidRPr="00B22A8F">
        <w:rPr>
          <w:sz w:val="24"/>
          <w:szCs w:val="28"/>
        </w:rPr>
        <w:t>concentrations</w:t>
      </w:r>
      <w:proofErr w:type="spellEnd"/>
      <w:r w:rsidRPr="00B22A8F">
        <w:rPr>
          <w:sz w:val="24"/>
          <w:szCs w:val="28"/>
        </w:rPr>
        <w:t xml:space="preserve"> </w:t>
      </w:r>
      <w:proofErr w:type="spellStart"/>
      <w:r w:rsidRPr="00B22A8F">
        <w:rPr>
          <w:sz w:val="24"/>
          <w:szCs w:val="28"/>
        </w:rPr>
        <w:t>of</w:t>
      </w:r>
      <w:proofErr w:type="spellEnd"/>
      <w:r w:rsidRPr="00B22A8F">
        <w:rPr>
          <w:sz w:val="24"/>
          <w:szCs w:val="28"/>
        </w:rPr>
        <w:t xml:space="preserve"> </w:t>
      </w:r>
      <w:proofErr w:type="spellStart"/>
      <w:r w:rsidRPr="00B22A8F">
        <w:rPr>
          <w:sz w:val="24"/>
          <w:szCs w:val="28"/>
        </w:rPr>
        <w:t>yeast</w:t>
      </w:r>
      <w:proofErr w:type="spellEnd"/>
      <w:r w:rsidRPr="00B22A8F">
        <w:rPr>
          <w:sz w:val="24"/>
          <w:szCs w:val="28"/>
        </w:rPr>
        <w:t xml:space="preserve"> </w:t>
      </w:r>
      <w:proofErr w:type="spellStart"/>
      <w:r w:rsidRPr="00B22A8F">
        <w:rPr>
          <w:sz w:val="24"/>
          <w:szCs w:val="28"/>
        </w:rPr>
        <w:t>and</w:t>
      </w:r>
      <w:proofErr w:type="spellEnd"/>
      <w:r w:rsidRPr="00B22A8F">
        <w:rPr>
          <w:sz w:val="24"/>
          <w:szCs w:val="28"/>
        </w:rPr>
        <w:t xml:space="preserve"> </w:t>
      </w:r>
      <w:proofErr w:type="spellStart"/>
      <w:r w:rsidRPr="00B22A8F">
        <w:rPr>
          <w:sz w:val="24"/>
          <w:szCs w:val="28"/>
        </w:rPr>
        <w:t>types</w:t>
      </w:r>
      <w:proofErr w:type="spellEnd"/>
      <w:r w:rsidRPr="00B22A8F">
        <w:rPr>
          <w:sz w:val="24"/>
          <w:szCs w:val="28"/>
        </w:rPr>
        <w:t xml:space="preserve"> </w:t>
      </w:r>
      <w:proofErr w:type="spellStart"/>
      <w:r w:rsidRPr="00B22A8F">
        <w:rPr>
          <w:sz w:val="24"/>
          <w:szCs w:val="28"/>
        </w:rPr>
        <w:t>of</w:t>
      </w:r>
      <w:proofErr w:type="spellEnd"/>
      <w:r w:rsidRPr="00B22A8F">
        <w:rPr>
          <w:sz w:val="24"/>
          <w:szCs w:val="28"/>
        </w:rPr>
        <w:t xml:space="preserve"> </w:t>
      </w:r>
      <w:proofErr w:type="spellStart"/>
      <w:r w:rsidRPr="00B22A8F">
        <w:rPr>
          <w:sz w:val="24"/>
          <w:szCs w:val="28"/>
        </w:rPr>
        <w:t>leaves</w:t>
      </w:r>
      <w:proofErr w:type="spellEnd"/>
      <w:r w:rsidRPr="00B22A8F">
        <w:rPr>
          <w:sz w:val="24"/>
          <w:szCs w:val="28"/>
        </w:rPr>
        <w:t xml:space="preserve"> had a </w:t>
      </w:r>
      <w:proofErr w:type="spellStart"/>
      <w:r w:rsidRPr="00B22A8F">
        <w:rPr>
          <w:sz w:val="24"/>
          <w:szCs w:val="28"/>
        </w:rPr>
        <w:t>significant</w:t>
      </w:r>
      <w:proofErr w:type="spellEnd"/>
      <w:r w:rsidRPr="00B22A8F">
        <w:rPr>
          <w:sz w:val="24"/>
          <w:szCs w:val="28"/>
        </w:rPr>
        <w:t xml:space="preserve"> </w:t>
      </w:r>
      <w:proofErr w:type="spellStart"/>
      <w:r w:rsidRPr="00B22A8F">
        <w:rPr>
          <w:sz w:val="24"/>
          <w:szCs w:val="28"/>
        </w:rPr>
        <w:t>effect</w:t>
      </w:r>
      <w:proofErr w:type="spellEnd"/>
      <w:r w:rsidRPr="00B22A8F">
        <w:rPr>
          <w:sz w:val="24"/>
          <w:szCs w:val="28"/>
        </w:rPr>
        <w:t xml:space="preserve">. In </w:t>
      </w:r>
      <w:proofErr w:type="spellStart"/>
      <w:r w:rsidRPr="00B22A8F">
        <w:rPr>
          <w:sz w:val="24"/>
          <w:szCs w:val="28"/>
        </w:rPr>
        <w:t>the</w:t>
      </w:r>
      <w:proofErr w:type="spellEnd"/>
      <w:r w:rsidRPr="00B22A8F">
        <w:rPr>
          <w:sz w:val="24"/>
          <w:szCs w:val="28"/>
        </w:rPr>
        <w:t xml:space="preserve"> total </w:t>
      </w:r>
      <w:proofErr w:type="spellStart"/>
      <w:r w:rsidRPr="00B22A8F">
        <w:rPr>
          <w:sz w:val="24"/>
          <w:szCs w:val="28"/>
        </w:rPr>
        <w:t>dissolved</w:t>
      </w:r>
      <w:proofErr w:type="spellEnd"/>
      <w:r w:rsidRPr="00B22A8F">
        <w:rPr>
          <w:sz w:val="24"/>
          <w:szCs w:val="28"/>
        </w:rPr>
        <w:t xml:space="preserve"> </w:t>
      </w:r>
      <w:proofErr w:type="spellStart"/>
      <w:r w:rsidRPr="00B22A8F">
        <w:rPr>
          <w:sz w:val="24"/>
          <w:szCs w:val="28"/>
        </w:rPr>
        <w:t>solids</w:t>
      </w:r>
      <w:proofErr w:type="spellEnd"/>
      <w:r w:rsidRPr="00B22A8F">
        <w:rPr>
          <w:sz w:val="24"/>
          <w:szCs w:val="28"/>
        </w:rPr>
        <w:t xml:space="preserve"> </w:t>
      </w:r>
      <w:proofErr w:type="spellStart"/>
      <w:r w:rsidRPr="00B22A8F">
        <w:rPr>
          <w:sz w:val="24"/>
          <w:szCs w:val="28"/>
        </w:rPr>
        <w:t>test</w:t>
      </w:r>
      <w:proofErr w:type="spellEnd"/>
      <w:r w:rsidRPr="00B22A8F">
        <w:rPr>
          <w:sz w:val="24"/>
          <w:szCs w:val="28"/>
        </w:rPr>
        <w:t xml:space="preserve"> </w:t>
      </w:r>
      <w:proofErr w:type="spellStart"/>
      <w:r w:rsidRPr="00B22A8F">
        <w:rPr>
          <w:sz w:val="24"/>
          <w:szCs w:val="28"/>
        </w:rPr>
        <w:t>of</w:t>
      </w:r>
      <w:proofErr w:type="spellEnd"/>
      <w:r w:rsidRPr="00B22A8F">
        <w:rPr>
          <w:sz w:val="24"/>
          <w:szCs w:val="28"/>
        </w:rPr>
        <w:t xml:space="preserve"> 6.67°brix, </w:t>
      </w:r>
      <w:proofErr w:type="spellStart"/>
      <w:r w:rsidRPr="00B22A8F">
        <w:rPr>
          <w:sz w:val="24"/>
          <w:szCs w:val="28"/>
        </w:rPr>
        <w:t>the</w:t>
      </w:r>
      <w:proofErr w:type="spellEnd"/>
      <w:r w:rsidRPr="00B22A8F">
        <w:rPr>
          <w:sz w:val="24"/>
          <w:szCs w:val="28"/>
        </w:rPr>
        <w:t xml:space="preserve"> </w:t>
      </w:r>
      <w:proofErr w:type="spellStart"/>
      <w:r w:rsidRPr="00B22A8F">
        <w:rPr>
          <w:sz w:val="24"/>
          <w:szCs w:val="28"/>
        </w:rPr>
        <w:t>value</w:t>
      </w:r>
      <w:proofErr w:type="spellEnd"/>
      <w:r w:rsidRPr="00B22A8F">
        <w:rPr>
          <w:sz w:val="24"/>
          <w:szCs w:val="28"/>
        </w:rPr>
        <w:t xml:space="preserve"> </w:t>
      </w:r>
      <w:proofErr w:type="spellStart"/>
      <w:r w:rsidRPr="00B22A8F">
        <w:rPr>
          <w:sz w:val="24"/>
          <w:szCs w:val="28"/>
        </w:rPr>
        <w:t>of</w:t>
      </w:r>
      <w:proofErr w:type="spellEnd"/>
      <w:r w:rsidRPr="00B22A8F">
        <w:rPr>
          <w:sz w:val="24"/>
          <w:szCs w:val="28"/>
        </w:rPr>
        <w:t xml:space="preserve"> </w:t>
      </w:r>
      <w:proofErr w:type="spellStart"/>
      <w:r w:rsidRPr="00B22A8F">
        <w:rPr>
          <w:sz w:val="24"/>
          <w:szCs w:val="28"/>
        </w:rPr>
        <w:t>the</w:t>
      </w:r>
      <w:proofErr w:type="spellEnd"/>
      <w:r w:rsidRPr="00B22A8F">
        <w:rPr>
          <w:sz w:val="24"/>
          <w:szCs w:val="28"/>
        </w:rPr>
        <w:t xml:space="preserve"> </w:t>
      </w:r>
      <w:proofErr w:type="spellStart"/>
      <w:r w:rsidRPr="00B22A8F">
        <w:rPr>
          <w:sz w:val="24"/>
          <w:szCs w:val="28"/>
        </w:rPr>
        <w:t>pH</w:t>
      </w:r>
      <w:proofErr w:type="spellEnd"/>
      <w:r w:rsidRPr="00B22A8F">
        <w:rPr>
          <w:sz w:val="24"/>
          <w:szCs w:val="28"/>
        </w:rPr>
        <w:t xml:space="preserve"> </w:t>
      </w:r>
      <w:proofErr w:type="spellStart"/>
      <w:r w:rsidRPr="00B22A8F">
        <w:rPr>
          <w:sz w:val="24"/>
          <w:szCs w:val="28"/>
        </w:rPr>
        <w:t>degree</w:t>
      </w:r>
      <w:proofErr w:type="spellEnd"/>
      <w:r w:rsidRPr="00B22A8F">
        <w:rPr>
          <w:sz w:val="24"/>
          <w:szCs w:val="28"/>
        </w:rPr>
        <w:t xml:space="preserve"> </w:t>
      </w:r>
      <w:proofErr w:type="spellStart"/>
      <w:r w:rsidRPr="00B22A8F">
        <w:rPr>
          <w:sz w:val="24"/>
          <w:szCs w:val="28"/>
        </w:rPr>
        <w:t>of</w:t>
      </w:r>
      <w:proofErr w:type="spellEnd"/>
      <w:r w:rsidRPr="00B22A8F">
        <w:rPr>
          <w:sz w:val="24"/>
          <w:szCs w:val="28"/>
        </w:rPr>
        <w:t xml:space="preserve"> </w:t>
      </w:r>
      <w:proofErr w:type="spellStart"/>
      <w:r w:rsidRPr="00B22A8F">
        <w:rPr>
          <w:sz w:val="24"/>
          <w:szCs w:val="28"/>
        </w:rPr>
        <w:t>acidity</w:t>
      </w:r>
      <w:proofErr w:type="spellEnd"/>
      <w:r w:rsidRPr="00B22A8F">
        <w:rPr>
          <w:sz w:val="24"/>
          <w:szCs w:val="28"/>
        </w:rPr>
        <w:t xml:space="preserve"> </w:t>
      </w:r>
      <w:proofErr w:type="spellStart"/>
      <w:r w:rsidRPr="00B22A8F">
        <w:rPr>
          <w:sz w:val="24"/>
          <w:szCs w:val="28"/>
        </w:rPr>
        <w:t>test</w:t>
      </w:r>
      <w:proofErr w:type="spellEnd"/>
      <w:r w:rsidRPr="00B22A8F">
        <w:rPr>
          <w:sz w:val="24"/>
          <w:szCs w:val="28"/>
        </w:rPr>
        <w:t xml:space="preserve"> </w:t>
      </w:r>
      <w:proofErr w:type="spellStart"/>
      <w:r w:rsidRPr="00B22A8F">
        <w:rPr>
          <w:sz w:val="24"/>
          <w:szCs w:val="28"/>
        </w:rPr>
        <w:t>was</w:t>
      </w:r>
      <w:proofErr w:type="spellEnd"/>
      <w:r w:rsidRPr="00B22A8F">
        <w:rPr>
          <w:sz w:val="24"/>
          <w:szCs w:val="28"/>
        </w:rPr>
        <w:t xml:space="preserve"> 5.67, </w:t>
      </w:r>
      <w:proofErr w:type="spellStart"/>
      <w:r w:rsidRPr="00B22A8F">
        <w:rPr>
          <w:sz w:val="24"/>
          <w:szCs w:val="28"/>
        </w:rPr>
        <w:t>the</w:t>
      </w:r>
      <w:proofErr w:type="spellEnd"/>
      <w:r w:rsidRPr="00B22A8F">
        <w:rPr>
          <w:sz w:val="24"/>
          <w:szCs w:val="28"/>
        </w:rPr>
        <w:t xml:space="preserve"> </w:t>
      </w:r>
      <w:proofErr w:type="spellStart"/>
      <w:r w:rsidRPr="00B22A8F">
        <w:rPr>
          <w:sz w:val="24"/>
          <w:szCs w:val="28"/>
        </w:rPr>
        <w:t>water</w:t>
      </w:r>
      <w:proofErr w:type="spellEnd"/>
      <w:r w:rsidRPr="00B22A8F">
        <w:rPr>
          <w:sz w:val="24"/>
          <w:szCs w:val="28"/>
        </w:rPr>
        <w:t xml:space="preserve"> </w:t>
      </w:r>
      <w:proofErr w:type="spellStart"/>
      <w:r w:rsidRPr="00B22A8F">
        <w:rPr>
          <w:sz w:val="24"/>
          <w:szCs w:val="28"/>
        </w:rPr>
        <w:t>content</w:t>
      </w:r>
      <w:proofErr w:type="spellEnd"/>
      <w:r w:rsidRPr="00B22A8F">
        <w:rPr>
          <w:sz w:val="24"/>
          <w:szCs w:val="28"/>
        </w:rPr>
        <w:t xml:space="preserve"> </w:t>
      </w:r>
      <w:proofErr w:type="spellStart"/>
      <w:r w:rsidRPr="00B22A8F">
        <w:rPr>
          <w:sz w:val="24"/>
          <w:szCs w:val="28"/>
        </w:rPr>
        <w:t>value</w:t>
      </w:r>
      <w:proofErr w:type="spellEnd"/>
      <w:r w:rsidRPr="00B22A8F">
        <w:rPr>
          <w:sz w:val="24"/>
          <w:szCs w:val="28"/>
        </w:rPr>
        <w:t xml:space="preserve"> </w:t>
      </w:r>
      <w:proofErr w:type="spellStart"/>
      <w:r w:rsidRPr="00B22A8F">
        <w:rPr>
          <w:sz w:val="24"/>
          <w:szCs w:val="28"/>
        </w:rPr>
        <w:t>was</w:t>
      </w:r>
      <w:proofErr w:type="spellEnd"/>
      <w:r w:rsidRPr="00B22A8F">
        <w:rPr>
          <w:sz w:val="24"/>
          <w:szCs w:val="28"/>
        </w:rPr>
        <w:t xml:space="preserve"> 71.3% </w:t>
      </w:r>
      <w:proofErr w:type="spellStart"/>
      <w:r w:rsidRPr="00B22A8F">
        <w:rPr>
          <w:sz w:val="24"/>
          <w:szCs w:val="28"/>
        </w:rPr>
        <w:t>and</w:t>
      </w:r>
      <w:proofErr w:type="spellEnd"/>
      <w:r w:rsidRPr="00B22A8F">
        <w:rPr>
          <w:sz w:val="24"/>
          <w:szCs w:val="28"/>
        </w:rPr>
        <w:t xml:space="preserve"> </w:t>
      </w:r>
      <w:proofErr w:type="spellStart"/>
      <w:r w:rsidRPr="00B22A8F">
        <w:rPr>
          <w:sz w:val="24"/>
          <w:szCs w:val="28"/>
        </w:rPr>
        <w:t>the</w:t>
      </w:r>
      <w:proofErr w:type="spellEnd"/>
      <w:r w:rsidRPr="00B22A8F">
        <w:rPr>
          <w:sz w:val="24"/>
          <w:szCs w:val="28"/>
        </w:rPr>
        <w:t xml:space="preserve"> </w:t>
      </w:r>
      <w:proofErr w:type="spellStart"/>
      <w:r w:rsidRPr="00B22A8F">
        <w:rPr>
          <w:sz w:val="24"/>
          <w:szCs w:val="28"/>
        </w:rPr>
        <w:t>organoleptic</w:t>
      </w:r>
      <w:proofErr w:type="spellEnd"/>
      <w:r w:rsidRPr="00B22A8F">
        <w:rPr>
          <w:sz w:val="24"/>
          <w:szCs w:val="28"/>
        </w:rPr>
        <w:t xml:space="preserve"> </w:t>
      </w:r>
      <w:proofErr w:type="spellStart"/>
      <w:r w:rsidRPr="00B22A8F">
        <w:rPr>
          <w:sz w:val="24"/>
          <w:szCs w:val="28"/>
        </w:rPr>
        <w:t>test</w:t>
      </w:r>
      <w:proofErr w:type="spellEnd"/>
      <w:r w:rsidRPr="00B22A8F">
        <w:rPr>
          <w:sz w:val="24"/>
          <w:szCs w:val="28"/>
        </w:rPr>
        <w:t xml:space="preserve"> </w:t>
      </w:r>
      <w:proofErr w:type="spellStart"/>
      <w:r w:rsidRPr="00B22A8F">
        <w:rPr>
          <w:sz w:val="24"/>
          <w:szCs w:val="28"/>
        </w:rPr>
        <w:t>was</w:t>
      </w:r>
      <w:proofErr w:type="spellEnd"/>
      <w:r w:rsidRPr="00B22A8F">
        <w:rPr>
          <w:sz w:val="24"/>
          <w:szCs w:val="28"/>
        </w:rPr>
        <w:t xml:space="preserve"> </w:t>
      </w:r>
      <w:proofErr w:type="spellStart"/>
      <w:r w:rsidRPr="00B22A8F">
        <w:rPr>
          <w:sz w:val="24"/>
          <w:szCs w:val="28"/>
        </w:rPr>
        <w:t>the</w:t>
      </w:r>
      <w:proofErr w:type="spellEnd"/>
      <w:r w:rsidRPr="00B22A8F">
        <w:rPr>
          <w:sz w:val="24"/>
          <w:szCs w:val="28"/>
        </w:rPr>
        <w:t xml:space="preserve"> </w:t>
      </w:r>
      <w:proofErr w:type="spellStart"/>
      <w:r w:rsidRPr="00B22A8F">
        <w:rPr>
          <w:sz w:val="24"/>
          <w:szCs w:val="28"/>
        </w:rPr>
        <w:t>best</w:t>
      </w:r>
      <w:proofErr w:type="spellEnd"/>
      <w:r w:rsidRPr="00B22A8F">
        <w:rPr>
          <w:sz w:val="24"/>
          <w:szCs w:val="28"/>
        </w:rPr>
        <w:t xml:space="preserve"> </w:t>
      </w:r>
      <w:proofErr w:type="spellStart"/>
      <w:r w:rsidRPr="00B22A8F">
        <w:rPr>
          <w:sz w:val="24"/>
          <w:szCs w:val="28"/>
        </w:rPr>
        <w:t>treatment</w:t>
      </w:r>
      <w:proofErr w:type="spellEnd"/>
      <w:r w:rsidRPr="00B22A8F">
        <w:rPr>
          <w:sz w:val="24"/>
          <w:szCs w:val="28"/>
        </w:rPr>
        <w:t xml:space="preserve"> </w:t>
      </w:r>
      <w:proofErr w:type="spellStart"/>
      <w:r w:rsidRPr="00B22A8F">
        <w:rPr>
          <w:sz w:val="24"/>
          <w:szCs w:val="28"/>
        </w:rPr>
        <w:t>with</w:t>
      </w:r>
      <w:proofErr w:type="spellEnd"/>
      <w:r w:rsidRPr="00B22A8F">
        <w:rPr>
          <w:sz w:val="24"/>
          <w:szCs w:val="28"/>
        </w:rPr>
        <w:t xml:space="preserve"> a </w:t>
      </w:r>
      <w:proofErr w:type="spellStart"/>
      <w:r w:rsidRPr="00B22A8F">
        <w:rPr>
          <w:sz w:val="24"/>
          <w:szCs w:val="28"/>
        </w:rPr>
        <w:t>yeast</w:t>
      </w:r>
      <w:proofErr w:type="spellEnd"/>
      <w:r w:rsidRPr="00B22A8F">
        <w:rPr>
          <w:sz w:val="24"/>
          <w:szCs w:val="28"/>
        </w:rPr>
        <w:t xml:space="preserve"> </w:t>
      </w:r>
      <w:proofErr w:type="spellStart"/>
      <w:r w:rsidRPr="00B22A8F">
        <w:rPr>
          <w:sz w:val="24"/>
          <w:szCs w:val="28"/>
        </w:rPr>
        <w:t>concentration</w:t>
      </w:r>
      <w:proofErr w:type="spellEnd"/>
      <w:r w:rsidRPr="00B22A8F">
        <w:rPr>
          <w:sz w:val="24"/>
          <w:szCs w:val="28"/>
        </w:rPr>
        <w:t xml:space="preserve"> </w:t>
      </w:r>
      <w:proofErr w:type="spellStart"/>
      <w:r w:rsidRPr="00B22A8F">
        <w:rPr>
          <w:sz w:val="24"/>
          <w:szCs w:val="28"/>
        </w:rPr>
        <w:t>of</w:t>
      </w:r>
      <w:proofErr w:type="spellEnd"/>
      <w:r w:rsidRPr="00B22A8F">
        <w:rPr>
          <w:sz w:val="24"/>
          <w:szCs w:val="28"/>
        </w:rPr>
        <w:t xml:space="preserve"> 2 </w:t>
      </w:r>
      <w:proofErr w:type="spellStart"/>
      <w:r w:rsidRPr="00B22A8F">
        <w:rPr>
          <w:sz w:val="24"/>
          <w:szCs w:val="28"/>
        </w:rPr>
        <w:t>grams</w:t>
      </w:r>
      <w:proofErr w:type="spellEnd"/>
      <w:r w:rsidRPr="00B22A8F">
        <w:rPr>
          <w:sz w:val="24"/>
          <w:szCs w:val="28"/>
        </w:rPr>
        <w:t xml:space="preserve"> </w:t>
      </w:r>
      <w:proofErr w:type="spellStart"/>
      <w:r w:rsidRPr="00B22A8F">
        <w:rPr>
          <w:sz w:val="24"/>
          <w:szCs w:val="28"/>
        </w:rPr>
        <w:t>using</w:t>
      </w:r>
      <w:proofErr w:type="spellEnd"/>
      <w:r w:rsidRPr="00B22A8F">
        <w:rPr>
          <w:sz w:val="24"/>
          <w:szCs w:val="28"/>
        </w:rPr>
        <w:t xml:space="preserve"> </w:t>
      </w:r>
      <w:proofErr w:type="spellStart"/>
      <w:r w:rsidRPr="00B22A8F">
        <w:rPr>
          <w:sz w:val="24"/>
          <w:szCs w:val="28"/>
        </w:rPr>
        <w:t>water</w:t>
      </w:r>
      <w:proofErr w:type="spellEnd"/>
      <w:r w:rsidRPr="00B22A8F">
        <w:rPr>
          <w:sz w:val="24"/>
          <w:szCs w:val="28"/>
        </w:rPr>
        <w:t xml:space="preserve"> </w:t>
      </w:r>
      <w:proofErr w:type="spellStart"/>
      <w:r w:rsidRPr="00B22A8F">
        <w:rPr>
          <w:sz w:val="24"/>
          <w:szCs w:val="28"/>
        </w:rPr>
        <w:t>guava</w:t>
      </w:r>
      <w:proofErr w:type="spellEnd"/>
      <w:r w:rsidRPr="00B22A8F">
        <w:rPr>
          <w:sz w:val="24"/>
          <w:szCs w:val="28"/>
        </w:rPr>
        <w:t xml:space="preserve"> </w:t>
      </w:r>
      <w:proofErr w:type="spellStart"/>
      <w:r w:rsidRPr="00B22A8F">
        <w:rPr>
          <w:sz w:val="24"/>
          <w:szCs w:val="28"/>
        </w:rPr>
        <w:t>leaves</w:t>
      </w:r>
      <w:proofErr w:type="spellEnd"/>
      <w:r w:rsidRPr="00B22A8F">
        <w:rPr>
          <w:sz w:val="24"/>
          <w:szCs w:val="28"/>
        </w:rPr>
        <w:t>.</w:t>
      </w:r>
    </w:p>
    <w:p w14:paraId="4CADD7B6" w14:textId="77777777" w:rsidR="00B22A8F" w:rsidRPr="00B22A8F" w:rsidRDefault="00B22A8F" w:rsidP="00DF3652">
      <w:pPr>
        <w:jc w:val="both"/>
        <w:rPr>
          <w:sz w:val="24"/>
          <w:szCs w:val="28"/>
        </w:rPr>
      </w:pPr>
    </w:p>
    <w:p w14:paraId="60F21A8C" w14:textId="77777777" w:rsidR="00620CBD" w:rsidRPr="00B22A8F" w:rsidRDefault="00620CBD" w:rsidP="00DF3652">
      <w:pPr>
        <w:jc w:val="both"/>
        <w:rPr>
          <w:sz w:val="24"/>
        </w:rPr>
      </w:pPr>
    </w:p>
    <w:p w14:paraId="257DEF6F" w14:textId="0FFA5F0C" w:rsidR="006A7CB5" w:rsidRPr="00A416CE" w:rsidRDefault="0027409E" w:rsidP="006A7CB5">
      <w:pPr>
        <w:spacing w:line="360" w:lineRule="auto"/>
        <w:jc w:val="both"/>
        <w:rPr>
          <w:i/>
          <w:sz w:val="24"/>
        </w:rPr>
      </w:pPr>
      <w:proofErr w:type="spellStart"/>
      <w:r>
        <w:rPr>
          <w:b/>
          <w:i/>
          <w:sz w:val="24"/>
        </w:rPr>
        <w:t>Keywords</w:t>
      </w:r>
      <w:proofErr w:type="spellEnd"/>
      <w:r>
        <w:rPr>
          <w:b/>
          <w:i/>
          <w:sz w:val="24"/>
        </w:rPr>
        <w:t xml:space="preserve">:  </w:t>
      </w:r>
      <w:proofErr w:type="spellStart"/>
      <w:r>
        <w:rPr>
          <w:b/>
          <w:i/>
          <w:sz w:val="24"/>
        </w:rPr>
        <w:t>Corn</w:t>
      </w:r>
      <w:proofErr w:type="spellEnd"/>
      <w:r>
        <w:rPr>
          <w:b/>
          <w:i/>
          <w:sz w:val="24"/>
        </w:rPr>
        <w:t xml:space="preserve"> Rice</w:t>
      </w:r>
      <w:r w:rsidR="006A7CB5" w:rsidRPr="00A416CE">
        <w:rPr>
          <w:b/>
          <w:i/>
          <w:sz w:val="24"/>
        </w:rPr>
        <w:t xml:space="preserve">, </w:t>
      </w:r>
      <w:proofErr w:type="spellStart"/>
      <w:r w:rsidR="006A7CB5" w:rsidRPr="00A416CE">
        <w:rPr>
          <w:b/>
          <w:i/>
          <w:sz w:val="24"/>
        </w:rPr>
        <w:t>Leaf</w:t>
      </w:r>
      <w:proofErr w:type="spellEnd"/>
      <w:r w:rsidR="006A7CB5" w:rsidRPr="00A416CE">
        <w:rPr>
          <w:b/>
          <w:i/>
          <w:sz w:val="24"/>
        </w:rPr>
        <w:t xml:space="preserve"> </w:t>
      </w:r>
      <w:proofErr w:type="spellStart"/>
      <w:r w:rsidR="006A7CB5" w:rsidRPr="00A416CE">
        <w:rPr>
          <w:b/>
          <w:i/>
          <w:sz w:val="24"/>
        </w:rPr>
        <w:t>Type</w:t>
      </w:r>
      <w:proofErr w:type="spellEnd"/>
      <w:r>
        <w:rPr>
          <w:b/>
          <w:i/>
          <w:sz w:val="24"/>
        </w:rPr>
        <w:t>, Tape,</w:t>
      </w:r>
      <w:r w:rsidRPr="0027409E">
        <w:rPr>
          <w:b/>
          <w:i/>
          <w:sz w:val="24"/>
        </w:rPr>
        <w:t xml:space="preserve"> </w:t>
      </w:r>
      <w:proofErr w:type="spellStart"/>
      <w:r w:rsidRPr="00A416CE">
        <w:rPr>
          <w:b/>
          <w:i/>
          <w:sz w:val="24"/>
        </w:rPr>
        <w:t>Yeast</w:t>
      </w:r>
      <w:proofErr w:type="spellEnd"/>
      <w:r w:rsidRPr="00A416CE">
        <w:rPr>
          <w:b/>
          <w:i/>
          <w:sz w:val="24"/>
        </w:rPr>
        <w:t xml:space="preserve"> </w:t>
      </w:r>
      <w:proofErr w:type="spellStart"/>
      <w:r w:rsidRPr="00A416CE">
        <w:rPr>
          <w:b/>
          <w:i/>
          <w:sz w:val="24"/>
        </w:rPr>
        <w:t>Concentration</w:t>
      </w:r>
      <w:proofErr w:type="spellEnd"/>
    </w:p>
    <w:p w14:paraId="6B5746EB" w14:textId="77777777" w:rsidR="003178B5" w:rsidRDefault="003178B5" w:rsidP="00596826">
      <w:pPr>
        <w:spacing w:line="480" w:lineRule="auto"/>
        <w:jc w:val="center"/>
        <w:rPr>
          <w:b/>
          <w:sz w:val="24"/>
        </w:rPr>
      </w:pPr>
    </w:p>
    <w:p w14:paraId="0E489E29" w14:textId="77777777" w:rsidR="003178B5" w:rsidRDefault="003178B5" w:rsidP="00596826">
      <w:pPr>
        <w:spacing w:line="480" w:lineRule="auto"/>
        <w:jc w:val="center"/>
        <w:rPr>
          <w:b/>
          <w:sz w:val="24"/>
        </w:rPr>
      </w:pPr>
    </w:p>
    <w:p w14:paraId="12E836E1" w14:textId="77777777" w:rsidR="003178B5" w:rsidRDefault="003178B5" w:rsidP="00596826">
      <w:pPr>
        <w:spacing w:line="480" w:lineRule="auto"/>
        <w:jc w:val="center"/>
        <w:rPr>
          <w:b/>
          <w:sz w:val="24"/>
        </w:rPr>
      </w:pPr>
    </w:p>
    <w:p w14:paraId="718E211D" w14:textId="77777777" w:rsidR="00704569" w:rsidRDefault="00704569" w:rsidP="00112344">
      <w:pPr>
        <w:spacing w:line="480" w:lineRule="auto"/>
        <w:rPr>
          <w:b/>
          <w:sz w:val="24"/>
        </w:rPr>
      </w:pPr>
    </w:p>
    <w:p w14:paraId="5E834349" w14:textId="77777777" w:rsidR="00116D6F" w:rsidRDefault="00116D6F" w:rsidP="00112344">
      <w:pPr>
        <w:spacing w:line="480" w:lineRule="auto"/>
        <w:rPr>
          <w:b/>
          <w:sz w:val="24"/>
        </w:rPr>
      </w:pPr>
    </w:p>
    <w:p w14:paraId="6CB9380F" w14:textId="77777777" w:rsidR="00116D6F" w:rsidRDefault="00116D6F" w:rsidP="00112344">
      <w:pPr>
        <w:spacing w:line="480" w:lineRule="auto"/>
        <w:rPr>
          <w:b/>
          <w:sz w:val="24"/>
        </w:rPr>
      </w:pPr>
    </w:p>
    <w:p w14:paraId="18A890E9" w14:textId="77777777" w:rsidR="00116D6F" w:rsidRDefault="00116D6F" w:rsidP="00112344">
      <w:pPr>
        <w:spacing w:line="480" w:lineRule="auto"/>
        <w:rPr>
          <w:b/>
          <w:sz w:val="24"/>
        </w:rPr>
      </w:pPr>
    </w:p>
    <w:p w14:paraId="74994B65" w14:textId="77777777" w:rsidR="00620CBD" w:rsidRDefault="00620CBD" w:rsidP="00112344">
      <w:pPr>
        <w:spacing w:line="480" w:lineRule="auto"/>
        <w:rPr>
          <w:b/>
          <w:sz w:val="24"/>
        </w:rPr>
      </w:pPr>
    </w:p>
    <w:p w14:paraId="5C7CEFA5" w14:textId="77777777" w:rsidR="00116D6F" w:rsidRDefault="00116D6F" w:rsidP="00444934">
      <w:pPr>
        <w:spacing w:line="480" w:lineRule="auto"/>
        <w:jc w:val="center"/>
        <w:rPr>
          <w:b/>
          <w:sz w:val="24"/>
          <w:szCs w:val="24"/>
        </w:rPr>
      </w:pPr>
    </w:p>
    <w:p w14:paraId="778E7713" w14:textId="77777777" w:rsidR="00FD32AA" w:rsidRDefault="00FD32AA" w:rsidP="00444934">
      <w:pPr>
        <w:spacing w:line="480" w:lineRule="auto"/>
        <w:jc w:val="center"/>
        <w:rPr>
          <w:b/>
          <w:sz w:val="24"/>
          <w:szCs w:val="24"/>
        </w:rPr>
      </w:pPr>
    </w:p>
    <w:p w14:paraId="44393231" w14:textId="77777777" w:rsidR="00B22A8F" w:rsidRDefault="00B22A8F" w:rsidP="00444934">
      <w:pPr>
        <w:spacing w:line="480" w:lineRule="auto"/>
        <w:jc w:val="center"/>
        <w:rPr>
          <w:b/>
          <w:sz w:val="24"/>
          <w:szCs w:val="24"/>
        </w:rPr>
      </w:pPr>
    </w:p>
    <w:p w14:paraId="614749CE" w14:textId="77777777" w:rsidR="00B22A8F" w:rsidRDefault="00B22A8F" w:rsidP="00444934">
      <w:pPr>
        <w:spacing w:line="480" w:lineRule="auto"/>
        <w:jc w:val="center"/>
        <w:rPr>
          <w:b/>
          <w:sz w:val="24"/>
          <w:szCs w:val="24"/>
        </w:rPr>
      </w:pPr>
    </w:p>
    <w:p w14:paraId="50F106DC" w14:textId="77777777" w:rsidR="00DF3652" w:rsidRDefault="00DF3652" w:rsidP="00444934">
      <w:pPr>
        <w:spacing w:line="480" w:lineRule="auto"/>
        <w:jc w:val="center"/>
        <w:rPr>
          <w:b/>
          <w:sz w:val="24"/>
          <w:szCs w:val="24"/>
        </w:rPr>
      </w:pPr>
    </w:p>
    <w:p w14:paraId="37EE5741" w14:textId="77777777" w:rsidR="00444934" w:rsidRPr="00D3497F" w:rsidRDefault="00444934" w:rsidP="00444934">
      <w:pPr>
        <w:spacing w:line="480" w:lineRule="auto"/>
        <w:jc w:val="center"/>
        <w:rPr>
          <w:b/>
          <w:sz w:val="24"/>
          <w:szCs w:val="24"/>
        </w:rPr>
      </w:pPr>
      <w:r w:rsidRPr="00D3497F">
        <w:rPr>
          <w:b/>
          <w:sz w:val="24"/>
          <w:szCs w:val="24"/>
        </w:rPr>
        <w:lastRenderedPageBreak/>
        <w:t>KATA PENGANTAR</w:t>
      </w:r>
    </w:p>
    <w:p w14:paraId="16149E13" w14:textId="6DDC031D" w:rsidR="00444934" w:rsidRPr="00B75586" w:rsidRDefault="00E86571" w:rsidP="00D5454E">
      <w:pPr>
        <w:spacing w:line="360" w:lineRule="auto"/>
        <w:jc w:val="both"/>
        <w:rPr>
          <w:b/>
          <w:sz w:val="24"/>
          <w:szCs w:val="28"/>
        </w:rPr>
      </w:pPr>
      <w:r>
        <w:rPr>
          <w:sz w:val="24"/>
          <w:szCs w:val="24"/>
        </w:rPr>
        <w:tab/>
        <w:t>Al</w:t>
      </w:r>
      <w:r w:rsidR="00444934" w:rsidRPr="00D3497F">
        <w:rPr>
          <w:sz w:val="24"/>
          <w:szCs w:val="24"/>
        </w:rPr>
        <w:t>hamdulillah segala puji syukur bagi Allah SWT yang telah memberikan rahmat dan karunia-Nya bagi kita semua sehingga penulisan skripsi ini dapat diselesaikan dengan tepat dan berjudul</w:t>
      </w:r>
      <w:r w:rsidR="00444934" w:rsidRPr="00D3497F">
        <w:rPr>
          <w:b/>
          <w:sz w:val="24"/>
          <w:szCs w:val="24"/>
        </w:rPr>
        <w:t xml:space="preserve"> “</w:t>
      </w:r>
      <w:r w:rsidR="00444934" w:rsidRPr="003178B5">
        <w:rPr>
          <w:b/>
          <w:sz w:val="24"/>
          <w:szCs w:val="24"/>
        </w:rPr>
        <w:t>Pengaruh Konsentrasi Ragi  Dan Jenis Daun Sebagai Kemasan Terh</w:t>
      </w:r>
      <w:r w:rsidR="00444934">
        <w:rPr>
          <w:b/>
          <w:sz w:val="24"/>
          <w:szCs w:val="24"/>
        </w:rPr>
        <w:t>adap Kualitas Tape Beras Jagung</w:t>
      </w:r>
      <w:r w:rsidR="001B3CCB">
        <w:rPr>
          <w:b/>
          <w:sz w:val="24"/>
          <w:szCs w:val="24"/>
        </w:rPr>
        <w:t xml:space="preserve"> </w:t>
      </w:r>
      <w:r w:rsidR="001B3CCB">
        <w:rPr>
          <w:b/>
          <w:sz w:val="28"/>
          <w:szCs w:val="28"/>
        </w:rPr>
        <w:t>(</w:t>
      </w:r>
      <w:proofErr w:type="spellStart"/>
      <w:r w:rsidR="001B3CCB" w:rsidRPr="001B3CCB">
        <w:rPr>
          <w:b/>
          <w:i/>
          <w:sz w:val="24"/>
          <w:szCs w:val="28"/>
        </w:rPr>
        <w:t>Zea</w:t>
      </w:r>
      <w:proofErr w:type="spellEnd"/>
      <w:r w:rsidR="001B3CCB" w:rsidRPr="001B3CCB">
        <w:rPr>
          <w:b/>
          <w:i/>
          <w:sz w:val="24"/>
          <w:szCs w:val="28"/>
        </w:rPr>
        <w:t xml:space="preserve"> </w:t>
      </w:r>
      <w:proofErr w:type="spellStart"/>
      <w:r w:rsidR="001B3CCB" w:rsidRPr="001B3CCB">
        <w:rPr>
          <w:b/>
          <w:i/>
          <w:sz w:val="24"/>
          <w:szCs w:val="28"/>
        </w:rPr>
        <w:t>mays</w:t>
      </w:r>
      <w:proofErr w:type="spellEnd"/>
      <w:r w:rsidR="00B75586">
        <w:rPr>
          <w:b/>
          <w:sz w:val="24"/>
          <w:szCs w:val="28"/>
        </w:rPr>
        <w:t xml:space="preserve">) </w:t>
      </w:r>
      <w:r w:rsidR="00444934" w:rsidRPr="001B3CCB">
        <w:rPr>
          <w:b/>
          <w:szCs w:val="24"/>
        </w:rPr>
        <w:t>”</w:t>
      </w:r>
      <w:r w:rsidR="00444934" w:rsidRPr="00D3497F">
        <w:rPr>
          <w:sz w:val="24"/>
          <w:szCs w:val="24"/>
        </w:rPr>
        <w:t xml:space="preserve">Penulis menyadari bahwa banyak mengalami kesulitan dan hambatan, namun berkat </w:t>
      </w:r>
      <w:proofErr w:type="spellStart"/>
      <w:r w:rsidR="00444934" w:rsidRPr="00D3497F">
        <w:rPr>
          <w:sz w:val="24"/>
          <w:szCs w:val="24"/>
        </w:rPr>
        <w:t>bantuan,arahan</w:t>
      </w:r>
      <w:proofErr w:type="spellEnd"/>
      <w:r w:rsidR="00444934" w:rsidRPr="00D3497F">
        <w:rPr>
          <w:sz w:val="24"/>
          <w:szCs w:val="24"/>
        </w:rPr>
        <w:t>, dorongan serta bimbingan dari berbagai pihak, maka kesulitan dan hambatan tersebut dapat teratasi. Penulisan skripsi ini tidak lepas dari bantuan berbagai pihak, oleh karena itu dalam kesempatan ini peneliti mengucapkan terima kasih yang sebesar besarnya kepada:</w:t>
      </w:r>
    </w:p>
    <w:p w14:paraId="3000FA2C" w14:textId="77777777" w:rsidR="00444934" w:rsidRPr="00D3497F" w:rsidRDefault="00444934" w:rsidP="00444934">
      <w:pPr>
        <w:spacing w:line="360" w:lineRule="auto"/>
        <w:ind w:firstLine="720"/>
        <w:jc w:val="both"/>
        <w:rPr>
          <w:b/>
          <w:sz w:val="24"/>
          <w:szCs w:val="24"/>
        </w:rPr>
      </w:pPr>
      <w:r w:rsidRPr="00D3497F">
        <w:rPr>
          <w:sz w:val="24"/>
          <w:szCs w:val="24"/>
        </w:rPr>
        <w:t xml:space="preserve">Penulis menyadari bahwa banyak mengalami kesulitan dan hambatan, namun berkat </w:t>
      </w:r>
      <w:proofErr w:type="spellStart"/>
      <w:r w:rsidRPr="00D3497F">
        <w:rPr>
          <w:sz w:val="24"/>
          <w:szCs w:val="24"/>
        </w:rPr>
        <w:t>bantuan,arahan</w:t>
      </w:r>
      <w:proofErr w:type="spellEnd"/>
      <w:r w:rsidRPr="00D3497F">
        <w:rPr>
          <w:sz w:val="24"/>
          <w:szCs w:val="24"/>
        </w:rPr>
        <w:t>, dorongan serta bimbingan dari berbagai pihak, maka kesulitan dan hambatan tersebut dapat teratasi. Penulisan skripsi ini tidak lepas dari bantuan berbagai pihak, oleh karena itu dalam kesempatan ini peneliti mengucapkan terima kasih yang sebesar besarnya kepada:</w:t>
      </w:r>
    </w:p>
    <w:p w14:paraId="308A3776" w14:textId="77777777" w:rsidR="00444934" w:rsidRDefault="00444934" w:rsidP="00444934">
      <w:pPr>
        <w:pStyle w:val="DaftarParagraf"/>
        <w:widowControl/>
        <w:numPr>
          <w:ilvl w:val="0"/>
          <w:numId w:val="27"/>
        </w:numPr>
        <w:autoSpaceDE/>
        <w:autoSpaceDN/>
        <w:spacing w:line="360" w:lineRule="auto"/>
        <w:jc w:val="both"/>
        <w:rPr>
          <w:sz w:val="24"/>
          <w:szCs w:val="24"/>
        </w:rPr>
      </w:pPr>
      <w:r w:rsidRPr="00D3497F">
        <w:rPr>
          <w:sz w:val="24"/>
          <w:szCs w:val="24"/>
        </w:rPr>
        <w:t>Ayah, ibu serta keluarga, yang telah m</w:t>
      </w:r>
      <w:r w:rsidR="00AA0946">
        <w:rPr>
          <w:sz w:val="24"/>
          <w:szCs w:val="24"/>
        </w:rPr>
        <w:t>e</w:t>
      </w:r>
      <w:r w:rsidRPr="00D3497F">
        <w:rPr>
          <w:sz w:val="24"/>
          <w:szCs w:val="24"/>
        </w:rPr>
        <w:t>ndukung dalam pembuatan skripsi ini.</w:t>
      </w:r>
    </w:p>
    <w:p w14:paraId="1D0F248D" w14:textId="5CC9019E" w:rsidR="001B3CCB" w:rsidRPr="001B3CCB" w:rsidRDefault="00FD32AA" w:rsidP="001B3CCB">
      <w:pPr>
        <w:pStyle w:val="DaftarParagraf"/>
        <w:widowControl/>
        <w:numPr>
          <w:ilvl w:val="0"/>
          <w:numId w:val="27"/>
        </w:numPr>
        <w:autoSpaceDE/>
        <w:autoSpaceDN/>
        <w:spacing w:line="360" w:lineRule="auto"/>
        <w:jc w:val="both"/>
        <w:rPr>
          <w:sz w:val="24"/>
          <w:szCs w:val="24"/>
        </w:rPr>
      </w:pPr>
      <w:r w:rsidRPr="00FD32AA">
        <w:rPr>
          <w:sz w:val="24"/>
          <w:szCs w:val="21"/>
          <w:shd w:val="clear" w:color="auto" w:fill="FFFFFF"/>
        </w:rPr>
        <w:t xml:space="preserve">Dr. Ir. Ishak Hasan, </w:t>
      </w:r>
      <w:proofErr w:type="spellStart"/>
      <w:r w:rsidRPr="00FD32AA">
        <w:rPr>
          <w:sz w:val="24"/>
          <w:szCs w:val="21"/>
          <w:shd w:val="clear" w:color="auto" w:fill="FFFFFF"/>
        </w:rPr>
        <w:t>M.Si</w:t>
      </w:r>
      <w:proofErr w:type="spellEnd"/>
      <w:r>
        <w:rPr>
          <w:sz w:val="24"/>
          <w:szCs w:val="24"/>
        </w:rPr>
        <w:t xml:space="preserve">, </w:t>
      </w:r>
      <w:r w:rsidR="001B3CCB" w:rsidRPr="00881201">
        <w:rPr>
          <w:sz w:val="24"/>
          <w:szCs w:val="24"/>
        </w:rPr>
        <w:t>Selaku rektor Universitas Teuku Umar.</w:t>
      </w:r>
    </w:p>
    <w:p w14:paraId="417E7CAA" w14:textId="77777777" w:rsidR="00444934" w:rsidRPr="00D3497F" w:rsidRDefault="00444934" w:rsidP="00444934">
      <w:pPr>
        <w:pStyle w:val="DaftarParagraf"/>
        <w:widowControl/>
        <w:numPr>
          <w:ilvl w:val="0"/>
          <w:numId w:val="27"/>
        </w:numPr>
        <w:autoSpaceDE/>
        <w:autoSpaceDN/>
        <w:spacing w:after="200" w:line="360" w:lineRule="auto"/>
        <w:jc w:val="both"/>
        <w:rPr>
          <w:sz w:val="24"/>
          <w:szCs w:val="24"/>
        </w:rPr>
      </w:pPr>
      <w:r w:rsidRPr="00D3497F">
        <w:rPr>
          <w:sz w:val="24"/>
          <w:szCs w:val="24"/>
        </w:rPr>
        <w:t>Ibu</w:t>
      </w:r>
      <w:r w:rsidR="00AA0946">
        <w:rPr>
          <w:sz w:val="24"/>
          <w:szCs w:val="24"/>
        </w:rPr>
        <w:t xml:space="preserve"> Ir. H.</w:t>
      </w:r>
      <w:r w:rsidRPr="00D3497F">
        <w:rPr>
          <w:sz w:val="24"/>
          <w:szCs w:val="24"/>
        </w:rPr>
        <w:t xml:space="preserve"> </w:t>
      </w:r>
      <w:proofErr w:type="spellStart"/>
      <w:r w:rsidRPr="00D3497F">
        <w:rPr>
          <w:sz w:val="24"/>
          <w:szCs w:val="24"/>
        </w:rPr>
        <w:t>Yuliatul</w:t>
      </w:r>
      <w:proofErr w:type="spellEnd"/>
      <w:r w:rsidRPr="00D3497F">
        <w:rPr>
          <w:sz w:val="24"/>
          <w:szCs w:val="24"/>
        </w:rPr>
        <w:t xml:space="preserve"> Muslimah, MP Selaku Dekan Fakultas Pertanian Universitas Teuku Umar.</w:t>
      </w:r>
    </w:p>
    <w:p w14:paraId="2C815495" w14:textId="77777777" w:rsidR="00444934" w:rsidRPr="00D3497F" w:rsidRDefault="00444934" w:rsidP="00444934">
      <w:pPr>
        <w:pStyle w:val="DaftarParagraf"/>
        <w:widowControl/>
        <w:numPr>
          <w:ilvl w:val="0"/>
          <w:numId w:val="27"/>
        </w:numPr>
        <w:autoSpaceDE/>
        <w:autoSpaceDN/>
        <w:spacing w:after="200" w:line="360" w:lineRule="auto"/>
        <w:jc w:val="both"/>
        <w:rPr>
          <w:sz w:val="24"/>
          <w:szCs w:val="24"/>
        </w:rPr>
      </w:pPr>
      <w:r w:rsidRPr="00D3497F">
        <w:rPr>
          <w:sz w:val="24"/>
          <w:szCs w:val="24"/>
        </w:rPr>
        <w:t xml:space="preserve">Ibu </w:t>
      </w:r>
      <w:proofErr w:type="spellStart"/>
      <w:r w:rsidRPr="00D3497F">
        <w:rPr>
          <w:sz w:val="24"/>
          <w:szCs w:val="24"/>
        </w:rPr>
        <w:t>Hilka</w:t>
      </w:r>
      <w:proofErr w:type="spellEnd"/>
      <w:r w:rsidRPr="00D3497F">
        <w:rPr>
          <w:sz w:val="24"/>
          <w:szCs w:val="24"/>
        </w:rPr>
        <w:t xml:space="preserve"> Yuliani</w:t>
      </w:r>
      <w:r>
        <w:rPr>
          <w:sz w:val="24"/>
          <w:szCs w:val="24"/>
        </w:rPr>
        <w:t>,</w:t>
      </w:r>
      <w:r w:rsidRPr="00D3497F">
        <w:rPr>
          <w:sz w:val="24"/>
          <w:szCs w:val="24"/>
        </w:rPr>
        <w:t xml:space="preserve"> S.TP.,</w:t>
      </w:r>
      <w:proofErr w:type="spellStart"/>
      <w:r w:rsidRPr="00D3497F">
        <w:rPr>
          <w:sz w:val="24"/>
          <w:szCs w:val="24"/>
        </w:rPr>
        <w:t>M.Si</w:t>
      </w:r>
      <w:proofErr w:type="spellEnd"/>
      <w:r w:rsidRPr="00D3497F">
        <w:rPr>
          <w:sz w:val="24"/>
          <w:szCs w:val="24"/>
        </w:rPr>
        <w:t xml:space="preserve"> selaku Ketua Jurusan Teknologi Hasil Pertanian.</w:t>
      </w:r>
    </w:p>
    <w:p w14:paraId="7896B543" w14:textId="77777777" w:rsidR="00444934" w:rsidRPr="00D3497F" w:rsidRDefault="00444934" w:rsidP="00444934">
      <w:pPr>
        <w:pStyle w:val="DaftarParagraf"/>
        <w:widowControl/>
        <w:numPr>
          <w:ilvl w:val="0"/>
          <w:numId w:val="27"/>
        </w:numPr>
        <w:autoSpaceDE/>
        <w:autoSpaceDN/>
        <w:spacing w:after="200" w:line="360" w:lineRule="auto"/>
        <w:jc w:val="both"/>
        <w:rPr>
          <w:sz w:val="24"/>
          <w:szCs w:val="24"/>
        </w:rPr>
      </w:pPr>
      <w:r>
        <w:rPr>
          <w:sz w:val="24"/>
          <w:szCs w:val="24"/>
        </w:rPr>
        <w:t xml:space="preserve">Bapak Nanda </w:t>
      </w:r>
      <w:proofErr w:type="spellStart"/>
      <w:r>
        <w:rPr>
          <w:sz w:val="24"/>
          <w:szCs w:val="24"/>
        </w:rPr>
        <w:t>Triandita</w:t>
      </w:r>
      <w:proofErr w:type="spellEnd"/>
      <w:r>
        <w:rPr>
          <w:sz w:val="24"/>
          <w:szCs w:val="24"/>
        </w:rPr>
        <w:t>,</w:t>
      </w:r>
      <w:r w:rsidRPr="00444934">
        <w:rPr>
          <w:sz w:val="24"/>
          <w:szCs w:val="24"/>
        </w:rPr>
        <w:t xml:space="preserve"> </w:t>
      </w:r>
      <w:r w:rsidR="00AA0946">
        <w:rPr>
          <w:sz w:val="24"/>
          <w:szCs w:val="24"/>
        </w:rPr>
        <w:t>S.TP.,</w:t>
      </w:r>
      <w:proofErr w:type="spellStart"/>
      <w:r w:rsidR="00AA0946">
        <w:rPr>
          <w:sz w:val="24"/>
          <w:szCs w:val="24"/>
        </w:rPr>
        <w:t>M.Si</w:t>
      </w:r>
      <w:proofErr w:type="spellEnd"/>
      <w:r w:rsidR="00AA0946">
        <w:rPr>
          <w:sz w:val="24"/>
          <w:szCs w:val="24"/>
        </w:rPr>
        <w:t xml:space="preserve"> s</w:t>
      </w:r>
      <w:r w:rsidRPr="00D3497F">
        <w:rPr>
          <w:sz w:val="24"/>
          <w:szCs w:val="24"/>
        </w:rPr>
        <w:t>elaku dosen pembimbing</w:t>
      </w:r>
      <w:r w:rsidRPr="00A31572">
        <w:rPr>
          <w:sz w:val="24"/>
          <w:szCs w:val="24"/>
        </w:rPr>
        <w:t xml:space="preserve"> u</w:t>
      </w:r>
      <w:r w:rsidRPr="00D3497F">
        <w:rPr>
          <w:sz w:val="24"/>
          <w:szCs w:val="24"/>
        </w:rPr>
        <w:t xml:space="preserve">tama </w:t>
      </w:r>
      <w:r w:rsidRPr="00A31572">
        <w:rPr>
          <w:sz w:val="24"/>
          <w:szCs w:val="24"/>
        </w:rPr>
        <w:t xml:space="preserve">saya  </w:t>
      </w:r>
      <w:r w:rsidRPr="00D3497F">
        <w:rPr>
          <w:sz w:val="24"/>
          <w:szCs w:val="24"/>
        </w:rPr>
        <w:t>yang telah mengorbankan waktu,</w:t>
      </w:r>
      <w:r w:rsidRPr="00A31572">
        <w:rPr>
          <w:sz w:val="24"/>
          <w:szCs w:val="24"/>
        </w:rPr>
        <w:t xml:space="preserve"> </w:t>
      </w:r>
      <w:r w:rsidRPr="00D3497F">
        <w:rPr>
          <w:sz w:val="24"/>
          <w:szCs w:val="24"/>
        </w:rPr>
        <w:t xml:space="preserve">tenaga, dan </w:t>
      </w:r>
      <w:proofErr w:type="spellStart"/>
      <w:r w:rsidRPr="00D3497F">
        <w:rPr>
          <w:sz w:val="24"/>
          <w:szCs w:val="24"/>
        </w:rPr>
        <w:t>fikiran</w:t>
      </w:r>
      <w:proofErr w:type="spellEnd"/>
      <w:r w:rsidRPr="00D3497F">
        <w:rPr>
          <w:sz w:val="24"/>
          <w:szCs w:val="24"/>
        </w:rPr>
        <w:t xml:space="preserve">, untuk membimbing serta memberi saran dalam menyelesaikan </w:t>
      </w:r>
      <w:r w:rsidRPr="00A31572">
        <w:rPr>
          <w:sz w:val="24"/>
          <w:szCs w:val="24"/>
        </w:rPr>
        <w:t>skripsi</w:t>
      </w:r>
      <w:r w:rsidRPr="00D3497F">
        <w:rPr>
          <w:sz w:val="24"/>
          <w:szCs w:val="24"/>
        </w:rPr>
        <w:t xml:space="preserve"> tugas akhir.</w:t>
      </w:r>
    </w:p>
    <w:p w14:paraId="48B4C313" w14:textId="4501C33E" w:rsidR="00444934" w:rsidRPr="00D3497F" w:rsidRDefault="00444934" w:rsidP="00444934">
      <w:pPr>
        <w:pStyle w:val="DaftarParagraf"/>
        <w:widowControl/>
        <w:numPr>
          <w:ilvl w:val="0"/>
          <w:numId w:val="27"/>
        </w:numPr>
        <w:autoSpaceDE/>
        <w:autoSpaceDN/>
        <w:spacing w:line="360" w:lineRule="auto"/>
        <w:jc w:val="both"/>
        <w:rPr>
          <w:color w:val="000000" w:themeColor="text1"/>
          <w:sz w:val="24"/>
          <w:szCs w:val="24"/>
        </w:rPr>
      </w:pPr>
      <w:r w:rsidRPr="00A31572">
        <w:rPr>
          <w:color w:val="000000" w:themeColor="text1"/>
          <w:sz w:val="24"/>
          <w:szCs w:val="24"/>
          <w:lang w:val="it-IT"/>
        </w:rPr>
        <w:t xml:space="preserve">Ibu Maya Indra Rasyid, S.TP., M.Si </w:t>
      </w:r>
      <w:r w:rsidRPr="00D3497F">
        <w:rPr>
          <w:color w:val="000000" w:themeColor="text1"/>
          <w:sz w:val="24"/>
          <w:szCs w:val="24"/>
        </w:rPr>
        <w:t xml:space="preserve">selaku penguji </w:t>
      </w:r>
      <w:r w:rsidR="00D5454E" w:rsidRPr="00A31572">
        <w:rPr>
          <w:color w:val="000000" w:themeColor="text1"/>
          <w:sz w:val="24"/>
          <w:szCs w:val="24"/>
          <w:lang w:val="it-IT"/>
        </w:rPr>
        <w:t>pertama</w:t>
      </w:r>
    </w:p>
    <w:p w14:paraId="59AC93EE" w14:textId="40A5AD61" w:rsidR="00444934" w:rsidRPr="00D3497F" w:rsidRDefault="00444934" w:rsidP="00444934">
      <w:pPr>
        <w:pStyle w:val="DaftarParagraf"/>
        <w:widowControl/>
        <w:numPr>
          <w:ilvl w:val="0"/>
          <w:numId w:val="27"/>
        </w:numPr>
        <w:autoSpaceDE/>
        <w:autoSpaceDN/>
        <w:spacing w:after="200" w:line="360" w:lineRule="auto"/>
        <w:jc w:val="both"/>
        <w:rPr>
          <w:sz w:val="24"/>
          <w:szCs w:val="24"/>
        </w:rPr>
      </w:pPr>
      <w:r w:rsidRPr="00A31572">
        <w:rPr>
          <w:sz w:val="24"/>
          <w:szCs w:val="24"/>
        </w:rPr>
        <w:t>Ibu Sri Maryat</w:t>
      </w:r>
      <w:r w:rsidR="00D5454E" w:rsidRPr="00A31572">
        <w:rPr>
          <w:sz w:val="24"/>
          <w:szCs w:val="24"/>
        </w:rPr>
        <w:t xml:space="preserve">i S.TP., </w:t>
      </w:r>
      <w:proofErr w:type="spellStart"/>
      <w:r w:rsidR="00D5454E" w:rsidRPr="00A31572">
        <w:rPr>
          <w:sz w:val="24"/>
          <w:szCs w:val="24"/>
        </w:rPr>
        <w:t>M.Si</w:t>
      </w:r>
      <w:proofErr w:type="spellEnd"/>
      <w:r w:rsidR="00D5454E" w:rsidRPr="00A31572">
        <w:rPr>
          <w:sz w:val="24"/>
          <w:szCs w:val="24"/>
        </w:rPr>
        <w:t xml:space="preserve"> selaku penguji kedua</w:t>
      </w:r>
    </w:p>
    <w:p w14:paraId="4CB3FE1B" w14:textId="77777777" w:rsidR="00444934" w:rsidRPr="000A4E7E" w:rsidRDefault="00444934" w:rsidP="00444934">
      <w:pPr>
        <w:pStyle w:val="DaftarParagraf"/>
        <w:widowControl/>
        <w:numPr>
          <w:ilvl w:val="0"/>
          <w:numId w:val="27"/>
        </w:numPr>
        <w:autoSpaceDE/>
        <w:autoSpaceDN/>
        <w:spacing w:line="360" w:lineRule="auto"/>
        <w:jc w:val="both"/>
        <w:rPr>
          <w:sz w:val="24"/>
          <w:szCs w:val="24"/>
        </w:rPr>
      </w:pPr>
      <w:r w:rsidRPr="00D3497F">
        <w:rPr>
          <w:sz w:val="24"/>
          <w:szCs w:val="24"/>
        </w:rPr>
        <w:t xml:space="preserve">Teman </w:t>
      </w:r>
      <w:proofErr w:type="spellStart"/>
      <w:r w:rsidRPr="00D3497F">
        <w:rPr>
          <w:sz w:val="24"/>
          <w:szCs w:val="24"/>
        </w:rPr>
        <w:t>Teman</w:t>
      </w:r>
      <w:proofErr w:type="spellEnd"/>
      <w:r w:rsidRPr="00D3497F">
        <w:rPr>
          <w:sz w:val="24"/>
          <w:szCs w:val="24"/>
        </w:rPr>
        <w:t xml:space="preserve"> Seangkatan dan semua pihak yang telah membantu dalam penyelesaian penyusunan proposal skripsi ini.</w:t>
      </w:r>
    </w:p>
    <w:p w14:paraId="30283A2F" w14:textId="77777777" w:rsidR="00444934" w:rsidRDefault="00444934" w:rsidP="00AA0946">
      <w:pPr>
        <w:pStyle w:val="DaftarParagraf"/>
        <w:spacing w:line="360" w:lineRule="auto"/>
        <w:ind w:firstLine="720"/>
        <w:jc w:val="both"/>
        <w:rPr>
          <w:sz w:val="24"/>
          <w:szCs w:val="24"/>
          <w:lang w:val="en-US"/>
        </w:rPr>
      </w:pPr>
      <w:r w:rsidRPr="000A4E7E">
        <w:rPr>
          <w:sz w:val="24"/>
          <w:szCs w:val="24"/>
        </w:rPr>
        <w:t xml:space="preserve">Penulis menyadari bahwa masih banyak kekurangan dan masih jauh dari kata sempurna baik dari keterbatasan buku atau kemampuan sendiri dalam mencari dan mengolah data yang ada. Maka dari itu peneliti </w:t>
      </w:r>
      <w:r w:rsidRPr="000A4E7E">
        <w:rPr>
          <w:sz w:val="24"/>
          <w:szCs w:val="24"/>
        </w:rPr>
        <w:lastRenderedPageBreak/>
        <w:t xml:space="preserve">menerima kritik dan saran yang sifat </w:t>
      </w:r>
      <w:proofErr w:type="spellStart"/>
      <w:r w:rsidRPr="000A4E7E">
        <w:rPr>
          <w:sz w:val="24"/>
          <w:szCs w:val="24"/>
        </w:rPr>
        <w:t>nya</w:t>
      </w:r>
      <w:proofErr w:type="spellEnd"/>
      <w:r w:rsidRPr="000A4E7E">
        <w:rPr>
          <w:sz w:val="24"/>
          <w:szCs w:val="24"/>
        </w:rPr>
        <w:t xml:space="preserve"> membangun demi kesempurnaan penulisan </w:t>
      </w:r>
      <w:proofErr w:type="spellStart"/>
      <w:r w:rsidRPr="000A4E7E">
        <w:rPr>
          <w:sz w:val="24"/>
          <w:szCs w:val="24"/>
        </w:rPr>
        <w:t>kedepannya</w:t>
      </w:r>
      <w:proofErr w:type="spellEnd"/>
      <w:r w:rsidRPr="000A4E7E">
        <w:rPr>
          <w:sz w:val="24"/>
          <w:szCs w:val="24"/>
        </w:rPr>
        <w:t>. Atas segala bantuan, bimbingan dan arahan yang telah diberikan penulis mengucapkan banyak terima kasih yang sebesar besarnya. Semoga ALLAH SWT dapat membalas semua kebaikan amin.</w:t>
      </w:r>
    </w:p>
    <w:p w14:paraId="124CF7E4" w14:textId="77777777" w:rsidR="00444934" w:rsidRPr="000A4E7E" w:rsidRDefault="00444934" w:rsidP="00AA0946">
      <w:pPr>
        <w:pStyle w:val="DaftarParagraf"/>
        <w:spacing w:line="360" w:lineRule="auto"/>
        <w:jc w:val="both"/>
        <w:rPr>
          <w:sz w:val="24"/>
          <w:szCs w:val="24"/>
          <w:lang w:val="en-US"/>
        </w:rPr>
      </w:pPr>
    </w:p>
    <w:tbl>
      <w:tblPr>
        <w:tblStyle w:val="KisiTabel"/>
        <w:tblW w:w="0" w:type="auto"/>
        <w:tblInd w:w="4608" w:type="dxa"/>
        <w:tblLook w:val="04A0" w:firstRow="1" w:lastRow="0" w:firstColumn="1" w:lastColumn="0" w:noHBand="0" w:noVBand="1"/>
      </w:tblPr>
      <w:tblGrid>
        <w:gridCol w:w="3213"/>
      </w:tblGrid>
      <w:tr w:rsidR="00444934" w14:paraId="7D95071A" w14:textId="77777777" w:rsidTr="00AA0946">
        <w:trPr>
          <w:trHeight w:val="2776"/>
        </w:trPr>
        <w:tc>
          <w:tcPr>
            <w:tcW w:w="3213" w:type="dxa"/>
            <w:tcBorders>
              <w:top w:val="nil"/>
              <w:left w:val="nil"/>
              <w:bottom w:val="nil"/>
              <w:right w:val="nil"/>
            </w:tcBorders>
          </w:tcPr>
          <w:p w14:paraId="2DCE9F00" w14:textId="5D26BC34" w:rsidR="00444934" w:rsidRDefault="008A0E0E" w:rsidP="00AA0946">
            <w:pPr>
              <w:pStyle w:val="DaftarParagraf"/>
              <w:spacing w:line="360" w:lineRule="auto"/>
              <w:ind w:left="0"/>
              <w:rPr>
                <w:sz w:val="24"/>
                <w:szCs w:val="24"/>
                <w:lang w:val="en-US"/>
              </w:rPr>
            </w:pPr>
            <w:proofErr w:type="spellStart"/>
            <w:r>
              <w:rPr>
                <w:sz w:val="24"/>
                <w:szCs w:val="24"/>
                <w:lang w:val="en-US"/>
              </w:rPr>
              <w:t>Meulaboh</w:t>
            </w:r>
            <w:proofErr w:type="spellEnd"/>
            <w:r>
              <w:rPr>
                <w:sz w:val="24"/>
                <w:szCs w:val="24"/>
                <w:lang w:val="en-US"/>
              </w:rPr>
              <w:t>, 2</w:t>
            </w:r>
            <w:r w:rsidR="00637303">
              <w:rPr>
                <w:sz w:val="24"/>
                <w:szCs w:val="24"/>
                <w:lang w:val="en-US"/>
              </w:rPr>
              <w:t xml:space="preserve">0 </w:t>
            </w:r>
            <w:proofErr w:type="spellStart"/>
            <w:r w:rsidR="00637303">
              <w:rPr>
                <w:sz w:val="24"/>
                <w:szCs w:val="24"/>
                <w:lang w:val="en-US"/>
              </w:rPr>
              <w:t>Des</w:t>
            </w:r>
            <w:r w:rsidR="00444934">
              <w:rPr>
                <w:sz w:val="24"/>
                <w:szCs w:val="24"/>
                <w:lang w:val="en-US"/>
              </w:rPr>
              <w:t>ember</w:t>
            </w:r>
            <w:proofErr w:type="spellEnd"/>
            <w:r w:rsidR="00E94287">
              <w:rPr>
                <w:sz w:val="24"/>
                <w:szCs w:val="24"/>
                <w:lang w:val="en-US"/>
              </w:rPr>
              <w:t xml:space="preserve"> </w:t>
            </w:r>
            <w:r w:rsidR="00444934">
              <w:rPr>
                <w:sz w:val="24"/>
                <w:szCs w:val="24"/>
                <w:lang w:val="en-US"/>
              </w:rPr>
              <w:t>2022</w:t>
            </w:r>
          </w:p>
          <w:p w14:paraId="6AB68D2D" w14:textId="77777777" w:rsidR="00444934" w:rsidRDefault="00444934" w:rsidP="00AA0946">
            <w:pPr>
              <w:pStyle w:val="DaftarParagraf"/>
              <w:spacing w:line="360" w:lineRule="auto"/>
              <w:ind w:left="0"/>
              <w:rPr>
                <w:sz w:val="24"/>
                <w:szCs w:val="24"/>
                <w:lang w:val="en-US"/>
              </w:rPr>
            </w:pPr>
            <w:proofErr w:type="spellStart"/>
            <w:r>
              <w:rPr>
                <w:sz w:val="24"/>
                <w:szCs w:val="24"/>
                <w:lang w:val="en-US"/>
              </w:rPr>
              <w:t>Penulis</w:t>
            </w:r>
            <w:proofErr w:type="spellEnd"/>
          </w:p>
          <w:p w14:paraId="7852F0CE" w14:textId="77777777" w:rsidR="00444934" w:rsidRDefault="00444934" w:rsidP="00AA0946">
            <w:pPr>
              <w:pStyle w:val="DaftarParagraf"/>
              <w:spacing w:line="360" w:lineRule="auto"/>
              <w:ind w:left="0"/>
              <w:rPr>
                <w:sz w:val="24"/>
                <w:szCs w:val="24"/>
                <w:lang w:val="en-US"/>
              </w:rPr>
            </w:pPr>
          </w:p>
          <w:p w14:paraId="20ECF989" w14:textId="77777777" w:rsidR="00444934" w:rsidRDefault="00444934" w:rsidP="00AA0946">
            <w:pPr>
              <w:pStyle w:val="DaftarParagraf"/>
              <w:spacing w:line="360" w:lineRule="auto"/>
              <w:ind w:left="0"/>
              <w:rPr>
                <w:sz w:val="24"/>
                <w:szCs w:val="24"/>
                <w:lang w:val="en-US"/>
              </w:rPr>
            </w:pPr>
          </w:p>
          <w:p w14:paraId="3E2DC96C" w14:textId="77777777" w:rsidR="00444934" w:rsidRPr="000A4E7E" w:rsidRDefault="00444934" w:rsidP="00AA0946">
            <w:pPr>
              <w:pStyle w:val="DaftarParagraf"/>
              <w:spacing w:line="360" w:lineRule="auto"/>
              <w:ind w:left="0"/>
              <w:rPr>
                <w:sz w:val="24"/>
                <w:szCs w:val="24"/>
                <w:lang w:val="en-US"/>
              </w:rPr>
            </w:pPr>
            <w:r>
              <w:rPr>
                <w:sz w:val="24"/>
                <w:szCs w:val="24"/>
                <w:lang w:val="en-US"/>
              </w:rPr>
              <w:t>DARIANA</w:t>
            </w:r>
          </w:p>
        </w:tc>
      </w:tr>
    </w:tbl>
    <w:p w14:paraId="593E6C9A" w14:textId="77777777" w:rsidR="003178B5" w:rsidRDefault="003178B5" w:rsidP="00596826">
      <w:pPr>
        <w:spacing w:line="480" w:lineRule="auto"/>
        <w:jc w:val="center"/>
        <w:rPr>
          <w:b/>
          <w:sz w:val="24"/>
        </w:rPr>
      </w:pPr>
    </w:p>
    <w:p w14:paraId="4AD92909" w14:textId="77777777" w:rsidR="003178B5" w:rsidRDefault="003178B5" w:rsidP="00596826">
      <w:pPr>
        <w:spacing w:line="480" w:lineRule="auto"/>
        <w:jc w:val="center"/>
        <w:rPr>
          <w:b/>
          <w:sz w:val="24"/>
        </w:rPr>
      </w:pPr>
    </w:p>
    <w:p w14:paraId="080816FD" w14:textId="77777777" w:rsidR="003178B5" w:rsidRDefault="003178B5" w:rsidP="00596826">
      <w:pPr>
        <w:spacing w:line="480" w:lineRule="auto"/>
        <w:jc w:val="center"/>
        <w:rPr>
          <w:b/>
          <w:sz w:val="24"/>
        </w:rPr>
      </w:pPr>
    </w:p>
    <w:p w14:paraId="39669DC9" w14:textId="77777777" w:rsidR="003178B5" w:rsidRDefault="003178B5" w:rsidP="00596826">
      <w:pPr>
        <w:spacing w:line="480" w:lineRule="auto"/>
        <w:jc w:val="center"/>
        <w:rPr>
          <w:b/>
          <w:sz w:val="24"/>
        </w:rPr>
      </w:pPr>
    </w:p>
    <w:p w14:paraId="30BFF280" w14:textId="77777777" w:rsidR="003178B5" w:rsidRDefault="003178B5" w:rsidP="00596826">
      <w:pPr>
        <w:spacing w:line="480" w:lineRule="auto"/>
        <w:jc w:val="center"/>
        <w:rPr>
          <w:b/>
          <w:sz w:val="24"/>
        </w:rPr>
      </w:pPr>
    </w:p>
    <w:p w14:paraId="4EC6E11B" w14:textId="77777777" w:rsidR="003178B5" w:rsidRDefault="003178B5" w:rsidP="00596826">
      <w:pPr>
        <w:spacing w:line="480" w:lineRule="auto"/>
        <w:jc w:val="center"/>
        <w:rPr>
          <w:b/>
          <w:sz w:val="24"/>
        </w:rPr>
      </w:pPr>
    </w:p>
    <w:p w14:paraId="3EB6A306" w14:textId="77777777" w:rsidR="003178B5" w:rsidRDefault="003178B5" w:rsidP="00596826">
      <w:pPr>
        <w:spacing w:line="480" w:lineRule="auto"/>
        <w:jc w:val="center"/>
        <w:rPr>
          <w:b/>
          <w:sz w:val="24"/>
        </w:rPr>
      </w:pPr>
    </w:p>
    <w:p w14:paraId="7F98EB54" w14:textId="77777777" w:rsidR="003178B5" w:rsidRDefault="003178B5" w:rsidP="00596826">
      <w:pPr>
        <w:spacing w:line="480" w:lineRule="auto"/>
        <w:jc w:val="center"/>
        <w:rPr>
          <w:b/>
          <w:sz w:val="24"/>
        </w:rPr>
      </w:pPr>
    </w:p>
    <w:p w14:paraId="2888E0AA" w14:textId="77777777" w:rsidR="003178B5" w:rsidRDefault="003178B5" w:rsidP="00596826">
      <w:pPr>
        <w:spacing w:line="480" w:lineRule="auto"/>
        <w:jc w:val="center"/>
        <w:rPr>
          <w:b/>
          <w:sz w:val="24"/>
        </w:rPr>
      </w:pPr>
    </w:p>
    <w:p w14:paraId="261FAA02" w14:textId="77777777" w:rsidR="003178B5" w:rsidRDefault="003178B5" w:rsidP="00596826">
      <w:pPr>
        <w:spacing w:line="480" w:lineRule="auto"/>
        <w:jc w:val="center"/>
        <w:rPr>
          <w:b/>
          <w:sz w:val="24"/>
        </w:rPr>
      </w:pPr>
    </w:p>
    <w:p w14:paraId="27C9D6CF" w14:textId="77777777" w:rsidR="003178B5" w:rsidRDefault="003178B5" w:rsidP="00596826">
      <w:pPr>
        <w:spacing w:line="480" w:lineRule="auto"/>
        <w:jc w:val="center"/>
        <w:rPr>
          <w:b/>
          <w:sz w:val="24"/>
        </w:rPr>
      </w:pPr>
    </w:p>
    <w:p w14:paraId="05429300" w14:textId="77777777" w:rsidR="003178B5" w:rsidRDefault="003178B5" w:rsidP="00596826">
      <w:pPr>
        <w:spacing w:line="480" w:lineRule="auto"/>
        <w:jc w:val="center"/>
        <w:rPr>
          <w:b/>
          <w:sz w:val="24"/>
        </w:rPr>
      </w:pPr>
    </w:p>
    <w:p w14:paraId="660E2BA2" w14:textId="77777777" w:rsidR="003178B5" w:rsidRDefault="003178B5" w:rsidP="00596826">
      <w:pPr>
        <w:spacing w:line="480" w:lineRule="auto"/>
        <w:jc w:val="center"/>
        <w:rPr>
          <w:b/>
          <w:sz w:val="24"/>
        </w:rPr>
      </w:pPr>
    </w:p>
    <w:p w14:paraId="48ACCE60" w14:textId="77777777" w:rsidR="003178B5" w:rsidRDefault="003178B5" w:rsidP="00596826">
      <w:pPr>
        <w:spacing w:line="480" w:lineRule="auto"/>
        <w:jc w:val="center"/>
        <w:rPr>
          <w:b/>
          <w:sz w:val="24"/>
        </w:rPr>
      </w:pPr>
    </w:p>
    <w:p w14:paraId="287621A0" w14:textId="77777777" w:rsidR="003178B5" w:rsidRDefault="003178B5" w:rsidP="00596826">
      <w:pPr>
        <w:spacing w:line="480" w:lineRule="auto"/>
        <w:jc w:val="center"/>
        <w:rPr>
          <w:b/>
          <w:sz w:val="24"/>
        </w:rPr>
      </w:pPr>
    </w:p>
    <w:p w14:paraId="56F4CE6A" w14:textId="77777777" w:rsidR="003178B5" w:rsidRDefault="003178B5" w:rsidP="00596826">
      <w:pPr>
        <w:spacing w:line="480" w:lineRule="auto"/>
        <w:jc w:val="center"/>
        <w:rPr>
          <w:b/>
          <w:sz w:val="24"/>
        </w:rPr>
      </w:pPr>
    </w:p>
    <w:p w14:paraId="089FA9CE" w14:textId="77777777" w:rsidR="00713038" w:rsidRPr="00D3497F" w:rsidRDefault="00713038" w:rsidP="00713038">
      <w:pPr>
        <w:spacing w:line="360" w:lineRule="auto"/>
        <w:ind w:firstLine="360"/>
        <w:jc w:val="center"/>
        <w:rPr>
          <w:sz w:val="24"/>
          <w:szCs w:val="24"/>
          <w:lang w:val="id-ID"/>
        </w:rPr>
      </w:pPr>
      <w:r w:rsidRPr="00D3497F">
        <w:rPr>
          <w:b/>
          <w:sz w:val="24"/>
          <w:szCs w:val="24"/>
        </w:rPr>
        <w:lastRenderedPageBreak/>
        <w:t>DAFTAR  ISI</w:t>
      </w:r>
    </w:p>
    <w:p w14:paraId="7041E986" w14:textId="77777777" w:rsidR="00713038" w:rsidRPr="00D3497F" w:rsidRDefault="00713038" w:rsidP="002B556B">
      <w:pPr>
        <w:tabs>
          <w:tab w:val="right" w:leader="dot" w:pos="7830"/>
        </w:tabs>
        <w:spacing w:line="276" w:lineRule="auto"/>
        <w:jc w:val="both"/>
        <w:rPr>
          <w:b/>
          <w:sz w:val="24"/>
          <w:szCs w:val="24"/>
        </w:rPr>
      </w:pPr>
      <w:r w:rsidRPr="00D3497F">
        <w:rPr>
          <w:b/>
          <w:sz w:val="24"/>
          <w:szCs w:val="24"/>
        </w:rPr>
        <w:t>LEMBAR PENEGESAHAN SKRIPSI</w:t>
      </w:r>
      <w:r w:rsidRPr="00D3497F">
        <w:rPr>
          <w:b/>
          <w:sz w:val="24"/>
          <w:szCs w:val="24"/>
        </w:rPr>
        <w:tab/>
        <w:t>i</w:t>
      </w:r>
    </w:p>
    <w:p w14:paraId="2BA8A188" w14:textId="2DD1F238" w:rsidR="00713038" w:rsidRPr="00D3497F" w:rsidRDefault="00713038" w:rsidP="002B556B">
      <w:pPr>
        <w:tabs>
          <w:tab w:val="right" w:leader="dot" w:pos="7830"/>
        </w:tabs>
        <w:spacing w:line="276" w:lineRule="auto"/>
        <w:jc w:val="both"/>
        <w:rPr>
          <w:b/>
          <w:sz w:val="24"/>
          <w:szCs w:val="24"/>
        </w:rPr>
      </w:pPr>
      <w:r w:rsidRPr="00D3497F">
        <w:rPr>
          <w:b/>
          <w:sz w:val="24"/>
          <w:szCs w:val="24"/>
        </w:rPr>
        <w:t>LEMBAR PENGESAHAN PENGUJI</w:t>
      </w:r>
      <w:r w:rsidRPr="00D3497F">
        <w:rPr>
          <w:b/>
          <w:sz w:val="24"/>
          <w:szCs w:val="24"/>
        </w:rPr>
        <w:tab/>
        <w:t>ii</w:t>
      </w:r>
    </w:p>
    <w:p w14:paraId="7F49AEF3" w14:textId="77777777" w:rsidR="00713038" w:rsidRPr="00D3497F" w:rsidRDefault="00713038" w:rsidP="002B556B">
      <w:pPr>
        <w:tabs>
          <w:tab w:val="right" w:leader="dot" w:pos="7830"/>
        </w:tabs>
        <w:spacing w:line="276" w:lineRule="auto"/>
        <w:jc w:val="both"/>
        <w:rPr>
          <w:b/>
          <w:sz w:val="24"/>
          <w:szCs w:val="24"/>
        </w:rPr>
      </w:pPr>
      <w:r w:rsidRPr="00D3497F">
        <w:rPr>
          <w:b/>
          <w:sz w:val="24"/>
          <w:szCs w:val="24"/>
        </w:rPr>
        <w:t>LEMBAR PENGESA</w:t>
      </w:r>
      <w:r w:rsidR="00AA0946">
        <w:rPr>
          <w:b/>
          <w:sz w:val="24"/>
          <w:szCs w:val="24"/>
        </w:rPr>
        <w:t>HA</w:t>
      </w:r>
      <w:r w:rsidRPr="00D3497F">
        <w:rPr>
          <w:b/>
          <w:sz w:val="24"/>
          <w:szCs w:val="24"/>
        </w:rPr>
        <w:t>N KEASLIAN</w:t>
      </w:r>
      <w:r w:rsidRPr="00D3497F">
        <w:rPr>
          <w:b/>
          <w:sz w:val="24"/>
          <w:szCs w:val="24"/>
        </w:rPr>
        <w:tab/>
        <w:t>iii</w:t>
      </w:r>
    </w:p>
    <w:p w14:paraId="48C9AA98" w14:textId="77777777" w:rsidR="00713038" w:rsidRPr="00D3497F" w:rsidRDefault="00713038" w:rsidP="002B556B">
      <w:pPr>
        <w:tabs>
          <w:tab w:val="right" w:leader="dot" w:pos="7830"/>
        </w:tabs>
        <w:spacing w:line="276" w:lineRule="auto"/>
        <w:jc w:val="both"/>
        <w:rPr>
          <w:b/>
          <w:sz w:val="24"/>
          <w:szCs w:val="24"/>
        </w:rPr>
      </w:pPr>
      <w:r w:rsidRPr="00D3497F">
        <w:rPr>
          <w:b/>
          <w:sz w:val="24"/>
          <w:szCs w:val="24"/>
        </w:rPr>
        <w:t>ABSTRAK</w:t>
      </w:r>
      <w:r w:rsidRPr="00D3497F">
        <w:rPr>
          <w:b/>
          <w:sz w:val="24"/>
          <w:szCs w:val="24"/>
        </w:rPr>
        <w:tab/>
        <w:t>iv</w:t>
      </w:r>
    </w:p>
    <w:p w14:paraId="7BA26F0B" w14:textId="3861FF47" w:rsidR="00713038" w:rsidRPr="00D3497F" w:rsidRDefault="00B75586" w:rsidP="002B556B">
      <w:pPr>
        <w:tabs>
          <w:tab w:val="right" w:leader="dot" w:pos="7830"/>
        </w:tabs>
        <w:spacing w:line="276" w:lineRule="auto"/>
        <w:jc w:val="both"/>
        <w:rPr>
          <w:b/>
          <w:sz w:val="24"/>
          <w:szCs w:val="24"/>
        </w:rPr>
      </w:pPr>
      <w:r>
        <w:rPr>
          <w:b/>
          <w:i/>
          <w:sz w:val="24"/>
          <w:szCs w:val="24"/>
        </w:rPr>
        <w:t>ABSTRAC</w:t>
      </w:r>
      <w:r w:rsidR="00AB0AFA">
        <w:rPr>
          <w:b/>
          <w:i/>
          <w:sz w:val="24"/>
          <w:szCs w:val="24"/>
        </w:rPr>
        <w:t>T</w:t>
      </w:r>
      <w:r w:rsidR="00713038" w:rsidRPr="00D3497F">
        <w:rPr>
          <w:b/>
          <w:sz w:val="24"/>
          <w:szCs w:val="24"/>
        </w:rPr>
        <w:tab/>
        <w:t>v</w:t>
      </w:r>
    </w:p>
    <w:p w14:paraId="218AF36E" w14:textId="77777777" w:rsidR="00713038" w:rsidRPr="00D3497F" w:rsidRDefault="00713038" w:rsidP="002B556B">
      <w:pPr>
        <w:tabs>
          <w:tab w:val="right" w:leader="dot" w:pos="7830"/>
        </w:tabs>
        <w:spacing w:line="276" w:lineRule="auto"/>
        <w:jc w:val="both"/>
        <w:rPr>
          <w:b/>
          <w:sz w:val="24"/>
          <w:szCs w:val="24"/>
        </w:rPr>
      </w:pPr>
      <w:r w:rsidRPr="00D3497F">
        <w:rPr>
          <w:b/>
          <w:sz w:val="24"/>
          <w:szCs w:val="24"/>
        </w:rPr>
        <w:t>KATA PENGANTAR</w:t>
      </w:r>
      <w:r w:rsidRPr="00D3497F">
        <w:rPr>
          <w:b/>
          <w:sz w:val="24"/>
          <w:szCs w:val="24"/>
        </w:rPr>
        <w:tab/>
        <w:t>vi</w:t>
      </w:r>
    </w:p>
    <w:p w14:paraId="6AA9954E" w14:textId="77777777" w:rsidR="00713038" w:rsidRPr="00D3497F" w:rsidRDefault="00713038" w:rsidP="002B556B">
      <w:pPr>
        <w:tabs>
          <w:tab w:val="right" w:leader="dot" w:pos="7830"/>
        </w:tabs>
        <w:spacing w:line="276" w:lineRule="auto"/>
        <w:jc w:val="both"/>
        <w:rPr>
          <w:b/>
          <w:sz w:val="24"/>
          <w:szCs w:val="24"/>
        </w:rPr>
      </w:pPr>
      <w:r w:rsidRPr="00D3497F">
        <w:rPr>
          <w:b/>
          <w:sz w:val="24"/>
          <w:szCs w:val="24"/>
        </w:rPr>
        <w:t>DAFTAR ISI</w:t>
      </w:r>
      <w:r w:rsidRPr="00D3497F">
        <w:rPr>
          <w:b/>
          <w:sz w:val="24"/>
          <w:szCs w:val="24"/>
        </w:rPr>
        <w:tab/>
        <w:t>vii</w:t>
      </w:r>
    </w:p>
    <w:p w14:paraId="06D1C315" w14:textId="77777777" w:rsidR="00713038" w:rsidRPr="00D3497F" w:rsidRDefault="00713038" w:rsidP="002B556B">
      <w:pPr>
        <w:tabs>
          <w:tab w:val="right" w:leader="dot" w:pos="7830"/>
        </w:tabs>
        <w:spacing w:line="276" w:lineRule="auto"/>
        <w:jc w:val="both"/>
        <w:rPr>
          <w:b/>
          <w:sz w:val="24"/>
          <w:szCs w:val="24"/>
        </w:rPr>
      </w:pPr>
      <w:r w:rsidRPr="00D3497F">
        <w:rPr>
          <w:b/>
          <w:sz w:val="24"/>
          <w:szCs w:val="24"/>
        </w:rPr>
        <w:t>DAFTAR GAMBAR</w:t>
      </w:r>
      <w:r w:rsidRPr="00D3497F">
        <w:rPr>
          <w:b/>
          <w:sz w:val="24"/>
          <w:szCs w:val="24"/>
        </w:rPr>
        <w:tab/>
        <w:t>ix</w:t>
      </w:r>
    </w:p>
    <w:p w14:paraId="3835A5C4" w14:textId="77777777" w:rsidR="00713038" w:rsidRPr="00D3497F" w:rsidRDefault="00713038" w:rsidP="002B556B">
      <w:pPr>
        <w:tabs>
          <w:tab w:val="right" w:leader="dot" w:pos="7830"/>
        </w:tabs>
        <w:spacing w:line="276" w:lineRule="auto"/>
        <w:jc w:val="both"/>
        <w:rPr>
          <w:b/>
          <w:sz w:val="24"/>
          <w:szCs w:val="24"/>
        </w:rPr>
      </w:pPr>
      <w:r w:rsidRPr="00D3497F">
        <w:rPr>
          <w:b/>
          <w:sz w:val="24"/>
          <w:szCs w:val="24"/>
        </w:rPr>
        <w:t>DAFTAR TABEL</w:t>
      </w:r>
      <w:r w:rsidRPr="00D3497F">
        <w:rPr>
          <w:b/>
          <w:sz w:val="24"/>
          <w:szCs w:val="24"/>
        </w:rPr>
        <w:tab/>
        <w:t>x</w:t>
      </w:r>
    </w:p>
    <w:p w14:paraId="7D251F53" w14:textId="77777777" w:rsidR="00713038" w:rsidRPr="00D3497F" w:rsidRDefault="00713038" w:rsidP="002B556B">
      <w:pPr>
        <w:tabs>
          <w:tab w:val="right" w:leader="dot" w:pos="7830"/>
        </w:tabs>
        <w:spacing w:line="276" w:lineRule="auto"/>
        <w:jc w:val="both"/>
        <w:rPr>
          <w:b/>
          <w:sz w:val="24"/>
          <w:szCs w:val="24"/>
        </w:rPr>
      </w:pPr>
      <w:r w:rsidRPr="00D3497F">
        <w:rPr>
          <w:b/>
          <w:sz w:val="24"/>
          <w:szCs w:val="24"/>
        </w:rPr>
        <w:t>DAFTAR LAMPIRAN</w:t>
      </w:r>
      <w:r w:rsidRPr="00D3497F">
        <w:rPr>
          <w:b/>
          <w:sz w:val="24"/>
          <w:szCs w:val="24"/>
        </w:rPr>
        <w:tab/>
        <w:t>xi</w:t>
      </w:r>
    </w:p>
    <w:p w14:paraId="142FAC2A" w14:textId="77777777" w:rsidR="00713038" w:rsidRPr="00D3497F" w:rsidRDefault="00713038" w:rsidP="002B556B">
      <w:pPr>
        <w:tabs>
          <w:tab w:val="right" w:leader="dot" w:pos="7830"/>
        </w:tabs>
        <w:spacing w:line="276" w:lineRule="auto"/>
        <w:jc w:val="both"/>
        <w:rPr>
          <w:b/>
          <w:sz w:val="24"/>
          <w:szCs w:val="24"/>
        </w:rPr>
      </w:pPr>
      <w:r w:rsidRPr="00D3497F">
        <w:rPr>
          <w:b/>
          <w:sz w:val="24"/>
          <w:szCs w:val="24"/>
        </w:rPr>
        <w:t>BAB I PENDAHULUAN</w:t>
      </w:r>
      <w:r w:rsidRPr="00D3497F">
        <w:rPr>
          <w:b/>
          <w:sz w:val="24"/>
          <w:szCs w:val="24"/>
        </w:rPr>
        <w:tab/>
        <w:t>1</w:t>
      </w:r>
    </w:p>
    <w:p w14:paraId="03EC883A" w14:textId="77777777" w:rsidR="00713038" w:rsidRPr="00D3497F" w:rsidRDefault="00713038" w:rsidP="002B556B">
      <w:pPr>
        <w:pStyle w:val="DaftarParagraf"/>
        <w:widowControl/>
        <w:numPr>
          <w:ilvl w:val="1"/>
          <w:numId w:val="28"/>
        </w:numPr>
        <w:tabs>
          <w:tab w:val="right" w:leader="dot" w:pos="7830"/>
        </w:tabs>
        <w:autoSpaceDE/>
        <w:autoSpaceDN/>
        <w:spacing w:line="276" w:lineRule="auto"/>
        <w:ind w:hanging="384"/>
        <w:jc w:val="both"/>
        <w:rPr>
          <w:sz w:val="24"/>
          <w:szCs w:val="24"/>
          <w:lang w:val="en-US"/>
        </w:rPr>
      </w:pPr>
      <w:r w:rsidRPr="00D3497F">
        <w:rPr>
          <w:sz w:val="24"/>
          <w:szCs w:val="24"/>
        </w:rPr>
        <w:t>Latar Belakang</w:t>
      </w:r>
      <w:r w:rsidRPr="00D3497F">
        <w:rPr>
          <w:sz w:val="24"/>
          <w:szCs w:val="24"/>
        </w:rPr>
        <w:tab/>
      </w:r>
      <w:r w:rsidRPr="00D3497F">
        <w:rPr>
          <w:sz w:val="24"/>
          <w:szCs w:val="24"/>
          <w:lang w:val="en-US"/>
        </w:rPr>
        <w:t>1</w:t>
      </w:r>
    </w:p>
    <w:p w14:paraId="2432B8B1" w14:textId="77777777" w:rsidR="00713038" w:rsidRPr="00D3497F" w:rsidRDefault="00713038" w:rsidP="002B556B">
      <w:pPr>
        <w:pStyle w:val="DaftarParagraf"/>
        <w:widowControl/>
        <w:numPr>
          <w:ilvl w:val="1"/>
          <w:numId w:val="28"/>
        </w:numPr>
        <w:tabs>
          <w:tab w:val="right" w:leader="dot" w:pos="7830"/>
        </w:tabs>
        <w:autoSpaceDE/>
        <w:autoSpaceDN/>
        <w:spacing w:line="276" w:lineRule="auto"/>
        <w:ind w:hanging="384"/>
        <w:jc w:val="both"/>
        <w:rPr>
          <w:sz w:val="24"/>
          <w:szCs w:val="24"/>
        </w:rPr>
      </w:pPr>
      <w:r w:rsidRPr="00D3497F">
        <w:rPr>
          <w:sz w:val="24"/>
          <w:szCs w:val="24"/>
        </w:rPr>
        <w:t>Rumusan Masalah</w:t>
      </w:r>
      <w:r w:rsidRPr="00D3497F">
        <w:rPr>
          <w:sz w:val="24"/>
          <w:szCs w:val="24"/>
        </w:rPr>
        <w:tab/>
      </w:r>
      <w:r w:rsidRPr="00D3497F">
        <w:rPr>
          <w:sz w:val="24"/>
          <w:szCs w:val="24"/>
          <w:lang w:val="en-US"/>
        </w:rPr>
        <w:t>2</w:t>
      </w:r>
    </w:p>
    <w:p w14:paraId="48E42ACD" w14:textId="77777777" w:rsidR="00713038" w:rsidRPr="00D3497F" w:rsidRDefault="00713038" w:rsidP="002B556B">
      <w:pPr>
        <w:pStyle w:val="DaftarParagraf"/>
        <w:widowControl/>
        <w:numPr>
          <w:ilvl w:val="1"/>
          <w:numId w:val="28"/>
        </w:numPr>
        <w:tabs>
          <w:tab w:val="right" w:leader="dot" w:pos="7830"/>
        </w:tabs>
        <w:autoSpaceDE/>
        <w:autoSpaceDN/>
        <w:spacing w:line="276" w:lineRule="auto"/>
        <w:ind w:hanging="384"/>
        <w:jc w:val="both"/>
        <w:rPr>
          <w:sz w:val="24"/>
          <w:szCs w:val="24"/>
        </w:rPr>
      </w:pPr>
      <w:r w:rsidRPr="00D3497F">
        <w:rPr>
          <w:sz w:val="24"/>
          <w:szCs w:val="24"/>
        </w:rPr>
        <w:t>Tujuan Penelitian</w:t>
      </w:r>
      <w:r w:rsidRPr="00D3497F">
        <w:rPr>
          <w:sz w:val="24"/>
          <w:szCs w:val="24"/>
        </w:rPr>
        <w:tab/>
      </w:r>
      <w:r w:rsidR="00C27026">
        <w:rPr>
          <w:sz w:val="24"/>
          <w:szCs w:val="24"/>
          <w:lang w:val="en-US"/>
        </w:rPr>
        <w:t>2</w:t>
      </w:r>
    </w:p>
    <w:p w14:paraId="744AE5C4" w14:textId="77777777" w:rsidR="00713038" w:rsidRPr="00D3497F" w:rsidRDefault="00713038" w:rsidP="002B556B">
      <w:pPr>
        <w:pStyle w:val="DaftarParagraf"/>
        <w:widowControl/>
        <w:numPr>
          <w:ilvl w:val="1"/>
          <w:numId w:val="28"/>
        </w:numPr>
        <w:tabs>
          <w:tab w:val="right" w:leader="dot" w:pos="7830"/>
        </w:tabs>
        <w:autoSpaceDE/>
        <w:autoSpaceDN/>
        <w:spacing w:line="276" w:lineRule="auto"/>
        <w:ind w:hanging="384"/>
        <w:jc w:val="both"/>
        <w:rPr>
          <w:sz w:val="24"/>
          <w:szCs w:val="24"/>
        </w:rPr>
      </w:pPr>
      <w:r w:rsidRPr="00D3497F">
        <w:rPr>
          <w:sz w:val="24"/>
          <w:szCs w:val="24"/>
        </w:rPr>
        <w:t>Manfaat Penelitian</w:t>
      </w:r>
      <w:r w:rsidRPr="00D3497F">
        <w:rPr>
          <w:sz w:val="24"/>
          <w:szCs w:val="24"/>
        </w:rPr>
        <w:tab/>
      </w:r>
      <w:r w:rsidRPr="00D3497F">
        <w:rPr>
          <w:sz w:val="24"/>
          <w:szCs w:val="24"/>
          <w:lang w:val="en-US"/>
        </w:rPr>
        <w:t>3</w:t>
      </w:r>
    </w:p>
    <w:p w14:paraId="785D9499" w14:textId="77777777" w:rsidR="00713038" w:rsidRPr="00D3497F" w:rsidRDefault="00713038" w:rsidP="002B556B">
      <w:pPr>
        <w:pStyle w:val="DaftarParagraf"/>
        <w:widowControl/>
        <w:numPr>
          <w:ilvl w:val="1"/>
          <w:numId w:val="28"/>
        </w:numPr>
        <w:tabs>
          <w:tab w:val="right" w:leader="dot" w:pos="7830"/>
        </w:tabs>
        <w:autoSpaceDE/>
        <w:autoSpaceDN/>
        <w:spacing w:line="276" w:lineRule="auto"/>
        <w:ind w:hanging="384"/>
        <w:jc w:val="both"/>
        <w:rPr>
          <w:sz w:val="24"/>
          <w:szCs w:val="24"/>
        </w:rPr>
      </w:pPr>
      <w:r w:rsidRPr="00D3497F">
        <w:rPr>
          <w:sz w:val="24"/>
          <w:szCs w:val="24"/>
        </w:rPr>
        <w:t>Hipotesis</w:t>
      </w:r>
      <w:r w:rsidRPr="00D3497F">
        <w:rPr>
          <w:sz w:val="24"/>
          <w:szCs w:val="24"/>
        </w:rPr>
        <w:tab/>
      </w:r>
      <w:r w:rsidRPr="00D3497F">
        <w:rPr>
          <w:sz w:val="24"/>
          <w:szCs w:val="24"/>
          <w:lang w:val="en-US"/>
        </w:rPr>
        <w:t>3</w:t>
      </w:r>
    </w:p>
    <w:p w14:paraId="391AB049" w14:textId="77777777" w:rsidR="00713038" w:rsidRPr="00D3497F" w:rsidRDefault="00713038" w:rsidP="002B556B">
      <w:pPr>
        <w:tabs>
          <w:tab w:val="right" w:leader="dot" w:pos="7830"/>
        </w:tabs>
        <w:spacing w:line="276" w:lineRule="auto"/>
        <w:jc w:val="both"/>
        <w:rPr>
          <w:b/>
          <w:sz w:val="24"/>
          <w:szCs w:val="24"/>
        </w:rPr>
      </w:pPr>
      <w:r w:rsidRPr="00D3497F">
        <w:rPr>
          <w:b/>
          <w:sz w:val="24"/>
          <w:szCs w:val="24"/>
        </w:rPr>
        <w:t>BAB II TINJAUAN PUSTAKA</w:t>
      </w:r>
      <w:r w:rsidRPr="00D3497F">
        <w:rPr>
          <w:b/>
          <w:sz w:val="24"/>
          <w:szCs w:val="24"/>
        </w:rPr>
        <w:tab/>
        <w:t>4</w:t>
      </w:r>
    </w:p>
    <w:p w14:paraId="4FE9C05A" w14:textId="77777777" w:rsidR="00713038" w:rsidRPr="00D3497F" w:rsidRDefault="00AA0946" w:rsidP="002B556B">
      <w:pPr>
        <w:pStyle w:val="DaftarParagraf"/>
        <w:widowControl/>
        <w:numPr>
          <w:ilvl w:val="1"/>
          <w:numId w:val="29"/>
        </w:numPr>
        <w:tabs>
          <w:tab w:val="right" w:leader="dot" w:pos="7830"/>
        </w:tabs>
        <w:autoSpaceDE/>
        <w:autoSpaceDN/>
        <w:spacing w:line="276" w:lineRule="auto"/>
        <w:ind w:hanging="384"/>
        <w:jc w:val="both"/>
        <w:rPr>
          <w:sz w:val="24"/>
          <w:szCs w:val="24"/>
          <w:lang w:val="en-US"/>
        </w:rPr>
      </w:pPr>
      <w:proofErr w:type="spellStart"/>
      <w:r>
        <w:rPr>
          <w:sz w:val="24"/>
          <w:szCs w:val="24"/>
          <w:lang w:val="en-US"/>
        </w:rPr>
        <w:t>Beras</w:t>
      </w:r>
      <w:proofErr w:type="spellEnd"/>
      <w:r>
        <w:rPr>
          <w:sz w:val="24"/>
          <w:szCs w:val="24"/>
          <w:lang w:val="en-US"/>
        </w:rPr>
        <w:t xml:space="preserve"> </w:t>
      </w:r>
      <w:proofErr w:type="spellStart"/>
      <w:r>
        <w:rPr>
          <w:sz w:val="24"/>
          <w:szCs w:val="24"/>
          <w:lang w:val="en-US"/>
        </w:rPr>
        <w:t>Jagung</w:t>
      </w:r>
      <w:proofErr w:type="spellEnd"/>
      <w:r w:rsidR="00713038" w:rsidRPr="00D3497F">
        <w:rPr>
          <w:sz w:val="24"/>
          <w:szCs w:val="24"/>
        </w:rPr>
        <w:tab/>
      </w:r>
      <w:r w:rsidR="00713038" w:rsidRPr="00D3497F">
        <w:rPr>
          <w:sz w:val="24"/>
          <w:szCs w:val="24"/>
          <w:lang w:val="en-US"/>
        </w:rPr>
        <w:t>4</w:t>
      </w:r>
    </w:p>
    <w:p w14:paraId="558522BF" w14:textId="77777777" w:rsidR="00713038" w:rsidRPr="00AA0946" w:rsidRDefault="00AA0946" w:rsidP="002B556B">
      <w:pPr>
        <w:pStyle w:val="DaftarParagraf"/>
        <w:widowControl/>
        <w:numPr>
          <w:ilvl w:val="1"/>
          <w:numId w:val="30"/>
        </w:numPr>
        <w:tabs>
          <w:tab w:val="right" w:leader="dot" w:pos="7830"/>
        </w:tabs>
        <w:autoSpaceDE/>
        <w:autoSpaceDN/>
        <w:spacing w:line="276" w:lineRule="auto"/>
        <w:ind w:hanging="384"/>
        <w:jc w:val="both"/>
        <w:rPr>
          <w:sz w:val="24"/>
          <w:szCs w:val="24"/>
        </w:rPr>
      </w:pPr>
      <w:proofErr w:type="spellStart"/>
      <w:r>
        <w:rPr>
          <w:sz w:val="24"/>
          <w:szCs w:val="24"/>
          <w:lang w:val="en-US"/>
        </w:rPr>
        <w:t>Konsentrasi</w:t>
      </w:r>
      <w:proofErr w:type="spellEnd"/>
      <w:r>
        <w:rPr>
          <w:sz w:val="24"/>
          <w:szCs w:val="24"/>
          <w:lang w:val="en-US"/>
        </w:rPr>
        <w:t xml:space="preserve"> Ragi</w:t>
      </w:r>
      <w:r w:rsidR="00713038" w:rsidRPr="00D3497F">
        <w:rPr>
          <w:i/>
          <w:sz w:val="24"/>
          <w:szCs w:val="24"/>
          <w:lang w:val="en-US"/>
        </w:rPr>
        <w:t xml:space="preserve"> </w:t>
      </w:r>
      <w:r w:rsidR="00713038" w:rsidRPr="00D3497F">
        <w:rPr>
          <w:sz w:val="24"/>
          <w:szCs w:val="24"/>
        </w:rPr>
        <w:tab/>
      </w:r>
      <w:r w:rsidR="00C27026">
        <w:rPr>
          <w:sz w:val="24"/>
          <w:szCs w:val="24"/>
          <w:lang w:val="en-US"/>
        </w:rPr>
        <w:t>5</w:t>
      </w:r>
    </w:p>
    <w:p w14:paraId="6F92E25C" w14:textId="77777777" w:rsidR="00AA0946" w:rsidRPr="00D3497F" w:rsidRDefault="00AA0946" w:rsidP="002B556B">
      <w:pPr>
        <w:pStyle w:val="DaftarParagraf"/>
        <w:widowControl/>
        <w:numPr>
          <w:ilvl w:val="1"/>
          <w:numId w:val="30"/>
        </w:numPr>
        <w:tabs>
          <w:tab w:val="right" w:leader="dot" w:pos="7830"/>
        </w:tabs>
        <w:autoSpaceDE/>
        <w:autoSpaceDN/>
        <w:spacing w:line="276" w:lineRule="auto"/>
        <w:ind w:hanging="384"/>
        <w:jc w:val="both"/>
        <w:rPr>
          <w:sz w:val="24"/>
          <w:szCs w:val="24"/>
        </w:rPr>
      </w:pPr>
      <w:proofErr w:type="spellStart"/>
      <w:r>
        <w:rPr>
          <w:sz w:val="24"/>
          <w:szCs w:val="24"/>
          <w:lang w:val="en-US"/>
        </w:rPr>
        <w:t>Jenis</w:t>
      </w:r>
      <w:proofErr w:type="spellEnd"/>
      <w:r>
        <w:rPr>
          <w:sz w:val="24"/>
          <w:szCs w:val="24"/>
          <w:lang w:val="en-US"/>
        </w:rPr>
        <w:t xml:space="preserve"> </w:t>
      </w:r>
      <w:proofErr w:type="spellStart"/>
      <w:r>
        <w:rPr>
          <w:sz w:val="24"/>
          <w:szCs w:val="24"/>
          <w:lang w:val="en-US"/>
        </w:rPr>
        <w:t>Kemasan</w:t>
      </w:r>
      <w:proofErr w:type="spellEnd"/>
      <w:r>
        <w:rPr>
          <w:sz w:val="24"/>
          <w:szCs w:val="24"/>
          <w:lang w:val="en-US"/>
        </w:rPr>
        <w:tab/>
        <w:t>6</w:t>
      </w:r>
    </w:p>
    <w:p w14:paraId="7102CF9E" w14:textId="58059E41" w:rsidR="00713038" w:rsidRPr="00D3497F" w:rsidRDefault="00D5454E" w:rsidP="002B556B">
      <w:pPr>
        <w:tabs>
          <w:tab w:val="right" w:leader="dot" w:pos="7830"/>
        </w:tabs>
        <w:spacing w:line="276" w:lineRule="auto"/>
        <w:jc w:val="both"/>
        <w:rPr>
          <w:b/>
          <w:sz w:val="24"/>
          <w:szCs w:val="24"/>
        </w:rPr>
      </w:pPr>
      <w:r>
        <w:rPr>
          <w:b/>
          <w:sz w:val="24"/>
          <w:szCs w:val="24"/>
        </w:rPr>
        <w:t>BAB III METODO</w:t>
      </w:r>
      <w:r w:rsidR="00713038" w:rsidRPr="00D3497F">
        <w:rPr>
          <w:b/>
          <w:sz w:val="24"/>
          <w:szCs w:val="24"/>
        </w:rPr>
        <w:t>LOGI PENELITIAN</w:t>
      </w:r>
      <w:r w:rsidR="00713038" w:rsidRPr="00D3497F">
        <w:rPr>
          <w:b/>
          <w:sz w:val="24"/>
          <w:szCs w:val="24"/>
        </w:rPr>
        <w:tab/>
        <w:t>6</w:t>
      </w:r>
    </w:p>
    <w:p w14:paraId="13E3C554" w14:textId="42B6BEEF" w:rsidR="00713038" w:rsidRPr="00D3497F" w:rsidRDefault="00713038" w:rsidP="002B556B">
      <w:pPr>
        <w:pStyle w:val="DaftarParagraf"/>
        <w:widowControl/>
        <w:numPr>
          <w:ilvl w:val="1"/>
          <w:numId w:val="31"/>
        </w:numPr>
        <w:tabs>
          <w:tab w:val="left" w:pos="426"/>
          <w:tab w:val="right" w:leader="dot" w:pos="7830"/>
        </w:tabs>
        <w:autoSpaceDE/>
        <w:autoSpaceDN/>
        <w:spacing w:line="276" w:lineRule="auto"/>
        <w:jc w:val="both"/>
        <w:rPr>
          <w:sz w:val="24"/>
          <w:szCs w:val="24"/>
        </w:rPr>
      </w:pPr>
      <w:r w:rsidRPr="00D3497F">
        <w:rPr>
          <w:sz w:val="24"/>
          <w:szCs w:val="24"/>
          <w:lang w:val="en-US"/>
        </w:rPr>
        <w:t>T</w:t>
      </w:r>
      <w:r w:rsidR="00D5454E">
        <w:rPr>
          <w:sz w:val="24"/>
          <w:szCs w:val="24"/>
        </w:rPr>
        <w:t>empat d</w:t>
      </w:r>
      <w:r w:rsidRPr="00D3497F">
        <w:rPr>
          <w:sz w:val="24"/>
          <w:szCs w:val="24"/>
        </w:rPr>
        <w:t>an Waktu Penelitian</w:t>
      </w:r>
      <w:r w:rsidRPr="00D3497F">
        <w:rPr>
          <w:sz w:val="24"/>
          <w:szCs w:val="24"/>
        </w:rPr>
        <w:tab/>
      </w:r>
      <w:r w:rsidRPr="00D3497F">
        <w:rPr>
          <w:sz w:val="24"/>
          <w:szCs w:val="24"/>
          <w:lang w:val="en-US"/>
        </w:rPr>
        <w:t>6</w:t>
      </w:r>
    </w:p>
    <w:p w14:paraId="2415F4C5" w14:textId="56ABBB3E" w:rsidR="00AA0946" w:rsidRPr="00700FC2" w:rsidRDefault="00D5454E" w:rsidP="002B556B">
      <w:pPr>
        <w:pStyle w:val="DaftarParagraf"/>
        <w:widowControl/>
        <w:numPr>
          <w:ilvl w:val="1"/>
          <w:numId w:val="31"/>
        </w:numPr>
        <w:tabs>
          <w:tab w:val="left" w:pos="450"/>
          <w:tab w:val="right" w:leader="dot" w:pos="7830"/>
        </w:tabs>
        <w:autoSpaceDE/>
        <w:autoSpaceDN/>
        <w:spacing w:line="276" w:lineRule="auto"/>
        <w:jc w:val="both"/>
        <w:rPr>
          <w:sz w:val="24"/>
          <w:szCs w:val="24"/>
        </w:rPr>
      </w:pPr>
      <w:r>
        <w:rPr>
          <w:sz w:val="24"/>
          <w:szCs w:val="24"/>
        </w:rPr>
        <w:t>Alat d</w:t>
      </w:r>
      <w:r w:rsidR="00713038" w:rsidRPr="00D3497F">
        <w:rPr>
          <w:sz w:val="24"/>
          <w:szCs w:val="24"/>
        </w:rPr>
        <w:t>an Bahan</w:t>
      </w:r>
      <w:r w:rsidR="00713038" w:rsidRPr="00D3497F">
        <w:rPr>
          <w:sz w:val="24"/>
          <w:szCs w:val="24"/>
        </w:rPr>
        <w:tab/>
      </w:r>
      <w:r w:rsidR="00713038" w:rsidRPr="00D3497F">
        <w:rPr>
          <w:sz w:val="24"/>
          <w:szCs w:val="24"/>
          <w:lang w:val="en-US"/>
        </w:rPr>
        <w:t>6</w:t>
      </w:r>
    </w:p>
    <w:p w14:paraId="795BE774" w14:textId="77777777" w:rsidR="00713038" w:rsidRPr="000D7724" w:rsidRDefault="00700FC2" w:rsidP="002B556B">
      <w:pPr>
        <w:pStyle w:val="DaftarParagraf"/>
        <w:widowControl/>
        <w:numPr>
          <w:ilvl w:val="2"/>
          <w:numId w:val="31"/>
        </w:numPr>
        <w:tabs>
          <w:tab w:val="right" w:leader="dot" w:pos="7830"/>
        </w:tabs>
        <w:autoSpaceDE/>
        <w:autoSpaceDN/>
        <w:spacing w:line="276" w:lineRule="auto"/>
        <w:ind w:left="1276" w:hanging="556"/>
        <w:jc w:val="both"/>
        <w:rPr>
          <w:sz w:val="24"/>
          <w:szCs w:val="24"/>
        </w:rPr>
      </w:pPr>
      <w:r>
        <w:rPr>
          <w:sz w:val="24"/>
          <w:szCs w:val="24"/>
          <w:lang w:val="en-US"/>
        </w:rPr>
        <w:t>Alat</w:t>
      </w:r>
      <w:r w:rsidR="00713038">
        <w:rPr>
          <w:sz w:val="24"/>
          <w:szCs w:val="24"/>
          <w:lang w:val="en-US"/>
        </w:rPr>
        <w:tab/>
      </w:r>
      <w:r>
        <w:rPr>
          <w:sz w:val="24"/>
          <w:szCs w:val="24"/>
          <w:lang w:val="en-US"/>
        </w:rPr>
        <w:t>6</w:t>
      </w:r>
    </w:p>
    <w:p w14:paraId="55CB4EB1" w14:textId="77777777" w:rsidR="00713038" w:rsidRPr="00D958FE" w:rsidRDefault="00700FC2" w:rsidP="002B556B">
      <w:pPr>
        <w:pStyle w:val="DaftarParagraf"/>
        <w:widowControl/>
        <w:numPr>
          <w:ilvl w:val="2"/>
          <w:numId w:val="31"/>
        </w:numPr>
        <w:tabs>
          <w:tab w:val="right" w:leader="dot" w:pos="7830"/>
        </w:tabs>
        <w:autoSpaceDE/>
        <w:autoSpaceDN/>
        <w:spacing w:line="276" w:lineRule="auto"/>
        <w:ind w:left="1276" w:hanging="556"/>
        <w:jc w:val="both"/>
        <w:rPr>
          <w:sz w:val="24"/>
          <w:szCs w:val="24"/>
        </w:rPr>
      </w:pPr>
      <w:proofErr w:type="spellStart"/>
      <w:r>
        <w:rPr>
          <w:sz w:val="24"/>
          <w:szCs w:val="24"/>
          <w:lang w:val="en-US"/>
        </w:rPr>
        <w:t>Bahan</w:t>
      </w:r>
      <w:proofErr w:type="spellEnd"/>
      <w:r w:rsidR="00713038">
        <w:rPr>
          <w:sz w:val="24"/>
          <w:szCs w:val="24"/>
          <w:lang w:val="en-US"/>
        </w:rPr>
        <w:tab/>
      </w:r>
      <w:r>
        <w:rPr>
          <w:sz w:val="24"/>
          <w:szCs w:val="24"/>
          <w:lang w:val="en-US"/>
        </w:rPr>
        <w:t>7</w:t>
      </w:r>
    </w:p>
    <w:p w14:paraId="7396B863" w14:textId="77777777" w:rsidR="00713038" w:rsidRPr="00D3497F" w:rsidRDefault="00700FC2" w:rsidP="002B556B">
      <w:pPr>
        <w:pStyle w:val="DaftarParagraf"/>
        <w:widowControl/>
        <w:numPr>
          <w:ilvl w:val="1"/>
          <w:numId w:val="31"/>
        </w:numPr>
        <w:tabs>
          <w:tab w:val="right" w:leader="dot" w:pos="7830"/>
        </w:tabs>
        <w:autoSpaceDE/>
        <w:autoSpaceDN/>
        <w:spacing w:line="276" w:lineRule="auto"/>
        <w:jc w:val="both"/>
        <w:rPr>
          <w:sz w:val="24"/>
          <w:szCs w:val="24"/>
        </w:rPr>
      </w:pPr>
      <w:proofErr w:type="spellStart"/>
      <w:r>
        <w:rPr>
          <w:sz w:val="24"/>
          <w:szCs w:val="24"/>
          <w:lang w:val="en-US"/>
        </w:rPr>
        <w:t>Metode</w:t>
      </w:r>
      <w:proofErr w:type="spellEnd"/>
      <w:r>
        <w:rPr>
          <w:sz w:val="24"/>
          <w:szCs w:val="24"/>
          <w:lang w:val="en-US"/>
        </w:rPr>
        <w:t xml:space="preserve"> </w:t>
      </w:r>
      <w:proofErr w:type="spellStart"/>
      <w:r>
        <w:rPr>
          <w:sz w:val="24"/>
          <w:szCs w:val="24"/>
          <w:lang w:val="en-US"/>
        </w:rPr>
        <w:t>Penelitian</w:t>
      </w:r>
      <w:proofErr w:type="spellEnd"/>
      <w:r w:rsidR="00713038" w:rsidRPr="00D3497F">
        <w:rPr>
          <w:sz w:val="24"/>
          <w:szCs w:val="24"/>
          <w:lang w:val="en-US"/>
        </w:rPr>
        <w:tab/>
        <w:t>8</w:t>
      </w:r>
    </w:p>
    <w:p w14:paraId="782C90DE" w14:textId="77777777" w:rsidR="00713038" w:rsidRPr="00D3497F" w:rsidRDefault="00700FC2" w:rsidP="002B556B">
      <w:pPr>
        <w:pStyle w:val="DaftarParagraf"/>
        <w:widowControl/>
        <w:numPr>
          <w:ilvl w:val="1"/>
          <w:numId w:val="31"/>
        </w:numPr>
        <w:tabs>
          <w:tab w:val="right" w:leader="dot" w:pos="7830"/>
        </w:tabs>
        <w:autoSpaceDE/>
        <w:autoSpaceDN/>
        <w:spacing w:line="276" w:lineRule="auto"/>
        <w:jc w:val="both"/>
        <w:rPr>
          <w:sz w:val="24"/>
          <w:szCs w:val="24"/>
        </w:rPr>
      </w:pPr>
      <w:proofErr w:type="spellStart"/>
      <w:r>
        <w:rPr>
          <w:sz w:val="24"/>
          <w:szCs w:val="24"/>
          <w:lang w:val="en-US"/>
        </w:rPr>
        <w:t>Prosedur</w:t>
      </w:r>
      <w:proofErr w:type="spellEnd"/>
      <w:r>
        <w:rPr>
          <w:sz w:val="24"/>
          <w:szCs w:val="24"/>
          <w:lang w:val="en-US"/>
        </w:rPr>
        <w:t xml:space="preserve"> </w:t>
      </w:r>
      <w:proofErr w:type="spellStart"/>
      <w:r>
        <w:rPr>
          <w:sz w:val="24"/>
          <w:szCs w:val="24"/>
          <w:lang w:val="en-US"/>
        </w:rPr>
        <w:t>Pembuatan</w:t>
      </w:r>
      <w:proofErr w:type="spellEnd"/>
      <w:r>
        <w:rPr>
          <w:sz w:val="24"/>
          <w:szCs w:val="24"/>
          <w:lang w:val="en-US"/>
        </w:rPr>
        <w:t xml:space="preserve"> Tape</w:t>
      </w:r>
      <w:r w:rsidR="00713038" w:rsidRPr="00D3497F">
        <w:rPr>
          <w:sz w:val="24"/>
          <w:szCs w:val="24"/>
          <w:lang w:val="en-US"/>
        </w:rPr>
        <w:tab/>
        <w:t>9</w:t>
      </w:r>
    </w:p>
    <w:p w14:paraId="60BE8BDC" w14:textId="77777777" w:rsidR="00713038" w:rsidRPr="00D958FE" w:rsidRDefault="00713038" w:rsidP="002B556B">
      <w:pPr>
        <w:pStyle w:val="DaftarParagraf"/>
        <w:widowControl/>
        <w:numPr>
          <w:ilvl w:val="1"/>
          <w:numId w:val="31"/>
        </w:numPr>
        <w:tabs>
          <w:tab w:val="right" w:leader="dot" w:pos="7830"/>
        </w:tabs>
        <w:autoSpaceDE/>
        <w:autoSpaceDN/>
        <w:spacing w:line="276" w:lineRule="auto"/>
        <w:jc w:val="both"/>
        <w:rPr>
          <w:sz w:val="24"/>
          <w:szCs w:val="24"/>
        </w:rPr>
      </w:pPr>
      <w:r w:rsidRPr="00D3497F">
        <w:rPr>
          <w:sz w:val="24"/>
          <w:szCs w:val="24"/>
        </w:rPr>
        <w:t xml:space="preserve">Analisis </w:t>
      </w:r>
      <w:proofErr w:type="spellStart"/>
      <w:r w:rsidR="00700FC2">
        <w:rPr>
          <w:sz w:val="24"/>
          <w:szCs w:val="24"/>
          <w:lang w:val="en-US"/>
        </w:rPr>
        <w:t>Produk</w:t>
      </w:r>
      <w:proofErr w:type="spellEnd"/>
      <w:r w:rsidRPr="00D3497F">
        <w:rPr>
          <w:sz w:val="24"/>
          <w:szCs w:val="24"/>
        </w:rPr>
        <w:tab/>
      </w:r>
      <w:r w:rsidR="00700FC2">
        <w:rPr>
          <w:sz w:val="24"/>
          <w:szCs w:val="24"/>
          <w:lang w:val="en-US"/>
        </w:rPr>
        <w:t>10</w:t>
      </w:r>
    </w:p>
    <w:p w14:paraId="09085077" w14:textId="2577F42B" w:rsidR="00700FC2" w:rsidRPr="00700FC2" w:rsidRDefault="00637303" w:rsidP="002B556B">
      <w:pPr>
        <w:pStyle w:val="DaftarParagraf"/>
        <w:widowControl/>
        <w:numPr>
          <w:ilvl w:val="2"/>
          <w:numId w:val="31"/>
        </w:numPr>
        <w:tabs>
          <w:tab w:val="right" w:leader="dot" w:pos="7830"/>
        </w:tabs>
        <w:autoSpaceDE/>
        <w:autoSpaceDN/>
        <w:spacing w:line="276" w:lineRule="auto"/>
        <w:ind w:left="1276" w:hanging="556"/>
        <w:jc w:val="both"/>
        <w:rPr>
          <w:sz w:val="24"/>
          <w:szCs w:val="24"/>
        </w:rPr>
      </w:pPr>
      <w:r>
        <w:rPr>
          <w:sz w:val="24"/>
          <w:szCs w:val="24"/>
          <w:lang w:val="en-US"/>
        </w:rPr>
        <w:t>Uji</w:t>
      </w:r>
      <w:r w:rsidR="00700FC2">
        <w:rPr>
          <w:sz w:val="24"/>
          <w:szCs w:val="24"/>
          <w:lang w:val="en-US"/>
        </w:rPr>
        <w:t xml:space="preserve"> Total </w:t>
      </w:r>
      <w:proofErr w:type="spellStart"/>
      <w:r w:rsidR="00700FC2">
        <w:rPr>
          <w:sz w:val="24"/>
          <w:szCs w:val="24"/>
          <w:lang w:val="en-US"/>
        </w:rPr>
        <w:t>Padatan</w:t>
      </w:r>
      <w:proofErr w:type="spellEnd"/>
      <w:r w:rsidR="00700FC2">
        <w:rPr>
          <w:sz w:val="24"/>
          <w:szCs w:val="24"/>
          <w:lang w:val="en-US"/>
        </w:rPr>
        <w:t xml:space="preserve"> </w:t>
      </w:r>
      <w:proofErr w:type="spellStart"/>
      <w:r w:rsidR="00700FC2">
        <w:rPr>
          <w:sz w:val="24"/>
          <w:szCs w:val="24"/>
          <w:lang w:val="en-US"/>
        </w:rPr>
        <w:t>Terlarut</w:t>
      </w:r>
      <w:proofErr w:type="spellEnd"/>
      <w:r w:rsidR="00713038">
        <w:rPr>
          <w:sz w:val="24"/>
          <w:szCs w:val="24"/>
          <w:lang w:val="en-US"/>
        </w:rPr>
        <w:tab/>
      </w:r>
      <w:r w:rsidR="00700FC2">
        <w:rPr>
          <w:sz w:val="24"/>
          <w:szCs w:val="24"/>
          <w:lang w:val="en-US"/>
        </w:rPr>
        <w:t>11</w:t>
      </w:r>
    </w:p>
    <w:p w14:paraId="1F039B08" w14:textId="77777777" w:rsidR="00D72655" w:rsidRPr="00D72655" w:rsidRDefault="00700FC2" w:rsidP="002B556B">
      <w:pPr>
        <w:pStyle w:val="DaftarParagraf"/>
        <w:widowControl/>
        <w:numPr>
          <w:ilvl w:val="2"/>
          <w:numId w:val="31"/>
        </w:numPr>
        <w:tabs>
          <w:tab w:val="right" w:leader="dot" w:pos="7830"/>
        </w:tabs>
        <w:autoSpaceDE/>
        <w:autoSpaceDN/>
        <w:spacing w:line="276" w:lineRule="auto"/>
        <w:ind w:left="1276" w:hanging="556"/>
        <w:jc w:val="both"/>
        <w:rPr>
          <w:sz w:val="24"/>
          <w:szCs w:val="24"/>
        </w:rPr>
      </w:pPr>
      <w:r>
        <w:rPr>
          <w:sz w:val="24"/>
          <w:szCs w:val="24"/>
          <w:lang w:val="en-US"/>
        </w:rPr>
        <w:t xml:space="preserve">Uji </w:t>
      </w:r>
      <w:proofErr w:type="spellStart"/>
      <w:r>
        <w:rPr>
          <w:sz w:val="24"/>
          <w:szCs w:val="24"/>
          <w:lang w:val="en-US"/>
        </w:rPr>
        <w:t>Derajat</w:t>
      </w:r>
      <w:proofErr w:type="spellEnd"/>
      <w:r>
        <w:rPr>
          <w:sz w:val="24"/>
          <w:szCs w:val="24"/>
          <w:lang w:val="en-US"/>
        </w:rPr>
        <w:t xml:space="preserve"> </w:t>
      </w:r>
      <w:proofErr w:type="spellStart"/>
      <w:r>
        <w:rPr>
          <w:sz w:val="24"/>
          <w:szCs w:val="24"/>
          <w:lang w:val="en-US"/>
        </w:rPr>
        <w:t>Keasaman</w:t>
      </w:r>
      <w:proofErr w:type="spellEnd"/>
      <w:r>
        <w:rPr>
          <w:sz w:val="24"/>
          <w:szCs w:val="24"/>
          <w:lang w:val="en-US"/>
        </w:rPr>
        <w:t xml:space="preserve"> </w:t>
      </w:r>
      <w:r w:rsidR="00D72655">
        <w:rPr>
          <w:sz w:val="24"/>
          <w:szCs w:val="24"/>
          <w:lang w:val="en-US"/>
        </w:rPr>
        <w:t>pH</w:t>
      </w:r>
      <w:r w:rsidR="00D72655">
        <w:rPr>
          <w:sz w:val="24"/>
          <w:szCs w:val="24"/>
          <w:lang w:val="en-US"/>
        </w:rPr>
        <w:tab/>
        <w:t>12</w:t>
      </w:r>
    </w:p>
    <w:p w14:paraId="685F456A" w14:textId="40DB044A" w:rsidR="00D72655" w:rsidRPr="00D72655" w:rsidRDefault="00637303" w:rsidP="002B556B">
      <w:pPr>
        <w:pStyle w:val="DaftarParagraf"/>
        <w:widowControl/>
        <w:numPr>
          <w:ilvl w:val="2"/>
          <w:numId w:val="31"/>
        </w:numPr>
        <w:tabs>
          <w:tab w:val="right" w:leader="dot" w:pos="7830"/>
        </w:tabs>
        <w:autoSpaceDE/>
        <w:autoSpaceDN/>
        <w:spacing w:line="276" w:lineRule="auto"/>
        <w:ind w:left="1276" w:hanging="556"/>
        <w:jc w:val="both"/>
        <w:rPr>
          <w:sz w:val="24"/>
          <w:szCs w:val="24"/>
        </w:rPr>
      </w:pPr>
      <w:r>
        <w:rPr>
          <w:sz w:val="24"/>
          <w:szCs w:val="24"/>
          <w:lang w:val="en-US"/>
        </w:rPr>
        <w:t>Uji Kadar Air</w:t>
      </w:r>
      <w:r w:rsidR="00D72655">
        <w:rPr>
          <w:sz w:val="24"/>
          <w:szCs w:val="24"/>
          <w:lang w:val="en-US"/>
        </w:rPr>
        <w:tab/>
        <w:t>13</w:t>
      </w:r>
    </w:p>
    <w:p w14:paraId="29F6E699" w14:textId="39ACE52D" w:rsidR="00D72655" w:rsidRPr="00D72655" w:rsidRDefault="00637303" w:rsidP="002B556B">
      <w:pPr>
        <w:pStyle w:val="DaftarParagraf"/>
        <w:widowControl/>
        <w:numPr>
          <w:ilvl w:val="2"/>
          <w:numId w:val="31"/>
        </w:numPr>
        <w:tabs>
          <w:tab w:val="right" w:leader="dot" w:pos="7830"/>
        </w:tabs>
        <w:autoSpaceDE/>
        <w:autoSpaceDN/>
        <w:spacing w:line="276" w:lineRule="auto"/>
        <w:ind w:left="1276" w:hanging="556"/>
        <w:jc w:val="both"/>
        <w:rPr>
          <w:sz w:val="24"/>
          <w:szCs w:val="24"/>
        </w:rPr>
      </w:pPr>
      <w:r>
        <w:rPr>
          <w:sz w:val="24"/>
          <w:szCs w:val="24"/>
          <w:lang w:val="en-US"/>
        </w:rPr>
        <w:t xml:space="preserve">Uji </w:t>
      </w:r>
      <w:proofErr w:type="spellStart"/>
      <w:r>
        <w:rPr>
          <w:sz w:val="24"/>
          <w:szCs w:val="24"/>
          <w:lang w:val="en-US"/>
        </w:rPr>
        <w:t>Organoleptik</w:t>
      </w:r>
      <w:proofErr w:type="spellEnd"/>
      <w:r w:rsidR="00D72655">
        <w:rPr>
          <w:sz w:val="24"/>
          <w:szCs w:val="24"/>
          <w:lang w:val="en-US"/>
        </w:rPr>
        <w:tab/>
        <w:t>13</w:t>
      </w:r>
    </w:p>
    <w:p w14:paraId="7FF9556B" w14:textId="77777777" w:rsidR="00713038" w:rsidRPr="00D72655" w:rsidRDefault="00D72655" w:rsidP="002B556B">
      <w:pPr>
        <w:widowControl/>
        <w:tabs>
          <w:tab w:val="right" w:leader="dot" w:pos="7830"/>
        </w:tabs>
        <w:autoSpaceDE/>
        <w:autoSpaceDN/>
        <w:spacing w:line="276" w:lineRule="auto"/>
        <w:ind w:firstLine="426"/>
        <w:jc w:val="both"/>
        <w:rPr>
          <w:sz w:val="24"/>
          <w:szCs w:val="24"/>
        </w:rPr>
      </w:pPr>
      <w:r>
        <w:rPr>
          <w:sz w:val="24"/>
          <w:szCs w:val="24"/>
        </w:rPr>
        <w:t>3.6 Analisis Data</w:t>
      </w:r>
      <w:r>
        <w:rPr>
          <w:sz w:val="24"/>
          <w:szCs w:val="24"/>
        </w:rPr>
        <w:tab/>
        <w:t>13</w:t>
      </w:r>
    </w:p>
    <w:p w14:paraId="1B4EE1E9" w14:textId="77777777" w:rsidR="00713038" w:rsidRDefault="00713038" w:rsidP="002B556B">
      <w:pPr>
        <w:tabs>
          <w:tab w:val="right" w:leader="dot" w:pos="7830"/>
        </w:tabs>
        <w:spacing w:line="276" w:lineRule="auto"/>
        <w:jc w:val="both"/>
        <w:rPr>
          <w:b/>
          <w:sz w:val="24"/>
          <w:szCs w:val="24"/>
        </w:rPr>
      </w:pPr>
      <w:r w:rsidRPr="00D3497F">
        <w:rPr>
          <w:b/>
          <w:sz w:val="24"/>
          <w:szCs w:val="24"/>
        </w:rPr>
        <w:t>BAB VI. HASIL DAN PEMBAHASAN</w:t>
      </w:r>
      <w:r w:rsidRPr="00D72655">
        <w:rPr>
          <w:b/>
          <w:sz w:val="24"/>
          <w:szCs w:val="24"/>
        </w:rPr>
        <w:tab/>
        <w:t>13</w:t>
      </w:r>
    </w:p>
    <w:p w14:paraId="3C3D5AD2" w14:textId="0713677D" w:rsidR="00D72655" w:rsidRPr="00D72655" w:rsidRDefault="00D72655" w:rsidP="002B556B">
      <w:pPr>
        <w:pStyle w:val="DaftarParagraf"/>
        <w:numPr>
          <w:ilvl w:val="1"/>
          <w:numId w:val="32"/>
        </w:numPr>
        <w:tabs>
          <w:tab w:val="right" w:leader="dot" w:pos="7830"/>
        </w:tabs>
        <w:spacing w:line="276" w:lineRule="auto"/>
        <w:jc w:val="both"/>
        <w:rPr>
          <w:sz w:val="24"/>
          <w:szCs w:val="24"/>
        </w:rPr>
      </w:pPr>
      <w:r w:rsidRPr="00D72655">
        <w:rPr>
          <w:sz w:val="24"/>
          <w:szCs w:val="24"/>
        </w:rPr>
        <w:t xml:space="preserve">Uji </w:t>
      </w:r>
      <w:r w:rsidR="00B75586">
        <w:rPr>
          <w:sz w:val="24"/>
          <w:szCs w:val="24"/>
        </w:rPr>
        <w:t xml:space="preserve"> Total </w:t>
      </w:r>
      <w:r w:rsidRPr="00D72655">
        <w:rPr>
          <w:sz w:val="24"/>
          <w:szCs w:val="24"/>
        </w:rPr>
        <w:t>Padatan Terlarut</w:t>
      </w:r>
      <w:r w:rsidR="003E6601">
        <w:rPr>
          <w:sz w:val="24"/>
          <w:szCs w:val="24"/>
        </w:rPr>
        <w:tab/>
        <w:t>13</w:t>
      </w:r>
    </w:p>
    <w:p w14:paraId="18D20674" w14:textId="509635EA" w:rsidR="00D72655" w:rsidRPr="00D72655" w:rsidRDefault="00637303" w:rsidP="002B556B">
      <w:pPr>
        <w:pStyle w:val="DaftarParagraf"/>
        <w:numPr>
          <w:ilvl w:val="1"/>
          <w:numId w:val="32"/>
        </w:numPr>
        <w:tabs>
          <w:tab w:val="right" w:leader="dot" w:pos="7830"/>
        </w:tabs>
        <w:spacing w:line="276" w:lineRule="auto"/>
        <w:jc w:val="both"/>
        <w:rPr>
          <w:sz w:val="24"/>
          <w:szCs w:val="24"/>
        </w:rPr>
      </w:pPr>
      <w:r>
        <w:rPr>
          <w:sz w:val="24"/>
          <w:szCs w:val="24"/>
        </w:rPr>
        <w:t>Uji Derajat K</w:t>
      </w:r>
      <w:r w:rsidR="00D72655">
        <w:rPr>
          <w:sz w:val="24"/>
          <w:szCs w:val="24"/>
        </w:rPr>
        <w:t xml:space="preserve">easaman </w:t>
      </w:r>
      <w:proofErr w:type="spellStart"/>
      <w:r w:rsidR="00D72655">
        <w:rPr>
          <w:sz w:val="24"/>
          <w:szCs w:val="24"/>
        </w:rPr>
        <w:t>pH</w:t>
      </w:r>
      <w:proofErr w:type="spellEnd"/>
      <w:r w:rsidR="00D72655">
        <w:rPr>
          <w:sz w:val="24"/>
          <w:szCs w:val="24"/>
        </w:rPr>
        <w:tab/>
        <w:t>14</w:t>
      </w:r>
    </w:p>
    <w:p w14:paraId="4C4E53A7" w14:textId="3CB3EAA8" w:rsidR="00713038" w:rsidRPr="00B71D8B" w:rsidRDefault="00B71D8B" w:rsidP="002B556B">
      <w:pPr>
        <w:pStyle w:val="DaftarParagraf"/>
        <w:widowControl/>
        <w:numPr>
          <w:ilvl w:val="1"/>
          <w:numId w:val="32"/>
        </w:numPr>
        <w:tabs>
          <w:tab w:val="right" w:leader="dot" w:pos="7830"/>
        </w:tabs>
        <w:autoSpaceDE/>
        <w:autoSpaceDN/>
        <w:spacing w:line="276" w:lineRule="auto"/>
        <w:jc w:val="both"/>
        <w:rPr>
          <w:sz w:val="24"/>
          <w:szCs w:val="24"/>
        </w:rPr>
      </w:pPr>
      <w:r>
        <w:rPr>
          <w:sz w:val="24"/>
          <w:szCs w:val="24"/>
          <w:lang w:val="en-US"/>
        </w:rPr>
        <w:t>Uji Kadar Air</w:t>
      </w:r>
      <w:r w:rsidR="003E6601">
        <w:rPr>
          <w:sz w:val="24"/>
          <w:szCs w:val="24"/>
          <w:lang w:val="en-US"/>
        </w:rPr>
        <w:tab/>
        <w:t>15</w:t>
      </w:r>
    </w:p>
    <w:p w14:paraId="5D3DF4CA" w14:textId="0FBE8A94" w:rsidR="00B71D8B" w:rsidRPr="00D3497F" w:rsidRDefault="00B71D8B" w:rsidP="002B556B">
      <w:pPr>
        <w:pStyle w:val="DaftarParagraf"/>
        <w:widowControl/>
        <w:numPr>
          <w:ilvl w:val="1"/>
          <w:numId w:val="32"/>
        </w:numPr>
        <w:tabs>
          <w:tab w:val="right" w:leader="dot" w:pos="7830"/>
        </w:tabs>
        <w:autoSpaceDE/>
        <w:autoSpaceDN/>
        <w:spacing w:line="276" w:lineRule="auto"/>
        <w:jc w:val="both"/>
        <w:rPr>
          <w:sz w:val="24"/>
          <w:szCs w:val="24"/>
        </w:rPr>
      </w:pPr>
      <w:r>
        <w:rPr>
          <w:sz w:val="24"/>
          <w:szCs w:val="24"/>
        </w:rPr>
        <w:t>Uji Organoleptik</w:t>
      </w:r>
    </w:p>
    <w:p w14:paraId="73EBFA64" w14:textId="77777777" w:rsidR="00713038" w:rsidRPr="00D3497F" w:rsidRDefault="003E6601" w:rsidP="002B556B">
      <w:pPr>
        <w:pStyle w:val="DaftarParagraf"/>
        <w:widowControl/>
        <w:numPr>
          <w:ilvl w:val="2"/>
          <w:numId w:val="32"/>
        </w:numPr>
        <w:tabs>
          <w:tab w:val="right" w:leader="dot" w:pos="7830"/>
        </w:tabs>
        <w:autoSpaceDE/>
        <w:autoSpaceDN/>
        <w:spacing w:line="276" w:lineRule="auto"/>
        <w:jc w:val="both"/>
        <w:rPr>
          <w:sz w:val="24"/>
          <w:szCs w:val="24"/>
        </w:rPr>
      </w:pPr>
      <w:proofErr w:type="spellStart"/>
      <w:r>
        <w:rPr>
          <w:sz w:val="24"/>
          <w:szCs w:val="24"/>
          <w:lang w:val="en-US"/>
        </w:rPr>
        <w:t>Warna</w:t>
      </w:r>
      <w:proofErr w:type="spellEnd"/>
      <w:r>
        <w:rPr>
          <w:sz w:val="24"/>
          <w:szCs w:val="24"/>
          <w:lang w:val="en-US"/>
        </w:rPr>
        <w:tab/>
        <w:t>15</w:t>
      </w:r>
    </w:p>
    <w:p w14:paraId="3EF1CE88" w14:textId="77777777" w:rsidR="00713038" w:rsidRPr="00D72655" w:rsidRDefault="003E6601" w:rsidP="002B556B">
      <w:pPr>
        <w:pStyle w:val="DaftarParagraf"/>
        <w:widowControl/>
        <w:numPr>
          <w:ilvl w:val="2"/>
          <w:numId w:val="32"/>
        </w:numPr>
        <w:tabs>
          <w:tab w:val="right" w:leader="dot" w:pos="7830"/>
        </w:tabs>
        <w:autoSpaceDE/>
        <w:autoSpaceDN/>
        <w:spacing w:line="276" w:lineRule="auto"/>
        <w:jc w:val="both"/>
        <w:rPr>
          <w:sz w:val="24"/>
          <w:szCs w:val="24"/>
        </w:rPr>
      </w:pPr>
      <w:r>
        <w:rPr>
          <w:sz w:val="24"/>
          <w:szCs w:val="24"/>
          <w:lang w:val="en-US"/>
        </w:rPr>
        <w:t>Rasa</w:t>
      </w:r>
      <w:r>
        <w:rPr>
          <w:sz w:val="24"/>
          <w:szCs w:val="24"/>
          <w:lang w:val="en-US"/>
        </w:rPr>
        <w:tab/>
        <w:t>17</w:t>
      </w:r>
    </w:p>
    <w:p w14:paraId="5D8D0927" w14:textId="77777777" w:rsidR="00713038" w:rsidRPr="00E07CB0" w:rsidRDefault="003E6601" w:rsidP="002B556B">
      <w:pPr>
        <w:pStyle w:val="DaftarParagraf"/>
        <w:widowControl/>
        <w:numPr>
          <w:ilvl w:val="2"/>
          <w:numId w:val="32"/>
        </w:numPr>
        <w:tabs>
          <w:tab w:val="right" w:leader="dot" w:pos="7830"/>
        </w:tabs>
        <w:autoSpaceDE/>
        <w:autoSpaceDN/>
        <w:spacing w:line="276" w:lineRule="auto"/>
        <w:jc w:val="both"/>
        <w:rPr>
          <w:sz w:val="24"/>
          <w:szCs w:val="24"/>
        </w:rPr>
      </w:pPr>
      <w:proofErr w:type="spellStart"/>
      <w:r>
        <w:rPr>
          <w:sz w:val="24"/>
          <w:szCs w:val="24"/>
          <w:lang w:val="en-US"/>
        </w:rPr>
        <w:t>Tekstur</w:t>
      </w:r>
      <w:proofErr w:type="spellEnd"/>
      <w:r>
        <w:rPr>
          <w:sz w:val="24"/>
          <w:szCs w:val="24"/>
          <w:lang w:val="en-US"/>
        </w:rPr>
        <w:tab/>
        <w:t>18</w:t>
      </w:r>
    </w:p>
    <w:p w14:paraId="06A4FD88" w14:textId="6A4625C8" w:rsidR="00E07CB0" w:rsidRPr="00D3497F" w:rsidRDefault="000B1D12" w:rsidP="002B556B">
      <w:pPr>
        <w:pStyle w:val="DaftarParagraf"/>
        <w:widowControl/>
        <w:numPr>
          <w:ilvl w:val="2"/>
          <w:numId w:val="32"/>
        </w:numPr>
        <w:tabs>
          <w:tab w:val="right" w:leader="dot" w:pos="7830"/>
        </w:tabs>
        <w:autoSpaceDE/>
        <w:autoSpaceDN/>
        <w:spacing w:line="276" w:lineRule="auto"/>
        <w:jc w:val="both"/>
        <w:rPr>
          <w:sz w:val="24"/>
          <w:szCs w:val="24"/>
        </w:rPr>
      </w:pPr>
      <w:r>
        <w:rPr>
          <w:noProof/>
          <w:sz w:val="24"/>
          <w:szCs w:val="24"/>
          <w:lang w:val="en-US"/>
        </w:rPr>
        <w:lastRenderedPageBreak/>
        <w:drawing>
          <wp:anchor distT="0" distB="0" distL="114300" distR="114300" simplePos="0" relativeHeight="251679232" behindDoc="1" locked="0" layoutInCell="1" allowOverlap="1" wp14:anchorId="07CE1DBC" wp14:editId="50DDFE39">
            <wp:simplePos x="0" y="0"/>
            <wp:positionH relativeFrom="column">
              <wp:posOffset>1807210</wp:posOffset>
            </wp:positionH>
            <wp:positionV relativeFrom="paragraph">
              <wp:posOffset>10743981</wp:posOffset>
            </wp:positionV>
            <wp:extent cx="1604010" cy="2173605"/>
            <wp:effectExtent l="0" t="0" r="0" b="0"/>
            <wp:wrapNone/>
            <wp:docPr id="55" name="Picture 55" descr="C:\Users\hp\Downloads\daun pisa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daun pisang.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04010" cy="2173605"/>
                    </a:xfrm>
                    <a:prstGeom prst="rect">
                      <a:avLst/>
                    </a:prstGeom>
                    <a:noFill/>
                    <a:ln>
                      <a:noFill/>
                    </a:ln>
                  </pic:spPr>
                </pic:pic>
              </a:graphicData>
            </a:graphic>
            <wp14:sizeRelH relativeFrom="page">
              <wp14:pctWidth>0</wp14:pctWidth>
            </wp14:sizeRelH>
            <wp14:sizeRelV relativeFrom="page">
              <wp14:pctHeight>0</wp14:pctHeight>
            </wp14:sizeRelV>
          </wp:anchor>
        </w:drawing>
      </w:r>
      <w:r w:rsidR="003E6601">
        <w:rPr>
          <w:sz w:val="24"/>
          <w:szCs w:val="24"/>
          <w:lang w:val="en-US"/>
        </w:rPr>
        <w:t xml:space="preserve">Aroma </w:t>
      </w:r>
      <w:r w:rsidR="003E6601">
        <w:rPr>
          <w:sz w:val="24"/>
          <w:szCs w:val="24"/>
          <w:lang w:val="en-US"/>
        </w:rPr>
        <w:tab/>
        <w:t>19</w:t>
      </w:r>
    </w:p>
    <w:p w14:paraId="2622F3EF" w14:textId="79A8F382" w:rsidR="00713038" w:rsidRPr="00B71D8B" w:rsidRDefault="00713038" w:rsidP="00B71D8B">
      <w:pPr>
        <w:pStyle w:val="DaftarParagraf"/>
        <w:widowControl/>
        <w:numPr>
          <w:ilvl w:val="2"/>
          <w:numId w:val="32"/>
        </w:numPr>
        <w:tabs>
          <w:tab w:val="right" w:leader="dot" w:pos="7830"/>
        </w:tabs>
        <w:autoSpaceDE/>
        <w:autoSpaceDN/>
        <w:spacing w:line="276" w:lineRule="auto"/>
        <w:jc w:val="both"/>
        <w:rPr>
          <w:sz w:val="24"/>
          <w:szCs w:val="24"/>
        </w:rPr>
      </w:pPr>
      <w:proofErr w:type="spellStart"/>
      <w:r w:rsidRPr="00D3497F">
        <w:rPr>
          <w:sz w:val="24"/>
          <w:szCs w:val="24"/>
          <w:lang w:val="en-US"/>
        </w:rPr>
        <w:t>Keseluruhan</w:t>
      </w:r>
      <w:proofErr w:type="spellEnd"/>
      <w:r w:rsidRPr="00D3497F">
        <w:rPr>
          <w:sz w:val="24"/>
          <w:szCs w:val="24"/>
          <w:lang w:val="en-US"/>
        </w:rPr>
        <w:t>/</w:t>
      </w:r>
      <w:r w:rsidRPr="00D3497F">
        <w:rPr>
          <w:i/>
          <w:sz w:val="24"/>
          <w:szCs w:val="24"/>
          <w:lang w:val="en-US"/>
        </w:rPr>
        <w:t>Overall</w:t>
      </w:r>
      <w:r w:rsidR="003E6601">
        <w:rPr>
          <w:sz w:val="24"/>
          <w:szCs w:val="24"/>
          <w:lang w:val="en-US"/>
        </w:rPr>
        <w:tab/>
        <w:t>20</w:t>
      </w:r>
    </w:p>
    <w:p w14:paraId="25F4E049" w14:textId="77777777" w:rsidR="00713038" w:rsidRPr="00D3497F" w:rsidRDefault="003E6601" w:rsidP="002B556B">
      <w:pPr>
        <w:tabs>
          <w:tab w:val="right" w:leader="dot" w:pos="7830"/>
        </w:tabs>
        <w:spacing w:line="276" w:lineRule="auto"/>
        <w:jc w:val="both"/>
        <w:rPr>
          <w:b/>
          <w:sz w:val="24"/>
          <w:szCs w:val="24"/>
        </w:rPr>
      </w:pPr>
      <w:r>
        <w:rPr>
          <w:b/>
          <w:sz w:val="24"/>
          <w:szCs w:val="24"/>
        </w:rPr>
        <w:t>BAB V. KESIM</w:t>
      </w:r>
      <w:r w:rsidR="004049D5">
        <w:rPr>
          <w:b/>
          <w:sz w:val="24"/>
          <w:szCs w:val="24"/>
        </w:rPr>
        <w:t>PULAN DAN SARAN</w:t>
      </w:r>
      <w:r w:rsidR="004049D5">
        <w:rPr>
          <w:b/>
          <w:sz w:val="24"/>
          <w:szCs w:val="24"/>
        </w:rPr>
        <w:tab/>
        <w:t>24</w:t>
      </w:r>
    </w:p>
    <w:p w14:paraId="3E4D0D70" w14:textId="77777777" w:rsidR="00713038" w:rsidRPr="00D3497F" w:rsidRDefault="004049D5" w:rsidP="002B556B">
      <w:pPr>
        <w:pStyle w:val="DaftarParagraf"/>
        <w:widowControl/>
        <w:numPr>
          <w:ilvl w:val="1"/>
          <w:numId w:val="33"/>
        </w:numPr>
        <w:tabs>
          <w:tab w:val="right" w:leader="dot" w:pos="7830"/>
        </w:tabs>
        <w:autoSpaceDE/>
        <w:autoSpaceDN/>
        <w:spacing w:line="276" w:lineRule="auto"/>
        <w:jc w:val="both"/>
        <w:rPr>
          <w:sz w:val="24"/>
          <w:szCs w:val="24"/>
        </w:rPr>
      </w:pPr>
      <w:r>
        <w:rPr>
          <w:sz w:val="24"/>
          <w:szCs w:val="24"/>
          <w:lang w:val="en-US"/>
        </w:rPr>
        <w:t>Kesimpulan</w:t>
      </w:r>
      <w:r>
        <w:rPr>
          <w:sz w:val="24"/>
          <w:szCs w:val="24"/>
          <w:lang w:val="en-US"/>
        </w:rPr>
        <w:tab/>
        <w:t>24</w:t>
      </w:r>
    </w:p>
    <w:p w14:paraId="2D094F04" w14:textId="77777777" w:rsidR="00713038" w:rsidRPr="00D3497F" w:rsidRDefault="004049D5" w:rsidP="002B556B">
      <w:pPr>
        <w:pStyle w:val="DaftarParagraf"/>
        <w:widowControl/>
        <w:numPr>
          <w:ilvl w:val="1"/>
          <w:numId w:val="33"/>
        </w:numPr>
        <w:tabs>
          <w:tab w:val="right" w:leader="dot" w:pos="7830"/>
        </w:tabs>
        <w:autoSpaceDE/>
        <w:autoSpaceDN/>
        <w:spacing w:line="276" w:lineRule="auto"/>
        <w:jc w:val="both"/>
        <w:rPr>
          <w:sz w:val="24"/>
          <w:szCs w:val="24"/>
        </w:rPr>
      </w:pPr>
      <w:r>
        <w:rPr>
          <w:sz w:val="24"/>
          <w:szCs w:val="24"/>
          <w:lang w:val="en-US"/>
        </w:rPr>
        <w:t>Saran</w:t>
      </w:r>
      <w:r>
        <w:rPr>
          <w:sz w:val="24"/>
          <w:szCs w:val="24"/>
          <w:lang w:val="en-US"/>
        </w:rPr>
        <w:tab/>
        <w:t>24</w:t>
      </w:r>
    </w:p>
    <w:p w14:paraId="59291150" w14:textId="77777777" w:rsidR="00713038" w:rsidRPr="00D3497F" w:rsidRDefault="004049D5" w:rsidP="002B556B">
      <w:pPr>
        <w:tabs>
          <w:tab w:val="right" w:leader="dot" w:pos="7830"/>
        </w:tabs>
        <w:spacing w:line="276" w:lineRule="auto"/>
        <w:jc w:val="both"/>
        <w:rPr>
          <w:b/>
          <w:sz w:val="24"/>
          <w:szCs w:val="24"/>
        </w:rPr>
      </w:pPr>
      <w:r>
        <w:rPr>
          <w:b/>
          <w:sz w:val="24"/>
          <w:szCs w:val="24"/>
        </w:rPr>
        <w:t>DAFTAR PUSTAKA</w:t>
      </w:r>
      <w:r>
        <w:rPr>
          <w:b/>
          <w:sz w:val="24"/>
          <w:szCs w:val="24"/>
        </w:rPr>
        <w:tab/>
        <w:t>25</w:t>
      </w:r>
    </w:p>
    <w:p w14:paraId="178A0122" w14:textId="77777777" w:rsidR="00D72655" w:rsidRDefault="004049D5" w:rsidP="002B556B">
      <w:pPr>
        <w:tabs>
          <w:tab w:val="right" w:leader="dot" w:pos="7830"/>
        </w:tabs>
        <w:spacing w:line="276" w:lineRule="auto"/>
        <w:jc w:val="both"/>
        <w:rPr>
          <w:b/>
          <w:sz w:val="24"/>
          <w:szCs w:val="24"/>
        </w:rPr>
      </w:pPr>
      <w:r>
        <w:rPr>
          <w:b/>
          <w:sz w:val="24"/>
          <w:szCs w:val="24"/>
        </w:rPr>
        <w:t>LAMPIRAN</w:t>
      </w:r>
      <w:r>
        <w:rPr>
          <w:b/>
          <w:sz w:val="24"/>
          <w:szCs w:val="24"/>
        </w:rPr>
        <w:tab/>
        <w:t>29</w:t>
      </w:r>
    </w:p>
    <w:p w14:paraId="245A2B60" w14:textId="77777777" w:rsidR="002B556B" w:rsidRDefault="002B556B" w:rsidP="00713038">
      <w:pPr>
        <w:spacing w:line="360" w:lineRule="auto"/>
        <w:jc w:val="center"/>
        <w:rPr>
          <w:b/>
          <w:sz w:val="24"/>
          <w:szCs w:val="24"/>
        </w:rPr>
      </w:pPr>
    </w:p>
    <w:p w14:paraId="323EDA4B" w14:textId="77777777" w:rsidR="002B556B" w:rsidRDefault="002B556B" w:rsidP="00713038">
      <w:pPr>
        <w:spacing w:line="360" w:lineRule="auto"/>
        <w:jc w:val="center"/>
        <w:rPr>
          <w:b/>
          <w:sz w:val="24"/>
          <w:szCs w:val="24"/>
        </w:rPr>
      </w:pPr>
    </w:p>
    <w:p w14:paraId="30492F9C" w14:textId="77777777" w:rsidR="002B556B" w:rsidRDefault="002B556B" w:rsidP="00713038">
      <w:pPr>
        <w:spacing w:line="360" w:lineRule="auto"/>
        <w:jc w:val="center"/>
        <w:rPr>
          <w:b/>
          <w:sz w:val="24"/>
          <w:szCs w:val="24"/>
        </w:rPr>
      </w:pPr>
    </w:p>
    <w:p w14:paraId="02B44EA4" w14:textId="77777777" w:rsidR="002B556B" w:rsidRDefault="002B556B" w:rsidP="00713038">
      <w:pPr>
        <w:spacing w:line="360" w:lineRule="auto"/>
        <w:jc w:val="center"/>
        <w:rPr>
          <w:b/>
          <w:sz w:val="24"/>
          <w:szCs w:val="24"/>
        </w:rPr>
      </w:pPr>
    </w:p>
    <w:p w14:paraId="5A398A52" w14:textId="77777777" w:rsidR="002B556B" w:rsidRDefault="002B556B" w:rsidP="00713038">
      <w:pPr>
        <w:spacing w:line="360" w:lineRule="auto"/>
        <w:jc w:val="center"/>
        <w:rPr>
          <w:b/>
          <w:sz w:val="24"/>
          <w:szCs w:val="24"/>
        </w:rPr>
      </w:pPr>
    </w:p>
    <w:p w14:paraId="6C7C5417" w14:textId="77777777" w:rsidR="002B556B" w:rsidRDefault="002B556B" w:rsidP="00713038">
      <w:pPr>
        <w:spacing w:line="360" w:lineRule="auto"/>
        <w:jc w:val="center"/>
        <w:rPr>
          <w:b/>
          <w:sz w:val="24"/>
          <w:szCs w:val="24"/>
        </w:rPr>
      </w:pPr>
    </w:p>
    <w:p w14:paraId="78B2E133" w14:textId="77777777" w:rsidR="002B556B" w:rsidRDefault="002B556B" w:rsidP="00713038">
      <w:pPr>
        <w:spacing w:line="360" w:lineRule="auto"/>
        <w:jc w:val="center"/>
        <w:rPr>
          <w:b/>
          <w:sz w:val="24"/>
          <w:szCs w:val="24"/>
        </w:rPr>
      </w:pPr>
    </w:p>
    <w:p w14:paraId="017662A2" w14:textId="77777777" w:rsidR="002B556B" w:rsidRDefault="002B556B" w:rsidP="00713038">
      <w:pPr>
        <w:spacing w:line="360" w:lineRule="auto"/>
        <w:jc w:val="center"/>
        <w:rPr>
          <w:b/>
          <w:sz w:val="24"/>
          <w:szCs w:val="24"/>
        </w:rPr>
      </w:pPr>
    </w:p>
    <w:p w14:paraId="35B29321" w14:textId="77777777" w:rsidR="002B556B" w:rsidRDefault="002B556B" w:rsidP="00713038">
      <w:pPr>
        <w:spacing w:line="360" w:lineRule="auto"/>
        <w:jc w:val="center"/>
        <w:rPr>
          <w:b/>
          <w:sz w:val="24"/>
          <w:szCs w:val="24"/>
        </w:rPr>
      </w:pPr>
    </w:p>
    <w:p w14:paraId="1EC32E43" w14:textId="77777777" w:rsidR="002B556B" w:rsidRDefault="002B556B" w:rsidP="00713038">
      <w:pPr>
        <w:spacing w:line="360" w:lineRule="auto"/>
        <w:jc w:val="center"/>
        <w:rPr>
          <w:b/>
          <w:sz w:val="24"/>
          <w:szCs w:val="24"/>
        </w:rPr>
      </w:pPr>
    </w:p>
    <w:p w14:paraId="40D2740A" w14:textId="77777777" w:rsidR="002B556B" w:rsidRDefault="002B556B" w:rsidP="00713038">
      <w:pPr>
        <w:spacing w:line="360" w:lineRule="auto"/>
        <w:jc w:val="center"/>
        <w:rPr>
          <w:b/>
          <w:sz w:val="24"/>
          <w:szCs w:val="24"/>
        </w:rPr>
      </w:pPr>
    </w:p>
    <w:p w14:paraId="64BA8A35" w14:textId="77777777" w:rsidR="002B556B" w:rsidRDefault="002B556B" w:rsidP="00713038">
      <w:pPr>
        <w:spacing w:line="360" w:lineRule="auto"/>
        <w:jc w:val="center"/>
        <w:rPr>
          <w:b/>
          <w:sz w:val="24"/>
          <w:szCs w:val="24"/>
        </w:rPr>
      </w:pPr>
    </w:p>
    <w:p w14:paraId="635506A4" w14:textId="77777777" w:rsidR="002B556B" w:rsidRDefault="002B556B" w:rsidP="00713038">
      <w:pPr>
        <w:spacing w:line="360" w:lineRule="auto"/>
        <w:jc w:val="center"/>
        <w:rPr>
          <w:b/>
          <w:sz w:val="24"/>
          <w:szCs w:val="24"/>
        </w:rPr>
      </w:pPr>
    </w:p>
    <w:p w14:paraId="4FECB74A" w14:textId="77777777" w:rsidR="002B556B" w:rsidRDefault="002B556B" w:rsidP="00713038">
      <w:pPr>
        <w:spacing w:line="360" w:lineRule="auto"/>
        <w:jc w:val="center"/>
        <w:rPr>
          <w:b/>
          <w:sz w:val="24"/>
          <w:szCs w:val="24"/>
        </w:rPr>
      </w:pPr>
    </w:p>
    <w:p w14:paraId="4740796F" w14:textId="77777777" w:rsidR="002B556B" w:rsidRDefault="002B556B" w:rsidP="00713038">
      <w:pPr>
        <w:spacing w:line="360" w:lineRule="auto"/>
        <w:jc w:val="center"/>
        <w:rPr>
          <w:b/>
          <w:sz w:val="24"/>
          <w:szCs w:val="24"/>
        </w:rPr>
      </w:pPr>
    </w:p>
    <w:p w14:paraId="0F7F7237" w14:textId="77777777" w:rsidR="002B556B" w:rsidRDefault="002B556B" w:rsidP="00713038">
      <w:pPr>
        <w:spacing w:line="360" w:lineRule="auto"/>
        <w:jc w:val="center"/>
        <w:rPr>
          <w:b/>
          <w:sz w:val="24"/>
          <w:szCs w:val="24"/>
        </w:rPr>
      </w:pPr>
    </w:p>
    <w:p w14:paraId="274D681F" w14:textId="77777777" w:rsidR="002B556B" w:rsidRDefault="002B556B" w:rsidP="00713038">
      <w:pPr>
        <w:spacing w:line="360" w:lineRule="auto"/>
        <w:jc w:val="center"/>
        <w:rPr>
          <w:b/>
          <w:sz w:val="24"/>
          <w:szCs w:val="24"/>
        </w:rPr>
      </w:pPr>
    </w:p>
    <w:p w14:paraId="5FA03351" w14:textId="77777777" w:rsidR="002B556B" w:rsidRDefault="002B556B" w:rsidP="00713038">
      <w:pPr>
        <w:spacing w:line="360" w:lineRule="auto"/>
        <w:jc w:val="center"/>
        <w:rPr>
          <w:b/>
          <w:sz w:val="24"/>
          <w:szCs w:val="24"/>
        </w:rPr>
      </w:pPr>
    </w:p>
    <w:p w14:paraId="1FDDA443" w14:textId="77777777" w:rsidR="002B556B" w:rsidRDefault="002B556B" w:rsidP="00713038">
      <w:pPr>
        <w:spacing w:line="360" w:lineRule="auto"/>
        <w:jc w:val="center"/>
        <w:rPr>
          <w:b/>
          <w:sz w:val="24"/>
          <w:szCs w:val="24"/>
        </w:rPr>
      </w:pPr>
    </w:p>
    <w:p w14:paraId="14F35F28" w14:textId="77777777" w:rsidR="002B556B" w:rsidRDefault="002B556B" w:rsidP="00713038">
      <w:pPr>
        <w:spacing w:line="360" w:lineRule="auto"/>
        <w:jc w:val="center"/>
        <w:rPr>
          <w:b/>
          <w:sz w:val="24"/>
          <w:szCs w:val="24"/>
        </w:rPr>
      </w:pPr>
    </w:p>
    <w:p w14:paraId="57963994" w14:textId="77777777" w:rsidR="002B556B" w:rsidRDefault="002B556B" w:rsidP="00713038">
      <w:pPr>
        <w:spacing w:line="360" w:lineRule="auto"/>
        <w:jc w:val="center"/>
        <w:rPr>
          <w:b/>
          <w:sz w:val="24"/>
          <w:szCs w:val="24"/>
        </w:rPr>
      </w:pPr>
    </w:p>
    <w:p w14:paraId="392BB783" w14:textId="77777777" w:rsidR="002B556B" w:rsidRDefault="002B556B" w:rsidP="00713038">
      <w:pPr>
        <w:spacing w:line="360" w:lineRule="auto"/>
        <w:jc w:val="center"/>
        <w:rPr>
          <w:b/>
          <w:sz w:val="24"/>
          <w:szCs w:val="24"/>
        </w:rPr>
      </w:pPr>
    </w:p>
    <w:p w14:paraId="5D2BE0C6" w14:textId="77777777" w:rsidR="002B556B" w:rsidRDefault="002B556B" w:rsidP="00713038">
      <w:pPr>
        <w:spacing w:line="360" w:lineRule="auto"/>
        <w:jc w:val="center"/>
        <w:rPr>
          <w:b/>
          <w:sz w:val="24"/>
          <w:szCs w:val="24"/>
        </w:rPr>
      </w:pPr>
    </w:p>
    <w:p w14:paraId="775AF101" w14:textId="77777777" w:rsidR="002B556B" w:rsidRDefault="002B556B" w:rsidP="00713038">
      <w:pPr>
        <w:spacing w:line="360" w:lineRule="auto"/>
        <w:jc w:val="center"/>
        <w:rPr>
          <w:b/>
          <w:sz w:val="24"/>
          <w:szCs w:val="24"/>
        </w:rPr>
      </w:pPr>
    </w:p>
    <w:p w14:paraId="76DCB4D6" w14:textId="77777777" w:rsidR="002B556B" w:rsidRDefault="002B556B" w:rsidP="00713038">
      <w:pPr>
        <w:spacing w:line="360" w:lineRule="auto"/>
        <w:jc w:val="center"/>
        <w:rPr>
          <w:b/>
          <w:sz w:val="24"/>
          <w:szCs w:val="24"/>
        </w:rPr>
      </w:pPr>
    </w:p>
    <w:p w14:paraId="0C127127" w14:textId="77777777" w:rsidR="002B556B" w:rsidRDefault="002B556B" w:rsidP="00713038">
      <w:pPr>
        <w:spacing w:line="360" w:lineRule="auto"/>
        <w:jc w:val="center"/>
        <w:rPr>
          <w:b/>
          <w:sz w:val="24"/>
          <w:szCs w:val="24"/>
        </w:rPr>
      </w:pPr>
    </w:p>
    <w:p w14:paraId="3A8B9EF0" w14:textId="77777777" w:rsidR="002B556B" w:rsidRDefault="002B556B" w:rsidP="00713038">
      <w:pPr>
        <w:spacing w:line="360" w:lineRule="auto"/>
        <w:jc w:val="center"/>
        <w:rPr>
          <w:b/>
          <w:sz w:val="24"/>
          <w:szCs w:val="24"/>
        </w:rPr>
      </w:pPr>
    </w:p>
    <w:p w14:paraId="195D38C1" w14:textId="77777777" w:rsidR="00713038" w:rsidRDefault="002B556B" w:rsidP="002B556B">
      <w:pPr>
        <w:spacing w:line="360" w:lineRule="auto"/>
        <w:jc w:val="center"/>
        <w:rPr>
          <w:b/>
          <w:sz w:val="24"/>
          <w:szCs w:val="24"/>
        </w:rPr>
      </w:pPr>
      <w:r>
        <w:rPr>
          <w:b/>
          <w:sz w:val="24"/>
          <w:szCs w:val="24"/>
        </w:rPr>
        <w:lastRenderedPageBreak/>
        <w:t>DAFTAR GAMBAR</w:t>
      </w:r>
    </w:p>
    <w:p w14:paraId="2856F63E" w14:textId="77777777" w:rsidR="002B556B" w:rsidRPr="00D3497F" w:rsidRDefault="002B556B" w:rsidP="002B556B">
      <w:pPr>
        <w:spacing w:line="360" w:lineRule="auto"/>
        <w:jc w:val="center"/>
        <w:rPr>
          <w:b/>
          <w:sz w:val="24"/>
          <w:szCs w:val="24"/>
        </w:rPr>
      </w:pPr>
    </w:p>
    <w:p w14:paraId="2B316FDB" w14:textId="77777777" w:rsidR="00713038" w:rsidRPr="00D3497F" w:rsidRDefault="00713038" w:rsidP="00713038">
      <w:pPr>
        <w:pStyle w:val="DaftarParagraf"/>
        <w:widowControl/>
        <w:numPr>
          <w:ilvl w:val="1"/>
          <w:numId w:val="34"/>
        </w:numPr>
        <w:tabs>
          <w:tab w:val="right" w:leader="dot" w:pos="7797"/>
        </w:tabs>
        <w:autoSpaceDE/>
        <w:autoSpaceDN/>
        <w:spacing w:line="360" w:lineRule="auto"/>
        <w:ind w:left="450" w:hanging="450"/>
        <w:rPr>
          <w:sz w:val="24"/>
          <w:szCs w:val="24"/>
        </w:rPr>
      </w:pPr>
      <w:r w:rsidRPr="00D3497F">
        <w:rPr>
          <w:sz w:val="24"/>
          <w:szCs w:val="24"/>
        </w:rPr>
        <w:t xml:space="preserve">Proses </w:t>
      </w:r>
      <w:r w:rsidR="002B556B">
        <w:rPr>
          <w:sz w:val="24"/>
          <w:szCs w:val="24"/>
        </w:rPr>
        <w:t>Pembuatan Tape</w:t>
      </w:r>
      <w:r w:rsidRPr="00D3497F">
        <w:rPr>
          <w:sz w:val="24"/>
          <w:szCs w:val="24"/>
        </w:rPr>
        <w:tab/>
      </w:r>
      <w:r w:rsidR="00D40DD1">
        <w:rPr>
          <w:sz w:val="24"/>
          <w:szCs w:val="24"/>
        </w:rPr>
        <w:t>10</w:t>
      </w:r>
    </w:p>
    <w:p w14:paraId="229CFB67" w14:textId="77777777" w:rsidR="003178B5" w:rsidRDefault="003178B5" w:rsidP="00596826">
      <w:pPr>
        <w:spacing w:line="480" w:lineRule="auto"/>
        <w:jc w:val="center"/>
        <w:rPr>
          <w:b/>
          <w:sz w:val="24"/>
        </w:rPr>
      </w:pPr>
    </w:p>
    <w:p w14:paraId="7B6565E5" w14:textId="77777777" w:rsidR="003178B5" w:rsidRDefault="003178B5" w:rsidP="00596826">
      <w:pPr>
        <w:spacing w:line="480" w:lineRule="auto"/>
        <w:jc w:val="center"/>
        <w:rPr>
          <w:b/>
          <w:sz w:val="24"/>
        </w:rPr>
      </w:pPr>
    </w:p>
    <w:p w14:paraId="7C030D54" w14:textId="77777777" w:rsidR="003178B5" w:rsidRDefault="003178B5" w:rsidP="00596826">
      <w:pPr>
        <w:spacing w:line="480" w:lineRule="auto"/>
        <w:jc w:val="center"/>
        <w:rPr>
          <w:b/>
          <w:sz w:val="24"/>
        </w:rPr>
      </w:pPr>
    </w:p>
    <w:p w14:paraId="1C235B8F" w14:textId="77777777" w:rsidR="003178B5" w:rsidRDefault="003178B5" w:rsidP="00596826">
      <w:pPr>
        <w:spacing w:line="480" w:lineRule="auto"/>
        <w:jc w:val="center"/>
        <w:rPr>
          <w:b/>
          <w:sz w:val="24"/>
        </w:rPr>
      </w:pPr>
    </w:p>
    <w:p w14:paraId="137C4329" w14:textId="77777777" w:rsidR="003178B5" w:rsidRDefault="003178B5" w:rsidP="00596826">
      <w:pPr>
        <w:spacing w:line="480" w:lineRule="auto"/>
        <w:jc w:val="center"/>
        <w:rPr>
          <w:b/>
          <w:sz w:val="24"/>
        </w:rPr>
      </w:pPr>
    </w:p>
    <w:p w14:paraId="212936F1" w14:textId="77777777" w:rsidR="003178B5" w:rsidRDefault="003178B5" w:rsidP="00596826">
      <w:pPr>
        <w:spacing w:line="480" w:lineRule="auto"/>
        <w:jc w:val="center"/>
        <w:rPr>
          <w:b/>
          <w:sz w:val="24"/>
        </w:rPr>
      </w:pPr>
    </w:p>
    <w:p w14:paraId="452D741F" w14:textId="77777777" w:rsidR="003178B5" w:rsidRDefault="003178B5" w:rsidP="00596826">
      <w:pPr>
        <w:spacing w:line="480" w:lineRule="auto"/>
        <w:jc w:val="center"/>
        <w:rPr>
          <w:b/>
          <w:sz w:val="24"/>
        </w:rPr>
      </w:pPr>
    </w:p>
    <w:p w14:paraId="7BCCA86B" w14:textId="77777777" w:rsidR="00444934" w:rsidRDefault="00444934" w:rsidP="00596826">
      <w:pPr>
        <w:spacing w:line="480" w:lineRule="auto"/>
        <w:jc w:val="center"/>
        <w:rPr>
          <w:b/>
          <w:sz w:val="24"/>
        </w:rPr>
      </w:pPr>
    </w:p>
    <w:p w14:paraId="756604EF" w14:textId="77777777" w:rsidR="00444934" w:rsidRDefault="00444934" w:rsidP="00596826">
      <w:pPr>
        <w:spacing w:line="480" w:lineRule="auto"/>
        <w:jc w:val="center"/>
        <w:rPr>
          <w:b/>
          <w:sz w:val="24"/>
        </w:rPr>
      </w:pPr>
    </w:p>
    <w:p w14:paraId="65D82C99" w14:textId="77777777" w:rsidR="00444934" w:rsidRDefault="00444934" w:rsidP="00596826">
      <w:pPr>
        <w:spacing w:line="480" w:lineRule="auto"/>
        <w:jc w:val="center"/>
        <w:rPr>
          <w:b/>
          <w:sz w:val="24"/>
        </w:rPr>
      </w:pPr>
    </w:p>
    <w:p w14:paraId="3133D974" w14:textId="77777777" w:rsidR="00444934" w:rsidRDefault="00444934" w:rsidP="00596826">
      <w:pPr>
        <w:spacing w:line="480" w:lineRule="auto"/>
        <w:jc w:val="center"/>
        <w:rPr>
          <w:b/>
          <w:sz w:val="24"/>
        </w:rPr>
      </w:pPr>
    </w:p>
    <w:p w14:paraId="2D29F1E3" w14:textId="77777777" w:rsidR="00444934" w:rsidRDefault="00444934" w:rsidP="00596826">
      <w:pPr>
        <w:spacing w:line="480" w:lineRule="auto"/>
        <w:jc w:val="center"/>
        <w:rPr>
          <w:b/>
          <w:sz w:val="24"/>
        </w:rPr>
      </w:pPr>
    </w:p>
    <w:p w14:paraId="3D315487" w14:textId="77777777" w:rsidR="00444934" w:rsidRDefault="00444934" w:rsidP="00596826">
      <w:pPr>
        <w:spacing w:line="480" w:lineRule="auto"/>
        <w:jc w:val="center"/>
        <w:rPr>
          <w:b/>
          <w:sz w:val="24"/>
        </w:rPr>
      </w:pPr>
    </w:p>
    <w:p w14:paraId="28848853" w14:textId="77777777" w:rsidR="00444934" w:rsidRDefault="00444934" w:rsidP="00596826">
      <w:pPr>
        <w:spacing w:line="480" w:lineRule="auto"/>
        <w:jc w:val="center"/>
        <w:rPr>
          <w:b/>
          <w:sz w:val="24"/>
        </w:rPr>
      </w:pPr>
    </w:p>
    <w:p w14:paraId="7F6EA45A" w14:textId="77777777" w:rsidR="00444934" w:rsidRDefault="00444934" w:rsidP="00596826">
      <w:pPr>
        <w:spacing w:line="480" w:lineRule="auto"/>
        <w:jc w:val="center"/>
        <w:rPr>
          <w:b/>
          <w:sz w:val="24"/>
        </w:rPr>
      </w:pPr>
    </w:p>
    <w:p w14:paraId="52A4067B" w14:textId="77777777" w:rsidR="00444934" w:rsidRDefault="00444934" w:rsidP="00AA0946">
      <w:pPr>
        <w:spacing w:line="480" w:lineRule="auto"/>
        <w:rPr>
          <w:b/>
          <w:sz w:val="24"/>
        </w:rPr>
      </w:pPr>
    </w:p>
    <w:p w14:paraId="79998B33" w14:textId="77777777" w:rsidR="00D72655" w:rsidRDefault="00D72655" w:rsidP="00AA0946">
      <w:pPr>
        <w:spacing w:line="480" w:lineRule="auto"/>
        <w:rPr>
          <w:b/>
          <w:sz w:val="24"/>
        </w:rPr>
      </w:pPr>
    </w:p>
    <w:p w14:paraId="127E20A9" w14:textId="77777777" w:rsidR="002B556B" w:rsidRDefault="002B556B" w:rsidP="00AA0946">
      <w:pPr>
        <w:spacing w:line="480" w:lineRule="auto"/>
        <w:rPr>
          <w:b/>
          <w:sz w:val="24"/>
        </w:rPr>
      </w:pPr>
    </w:p>
    <w:p w14:paraId="0BB7B410" w14:textId="77777777" w:rsidR="002B556B" w:rsidRDefault="002B556B" w:rsidP="00AA0946">
      <w:pPr>
        <w:spacing w:line="480" w:lineRule="auto"/>
        <w:rPr>
          <w:b/>
          <w:sz w:val="24"/>
        </w:rPr>
      </w:pPr>
    </w:p>
    <w:p w14:paraId="218373ED" w14:textId="77777777" w:rsidR="002B556B" w:rsidRDefault="002B556B" w:rsidP="00AA0946">
      <w:pPr>
        <w:spacing w:line="480" w:lineRule="auto"/>
        <w:rPr>
          <w:b/>
          <w:sz w:val="24"/>
        </w:rPr>
      </w:pPr>
    </w:p>
    <w:p w14:paraId="4B0301B8" w14:textId="77777777" w:rsidR="002B556B" w:rsidRDefault="002B556B" w:rsidP="00AA0946">
      <w:pPr>
        <w:spacing w:line="480" w:lineRule="auto"/>
        <w:rPr>
          <w:b/>
          <w:sz w:val="24"/>
        </w:rPr>
      </w:pPr>
    </w:p>
    <w:p w14:paraId="4D65D9A4" w14:textId="77777777" w:rsidR="002B556B" w:rsidRDefault="002B556B" w:rsidP="00AA0946">
      <w:pPr>
        <w:spacing w:line="480" w:lineRule="auto"/>
        <w:rPr>
          <w:b/>
          <w:sz w:val="24"/>
        </w:rPr>
      </w:pPr>
    </w:p>
    <w:p w14:paraId="575B54B3" w14:textId="77777777" w:rsidR="00713038" w:rsidRDefault="00713038" w:rsidP="00713038">
      <w:pPr>
        <w:spacing w:line="360" w:lineRule="auto"/>
        <w:jc w:val="center"/>
        <w:rPr>
          <w:b/>
          <w:sz w:val="24"/>
          <w:szCs w:val="24"/>
        </w:rPr>
      </w:pPr>
      <w:r>
        <w:rPr>
          <w:b/>
          <w:sz w:val="24"/>
          <w:szCs w:val="24"/>
        </w:rPr>
        <w:lastRenderedPageBreak/>
        <w:t>DAFTAR TABEL</w:t>
      </w:r>
    </w:p>
    <w:p w14:paraId="65CD34FC" w14:textId="77777777" w:rsidR="002B556B" w:rsidRPr="000630CB" w:rsidRDefault="002B556B" w:rsidP="00713038">
      <w:pPr>
        <w:spacing w:line="360" w:lineRule="auto"/>
        <w:jc w:val="center"/>
        <w:rPr>
          <w:b/>
          <w:sz w:val="24"/>
          <w:szCs w:val="24"/>
        </w:rPr>
      </w:pPr>
    </w:p>
    <w:p w14:paraId="0C769F36" w14:textId="77777777" w:rsidR="00713038" w:rsidRDefault="002B556B" w:rsidP="002B556B">
      <w:pPr>
        <w:pStyle w:val="DaftarParagraf"/>
        <w:widowControl/>
        <w:tabs>
          <w:tab w:val="right" w:leader="dot" w:pos="7797"/>
        </w:tabs>
        <w:autoSpaceDE/>
        <w:autoSpaceDN/>
        <w:spacing w:line="360" w:lineRule="auto"/>
        <w:ind w:left="360"/>
        <w:rPr>
          <w:sz w:val="24"/>
          <w:szCs w:val="24"/>
        </w:rPr>
      </w:pPr>
      <w:r>
        <w:rPr>
          <w:sz w:val="24"/>
          <w:szCs w:val="24"/>
        </w:rPr>
        <w:t>1.2 Tabel Kandungan Beras Jagung</w:t>
      </w:r>
      <w:r w:rsidR="00713038" w:rsidRPr="000630CB">
        <w:rPr>
          <w:sz w:val="24"/>
          <w:szCs w:val="24"/>
        </w:rPr>
        <w:tab/>
      </w:r>
      <w:r w:rsidR="00D40DD1">
        <w:rPr>
          <w:sz w:val="24"/>
          <w:szCs w:val="24"/>
        </w:rPr>
        <w:t>6</w:t>
      </w:r>
    </w:p>
    <w:p w14:paraId="3DC6912A" w14:textId="77777777" w:rsidR="002B556B" w:rsidRDefault="002B556B" w:rsidP="002B556B">
      <w:pPr>
        <w:pStyle w:val="DaftarParagraf"/>
        <w:widowControl/>
        <w:tabs>
          <w:tab w:val="right" w:leader="dot" w:pos="7797"/>
        </w:tabs>
        <w:autoSpaceDE/>
        <w:autoSpaceDN/>
        <w:spacing w:line="360" w:lineRule="auto"/>
        <w:ind w:left="360"/>
        <w:rPr>
          <w:sz w:val="24"/>
          <w:szCs w:val="24"/>
        </w:rPr>
      </w:pPr>
      <w:r>
        <w:rPr>
          <w:sz w:val="24"/>
          <w:szCs w:val="24"/>
        </w:rPr>
        <w:t>3.1 Tabel Data Tabulasi Rancangan Acak Lengkap</w:t>
      </w:r>
      <w:r>
        <w:rPr>
          <w:sz w:val="24"/>
          <w:szCs w:val="24"/>
        </w:rPr>
        <w:tab/>
      </w:r>
      <w:r w:rsidR="00D40DD1">
        <w:rPr>
          <w:sz w:val="24"/>
          <w:szCs w:val="24"/>
        </w:rPr>
        <w:t>9</w:t>
      </w:r>
      <w:r>
        <w:rPr>
          <w:sz w:val="24"/>
          <w:szCs w:val="24"/>
        </w:rPr>
        <w:tab/>
      </w:r>
    </w:p>
    <w:p w14:paraId="05BBDB18" w14:textId="77777777" w:rsidR="002B556B" w:rsidRDefault="002B556B" w:rsidP="002B556B">
      <w:pPr>
        <w:pStyle w:val="DaftarParagraf"/>
        <w:widowControl/>
        <w:tabs>
          <w:tab w:val="right" w:leader="dot" w:pos="7797"/>
        </w:tabs>
        <w:autoSpaceDE/>
        <w:autoSpaceDN/>
        <w:spacing w:line="360" w:lineRule="auto"/>
        <w:ind w:left="360"/>
        <w:rPr>
          <w:sz w:val="24"/>
          <w:szCs w:val="24"/>
          <w:lang w:val="en-US"/>
        </w:rPr>
      </w:pPr>
      <w:r>
        <w:rPr>
          <w:sz w:val="24"/>
          <w:szCs w:val="24"/>
          <w:lang w:val="en-US"/>
        </w:rPr>
        <w:t xml:space="preserve">4.1 </w:t>
      </w:r>
      <w:proofErr w:type="spellStart"/>
      <w:r>
        <w:rPr>
          <w:sz w:val="24"/>
          <w:szCs w:val="24"/>
          <w:lang w:val="en-US"/>
        </w:rPr>
        <w:t>Tabel</w:t>
      </w:r>
      <w:proofErr w:type="spellEnd"/>
      <w:r>
        <w:rPr>
          <w:sz w:val="24"/>
          <w:szCs w:val="24"/>
          <w:lang w:val="en-US"/>
        </w:rPr>
        <w:t xml:space="preserve"> Nilai Hasil </w:t>
      </w:r>
      <w:proofErr w:type="spellStart"/>
      <w:r>
        <w:rPr>
          <w:sz w:val="24"/>
          <w:szCs w:val="24"/>
          <w:lang w:val="en-US"/>
        </w:rPr>
        <w:t>Analisis</w:t>
      </w:r>
      <w:proofErr w:type="spellEnd"/>
      <w:r>
        <w:rPr>
          <w:sz w:val="24"/>
          <w:szCs w:val="24"/>
          <w:lang w:val="en-US"/>
        </w:rPr>
        <w:t xml:space="preserve"> Total </w:t>
      </w:r>
      <w:proofErr w:type="spellStart"/>
      <w:r>
        <w:rPr>
          <w:sz w:val="24"/>
          <w:szCs w:val="24"/>
          <w:lang w:val="en-US"/>
        </w:rPr>
        <w:t>Padatan</w:t>
      </w:r>
      <w:proofErr w:type="spellEnd"/>
      <w:r>
        <w:rPr>
          <w:sz w:val="24"/>
          <w:szCs w:val="24"/>
          <w:lang w:val="en-US"/>
        </w:rPr>
        <w:t xml:space="preserve"> </w:t>
      </w:r>
      <w:proofErr w:type="spellStart"/>
      <w:r>
        <w:rPr>
          <w:sz w:val="24"/>
          <w:szCs w:val="24"/>
          <w:lang w:val="en-US"/>
        </w:rPr>
        <w:t>Terlarut</w:t>
      </w:r>
      <w:proofErr w:type="spellEnd"/>
      <w:r>
        <w:rPr>
          <w:sz w:val="24"/>
          <w:szCs w:val="24"/>
          <w:lang w:val="en-US"/>
        </w:rPr>
        <w:tab/>
      </w:r>
      <w:r w:rsidR="00B94AD7">
        <w:rPr>
          <w:sz w:val="24"/>
          <w:szCs w:val="24"/>
          <w:lang w:val="en-US"/>
        </w:rPr>
        <w:t>13</w:t>
      </w:r>
    </w:p>
    <w:p w14:paraId="12D0CB3D" w14:textId="278A897D" w:rsidR="002B556B" w:rsidRDefault="002B556B" w:rsidP="002B556B">
      <w:pPr>
        <w:pStyle w:val="DaftarParagraf"/>
        <w:widowControl/>
        <w:tabs>
          <w:tab w:val="right" w:leader="dot" w:pos="7797"/>
        </w:tabs>
        <w:autoSpaceDE/>
        <w:autoSpaceDN/>
        <w:spacing w:line="360" w:lineRule="auto"/>
        <w:ind w:left="360"/>
        <w:rPr>
          <w:sz w:val="24"/>
          <w:szCs w:val="24"/>
          <w:lang w:val="en-US"/>
        </w:rPr>
      </w:pPr>
      <w:r>
        <w:rPr>
          <w:sz w:val="24"/>
          <w:szCs w:val="24"/>
          <w:lang w:val="en-US"/>
        </w:rPr>
        <w:t xml:space="preserve">4.2 </w:t>
      </w:r>
      <w:proofErr w:type="spellStart"/>
      <w:r>
        <w:rPr>
          <w:sz w:val="24"/>
          <w:szCs w:val="24"/>
          <w:lang w:val="en-US"/>
        </w:rPr>
        <w:t>Tabel</w:t>
      </w:r>
      <w:proofErr w:type="spellEnd"/>
      <w:r>
        <w:rPr>
          <w:sz w:val="24"/>
          <w:szCs w:val="24"/>
          <w:lang w:val="en-US"/>
        </w:rPr>
        <w:t xml:space="preserve"> Nilai </w:t>
      </w:r>
      <w:proofErr w:type="gramStart"/>
      <w:r>
        <w:rPr>
          <w:sz w:val="24"/>
          <w:szCs w:val="24"/>
          <w:lang w:val="en-US"/>
        </w:rPr>
        <w:t xml:space="preserve">Hasil  </w:t>
      </w:r>
      <w:proofErr w:type="spellStart"/>
      <w:r>
        <w:rPr>
          <w:sz w:val="24"/>
          <w:szCs w:val="24"/>
          <w:lang w:val="en-US"/>
        </w:rPr>
        <w:t>Analisi</w:t>
      </w:r>
      <w:r w:rsidR="00C421EC">
        <w:rPr>
          <w:sz w:val="24"/>
          <w:szCs w:val="24"/>
          <w:lang w:val="en-US"/>
        </w:rPr>
        <w:t>s</w:t>
      </w:r>
      <w:proofErr w:type="spellEnd"/>
      <w:proofErr w:type="gramEnd"/>
      <w:r>
        <w:rPr>
          <w:sz w:val="24"/>
          <w:szCs w:val="24"/>
          <w:lang w:val="en-US"/>
        </w:rPr>
        <w:t xml:space="preserve"> pH</w:t>
      </w:r>
      <w:r>
        <w:rPr>
          <w:sz w:val="24"/>
          <w:szCs w:val="24"/>
          <w:lang w:val="en-US"/>
        </w:rPr>
        <w:tab/>
      </w:r>
      <w:r w:rsidR="00B94AD7">
        <w:rPr>
          <w:sz w:val="24"/>
          <w:szCs w:val="24"/>
          <w:lang w:val="en-US"/>
        </w:rPr>
        <w:t>14</w:t>
      </w:r>
    </w:p>
    <w:p w14:paraId="33F0834D" w14:textId="492E5F4A" w:rsidR="00B71D8B" w:rsidRDefault="00950827" w:rsidP="002B556B">
      <w:pPr>
        <w:pStyle w:val="DaftarParagraf"/>
        <w:widowControl/>
        <w:tabs>
          <w:tab w:val="right" w:leader="dot" w:pos="7797"/>
        </w:tabs>
        <w:autoSpaceDE/>
        <w:autoSpaceDN/>
        <w:spacing w:line="360" w:lineRule="auto"/>
        <w:ind w:left="360"/>
        <w:rPr>
          <w:sz w:val="24"/>
          <w:szCs w:val="24"/>
          <w:lang w:val="en-US"/>
        </w:rPr>
      </w:pPr>
      <w:proofErr w:type="gramStart"/>
      <w:r>
        <w:rPr>
          <w:sz w:val="24"/>
          <w:szCs w:val="24"/>
          <w:lang w:val="en-US"/>
        </w:rPr>
        <w:t xml:space="preserve">4.3 </w:t>
      </w:r>
      <w:r w:rsidR="00B71D8B">
        <w:rPr>
          <w:sz w:val="24"/>
          <w:szCs w:val="24"/>
          <w:lang w:val="en-US"/>
        </w:rPr>
        <w:t xml:space="preserve"> </w:t>
      </w:r>
      <w:proofErr w:type="spellStart"/>
      <w:r w:rsidR="00B71D8B">
        <w:rPr>
          <w:sz w:val="24"/>
          <w:szCs w:val="24"/>
          <w:lang w:val="en-US"/>
        </w:rPr>
        <w:t>Tabel</w:t>
      </w:r>
      <w:proofErr w:type="spellEnd"/>
      <w:proofErr w:type="gramEnd"/>
      <w:r w:rsidR="00B71D8B">
        <w:rPr>
          <w:sz w:val="24"/>
          <w:szCs w:val="24"/>
          <w:lang w:val="en-US"/>
        </w:rPr>
        <w:t xml:space="preserve"> N</w:t>
      </w:r>
      <w:r w:rsidR="005D4214">
        <w:rPr>
          <w:sz w:val="24"/>
          <w:szCs w:val="24"/>
          <w:lang w:val="en-US"/>
        </w:rPr>
        <w:t xml:space="preserve">ilai Hasil </w:t>
      </w:r>
      <w:proofErr w:type="spellStart"/>
      <w:r w:rsidR="005D4214">
        <w:rPr>
          <w:sz w:val="24"/>
          <w:szCs w:val="24"/>
          <w:lang w:val="en-US"/>
        </w:rPr>
        <w:t>Analisis</w:t>
      </w:r>
      <w:proofErr w:type="spellEnd"/>
      <w:r w:rsidR="005D4214">
        <w:rPr>
          <w:sz w:val="24"/>
          <w:szCs w:val="24"/>
          <w:lang w:val="en-US"/>
        </w:rPr>
        <w:t xml:space="preserve"> Kadar Air </w:t>
      </w:r>
      <w:r w:rsidR="005D4214">
        <w:rPr>
          <w:sz w:val="24"/>
          <w:szCs w:val="24"/>
          <w:lang w:val="en-US"/>
        </w:rPr>
        <w:tab/>
        <w:t>16</w:t>
      </w:r>
    </w:p>
    <w:p w14:paraId="6F119A61" w14:textId="20B343D6" w:rsidR="00950827" w:rsidRDefault="00B71D8B" w:rsidP="002B556B">
      <w:pPr>
        <w:pStyle w:val="DaftarParagraf"/>
        <w:widowControl/>
        <w:tabs>
          <w:tab w:val="right" w:leader="dot" w:pos="7797"/>
        </w:tabs>
        <w:autoSpaceDE/>
        <w:autoSpaceDN/>
        <w:spacing w:line="360" w:lineRule="auto"/>
        <w:ind w:left="360"/>
        <w:rPr>
          <w:sz w:val="24"/>
          <w:szCs w:val="24"/>
          <w:lang w:val="en-US"/>
        </w:rPr>
      </w:pPr>
      <w:r>
        <w:rPr>
          <w:sz w:val="24"/>
          <w:szCs w:val="24"/>
          <w:lang w:val="en-US"/>
        </w:rPr>
        <w:t xml:space="preserve">4.4 </w:t>
      </w:r>
      <w:proofErr w:type="spellStart"/>
      <w:r w:rsidR="00950827">
        <w:rPr>
          <w:sz w:val="24"/>
          <w:szCs w:val="24"/>
          <w:lang w:val="en-US"/>
        </w:rPr>
        <w:t>Tabel</w:t>
      </w:r>
      <w:proofErr w:type="spellEnd"/>
      <w:r w:rsidR="00950827">
        <w:rPr>
          <w:sz w:val="24"/>
          <w:szCs w:val="24"/>
          <w:lang w:val="en-US"/>
        </w:rPr>
        <w:t xml:space="preserve"> Nilai Hasil </w:t>
      </w:r>
      <w:proofErr w:type="spellStart"/>
      <w:r w:rsidR="00950827">
        <w:rPr>
          <w:sz w:val="24"/>
          <w:szCs w:val="24"/>
          <w:lang w:val="en-US"/>
        </w:rPr>
        <w:t>Respon</w:t>
      </w:r>
      <w:proofErr w:type="spellEnd"/>
      <w:r w:rsidR="00950827">
        <w:rPr>
          <w:sz w:val="24"/>
          <w:szCs w:val="24"/>
          <w:lang w:val="en-US"/>
        </w:rPr>
        <w:t xml:space="preserve"> </w:t>
      </w:r>
      <w:proofErr w:type="spellStart"/>
      <w:r w:rsidR="00950827">
        <w:rPr>
          <w:sz w:val="24"/>
          <w:szCs w:val="24"/>
          <w:lang w:val="en-US"/>
        </w:rPr>
        <w:t>Panelis</w:t>
      </w:r>
      <w:proofErr w:type="spellEnd"/>
      <w:r w:rsidR="00950827">
        <w:rPr>
          <w:sz w:val="24"/>
          <w:szCs w:val="24"/>
          <w:lang w:val="en-US"/>
        </w:rPr>
        <w:t xml:space="preserve"> </w:t>
      </w:r>
      <w:proofErr w:type="spellStart"/>
      <w:proofErr w:type="gramStart"/>
      <w:r w:rsidR="00950827">
        <w:rPr>
          <w:sz w:val="24"/>
          <w:szCs w:val="24"/>
          <w:lang w:val="en-US"/>
        </w:rPr>
        <w:t>Terhadap</w:t>
      </w:r>
      <w:proofErr w:type="spellEnd"/>
      <w:r w:rsidR="00950827">
        <w:rPr>
          <w:sz w:val="24"/>
          <w:szCs w:val="24"/>
          <w:lang w:val="en-US"/>
        </w:rPr>
        <w:t xml:space="preserve">  Parameter</w:t>
      </w:r>
      <w:proofErr w:type="gramEnd"/>
      <w:r w:rsidR="00950827">
        <w:rPr>
          <w:sz w:val="24"/>
          <w:szCs w:val="24"/>
          <w:lang w:val="en-US"/>
        </w:rPr>
        <w:t xml:space="preserve"> </w:t>
      </w:r>
      <w:proofErr w:type="spellStart"/>
      <w:r w:rsidR="00950827">
        <w:rPr>
          <w:sz w:val="24"/>
          <w:szCs w:val="24"/>
          <w:lang w:val="en-US"/>
        </w:rPr>
        <w:t>Warna</w:t>
      </w:r>
      <w:proofErr w:type="spellEnd"/>
      <w:r w:rsidR="00950827">
        <w:rPr>
          <w:sz w:val="24"/>
          <w:szCs w:val="24"/>
          <w:lang w:val="en-US"/>
        </w:rPr>
        <w:tab/>
      </w:r>
      <w:r w:rsidR="005D4214">
        <w:rPr>
          <w:sz w:val="24"/>
          <w:szCs w:val="24"/>
          <w:lang w:val="en-US"/>
        </w:rPr>
        <w:t>18</w:t>
      </w:r>
    </w:p>
    <w:p w14:paraId="115C766C" w14:textId="0B0CEB1A" w:rsidR="00950827" w:rsidRDefault="00B71D8B" w:rsidP="002B556B">
      <w:pPr>
        <w:pStyle w:val="DaftarParagraf"/>
        <w:widowControl/>
        <w:tabs>
          <w:tab w:val="right" w:leader="dot" w:pos="7797"/>
        </w:tabs>
        <w:autoSpaceDE/>
        <w:autoSpaceDN/>
        <w:spacing w:line="360" w:lineRule="auto"/>
        <w:ind w:left="360"/>
        <w:rPr>
          <w:sz w:val="24"/>
          <w:szCs w:val="24"/>
          <w:lang w:val="en-US"/>
        </w:rPr>
      </w:pPr>
      <w:r>
        <w:rPr>
          <w:sz w:val="24"/>
          <w:szCs w:val="24"/>
          <w:lang w:val="en-US"/>
        </w:rPr>
        <w:t>4.5</w:t>
      </w:r>
      <w:r w:rsidR="00950827">
        <w:rPr>
          <w:sz w:val="24"/>
          <w:szCs w:val="24"/>
          <w:lang w:val="en-US"/>
        </w:rPr>
        <w:t xml:space="preserve"> </w:t>
      </w:r>
      <w:proofErr w:type="spellStart"/>
      <w:r w:rsidR="00950827">
        <w:rPr>
          <w:sz w:val="24"/>
          <w:szCs w:val="24"/>
          <w:lang w:val="en-US"/>
        </w:rPr>
        <w:t>Tabel</w:t>
      </w:r>
      <w:proofErr w:type="spellEnd"/>
      <w:r w:rsidR="00950827">
        <w:rPr>
          <w:sz w:val="24"/>
          <w:szCs w:val="24"/>
          <w:lang w:val="en-US"/>
        </w:rPr>
        <w:t xml:space="preserve"> Nilai Hasil </w:t>
      </w:r>
      <w:proofErr w:type="spellStart"/>
      <w:r w:rsidR="00950827">
        <w:rPr>
          <w:sz w:val="24"/>
          <w:szCs w:val="24"/>
          <w:lang w:val="en-US"/>
        </w:rPr>
        <w:t>Respon</w:t>
      </w:r>
      <w:proofErr w:type="spellEnd"/>
      <w:r w:rsidR="00950827">
        <w:rPr>
          <w:sz w:val="24"/>
          <w:szCs w:val="24"/>
          <w:lang w:val="en-US"/>
        </w:rPr>
        <w:t xml:space="preserve"> </w:t>
      </w:r>
      <w:proofErr w:type="spellStart"/>
      <w:r w:rsidR="00950827">
        <w:rPr>
          <w:sz w:val="24"/>
          <w:szCs w:val="24"/>
          <w:lang w:val="en-US"/>
        </w:rPr>
        <w:t>Panelis</w:t>
      </w:r>
      <w:proofErr w:type="spellEnd"/>
      <w:r w:rsidR="00950827">
        <w:rPr>
          <w:sz w:val="24"/>
          <w:szCs w:val="24"/>
          <w:lang w:val="en-US"/>
        </w:rPr>
        <w:t xml:space="preserve"> </w:t>
      </w:r>
      <w:proofErr w:type="spellStart"/>
      <w:proofErr w:type="gramStart"/>
      <w:r w:rsidR="00950827">
        <w:rPr>
          <w:sz w:val="24"/>
          <w:szCs w:val="24"/>
          <w:lang w:val="en-US"/>
        </w:rPr>
        <w:t>Terhadap</w:t>
      </w:r>
      <w:proofErr w:type="spellEnd"/>
      <w:r w:rsidR="00950827">
        <w:rPr>
          <w:sz w:val="24"/>
          <w:szCs w:val="24"/>
          <w:lang w:val="en-US"/>
        </w:rPr>
        <w:t xml:space="preserve">  Parameter</w:t>
      </w:r>
      <w:proofErr w:type="gramEnd"/>
      <w:r w:rsidR="00950827">
        <w:rPr>
          <w:sz w:val="24"/>
          <w:szCs w:val="24"/>
          <w:lang w:val="en-US"/>
        </w:rPr>
        <w:t xml:space="preserve"> Rasa</w:t>
      </w:r>
      <w:r w:rsidR="00950827">
        <w:rPr>
          <w:sz w:val="24"/>
          <w:szCs w:val="24"/>
          <w:lang w:val="en-US"/>
        </w:rPr>
        <w:tab/>
      </w:r>
      <w:r w:rsidR="005D4214">
        <w:rPr>
          <w:sz w:val="24"/>
          <w:szCs w:val="24"/>
          <w:lang w:val="en-US"/>
        </w:rPr>
        <w:t>20</w:t>
      </w:r>
    </w:p>
    <w:p w14:paraId="2337D864" w14:textId="60022EE3" w:rsidR="00950827" w:rsidRDefault="00B71D8B" w:rsidP="002B556B">
      <w:pPr>
        <w:pStyle w:val="DaftarParagraf"/>
        <w:widowControl/>
        <w:tabs>
          <w:tab w:val="right" w:leader="dot" w:pos="7797"/>
        </w:tabs>
        <w:autoSpaceDE/>
        <w:autoSpaceDN/>
        <w:spacing w:line="360" w:lineRule="auto"/>
        <w:ind w:left="360"/>
        <w:rPr>
          <w:sz w:val="24"/>
          <w:szCs w:val="24"/>
          <w:lang w:val="en-US"/>
        </w:rPr>
      </w:pPr>
      <w:r>
        <w:rPr>
          <w:sz w:val="24"/>
          <w:szCs w:val="24"/>
          <w:lang w:val="en-US"/>
        </w:rPr>
        <w:t>4.6</w:t>
      </w:r>
      <w:r w:rsidR="00950827">
        <w:rPr>
          <w:sz w:val="24"/>
          <w:szCs w:val="24"/>
          <w:lang w:val="en-US"/>
        </w:rPr>
        <w:t xml:space="preserve"> </w:t>
      </w:r>
      <w:proofErr w:type="spellStart"/>
      <w:r w:rsidR="00950827">
        <w:rPr>
          <w:sz w:val="24"/>
          <w:szCs w:val="24"/>
          <w:lang w:val="en-US"/>
        </w:rPr>
        <w:t>Tabel</w:t>
      </w:r>
      <w:proofErr w:type="spellEnd"/>
      <w:r w:rsidR="00950827">
        <w:rPr>
          <w:sz w:val="24"/>
          <w:szCs w:val="24"/>
          <w:lang w:val="en-US"/>
        </w:rPr>
        <w:t xml:space="preserve"> Nilai Hasil </w:t>
      </w:r>
      <w:proofErr w:type="spellStart"/>
      <w:r w:rsidR="00950827">
        <w:rPr>
          <w:sz w:val="24"/>
          <w:szCs w:val="24"/>
          <w:lang w:val="en-US"/>
        </w:rPr>
        <w:t>Respon</w:t>
      </w:r>
      <w:proofErr w:type="spellEnd"/>
      <w:r w:rsidR="00950827">
        <w:rPr>
          <w:sz w:val="24"/>
          <w:szCs w:val="24"/>
          <w:lang w:val="en-US"/>
        </w:rPr>
        <w:t xml:space="preserve"> </w:t>
      </w:r>
      <w:proofErr w:type="spellStart"/>
      <w:r w:rsidR="00950827">
        <w:rPr>
          <w:sz w:val="24"/>
          <w:szCs w:val="24"/>
          <w:lang w:val="en-US"/>
        </w:rPr>
        <w:t>Panelis</w:t>
      </w:r>
      <w:proofErr w:type="spellEnd"/>
      <w:r w:rsidR="00950827">
        <w:rPr>
          <w:sz w:val="24"/>
          <w:szCs w:val="24"/>
          <w:lang w:val="en-US"/>
        </w:rPr>
        <w:t xml:space="preserve"> </w:t>
      </w:r>
      <w:proofErr w:type="spellStart"/>
      <w:proofErr w:type="gramStart"/>
      <w:r w:rsidR="00950827">
        <w:rPr>
          <w:sz w:val="24"/>
          <w:szCs w:val="24"/>
          <w:lang w:val="en-US"/>
        </w:rPr>
        <w:t>Terhadap</w:t>
      </w:r>
      <w:proofErr w:type="spellEnd"/>
      <w:r w:rsidR="00950827">
        <w:rPr>
          <w:sz w:val="24"/>
          <w:szCs w:val="24"/>
          <w:lang w:val="en-US"/>
        </w:rPr>
        <w:t xml:space="preserve">  Parameter</w:t>
      </w:r>
      <w:proofErr w:type="gramEnd"/>
      <w:r w:rsidR="00B94AD7">
        <w:rPr>
          <w:sz w:val="24"/>
          <w:szCs w:val="24"/>
          <w:lang w:val="en-US"/>
        </w:rPr>
        <w:t xml:space="preserve"> </w:t>
      </w:r>
      <w:proofErr w:type="spellStart"/>
      <w:r w:rsidR="00B94AD7">
        <w:rPr>
          <w:sz w:val="24"/>
          <w:szCs w:val="24"/>
          <w:lang w:val="en-US"/>
        </w:rPr>
        <w:t>Tekstur</w:t>
      </w:r>
      <w:proofErr w:type="spellEnd"/>
      <w:r w:rsidR="00950827">
        <w:rPr>
          <w:sz w:val="24"/>
          <w:szCs w:val="24"/>
          <w:lang w:val="en-US"/>
        </w:rPr>
        <w:tab/>
      </w:r>
      <w:r w:rsidR="005D4214">
        <w:rPr>
          <w:sz w:val="24"/>
          <w:szCs w:val="24"/>
          <w:lang w:val="en-US"/>
        </w:rPr>
        <w:t>21</w:t>
      </w:r>
    </w:p>
    <w:p w14:paraId="30752EEC" w14:textId="298DA35A" w:rsidR="00950827" w:rsidRDefault="00B71D8B" w:rsidP="002B556B">
      <w:pPr>
        <w:pStyle w:val="DaftarParagraf"/>
        <w:widowControl/>
        <w:tabs>
          <w:tab w:val="right" w:leader="dot" w:pos="7797"/>
        </w:tabs>
        <w:autoSpaceDE/>
        <w:autoSpaceDN/>
        <w:spacing w:line="360" w:lineRule="auto"/>
        <w:ind w:left="360"/>
        <w:rPr>
          <w:sz w:val="24"/>
          <w:szCs w:val="24"/>
          <w:lang w:val="en-US"/>
        </w:rPr>
      </w:pPr>
      <w:r>
        <w:rPr>
          <w:sz w:val="24"/>
          <w:szCs w:val="24"/>
          <w:lang w:val="en-US"/>
        </w:rPr>
        <w:t>4.7</w:t>
      </w:r>
      <w:r w:rsidR="00950827">
        <w:rPr>
          <w:sz w:val="24"/>
          <w:szCs w:val="24"/>
          <w:lang w:val="en-US"/>
        </w:rPr>
        <w:t xml:space="preserve"> </w:t>
      </w:r>
      <w:proofErr w:type="spellStart"/>
      <w:r w:rsidR="00950827">
        <w:rPr>
          <w:sz w:val="24"/>
          <w:szCs w:val="24"/>
          <w:lang w:val="en-US"/>
        </w:rPr>
        <w:t>Tabel</w:t>
      </w:r>
      <w:proofErr w:type="spellEnd"/>
      <w:r w:rsidR="00950827">
        <w:rPr>
          <w:sz w:val="24"/>
          <w:szCs w:val="24"/>
          <w:lang w:val="en-US"/>
        </w:rPr>
        <w:t xml:space="preserve"> Nilai Hasil </w:t>
      </w:r>
      <w:proofErr w:type="spellStart"/>
      <w:r w:rsidR="00950827">
        <w:rPr>
          <w:sz w:val="24"/>
          <w:szCs w:val="24"/>
          <w:lang w:val="en-US"/>
        </w:rPr>
        <w:t>Respon</w:t>
      </w:r>
      <w:proofErr w:type="spellEnd"/>
      <w:r w:rsidR="00950827">
        <w:rPr>
          <w:sz w:val="24"/>
          <w:szCs w:val="24"/>
          <w:lang w:val="en-US"/>
        </w:rPr>
        <w:t xml:space="preserve"> </w:t>
      </w:r>
      <w:proofErr w:type="spellStart"/>
      <w:r w:rsidR="00950827">
        <w:rPr>
          <w:sz w:val="24"/>
          <w:szCs w:val="24"/>
          <w:lang w:val="en-US"/>
        </w:rPr>
        <w:t>Panelis</w:t>
      </w:r>
      <w:proofErr w:type="spellEnd"/>
      <w:r w:rsidR="00950827">
        <w:rPr>
          <w:sz w:val="24"/>
          <w:szCs w:val="24"/>
          <w:lang w:val="en-US"/>
        </w:rPr>
        <w:t xml:space="preserve"> </w:t>
      </w:r>
      <w:proofErr w:type="spellStart"/>
      <w:r w:rsidR="00950827">
        <w:rPr>
          <w:sz w:val="24"/>
          <w:szCs w:val="24"/>
          <w:lang w:val="en-US"/>
        </w:rPr>
        <w:t>Terhadap</w:t>
      </w:r>
      <w:proofErr w:type="spellEnd"/>
      <w:r w:rsidR="00950827">
        <w:rPr>
          <w:sz w:val="24"/>
          <w:szCs w:val="24"/>
          <w:lang w:val="en-US"/>
        </w:rPr>
        <w:t xml:space="preserve"> Parameter </w:t>
      </w:r>
      <w:proofErr w:type="spellStart"/>
      <w:r w:rsidR="00950827">
        <w:rPr>
          <w:sz w:val="24"/>
          <w:szCs w:val="24"/>
          <w:lang w:val="en-US"/>
        </w:rPr>
        <w:t>Keseluruhan</w:t>
      </w:r>
      <w:proofErr w:type="spellEnd"/>
      <w:r w:rsidR="00950827">
        <w:rPr>
          <w:sz w:val="24"/>
          <w:szCs w:val="24"/>
          <w:lang w:val="en-US"/>
        </w:rPr>
        <w:tab/>
      </w:r>
      <w:r w:rsidR="005D4214">
        <w:rPr>
          <w:sz w:val="24"/>
          <w:szCs w:val="24"/>
          <w:lang w:val="en-US"/>
        </w:rPr>
        <w:t>23</w:t>
      </w:r>
    </w:p>
    <w:p w14:paraId="7FABB5E2" w14:textId="77777777" w:rsidR="00713038" w:rsidRPr="00D3497F" w:rsidRDefault="00713038" w:rsidP="00713038">
      <w:pPr>
        <w:spacing w:line="360" w:lineRule="auto"/>
        <w:jc w:val="center"/>
        <w:rPr>
          <w:b/>
          <w:sz w:val="24"/>
          <w:szCs w:val="24"/>
        </w:rPr>
      </w:pPr>
    </w:p>
    <w:p w14:paraId="796D9BEE" w14:textId="77777777" w:rsidR="00444934" w:rsidRDefault="00444934" w:rsidP="00596826">
      <w:pPr>
        <w:spacing w:line="480" w:lineRule="auto"/>
        <w:jc w:val="center"/>
        <w:rPr>
          <w:b/>
          <w:sz w:val="24"/>
        </w:rPr>
      </w:pPr>
    </w:p>
    <w:p w14:paraId="7D03EAF9" w14:textId="77777777" w:rsidR="00713038" w:rsidRDefault="00713038" w:rsidP="00596826">
      <w:pPr>
        <w:spacing w:line="480" w:lineRule="auto"/>
        <w:jc w:val="center"/>
        <w:rPr>
          <w:b/>
          <w:sz w:val="24"/>
        </w:rPr>
      </w:pPr>
    </w:p>
    <w:p w14:paraId="1A5A59DB" w14:textId="77777777" w:rsidR="00713038" w:rsidRDefault="00713038" w:rsidP="00596826">
      <w:pPr>
        <w:spacing w:line="480" w:lineRule="auto"/>
        <w:jc w:val="center"/>
        <w:rPr>
          <w:b/>
          <w:sz w:val="24"/>
        </w:rPr>
      </w:pPr>
    </w:p>
    <w:p w14:paraId="1735E2BB" w14:textId="77777777" w:rsidR="00713038" w:rsidRDefault="00713038" w:rsidP="00596826">
      <w:pPr>
        <w:spacing w:line="480" w:lineRule="auto"/>
        <w:jc w:val="center"/>
        <w:rPr>
          <w:b/>
          <w:sz w:val="24"/>
        </w:rPr>
      </w:pPr>
    </w:p>
    <w:p w14:paraId="0947CDF1" w14:textId="77777777" w:rsidR="00713038" w:rsidRDefault="00713038" w:rsidP="00596826">
      <w:pPr>
        <w:spacing w:line="480" w:lineRule="auto"/>
        <w:jc w:val="center"/>
        <w:rPr>
          <w:b/>
          <w:sz w:val="24"/>
        </w:rPr>
      </w:pPr>
    </w:p>
    <w:p w14:paraId="22B45E42" w14:textId="77777777" w:rsidR="00713038" w:rsidRDefault="00713038" w:rsidP="00596826">
      <w:pPr>
        <w:spacing w:line="480" w:lineRule="auto"/>
        <w:jc w:val="center"/>
        <w:rPr>
          <w:b/>
          <w:sz w:val="24"/>
        </w:rPr>
      </w:pPr>
    </w:p>
    <w:p w14:paraId="7C90DD4B" w14:textId="77777777" w:rsidR="00713038" w:rsidRDefault="00713038" w:rsidP="00596826">
      <w:pPr>
        <w:spacing w:line="480" w:lineRule="auto"/>
        <w:jc w:val="center"/>
        <w:rPr>
          <w:b/>
          <w:sz w:val="24"/>
        </w:rPr>
      </w:pPr>
    </w:p>
    <w:p w14:paraId="5C8685D9" w14:textId="77777777" w:rsidR="00713038" w:rsidRDefault="00713038" w:rsidP="00596826">
      <w:pPr>
        <w:spacing w:line="480" w:lineRule="auto"/>
        <w:jc w:val="center"/>
        <w:rPr>
          <w:b/>
          <w:sz w:val="24"/>
        </w:rPr>
      </w:pPr>
    </w:p>
    <w:p w14:paraId="2FC9BC8F" w14:textId="77777777" w:rsidR="00713038" w:rsidRDefault="00713038" w:rsidP="00596826">
      <w:pPr>
        <w:spacing w:line="480" w:lineRule="auto"/>
        <w:jc w:val="center"/>
        <w:rPr>
          <w:b/>
          <w:sz w:val="24"/>
        </w:rPr>
      </w:pPr>
    </w:p>
    <w:p w14:paraId="695394E9" w14:textId="77777777" w:rsidR="00713038" w:rsidRDefault="00713038" w:rsidP="00596826">
      <w:pPr>
        <w:spacing w:line="480" w:lineRule="auto"/>
        <w:jc w:val="center"/>
        <w:rPr>
          <w:b/>
          <w:sz w:val="24"/>
        </w:rPr>
      </w:pPr>
    </w:p>
    <w:p w14:paraId="46849C1D" w14:textId="77777777" w:rsidR="00713038" w:rsidRDefault="00713038" w:rsidP="00596826">
      <w:pPr>
        <w:spacing w:line="480" w:lineRule="auto"/>
        <w:jc w:val="center"/>
        <w:rPr>
          <w:b/>
          <w:sz w:val="24"/>
        </w:rPr>
      </w:pPr>
    </w:p>
    <w:p w14:paraId="6865ECD5" w14:textId="77777777" w:rsidR="00713038" w:rsidRDefault="00713038" w:rsidP="00596826">
      <w:pPr>
        <w:spacing w:line="480" w:lineRule="auto"/>
        <w:jc w:val="center"/>
        <w:rPr>
          <w:b/>
          <w:sz w:val="24"/>
        </w:rPr>
      </w:pPr>
    </w:p>
    <w:p w14:paraId="293BA197" w14:textId="77777777" w:rsidR="00713038" w:rsidRDefault="00713038" w:rsidP="00596826">
      <w:pPr>
        <w:spacing w:line="480" w:lineRule="auto"/>
        <w:jc w:val="center"/>
        <w:rPr>
          <w:b/>
          <w:sz w:val="24"/>
        </w:rPr>
      </w:pPr>
    </w:p>
    <w:p w14:paraId="6FB2DB25" w14:textId="77777777" w:rsidR="00713038" w:rsidRDefault="00713038" w:rsidP="00596826">
      <w:pPr>
        <w:spacing w:line="480" w:lineRule="auto"/>
        <w:jc w:val="center"/>
        <w:rPr>
          <w:b/>
          <w:sz w:val="24"/>
        </w:rPr>
      </w:pPr>
    </w:p>
    <w:p w14:paraId="3B8E0A9C" w14:textId="77777777" w:rsidR="00950827" w:rsidRDefault="00950827" w:rsidP="002B556B">
      <w:pPr>
        <w:spacing w:line="360" w:lineRule="auto"/>
        <w:rPr>
          <w:b/>
          <w:sz w:val="24"/>
          <w:szCs w:val="24"/>
        </w:rPr>
      </w:pPr>
    </w:p>
    <w:p w14:paraId="05546881" w14:textId="77777777" w:rsidR="002011CE" w:rsidRDefault="002011CE" w:rsidP="00713038">
      <w:pPr>
        <w:spacing w:line="360" w:lineRule="auto"/>
        <w:jc w:val="center"/>
        <w:rPr>
          <w:b/>
          <w:sz w:val="24"/>
          <w:szCs w:val="24"/>
        </w:rPr>
      </w:pPr>
    </w:p>
    <w:p w14:paraId="5339D95D" w14:textId="77777777" w:rsidR="00713038" w:rsidRPr="00D3497F" w:rsidRDefault="00713038" w:rsidP="00713038">
      <w:pPr>
        <w:spacing w:line="360" w:lineRule="auto"/>
        <w:jc w:val="center"/>
        <w:rPr>
          <w:b/>
          <w:sz w:val="24"/>
          <w:szCs w:val="24"/>
        </w:rPr>
      </w:pPr>
      <w:r w:rsidRPr="00D3497F">
        <w:rPr>
          <w:b/>
          <w:sz w:val="24"/>
          <w:szCs w:val="24"/>
        </w:rPr>
        <w:lastRenderedPageBreak/>
        <w:t>DAFTAR LAMPIRAN</w:t>
      </w:r>
    </w:p>
    <w:p w14:paraId="6D54A4B1" w14:textId="77777777" w:rsidR="00713038" w:rsidRPr="00D3497F" w:rsidRDefault="00713038" w:rsidP="00713038">
      <w:pPr>
        <w:spacing w:line="360" w:lineRule="auto"/>
        <w:jc w:val="center"/>
        <w:rPr>
          <w:b/>
          <w:sz w:val="24"/>
          <w:szCs w:val="24"/>
        </w:rPr>
      </w:pPr>
    </w:p>
    <w:p w14:paraId="633F0752" w14:textId="3C03D5D0" w:rsidR="00713038" w:rsidRPr="00D3497F" w:rsidRDefault="004D6A4B" w:rsidP="00713038">
      <w:pPr>
        <w:tabs>
          <w:tab w:val="right" w:leader="dot" w:pos="7797"/>
        </w:tabs>
        <w:spacing w:line="360" w:lineRule="auto"/>
        <w:ind w:left="1440" w:hanging="1440"/>
        <w:jc w:val="both"/>
        <w:rPr>
          <w:sz w:val="24"/>
          <w:szCs w:val="24"/>
        </w:rPr>
      </w:pPr>
      <w:r>
        <w:rPr>
          <w:sz w:val="24"/>
          <w:szCs w:val="24"/>
        </w:rPr>
        <w:t xml:space="preserve">Lampiran 1. </w:t>
      </w:r>
      <w:r w:rsidR="00D40DD1">
        <w:rPr>
          <w:sz w:val="24"/>
          <w:szCs w:val="24"/>
        </w:rPr>
        <w:t xml:space="preserve">Kuesioner </w:t>
      </w:r>
      <w:r w:rsidR="00A63381">
        <w:rPr>
          <w:sz w:val="24"/>
          <w:szCs w:val="24"/>
        </w:rPr>
        <w:tab/>
        <w:t>29</w:t>
      </w:r>
    </w:p>
    <w:p w14:paraId="0408B9B9" w14:textId="77777777" w:rsidR="00713038" w:rsidRPr="00D3497F" w:rsidRDefault="0082285B" w:rsidP="00713038">
      <w:pPr>
        <w:tabs>
          <w:tab w:val="right" w:leader="dot" w:pos="7797"/>
        </w:tabs>
        <w:spacing w:line="360" w:lineRule="auto"/>
        <w:jc w:val="both"/>
        <w:rPr>
          <w:sz w:val="24"/>
          <w:szCs w:val="24"/>
        </w:rPr>
      </w:pPr>
      <w:r>
        <w:rPr>
          <w:sz w:val="24"/>
          <w:szCs w:val="24"/>
        </w:rPr>
        <w:t>Lampiran 2. Hasil Uji Total Padatan Terlarut</w:t>
      </w:r>
      <w:r w:rsidR="00A63381">
        <w:rPr>
          <w:sz w:val="24"/>
          <w:szCs w:val="24"/>
        </w:rPr>
        <w:tab/>
        <w:t>31</w:t>
      </w:r>
    </w:p>
    <w:p w14:paraId="5DC99505" w14:textId="77777777" w:rsidR="00713038" w:rsidRPr="00D3497F" w:rsidRDefault="00713038" w:rsidP="00713038">
      <w:pPr>
        <w:tabs>
          <w:tab w:val="right" w:leader="dot" w:pos="7797"/>
        </w:tabs>
        <w:spacing w:line="360" w:lineRule="auto"/>
        <w:ind w:left="1260" w:hanging="1260"/>
        <w:jc w:val="both"/>
        <w:rPr>
          <w:sz w:val="24"/>
          <w:szCs w:val="24"/>
        </w:rPr>
      </w:pPr>
      <w:r w:rsidRPr="00D3497F">
        <w:rPr>
          <w:sz w:val="24"/>
          <w:szCs w:val="24"/>
        </w:rPr>
        <w:t>Lampiran 3. Hasil Uji</w:t>
      </w:r>
      <w:r w:rsidR="0082285B">
        <w:rPr>
          <w:sz w:val="24"/>
          <w:szCs w:val="24"/>
        </w:rPr>
        <w:t xml:space="preserve"> Derajat Keasaman </w:t>
      </w:r>
      <w:proofErr w:type="spellStart"/>
      <w:r w:rsidR="0082285B">
        <w:rPr>
          <w:sz w:val="24"/>
          <w:szCs w:val="24"/>
        </w:rPr>
        <w:t>pH</w:t>
      </w:r>
      <w:proofErr w:type="spellEnd"/>
      <w:r w:rsidR="0082285B">
        <w:rPr>
          <w:sz w:val="24"/>
          <w:szCs w:val="24"/>
        </w:rPr>
        <w:t xml:space="preserve"> </w:t>
      </w:r>
      <w:r w:rsidR="00A63381">
        <w:rPr>
          <w:sz w:val="24"/>
          <w:szCs w:val="24"/>
        </w:rPr>
        <w:tab/>
        <w:t>33</w:t>
      </w:r>
    </w:p>
    <w:p w14:paraId="1966BE1B" w14:textId="05E4CD63" w:rsidR="00713038" w:rsidRPr="00D3497F" w:rsidRDefault="00713038" w:rsidP="00713038">
      <w:pPr>
        <w:tabs>
          <w:tab w:val="right" w:leader="dot" w:pos="7797"/>
        </w:tabs>
        <w:spacing w:line="360" w:lineRule="auto"/>
        <w:ind w:left="1260" w:hanging="1260"/>
        <w:jc w:val="both"/>
        <w:rPr>
          <w:sz w:val="24"/>
          <w:szCs w:val="24"/>
        </w:rPr>
      </w:pPr>
      <w:r w:rsidRPr="00D3497F">
        <w:rPr>
          <w:sz w:val="24"/>
          <w:szCs w:val="24"/>
        </w:rPr>
        <w:t xml:space="preserve">Lampiran </w:t>
      </w:r>
      <w:r w:rsidR="00B71D8B">
        <w:rPr>
          <w:sz w:val="24"/>
          <w:szCs w:val="24"/>
        </w:rPr>
        <w:t>4. Hasil Uji Kadar Air</w:t>
      </w:r>
      <w:r w:rsidR="00A63381">
        <w:rPr>
          <w:sz w:val="24"/>
          <w:szCs w:val="24"/>
        </w:rPr>
        <w:tab/>
        <w:t>35</w:t>
      </w:r>
    </w:p>
    <w:p w14:paraId="1597CAC2" w14:textId="1552AD4D" w:rsidR="00713038" w:rsidRPr="00D3497F" w:rsidRDefault="00713038" w:rsidP="00713038">
      <w:pPr>
        <w:tabs>
          <w:tab w:val="right" w:leader="dot" w:pos="7797"/>
        </w:tabs>
        <w:spacing w:line="360" w:lineRule="auto"/>
        <w:ind w:left="1260" w:hanging="1260"/>
        <w:jc w:val="both"/>
        <w:rPr>
          <w:sz w:val="24"/>
          <w:szCs w:val="24"/>
        </w:rPr>
      </w:pPr>
      <w:r w:rsidRPr="00D3497F">
        <w:rPr>
          <w:sz w:val="24"/>
          <w:szCs w:val="24"/>
        </w:rPr>
        <w:t>Lampiran</w:t>
      </w:r>
      <w:r w:rsidR="00B71D8B">
        <w:rPr>
          <w:sz w:val="24"/>
          <w:szCs w:val="24"/>
        </w:rPr>
        <w:t xml:space="preserve"> 5. Hasil </w:t>
      </w:r>
      <w:proofErr w:type="spellStart"/>
      <w:r w:rsidR="00B71D8B">
        <w:rPr>
          <w:sz w:val="24"/>
          <w:szCs w:val="24"/>
        </w:rPr>
        <w:t>Oragnoleptik</w:t>
      </w:r>
      <w:proofErr w:type="spellEnd"/>
      <w:r w:rsidR="005D4214">
        <w:rPr>
          <w:sz w:val="24"/>
          <w:szCs w:val="24"/>
        </w:rPr>
        <w:tab/>
        <w:t>37</w:t>
      </w:r>
    </w:p>
    <w:p w14:paraId="7B4A29BF" w14:textId="77777777" w:rsidR="00713038" w:rsidRDefault="00713038" w:rsidP="00713038">
      <w:pPr>
        <w:tabs>
          <w:tab w:val="right" w:leader="dot" w:pos="7797"/>
        </w:tabs>
        <w:spacing w:line="360" w:lineRule="auto"/>
        <w:ind w:left="1260" w:hanging="1260"/>
        <w:jc w:val="both"/>
        <w:rPr>
          <w:sz w:val="24"/>
          <w:szCs w:val="24"/>
        </w:rPr>
      </w:pPr>
      <w:r w:rsidRPr="00D3497F">
        <w:rPr>
          <w:sz w:val="24"/>
          <w:szCs w:val="24"/>
        </w:rPr>
        <w:t>Lampi</w:t>
      </w:r>
      <w:r w:rsidR="0082285B">
        <w:rPr>
          <w:sz w:val="24"/>
          <w:szCs w:val="24"/>
        </w:rPr>
        <w:t>ran 6. Dokumentasi Proses Pembuatan Tape</w:t>
      </w:r>
      <w:r w:rsidR="00A63381">
        <w:rPr>
          <w:sz w:val="24"/>
          <w:szCs w:val="24"/>
        </w:rPr>
        <w:tab/>
        <w:t>45</w:t>
      </w:r>
    </w:p>
    <w:p w14:paraId="67308A35" w14:textId="77777777" w:rsidR="0082285B" w:rsidRDefault="008A2AF8" w:rsidP="00713038">
      <w:pPr>
        <w:tabs>
          <w:tab w:val="right" w:leader="dot" w:pos="7797"/>
        </w:tabs>
        <w:spacing w:line="360" w:lineRule="auto"/>
        <w:ind w:left="1260" w:hanging="1260"/>
        <w:jc w:val="both"/>
        <w:rPr>
          <w:sz w:val="24"/>
          <w:szCs w:val="24"/>
        </w:rPr>
      </w:pPr>
      <w:r>
        <w:rPr>
          <w:sz w:val="24"/>
          <w:szCs w:val="24"/>
        </w:rPr>
        <w:t xml:space="preserve">Lampiran 7. </w:t>
      </w:r>
      <w:proofErr w:type="spellStart"/>
      <w:r>
        <w:rPr>
          <w:sz w:val="24"/>
          <w:szCs w:val="24"/>
        </w:rPr>
        <w:t>Dokumnetasi</w:t>
      </w:r>
      <w:proofErr w:type="spellEnd"/>
      <w:r>
        <w:rPr>
          <w:sz w:val="24"/>
          <w:szCs w:val="24"/>
        </w:rPr>
        <w:t xml:space="preserve"> Uji Total Padatan Terlarut</w:t>
      </w:r>
      <w:r>
        <w:rPr>
          <w:sz w:val="24"/>
          <w:szCs w:val="24"/>
        </w:rPr>
        <w:tab/>
      </w:r>
      <w:r w:rsidR="00A63381">
        <w:rPr>
          <w:sz w:val="24"/>
          <w:szCs w:val="24"/>
        </w:rPr>
        <w:t>47</w:t>
      </w:r>
    </w:p>
    <w:p w14:paraId="4C32FCFA" w14:textId="77777777" w:rsidR="008A2AF8" w:rsidRDefault="008A2AF8" w:rsidP="00713038">
      <w:pPr>
        <w:tabs>
          <w:tab w:val="right" w:leader="dot" w:pos="7797"/>
        </w:tabs>
        <w:spacing w:line="360" w:lineRule="auto"/>
        <w:ind w:left="1260" w:hanging="1260"/>
        <w:jc w:val="both"/>
        <w:rPr>
          <w:sz w:val="24"/>
          <w:szCs w:val="24"/>
        </w:rPr>
      </w:pPr>
      <w:r>
        <w:rPr>
          <w:sz w:val="24"/>
          <w:szCs w:val="24"/>
        </w:rPr>
        <w:t xml:space="preserve">Lampiran 8. </w:t>
      </w:r>
      <w:proofErr w:type="spellStart"/>
      <w:r>
        <w:rPr>
          <w:sz w:val="24"/>
          <w:szCs w:val="24"/>
        </w:rPr>
        <w:t>Dokumnetasi</w:t>
      </w:r>
      <w:proofErr w:type="spellEnd"/>
      <w:r>
        <w:rPr>
          <w:sz w:val="24"/>
          <w:szCs w:val="24"/>
        </w:rPr>
        <w:t xml:space="preserve"> Uji Derajat Keasaman </w:t>
      </w:r>
      <w:proofErr w:type="spellStart"/>
      <w:r>
        <w:rPr>
          <w:sz w:val="24"/>
          <w:szCs w:val="24"/>
        </w:rPr>
        <w:t>pH</w:t>
      </w:r>
      <w:proofErr w:type="spellEnd"/>
      <w:r>
        <w:rPr>
          <w:sz w:val="24"/>
          <w:szCs w:val="24"/>
        </w:rPr>
        <w:tab/>
      </w:r>
      <w:r w:rsidR="00A63381">
        <w:rPr>
          <w:sz w:val="24"/>
          <w:szCs w:val="24"/>
        </w:rPr>
        <w:t>48</w:t>
      </w:r>
    </w:p>
    <w:p w14:paraId="5B1FE7F9" w14:textId="5C953F48" w:rsidR="008A2AF8" w:rsidRDefault="008A2AF8" w:rsidP="00713038">
      <w:pPr>
        <w:tabs>
          <w:tab w:val="right" w:leader="dot" w:pos="7797"/>
        </w:tabs>
        <w:spacing w:line="360" w:lineRule="auto"/>
        <w:ind w:left="1260" w:hanging="1260"/>
        <w:jc w:val="both"/>
        <w:rPr>
          <w:sz w:val="24"/>
          <w:szCs w:val="24"/>
        </w:rPr>
      </w:pPr>
      <w:r>
        <w:rPr>
          <w:sz w:val="24"/>
          <w:szCs w:val="24"/>
        </w:rPr>
        <w:t xml:space="preserve">Lampiran 9. </w:t>
      </w:r>
      <w:proofErr w:type="spellStart"/>
      <w:r>
        <w:rPr>
          <w:sz w:val="24"/>
          <w:szCs w:val="24"/>
        </w:rPr>
        <w:t>Dokumnetasi</w:t>
      </w:r>
      <w:proofErr w:type="spellEnd"/>
      <w:r>
        <w:rPr>
          <w:sz w:val="24"/>
          <w:szCs w:val="24"/>
        </w:rPr>
        <w:t xml:space="preserve"> Uji </w:t>
      </w:r>
      <w:r w:rsidR="00B71D8B">
        <w:rPr>
          <w:sz w:val="24"/>
          <w:szCs w:val="24"/>
        </w:rPr>
        <w:t>Kadar Air</w:t>
      </w:r>
      <w:r>
        <w:rPr>
          <w:sz w:val="24"/>
          <w:szCs w:val="24"/>
        </w:rPr>
        <w:tab/>
      </w:r>
      <w:r w:rsidR="00A63381">
        <w:rPr>
          <w:sz w:val="24"/>
          <w:szCs w:val="24"/>
        </w:rPr>
        <w:t>48</w:t>
      </w:r>
    </w:p>
    <w:p w14:paraId="72131D89" w14:textId="44385CF3" w:rsidR="008A2AF8" w:rsidRPr="00D3497F" w:rsidRDefault="008A2AF8" w:rsidP="00713038">
      <w:pPr>
        <w:tabs>
          <w:tab w:val="right" w:leader="dot" w:pos="7797"/>
        </w:tabs>
        <w:spacing w:line="360" w:lineRule="auto"/>
        <w:ind w:left="1260" w:hanging="1260"/>
        <w:jc w:val="both"/>
        <w:rPr>
          <w:sz w:val="24"/>
          <w:szCs w:val="24"/>
        </w:rPr>
      </w:pPr>
      <w:r>
        <w:rPr>
          <w:sz w:val="24"/>
          <w:szCs w:val="24"/>
        </w:rPr>
        <w:t>Lampir</w:t>
      </w:r>
      <w:r w:rsidR="00B71D8B">
        <w:rPr>
          <w:sz w:val="24"/>
          <w:szCs w:val="24"/>
        </w:rPr>
        <w:t xml:space="preserve">an 10. </w:t>
      </w:r>
      <w:proofErr w:type="spellStart"/>
      <w:r w:rsidR="00B71D8B">
        <w:rPr>
          <w:sz w:val="24"/>
          <w:szCs w:val="24"/>
        </w:rPr>
        <w:t>Dokumnetasi</w:t>
      </w:r>
      <w:proofErr w:type="spellEnd"/>
      <w:r w:rsidR="00B71D8B">
        <w:rPr>
          <w:sz w:val="24"/>
          <w:szCs w:val="24"/>
        </w:rPr>
        <w:t xml:space="preserve"> Uji Organoleptik</w:t>
      </w:r>
      <w:r>
        <w:rPr>
          <w:sz w:val="24"/>
          <w:szCs w:val="24"/>
        </w:rPr>
        <w:tab/>
      </w:r>
      <w:r w:rsidR="00A63381">
        <w:rPr>
          <w:sz w:val="24"/>
          <w:szCs w:val="24"/>
        </w:rPr>
        <w:t>49</w:t>
      </w:r>
    </w:p>
    <w:p w14:paraId="6261080E" w14:textId="77777777" w:rsidR="00713038" w:rsidRPr="00D3497F" w:rsidRDefault="00713038" w:rsidP="00713038">
      <w:pPr>
        <w:tabs>
          <w:tab w:val="right" w:leader="dot" w:pos="7797"/>
        </w:tabs>
        <w:spacing w:line="360" w:lineRule="auto"/>
        <w:ind w:left="1260" w:hanging="1260"/>
        <w:jc w:val="both"/>
        <w:rPr>
          <w:sz w:val="24"/>
          <w:szCs w:val="24"/>
        </w:rPr>
      </w:pPr>
    </w:p>
    <w:p w14:paraId="3F7EE185" w14:textId="77777777" w:rsidR="00713038" w:rsidRPr="00D3497F" w:rsidRDefault="00713038" w:rsidP="00713038">
      <w:pPr>
        <w:tabs>
          <w:tab w:val="right" w:leader="dot" w:pos="7797"/>
        </w:tabs>
        <w:spacing w:line="360" w:lineRule="auto"/>
        <w:ind w:left="1260" w:hanging="1260"/>
        <w:jc w:val="both"/>
        <w:rPr>
          <w:sz w:val="24"/>
          <w:szCs w:val="24"/>
        </w:rPr>
      </w:pPr>
    </w:p>
    <w:p w14:paraId="019E7C65" w14:textId="77777777" w:rsidR="00713038" w:rsidRPr="00D3497F" w:rsidRDefault="00713038" w:rsidP="00713038">
      <w:pPr>
        <w:tabs>
          <w:tab w:val="right" w:leader="dot" w:pos="7797"/>
        </w:tabs>
        <w:spacing w:line="360" w:lineRule="auto"/>
        <w:ind w:left="1260" w:hanging="1260"/>
        <w:jc w:val="both"/>
        <w:rPr>
          <w:sz w:val="24"/>
          <w:szCs w:val="24"/>
        </w:rPr>
      </w:pPr>
    </w:p>
    <w:p w14:paraId="3816D056" w14:textId="77777777" w:rsidR="00713038" w:rsidRPr="00D3497F" w:rsidRDefault="00713038" w:rsidP="00713038">
      <w:pPr>
        <w:tabs>
          <w:tab w:val="right" w:leader="dot" w:pos="7797"/>
        </w:tabs>
        <w:spacing w:line="360" w:lineRule="auto"/>
        <w:ind w:left="1260" w:hanging="1260"/>
        <w:jc w:val="both"/>
        <w:rPr>
          <w:sz w:val="24"/>
          <w:szCs w:val="24"/>
        </w:rPr>
      </w:pPr>
    </w:p>
    <w:p w14:paraId="5E433C12" w14:textId="77777777" w:rsidR="00713038" w:rsidRPr="00D3497F" w:rsidRDefault="00713038" w:rsidP="00713038">
      <w:pPr>
        <w:tabs>
          <w:tab w:val="right" w:leader="dot" w:pos="7797"/>
        </w:tabs>
        <w:spacing w:line="360" w:lineRule="auto"/>
        <w:ind w:left="1260" w:hanging="1260"/>
        <w:jc w:val="both"/>
        <w:rPr>
          <w:sz w:val="24"/>
          <w:szCs w:val="24"/>
        </w:rPr>
      </w:pPr>
    </w:p>
    <w:p w14:paraId="5464791F" w14:textId="77777777" w:rsidR="00713038" w:rsidRPr="00D3497F" w:rsidRDefault="00713038" w:rsidP="00713038">
      <w:pPr>
        <w:tabs>
          <w:tab w:val="right" w:leader="dot" w:pos="7797"/>
        </w:tabs>
        <w:spacing w:line="360" w:lineRule="auto"/>
        <w:ind w:left="1260" w:hanging="1260"/>
        <w:jc w:val="both"/>
        <w:rPr>
          <w:sz w:val="24"/>
          <w:szCs w:val="24"/>
        </w:rPr>
      </w:pPr>
    </w:p>
    <w:p w14:paraId="2D877A65" w14:textId="77777777" w:rsidR="00444934" w:rsidRDefault="00444934" w:rsidP="00596826">
      <w:pPr>
        <w:spacing w:line="480" w:lineRule="auto"/>
        <w:jc w:val="center"/>
        <w:rPr>
          <w:b/>
          <w:sz w:val="24"/>
        </w:rPr>
      </w:pPr>
    </w:p>
    <w:p w14:paraId="416F5041" w14:textId="77777777" w:rsidR="00444934" w:rsidRDefault="00444934" w:rsidP="00596826">
      <w:pPr>
        <w:spacing w:line="480" w:lineRule="auto"/>
        <w:jc w:val="center"/>
        <w:rPr>
          <w:b/>
          <w:sz w:val="24"/>
        </w:rPr>
      </w:pPr>
    </w:p>
    <w:p w14:paraId="6666A61A" w14:textId="77777777" w:rsidR="00B32CF9" w:rsidRDefault="00B32CF9" w:rsidP="00B32CF9">
      <w:pPr>
        <w:tabs>
          <w:tab w:val="left" w:pos="3450"/>
          <w:tab w:val="center" w:pos="3969"/>
        </w:tabs>
        <w:spacing w:line="480" w:lineRule="auto"/>
        <w:rPr>
          <w:b/>
          <w:sz w:val="24"/>
        </w:rPr>
        <w:sectPr w:rsidR="00B32CF9" w:rsidSect="00A31572">
          <w:headerReference w:type="first" r:id="rId25"/>
          <w:footerReference w:type="first" r:id="rId26"/>
          <w:pgSz w:w="11907" w:h="16839"/>
          <w:pgMar w:top="1701" w:right="1701" w:bottom="1701" w:left="2268" w:header="708" w:footer="708" w:gutter="0"/>
          <w:pgNumType w:fmt="lowerRoman" w:start="4"/>
          <w:cols w:space="720"/>
          <w:docGrid w:linePitch="299"/>
        </w:sectPr>
      </w:pPr>
      <w:r>
        <w:rPr>
          <w:b/>
          <w:sz w:val="24"/>
        </w:rPr>
        <w:tab/>
      </w:r>
    </w:p>
    <w:p w14:paraId="0AFF2125" w14:textId="7EE3DAAB" w:rsidR="00E20073" w:rsidRPr="009955C6" w:rsidRDefault="006C5048" w:rsidP="00C73EFE">
      <w:pPr>
        <w:tabs>
          <w:tab w:val="left" w:pos="3450"/>
          <w:tab w:val="center" w:pos="3969"/>
        </w:tabs>
        <w:jc w:val="center"/>
        <w:rPr>
          <w:b/>
          <w:sz w:val="24"/>
        </w:rPr>
      </w:pPr>
      <w:r w:rsidRPr="009955C6">
        <w:rPr>
          <w:b/>
          <w:sz w:val="24"/>
        </w:rPr>
        <w:lastRenderedPageBreak/>
        <w:t>BAB I</w:t>
      </w:r>
    </w:p>
    <w:p w14:paraId="78A738EB" w14:textId="77777777" w:rsidR="000C4D8B" w:rsidRDefault="006C5048" w:rsidP="00C73EFE">
      <w:pPr>
        <w:jc w:val="center"/>
        <w:rPr>
          <w:b/>
          <w:sz w:val="24"/>
        </w:rPr>
      </w:pPr>
      <w:r w:rsidRPr="009955C6">
        <w:rPr>
          <w:b/>
          <w:sz w:val="24"/>
        </w:rPr>
        <w:t>PENDAHULUAN</w:t>
      </w:r>
    </w:p>
    <w:p w14:paraId="3515AB11" w14:textId="77777777" w:rsidR="00C73EFE" w:rsidRPr="009955C6" w:rsidRDefault="00C73EFE" w:rsidP="00C73EFE">
      <w:pPr>
        <w:jc w:val="center"/>
        <w:rPr>
          <w:b/>
          <w:sz w:val="24"/>
        </w:rPr>
      </w:pPr>
    </w:p>
    <w:p w14:paraId="423F7D37" w14:textId="77777777" w:rsidR="004A42AE" w:rsidRPr="00A31572" w:rsidRDefault="0059020F" w:rsidP="00F42B2A">
      <w:pPr>
        <w:pStyle w:val="TidakAdaSpasi"/>
        <w:spacing w:line="360" w:lineRule="auto"/>
        <w:ind w:hanging="426"/>
        <w:jc w:val="both"/>
        <w:rPr>
          <w:b/>
          <w:sz w:val="24"/>
          <w:szCs w:val="24"/>
          <w:lang w:val="id"/>
        </w:rPr>
      </w:pPr>
      <w:r w:rsidRPr="00A31572">
        <w:rPr>
          <w:b/>
          <w:sz w:val="24"/>
          <w:szCs w:val="24"/>
          <w:lang w:val="id"/>
        </w:rPr>
        <w:t>1.1 Latar Belakang</w:t>
      </w:r>
    </w:p>
    <w:p w14:paraId="18B38BE9" w14:textId="31D50041" w:rsidR="00AB755D" w:rsidRPr="009955C6" w:rsidRDefault="00D5454E" w:rsidP="00847163">
      <w:pPr>
        <w:spacing w:line="360" w:lineRule="auto"/>
        <w:ind w:firstLine="720"/>
        <w:jc w:val="both"/>
        <w:rPr>
          <w:sz w:val="24"/>
          <w:szCs w:val="24"/>
        </w:rPr>
      </w:pPr>
      <w:r>
        <w:rPr>
          <w:sz w:val="24"/>
          <w:szCs w:val="24"/>
        </w:rPr>
        <w:t xml:space="preserve">Tape merupakan </w:t>
      </w:r>
      <w:r w:rsidR="00AB755D" w:rsidRPr="00AA5A20">
        <w:rPr>
          <w:sz w:val="24"/>
          <w:szCs w:val="24"/>
        </w:rPr>
        <w:t xml:space="preserve"> jenis produk panga</w:t>
      </w:r>
      <w:r>
        <w:rPr>
          <w:sz w:val="24"/>
          <w:szCs w:val="24"/>
        </w:rPr>
        <w:t>n fermentasi</w:t>
      </w:r>
      <w:r w:rsidR="009E68CE">
        <w:rPr>
          <w:sz w:val="24"/>
          <w:szCs w:val="24"/>
        </w:rPr>
        <w:t xml:space="preserve"> </w:t>
      </w:r>
      <w:proofErr w:type="spellStart"/>
      <w:r w:rsidR="009E68CE">
        <w:rPr>
          <w:sz w:val="24"/>
          <w:szCs w:val="24"/>
        </w:rPr>
        <w:t>tradisonal</w:t>
      </w:r>
      <w:proofErr w:type="spellEnd"/>
      <w:r w:rsidR="009E68CE">
        <w:rPr>
          <w:sz w:val="24"/>
          <w:szCs w:val="24"/>
        </w:rPr>
        <w:t xml:space="preserve"> </w:t>
      </w:r>
      <w:r>
        <w:rPr>
          <w:sz w:val="24"/>
          <w:szCs w:val="24"/>
        </w:rPr>
        <w:t>yang  populer</w:t>
      </w:r>
      <w:r w:rsidR="009E68CE">
        <w:rPr>
          <w:sz w:val="24"/>
          <w:szCs w:val="24"/>
        </w:rPr>
        <w:t>, tape</w:t>
      </w:r>
      <w:r w:rsidR="00337732">
        <w:rPr>
          <w:sz w:val="24"/>
          <w:szCs w:val="24"/>
        </w:rPr>
        <w:t xml:space="preserve">  bisa </w:t>
      </w:r>
      <w:r w:rsidR="00AB755D" w:rsidRPr="00AA5A20">
        <w:rPr>
          <w:sz w:val="24"/>
          <w:szCs w:val="24"/>
        </w:rPr>
        <w:t>langsung dikonsumsi tanpa harus melakukan</w:t>
      </w:r>
      <w:r w:rsidR="00C63F43" w:rsidRPr="00AA5A20">
        <w:rPr>
          <w:sz w:val="24"/>
          <w:szCs w:val="24"/>
        </w:rPr>
        <w:t xml:space="preserve"> proses pengolahan lebih lanjut</w:t>
      </w:r>
      <w:r w:rsidR="00AB755D" w:rsidRPr="00AA5A20">
        <w:rPr>
          <w:sz w:val="24"/>
          <w:szCs w:val="24"/>
        </w:rPr>
        <w:t xml:space="preserve"> setelah proses fermentasi berakhir.  </w:t>
      </w:r>
      <w:r w:rsidR="00AA5A20" w:rsidRPr="00AA5A20">
        <w:rPr>
          <w:sz w:val="24"/>
          <w:szCs w:val="24"/>
        </w:rPr>
        <w:t>Komoditas pertanian yang biasa digunaka</w:t>
      </w:r>
      <w:r w:rsidR="00AB755D" w:rsidRPr="00AA5A20">
        <w:rPr>
          <w:sz w:val="24"/>
          <w:szCs w:val="24"/>
        </w:rPr>
        <w:t>n</w:t>
      </w:r>
      <w:r w:rsidR="00AA5A20" w:rsidRPr="00AA5A20">
        <w:rPr>
          <w:sz w:val="24"/>
          <w:szCs w:val="24"/>
        </w:rPr>
        <w:t xml:space="preserve"> untuk</w:t>
      </w:r>
      <w:r w:rsidR="00AB755D" w:rsidRPr="00AA5A20">
        <w:rPr>
          <w:sz w:val="24"/>
          <w:szCs w:val="24"/>
        </w:rPr>
        <w:t xml:space="preserve"> b</w:t>
      </w:r>
      <w:r w:rsidR="00AA5A20" w:rsidRPr="00AA5A20">
        <w:rPr>
          <w:sz w:val="24"/>
          <w:szCs w:val="24"/>
        </w:rPr>
        <w:t xml:space="preserve">ahan baku </w:t>
      </w:r>
      <w:r w:rsidR="00AB755D" w:rsidRPr="00AA5A20">
        <w:rPr>
          <w:sz w:val="24"/>
          <w:szCs w:val="24"/>
        </w:rPr>
        <w:t xml:space="preserve">produk pangan fermentasi </w:t>
      </w:r>
      <w:r w:rsidR="00AA5A20" w:rsidRPr="00AA5A20">
        <w:rPr>
          <w:sz w:val="24"/>
          <w:szCs w:val="24"/>
        </w:rPr>
        <w:t xml:space="preserve"> pada </w:t>
      </w:r>
      <w:r w:rsidR="00AB755D" w:rsidRPr="00AA5A20">
        <w:rPr>
          <w:sz w:val="24"/>
          <w:szCs w:val="24"/>
        </w:rPr>
        <w:t xml:space="preserve">tape biasanya </w:t>
      </w:r>
      <w:r w:rsidR="00AA5A20" w:rsidRPr="00AA5A20">
        <w:rPr>
          <w:sz w:val="24"/>
          <w:szCs w:val="24"/>
        </w:rPr>
        <w:t xml:space="preserve"> mengandung karbohidrat, yang </w:t>
      </w:r>
      <w:r w:rsidR="00AB755D" w:rsidRPr="00AA5A20">
        <w:rPr>
          <w:sz w:val="24"/>
          <w:szCs w:val="24"/>
        </w:rPr>
        <w:t>terdiri dari umbi-u</w:t>
      </w:r>
      <w:r w:rsidR="00AA5A20" w:rsidRPr="00AA5A20">
        <w:rPr>
          <w:sz w:val="24"/>
          <w:szCs w:val="24"/>
        </w:rPr>
        <w:t>mbian dan serealia</w:t>
      </w:r>
      <w:r w:rsidR="00AB755D" w:rsidRPr="00AA5A20">
        <w:rPr>
          <w:sz w:val="24"/>
          <w:szCs w:val="24"/>
        </w:rPr>
        <w:t>.</w:t>
      </w:r>
      <w:r w:rsidR="00AA5A20" w:rsidRPr="00AA5A20">
        <w:rPr>
          <w:sz w:val="24"/>
          <w:szCs w:val="24"/>
        </w:rPr>
        <w:t xml:space="preserve"> Jenis umbi-umbian yang umum</w:t>
      </w:r>
      <w:r w:rsidR="00AB755D" w:rsidRPr="00AA5A20">
        <w:rPr>
          <w:sz w:val="24"/>
          <w:szCs w:val="24"/>
        </w:rPr>
        <w:t xml:space="preserve"> dijadikan </w:t>
      </w:r>
      <w:r w:rsidR="00AA5A20" w:rsidRPr="00AA5A20">
        <w:rPr>
          <w:sz w:val="24"/>
          <w:szCs w:val="24"/>
        </w:rPr>
        <w:t xml:space="preserve">bahan baku pembuatan tape yaitu </w:t>
      </w:r>
      <w:r w:rsidR="00AB755D" w:rsidRPr="00AA5A20">
        <w:rPr>
          <w:sz w:val="24"/>
          <w:szCs w:val="24"/>
        </w:rPr>
        <w:t xml:space="preserve"> singkong, ubi jalar, gadung dan  jenis serealia  berupa beras ketan hitam, beras ketan putih.</w:t>
      </w:r>
      <w:r w:rsidR="00AB755D" w:rsidRPr="009955C6">
        <w:rPr>
          <w:sz w:val="24"/>
          <w:szCs w:val="24"/>
        </w:rPr>
        <w:t xml:space="preserve"> </w:t>
      </w:r>
    </w:p>
    <w:p w14:paraId="3B0B36D2" w14:textId="77777777" w:rsidR="001B641F" w:rsidRPr="009955C6" w:rsidRDefault="001833A5" w:rsidP="00F42B2A">
      <w:pPr>
        <w:spacing w:line="360" w:lineRule="auto"/>
        <w:ind w:firstLine="720"/>
        <w:jc w:val="both"/>
        <w:rPr>
          <w:sz w:val="24"/>
          <w:szCs w:val="24"/>
        </w:rPr>
      </w:pPr>
      <w:r w:rsidRPr="009955C6">
        <w:rPr>
          <w:sz w:val="24"/>
          <w:szCs w:val="24"/>
        </w:rPr>
        <w:t>Keberhasilan p</w:t>
      </w:r>
      <w:r w:rsidR="00B07D59" w:rsidRPr="009955C6">
        <w:rPr>
          <w:sz w:val="24"/>
          <w:szCs w:val="24"/>
        </w:rPr>
        <w:t>engolahan produk pangan ferme</w:t>
      </w:r>
      <w:r w:rsidR="00D25527">
        <w:rPr>
          <w:sz w:val="24"/>
          <w:szCs w:val="24"/>
        </w:rPr>
        <w:t>n</w:t>
      </w:r>
      <w:r w:rsidR="00B07D59" w:rsidRPr="009955C6">
        <w:rPr>
          <w:sz w:val="24"/>
          <w:szCs w:val="24"/>
        </w:rPr>
        <w:t>tasi</w:t>
      </w:r>
      <w:r w:rsidRPr="009955C6">
        <w:rPr>
          <w:sz w:val="24"/>
          <w:szCs w:val="24"/>
        </w:rPr>
        <w:t xml:space="preserve"> terutama pada tape meliputi b</w:t>
      </w:r>
      <w:r w:rsidR="00D25527">
        <w:rPr>
          <w:sz w:val="24"/>
          <w:szCs w:val="24"/>
        </w:rPr>
        <w:t>eberapa  hal yang  menjadi poin</w:t>
      </w:r>
      <w:r w:rsidRPr="009955C6">
        <w:rPr>
          <w:sz w:val="24"/>
          <w:szCs w:val="24"/>
        </w:rPr>
        <w:t xml:space="preserve"> penting keberhasilan fermentasi   yaitu, bahan baku, jenis ragi, jenis kemasan serta </w:t>
      </w:r>
      <w:r w:rsidR="003F3665" w:rsidRPr="009955C6">
        <w:rPr>
          <w:sz w:val="24"/>
          <w:szCs w:val="24"/>
        </w:rPr>
        <w:t>lingkun</w:t>
      </w:r>
      <w:r w:rsidRPr="009955C6">
        <w:rPr>
          <w:sz w:val="24"/>
          <w:szCs w:val="24"/>
        </w:rPr>
        <w:t>gan pada saat fermentasi berlangsung.</w:t>
      </w:r>
      <w:r w:rsidRPr="009955C6">
        <w:t xml:space="preserve"> </w:t>
      </w:r>
      <w:r w:rsidRPr="009955C6">
        <w:rPr>
          <w:sz w:val="24"/>
          <w:szCs w:val="24"/>
        </w:rPr>
        <w:t xml:space="preserve">Kualitas produk fermentasi dipengaruhi oleh suhu, kelembaban, </w:t>
      </w:r>
      <w:proofErr w:type="spellStart"/>
      <w:r w:rsidRPr="009955C6">
        <w:rPr>
          <w:sz w:val="24"/>
          <w:szCs w:val="24"/>
        </w:rPr>
        <w:t>pH</w:t>
      </w:r>
      <w:proofErr w:type="spellEnd"/>
      <w:r w:rsidRPr="009955C6">
        <w:rPr>
          <w:sz w:val="24"/>
          <w:szCs w:val="24"/>
        </w:rPr>
        <w:t>, nutrisi, jumlah ragi serta lama waktu yang digunakan (</w:t>
      </w:r>
      <w:proofErr w:type="spellStart"/>
      <w:r w:rsidRPr="009955C6">
        <w:rPr>
          <w:sz w:val="24"/>
          <w:szCs w:val="24"/>
        </w:rPr>
        <w:t>Sahratullah</w:t>
      </w:r>
      <w:proofErr w:type="spellEnd"/>
      <w:r w:rsidRPr="009955C6">
        <w:rPr>
          <w:sz w:val="24"/>
          <w:szCs w:val="24"/>
        </w:rPr>
        <w:t xml:space="preserve">, </w:t>
      </w:r>
      <w:proofErr w:type="spellStart"/>
      <w:r w:rsidRPr="009955C6">
        <w:rPr>
          <w:i/>
          <w:sz w:val="24"/>
          <w:szCs w:val="24"/>
        </w:rPr>
        <w:t>et</w:t>
      </w:r>
      <w:proofErr w:type="spellEnd"/>
      <w:r w:rsidRPr="009955C6">
        <w:rPr>
          <w:i/>
          <w:sz w:val="24"/>
          <w:szCs w:val="24"/>
        </w:rPr>
        <w:t xml:space="preserve"> </w:t>
      </w:r>
      <w:proofErr w:type="spellStart"/>
      <w:r w:rsidRPr="009955C6">
        <w:rPr>
          <w:i/>
          <w:sz w:val="24"/>
          <w:szCs w:val="24"/>
        </w:rPr>
        <w:t>al</w:t>
      </w:r>
      <w:proofErr w:type="spellEnd"/>
      <w:r w:rsidRPr="009955C6">
        <w:rPr>
          <w:sz w:val="24"/>
          <w:szCs w:val="24"/>
        </w:rPr>
        <w:t xml:space="preserve"> .,2017).</w:t>
      </w:r>
      <w:r w:rsidR="00F42B2A">
        <w:rPr>
          <w:sz w:val="24"/>
          <w:szCs w:val="24"/>
        </w:rPr>
        <w:t xml:space="preserve"> </w:t>
      </w:r>
      <w:r w:rsidR="001B641F" w:rsidRPr="001B641F">
        <w:rPr>
          <w:sz w:val="24"/>
          <w:szCs w:val="24"/>
        </w:rPr>
        <w:t>Faktor-faktor yang mempengaruhi pembuatan tape yaitu suhu, keasaman, oksigen dan ragi. Suhu yang digunakan dalam fermentasi akan mempengaruhi mikroba yang berperan dalam proses fermentasi, suhu optimal</w:t>
      </w:r>
      <w:r w:rsidR="00BE4540">
        <w:rPr>
          <w:sz w:val="24"/>
          <w:szCs w:val="24"/>
        </w:rPr>
        <w:t xml:space="preserve"> untuk fermentasi tape yaitu 35°C–4</w:t>
      </w:r>
      <w:r w:rsidR="001B641F" w:rsidRPr="001B641F">
        <w:rPr>
          <w:sz w:val="24"/>
          <w:szCs w:val="24"/>
        </w:rPr>
        <w:t>0</w:t>
      </w:r>
      <w:r w:rsidR="00D25527">
        <w:rPr>
          <w:sz w:val="24"/>
          <w:szCs w:val="24"/>
        </w:rPr>
        <w:t>°</w:t>
      </w:r>
      <w:r w:rsidR="001B641F" w:rsidRPr="001B641F">
        <w:rPr>
          <w:sz w:val="24"/>
          <w:szCs w:val="24"/>
        </w:rPr>
        <w:t>C. Tingkat keasaman sangat berpengaruh dalam perkembangan bakteri. Kondisi keasaman yang baik untuk per</w:t>
      </w:r>
      <w:r w:rsidR="001B641F">
        <w:rPr>
          <w:sz w:val="24"/>
          <w:szCs w:val="24"/>
        </w:rPr>
        <w:t>tumbuhan bakteri adalah 3,5-5,5</w:t>
      </w:r>
      <w:r w:rsidR="00D25527">
        <w:rPr>
          <w:sz w:val="24"/>
          <w:szCs w:val="24"/>
        </w:rPr>
        <w:t xml:space="preserve"> </w:t>
      </w:r>
      <w:r w:rsidR="001B641F">
        <w:rPr>
          <w:sz w:val="24"/>
          <w:szCs w:val="24"/>
        </w:rPr>
        <w:t>(</w:t>
      </w:r>
      <w:proofErr w:type="spellStart"/>
      <w:r w:rsidR="001B641F" w:rsidRPr="001B641F">
        <w:rPr>
          <w:sz w:val="24"/>
          <w:szCs w:val="24"/>
        </w:rPr>
        <w:t>Kanino</w:t>
      </w:r>
      <w:proofErr w:type="spellEnd"/>
      <w:r w:rsidR="001B641F">
        <w:rPr>
          <w:sz w:val="24"/>
          <w:szCs w:val="24"/>
        </w:rPr>
        <w:t xml:space="preserve">, 2019). </w:t>
      </w:r>
    </w:p>
    <w:p w14:paraId="3842F393" w14:textId="77777777" w:rsidR="00AB755D" w:rsidRDefault="00AA5A20" w:rsidP="00B56053">
      <w:pPr>
        <w:spacing w:line="360" w:lineRule="auto"/>
        <w:ind w:firstLine="720"/>
        <w:jc w:val="both"/>
        <w:rPr>
          <w:sz w:val="24"/>
          <w:szCs w:val="24"/>
        </w:rPr>
      </w:pPr>
      <w:r>
        <w:rPr>
          <w:sz w:val="24"/>
          <w:szCs w:val="24"/>
        </w:rPr>
        <w:t>Masya</w:t>
      </w:r>
      <w:r w:rsidR="002F458A">
        <w:rPr>
          <w:sz w:val="24"/>
          <w:szCs w:val="24"/>
        </w:rPr>
        <w:t>rakat terdahulu telah</w:t>
      </w:r>
      <w:r w:rsidRPr="009955C6">
        <w:rPr>
          <w:sz w:val="24"/>
          <w:szCs w:val="24"/>
        </w:rPr>
        <w:t xml:space="preserve"> menggunakan berbagi jenis daun sebagai pembungkus tape saat fermentasi tanpa mengetahui kandungan y</w:t>
      </w:r>
      <w:r w:rsidR="0003606D">
        <w:rPr>
          <w:sz w:val="24"/>
          <w:szCs w:val="24"/>
        </w:rPr>
        <w:t>ang ada pada daun</w:t>
      </w:r>
      <w:r w:rsidR="002F458A">
        <w:rPr>
          <w:sz w:val="24"/>
          <w:szCs w:val="24"/>
        </w:rPr>
        <w:t xml:space="preserve">. Penggunaan </w:t>
      </w:r>
      <w:r w:rsidR="00AB755D" w:rsidRPr="009955C6">
        <w:rPr>
          <w:sz w:val="24"/>
          <w:szCs w:val="24"/>
        </w:rPr>
        <w:t xml:space="preserve"> pembungkus tape beraneka ragam mulai dari jenis pla</w:t>
      </w:r>
      <w:r w:rsidR="002F458A">
        <w:rPr>
          <w:sz w:val="24"/>
          <w:szCs w:val="24"/>
        </w:rPr>
        <w:t>stik sampai dengan jenis dedaunan</w:t>
      </w:r>
      <w:r w:rsidR="00AB755D" w:rsidRPr="009955C6">
        <w:rPr>
          <w:sz w:val="24"/>
          <w:szCs w:val="24"/>
        </w:rPr>
        <w:t>,</w:t>
      </w:r>
      <w:r w:rsidR="00392AF4" w:rsidRPr="009955C6">
        <w:rPr>
          <w:sz w:val="24"/>
          <w:szCs w:val="24"/>
        </w:rPr>
        <w:t xml:space="preserve"> </w:t>
      </w:r>
      <w:r w:rsidR="002F458A">
        <w:rPr>
          <w:sz w:val="24"/>
          <w:szCs w:val="24"/>
        </w:rPr>
        <w:t xml:space="preserve">daun yang biasa </w:t>
      </w:r>
      <w:r w:rsidR="00BF59F1" w:rsidRPr="009955C6">
        <w:rPr>
          <w:sz w:val="24"/>
          <w:szCs w:val="24"/>
        </w:rPr>
        <w:t>digunakan pada saat fermentasi tape seperti, daun pisang, daun waru, daun jambu air, daun</w:t>
      </w:r>
      <w:r w:rsidR="002F458A">
        <w:rPr>
          <w:sz w:val="24"/>
          <w:szCs w:val="24"/>
        </w:rPr>
        <w:t xml:space="preserve"> jati dan jenis dedaunan lain</w:t>
      </w:r>
      <w:r w:rsidR="00BF59F1" w:rsidRPr="009955C6">
        <w:rPr>
          <w:sz w:val="24"/>
          <w:szCs w:val="24"/>
        </w:rPr>
        <w:t xml:space="preserve"> yang berpotensi digunakan sebagai pembungkus.</w:t>
      </w:r>
      <w:r w:rsidR="00B56053" w:rsidRPr="009955C6">
        <w:rPr>
          <w:sz w:val="24"/>
          <w:szCs w:val="24"/>
        </w:rPr>
        <w:t xml:space="preserve"> Dari hasil penelitian oleh Hidayah dan </w:t>
      </w:r>
      <w:proofErr w:type="spellStart"/>
      <w:r w:rsidR="00B56053" w:rsidRPr="009955C6">
        <w:rPr>
          <w:sz w:val="24"/>
          <w:szCs w:val="24"/>
        </w:rPr>
        <w:t>Basirun</w:t>
      </w:r>
      <w:proofErr w:type="spellEnd"/>
      <w:r w:rsidR="00B56053" w:rsidRPr="009955C6">
        <w:rPr>
          <w:sz w:val="24"/>
          <w:szCs w:val="24"/>
        </w:rPr>
        <w:t xml:space="preserve"> (2021) menujukan tape dengan pembungkus daun pisang lebih disukai panelis di banding 2 kemasan lainya, yaitu plastik dan </w:t>
      </w:r>
      <w:proofErr w:type="spellStart"/>
      <w:r w:rsidR="00B56053" w:rsidRPr="009955C6">
        <w:rPr>
          <w:sz w:val="24"/>
          <w:szCs w:val="24"/>
        </w:rPr>
        <w:t>toples</w:t>
      </w:r>
      <w:proofErr w:type="spellEnd"/>
      <w:r w:rsidR="00B56053" w:rsidRPr="009955C6">
        <w:rPr>
          <w:sz w:val="24"/>
          <w:szCs w:val="24"/>
        </w:rPr>
        <w:t>.</w:t>
      </w:r>
      <w:r w:rsidR="00C63F43" w:rsidRPr="009955C6">
        <w:rPr>
          <w:sz w:val="24"/>
          <w:szCs w:val="24"/>
        </w:rPr>
        <w:t xml:space="preserve"> </w:t>
      </w:r>
      <w:r w:rsidR="00957502" w:rsidRPr="009955C6">
        <w:rPr>
          <w:sz w:val="24"/>
          <w:szCs w:val="24"/>
        </w:rPr>
        <w:t xml:space="preserve">Selain itu, </w:t>
      </w:r>
      <w:proofErr w:type="spellStart"/>
      <w:r w:rsidR="00957502" w:rsidRPr="009955C6">
        <w:rPr>
          <w:sz w:val="24"/>
          <w:szCs w:val="24"/>
        </w:rPr>
        <w:t>Tiolemba</w:t>
      </w:r>
      <w:proofErr w:type="spellEnd"/>
      <w:r w:rsidR="00957502" w:rsidRPr="009955C6">
        <w:rPr>
          <w:sz w:val="24"/>
          <w:szCs w:val="24"/>
        </w:rPr>
        <w:t xml:space="preserve">, </w:t>
      </w:r>
      <w:proofErr w:type="spellStart"/>
      <w:r w:rsidR="00957502" w:rsidRPr="009955C6">
        <w:rPr>
          <w:i/>
          <w:sz w:val="24"/>
          <w:szCs w:val="24"/>
        </w:rPr>
        <w:t>et</w:t>
      </w:r>
      <w:proofErr w:type="spellEnd"/>
      <w:r w:rsidR="00957502" w:rsidRPr="009955C6">
        <w:rPr>
          <w:i/>
          <w:sz w:val="24"/>
          <w:szCs w:val="24"/>
        </w:rPr>
        <w:t xml:space="preserve"> </w:t>
      </w:r>
      <w:proofErr w:type="spellStart"/>
      <w:r w:rsidR="00957502" w:rsidRPr="009955C6">
        <w:rPr>
          <w:i/>
          <w:sz w:val="24"/>
          <w:szCs w:val="24"/>
        </w:rPr>
        <w:t>al</w:t>
      </w:r>
      <w:r w:rsidR="00957502" w:rsidRPr="009955C6">
        <w:rPr>
          <w:sz w:val="24"/>
          <w:szCs w:val="24"/>
        </w:rPr>
        <w:t>.</w:t>
      </w:r>
      <w:proofErr w:type="spellEnd"/>
      <w:r w:rsidR="00957502" w:rsidRPr="009955C6">
        <w:rPr>
          <w:sz w:val="24"/>
          <w:szCs w:val="24"/>
        </w:rPr>
        <w:t xml:space="preserve">,(2020) menyatakan bahwa </w:t>
      </w:r>
      <w:r w:rsidR="00F42B2A">
        <w:rPr>
          <w:sz w:val="24"/>
          <w:szCs w:val="24"/>
        </w:rPr>
        <w:t>faktor jenis kemasan ber</w:t>
      </w:r>
      <w:r w:rsidR="00957502" w:rsidRPr="009955C6">
        <w:rPr>
          <w:sz w:val="24"/>
          <w:szCs w:val="24"/>
        </w:rPr>
        <w:t xml:space="preserve">pengaruh pada </w:t>
      </w:r>
      <w:proofErr w:type="spellStart"/>
      <w:r w:rsidR="00957502" w:rsidRPr="009955C6">
        <w:rPr>
          <w:sz w:val="24"/>
          <w:szCs w:val="24"/>
        </w:rPr>
        <w:t>pH</w:t>
      </w:r>
      <w:proofErr w:type="spellEnd"/>
      <w:r w:rsidR="00957502" w:rsidRPr="009955C6">
        <w:rPr>
          <w:sz w:val="24"/>
          <w:szCs w:val="24"/>
        </w:rPr>
        <w:t xml:space="preserve"> tape ubi jalar ungu.</w:t>
      </w:r>
    </w:p>
    <w:p w14:paraId="4E9D5C25" w14:textId="77777777" w:rsidR="00BE40C7" w:rsidRPr="009955C6" w:rsidRDefault="00BE40C7" w:rsidP="00B56053">
      <w:pPr>
        <w:spacing w:line="360" w:lineRule="auto"/>
        <w:ind w:firstLine="720"/>
        <w:jc w:val="both"/>
        <w:rPr>
          <w:sz w:val="24"/>
          <w:szCs w:val="24"/>
        </w:rPr>
      </w:pPr>
    </w:p>
    <w:p w14:paraId="7B872DB5" w14:textId="3A3BB8C5" w:rsidR="008629F3" w:rsidRDefault="00304603" w:rsidP="001B641F">
      <w:pPr>
        <w:spacing w:line="360" w:lineRule="auto"/>
        <w:ind w:firstLine="709"/>
        <w:jc w:val="both"/>
        <w:rPr>
          <w:sz w:val="24"/>
          <w:szCs w:val="24"/>
        </w:rPr>
      </w:pPr>
      <w:r w:rsidRPr="009955C6">
        <w:rPr>
          <w:sz w:val="24"/>
          <w:szCs w:val="24"/>
        </w:rPr>
        <w:lastRenderedPageBreak/>
        <w:t xml:space="preserve">Beras jagung merupakan </w:t>
      </w:r>
      <w:r w:rsidR="00BB1CCB" w:rsidRPr="009955C6">
        <w:rPr>
          <w:sz w:val="24"/>
          <w:szCs w:val="24"/>
        </w:rPr>
        <w:t xml:space="preserve">salah satu diversifikasi pangan dengan bahan baku utama </w:t>
      </w:r>
      <w:r w:rsidR="007A1903" w:rsidRPr="009955C6">
        <w:rPr>
          <w:sz w:val="24"/>
          <w:szCs w:val="24"/>
        </w:rPr>
        <w:t>jagung</w:t>
      </w:r>
      <w:r w:rsidR="00B4015F" w:rsidRPr="009955C6">
        <w:rPr>
          <w:sz w:val="24"/>
          <w:szCs w:val="24"/>
        </w:rPr>
        <w:t>,</w:t>
      </w:r>
      <w:r w:rsidR="007A1903" w:rsidRPr="009955C6">
        <w:rPr>
          <w:sz w:val="24"/>
          <w:szCs w:val="24"/>
        </w:rPr>
        <w:t xml:space="preserve"> untuk</w:t>
      </w:r>
      <w:r w:rsidR="00BB1CCB" w:rsidRPr="009955C6">
        <w:rPr>
          <w:sz w:val="24"/>
          <w:szCs w:val="24"/>
        </w:rPr>
        <w:t xml:space="preserve"> dijadikan sebagai sumber bahan pangan pokok.</w:t>
      </w:r>
      <w:r w:rsidR="007A1903" w:rsidRPr="009955C6">
        <w:rPr>
          <w:sz w:val="24"/>
          <w:szCs w:val="24"/>
        </w:rPr>
        <w:t xml:space="preserve"> Beras </w:t>
      </w:r>
      <w:r w:rsidR="00AD7FA4" w:rsidRPr="009955C6">
        <w:rPr>
          <w:sz w:val="24"/>
          <w:szCs w:val="24"/>
        </w:rPr>
        <w:t>jagung mengandung serat pangan,</w:t>
      </w:r>
      <w:r w:rsidR="004875B0" w:rsidRPr="009955C6">
        <w:rPr>
          <w:sz w:val="24"/>
          <w:szCs w:val="24"/>
        </w:rPr>
        <w:t xml:space="preserve"> beras</w:t>
      </w:r>
      <w:r w:rsidR="00AD7FA4" w:rsidRPr="009955C6">
        <w:rPr>
          <w:sz w:val="24"/>
          <w:szCs w:val="24"/>
        </w:rPr>
        <w:t xml:space="preserve"> </w:t>
      </w:r>
      <w:r w:rsidR="007A1903" w:rsidRPr="009955C6">
        <w:rPr>
          <w:sz w:val="24"/>
          <w:szCs w:val="24"/>
        </w:rPr>
        <w:t>jag</w:t>
      </w:r>
      <w:r w:rsidRPr="009955C6">
        <w:rPr>
          <w:sz w:val="24"/>
          <w:szCs w:val="24"/>
        </w:rPr>
        <w:t xml:space="preserve">ung memiliki kadar karbohidrat yang </w:t>
      </w:r>
      <w:r w:rsidR="00AD7FA4" w:rsidRPr="009955C6">
        <w:rPr>
          <w:sz w:val="24"/>
          <w:szCs w:val="24"/>
        </w:rPr>
        <w:t xml:space="preserve"> lebih </w:t>
      </w:r>
      <w:r w:rsidRPr="009955C6">
        <w:rPr>
          <w:sz w:val="24"/>
          <w:szCs w:val="24"/>
        </w:rPr>
        <w:t xml:space="preserve">rendah </w:t>
      </w:r>
      <w:r w:rsidR="00AD7FA4" w:rsidRPr="009955C6">
        <w:rPr>
          <w:sz w:val="24"/>
          <w:szCs w:val="24"/>
        </w:rPr>
        <w:t xml:space="preserve">dibanding nasi. </w:t>
      </w:r>
      <w:r w:rsidR="004875B0" w:rsidRPr="009955C6">
        <w:rPr>
          <w:sz w:val="24"/>
          <w:szCs w:val="24"/>
        </w:rPr>
        <w:t xml:space="preserve"> Beras jagung biasanya digunakan sebagai beras diet atau dikonsumsi bagi penderita diabetes karena kandungan indeks glikemik yang rendah. </w:t>
      </w:r>
      <w:r w:rsidR="007A1903" w:rsidRPr="009955C6">
        <w:rPr>
          <w:sz w:val="24"/>
          <w:szCs w:val="24"/>
        </w:rPr>
        <w:t xml:space="preserve">Beras jagung mengandung senyawa </w:t>
      </w:r>
      <w:proofErr w:type="spellStart"/>
      <w:r w:rsidR="007A1903" w:rsidRPr="009955C6">
        <w:rPr>
          <w:sz w:val="24"/>
          <w:szCs w:val="24"/>
        </w:rPr>
        <w:t>betakaroten</w:t>
      </w:r>
      <w:proofErr w:type="spellEnd"/>
      <w:r w:rsidR="007A1903" w:rsidRPr="009955C6">
        <w:rPr>
          <w:sz w:val="24"/>
          <w:szCs w:val="24"/>
        </w:rPr>
        <w:t xml:space="preserve"> yang berperan dalam kesehatan mata</w:t>
      </w:r>
      <w:r w:rsidR="00AD7FA4" w:rsidRPr="009955C6">
        <w:rPr>
          <w:sz w:val="24"/>
          <w:szCs w:val="24"/>
        </w:rPr>
        <w:t>.</w:t>
      </w:r>
      <w:r w:rsidR="00936ED6" w:rsidRPr="009955C6">
        <w:rPr>
          <w:sz w:val="24"/>
          <w:szCs w:val="24"/>
        </w:rPr>
        <w:t xml:space="preserve"> B</w:t>
      </w:r>
      <w:r w:rsidR="00133B63">
        <w:rPr>
          <w:sz w:val="24"/>
          <w:szCs w:val="24"/>
        </w:rPr>
        <w:t>erdasarkan kandungan</w:t>
      </w:r>
      <w:r w:rsidR="00F42B2A">
        <w:rPr>
          <w:sz w:val="24"/>
          <w:szCs w:val="24"/>
        </w:rPr>
        <w:t xml:space="preserve"> karbohidrat </w:t>
      </w:r>
      <w:r w:rsidR="00936ED6" w:rsidRPr="009955C6">
        <w:rPr>
          <w:sz w:val="24"/>
          <w:szCs w:val="24"/>
        </w:rPr>
        <w:t>yang ada dalam beras jagung, beras jagung berpotensi sebag</w:t>
      </w:r>
      <w:r w:rsidR="008819B9" w:rsidRPr="009955C6">
        <w:rPr>
          <w:sz w:val="24"/>
          <w:szCs w:val="24"/>
        </w:rPr>
        <w:t>ai bahan panga</w:t>
      </w:r>
      <w:r w:rsidR="00936ED6" w:rsidRPr="009955C6">
        <w:rPr>
          <w:sz w:val="24"/>
          <w:szCs w:val="24"/>
        </w:rPr>
        <w:t>n poko</w:t>
      </w:r>
      <w:r w:rsidR="008819B9" w:rsidRPr="009955C6">
        <w:rPr>
          <w:sz w:val="24"/>
          <w:szCs w:val="24"/>
        </w:rPr>
        <w:t>k</w:t>
      </w:r>
      <w:r w:rsidR="00FF6977" w:rsidRPr="009955C6">
        <w:rPr>
          <w:sz w:val="24"/>
          <w:szCs w:val="24"/>
        </w:rPr>
        <w:t xml:space="preserve"> pengganti beras dan </w:t>
      </w:r>
      <w:r w:rsidR="00936ED6" w:rsidRPr="009955C6">
        <w:rPr>
          <w:sz w:val="24"/>
          <w:szCs w:val="24"/>
        </w:rPr>
        <w:t xml:space="preserve"> berpotensi sebagai bahan</w:t>
      </w:r>
      <w:r w:rsidR="00575FD9">
        <w:rPr>
          <w:sz w:val="24"/>
          <w:szCs w:val="24"/>
        </w:rPr>
        <w:t xml:space="preserve"> </w:t>
      </w:r>
      <w:r w:rsidR="00936ED6" w:rsidRPr="009955C6">
        <w:rPr>
          <w:sz w:val="24"/>
          <w:szCs w:val="24"/>
        </w:rPr>
        <w:t xml:space="preserve"> baku </w:t>
      </w:r>
      <w:r w:rsidR="00575FD9">
        <w:rPr>
          <w:sz w:val="24"/>
          <w:szCs w:val="24"/>
        </w:rPr>
        <w:t xml:space="preserve"> </w:t>
      </w:r>
      <w:r w:rsidR="00936ED6" w:rsidRPr="009955C6">
        <w:rPr>
          <w:sz w:val="24"/>
          <w:szCs w:val="24"/>
        </w:rPr>
        <w:t>tape.</w:t>
      </w:r>
      <w:r w:rsidR="003F3665" w:rsidRPr="009955C6">
        <w:rPr>
          <w:sz w:val="24"/>
          <w:szCs w:val="24"/>
        </w:rPr>
        <w:t xml:space="preserve"> Formulasi serta penggunaan daun pada saat fermentasi dengan kar</w:t>
      </w:r>
      <w:r w:rsidR="00F42B2A">
        <w:rPr>
          <w:sz w:val="24"/>
          <w:szCs w:val="24"/>
        </w:rPr>
        <w:t>a</w:t>
      </w:r>
      <w:r w:rsidR="003F3665" w:rsidRPr="009955C6">
        <w:rPr>
          <w:sz w:val="24"/>
          <w:szCs w:val="24"/>
        </w:rPr>
        <w:t>kteristik bahan baku seper</w:t>
      </w:r>
      <w:r w:rsidR="008819B9" w:rsidRPr="009955C6">
        <w:rPr>
          <w:sz w:val="24"/>
          <w:szCs w:val="24"/>
        </w:rPr>
        <w:t>ti beras jagung belum banyak serta</w:t>
      </w:r>
      <w:r w:rsidR="003A6828">
        <w:rPr>
          <w:sz w:val="24"/>
          <w:szCs w:val="24"/>
        </w:rPr>
        <w:t xml:space="preserve"> kurangnya</w:t>
      </w:r>
      <w:r w:rsidR="003F3665" w:rsidRPr="009955C6">
        <w:rPr>
          <w:sz w:val="24"/>
          <w:szCs w:val="24"/>
        </w:rPr>
        <w:t xml:space="preserve"> </w:t>
      </w:r>
      <w:r w:rsidR="00453B37" w:rsidRPr="009955C6">
        <w:rPr>
          <w:rFonts w:eastAsia="MS Gothic"/>
          <w:sz w:val="24"/>
          <w:szCs w:val="24"/>
        </w:rPr>
        <w:t>pe</w:t>
      </w:r>
      <w:r w:rsidR="00AD7FA4" w:rsidRPr="009955C6">
        <w:rPr>
          <w:rFonts w:eastAsia="MS Gothic"/>
          <w:sz w:val="24"/>
          <w:szCs w:val="24"/>
        </w:rPr>
        <w:t xml:space="preserve">manfaatan </w:t>
      </w:r>
      <w:r w:rsidR="006364C5" w:rsidRPr="009955C6">
        <w:rPr>
          <w:rFonts w:eastAsia="MS Gothic"/>
          <w:sz w:val="24"/>
          <w:szCs w:val="24"/>
        </w:rPr>
        <w:t>beras jagung s</w:t>
      </w:r>
      <w:r w:rsidR="003F3665" w:rsidRPr="009955C6">
        <w:rPr>
          <w:rFonts w:eastAsia="MS Gothic"/>
          <w:sz w:val="24"/>
          <w:szCs w:val="24"/>
        </w:rPr>
        <w:t>ebagai bahan baku produk pangan olahan khusu</w:t>
      </w:r>
      <w:r w:rsidR="00133B63">
        <w:rPr>
          <w:rFonts w:eastAsia="MS Gothic"/>
          <w:sz w:val="24"/>
          <w:szCs w:val="24"/>
        </w:rPr>
        <w:t>s</w:t>
      </w:r>
      <w:r w:rsidR="003F3665" w:rsidRPr="009955C6">
        <w:rPr>
          <w:rFonts w:eastAsia="MS Gothic"/>
          <w:sz w:val="24"/>
          <w:szCs w:val="24"/>
        </w:rPr>
        <w:t>nya pada tape maka</w:t>
      </w:r>
      <w:r w:rsidR="00270A61" w:rsidRPr="009955C6">
        <w:rPr>
          <w:rFonts w:eastAsia="MS Gothic"/>
          <w:sz w:val="24"/>
          <w:szCs w:val="24"/>
        </w:rPr>
        <w:t>, p</w:t>
      </w:r>
      <w:r w:rsidR="00AD7FA4" w:rsidRPr="009955C6">
        <w:rPr>
          <w:sz w:val="24"/>
          <w:szCs w:val="24"/>
        </w:rPr>
        <w:t>enulis terdorong</w:t>
      </w:r>
      <w:r w:rsidR="00FC019F" w:rsidRPr="009955C6">
        <w:rPr>
          <w:sz w:val="24"/>
          <w:szCs w:val="24"/>
        </w:rPr>
        <w:t xml:space="preserve"> untuk mengkaji lebih</w:t>
      </w:r>
      <w:r w:rsidR="003F3665" w:rsidRPr="009955C6">
        <w:rPr>
          <w:sz w:val="24"/>
          <w:szCs w:val="24"/>
        </w:rPr>
        <w:t xml:space="preserve"> lanjut </w:t>
      </w:r>
      <w:r w:rsidR="00FC019F" w:rsidRPr="009955C6">
        <w:rPr>
          <w:sz w:val="24"/>
          <w:szCs w:val="24"/>
        </w:rPr>
        <w:t xml:space="preserve"> </w:t>
      </w:r>
      <w:r w:rsidR="00AD7FA4" w:rsidRPr="009955C6">
        <w:rPr>
          <w:sz w:val="24"/>
          <w:szCs w:val="24"/>
        </w:rPr>
        <w:t>penggunaan beras jagung seba</w:t>
      </w:r>
      <w:r w:rsidR="003F3665" w:rsidRPr="009955C6">
        <w:rPr>
          <w:sz w:val="24"/>
          <w:szCs w:val="24"/>
        </w:rPr>
        <w:t xml:space="preserve">gai bahan pembuatan tape dengan perlakuan konsentrasi ragi </w:t>
      </w:r>
      <w:r w:rsidR="004875B0" w:rsidRPr="009955C6">
        <w:rPr>
          <w:sz w:val="24"/>
          <w:szCs w:val="24"/>
        </w:rPr>
        <w:t>dan jenis</w:t>
      </w:r>
      <w:r w:rsidR="003B5990" w:rsidRPr="009955C6">
        <w:rPr>
          <w:sz w:val="24"/>
          <w:szCs w:val="24"/>
        </w:rPr>
        <w:t xml:space="preserve"> daun sebagai</w:t>
      </w:r>
      <w:r w:rsidR="004875B0" w:rsidRPr="009955C6">
        <w:rPr>
          <w:sz w:val="24"/>
          <w:szCs w:val="24"/>
        </w:rPr>
        <w:t xml:space="preserve"> kemasan</w:t>
      </w:r>
      <w:r w:rsidR="00E27A56" w:rsidRPr="009955C6">
        <w:rPr>
          <w:sz w:val="24"/>
          <w:szCs w:val="24"/>
        </w:rPr>
        <w:t>.</w:t>
      </w:r>
    </w:p>
    <w:p w14:paraId="0BF17AC2" w14:textId="77777777" w:rsidR="001B641F" w:rsidRPr="009955C6" w:rsidRDefault="001B641F" w:rsidP="001B641F">
      <w:pPr>
        <w:spacing w:line="360" w:lineRule="auto"/>
        <w:ind w:firstLine="709"/>
        <w:jc w:val="both"/>
        <w:rPr>
          <w:sz w:val="24"/>
          <w:szCs w:val="24"/>
        </w:rPr>
      </w:pPr>
    </w:p>
    <w:p w14:paraId="49FF1DA6" w14:textId="77777777" w:rsidR="00FC019F" w:rsidRPr="009955C6" w:rsidRDefault="00260A28" w:rsidP="00260A28">
      <w:pPr>
        <w:spacing w:line="360" w:lineRule="auto"/>
        <w:jc w:val="both"/>
        <w:rPr>
          <w:b/>
          <w:sz w:val="24"/>
          <w:szCs w:val="24"/>
        </w:rPr>
      </w:pPr>
      <w:r w:rsidRPr="009955C6">
        <w:rPr>
          <w:b/>
          <w:sz w:val="24"/>
          <w:szCs w:val="24"/>
        </w:rPr>
        <w:t>1.2</w:t>
      </w:r>
      <w:r w:rsidRPr="009955C6">
        <w:rPr>
          <w:sz w:val="24"/>
          <w:szCs w:val="24"/>
        </w:rPr>
        <w:t xml:space="preserve">   </w:t>
      </w:r>
      <w:r w:rsidR="00FC019F" w:rsidRPr="009955C6">
        <w:rPr>
          <w:b/>
          <w:sz w:val="24"/>
          <w:szCs w:val="24"/>
        </w:rPr>
        <w:t xml:space="preserve">Rumusan Masalah </w:t>
      </w:r>
    </w:p>
    <w:p w14:paraId="5B21337B" w14:textId="77777777" w:rsidR="000C4D8B" w:rsidRPr="009955C6" w:rsidRDefault="000C4D8B" w:rsidP="00AB0752">
      <w:pPr>
        <w:widowControl/>
        <w:pBdr>
          <w:top w:val="nil"/>
          <w:left w:val="nil"/>
          <w:bottom w:val="nil"/>
          <w:right w:val="nil"/>
          <w:between w:val="nil"/>
        </w:pBdr>
        <w:spacing w:line="360" w:lineRule="auto"/>
        <w:ind w:firstLine="360"/>
        <w:jc w:val="both"/>
        <w:rPr>
          <w:sz w:val="24"/>
          <w:szCs w:val="24"/>
        </w:rPr>
      </w:pPr>
      <w:r w:rsidRPr="009955C6">
        <w:rPr>
          <w:sz w:val="24"/>
          <w:szCs w:val="24"/>
        </w:rPr>
        <w:t xml:space="preserve">Dari uraian latar belakang </w:t>
      </w:r>
      <w:proofErr w:type="spellStart"/>
      <w:r w:rsidRPr="009955C6">
        <w:rPr>
          <w:sz w:val="24"/>
          <w:szCs w:val="24"/>
        </w:rPr>
        <w:t>diatas</w:t>
      </w:r>
      <w:proofErr w:type="spellEnd"/>
      <w:r w:rsidRPr="009955C6">
        <w:rPr>
          <w:sz w:val="24"/>
          <w:szCs w:val="24"/>
        </w:rPr>
        <w:t>, dapat dirumuskan permasalahan sebagai berikut :</w:t>
      </w:r>
    </w:p>
    <w:p w14:paraId="23C0EF25" w14:textId="05E4E717" w:rsidR="00FC019F" w:rsidRPr="00D25527" w:rsidRDefault="003E6601" w:rsidP="00D25527">
      <w:pPr>
        <w:widowControl/>
        <w:numPr>
          <w:ilvl w:val="0"/>
          <w:numId w:val="15"/>
        </w:numPr>
        <w:pBdr>
          <w:top w:val="nil"/>
          <w:left w:val="nil"/>
          <w:bottom w:val="nil"/>
          <w:right w:val="nil"/>
          <w:between w:val="nil"/>
        </w:pBdr>
        <w:spacing w:line="360" w:lineRule="auto"/>
        <w:jc w:val="both"/>
        <w:rPr>
          <w:b/>
          <w:sz w:val="24"/>
          <w:szCs w:val="24"/>
        </w:rPr>
      </w:pPr>
      <w:r>
        <w:rPr>
          <w:sz w:val="24"/>
          <w:szCs w:val="24"/>
        </w:rPr>
        <w:t>Apakah</w:t>
      </w:r>
      <w:r w:rsidR="001B641F">
        <w:rPr>
          <w:sz w:val="24"/>
          <w:szCs w:val="24"/>
        </w:rPr>
        <w:t xml:space="preserve"> konsentrasi ragi</w:t>
      </w:r>
      <w:r w:rsidR="004A42AE" w:rsidRPr="009955C6">
        <w:rPr>
          <w:sz w:val="24"/>
          <w:szCs w:val="24"/>
        </w:rPr>
        <w:t xml:space="preserve"> dan </w:t>
      </w:r>
      <w:r w:rsidR="00FC019F" w:rsidRPr="009955C6">
        <w:rPr>
          <w:sz w:val="24"/>
          <w:szCs w:val="24"/>
        </w:rPr>
        <w:t xml:space="preserve">jenis </w:t>
      </w:r>
      <w:r w:rsidR="00A17245">
        <w:rPr>
          <w:sz w:val="24"/>
          <w:szCs w:val="24"/>
        </w:rPr>
        <w:t>daun sebagai</w:t>
      </w:r>
      <w:r w:rsidR="00BE40C7">
        <w:rPr>
          <w:sz w:val="24"/>
          <w:szCs w:val="24"/>
        </w:rPr>
        <w:t xml:space="preserve"> kemasan</w:t>
      </w:r>
      <w:r w:rsidR="00FC019F" w:rsidRPr="009955C6">
        <w:rPr>
          <w:sz w:val="24"/>
          <w:szCs w:val="24"/>
        </w:rPr>
        <w:t xml:space="preserve"> berpengaruh pada uji organoleptik tape beras jagung?</w:t>
      </w:r>
    </w:p>
    <w:p w14:paraId="3BA322C7" w14:textId="39820332" w:rsidR="0022125A" w:rsidRPr="001B641F" w:rsidRDefault="001B641F" w:rsidP="0022125A">
      <w:pPr>
        <w:widowControl/>
        <w:numPr>
          <w:ilvl w:val="0"/>
          <w:numId w:val="15"/>
        </w:numPr>
        <w:pBdr>
          <w:top w:val="nil"/>
          <w:left w:val="nil"/>
          <w:bottom w:val="nil"/>
          <w:right w:val="nil"/>
          <w:between w:val="nil"/>
        </w:pBdr>
        <w:spacing w:line="360" w:lineRule="auto"/>
        <w:jc w:val="both"/>
        <w:rPr>
          <w:b/>
          <w:sz w:val="24"/>
          <w:szCs w:val="24"/>
        </w:rPr>
      </w:pPr>
      <w:r>
        <w:rPr>
          <w:sz w:val="24"/>
          <w:szCs w:val="24"/>
        </w:rPr>
        <w:t xml:space="preserve">Apakah  </w:t>
      </w:r>
      <w:proofErr w:type="spellStart"/>
      <w:r>
        <w:rPr>
          <w:sz w:val="24"/>
          <w:szCs w:val="24"/>
        </w:rPr>
        <w:t>kosentrasi</w:t>
      </w:r>
      <w:proofErr w:type="spellEnd"/>
      <w:r>
        <w:rPr>
          <w:sz w:val="24"/>
          <w:szCs w:val="24"/>
        </w:rPr>
        <w:t xml:space="preserve"> ragi</w:t>
      </w:r>
      <w:r w:rsidR="0071426E">
        <w:rPr>
          <w:sz w:val="24"/>
          <w:szCs w:val="24"/>
        </w:rPr>
        <w:t xml:space="preserve"> dan jenis daun</w:t>
      </w:r>
      <w:r w:rsidR="004A42AE" w:rsidRPr="009955C6">
        <w:rPr>
          <w:sz w:val="24"/>
          <w:szCs w:val="24"/>
        </w:rPr>
        <w:t xml:space="preserve"> </w:t>
      </w:r>
      <w:r w:rsidR="00A17245">
        <w:rPr>
          <w:sz w:val="24"/>
          <w:szCs w:val="24"/>
        </w:rPr>
        <w:t>sebagai</w:t>
      </w:r>
      <w:r w:rsidR="004A42AE" w:rsidRPr="009955C6">
        <w:rPr>
          <w:sz w:val="24"/>
          <w:szCs w:val="24"/>
        </w:rPr>
        <w:t xml:space="preserve"> </w:t>
      </w:r>
      <w:r w:rsidR="00BE40C7">
        <w:rPr>
          <w:sz w:val="24"/>
          <w:szCs w:val="24"/>
        </w:rPr>
        <w:t xml:space="preserve">kemasan </w:t>
      </w:r>
      <w:r w:rsidR="004A42AE" w:rsidRPr="009955C6">
        <w:rPr>
          <w:sz w:val="24"/>
          <w:szCs w:val="24"/>
        </w:rPr>
        <w:t xml:space="preserve">mempengaruhi </w:t>
      </w:r>
      <w:r w:rsidR="00FC019F" w:rsidRPr="009955C6">
        <w:rPr>
          <w:sz w:val="24"/>
          <w:szCs w:val="24"/>
        </w:rPr>
        <w:t>kad</w:t>
      </w:r>
      <w:r w:rsidR="008819B9" w:rsidRPr="009955C6">
        <w:rPr>
          <w:sz w:val="24"/>
          <w:szCs w:val="24"/>
        </w:rPr>
        <w:t xml:space="preserve">ar air, </w:t>
      </w:r>
      <w:proofErr w:type="spellStart"/>
      <w:r w:rsidR="008819B9" w:rsidRPr="009955C6">
        <w:rPr>
          <w:sz w:val="24"/>
          <w:szCs w:val="24"/>
        </w:rPr>
        <w:t>pH</w:t>
      </w:r>
      <w:proofErr w:type="spellEnd"/>
      <w:r w:rsidR="008819B9" w:rsidRPr="009955C6">
        <w:rPr>
          <w:sz w:val="24"/>
          <w:szCs w:val="24"/>
        </w:rPr>
        <w:t>, dan padatan terlarut?</w:t>
      </w:r>
    </w:p>
    <w:p w14:paraId="7C79F8F1" w14:textId="77777777" w:rsidR="00F42B2A" w:rsidRPr="009955C6" w:rsidRDefault="00F42B2A" w:rsidP="00D25527">
      <w:pPr>
        <w:widowControl/>
        <w:pBdr>
          <w:top w:val="nil"/>
          <w:left w:val="nil"/>
          <w:bottom w:val="nil"/>
          <w:right w:val="nil"/>
          <w:between w:val="nil"/>
        </w:pBdr>
        <w:spacing w:line="360" w:lineRule="auto"/>
        <w:jc w:val="both"/>
        <w:rPr>
          <w:b/>
          <w:sz w:val="24"/>
          <w:szCs w:val="24"/>
        </w:rPr>
      </w:pPr>
    </w:p>
    <w:p w14:paraId="6E502EC8" w14:textId="77777777" w:rsidR="00FC019F" w:rsidRPr="009955C6" w:rsidRDefault="00FC019F" w:rsidP="00E27A56">
      <w:pPr>
        <w:pStyle w:val="DaftarParagraf"/>
        <w:widowControl/>
        <w:numPr>
          <w:ilvl w:val="1"/>
          <w:numId w:val="19"/>
        </w:numPr>
        <w:pBdr>
          <w:top w:val="nil"/>
          <w:left w:val="nil"/>
          <w:bottom w:val="nil"/>
          <w:right w:val="nil"/>
          <w:between w:val="nil"/>
        </w:pBdr>
        <w:tabs>
          <w:tab w:val="left" w:pos="567"/>
        </w:tabs>
        <w:spacing w:line="360" w:lineRule="auto"/>
        <w:ind w:left="567" w:hanging="567"/>
        <w:jc w:val="both"/>
        <w:rPr>
          <w:b/>
          <w:sz w:val="24"/>
          <w:szCs w:val="24"/>
        </w:rPr>
      </w:pPr>
      <w:r w:rsidRPr="009955C6">
        <w:rPr>
          <w:b/>
          <w:sz w:val="24"/>
          <w:szCs w:val="24"/>
        </w:rPr>
        <w:t>Tujuan Penelitian</w:t>
      </w:r>
    </w:p>
    <w:p w14:paraId="151FAAF7" w14:textId="77777777" w:rsidR="00FC019F" w:rsidRPr="009955C6" w:rsidRDefault="000C4D8B" w:rsidP="00AB0752">
      <w:pPr>
        <w:spacing w:line="360" w:lineRule="auto"/>
        <w:ind w:firstLine="360"/>
        <w:jc w:val="both"/>
        <w:rPr>
          <w:sz w:val="24"/>
          <w:szCs w:val="24"/>
        </w:rPr>
      </w:pPr>
      <w:r w:rsidRPr="009955C6">
        <w:rPr>
          <w:sz w:val="24"/>
          <w:szCs w:val="24"/>
        </w:rPr>
        <w:t xml:space="preserve">Dari </w:t>
      </w:r>
      <w:r w:rsidR="00FC019F" w:rsidRPr="009955C6">
        <w:rPr>
          <w:sz w:val="24"/>
          <w:szCs w:val="24"/>
        </w:rPr>
        <w:t xml:space="preserve">rumusan masalah yang telah </w:t>
      </w:r>
      <w:r w:rsidR="00000437" w:rsidRPr="009955C6">
        <w:rPr>
          <w:sz w:val="24"/>
          <w:szCs w:val="24"/>
        </w:rPr>
        <w:t>di</w:t>
      </w:r>
      <w:r w:rsidR="00FC019F" w:rsidRPr="009955C6">
        <w:rPr>
          <w:sz w:val="24"/>
          <w:szCs w:val="24"/>
        </w:rPr>
        <w:t>uraikan</w:t>
      </w:r>
      <w:r w:rsidR="00AB0752" w:rsidRPr="009955C6">
        <w:rPr>
          <w:sz w:val="24"/>
          <w:szCs w:val="24"/>
        </w:rPr>
        <w:t xml:space="preserve"> </w:t>
      </w:r>
      <w:proofErr w:type="spellStart"/>
      <w:r w:rsidR="00AB0752" w:rsidRPr="009955C6">
        <w:rPr>
          <w:sz w:val="24"/>
          <w:szCs w:val="24"/>
        </w:rPr>
        <w:t>diatas</w:t>
      </w:r>
      <w:proofErr w:type="spellEnd"/>
      <w:r w:rsidR="00AB0752" w:rsidRPr="009955C6">
        <w:rPr>
          <w:sz w:val="24"/>
          <w:szCs w:val="24"/>
        </w:rPr>
        <w:t xml:space="preserve">, maka tujuan penelitian </w:t>
      </w:r>
      <w:r w:rsidR="000E6486" w:rsidRPr="009955C6">
        <w:rPr>
          <w:sz w:val="24"/>
          <w:szCs w:val="24"/>
        </w:rPr>
        <w:t>yang hendak dicapai</w:t>
      </w:r>
      <w:r w:rsidR="00FC019F" w:rsidRPr="009955C6">
        <w:rPr>
          <w:sz w:val="24"/>
          <w:szCs w:val="24"/>
        </w:rPr>
        <w:t xml:space="preserve"> sebagai berikut:</w:t>
      </w:r>
    </w:p>
    <w:p w14:paraId="7AEE8664" w14:textId="1C816E8D" w:rsidR="00FC019F" w:rsidRPr="009955C6" w:rsidRDefault="00FC019F" w:rsidP="00B45127">
      <w:pPr>
        <w:widowControl/>
        <w:numPr>
          <w:ilvl w:val="0"/>
          <w:numId w:val="16"/>
        </w:numPr>
        <w:pBdr>
          <w:top w:val="nil"/>
          <w:left w:val="nil"/>
          <w:bottom w:val="nil"/>
          <w:right w:val="nil"/>
          <w:between w:val="nil"/>
        </w:pBdr>
        <w:spacing w:line="360" w:lineRule="auto"/>
        <w:jc w:val="both"/>
        <w:rPr>
          <w:sz w:val="24"/>
          <w:szCs w:val="24"/>
        </w:rPr>
      </w:pPr>
      <w:r w:rsidRPr="009955C6">
        <w:rPr>
          <w:sz w:val="24"/>
          <w:szCs w:val="24"/>
        </w:rPr>
        <w:t>Untuk me</w:t>
      </w:r>
      <w:r w:rsidR="001B641F">
        <w:rPr>
          <w:sz w:val="24"/>
          <w:szCs w:val="24"/>
        </w:rPr>
        <w:t>mpelajari pengaruh konsentrasi ragi dan  je</w:t>
      </w:r>
      <w:r w:rsidR="00D25527">
        <w:rPr>
          <w:sz w:val="24"/>
          <w:szCs w:val="24"/>
        </w:rPr>
        <w:t>n</w:t>
      </w:r>
      <w:r w:rsidR="001B641F">
        <w:rPr>
          <w:sz w:val="24"/>
          <w:szCs w:val="24"/>
        </w:rPr>
        <w:t xml:space="preserve">is </w:t>
      </w:r>
      <w:r w:rsidR="00537E0B">
        <w:rPr>
          <w:sz w:val="24"/>
          <w:szCs w:val="24"/>
        </w:rPr>
        <w:t xml:space="preserve"> daun sebagai </w:t>
      </w:r>
      <w:r w:rsidR="001B641F">
        <w:rPr>
          <w:sz w:val="24"/>
          <w:szCs w:val="24"/>
        </w:rPr>
        <w:t xml:space="preserve">kemasan </w:t>
      </w:r>
      <w:r w:rsidRPr="009955C6">
        <w:rPr>
          <w:sz w:val="24"/>
          <w:szCs w:val="24"/>
        </w:rPr>
        <w:t>pada uji organoleptik tape beras jagung</w:t>
      </w:r>
    </w:p>
    <w:p w14:paraId="2BA6A12A" w14:textId="2354627B" w:rsidR="008819B9" w:rsidRDefault="00FC019F" w:rsidP="008819B9">
      <w:pPr>
        <w:widowControl/>
        <w:numPr>
          <w:ilvl w:val="0"/>
          <w:numId w:val="16"/>
        </w:numPr>
        <w:pBdr>
          <w:top w:val="nil"/>
          <w:left w:val="nil"/>
          <w:bottom w:val="nil"/>
          <w:right w:val="nil"/>
          <w:between w:val="nil"/>
        </w:pBdr>
        <w:spacing w:line="360" w:lineRule="auto"/>
        <w:jc w:val="both"/>
        <w:rPr>
          <w:sz w:val="24"/>
          <w:szCs w:val="24"/>
        </w:rPr>
      </w:pPr>
      <w:r w:rsidRPr="009955C6">
        <w:rPr>
          <w:sz w:val="24"/>
          <w:szCs w:val="24"/>
        </w:rPr>
        <w:t>Unt</w:t>
      </w:r>
      <w:r w:rsidR="00537E0B">
        <w:rPr>
          <w:sz w:val="24"/>
          <w:szCs w:val="24"/>
        </w:rPr>
        <w:t>uk memastikan penggunaan daun</w:t>
      </w:r>
      <w:r w:rsidRPr="009955C6">
        <w:rPr>
          <w:sz w:val="24"/>
          <w:szCs w:val="24"/>
        </w:rPr>
        <w:t xml:space="preserve"> yang </w:t>
      </w:r>
      <w:r w:rsidR="002B4BFD">
        <w:rPr>
          <w:sz w:val="24"/>
          <w:szCs w:val="24"/>
        </w:rPr>
        <w:t>benar dan efektif</w:t>
      </w:r>
      <w:r w:rsidRPr="009955C6">
        <w:rPr>
          <w:sz w:val="24"/>
          <w:szCs w:val="24"/>
        </w:rPr>
        <w:t xml:space="preserve"> dalam mengemas tape saat fermentasi</w:t>
      </w:r>
    </w:p>
    <w:p w14:paraId="3281A565" w14:textId="77777777" w:rsidR="00D25527" w:rsidRDefault="00D25527" w:rsidP="00D25527">
      <w:pPr>
        <w:widowControl/>
        <w:pBdr>
          <w:top w:val="nil"/>
          <w:left w:val="nil"/>
          <w:bottom w:val="nil"/>
          <w:right w:val="nil"/>
          <w:between w:val="nil"/>
        </w:pBdr>
        <w:spacing w:line="360" w:lineRule="auto"/>
        <w:jc w:val="both"/>
        <w:rPr>
          <w:sz w:val="24"/>
          <w:szCs w:val="24"/>
        </w:rPr>
      </w:pPr>
    </w:p>
    <w:p w14:paraId="102BC0F0" w14:textId="77777777" w:rsidR="00DD7DC2" w:rsidRDefault="00DD7DC2" w:rsidP="00D25527">
      <w:pPr>
        <w:widowControl/>
        <w:pBdr>
          <w:top w:val="nil"/>
          <w:left w:val="nil"/>
          <w:bottom w:val="nil"/>
          <w:right w:val="nil"/>
          <w:between w:val="nil"/>
        </w:pBdr>
        <w:spacing w:line="360" w:lineRule="auto"/>
        <w:jc w:val="both"/>
        <w:rPr>
          <w:sz w:val="24"/>
          <w:szCs w:val="24"/>
        </w:rPr>
      </w:pPr>
    </w:p>
    <w:p w14:paraId="32B2E511" w14:textId="77777777" w:rsidR="008819B9" w:rsidRPr="009955C6" w:rsidRDefault="008819B9" w:rsidP="008819B9">
      <w:pPr>
        <w:widowControl/>
        <w:pBdr>
          <w:top w:val="nil"/>
          <w:left w:val="nil"/>
          <w:bottom w:val="nil"/>
          <w:right w:val="nil"/>
          <w:between w:val="nil"/>
        </w:pBdr>
        <w:spacing w:line="360" w:lineRule="auto"/>
        <w:jc w:val="both"/>
        <w:rPr>
          <w:sz w:val="24"/>
          <w:szCs w:val="24"/>
        </w:rPr>
      </w:pPr>
    </w:p>
    <w:p w14:paraId="140A7AB2" w14:textId="77777777" w:rsidR="00FC019F" w:rsidRPr="009955C6" w:rsidRDefault="00FC019F" w:rsidP="00E27A56">
      <w:pPr>
        <w:pStyle w:val="DaftarParagraf"/>
        <w:widowControl/>
        <w:numPr>
          <w:ilvl w:val="1"/>
          <w:numId w:val="19"/>
        </w:numPr>
        <w:pBdr>
          <w:top w:val="nil"/>
          <w:left w:val="nil"/>
          <w:bottom w:val="nil"/>
          <w:right w:val="nil"/>
          <w:between w:val="nil"/>
        </w:pBdr>
        <w:spacing w:line="360" w:lineRule="auto"/>
        <w:ind w:left="567" w:hanging="567"/>
        <w:jc w:val="both"/>
        <w:rPr>
          <w:b/>
          <w:sz w:val="24"/>
          <w:szCs w:val="24"/>
        </w:rPr>
      </w:pPr>
      <w:r w:rsidRPr="009955C6">
        <w:rPr>
          <w:b/>
          <w:sz w:val="24"/>
          <w:szCs w:val="24"/>
        </w:rPr>
        <w:t>Manfaat Penelitian</w:t>
      </w:r>
    </w:p>
    <w:p w14:paraId="7111B702" w14:textId="56D38BB8" w:rsidR="002770DD" w:rsidRPr="009955C6" w:rsidRDefault="002770DD" w:rsidP="002770DD">
      <w:pPr>
        <w:spacing w:line="360" w:lineRule="auto"/>
        <w:ind w:left="709" w:firstLine="567"/>
        <w:jc w:val="both"/>
        <w:rPr>
          <w:sz w:val="24"/>
          <w:szCs w:val="24"/>
        </w:rPr>
      </w:pPr>
      <w:r w:rsidRPr="009955C6">
        <w:rPr>
          <w:sz w:val="24"/>
          <w:szCs w:val="24"/>
        </w:rPr>
        <w:t>Adapun manfaat yang dipe</w:t>
      </w:r>
      <w:r w:rsidR="00337732">
        <w:rPr>
          <w:sz w:val="24"/>
          <w:szCs w:val="24"/>
        </w:rPr>
        <w:t>roleh dari penelitian ini,  hasil penelitian</w:t>
      </w:r>
      <w:r w:rsidRPr="009955C6">
        <w:rPr>
          <w:sz w:val="24"/>
          <w:szCs w:val="24"/>
        </w:rPr>
        <w:t xml:space="preserve"> </w:t>
      </w:r>
      <w:r w:rsidR="00337732">
        <w:rPr>
          <w:sz w:val="24"/>
          <w:szCs w:val="24"/>
        </w:rPr>
        <w:t xml:space="preserve">ini </w:t>
      </w:r>
      <w:r w:rsidRPr="009955C6">
        <w:rPr>
          <w:sz w:val="24"/>
          <w:szCs w:val="24"/>
        </w:rPr>
        <w:t>diharapkan dapat memberikan informasi ilmu di bidang pangan  yang lebih rinci berkaitan dengan konsentrasi ragi dan jenis daun sebagai kemas</w:t>
      </w:r>
      <w:r w:rsidR="00002640" w:rsidRPr="009955C6">
        <w:rPr>
          <w:sz w:val="24"/>
          <w:szCs w:val="24"/>
        </w:rPr>
        <w:t>an terhadap kualitas tape beras jagung</w:t>
      </w:r>
      <w:r w:rsidR="00076CC8">
        <w:rPr>
          <w:sz w:val="24"/>
          <w:szCs w:val="24"/>
        </w:rPr>
        <w:t>.</w:t>
      </w:r>
    </w:p>
    <w:p w14:paraId="4FA6B858" w14:textId="77777777" w:rsidR="002770DD" w:rsidRPr="00A31572" w:rsidRDefault="002770DD" w:rsidP="002770DD">
      <w:pPr>
        <w:pStyle w:val="TidakAdaSpasi"/>
        <w:jc w:val="both"/>
        <w:rPr>
          <w:b/>
          <w:sz w:val="24"/>
          <w:szCs w:val="24"/>
          <w:lang w:val="id"/>
        </w:rPr>
      </w:pPr>
    </w:p>
    <w:p w14:paraId="49FAE21B" w14:textId="77777777" w:rsidR="002770DD" w:rsidRDefault="002770DD" w:rsidP="002770DD">
      <w:pPr>
        <w:rPr>
          <w:b/>
          <w:sz w:val="24"/>
        </w:rPr>
      </w:pPr>
      <w:r w:rsidRPr="009955C6">
        <w:rPr>
          <w:b/>
          <w:sz w:val="24"/>
        </w:rPr>
        <w:t>1.5    Hipotesis Penelitian</w:t>
      </w:r>
    </w:p>
    <w:p w14:paraId="10DC53F6" w14:textId="77777777" w:rsidR="00E94287" w:rsidRPr="009955C6" w:rsidRDefault="00E94287" w:rsidP="002770DD">
      <w:pPr>
        <w:rPr>
          <w:b/>
          <w:sz w:val="24"/>
        </w:rPr>
      </w:pPr>
    </w:p>
    <w:p w14:paraId="38C1135B" w14:textId="77777777" w:rsidR="002770DD" w:rsidRPr="009955C6" w:rsidRDefault="002770DD" w:rsidP="002770DD">
      <w:pPr>
        <w:pStyle w:val="DaftarParagraf"/>
        <w:numPr>
          <w:ilvl w:val="0"/>
          <w:numId w:val="21"/>
        </w:numPr>
        <w:spacing w:line="360" w:lineRule="auto"/>
        <w:ind w:left="993" w:hanging="284"/>
        <w:rPr>
          <w:sz w:val="24"/>
        </w:rPr>
      </w:pPr>
      <w:r w:rsidRPr="009955C6">
        <w:rPr>
          <w:sz w:val="24"/>
        </w:rPr>
        <w:t>H</w:t>
      </w:r>
      <w:r w:rsidRPr="009955C6">
        <w:rPr>
          <w:sz w:val="24"/>
          <w:vertAlign w:val="subscript"/>
        </w:rPr>
        <w:t xml:space="preserve">0 </w:t>
      </w:r>
      <w:r w:rsidRPr="009955C6">
        <w:rPr>
          <w:sz w:val="24"/>
        </w:rPr>
        <w:t xml:space="preserve"> Tidak adanya pengaruh antara konsentrasi ragi dan jeni</w:t>
      </w:r>
      <w:r w:rsidR="00392AF4" w:rsidRPr="009955C6">
        <w:rPr>
          <w:sz w:val="24"/>
        </w:rPr>
        <w:t>s daun pada kualitas tape beras jagung</w:t>
      </w:r>
    </w:p>
    <w:p w14:paraId="621052F6" w14:textId="7B613A27" w:rsidR="00631344" w:rsidRPr="009955C6" w:rsidRDefault="002770DD" w:rsidP="002770DD">
      <w:pPr>
        <w:pStyle w:val="DaftarParagraf"/>
        <w:numPr>
          <w:ilvl w:val="0"/>
          <w:numId w:val="21"/>
        </w:numPr>
        <w:spacing w:line="360" w:lineRule="auto"/>
        <w:ind w:left="993" w:hanging="284"/>
        <w:rPr>
          <w:sz w:val="24"/>
        </w:rPr>
      </w:pPr>
      <w:r w:rsidRPr="009955C6">
        <w:rPr>
          <w:sz w:val="24"/>
        </w:rPr>
        <w:t>H</w:t>
      </w:r>
      <w:r w:rsidRPr="009955C6">
        <w:rPr>
          <w:sz w:val="24"/>
          <w:vertAlign w:val="subscript"/>
        </w:rPr>
        <w:t xml:space="preserve">1 </w:t>
      </w:r>
      <w:r w:rsidR="00337732">
        <w:rPr>
          <w:sz w:val="24"/>
        </w:rPr>
        <w:t xml:space="preserve"> </w:t>
      </w:r>
      <w:r w:rsidRPr="009955C6">
        <w:rPr>
          <w:sz w:val="24"/>
        </w:rPr>
        <w:t xml:space="preserve">adanya pengaruh antara konsentrasi </w:t>
      </w:r>
      <w:r w:rsidR="00337732">
        <w:rPr>
          <w:sz w:val="24"/>
        </w:rPr>
        <w:t xml:space="preserve">ragi dan jenis daun pada </w:t>
      </w:r>
      <w:r w:rsidR="00002640" w:rsidRPr="009955C6">
        <w:rPr>
          <w:sz w:val="24"/>
        </w:rPr>
        <w:t xml:space="preserve">kualitas </w:t>
      </w:r>
      <w:r w:rsidRPr="009955C6">
        <w:rPr>
          <w:sz w:val="24"/>
        </w:rPr>
        <w:t xml:space="preserve"> tape jagung</w:t>
      </w:r>
    </w:p>
    <w:p w14:paraId="274B9D75" w14:textId="77777777" w:rsidR="00392AF4" w:rsidRPr="009955C6" w:rsidRDefault="00392AF4" w:rsidP="00596826">
      <w:pPr>
        <w:spacing w:line="480" w:lineRule="auto"/>
        <w:jc w:val="center"/>
        <w:rPr>
          <w:b/>
          <w:sz w:val="24"/>
          <w:szCs w:val="24"/>
        </w:rPr>
      </w:pPr>
    </w:p>
    <w:p w14:paraId="1AE44F2C" w14:textId="77777777" w:rsidR="00B07D59" w:rsidRPr="009955C6" w:rsidRDefault="00B07D59" w:rsidP="00596826">
      <w:pPr>
        <w:spacing w:line="480" w:lineRule="auto"/>
        <w:jc w:val="center"/>
        <w:rPr>
          <w:b/>
          <w:sz w:val="24"/>
          <w:szCs w:val="24"/>
        </w:rPr>
      </w:pPr>
    </w:p>
    <w:p w14:paraId="43BE1144" w14:textId="77777777" w:rsidR="0022125A" w:rsidRPr="009955C6" w:rsidRDefault="0022125A" w:rsidP="00596826">
      <w:pPr>
        <w:spacing w:line="480" w:lineRule="auto"/>
        <w:jc w:val="center"/>
        <w:rPr>
          <w:b/>
          <w:sz w:val="24"/>
          <w:szCs w:val="24"/>
        </w:rPr>
      </w:pPr>
    </w:p>
    <w:p w14:paraId="6DA94613" w14:textId="77777777" w:rsidR="00B07D59" w:rsidRDefault="00B07D59" w:rsidP="00B07D59">
      <w:pPr>
        <w:spacing w:line="480" w:lineRule="auto"/>
        <w:rPr>
          <w:b/>
          <w:sz w:val="24"/>
          <w:szCs w:val="24"/>
        </w:rPr>
      </w:pPr>
    </w:p>
    <w:p w14:paraId="11F24815" w14:textId="77777777" w:rsidR="001B641F" w:rsidRDefault="001B641F" w:rsidP="00B07D59">
      <w:pPr>
        <w:spacing w:line="480" w:lineRule="auto"/>
        <w:rPr>
          <w:b/>
          <w:sz w:val="24"/>
          <w:szCs w:val="24"/>
        </w:rPr>
      </w:pPr>
    </w:p>
    <w:p w14:paraId="16C406CD" w14:textId="77777777" w:rsidR="001B641F" w:rsidRDefault="001B641F" w:rsidP="00B07D59">
      <w:pPr>
        <w:spacing w:line="480" w:lineRule="auto"/>
        <w:rPr>
          <w:b/>
          <w:sz w:val="24"/>
          <w:szCs w:val="24"/>
        </w:rPr>
      </w:pPr>
    </w:p>
    <w:p w14:paraId="7945B0A6" w14:textId="77777777" w:rsidR="001B641F" w:rsidRDefault="001B641F" w:rsidP="00B07D59">
      <w:pPr>
        <w:spacing w:line="480" w:lineRule="auto"/>
        <w:rPr>
          <w:b/>
          <w:sz w:val="24"/>
          <w:szCs w:val="24"/>
        </w:rPr>
      </w:pPr>
    </w:p>
    <w:p w14:paraId="0196C9C5" w14:textId="77777777" w:rsidR="001B641F" w:rsidRDefault="001B641F" w:rsidP="00B07D59">
      <w:pPr>
        <w:spacing w:line="480" w:lineRule="auto"/>
        <w:rPr>
          <w:b/>
          <w:sz w:val="24"/>
          <w:szCs w:val="24"/>
        </w:rPr>
      </w:pPr>
    </w:p>
    <w:p w14:paraId="10C7289E" w14:textId="77777777" w:rsidR="001B641F" w:rsidRDefault="001B641F" w:rsidP="00B07D59">
      <w:pPr>
        <w:spacing w:line="480" w:lineRule="auto"/>
        <w:rPr>
          <w:b/>
          <w:sz w:val="24"/>
          <w:szCs w:val="24"/>
        </w:rPr>
      </w:pPr>
    </w:p>
    <w:p w14:paraId="436DE2A8" w14:textId="77777777" w:rsidR="00F42B2A" w:rsidRDefault="00F42B2A" w:rsidP="00B07D59">
      <w:pPr>
        <w:spacing w:line="480" w:lineRule="auto"/>
        <w:rPr>
          <w:b/>
          <w:sz w:val="24"/>
          <w:szCs w:val="24"/>
        </w:rPr>
      </w:pPr>
    </w:p>
    <w:p w14:paraId="557260B3" w14:textId="77777777" w:rsidR="009778AF" w:rsidRDefault="009778AF" w:rsidP="00DC3D8A">
      <w:pPr>
        <w:spacing w:line="480" w:lineRule="auto"/>
        <w:rPr>
          <w:b/>
          <w:sz w:val="24"/>
          <w:szCs w:val="24"/>
        </w:rPr>
        <w:sectPr w:rsidR="009778AF" w:rsidSect="00D32FF6">
          <w:headerReference w:type="default" r:id="rId27"/>
          <w:footerReference w:type="default" r:id="rId28"/>
          <w:pgSz w:w="11907" w:h="16839"/>
          <w:pgMar w:top="1701" w:right="1701" w:bottom="1701" w:left="2268" w:header="708" w:footer="708" w:gutter="0"/>
          <w:pgNumType w:start="1"/>
          <w:cols w:space="720"/>
          <w:titlePg/>
          <w:docGrid w:linePitch="299"/>
        </w:sectPr>
      </w:pPr>
    </w:p>
    <w:p w14:paraId="41DF0798" w14:textId="31D23BC9" w:rsidR="00C32A41" w:rsidRPr="009955C6" w:rsidRDefault="00C32A41" w:rsidP="00EF2156">
      <w:pPr>
        <w:jc w:val="center"/>
        <w:rPr>
          <w:b/>
          <w:sz w:val="24"/>
          <w:szCs w:val="24"/>
        </w:rPr>
      </w:pPr>
      <w:r w:rsidRPr="009955C6">
        <w:rPr>
          <w:b/>
          <w:sz w:val="24"/>
          <w:szCs w:val="24"/>
        </w:rPr>
        <w:lastRenderedPageBreak/>
        <w:t>B</w:t>
      </w:r>
      <w:r w:rsidR="00E32AF9" w:rsidRPr="009955C6">
        <w:rPr>
          <w:b/>
          <w:sz w:val="24"/>
          <w:szCs w:val="24"/>
        </w:rPr>
        <w:t>AB II</w:t>
      </w:r>
    </w:p>
    <w:p w14:paraId="243332CE" w14:textId="77777777" w:rsidR="001B0267" w:rsidRPr="009955C6" w:rsidRDefault="00E32AF9" w:rsidP="00EF2156">
      <w:pPr>
        <w:spacing w:line="480" w:lineRule="auto"/>
        <w:jc w:val="center"/>
        <w:rPr>
          <w:b/>
          <w:sz w:val="24"/>
          <w:szCs w:val="24"/>
        </w:rPr>
      </w:pPr>
      <w:r w:rsidRPr="009955C6">
        <w:rPr>
          <w:b/>
          <w:sz w:val="24"/>
          <w:szCs w:val="24"/>
        </w:rPr>
        <w:t>TINJUAN PUSTAKA</w:t>
      </w:r>
    </w:p>
    <w:p w14:paraId="787B71CF" w14:textId="26631136" w:rsidR="00596826" w:rsidRPr="00EF2156" w:rsidRDefault="001B0267" w:rsidP="00EF2156">
      <w:pPr>
        <w:spacing w:line="480" w:lineRule="auto"/>
        <w:rPr>
          <w:b/>
          <w:sz w:val="24"/>
        </w:rPr>
      </w:pPr>
      <w:r w:rsidRPr="009955C6">
        <w:rPr>
          <w:b/>
          <w:sz w:val="24"/>
        </w:rPr>
        <w:t>2.1</w:t>
      </w:r>
      <w:r w:rsidR="000472F6" w:rsidRPr="009955C6">
        <w:rPr>
          <w:b/>
          <w:sz w:val="24"/>
        </w:rPr>
        <w:t xml:space="preserve"> </w:t>
      </w:r>
      <w:r w:rsidR="004B29DE" w:rsidRPr="009955C6">
        <w:rPr>
          <w:b/>
          <w:sz w:val="24"/>
        </w:rPr>
        <w:t>Beras Jagung</w:t>
      </w:r>
    </w:p>
    <w:p w14:paraId="32CA0225" w14:textId="77777777" w:rsidR="00002640" w:rsidRPr="009955C6" w:rsidRDefault="008939AD" w:rsidP="00F42B2A">
      <w:pPr>
        <w:spacing w:line="360" w:lineRule="auto"/>
        <w:ind w:firstLine="720"/>
        <w:jc w:val="both"/>
        <w:rPr>
          <w:sz w:val="24"/>
          <w:szCs w:val="24"/>
        </w:rPr>
      </w:pPr>
      <w:r w:rsidRPr="008939AD">
        <w:rPr>
          <w:sz w:val="24"/>
          <w:szCs w:val="24"/>
        </w:rPr>
        <w:t xml:space="preserve">Salah satu </w:t>
      </w:r>
      <w:r>
        <w:rPr>
          <w:sz w:val="24"/>
          <w:szCs w:val="24"/>
        </w:rPr>
        <w:t xml:space="preserve">sumber pangan lokal yang dapat  </w:t>
      </w:r>
      <w:r w:rsidRPr="008939AD">
        <w:rPr>
          <w:sz w:val="24"/>
          <w:szCs w:val="24"/>
        </w:rPr>
        <w:t>digunakan sebaga</w:t>
      </w:r>
      <w:r w:rsidR="003A6828">
        <w:rPr>
          <w:sz w:val="24"/>
          <w:szCs w:val="24"/>
        </w:rPr>
        <w:t>i sumber karbohidrat non-beras</w:t>
      </w:r>
      <w:r>
        <w:rPr>
          <w:sz w:val="24"/>
          <w:szCs w:val="24"/>
        </w:rPr>
        <w:t xml:space="preserve"> </w:t>
      </w:r>
      <w:r w:rsidR="002B4BFD">
        <w:rPr>
          <w:sz w:val="24"/>
          <w:szCs w:val="24"/>
        </w:rPr>
        <w:t>adalah jagung</w:t>
      </w:r>
      <w:r>
        <w:rPr>
          <w:sz w:val="24"/>
          <w:szCs w:val="24"/>
        </w:rPr>
        <w:t xml:space="preserve">. Pemanfaatan jagung  </w:t>
      </w:r>
      <w:r w:rsidRPr="008939AD">
        <w:rPr>
          <w:sz w:val="24"/>
          <w:szCs w:val="24"/>
        </w:rPr>
        <w:t xml:space="preserve"> juga</w:t>
      </w:r>
      <w:r w:rsidR="003A6828">
        <w:rPr>
          <w:sz w:val="24"/>
          <w:szCs w:val="24"/>
        </w:rPr>
        <w:t xml:space="preserve"> diharapkan dapat menghasilkan</w:t>
      </w:r>
      <w:r>
        <w:rPr>
          <w:sz w:val="24"/>
          <w:szCs w:val="24"/>
        </w:rPr>
        <w:t xml:space="preserve"> </w:t>
      </w:r>
      <w:r w:rsidRPr="008939AD">
        <w:rPr>
          <w:sz w:val="24"/>
          <w:szCs w:val="24"/>
        </w:rPr>
        <w:t xml:space="preserve">beras analog </w:t>
      </w:r>
      <w:r>
        <w:rPr>
          <w:sz w:val="24"/>
          <w:szCs w:val="24"/>
        </w:rPr>
        <w:t xml:space="preserve">yang berpotensi menjadi pangan </w:t>
      </w:r>
      <w:r w:rsidRPr="008939AD">
        <w:rPr>
          <w:sz w:val="24"/>
          <w:szCs w:val="24"/>
        </w:rPr>
        <w:t xml:space="preserve">fungsional serta memiliki indeks glikemik rendah. Jagung mengandung serat pangan tinggi dan </w:t>
      </w:r>
      <w:r>
        <w:rPr>
          <w:sz w:val="24"/>
          <w:szCs w:val="24"/>
        </w:rPr>
        <w:t xml:space="preserve"> </w:t>
      </w:r>
      <w:r w:rsidRPr="008939AD">
        <w:rPr>
          <w:sz w:val="24"/>
          <w:szCs w:val="24"/>
        </w:rPr>
        <w:t>indeks glikemik rendah (47)</w:t>
      </w:r>
      <w:r w:rsidR="00B41B09">
        <w:rPr>
          <w:sz w:val="24"/>
          <w:szCs w:val="24"/>
        </w:rPr>
        <w:t xml:space="preserve"> </w:t>
      </w:r>
      <w:r>
        <w:rPr>
          <w:sz w:val="24"/>
          <w:szCs w:val="24"/>
        </w:rPr>
        <w:t>(</w:t>
      </w:r>
      <w:r w:rsidRPr="008939AD">
        <w:rPr>
          <w:rFonts w:ascii="Arial" w:hAnsi="Arial" w:cs="Arial"/>
          <w:color w:val="222222"/>
          <w:sz w:val="20"/>
          <w:szCs w:val="20"/>
          <w:shd w:val="clear" w:color="auto" w:fill="FFFFFF"/>
        </w:rPr>
        <w:t xml:space="preserve"> </w:t>
      </w:r>
      <w:r w:rsidRPr="008939AD">
        <w:rPr>
          <w:color w:val="222222"/>
          <w:sz w:val="24"/>
          <w:szCs w:val="20"/>
          <w:shd w:val="clear" w:color="auto" w:fill="FFFFFF"/>
        </w:rPr>
        <w:t>Noviasari</w:t>
      </w:r>
      <w:r>
        <w:rPr>
          <w:color w:val="222222"/>
          <w:sz w:val="24"/>
          <w:szCs w:val="20"/>
          <w:shd w:val="clear" w:color="auto" w:fill="FFFFFF"/>
        </w:rPr>
        <w:t xml:space="preserve">, </w:t>
      </w:r>
      <w:proofErr w:type="spellStart"/>
      <w:r>
        <w:rPr>
          <w:i/>
          <w:color w:val="222222"/>
          <w:sz w:val="24"/>
          <w:szCs w:val="20"/>
          <w:shd w:val="clear" w:color="auto" w:fill="FFFFFF"/>
        </w:rPr>
        <w:t>et</w:t>
      </w:r>
      <w:proofErr w:type="spellEnd"/>
      <w:r>
        <w:rPr>
          <w:i/>
          <w:color w:val="222222"/>
          <w:sz w:val="24"/>
          <w:szCs w:val="20"/>
          <w:shd w:val="clear" w:color="auto" w:fill="FFFFFF"/>
        </w:rPr>
        <w:t xml:space="preserve"> </w:t>
      </w:r>
      <w:proofErr w:type="spellStart"/>
      <w:r>
        <w:rPr>
          <w:i/>
          <w:color w:val="222222"/>
          <w:sz w:val="24"/>
          <w:szCs w:val="20"/>
          <w:shd w:val="clear" w:color="auto" w:fill="FFFFFF"/>
        </w:rPr>
        <w:t>al</w:t>
      </w:r>
      <w:proofErr w:type="spellEnd"/>
      <w:r>
        <w:rPr>
          <w:i/>
          <w:color w:val="222222"/>
          <w:sz w:val="24"/>
          <w:szCs w:val="20"/>
          <w:shd w:val="clear" w:color="auto" w:fill="FFFFFF"/>
        </w:rPr>
        <w:t xml:space="preserve"> </w:t>
      </w:r>
      <w:r>
        <w:rPr>
          <w:color w:val="222222"/>
          <w:sz w:val="24"/>
          <w:szCs w:val="20"/>
          <w:shd w:val="clear" w:color="auto" w:fill="FFFFFF"/>
        </w:rPr>
        <w:t xml:space="preserve">., 2015). Beras </w:t>
      </w:r>
      <w:r w:rsidR="00FC019F" w:rsidRPr="009955C6">
        <w:rPr>
          <w:sz w:val="24"/>
          <w:szCs w:val="24"/>
        </w:rPr>
        <w:t>Jagung mengandung serat pangan (</w:t>
      </w:r>
      <w:proofErr w:type="spellStart"/>
      <w:r w:rsidR="00FC019F" w:rsidRPr="009955C6">
        <w:rPr>
          <w:i/>
          <w:sz w:val="24"/>
          <w:szCs w:val="24"/>
        </w:rPr>
        <w:t>dietary</w:t>
      </w:r>
      <w:proofErr w:type="spellEnd"/>
      <w:r w:rsidR="00FC019F" w:rsidRPr="009955C6">
        <w:rPr>
          <w:i/>
          <w:sz w:val="24"/>
          <w:szCs w:val="24"/>
        </w:rPr>
        <w:t xml:space="preserve"> fiber</w:t>
      </w:r>
      <w:r w:rsidR="00FC019F" w:rsidRPr="009955C6">
        <w:rPr>
          <w:sz w:val="24"/>
          <w:szCs w:val="24"/>
        </w:rPr>
        <w:t>) dengan Indeks Glikemik (IG) relatif rendah dibanding beras dari padi sehingga beras jagung menjadi bahan makan anjuran untuk penderita diabetes</w:t>
      </w:r>
      <w:r w:rsidR="006E6F67" w:rsidRPr="009955C6">
        <w:rPr>
          <w:sz w:val="24"/>
          <w:szCs w:val="24"/>
        </w:rPr>
        <w:t xml:space="preserve"> (Suarni dan Yasin</w:t>
      </w:r>
      <w:r w:rsidR="00FC019F" w:rsidRPr="009955C6">
        <w:rPr>
          <w:sz w:val="24"/>
          <w:szCs w:val="24"/>
        </w:rPr>
        <w:t xml:space="preserve"> 2015). Kadar glukosa paling rendah pada nasi jagung</w:t>
      </w:r>
      <w:r w:rsidR="00091A94" w:rsidRPr="009955C6">
        <w:rPr>
          <w:sz w:val="24"/>
          <w:szCs w:val="24"/>
        </w:rPr>
        <w:t xml:space="preserve"> pada 10,953 ppm  dengan </w:t>
      </w:r>
      <w:r w:rsidR="00FC019F" w:rsidRPr="009955C6">
        <w:rPr>
          <w:sz w:val="24"/>
          <w:szCs w:val="24"/>
        </w:rPr>
        <w:t>waktu pen</w:t>
      </w:r>
      <w:r w:rsidR="00091A94" w:rsidRPr="009955C6">
        <w:rPr>
          <w:sz w:val="24"/>
          <w:szCs w:val="24"/>
        </w:rPr>
        <w:t xml:space="preserve">yimpanan 0 jam </w:t>
      </w:r>
      <w:r w:rsidR="00FC019F" w:rsidRPr="009955C6">
        <w:rPr>
          <w:sz w:val="24"/>
          <w:szCs w:val="24"/>
        </w:rPr>
        <w:t>dan kadar paling tinggi</w:t>
      </w:r>
      <w:r w:rsidR="002D2DE5" w:rsidRPr="009955C6">
        <w:rPr>
          <w:sz w:val="24"/>
          <w:szCs w:val="24"/>
        </w:rPr>
        <w:t xml:space="preserve"> pada 27,414 ppm </w:t>
      </w:r>
      <w:r w:rsidR="00FC019F" w:rsidRPr="009955C6">
        <w:rPr>
          <w:sz w:val="24"/>
          <w:szCs w:val="24"/>
        </w:rPr>
        <w:t>pada waktu peny</w:t>
      </w:r>
      <w:r w:rsidR="002D2DE5" w:rsidRPr="009955C6">
        <w:rPr>
          <w:sz w:val="24"/>
          <w:szCs w:val="24"/>
        </w:rPr>
        <w:t>impanan 18 jam</w:t>
      </w:r>
      <w:r w:rsidR="00FC019F" w:rsidRPr="009955C6">
        <w:rPr>
          <w:sz w:val="24"/>
          <w:szCs w:val="24"/>
        </w:rPr>
        <w:t xml:space="preserve">. Dan perbandingan kadar glukosa pada campuran nasi putih dan nasi jagung yaitu 1 : 3 yang terendah </w:t>
      </w:r>
      <w:r w:rsidR="00091A94" w:rsidRPr="009955C6">
        <w:rPr>
          <w:sz w:val="24"/>
          <w:szCs w:val="24"/>
        </w:rPr>
        <w:t xml:space="preserve"> 51,151 ppm </w:t>
      </w:r>
      <w:r w:rsidR="00FC019F" w:rsidRPr="009955C6">
        <w:rPr>
          <w:sz w:val="24"/>
          <w:szCs w:val="24"/>
        </w:rPr>
        <w:t>pada waktu</w:t>
      </w:r>
      <w:r w:rsidR="00091A94" w:rsidRPr="009955C6">
        <w:rPr>
          <w:sz w:val="24"/>
          <w:szCs w:val="24"/>
        </w:rPr>
        <w:t xml:space="preserve"> penyimpanan 0 jam </w:t>
      </w:r>
      <w:r w:rsidR="00FC019F" w:rsidRPr="009955C6">
        <w:rPr>
          <w:sz w:val="24"/>
          <w:szCs w:val="24"/>
        </w:rPr>
        <w:t>dan tertinggi pada waktu penyimpan 12 jam yaitu 76,546 ppm</w:t>
      </w:r>
      <w:r w:rsidR="00726998" w:rsidRPr="009955C6">
        <w:rPr>
          <w:sz w:val="24"/>
          <w:szCs w:val="24"/>
        </w:rPr>
        <w:t xml:space="preserve"> </w:t>
      </w:r>
      <w:r w:rsidR="00FC019F" w:rsidRPr="009955C6">
        <w:rPr>
          <w:sz w:val="24"/>
          <w:szCs w:val="24"/>
        </w:rPr>
        <w:t xml:space="preserve">(Novianti, </w:t>
      </w:r>
      <w:proofErr w:type="spellStart"/>
      <w:r w:rsidR="00FC019F" w:rsidRPr="009955C6">
        <w:rPr>
          <w:i/>
          <w:sz w:val="24"/>
          <w:szCs w:val="24"/>
        </w:rPr>
        <w:t>et</w:t>
      </w:r>
      <w:proofErr w:type="spellEnd"/>
      <w:r w:rsidR="00FC019F" w:rsidRPr="009955C6">
        <w:rPr>
          <w:i/>
          <w:sz w:val="24"/>
          <w:szCs w:val="24"/>
        </w:rPr>
        <w:t xml:space="preserve"> </w:t>
      </w:r>
      <w:proofErr w:type="spellStart"/>
      <w:r w:rsidR="00FC019F" w:rsidRPr="009955C6">
        <w:rPr>
          <w:i/>
          <w:sz w:val="24"/>
          <w:szCs w:val="24"/>
        </w:rPr>
        <w:t>al</w:t>
      </w:r>
      <w:r w:rsidR="00FC019F" w:rsidRPr="009955C6">
        <w:rPr>
          <w:sz w:val="24"/>
          <w:szCs w:val="24"/>
        </w:rPr>
        <w:t>.</w:t>
      </w:r>
      <w:proofErr w:type="spellEnd"/>
      <w:r w:rsidR="00FC019F" w:rsidRPr="009955C6">
        <w:rPr>
          <w:sz w:val="24"/>
          <w:szCs w:val="24"/>
        </w:rPr>
        <w:t>, 2017). Nasi jagung kontrol (tanpa campuran tepung kacang hijau) memiliki warna kuning. Sedangkan nasi jagung dengan campuran tepung kacang hijau memiliki warna kuning muda. Warna kuning</w:t>
      </w:r>
      <w:r w:rsidR="00091A94" w:rsidRPr="009955C6">
        <w:rPr>
          <w:sz w:val="24"/>
          <w:szCs w:val="24"/>
        </w:rPr>
        <w:t xml:space="preserve"> yang ada</w:t>
      </w:r>
      <w:r w:rsidR="00FC019F" w:rsidRPr="009955C6">
        <w:rPr>
          <w:sz w:val="24"/>
          <w:szCs w:val="24"/>
        </w:rPr>
        <w:t xml:space="preserve"> p</w:t>
      </w:r>
      <w:r w:rsidR="00091A94" w:rsidRPr="009955C6">
        <w:rPr>
          <w:sz w:val="24"/>
          <w:szCs w:val="24"/>
        </w:rPr>
        <w:t xml:space="preserve">ada nasi jagung dipengaruhi karena </w:t>
      </w:r>
      <w:r w:rsidR="00FC019F" w:rsidRPr="009955C6">
        <w:rPr>
          <w:sz w:val="24"/>
          <w:szCs w:val="24"/>
        </w:rPr>
        <w:t xml:space="preserve"> adanya senyawa </w:t>
      </w:r>
      <w:proofErr w:type="spellStart"/>
      <w:r w:rsidR="00FC019F" w:rsidRPr="009955C6">
        <w:rPr>
          <w:sz w:val="24"/>
          <w:szCs w:val="24"/>
        </w:rPr>
        <w:t>betakaroten</w:t>
      </w:r>
      <w:proofErr w:type="spellEnd"/>
      <w:r w:rsidR="00FC019F" w:rsidRPr="009955C6">
        <w:rPr>
          <w:sz w:val="24"/>
          <w:szCs w:val="24"/>
        </w:rPr>
        <w:t xml:space="preserve"> pada jagung kuning. Penurunan beta </w:t>
      </w:r>
      <w:proofErr w:type="spellStart"/>
      <w:r w:rsidR="00FC019F" w:rsidRPr="009955C6">
        <w:rPr>
          <w:sz w:val="24"/>
          <w:szCs w:val="24"/>
        </w:rPr>
        <w:t>karoten</w:t>
      </w:r>
      <w:proofErr w:type="spellEnd"/>
      <w:r w:rsidR="00FC019F" w:rsidRPr="009955C6">
        <w:rPr>
          <w:sz w:val="24"/>
          <w:szCs w:val="24"/>
        </w:rPr>
        <w:t xml:space="preserve"> sangat dipengaruhi oleh suhu dan lamanya pemanasan (Azizah, </w:t>
      </w:r>
      <w:r w:rsidR="00FC019F" w:rsidRPr="009955C6">
        <w:rPr>
          <w:i/>
          <w:sz w:val="24"/>
          <w:szCs w:val="24"/>
        </w:rPr>
        <w:t xml:space="preserve"> </w:t>
      </w:r>
      <w:proofErr w:type="spellStart"/>
      <w:r w:rsidR="00FC019F" w:rsidRPr="009955C6">
        <w:rPr>
          <w:i/>
          <w:sz w:val="24"/>
          <w:szCs w:val="24"/>
        </w:rPr>
        <w:t>et</w:t>
      </w:r>
      <w:proofErr w:type="spellEnd"/>
      <w:r w:rsidR="00FC019F" w:rsidRPr="009955C6">
        <w:rPr>
          <w:i/>
          <w:sz w:val="24"/>
          <w:szCs w:val="24"/>
        </w:rPr>
        <w:t xml:space="preserve"> </w:t>
      </w:r>
      <w:proofErr w:type="spellStart"/>
      <w:r w:rsidR="00FC019F" w:rsidRPr="009955C6">
        <w:rPr>
          <w:i/>
          <w:sz w:val="24"/>
          <w:szCs w:val="24"/>
        </w:rPr>
        <w:t>al</w:t>
      </w:r>
      <w:proofErr w:type="spellEnd"/>
      <w:r w:rsidR="00FC019F" w:rsidRPr="009955C6">
        <w:rPr>
          <w:sz w:val="24"/>
          <w:szCs w:val="24"/>
        </w:rPr>
        <w:t xml:space="preserve"> ., 2014).</w:t>
      </w:r>
      <w:r w:rsidR="00B73785" w:rsidRPr="009955C6">
        <w:rPr>
          <w:sz w:val="24"/>
          <w:szCs w:val="24"/>
        </w:rPr>
        <w:t xml:space="preserve"> Kandungan gizi b</w:t>
      </w:r>
      <w:r w:rsidR="00002640" w:rsidRPr="009955C6">
        <w:rPr>
          <w:sz w:val="24"/>
          <w:szCs w:val="24"/>
        </w:rPr>
        <w:t>eras jagung dapat dilihat pada T</w:t>
      </w:r>
      <w:r w:rsidR="00A42B64">
        <w:rPr>
          <w:sz w:val="24"/>
          <w:szCs w:val="24"/>
        </w:rPr>
        <w:t xml:space="preserve">abel 2.1 </w:t>
      </w:r>
      <w:r w:rsidR="00F42B2A">
        <w:rPr>
          <w:sz w:val="24"/>
          <w:szCs w:val="24"/>
        </w:rPr>
        <w:tab/>
      </w:r>
    </w:p>
    <w:p w14:paraId="0AC1074F" w14:textId="77777777" w:rsidR="000472F6" w:rsidRPr="00A31572" w:rsidRDefault="002770DD" w:rsidP="006B3D75">
      <w:pPr>
        <w:pStyle w:val="TidakAdaSpasi"/>
        <w:spacing w:line="360" w:lineRule="auto"/>
        <w:jc w:val="both"/>
        <w:rPr>
          <w:b/>
          <w:sz w:val="24"/>
          <w:szCs w:val="24"/>
          <w:lang w:val="id"/>
        </w:rPr>
      </w:pPr>
      <w:r w:rsidRPr="00A31572">
        <w:rPr>
          <w:b/>
          <w:sz w:val="24"/>
          <w:szCs w:val="24"/>
          <w:lang w:val="id"/>
        </w:rPr>
        <w:t>2.2 Konsentrasi  Ragi</w:t>
      </w:r>
    </w:p>
    <w:p w14:paraId="2A420837" w14:textId="77777777" w:rsidR="00002640" w:rsidRDefault="002A5422" w:rsidP="002A5422">
      <w:pPr>
        <w:spacing w:line="360" w:lineRule="auto"/>
        <w:ind w:firstLine="720"/>
        <w:jc w:val="both"/>
        <w:rPr>
          <w:sz w:val="24"/>
          <w:szCs w:val="24"/>
        </w:rPr>
      </w:pPr>
      <w:r w:rsidRPr="009955C6">
        <w:rPr>
          <w:sz w:val="24"/>
          <w:szCs w:val="24"/>
        </w:rPr>
        <w:t>Hasil penelit</w:t>
      </w:r>
      <w:r w:rsidR="00D25527">
        <w:rPr>
          <w:sz w:val="24"/>
          <w:szCs w:val="24"/>
        </w:rPr>
        <w:t>ian Wahyuni dan Arwin, (2021)  t</w:t>
      </w:r>
      <w:r w:rsidRPr="009955C6">
        <w:rPr>
          <w:sz w:val="24"/>
          <w:szCs w:val="24"/>
        </w:rPr>
        <w:t>ape dengan perlakuan hasil yang terbaik yaitu perlakuan R2 dengan konsentrasi ragi 2,8 gram dengan warna yang menarik, aroma khas tape yang kurang beralkohol, tekstur lunak dan sedikit berair dan rasa yang manis. T</w:t>
      </w:r>
      <w:r w:rsidR="00FF6977" w:rsidRPr="009955C6">
        <w:rPr>
          <w:sz w:val="24"/>
          <w:szCs w:val="24"/>
        </w:rPr>
        <w:t>ape yang terkadang menimbulkan rasa asam yang agak menyengat biasanya disebabkan karna kurangnya ketelitian saat pembuatan tape seperti penambahan ragi yang terlalu berlebihan, kurang sempurnanya pada saat penyimpanan, dan penyimpanannya yang terlalu lama.</w:t>
      </w:r>
    </w:p>
    <w:p w14:paraId="4241E765" w14:textId="77777777" w:rsidR="00F42B2A" w:rsidRPr="009955C6" w:rsidRDefault="00F42B2A" w:rsidP="002A5422">
      <w:pPr>
        <w:spacing w:line="360" w:lineRule="auto"/>
        <w:ind w:firstLine="720"/>
        <w:jc w:val="both"/>
        <w:rPr>
          <w:sz w:val="24"/>
          <w:szCs w:val="24"/>
        </w:rPr>
      </w:pPr>
    </w:p>
    <w:p w14:paraId="41980701" w14:textId="77777777" w:rsidR="00EF2156" w:rsidRDefault="00EF2156" w:rsidP="002A5422">
      <w:pPr>
        <w:spacing w:line="360" w:lineRule="auto"/>
        <w:ind w:firstLine="720"/>
        <w:jc w:val="both"/>
        <w:rPr>
          <w:sz w:val="24"/>
          <w:szCs w:val="24"/>
        </w:rPr>
      </w:pPr>
    </w:p>
    <w:p w14:paraId="7556D71E" w14:textId="77777777" w:rsidR="00954524" w:rsidRPr="009955C6" w:rsidRDefault="00954524" w:rsidP="002A5422">
      <w:pPr>
        <w:spacing w:line="360" w:lineRule="auto"/>
        <w:ind w:firstLine="720"/>
        <w:jc w:val="both"/>
        <w:rPr>
          <w:sz w:val="24"/>
          <w:szCs w:val="24"/>
        </w:rPr>
      </w:pPr>
      <w:r w:rsidRPr="009955C6">
        <w:rPr>
          <w:sz w:val="24"/>
          <w:szCs w:val="24"/>
        </w:rPr>
        <w:lastRenderedPageBreak/>
        <w:t xml:space="preserve">Semakin tinggi konsentrasi ragi tape </w:t>
      </w:r>
      <w:proofErr w:type="spellStart"/>
      <w:r w:rsidRPr="009955C6">
        <w:rPr>
          <w:sz w:val="24"/>
          <w:szCs w:val="24"/>
        </w:rPr>
        <w:t>merk</w:t>
      </w:r>
      <w:proofErr w:type="spellEnd"/>
      <w:r w:rsidRPr="009955C6">
        <w:rPr>
          <w:sz w:val="24"/>
          <w:szCs w:val="24"/>
        </w:rPr>
        <w:t xml:space="preserve"> NKL yang digunakan di dalam pengolahan tape ubi kayu semakin tinggi kandungan kadar alkohol, total asam serta semakin menurun </w:t>
      </w:r>
      <w:proofErr w:type="spellStart"/>
      <w:r w:rsidRPr="009955C6">
        <w:rPr>
          <w:sz w:val="24"/>
          <w:szCs w:val="24"/>
        </w:rPr>
        <w:t>pH</w:t>
      </w:r>
      <w:proofErr w:type="spellEnd"/>
      <w:r w:rsidRPr="009955C6">
        <w:rPr>
          <w:sz w:val="24"/>
          <w:szCs w:val="24"/>
        </w:rPr>
        <w:t xml:space="preserve"> dan kadar gula reduksi (</w:t>
      </w:r>
      <w:proofErr w:type="spellStart"/>
      <w:r w:rsidRPr="009955C6">
        <w:rPr>
          <w:sz w:val="24"/>
          <w:szCs w:val="24"/>
        </w:rPr>
        <w:t>Ninsix</w:t>
      </w:r>
      <w:proofErr w:type="spellEnd"/>
      <w:r w:rsidRPr="009955C6">
        <w:rPr>
          <w:sz w:val="24"/>
          <w:szCs w:val="24"/>
        </w:rPr>
        <w:t xml:space="preserve">, 2013). Hasil penelitian Berlian, </w:t>
      </w:r>
      <w:proofErr w:type="spellStart"/>
      <w:r w:rsidRPr="009955C6">
        <w:rPr>
          <w:i/>
          <w:sz w:val="24"/>
          <w:szCs w:val="24"/>
        </w:rPr>
        <w:t>et</w:t>
      </w:r>
      <w:proofErr w:type="spellEnd"/>
      <w:r w:rsidRPr="009955C6">
        <w:rPr>
          <w:i/>
          <w:sz w:val="24"/>
          <w:szCs w:val="24"/>
        </w:rPr>
        <w:t xml:space="preserve"> </w:t>
      </w:r>
      <w:proofErr w:type="spellStart"/>
      <w:r w:rsidRPr="009955C6">
        <w:rPr>
          <w:i/>
          <w:sz w:val="24"/>
          <w:szCs w:val="24"/>
        </w:rPr>
        <w:t>al</w:t>
      </w:r>
      <w:r w:rsidRPr="009955C6">
        <w:rPr>
          <w:sz w:val="24"/>
          <w:szCs w:val="24"/>
        </w:rPr>
        <w:t>.</w:t>
      </w:r>
      <w:proofErr w:type="spellEnd"/>
      <w:r w:rsidRPr="009955C6">
        <w:rPr>
          <w:sz w:val="24"/>
          <w:szCs w:val="24"/>
        </w:rPr>
        <w:t>, (2016)</w:t>
      </w:r>
      <w:r w:rsidRPr="009955C6">
        <w:rPr>
          <w:i/>
          <w:sz w:val="24"/>
          <w:szCs w:val="24"/>
        </w:rPr>
        <w:t xml:space="preserve"> </w:t>
      </w:r>
      <w:r w:rsidRPr="009955C6">
        <w:rPr>
          <w:sz w:val="24"/>
          <w:szCs w:val="24"/>
        </w:rPr>
        <w:t xml:space="preserve">diketahui bahwa dari kedua jenis bahan yang optimum untuk menghasilkan kadar </w:t>
      </w:r>
      <w:r w:rsidR="00D40DD1">
        <w:rPr>
          <w:sz w:val="24"/>
          <w:szCs w:val="24"/>
        </w:rPr>
        <w:t>alkohol yang tinggi adalah tape</w:t>
      </w:r>
      <w:r w:rsidRPr="009955C6">
        <w:rPr>
          <w:sz w:val="24"/>
          <w:szCs w:val="24"/>
        </w:rPr>
        <w:t xml:space="preserve"> ketan putih dan dari ketiga jenis dosis ragi yang berbeda yang optimum adalah dosis ragi 1,5%. </w:t>
      </w:r>
      <w:r w:rsidR="005C72E1">
        <w:rPr>
          <w:sz w:val="24"/>
          <w:szCs w:val="24"/>
        </w:rPr>
        <w:t>Adapun mekanisme fermentasi tape</w:t>
      </w:r>
      <w:r w:rsidRPr="009955C6">
        <w:rPr>
          <w:sz w:val="24"/>
          <w:szCs w:val="24"/>
        </w:rPr>
        <w:t xml:space="preserve"> diawali dari</w:t>
      </w:r>
      <w:r w:rsidR="005C72E1">
        <w:rPr>
          <w:sz w:val="24"/>
          <w:szCs w:val="24"/>
        </w:rPr>
        <w:t xml:space="preserve"> pati yang terdapat dalam tape </w:t>
      </w:r>
      <w:r w:rsidRPr="009955C6">
        <w:rPr>
          <w:sz w:val="24"/>
          <w:szCs w:val="24"/>
        </w:rPr>
        <w:t>ketan putih dan singkong dihidrolisis menjadi glukosa</w:t>
      </w:r>
      <w:r w:rsidR="00EF17C5" w:rsidRPr="009955C6">
        <w:rPr>
          <w:sz w:val="24"/>
          <w:szCs w:val="24"/>
        </w:rPr>
        <w:t xml:space="preserve">. Hasil Penelitian </w:t>
      </w:r>
      <w:proofErr w:type="spellStart"/>
      <w:r w:rsidR="00EF17C5" w:rsidRPr="009955C6">
        <w:rPr>
          <w:sz w:val="24"/>
          <w:szCs w:val="24"/>
        </w:rPr>
        <w:t>Mardyansah</w:t>
      </w:r>
      <w:proofErr w:type="spellEnd"/>
      <w:r w:rsidR="00EF17C5" w:rsidRPr="009955C6">
        <w:rPr>
          <w:sz w:val="24"/>
          <w:szCs w:val="24"/>
        </w:rPr>
        <w:t xml:space="preserve">, </w:t>
      </w:r>
      <w:proofErr w:type="spellStart"/>
      <w:r w:rsidR="00EF17C5" w:rsidRPr="009955C6">
        <w:rPr>
          <w:i/>
          <w:sz w:val="24"/>
          <w:szCs w:val="24"/>
        </w:rPr>
        <w:t>et</w:t>
      </w:r>
      <w:proofErr w:type="spellEnd"/>
      <w:r w:rsidR="00EF17C5" w:rsidRPr="009955C6">
        <w:rPr>
          <w:i/>
          <w:sz w:val="24"/>
          <w:szCs w:val="24"/>
        </w:rPr>
        <w:t xml:space="preserve"> </w:t>
      </w:r>
      <w:proofErr w:type="spellStart"/>
      <w:r w:rsidR="00EF17C5" w:rsidRPr="009955C6">
        <w:rPr>
          <w:i/>
          <w:sz w:val="24"/>
          <w:szCs w:val="24"/>
        </w:rPr>
        <w:t>al</w:t>
      </w:r>
      <w:proofErr w:type="spellEnd"/>
      <w:r w:rsidR="00EF17C5" w:rsidRPr="009955C6">
        <w:rPr>
          <w:i/>
          <w:sz w:val="24"/>
          <w:szCs w:val="24"/>
        </w:rPr>
        <w:t xml:space="preserve"> </w:t>
      </w:r>
      <w:r w:rsidR="00EF17C5" w:rsidRPr="009955C6">
        <w:rPr>
          <w:sz w:val="24"/>
          <w:szCs w:val="24"/>
        </w:rPr>
        <w:t>., (2020) Evaluasi sensoris pada tekstur uji skor menunjukkan semakin lama waktu pengukusan dan besarnya konsentrasi ragi tape, tekstur yang dihasilkan semakin melunak.</w:t>
      </w:r>
    </w:p>
    <w:p w14:paraId="1F879A67" w14:textId="0CE92668" w:rsidR="00745DC1" w:rsidRPr="008939AD" w:rsidRDefault="00304AB4" w:rsidP="008939AD">
      <w:pPr>
        <w:shd w:val="clear" w:color="auto" w:fill="FFFFFF"/>
        <w:spacing w:line="360" w:lineRule="auto"/>
        <w:ind w:firstLine="720"/>
        <w:jc w:val="both"/>
        <w:rPr>
          <w:sz w:val="24"/>
          <w:szCs w:val="24"/>
        </w:rPr>
      </w:pPr>
      <w:r w:rsidRPr="00A31572">
        <w:rPr>
          <w:sz w:val="24"/>
          <w:szCs w:val="24"/>
        </w:rPr>
        <w:t xml:space="preserve">Semakin banyak jumlah mikroba ragi tape semakin besar komponen bahan yang terpecah, mengakibatkan banyaknya jumlah air terikat yang terbebaskan sehingga tekstur bahan </w:t>
      </w:r>
      <w:r w:rsidR="00BC28AF" w:rsidRPr="00A31572">
        <w:rPr>
          <w:sz w:val="24"/>
          <w:szCs w:val="24"/>
        </w:rPr>
        <w:t>semakin lunak dan berpori</w:t>
      </w:r>
      <w:r w:rsidR="00C05A72" w:rsidRPr="00A31572">
        <w:rPr>
          <w:sz w:val="24"/>
          <w:szCs w:val="24"/>
        </w:rPr>
        <w:t xml:space="preserve"> </w:t>
      </w:r>
      <w:r w:rsidR="00BC28AF" w:rsidRPr="00A31572">
        <w:rPr>
          <w:sz w:val="24"/>
          <w:szCs w:val="24"/>
        </w:rPr>
        <w:t>(</w:t>
      </w:r>
      <w:r w:rsidR="00BC28AF" w:rsidRPr="009955C6">
        <w:rPr>
          <w:sz w:val="24"/>
          <w:szCs w:val="24"/>
          <w:shd w:val="clear" w:color="auto" w:fill="FFFFFF"/>
        </w:rPr>
        <w:t xml:space="preserve">Armanda, </w:t>
      </w:r>
      <w:proofErr w:type="spellStart"/>
      <w:r w:rsidR="00BC28AF" w:rsidRPr="009955C6">
        <w:rPr>
          <w:i/>
          <w:sz w:val="24"/>
          <w:szCs w:val="24"/>
          <w:shd w:val="clear" w:color="auto" w:fill="FFFFFF"/>
        </w:rPr>
        <w:t>et</w:t>
      </w:r>
      <w:proofErr w:type="spellEnd"/>
      <w:r w:rsidR="00BC28AF" w:rsidRPr="009955C6">
        <w:rPr>
          <w:i/>
          <w:sz w:val="24"/>
          <w:szCs w:val="24"/>
          <w:shd w:val="clear" w:color="auto" w:fill="FFFFFF"/>
        </w:rPr>
        <w:t xml:space="preserve"> </w:t>
      </w:r>
      <w:proofErr w:type="spellStart"/>
      <w:r w:rsidR="00BC28AF" w:rsidRPr="009955C6">
        <w:rPr>
          <w:i/>
          <w:sz w:val="24"/>
          <w:szCs w:val="24"/>
          <w:shd w:val="clear" w:color="auto" w:fill="FFFFFF"/>
        </w:rPr>
        <w:t>al</w:t>
      </w:r>
      <w:proofErr w:type="spellEnd"/>
      <w:r w:rsidR="00BC28AF" w:rsidRPr="009955C6">
        <w:rPr>
          <w:i/>
          <w:sz w:val="24"/>
          <w:szCs w:val="24"/>
          <w:shd w:val="clear" w:color="auto" w:fill="FFFFFF"/>
        </w:rPr>
        <w:t xml:space="preserve"> </w:t>
      </w:r>
      <w:r w:rsidR="00BC28AF" w:rsidRPr="009955C6">
        <w:rPr>
          <w:sz w:val="24"/>
          <w:szCs w:val="24"/>
          <w:shd w:val="clear" w:color="auto" w:fill="FFFFFF"/>
        </w:rPr>
        <w:t xml:space="preserve">., 2015). </w:t>
      </w:r>
      <w:r w:rsidR="00421E6D" w:rsidRPr="009955C6">
        <w:rPr>
          <w:sz w:val="24"/>
          <w:szCs w:val="24"/>
          <w:shd w:val="clear" w:color="auto" w:fill="FFFFFF"/>
        </w:rPr>
        <w:t xml:space="preserve">Dari Hasil penelitian,  </w:t>
      </w:r>
      <w:r w:rsidR="005F34C1" w:rsidRPr="00A31572">
        <w:rPr>
          <w:sz w:val="24"/>
          <w:szCs w:val="24"/>
        </w:rPr>
        <w:t xml:space="preserve">Mutmainah </w:t>
      </w:r>
      <w:proofErr w:type="spellStart"/>
      <w:r w:rsidR="005F34C1" w:rsidRPr="00A31572">
        <w:rPr>
          <w:sz w:val="24"/>
          <w:szCs w:val="24"/>
        </w:rPr>
        <w:t>danN</w:t>
      </w:r>
      <w:r w:rsidR="00421E6D" w:rsidRPr="00A31572">
        <w:rPr>
          <w:sz w:val="24"/>
          <w:szCs w:val="24"/>
        </w:rPr>
        <w:t>urul</w:t>
      </w:r>
      <w:proofErr w:type="spellEnd"/>
      <w:r w:rsidR="00421E6D" w:rsidRPr="00A31572">
        <w:rPr>
          <w:sz w:val="24"/>
          <w:szCs w:val="24"/>
        </w:rPr>
        <w:t xml:space="preserve">, (2021) </w:t>
      </w:r>
      <w:r w:rsidR="00337732" w:rsidRPr="00A31572">
        <w:rPr>
          <w:sz w:val="24"/>
          <w:szCs w:val="24"/>
        </w:rPr>
        <w:t>t</w:t>
      </w:r>
      <w:r w:rsidR="005F34C1" w:rsidRPr="00A31572">
        <w:rPr>
          <w:sz w:val="24"/>
          <w:szCs w:val="24"/>
        </w:rPr>
        <w:t xml:space="preserve">ingginya </w:t>
      </w:r>
      <w:proofErr w:type="spellStart"/>
      <w:r w:rsidR="005F34C1" w:rsidRPr="00A31572">
        <w:rPr>
          <w:sz w:val="24"/>
          <w:szCs w:val="24"/>
        </w:rPr>
        <w:t>per</w:t>
      </w:r>
      <w:r w:rsidR="00BC28AF" w:rsidRPr="00A31572">
        <w:rPr>
          <w:sz w:val="24"/>
          <w:szCs w:val="24"/>
        </w:rPr>
        <w:t>sentasi</w:t>
      </w:r>
      <w:proofErr w:type="spellEnd"/>
      <w:r w:rsidR="00BC28AF" w:rsidRPr="00A31572">
        <w:rPr>
          <w:sz w:val="24"/>
          <w:szCs w:val="24"/>
        </w:rPr>
        <w:t xml:space="preserve"> ragi yang diberikan maka tekst</w:t>
      </w:r>
      <w:r w:rsidR="00337732" w:rsidRPr="00A31572">
        <w:rPr>
          <w:sz w:val="24"/>
          <w:szCs w:val="24"/>
        </w:rPr>
        <w:t>ur pada tape akan semakin lunak</w:t>
      </w:r>
      <w:r w:rsidR="00BC28AF" w:rsidRPr="00A31572">
        <w:rPr>
          <w:sz w:val="24"/>
          <w:szCs w:val="24"/>
        </w:rPr>
        <w:t>. Pada pemberian ragi 1%, tape yang dibungkus dengan plastik maupun daun pisang rata-rata tekstur yang didapatkan lebih dari 75% ,</w:t>
      </w:r>
      <w:r w:rsidR="005F34C1">
        <w:rPr>
          <w:sz w:val="24"/>
          <w:szCs w:val="24"/>
        </w:rPr>
        <w:t>s</w:t>
      </w:r>
      <w:r w:rsidR="00BC28AF" w:rsidRPr="009955C6">
        <w:rPr>
          <w:sz w:val="24"/>
          <w:szCs w:val="24"/>
        </w:rPr>
        <w:t xml:space="preserve">elain itu aroma yang </w:t>
      </w:r>
      <w:r w:rsidR="00421E6D" w:rsidRPr="009955C6">
        <w:rPr>
          <w:sz w:val="24"/>
          <w:szCs w:val="24"/>
        </w:rPr>
        <w:t>d</w:t>
      </w:r>
      <w:r w:rsidR="00BC28AF" w:rsidRPr="009955C6">
        <w:rPr>
          <w:sz w:val="24"/>
          <w:szCs w:val="24"/>
        </w:rPr>
        <w:t xml:space="preserve">ihasilkan semakin menyengat dan menghasilkan rasa asam sampai pahit. Hal ini dibuktikan dengan persentase ragi 1% (paling tinggi), mendapatkan persentase nilai paling tinggi dari segi tekstur, aroma, dan </w:t>
      </w:r>
      <w:proofErr w:type="spellStart"/>
      <w:r w:rsidR="00BC28AF" w:rsidRPr="009955C6">
        <w:rPr>
          <w:sz w:val="24"/>
          <w:szCs w:val="24"/>
        </w:rPr>
        <w:t>keasamaan</w:t>
      </w:r>
      <w:proofErr w:type="spellEnd"/>
      <w:r w:rsidR="00BC28AF" w:rsidRPr="009955C6">
        <w:rPr>
          <w:sz w:val="24"/>
          <w:szCs w:val="24"/>
        </w:rPr>
        <w:t xml:space="preserve"> rasa</w:t>
      </w:r>
      <w:r w:rsidR="00421E6D" w:rsidRPr="009955C6">
        <w:rPr>
          <w:sz w:val="24"/>
          <w:szCs w:val="24"/>
        </w:rPr>
        <w:t xml:space="preserve">. </w:t>
      </w:r>
    </w:p>
    <w:p w14:paraId="303B28AD" w14:textId="77777777" w:rsidR="00745DC1" w:rsidRDefault="00A42B64" w:rsidP="00D06548">
      <w:pPr>
        <w:widowControl/>
        <w:shd w:val="clear" w:color="auto" w:fill="FFFFFF"/>
        <w:autoSpaceDE/>
        <w:autoSpaceDN/>
        <w:spacing w:line="360" w:lineRule="auto"/>
        <w:ind w:firstLine="720"/>
        <w:jc w:val="both"/>
        <w:rPr>
          <w:sz w:val="24"/>
          <w:szCs w:val="21"/>
          <w:lang w:val="en-US"/>
        </w:rPr>
      </w:pPr>
      <w:r w:rsidRPr="00A31572">
        <w:rPr>
          <w:sz w:val="24"/>
          <w:szCs w:val="21"/>
        </w:rPr>
        <w:t>Dari h</w:t>
      </w:r>
      <w:r w:rsidR="00745DC1" w:rsidRPr="00A31572">
        <w:rPr>
          <w:sz w:val="24"/>
          <w:szCs w:val="21"/>
        </w:rPr>
        <w:t>as</w:t>
      </w:r>
      <w:r w:rsidR="00F42B2A" w:rsidRPr="00A31572">
        <w:rPr>
          <w:sz w:val="24"/>
          <w:szCs w:val="21"/>
        </w:rPr>
        <w:t xml:space="preserve">il penelitian </w:t>
      </w:r>
      <w:r w:rsidR="00745DC1" w:rsidRPr="009955C6">
        <w:rPr>
          <w:sz w:val="24"/>
          <w:szCs w:val="20"/>
          <w:shd w:val="clear" w:color="auto" w:fill="FFFFFF"/>
        </w:rPr>
        <w:t>Abdillah</w:t>
      </w:r>
      <w:r w:rsidR="00745DC1" w:rsidRPr="00A31572">
        <w:rPr>
          <w:sz w:val="24"/>
          <w:szCs w:val="21"/>
        </w:rPr>
        <w:t xml:space="preserve"> dan </w:t>
      </w:r>
      <w:r w:rsidR="00745DC1" w:rsidRPr="009955C6">
        <w:rPr>
          <w:bCs/>
          <w:sz w:val="24"/>
          <w:shd w:val="clear" w:color="auto" w:fill="FFFFFF"/>
        </w:rPr>
        <w:t>Nugraheni (2013)</w:t>
      </w:r>
      <w:r w:rsidR="00F42B2A">
        <w:rPr>
          <w:bCs/>
          <w:sz w:val="24"/>
          <w:shd w:val="clear" w:color="auto" w:fill="FFFFFF"/>
        </w:rPr>
        <w:t xml:space="preserve"> </w:t>
      </w:r>
      <w:r w:rsidRPr="00A31572">
        <w:rPr>
          <w:sz w:val="24"/>
          <w:szCs w:val="21"/>
        </w:rPr>
        <w:t>s</w:t>
      </w:r>
      <w:r w:rsidR="00745DC1" w:rsidRPr="00A31572">
        <w:rPr>
          <w:sz w:val="24"/>
          <w:szCs w:val="21"/>
        </w:rPr>
        <w:t>emakin tinggi pemberian dosis ragi maka cenderung menurunkan kandungan gula reduksi yang dihasilkan baik pada perlakuan tanpa gula atau dengan ditambah gula. Perbedaan dosis</w:t>
      </w:r>
      <w:r w:rsidR="00F42B2A" w:rsidRPr="00A31572">
        <w:rPr>
          <w:sz w:val="24"/>
          <w:szCs w:val="21"/>
        </w:rPr>
        <w:t xml:space="preserve"> ragi yang diberikan tidak mem</w:t>
      </w:r>
      <w:r w:rsidR="00745DC1" w:rsidRPr="00A31572">
        <w:rPr>
          <w:sz w:val="24"/>
          <w:szCs w:val="21"/>
        </w:rPr>
        <w:t xml:space="preserve">perlihatkan nilai kesukaan tekstur nyata baik pada perlakuan dengan gula atau tanpa gula. </w:t>
      </w:r>
      <w:proofErr w:type="spellStart"/>
      <w:r w:rsidR="00745DC1" w:rsidRPr="009955C6">
        <w:rPr>
          <w:sz w:val="24"/>
          <w:szCs w:val="21"/>
          <w:lang w:val="en-US"/>
        </w:rPr>
        <w:t>Semakin</w:t>
      </w:r>
      <w:proofErr w:type="spellEnd"/>
      <w:r w:rsidR="00745DC1" w:rsidRPr="009955C6">
        <w:rPr>
          <w:sz w:val="24"/>
          <w:szCs w:val="21"/>
          <w:lang w:val="en-US"/>
        </w:rPr>
        <w:t xml:space="preserve"> </w:t>
      </w:r>
      <w:proofErr w:type="spellStart"/>
      <w:r w:rsidR="00745DC1" w:rsidRPr="009955C6">
        <w:rPr>
          <w:sz w:val="24"/>
          <w:szCs w:val="21"/>
          <w:lang w:val="en-US"/>
        </w:rPr>
        <w:t>besar</w:t>
      </w:r>
      <w:proofErr w:type="spellEnd"/>
      <w:r w:rsidR="00745DC1" w:rsidRPr="009955C6">
        <w:rPr>
          <w:sz w:val="24"/>
          <w:szCs w:val="21"/>
          <w:lang w:val="en-US"/>
        </w:rPr>
        <w:t xml:space="preserve"> </w:t>
      </w:r>
      <w:proofErr w:type="spellStart"/>
      <w:r w:rsidR="00745DC1" w:rsidRPr="009955C6">
        <w:rPr>
          <w:sz w:val="24"/>
          <w:szCs w:val="21"/>
          <w:lang w:val="en-US"/>
        </w:rPr>
        <w:t>persentase</w:t>
      </w:r>
      <w:proofErr w:type="spellEnd"/>
      <w:r w:rsidR="00745DC1" w:rsidRPr="009955C6">
        <w:rPr>
          <w:sz w:val="24"/>
          <w:szCs w:val="21"/>
          <w:lang w:val="en-US"/>
        </w:rPr>
        <w:t xml:space="preserve"> ragi tape </w:t>
      </w:r>
      <w:proofErr w:type="spellStart"/>
      <w:r w:rsidR="00745DC1" w:rsidRPr="009955C6">
        <w:rPr>
          <w:sz w:val="24"/>
          <w:szCs w:val="21"/>
          <w:lang w:val="en-US"/>
        </w:rPr>
        <w:t>maka</w:t>
      </w:r>
      <w:proofErr w:type="spellEnd"/>
      <w:r w:rsidR="00745DC1" w:rsidRPr="009955C6">
        <w:rPr>
          <w:sz w:val="24"/>
          <w:szCs w:val="21"/>
          <w:lang w:val="en-US"/>
        </w:rPr>
        <w:t xml:space="preserve"> </w:t>
      </w:r>
      <w:proofErr w:type="spellStart"/>
      <w:r w:rsidR="00745DC1" w:rsidRPr="009955C6">
        <w:rPr>
          <w:sz w:val="24"/>
          <w:szCs w:val="21"/>
          <w:lang w:val="en-US"/>
        </w:rPr>
        <w:t>nilai</w:t>
      </w:r>
      <w:proofErr w:type="spellEnd"/>
      <w:r w:rsidR="00745DC1" w:rsidRPr="009955C6">
        <w:rPr>
          <w:sz w:val="24"/>
          <w:szCs w:val="21"/>
          <w:lang w:val="en-US"/>
        </w:rPr>
        <w:t xml:space="preserve"> </w:t>
      </w:r>
      <w:proofErr w:type="spellStart"/>
      <w:r w:rsidR="00745DC1" w:rsidRPr="009955C6">
        <w:rPr>
          <w:sz w:val="24"/>
          <w:szCs w:val="21"/>
          <w:lang w:val="en-US"/>
        </w:rPr>
        <w:t>kesukaan</w:t>
      </w:r>
      <w:proofErr w:type="spellEnd"/>
      <w:r w:rsidR="00745DC1" w:rsidRPr="009955C6">
        <w:rPr>
          <w:sz w:val="24"/>
          <w:szCs w:val="21"/>
          <w:lang w:val="en-US"/>
        </w:rPr>
        <w:t xml:space="preserve"> </w:t>
      </w:r>
      <w:proofErr w:type="spellStart"/>
      <w:r w:rsidR="00745DC1" w:rsidRPr="009955C6">
        <w:rPr>
          <w:sz w:val="24"/>
          <w:szCs w:val="21"/>
          <w:lang w:val="en-US"/>
        </w:rPr>
        <w:t>tekstur</w:t>
      </w:r>
      <w:proofErr w:type="spellEnd"/>
      <w:r w:rsidR="00745DC1" w:rsidRPr="009955C6">
        <w:rPr>
          <w:sz w:val="24"/>
          <w:szCs w:val="21"/>
          <w:lang w:val="en-US"/>
        </w:rPr>
        <w:t xml:space="preserve"> yang </w:t>
      </w:r>
      <w:proofErr w:type="spellStart"/>
      <w:r w:rsidR="00745DC1" w:rsidRPr="009955C6">
        <w:rPr>
          <w:sz w:val="24"/>
          <w:szCs w:val="21"/>
          <w:lang w:val="en-US"/>
        </w:rPr>
        <w:t>dihasilkan</w:t>
      </w:r>
      <w:proofErr w:type="spellEnd"/>
      <w:r w:rsidR="00745DC1" w:rsidRPr="009955C6">
        <w:rPr>
          <w:sz w:val="24"/>
          <w:szCs w:val="21"/>
          <w:lang w:val="en-US"/>
        </w:rPr>
        <w:t xml:space="preserve"> </w:t>
      </w:r>
      <w:proofErr w:type="spellStart"/>
      <w:r w:rsidR="00745DC1" w:rsidRPr="009955C6">
        <w:rPr>
          <w:sz w:val="24"/>
          <w:szCs w:val="21"/>
          <w:lang w:val="en-US"/>
        </w:rPr>
        <w:t>semakin</w:t>
      </w:r>
      <w:proofErr w:type="spellEnd"/>
      <w:r w:rsidR="00745DC1" w:rsidRPr="009955C6">
        <w:rPr>
          <w:sz w:val="24"/>
          <w:szCs w:val="21"/>
          <w:lang w:val="en-US"/>
        </w:rPr>
        <w:t xml:space="preserve"> </w:t>
      </w:r>
      <w:proofErr w:type="spellStart"/>
      <w:r w:rsidR="00745DC1" w:rsidRPr="009955C6">
        <w:rPr>
          <w:sz w:val="24"/>
          <w:szCs w:val="21"/>
          <w:lang w:val="en-US"/>
        </w:rPr>
        <w:t>menurun</w:t>
      </w:r>
      <w:proofErr w:type="spellEnd"/>
      <w:r w:rsidR="00745DC1" w:rsidRPr="009955C6">
        <w:rPr>
          <w:sz w:val="24"/>
          <w:szCs w:val="21"/>
          <w:lang w:val="en-US"/>
        </w:rPr>
        <w:t xml:space="preserve">. Hal </w:t>
      </w:r>
      <w:proofErr w:type="spellStart"/>
      <w:r w:rsidR="00745DC1" w:rsidRPr="009955C6">
        <w:rPr>
          <w:sz w:val="24"/>
          <w:szCs w:val="21"/>
          <w:lang w:val="en-US"/>
        </w:rPr>
        <w:t>ini</w:t>
      </w:r>
      <w:proofErr w:type="spellEnd"/>
      <w:r w:rsidR="00745DC1" w:rsidRPr="009955C6">
        <w:rPr>
          <w:sz w:val="24"/>
          <w:szCs w:val="21"/>
          <w:lang w:val="en-US"/>
        </w:rPr>
        <w:t xml:space="preserve"> </w:t>
      </w:r>
      <w:proofErr w:type="spellStart"/>
      <w:r w:rsidR="00745DC1" w:rsidRPr="009955C6">
        <w:rPr>
          <w:sz w:val="24"/>
          <w:szCs w:val="21"/>
          <w:lang w:val="en-US"/>
        </w:rPr>
        <w:t>dikarenakan</w:t>
      </w:r>
      <w:proofErr w:type="spellEnd"/>
      <w:r w:rsidR="00745DC1" w:rsidRPr="009955C6">
        <w:rPr>
          <w:sz w:val="24"/>
          <w:szCs w:val="21"/>
          <w:lang w:val="en-US"/>
        </w:rPr>
        <w:t xml:space="preserve"> </w:t>
      </w:r>
      <w:proofErr w:type="spellStart"/>
      <w:r w:rsidR="00745DC1" w:rsidRPr="009955C6">
        <w:rPr>
          <w:sz w:val="24"/>
          <w:szCs w:val="21"/>
          <w:lang w:val="en-US"/>
        </w:rPr>
        <w:t>pati</w:t>
      </w:r>
      <w:proofErr w:type="spellEnd"/>
      <w:r w:rsidR="00745DC1" w:rsidRPr="009955C6">
        <w:rPr>
          <w:sz w:val="24"/>
          <w:szCs w:val="21"/>
          <w:lang w:val="en-US"/>
        </w:rPr>
        <w:t xml:space="preserve"> </w:t>
      </w:r>
      <w:proofErr w:type="spellStart"/>
      <w:r w:rsidR="00745DC1" w:rsidRPr="009955C6">
        <w:rPr>
          <w:sz w:val="24"/>
          <w:szCs w:val="21"/>
          <w:lang w:val="en-US"/>
        </w:rPr>
        <w:t>telah</w:t>
      </w:r>
      <w:proofErr w:type="spellEnd"/>
      <w:r w:rsidR="00745DC1" w:rsidRPr="009955C6">
        <w:rPr>
          <w:sz w:val="24"/>
          <w:szCs w:val="21"/>
          <w:lang w:val="en-US"/>
        </w:rPr>
        <w:t xml:space="preserve"> </w:t>
      </w:r>
      <w:proofErr w:type="spellStart"/>
      <w:r w:rsidR="00745DC1" w:rsidRPr="009955C6">
        <w:rPr>
          <w:sz w:val="24"/>
          <w:szCs w:val="21"/>
          <w:lang w:val="en-US"/>
        </w:rPr>
        <w:t>dirombak</w:t>
      </w:r>
      <w:proofErr w:type="spellEnd"/>
      <w:r w:rsidR="00745DC1" w:rsidRPr="009955C6">
        <w:rPr>
          <w:sz w:val="24"/>
          <w:szCs w:val="21"/>
          <w:lang w:val="en-US"/>
        </w:rPr>
        <w:t xml:space="preserve"> oleh </w:t>
      </w:r>
      <w:proofErr w:type="spellStart"/>
      <w:r w:rsidR="00745DC1" w:rsidRPr="009955C6">
        <w:rPr>
          <w:sz w:val="24"/>
          <w:szCs w:val="21"/>
          <w:lang w:val="en-US"/>
        </w:rPr>
        <w:t>mikroorganisme</w:t>
      </w:r>
      <w:proofErr w:type="spellEnd"/>
      <w:r w:rsidR="00745DC1" w:rsidRPr="009955C6">
        <w:rPr>
          <w:sz w:val="24"/>
          <w:szCs w:val="21"/>
          <w:lang w:val="en-US"/>
        </w:rPr>
        <w:t xml:space="preserve"> </w:t>
      </w:r>
      <w:proofErr w:type="spellStart"/>
      <w:r w:rsidR="00745DC1" w:rsidRPr="009955C6">
        <w:rPr>
          <w:sz w:val="24"/>
          <w:szCs w:val="21"/>
          <w:lang w:val="en-US"/>
        </w:rPr>
        <w:t>perombak</w:t>
      </w:r>
      <w:proofErr w:type="spellEnd"/>
      <w:r w:rsidR="00745DC1" w:rsidRPr="009955C6">
        <w:rPr>
          <w:sz w:val="24"/>
          <w:szCs w:val="21"/>
          <w:lang w:val="en-US"/>
        </w:rPr>
        <w:t xml:space="preserve"> </w:t>
      </w:r>
      <w:proofErr w:type="spellStart"/>
      <w:r w:rsidR="00745DC1" w:rsidRPr="009955C6">
        <w:rPr>
          <w:sz w:val="24"/>
          <w:szCs w:val="21"/>
          <w:lang w:val="en-US"/>
        </w:rPr>
        <w:t>menjadi</w:t>
      </w:r>
      <w:proofErr w:type="spellEnd"/>
      <w:r w:rsidR="00745DC1" w:rsidRPr="009955C6">
        <w:rPr>
          <w:sz w:val="24"/>
          <w:szCs w:val="21"/>
          <w:lang w:val="en-US"/>
        </w:rPr>
        <w:t xml:space="preserve"> </w:t>
      </w:r>
      <w:proofErr w:type="spellStart"/>
      <w:r w:rsidR="00745DC1" w:rsidRPr="009955C6">
        <w:rPr>
          <w:sz w:val="24"/>
          <w:szCs w:val="21"/>
          <w:lang w:val="en-US"/>
        </w:rPr>
        <w:t>bentuk</w:t>
      </w:r>
      <w:proofErr w:type="spellEnd"/>
      <w:r w:rsidR="00745DC1" w:rsidRPr="009955C6">
        <w:rPr>
          <w:sz w:val="24"/>
          <w:szCs w:val="21"/>
          <w:lang w:val="en-US"/>
        </w:rPr>
        <w:t xml:space="preserve"> </w:t>
      </w:r>
      <w:proofErr w:type="spellStart"/>
      <w:r w:rsidR="00745DC1" w:rsidRPr="009955C6">
        <w:rPr>
          <w:sz w:val="24"/>
          <w:szCs w:val="21"/>
          <w:lang w:val="en-US"/>
        </w:rPr>
        <w:t>cair</w:t>
      </w:r>
      <w:proofErr w:type="spellEnd"/>
      <w:r w:rsidR="00745DC1" w:rsidRPr="009955C6">
        <w:rPr>
          <w:sz w:val="24"/>
          <w:szCs w:val="21"/>
          <w:lang w:val="en-US"/>
        </w:rPr>
        <w:t xml:space="preserve"> (air, </w:t>
      </w:r>
      <w:proofErr w:type="spellStart"/>
      <w:r w:rsidR="00745DC1" w:rsidRPr="009955C6">
        <w:rPr>
          <w:sz w:val="24"/>
          <w:szCs w:val="21"/>
          <w:lang w:val="en-US"/>
        </w:rPr>
        <w:t>asam-asam</w:t>
      </w:r>
      <w:proofErr w:type="spellEnd"/>
      <w:r w:rsidR="00745DC1" w:rsidRPr="009955C6">
        <w:rPr>
          <w:sz w:val="24"/>
          <w:szCs w:val="21"/>
          <w:lang w:val="en-US"/>
        </w:rPr>
        <w:t xml:space="preserve"> </w:t>
      </w:r>
      <w:proofErr w:type="spellStart"/>
      <w:r w:rsidR="00745DC1" w:rsidRPr="009955C6">
        <w:rPr>
          <w:sz w:val="24"/>
          <w:szCs w:val="21"/>
          <w:lang w:val="en-US"/>
        </w:rPr>
        <w:t>organik</w:t>
      </w:r>
      <w:proofErr w:type="spellEnd"/>
      <w:r w:rsidR="00745DC1" w:rsidRPr="009955C6">
        <w:rPr>
          <w:sz w:val="24"/>
          <w:szCs w:val="21"/>
          <w:lang w:val="en-US"/>
        </w:rPr>
        <w:t xml:space="preserve">) dan </w:t>
      </w:r>
      <w:proofErr w:type="spellStart"/>
      <w:r w:rsidR="00745DC1" w:rsidRPr="009955C6">
        <w:rPr>
          <w:sz w:val="24"/>
          <w:szCs w:val="21"/>
          <w:lang w:val="en-US"/>
        </w:rPr>
        <w:t>berbentuk</w:t>
      </w:r>
      <w:proofErr w:type="spellEnd"/>
      <w:r w:rsidR="00745DC1" w:rsidRPr="009955C6">
        <w:rPr>
          <w:sz w:val="24"/>
          <w:szCs w:val="21"/>
          <w:lang w:val="en-US"/>
        </w:rPr>
        <w:t xml:space="preserve"> gas (</w:t>
      </w:r>
      <w:proofErr w:type="spellStart"/>
      <w:r w:rsidR="00745DC1" w:rsidRPr="009955C6">
        <w:rPr>
          <w:sz w:val="24"/>
          <w:szCs w:val="21"/>
          <w:lang w:val="en-US"/>
        </w:rPr>
        <w:t>alkohol</w:t>
      </w:r>
      <w:proofErr w:type="spellEnd"/>
      <w:r w:rsidR="00745DC1" w:rsidRPr="009955C6">
        <w:rPr>
          <w:sz w:val="24"/>
          <w:szCs w:val="21"/>
          <w:lang w:val="en-US"/>
        </w:rPr>
        <w:t>)</w:t>
      </w:r>
      <w:r w:rsidR="00D06548">
        <w:rPr>
          <w:sz w:val="24"/>
          <w:szCs w:val="21"/>
          <w:lang w:val="en-US"/>
        </w:rPr>
        <w:t>.</w:t>
      </w:r>
    </w:p>
    <w:p w14:paraId="689444B8" w14:textId="77777777" w:rsidR="00E0559B" w:rsidRDefault="00E0559B" w:rsidP="00D06548">
      <w:pPr>
        <w:widowControl/>
        <w:shd w:val="clear" w:color="auto" w:fill="FFFFFF"/>
        <w:autoSpaceDE/>
        <w:autoSpaceDN/>
        <w:spacing w:line="360" w:lineRule="auto"/>
        <w:ind w:firstLine="720"/>
        <w:jc w:val="both"/>
        <w:rPr>
          <w:sz w:val="24"/>
          <w:szCs w:val="21"/>
          <w:lang w:val="en-US"/>
        </w:rPr>
      </w:pPr>
    </w:p>
    <w:p w14:paraId="1B1D38D0" w14:textId="77777777" w:rsidR="00E0559B" w:rsidRDefault="00E0559B" w:rsidP="00D06548">
      <w:pPr>
        <w:widowControl/>
        <w:shd w:val="clear" w:color="auto" w:fill="FFFFFF"/>
        <w:autoSpaceDE/>
        <w:autoSpaceDN/>
        <w:spacing w:line="360" w:lineRule="auto"/>
        <w:ind w:firstLine="720"/>
        <w:jc w:val="both"/>
        <w:rPr>
          <w:sz w:val="24"/>
          <w:szCs w:val="21"/>
          <w:lang w:val="en-US"/>
        </w:rPr>
      </w:pPr>
    </w:p>
    <w:p w14:paraId="4B19419A" w14:textId="77777777" w:rsidR="00A42B64" w:rsidRDefault="00A42B64" w:rsidP="00AA0946">
      <w:pPr>
        <w:adjustRightInd w:val="0"/>
        <w:spacing w:line="360" w:lineRule="auto"/>
        <w:rPr>
          <w:sz w:val="24"/>
          <w:szCs w:val="24"/>
        </w:rPr>
      </w:pPr>
    </w:p>
    <w:p w14:paraId="22F69A12" w14:textId="77777777" w:rsidR="00F42B2A" w:rsidRPr="009955C6" w:rsidRDefault="003E367B" w:rsidP="00F42B2A">
      <w:pPr>
        <w:adjustRightInd w:val="0"/>
        <w:spacing w:line="360" w:lineRule="auto"/>
        <w:jc w:val="center"/>
        <w:rPr>
          <w:sz w:val="24"/>
          <w:szCs w:val="24"/>
        </w:rPr>
      </w:pPr>
      <w:r>
        <w:rPr>
          <w:sz w:val="24"/>
          <w:szCs w:val="24"/>
        </w:rPr>
        <w:lastRenderedPageBreak/>
        <w:t>Tabel 2.1</w:t>
      </w:r>
      <w:r w:rsidR="00F42B2A" w:rsidRPr="009955C6">
        <w:rPr>
          <w:sz w:val="24"/>
          <w:szCs w:val="24"/>
        </w:rPr>
        <w:t xml:space="preserve"> Kandungan gizi beras jagung (</w:t>
      </w:r>
      <w:proofErr w:type="spellStart"/>
      <w:r w:rsidR="00F42B2A" w:rsidRPr="009955C6">
        <w:rPr>
          <w:sz w:val="24"/>
          <w:szCs w:val="24"/>
          <w:shd w:val="clear" w:color="auto" w:fill="FFFFFF"/>
        </w:rPr>
        <w:t>Lalujan</w:t>
      </w:r>
      <w:proofErr w:type="spellEnd"/>
      <w:r w:rsidR="00F42B2A" w:rsidRPr="009955C6">
        <w:rPr>
          <w:sz w:val="24"/>
          <w:szCs w:val="24"/>
          <w:shd w:val="clear" w:color="auto" w:fill="FFFFFF"/>
        </w:rPr>
        <w:t xml:space="preserve">, </w:t>
      </w:r>
      <w:proofErr w:type="spellStart"/>
      <w:r w:rsidR="00F42B2A" w:rsidRPr="009955C6">
        <w:rPr>
          <w:i/>
          <w:sz w:val="24"/>
          <w:szCs w:val="24"/>
          <w:shd w:val="clear" w:color="auto" w:fill="FFFFFF"/>
        </w:rPr>
        <w:t>et</w:t>
      </w:r>
      <w:proofErr w:type="spellEnd"/>
      <w:r w:rsidR="00F42B2A" w:rsidRPr="009955C6">
        <w:rPr>
          <w:i/>
          <w:sz w:val="24"/>
          <w:szCs w:val="24"/>
          <w:shd w:val="clear" w:color="auto" w:fill="FFFFFF"/>
        </w:rPr>
        <w:t xml:space="preserve"> </w:t>
      </w:r>
      <w:proofErr w:type="spellStart"/>
      <w:r w:rsidR="00F42B2A" w:rsidRPr="009955C6">
        <w:rPr>
          <w:i/>
          <w:sz w:val="24"/>
          <w:szCs w:val="24"/>
          <w:shd w:val="clear" w:color="auto" w:fill="FFFFFF"/>
        </w:rPr>
        <w:t>al</w:t>
      </w:r>
      <w:r w:rsidR="00F42B2A" w:rsidRPr="009955C6">
        <w:rPr>
          <w:sz w:val="24"/>
          <w:szCs w:val="24"/>
          <w:shd w:val="clear" w:color="auto" w:fill="FFFFFF"/>
        </w:rPr>
        <w:t>.</w:t>
      </w:r>
      <w:proofErr w:type="spellEnd"/>
      <w:r w:rsidR="00F42B2A" w:rsidRPr="009955C6">
        <w:rPr>
          <w:sz w:val="24"/>
          <w:szCs w:val="24"/>
          <w:shd w:val="clear" w:color="auto" w:fill="FFFFFF"/>
        </w:rPr>
        <w:t>, 2017)</w:t>
      </w:r>
    </w:p>
    <w:p w14:paraId="6981784F" w14:textId="77777777" w:rsidR="00F42B2A" w:rsidRDefault="00F42B2A" w:rsidP="00F42B2A"/>
    <w:tbl>
      <w:tblPr>
        <w:tblStyle w:val="KisiTabel"/>
        <w:tblW w:w="7909" w:type="dxa"/>
        <w:tblInd w:w="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9"/>
        <w:gridCol w:w="3880"/>
      </w:tblGrid>
      <w:tr w:rsidR="00F42B2A" w:rsidRPr="009955C6" w14:paraId="3B3E1B12" w14:textId="77777777" w:rsidTr="000C123D">
        <w:trPr>
          <w:trHeight w:val="353"/>
        </w:trPr>
        <w:tc>
          <w:tcPr>
            <w:tcW w:w="4029" w:type="dxa"/>
            <w:tcBorders>
              <w:top w:val="single" w:sz="4" w:space="0" w:color="auto"/>
              <w:bottom w:val="single" w:sz="4" w:space="0" w:color="auto"/>
            </w:tcBorders>
            <w:vAlign w:val="center"/>
          </w:tcPr>
          <w:p w14:paraId="26F14B63" w14:textId="77777777" w:rsidR="00F42B2A" w:rsidRPr="009955C6" w:rsidRDefault="00F42B2A" w:rsidP="000C123D">
            <w:pPr>
              <w:adjustRightInd w:val="0"/>
              <w:spacing w:line="360" w:lineRule="auto"/>
              <w:rPr>
                <w:sz w:val="24"/>
                <w:szCs w:val="24"/>
              </w:rPr>
            </w:pPr>
            <w:r w:rsidRPr="009955C6">
              <w:rPr>
                <w:sz w:val="24"/>
                <w:szCs w:val="24"/>
              </w:rPr>
              <w:t>Komposisi</w:t>
            </w:r>
          </w:p>
        </w:tc>
        <w:tc>
          <w:tcPr>
            <w:tcW w:w="3880" w:type="dxa"/>
            <w:tcBorders>
              <w:top w:val="single" w:sz="4" w:space="0" w:color="auto"/>
              <w:bottom w:val="single" w:sz="4" w:space="0" w:color="auto"/>
            </w:tcBorders>
            <w:vAlign w:val="center"/>
          </w:tcPr>
          <w:p w14:paraId="11E5E2E5" w14:textId="77777777" w:rsidR="00F42B2A" w:rsidRPr="009955C6" w:rsidRDefault="00F42B2A" w:rsidP="000C123D">
            <w:pPr>
              <w:adjustRightInd w:val="0"/>
              <w:spacing w:line="360" w:lineRule="auto"/>
              <w:rPr>
                <w:sz w:val="24"/>
                <w:szCs w:val="24"/>
              </w:rPr>
            </w:pPr>
            <w:r w:rsidRPr="009955C6">
              <w:rPr>
                <w:sz w:val="24"/>
                <w:szCs w:val="24"/>
              </w:rPr>
              <w:t xml:space="preserve">Beras Jagung </w:t>
            </w:r>
          </w:p>
        </w:tc>
      </w:tr>
      <w:tr w:rsidR="00F42B2A" w:rsidRPr="000C123D" w14:paraId="32FB6335" w14:textId="77777777" w:rsidTr="000C123D">
        <w:trPr>
          <w:trHeight w:val="384"/>
        </w:trPr>
        <w:tc>
          <w:tcPr>
            <w:tcW w:w="4029" w:type="dxa"/>
            <w:vAlign w:val="center"/>
          </w:tcPr>
          <w:p w14:paraId="58A15E00" w14:textId="77777777" w:rsidR="00F42B2A" w:rsidRPr="000C123D" w:rsidRDefault="00F42B2A" w:rsidP="000C123D">
            <w:pPr>
              <w:pStyle w:val="TidakAdaSpasi"/>
              <w:rPr>
                <w:sz w:val="24"/>
              </w:rPr>
            </w:pPr>
            <w:r w:rsidRPr="000C123D">
              <w:rPr>
                <w:sz w:val="24"/>
              </w:rPr>
              <w:t>Kadar air (%)</w:t>
            </w:r>
          </w:p>
        </w:tc>
        <w:tc>
          <w:tcPr>
            <w:tcW w:w="3880" w:type="dxa"/>
            <w:vAlign w:val="center"/>
          </w:tcPr>
          <w:p w14:paraId="41A00562" w14:textId="77777777" w:rsidR="00F42B2A" w:rsidRPr="000C123D" w:rsidRDefault="00F42B2A" w:rsidP="000C123D">
            <w:pPr>
              <w:pStyle w:val="TidakAdaSpasi"/>
              <w:rPr>
                <w:sz w:val="24"/>
              </w:rPr>
            </w:pPr>
            <w:r w:rsidRPr="000C123D">
              <w:rPr>
                <w:sz w:val="24"/>
              </w:rPr>
              <w:t>11,17</w:t>
            </w:r>
          </w:p>
        </w:tc>
      </w:tr>
      <w:tr w:rsidR="00F42B2A" w:rsidRPr="000C123D" w14:paraId="0CC1EFAF" w14:textId="77777777" w:rsidTr="000C123D">
        <w:trPr>
          <w:trHeight w:val="365"/>
        </w:trPr>
        <w:tc>
          <w:tcPr>
            <w:tcW w:w="4029" w:type="dxa"/>
            <w:vAlign w:val="center"/>
          </w:tcPr>
          <w:p w14:paraId="7119C397" w14:textId="77777777" w:rsidR="00F42B2A" w:rsidRPr="000C123D" w:rsidRDefault="00F42B2A" w:rsidP="000C123D">
            <w:pPr>
              <w:pStyle w:val="TidakAdaSpasi"/>
              <w:rPr>
                <w:sz w:val="24"/>
              </w:rPr>
            </w:pPr>
            <w:r w:rsidRPr="000C123D">
              <w:rPr>
                <w:sz w:val="24"/>
              </w:rPr>
              <w:t>Kadar Abu (%)</w:t>
            </w:r>
          </w:p>
        </w:tc>
        <w:tc>
          <w:tcPr>
            <w:tcW w:w="3880" w:type="dxa"/>
            <w:vAlign w:val="center"/>
          </w:tcPr>
          <w:p w14:paraId="047161CF" w14:textId="77777777" w:rsidR="00F42B2A" w:rsidRPr="000C123D" w:rsidRDefault="00F42B2A" w:rsidP="000C123D">
            <w:pPr>
              <w:pStyle w:val="TidakAdaSpasi"/>
              <w:rPr>
                <w:sz w:val="24"/>
              </w:rPr>
            </w:pPr>
            <w:r w:rsidRPr="000C123D">
              <w:rPr>
                <w:sz w:val="24"/>
              </w:rPr>
              <w:t>0,47</w:t>
            </w:r>
          </w:p>
        </w:tc>
      </w:tr>
      <w:tr w:rsidR="00F42B2A" w:rsidRPr="000C123D" w14:paraId="2FA41FC2" w14:textId="77777777" w:rsidTr="000C123D">
        <w:trPr>
          <w:trHeight w:val="374"/>
        </w:trPr>
        <w:tc>
          <w:tcPr>
            <w:tcW w:w="4029" w:type="dxa"/>
            <w:vAlign w:val="center"/>
          </w:tcPr>
          <w:p w14:paraId="0714C9DF" w14:textId="77777777" w:rsidR="00F42B2A" w:rsidRPr="000C123D" w:rsidRDefault="00F42B2A" w:rsidP="000C123D">
            <w:pPr>
              <w:pStyle w:val="TidakAdaSpasi"/>
              <w:rPr>
                <w:sz w:val="24"/>
              </w:rPr>
            </w:pPr>
            <w:r w:rsidRPr="000C123D">
              <w:rPr>
                <w:sz w:val="24"/>
              </w:rPr>
              <w:t>Protein (%)</w:t>
            </w:r>
          </w:p>
        </w:tc>
        <w:tc>
          <w:tcPr>
            <w:tcW w:w="3880" w:type="dxa"/>
            <w:vAlign w:val="center"/>
          </w:tcPr>
          <w:p w14:paraId="43911374" w14:textId="77777777" w:rsidR="00F42B2A" w:rsidRPr="000C123D" w:rsidRDefault="00F42B2A" w:rsidP="000C123D">
            <w:pPr>
              <w:pStyle w:val="TidakAdaSpasi"/>
              <w:rPr>
                <w:sz w:val="24"/>
              </w:rPr>
            </w:pPr>
            <w:r w:rsidRPr="000C123D">
              <w:rPr>
                <w:sz w:val="24"/>
              </w:rPr>
              <w:t>10,68</w:t>
            </w:r>
          </w:p>
        </w:tc>
      </w:tr>
      <w:tr w:rsidR="00F42B2A" w:rsidRPr="000C123D" w14:paraId="0AC589C9" w14:textId="77777777" w:rsidTr="000C123D">
        <w:trPr>
          <w:trHeight w:val="379"/>
        </w:trPr>
        <w:tc>
          <w:tcPr>
            <w:tcW w:w="4029" w:type="dxa"/>
            <w:vAlign w:val="center"/>
          </w:tcPr>
          <w:p w14:paraId="46632E6B" w14:textId="77777777" w:rsidR="00F42B2A" w:rsidRPr="000C123D" w:rsidRDefault="00F42B2A" w:rsidP="000C123D">
            <w:pPr>
              <w:pStyle w:val="TidakAdaSpasi"/>
              <w:rPr>
                <w:sz w:val="24"/>
              </w:rPr>
            </w:pPr>
            <w:r w:rsidRPr="000C123D">
              <w:rPr>
                <w:sz w:val="24"/>
              </w:rPr>
              <w:t>Lemak (%)</w:t>
            </w:r>
          </w:p>
        </w:tc>
        <w:tc>
          <w:tcPr>
            <w:tcW w:w="3880" w:type="dxa"/>
            <w:vAlign w:val="center"/>
          </w:tcPr>
          <w:p w14:paraId="65F889A6" w14:textId="77777777" w:rsidR="00F42B2A" w:rsidRPr="000C123D" w:rsidRDefault="00F42B2A" w:rsidP="000C123D">
            <w:pPr>
              <w:pStyle w:val="TidakAdaSpasi"/>
              <w:rPr>
                <w:sz w:val="24"/>
              </w:rPr>
            </w:pPr>
            <w:r w:rsidRPr="000C123D">
              <w:rPr>
                <w:sz w:val="24"/>
              </w:rPr>
              <w:t>1,78</w:t>
            </w:r>
          </w:p>
        </w:tc>
      </w:tr>
      <w:tr w:rsidR="00F42B2A" w:rsidRPr="000C123D" w14:paraId="33311C1E" w14:textId="77777777" w:rsidTr="000C123D">
        <w:trPr>
          <w:trHeight w:val="364"/>
        </w:trPr>
        <w:tc>
          <w:tcPr>
            <w:tcW w:w="4029" w:type="dxa"/>
            <w:vAlign w:val="center"/>
          </w:tcPr>
          <w:p w14:paraId="5743ADBF" w14:textId="77777777" w:rsidR="00F42B2A" w:rsidRPr="000C123D" w:rsidRDefault="00F42B2A" w:rsidP="000C123D">
            <w:pPr>
              <w:pStyle w:val="TidakAdaSpasi"/>
              <w:rPr>
                <w:sz w:val="24"/>
              </w:rPr>
            </w:pPr>
            <w:proofErr w:type="spellStart"/>
            <w:r w:rsidRPr="000C123D">
              <w:rPr>
                <w:sz w:val="24"/>
              </w:rPr>
              <w:t>Serat</w:t>
            </w:r>
            <w:proofErr w:type="spellEnd"/>
            <w:r w:rsidRPr="000C123D">
              <w:rPr>
                <w:sz w:val="24"/>
              </w:rPr>
              <w:t xml:space="preserve"> </w:t>
            </w:r>
            <w:proofErr w:type="spellStart"/>
            <w:r w:rsidRPr="000C123D">
              <w:rPr>
                <w:sz w:val="24"/>
              </w:rPr>
              <w:t>Kasar</w:t>
            </w:r>
            <w:proofErr w:type="spellEnd"/>
            <w:r w:rsidRPr="000C123D">
              <w:rPr>
                <w:sz w:val="24"/>
              </w:rPr>
              <w:t xml:space="preserve"> (%)</w:t>
            </w:r>
          </w:p>
        </w:tc>
        <w:tc>
          <w:tcPr>
            <w:tcW w:w="3880" w:type="dxa"/>
            <w:vAlign w:val="center"/>
          </w:tcPr>
          <w:p w14:paraId="5A6D6E66" w14:textId="77777777" w:rsidR="00F42B2A" w:rsidRPr="000C123D" w:rsidRDefault="00F42B2A" w:rsidP="000C123D">
            <w:pPr>
              <w:pStyle w:val="TidakAdaSpasi"/>
              <w:rPr>
                <w:sz w:val="24"/>
              </w:rPr>
            </w:pPr>
            <w:r w:rsidRPr="000C123D">
              <w:rPr>
                <w:sz w:val="24"/>
              </w:rPr>
              <w:t>0,26</w:t>
            </w:r>
          </w:p>
        </w:tc>
      </w:tr>
      <w:tr w:rsidR="00F42B2A" w:rsidRPr="000C123D" w14:paraId="002618CC" w14:textId="77777777" w:rsidTr="000C123D">
        <w:trPr>
          <w:trHeight w:val="368"/>
        </w:trPr>
        <w:tc>
          <w:tcPr>
            <w:tcW w:w="4029" w:type="dxa"/>
            <w:vAlign w:val="center"/>
          </w:tcPr>
          <w:p w14:paraId="7E10754C" w14:textId="77777777" w:rsidR="00F42B2A" w:rsidRPr="000C123D" w:rsidRDefault="00F42B2A" w:rsidP="000C123D">
            <w:pPr>
              <w:pStyle w:val="TidakAdaSpasi"/>
              <w:rPr>
                <w:sz w:val="24"/>
              </w:rPr>
            </w:pPr>
            <w:proofErr w:type="spellStart"/>
            <w:r w:rsidRPr="000C123D">
              <w:rPr>
                <w:sz w:val="24"/>
              </w:rPr>
              <w:t>Karbohidrat</w:t>
            </w:r>
            <w:proofErr w:type="spellEnd"/>
            <w:r w:rsidRPr="000C123D">
              <w:rPr>
                <w:sz w:val="24"/>
              </w:rPr>
              <w:t xml:space="preserve"> (%)</w:t>
            </w:r>
          </w:p>
        </w:tc>
        <w:tc>
          <w:tcPr>
            <w:tcW w:w="3880" w:type="dxa"/>
            <w:vAlign w:val="center"/>
          </w:tcPr>
          <w:p w14:paraId="5870F2F9" w14:textId="77777777" w:rsidR="00F42B2A" w:rsidRPr="000C123D" w:rsidRDefault="00F42B2A" w:rsidP="000C123D">
            <w:pPr>
              <w:pStyle w:val="TidakAdaSpasi"/>
              <w:rPr>
                <w:sz w:val="24"/>
              </w:rPr>
            </w:pPr>
            <w:r w:rsidRPr="000C123D">
              <w:rPr>
                <w:sz w:val="24"/>
              </w:rPr>
              <w:t>75,64</w:t>
            </w:r>
          </w:p>
        </w:tc>
      </w:tr>
      <w:tr w:rsidR="00F42B2A" w:rsidRPr="000C123D" w14:paraId="274DDBA3" w14:textId="77777777" w:rsidTr="000C123D">
        <w:trPr>
          <w:trHeight w:val="353"/>
        </w:trPr>
        <w:tc>
          <w:tcPr>
            <w:tcW w:w="4029" w:type="dxa"/>
            <w:vAlign w:val="center"/>
          </w:tcPr>
          <w:p w14:paraId="5091F185" w14:textId="77777777" w:rsidR="00F42B2A" w:rsidRPr="000C123D" w:rsidRDefault="00F42B2A" w:rsidP="000C123D">
            <w:pPr>
              <w:pStyle w:val="TidakAdaSpasi"/>
              <w:rPr>
                <w:sz w:val="24"/>
              </w:rPr>
            </w:pPr>
            <w:proofErr w:type="spellStart"/>
            <w:r w:rsidRPr="000C123D">
              <w:rPr>
                <w:sz w:val="24"/>
              </w:rPr>
              <w:t>Kalori</w:t>
            </w:r>
            <w:proofErr w:type="spellEnd"/>
          </w:p>
        </w:tc>
        <w:tc>
          <w:tcPr>
            <w:tcW w:w="3880" w:type="dxa"/>
            <w:vAlign w:val="center"/>
          </w:tcPr>
          <w:p w14:paraId="09EB69FE" w14:textId="77777777" w:rsidR="00F42B2A" w:rsidRPr="000C123D" w:rsidRDefault="00F42B2A" w:rsidP="000C123D">
            <w:pPr>
              <w:pStyle w:val="TidakAdaSpasi"/>
              <w:rPr>
                <w:sz w:val="24"/>
              </w:rPr>
            </w:pPr>
            <w:r w:rsidRPr="000C123D">
              <w:rPr>
                <w:sz w:val="24"/>
              </w:rPr>
              <w:t>361,30</w:t>
            </w:r>
          </w:p>
        </w:tc>
      </w:tr>
      <w:tr w:rsidR="00F42B2A" w:rsidRPr="000C123D" w14:paraId="0D9DF405" w14:textId="77777777" w:rsidTr="000C123D">
        <w:trPr>
          <w:trHeight w:val="74"/>
        </w:trPr>
        <w:tc>
          <w:tcPr>
            <w:tcW w:w="4029" w:type="dxa"/>
            <w:tcBorders>
              <w:bottom w:val="single" w:sz="4" w:space="0" w:color="auto"/>
            </w:tcBorders>
            <w:vAlign w:val="center"/>
          </w:tcPr>
          <w:p w14:paraId="70EFD60D" w14:textId="77777777" w:rsidR="00F42B2A" w:rsidRPr="000C123D" w:rsidRDefault="00F42B2A" w:rsidP="000C123D">
            <w:pPr>
              <w:pStyle w:val="TidakAdaSpasi"/>
              <w:rPr>
                <w:sz w:val="24"/>
              </w:rPr>
            </w:pPr>
            <w:r w:rsidRPr="000C123D">
              <w:rPr>
                <w:sz w:val="24"/>
              </w:rPr>
              <w:t xml:space="preserve">Total </w:t>
            </w:r>
            <w:proofErr w:type="spellStart"/>
            <w:r w:rsidRPr="000C123D">
              <w:rPr>
                <w:sz w:val="24"/>
              </w:rPr>
              <w:t>karoten</w:t>
            </w:r>
            <w:proofErr w:type="spellEnd"/>
            <w:r w:rsidRPr="000C123D">
              <w:rPr>
                <w:sz w:val="24"/>
              </w:rPr>
              <w:t xml:space="preserve"> (mg/100g)</w:t>
            </w:r>
          </w:p>
        </w:tc>
        <w:tc>
          <w:tcPr>
            <w:tcW w:w="3880" w:type="dxa"/>
            <w:tcBorders>
              <w:bottom w:val="single" w:sz="4" w:space="0" w:color="auto"/>
            </w:tcBorders>
            <w:vAlign w:val="center"/>
          </w:tcPr>
          <w:p w14:paraId="3BF3A8C2" w14:textId="77777777" w:rsidR="00F42B2A" w:rsidRPr="000C123D" w:rsidRDefault="00F42B2A" w:rsidP="000C123D">
            <w:pPr>
              <w:pStyle w:val="TidakAdaSpasi"/>
              <w:rPr>
                <w:sz w:val="24"/>
              </w:rPr>
            </w:pPr>
            <w:r w:rsidRPr="000C123D">
              <w:rPr>
                <w:sz w:val="24"/>
              </w:rPr>
              <w:t>11,37</w:t>
            </w:r>
          </w:p>
        </w:tc>
      </w:tr>
    </w:tbl>
    <w:p w14:paraId="7FA7199D" w14:textId="77777777" w:rsidR="00F42B2A" w:rsidRPr="000C123D" w:rsidRDefault="00F42B2A" w:rsidP="000C123D">
      <w:pPr>
        <w:pStyle w:val="TidakAdaSpasi"/>
        <w:rPr>
          <w:sz w:val="24"/>
          <w:szCs w:val="21"/>
          <w:lang w:val="en-US"/>
        </w:rPr>
      </w:pPr>
    </w:p>
    <w:p w14:paraId="488E85E9" w14:textId="77777777" w:rsidR="00FC019F" w:rsidRPr="009955C6" w:rsidRDefault="002770DD" w:rsidP="002770DD">
      <w:pPr>
        <w:pStyle w:val="TidakAdaSpasi"/>
        <w:spacing w:line="360" w:lineRule="auto"/>
        <w:jc w:val="both"/>
        <w:rPr>
          <w:b/>
          <w:sz w:val="24"/>
          <w:szCs w:val="24"/>
        </w:rPr>
      </w:pPr>
      <w:r w:rsidRPr="009955C6">
        <w:rPr>
          <w:b/>
          <w:sz w:val="24"/>
          <w:szCs w:val="24"/>
        </w:rPr>
        <w:t xml:space="preserve">2.3 </w:t>
      </w:r>
      <w:proofErr w:type="spellStart"/>
      <w:proofErr w:type="gramStart"/>
      <w:r w:rsidRPr="009955C6">
        <w:rPr>
          <w:b/>
          <w:sz w:val="24"/>
          <w:szCs w:val="24"/>
        </w:rPr>
        <w:t>Jenis</w:t>
      </w:r>
      <w:proofErr w:type="spellEnd"/>
      <w:r w:rsidRPr="009955C6">
        <w:rPr>
          <w:b/>
          <w:sz w:val="24"/>
          <w:szCs w:val="24"/>
        </w:rPr>
        <w:t xml:space="preserve">  </w:t>
      </w:r>
      <w:proofErr w:type="spellStart"/>
      <w:r w:rsidRPr="009955C6">
        <w:rPr>
          <w:b/>
          <w:sz w:val="24"/>
          <w:szCs w:val="24"/>
        </w:rPr>
        <w:t>Kemasan</w:t>
      </w:r>
      <w:proofErr w:type="spellEnd"/>
      <w:proofErr w:type="gramEnd"/>
    </w:p>
    <w:p w14:paraId="1EB40873" w14:textId="03FB2A4B" w:rsidR="00270A61" w:rsidRPr="009955C6" w:rsidRDefault="002770DD" w:rsidP="002E4A28">
      <w:pPr>
        <w:pBdr>
          <w:top w:val="nil"/>
          <w:left w:val="nil"/>
          <w:bottom w:val="nil"/>
          <w:right w:val="nil"/>
          <w:between w:val="nil"/>
        </w:pBdr>
        <w:spacing w:line="360" w:lineRule="auto"/>
        <w:ind w:firstLine="720"/>
        <w:jc w:val="both"/>
        <w:rPr>
          <w:sz w:val="24"/>
          <w:szCs w:val="24"/>
        </w:rPr>
      </w:pPr>
      <w:r w:rsidRPr="009955C6">
        <w:rPr>
          <w:sz w:val="24"/>
          <w:szCs w:val="24"/>
        </w:rPr>
        <w:t xml:space="preserve">Dari </w:t>
      </w:r>
      <w:proofErr w:type="spellStart"/>
      <w:r w:rsidRPr="009955C6">
        <w:rPr>
          <w:sz w:val="24"/>
          <w:szCs w:val="24"/>
        </w:rPr>
        <w:t>hasi</w:t>
      </w:r>
      <w:proofErr w:type="spellEnd"/>
      <w:r w:rsidRPr="009955C6">
        <w:rPr>
          <w:sz w:val="24"/>
          <w:szCs w:val="24"/>
        </w:rPr>
        <w:t xml:space="preserve"> penelitian oleh Hidayah dan </w:t>
      </w:r>
      <w:proofErr w:type="spellStart"/>
      <w:r w:rsidRPr="009955C6">
        <w:rPr>
          <w:sz w:val="24"/>
          <w:szCs w:val="24"/>
        </w:rPr>
        <w:t>Basirun</w:t>
      </w:r>
      <w:proofErr w:type="spellEnd"/>
      <w:r w:rsidRPr="009955C6">
        <w:rPr>
          <w:sz w:val="24"/>
          <w:szCs w:val="24"/>
        </w:rPr>
        <w:t xml:space="preserve"> (2021) </w:t>
      </w:r>
      <w:r w:rsidR="00002640" w:rsidRPr="009955C6">
        <w:rPr>
          <w:sz w:val="24"/>
          <w:szCs w:val="24"/>
        </w:rPr>
        <w:t xml:space="preserve">pada </w:t>
      </w:r>
      <w:r w:rsidRPr="009955C6">
        <w:rPr>
          <w:sz w:val="24"/>
          <w:szCs w:val="24"/>
        </w:rPr>
        <w:t xml:space="preserve">uji </w:t>
      </w:r>
      <w:proofErr w:type="spellStart"/>
      <w:r w:rsidRPr="009955C6">
        <w:rPr>
          <w:sz w:val="24"/>
          <w:szCs w:val="24"/>
        </w:rPr>
        <w:t>hedonik</w:t>
      </w:r>
      <w:proofErr w:type="spellEnd"/>
      <w:r w:rsidRPr="009955C6">
        <w:rPr>
          <w:sz w:val="24"/>
          <w:szCs w:val="24"/>
        </w:rPr>
        <w:t xml:space="preserve"> menujukan menunjukkan hasil yang berbeda nyata pada ketiga kemasan yang digunakan. Rasa yang paling disukai panelis yaitu pada tape singkong dengan pembungkus daun pisang diikuti oleh pembungkus plastik, dengan kriteria “suka”. Namun, tingkat kesukaan terhadap tape yang dibungkus dengan </w:t>
      </w:r>
      <w:proofErr w:type="spellStart"/>
      <w:r w:rsidRPr="009955C6">
        <w:rPr>
          <w:sz w:val="24"/>
          <w:szCs w:val="24"/>
        </w:rPr>
        <w:t>toples</w:t>
      </w:r>
      <w:proofErr w:type="spellEnd"/>
      <w:r w:rsidRPr="009955C6">
        <w:rPr>
          <w:sz w:val="24"/>
          <w:szCs w:val="24"/>
        </w:rPr>
        <w:t xml:space="preserve"> berada </w:t>
      </w:r>
      <w:proofErr w:type="spellStart"/>
      <w:r w:rsidRPr="009955C6">
        <w:rPr>
          <w:sz w:val="24"/>
          <w:szCs w:val="24"/>
        </w:rPr>
        <w:t>diantara</w:t>
      </w:r>
      <w:proofErr w:type="spellEnd"/>
      <w:r w:rsidRPr="009955C6">
        <w:rPr>
          <w:sz w:val="24"/>
          <w:szCs w:val="24"/>
        </w:rPr>
        <w:t xml:space="preserve"> nilai “netral” dan “tidak suka” .</w:t>
      </w:r>
      <w:r w:rsidR="002E4A28">
        <w:rPr>
          <w:sz w:val="24"/>
          <w:szCs w:val="24"/>
        </w:rPr>
        <w:t xml:space="preserve"> </w:t>
      </w:r>
      <w:r w:rsidR="00270A61" w:rsidRPr="009955C6">
        <w:rPr>
          <w:sz w:val="24"/>
          <w:szCs w:val="24"/>
        </w:rPr>
        <w:t xml:space="preserve">Jenis kemasan memberikan pengaruh pada </w:t>
      </w:r>
      <w:proofErr w:type="spellStart"/>
      <w:r w:rsidR="00270A61" w:rsidRPr="009955C6">
        <w:rPr>
          <w:sz w:val="24"/>
          <w:szCs w:val="24"/>
        </w:rPr>
        <w:t>pH</w:t>
      </w:r>
      <w:proofErr w:type="spellEnd"/>
      <w:r w:rsidR="00270A61" w:rsidRPr="009955C6">
        <w:rPr>
          <w:sz w:val="24"/>
          <w:szCs w:val="24"/>
        </w:rPr>
        <w:t xml:space="preserve"> tape ubi jalar ungu diduga karena karakteristik fisik tiap kemasan berbeda, tape yang dikemas dengan daun lontar memiliki tingkat keasaman yang tinggi dibandingkan dengan kemasan yang lain, diduga karena daun lontar memiliki daya serap gas dan uap air lebih tinggi dibandingkan dengan kemasa</w:t>
      </w:r>
      <w:r w:rsidR="0071426E">
        <w:rPr>
          <w:sz w:val="24"/>
          <w:szCs w:val="24"/>
        </w:rPr>
        <w:t>n</w:t>
      </w:r>
      <w:r w:rsidR="00270A61" w:rsidRPr="009955C6">
        <w:rPr>
          <w:sz w:val="24"/>
          <w:szCs w:val="24"/>
        </w:rPr>
        <w:t xml:space="preserve"> daun pisang dan daun jati (</w:t>
      </w:r>
      <w:proofErr w:type="spellStart"/>
      <w:r w:rsidR="00270A61" w:rsidRPr="009955C6">
        <w:rPr>
          <w:sz w:val="24"/>
          <w:szCs w:val="24"/>
        </w:rPr>
        <w:t>Tiolemba</w:t>
      </w:r>
      <w:proofErr w:type="spellEnd"/>
      <w:r w:rsidR="00270A61" w:rsidRPr="009955C6">
        <w:rPr>
          <w:sz w:val="24"/>
          <w:szCs w:val="24"/>
        </w:rPr>
        <w:t xml:space="preserve">, </w:t>
      </w:r>
      <w:proofErr w:type="spellStart"/>
      <w:r w:rsidR="00270A61" w:rsidRPr="009955C6">
        <w:rPr>
          <w:i/>
          <w:sz w:val="24"/>
          <w:szCs w:val="24"/>
        </w:rPr>
        <w:t>et</w:t>
      </w:r>
      <w:proofErr w:type="spellEnd"/>
      <w:r w:rsidR="00270A61" w:rsidRPr="009955C6">
        <w:rPr>
          <w:i/>
          <w:sz w:val="24"/>
          <w:szCs w:val="24"/>
        </w:rPr>
        <w:t xml:space="preserve"> al</w:t>
      </w:r>
      <w:r w:rsidR="00270A61" w:rsidRPr="009955C6">
        <w:rPr>
          <w:sz w:val="24"/>
          <w:szCs w:val="24"/>
        </w:rPr>
        <w:t>.,2020)</w:t>
      </w:r>
      <w:r w:rsidR="008819B9" w:rsidRPr="009955C6">
        <w:rPr>
          <w:sz w:val="24"/>
          <w:szCs w:val="24"/>
        </w:rPr>
        <w:t>.</w:t>
      </w:r>
    </w:p>
    <w:p w14:paraId="7BB4DE38" w14:textId="77777777" w:rsidR="00421E6D" w:rsidRPr="00A31572" w:rsidRDefault="00270A61" w:rsidP="007E2874">
      <w:pPr>
        <w:pBdr>
          <w:top w:val="nil"/>
          <w:left w:val="nil"/>
          <w:bottom w:val="nil"/>
          <w:right w:val="nil"/>
          <w:between w:val="nil"/>
        </w:pBdr>
        <w:spacing w:line="360" w:lineRule="auto"/>
        <w:ind w:firstLine="720"/>
        <w:jc w:val="both"/>
        <w:rPr>
          <w:sz w:val="24"/>
          <w:szCs w:val="21"/>
        </w:rPr>
      </w:pPr>
      <w:r w:rsidRPr="009955C6">
        <w:rPr>
          <w:sz w:val="24"/>
          <w:szCs w:val="24"/>
        </w:rPr>
        <w:t xml:space="preserve">Dari hasil penelitian </w:t>
      </w:r>
      <w:proofErr w:type="spellStart"/>
      <w:r w:rsidRPr="009955C6">
        <w:rPr>
          <w:sz w:val="24"/>
          <w:szCs w:val="24"/>
        </w:rPr>
        <w:t>Tiolemba</w:t>
      </w:r>
      <w:proofErr w:type="spellEnd"/>
      <w:r w:rsidRPr="009955C6">
        <w:rPr>
          <w:sz w:val="24"/>
          <w:szCs w:val="24"/>
        </w:rPr>
        <w:t xml:space="preserve">, </w:t>
      </w:r>
      <w:proofErr w:type="spellStart"/>
      <w:r w:rsidRPr="009955C6">
        <w:rPr>
          <w:i/>
          <w:sz w:val="24"/>
          <w:szCs w:val="24"/>
        </w:rPr>
        <w:t>et</w:t>
      </w:r>
      <w:proofErr w:type="spellEnd"/>
      <w:r w:rsidRPr="009955C6">
        <w:rPr>
          <w:i/>
          <w:sz w:val="24"/>
          <w:szCs w:val="24"/>
        </w:rPr>
        <w:t xml:space="preserve"> </w:t>
      </w:r>
      <w:proofErr w:type="spellStart"/>
      <w:r w:rsidRPr="009955C6">
        <w:rPr>
          <w:i/>
          <w:sz w:val="24"/>
          <w:szCs w:val="24"/>
        </w:rPr>
        <w:t>al</w:t>
      </w:r>
      <w:r w:rsidR="007E2874">
        <w:rPr>
          <w:sz w:val="24"/>
          <w:szCs w:val="24"/>
        </w:rPr>
        <w:t>.</w:t>
      </w:r>
      <w:proofErr w:type="spellEnd"/>
      <w:r w:rsidR="007E2874">
        <w:rPr>
          <w:sz w:val="24"/>
          <w:szCs w:val="24"/>
        </w:rPr>
        <w:t>,(2020</w:t>
      </w:r>
      <w:r w:rsidR="007E2874">
        <w:rPr>
          <w:rStyle w:val="TidakAdaSpasiKAR"/>
          <w:sz w:val="24"/>
        </w:rPr>
        <w:t>)</w:t>
      </w:r>
      <w:r w:rsidR="007E2874" w:rsidRPr="007E2874">
        <w:rPr>
          <w:rStyle w:val="TidakAdaSpasiKAR"/>
          <w:sz w:val="24"/>
        </w:rPr>
        <w:t xml:space="preserve"> </w:t>
      </w:r>
      <w:r w:rsidRPr="007E2874">
        <w:rPr>
          <w:rStyle w:val="TidakAdaSpasiKAR"/>
          <w:sz w:val="24"/>
        </w:rPr>
        <w:t>menyat</w:t>
      </w:r>
      <w:r w:rsidR="007E2874" w:rsidRPr="007E2874">
        <w:rPr>
          <w:rStyle w:val="TidakAdaSpasiKAR"/>
          <w:sz w:val="24"/>
        </w:rPr>
        <w:t>a</w:t>
      </w:r>
      <w:r w:rsidRPr="007E2874">
        <w:rPr>
          <w:rStyle w:val="TidakAdaSpasiKAR"/>
          <w:sz w:val="24"/>
        </w:rPr>
        <w:t xml:space="preserve">kan </w:t>
      </w:r>
      <w:r w:rsidRPr="009955C6">
        <w:rPr>
          <w:sz w:val="24"/>
          <w:szCs w:val="24"/>
        </w:rPr>
        <w:t xml:space="preserve">pada peningkatan kadar air dalam tape diduga karena kondisi lingkungan tempat penyimpanan dan sifat fisik kemasan. Jenis kemasan memberikan pengaruh pada tape ubi jalar ungu, tape dengan kemasan daun lontar memiliki kadar air lebih tinggi dibandingkan kemasan  daun jati dan daun pisang, diduga karena kemasan daun jati dan daun pisang tertutup lebih rapat sehingga uap air lebih sulit masuk </w:t>
      </w:r>
      <w:proofErr w:type="spellStart"/>
      <w:r w:rsidRPr="009955C6">
        <w:rPr>
          <w:sz w:val="24"/>
          <w:szCs w:val="24"/>
        </w:rPr>
        <w:t>kedalam</w:t>
      </w:r>
      <w:proofErr w:type="spellEnd"/>
      <w:r w:rsidRPr="009955C6">
        <w:rPr>
          <w:sz w:val="24"/>
          <w:szCs w:val="24"/>
        </w:rPr>
        <w:t xml:space="preserve"> kemasan.</w:t>
      </w:r>
      <w:r w:rsidR="00D06548">
        <w:rPr>
          <w:sz w:val="24"/>
          <w:szCs w:val="24"/>
        </w:rPr>
        <w:t xml:space="preserve"> </w:t>
      </w:r>
      <w:r w:rsidR="00421E6D" w:rsidRPr="00A31572">
        <w:rPr>
          <w:sz w:val="24"/>
          <w:szCs w:val="21"/>
        </w:rPr>
        <w:t xml:space="preserve">Dari segi tekstur, aroma, dan </w:t>
      </w:r>
      <w:proofErr w:type="spellStart"/>
      <w:r w:rsidR="00421E6D" w:rsidRPr="00A31572">
        <w:rPr>
          <w:sz w:val="24"/>
          <w:szCs w:val="21"/>
        </w:rPr>
        <w:t>keasamaan</w:t>
      </w:r>
      <w:proofErr w:type="spellEnd"/>
      <w:r w:rsidR="00421E6D" w:rsidRPr="00A31572">
        <w:rPr>
          <w:sz w:val="24"/>
          <w:szCs w:val="21"/>
        </w:rPr>
        <w:t xml:space="preserve"> rasa, dari ketiga aspek tersebut perbedaan pembungkus tidak menunjukkan perbedaan yang terlalu tinggi</w:t>
      </w:r>
      <w:r w:rsidR="00D161AB" w:rsidRPr="00A31572">
        <w:rPr>
          <w:sz w:val="24"/>
          <w:szCs w:val="21"/>
        </w:rPr>
        <w:t xml:space="preserve"> </w:t>
      </w:r>
      <w:r w:rsidR="00421E6D" w:rsidRPr="00A31572">
        <w:rPr>
          <w:sz w:val="24"/>
          <w:szCs w:val="21"/>
        </w:rPr>
        <w:t xml:space="preserve">( </w:t>
      </w:r>
      <w:r w:rsidR="009D3693" w:rsidRPr="00A31572">
        <w:rPr>
          <w:sz w:val="24"/>
          <w:szCs w:val="21"/>
        </w:rPr>
        <w:t>Mutmainah &amp; Nurul</w:t>
      </w:r>
      <w:r w:rsidR="00421E6D" w:rsidRPr="00A31572">
        <w:rPr>
          <w:sz w:val="24"/>
          <w:szCs w:val="21"/>
        </w:rPr>
        <w:t>, 2021)</w:t>
      </w:r>
      <w:r w:rsidR="00F42B2A" w:rsidRPr="00A31572">
        <w:rPr>
          <w:sz w:val="24"/>
          <w:szCs w:val="21"/>
        </w:rPr>
        <w:t>.</w:t>
      </w:r>
    </w:p>
    <w:p w14:paraId="64BDFE42" w14:textId="77777777" w:rsidR="00D01634" w:rsidRPr="00D06548" w:rsidRDefault="00D01634" w:rsidP="007E2874">
      <w:pPr>
        <w:pBdr>
          <w:top w:val="nil"/>
          <w:left w:val="nil"/>
          <w:bottom w:val="nil"/>
          <w:right w:val="nil"/>
          <w:between w:val="nil"/>
        </w:pBdr>
        <w:spacing w:line="360" w:lineRule="auto"/>
        <w:ind w:firstLine="720"/>
        <w:jc w:val="both"/>
        <w:rPr>
          <w:sz w:val="24"/>
          <w:szCs w:val="24"/>
        </w:rPr>
      </w:pPr>
    </w:p>
    <w:p w14:paraId="322F3A99" w14:textId="2C34653A" w:rsidR="00270A61" w:rsidRPr="00337732" w:rsidRDefault="00D06548" w:rsidP="00337732">
      <w:pPr>
        <w:pBdr>
          <w:top w:val="nil"/>
          <w:left w:val="nil"/>
          <w:bottom w:val="nil"/>
          <w:right w:val="nil"/>
          <w:between w:val="nil"/>
        </w:pBdr>
        <w:spacing w:line="360" w:lineRule="auto"/>
        <w:ind w:firstLine="720"/>
        <w:jc w:val="both"/>
        <w:rPr>
          <w:sz w:val="24"/>
        </w:rPr>
      </w:pPr>
      <w:r w:rsidRPr="00F6394C">
        <w:rPr>
          <w:sz w:val="24"/>
        </w:rPr>
        <w:lastRenderedPageBreak/>
        <w:t xml:space="preserve">Senyawa-senyawa kimia seperti </w:t>
      </w:r>
      <w:proofErr w:type="spellStart"/>
      <w:r w:rsidRPr="00F6394C">
        <w:rPr>
          <w:sz w:val="24"/>
        </w:rPr>
        <w:t>tannin</w:t>
      </w:r>
      <w:proofErr w:type="spellEnd"/>
      <w:r w:rsidRPr="00F6394C">
        <w:rPr>
          <w:sz w:val="24"/>
        </w:rPr>
        <w:t xml:space="preserve">, flavonoid, alkaloid dan saponin yang terkandung pada daun waru ini memiliki berbagai macam aktivitas biologis. Keempat senyawa tersebut mampu sebagai antibakteri terhadap bakteri Gram </w:t>
      </w:r>
      <w:r w:rsidRPr="00F6394C">
        <w:rPr>
          <w:sz w:val="24"/>
          <w:szCs w:val="24"/>
        </w:rPr>
        <w:t>positif</w:t>
      </w:r>
      <w:r w:rsidR="0097136B">
        <w:rPr>
          <w:sz w:val="24"/>
          <w:szCs w:val="24"/>
        </w:rPr>
        <w:t xml:space="preserve"> maupun g</w:t>
      </w:r>
      <w:r w:rsidR="00F6394C" w:rsidRPr="00F6394C">
        <w:rPr>
          <w:sz w:val="24"/>
          <w:szCs w:val="24"/>
        </w:rPr>
        <w:t xml:space="preserve">ram negatif, </w:t>
      </w:r>
      <w:proofErr w:type="spellStart"/>
      <w:r w:rsidR="00F6394C" w:rsidRPr="00F6394C">
        <w:rPr>
          <w:sz w:val="24"/>
          <w:szCs w:val="24"/>
        </w:rPr>
        <w:t>antikanker</w:t>
      </w:r>
      <w:proofErr w:type="spellEnd"/>
      <w:r w:rsidR="00F6394C" w:rsidRPr="00F6394C">
        <w:rPr>
          <w:sz w:val="24"/>
          <w:szCs w:val="24"/>
        </w:rPr>
        <w:t xml:space="preserve"> dan antioksidan</w:t>
      </w:r>
      <w:r w:rsidR="00F6394C">
        <w:rPr>
          <w:sz w:val="24"/>
          <w:szCs w:val="24"/>
        </w:rPr>
        <w:t>. (</w:t>
      </w:r>
      <w:proofErr w:type="spellStart"/>
      <w:r w:rsidR="002E4A28" w:rsidRPr="002E4A28">
        <w:rPr>
          <w:sz w:val="24"/>
        </w:rPr>
        <w:t>Surahmaida</w:t>
      </w:r>
      <w:proofErr w:type="spellEnd"/>
      <w:r w:rsidR="002E4A28">
        <w:rPr>
          <w:sz w:val="24"/>
        </w:rPr>
        <w:t xml:space="preserve">, </w:t>
      </w:r>
      <w:proofErr w:type="spellStart"/>
      <w:r w:rsidR="002E4A28">
        <w:rPr>
          <w:i/>
          <w:sz w:val="24"/>
        </w:rPr>
        <w:t>et</w:t>
      </w:r>
      <w:proofErr w:type="spellEnd"/>
      <w:r w:rsidR="002E4A28">
        <w:rPr>
          <w:i/>
          <w:sz w:val="24"/>
        </w:rPr>
        <w:t xml:space="preserve"> </w:t>
      </w:r>
      <w:proofErr w:type="spellStart"/>
      <w:r w:rsidR="002E4A28">
        <w:rPr>
          <w:i/>
          <w:sz w:val="24"/>
        </w:rPr>
        <w:t>al.</w:t>
      </w:r>
      <w:proofErr w:type="spellEnd"/>
      <w:r w:rsidR="002E4A28">
        <w:rPr>
          <w:i/>
          <w:sz w:val="24"/>
        </w:rPr>
        <w:t xml:space="preserve">, </w:t>
      </w:r>
      <w:r w:rsidR="002E4A28">
        <w:rPr>
          <w:sz w:val="24"/>
        </w:rPr>
        <w:t>2020).</w:t>
      </w:r>
      <w:r w:rsidR="002E4A28">
        <w:rPr>
          <w:sz w:val="28"/>
          <w:szCs w:val="24"/>
        </w:rPr>
        <w:t xml:space="preserve"> </w:t>
      </w:r>
      <w:r w:rsidR="000D65E5" w:rsidRPr="000D65E5">
        <w:rPr>
          <w:sz w:val="24"/>
        </w:rPr>
        <w:t>Daun Jambu air mengandung beberapa senyawa aktif berupa flavonoid, sap</w:t>
      </w:r>
      <w:r w:rsidR="000D65E5">
        <w:rPr>
          <w:sz w:val="24"/>
        </w:rPr>
        <w:t xml:space="preserve">onin, alkaloid dan </w:t>
      </w:r>
      <w:proofErr w:type="spellStart"/>
      <w:r w:rsidR="000D65E5">
        <w:rPr>
          <w:sz w:val="24"/>
        </w:rPr>
        <w:t>triterpenoid</w:t>
      </w:r>
      <w:proofErr w:type="spellEnd"/>
      <w:r w:rsidR="000D65E5">
        <w:rPr>
          <w:sz w:val="24"/>
        </w:rPr>
        <w:t xml:space="preserve"> (Agustina </w:t>
      </w:r>
      <w:proofErr w:type="spellStart"/>
      <w:r w:rsidR="000D65E5">
        <w:rPr>
          <w:i/>
          <w:sz w:val="24"/>
        </w:rPr>
        <w:t>et</w:t>
      </w:r>
      <w:proofErr w:type="spellEnd"/>
      <w:r w:rsidR="000D65E5">
        <w:rPr>
          <w:i/>
          <w:sz w:val="24"/>
        </w:rPr>
        <w:t xml:space="preserve"> </w:t>
      </w:r>
      <w:proofErr w:type="spellStart"/>
      <w:r w:rsidR="000D65E5">
        <w:rPr>
          <w:i/>
          <w:sz w:val="24"/>
        </w:rPr>
        <w:t>al</w:t>
      </w:r>
      <w:r w:rsidR="000D65E5">
        <w:rPr>
          <w:sz w:val="24"/>
        </w:rPr>
        <w:t>.</w:t>
      </w:r>
      <w:proofErr w:type="spellEnd"/>
      <w:r w:rsidR="000D65E5">
        <w:rPr>
          <w:sz w:val="24"/>
        </w:rPr>
        <w:t>, 2017)</w:t>
      </w:r>
      <w:r w:rsidR="00B42AF7">
        <w:rPr>
          <w:sz w:val="24"/>
        </w:rPr>
        <w:t>.</w:t>
      </w:r>
      <w:r w:rsidR="003E6601" w:rsidRPr="003E6601">
        <w:rPr>
          <w:sz w:val="24"/>
        </w:rPr>
        <w:t xml:space="preserve"> </w:t>
      </w:r>
      <w:r w:rsidR="003E6601" w:rsidRPr="001E6299">
        <w:rPr>
          <w:sz w:val="24"/>
        </w:rPr>
        <w:t xml:space="preserve">Daun jambu air mengandung enam senyawa flavonoid yaitu 4Hidroksibenzaldehid, myrisetin-3-O </w:t>
      </w:r>
      <w:proofErr w:type="spellStart"/>
      <w:r w:rsidR="00BE40C7">
        <w:rPr>
          <w:rStyle w:val="TidakAdaSpasiKAR"/>
          <w:sz w:val="24"/>
        </w:rPr>
        <w:t>rhamnoside</w:t>
      </w:r>
      <w:proofErr w:type="spellEnd"/>
      <w:r w:rsidR="00BE40C7">
        <w:rPr>
          <w:rStyle w:val="TidakAdaSpasiKAR"/>
          <w:sz w:val="24"/>
        </w:rPr>
        <w:t xml:space="preserve">, </w:t>
      </w:r>
      <w:r w:rsidR="003E6601" w:rsidRPr="00BE40C7">
        <w:rPr>
          <w:rStyle w:val="TidakAdaSpasiKAR"/>
          <w:sz w:val="24"/>
        </w:rPr>
        <w:t xml:space="preserve">europetin-3-O-rhamnoside, </w:t>
      </w:r>
      <w:proofErr w:type="spellStart"/>
      <w:r w:rsidR="003E6601" w:rsidRPr="00BE40C7">
        <w:rPr>
          <w:rStyle w:val="TidakAdaSpasiKAR"/>
          <w:sz w:val="24"/>
        </w:rPr>
        <w:t>floretin</w:t>
      </w:r>
      <w:proofErr w:type="spellEnd"/>
      <w:r w:rsidR="003E6601" w:rsidRPr="00BE40C7">
        <w:rPr>
          <w:rStyle w:val="TidakAdaSpasiKAR"/>
          <w:sz w:val="24"/>
        </w:rPr>
        <w:t xml:space="preserve">, </w:t>
      </w:r>
      <w:proofErr w:type="spellStart"/>
      <w:r w:rsidR="003E6601" w:rsidRPr="00BE40C7">
        <w:rPr>
          <w:rStyle w:val="TidakAdaSpasiKAR"/>
          <w:sz w:val="24"/>
        </w:rPr>
        <w:t>myrigalone</w:t>
      </w:r>
      <w:proofErr w:type="spellEnd"/>
      <w:r w:rsidR="003E6601" w:rsidRPr="00BE40C7">
        <w:rPr>
          <w:rStyle w:val="TidakAdaSpasiKAR"/>
          <w:sz w:val="24"/>
        </w:rPr>
        <w:t>-G dan myrigaloneB9, Selain itu senyawa lain dari daun jambu biji yaitu 2 ', 4'-</w:t>
      </w:r>
      <w:r w:rsidR="003E6601" w:rsidRPr="001E6299">
        <w:rPr>
          <w:sz w:val="24"/>
        </w:rPr>
        <w:t>dihidroksi-6metoksi-3,5-dimetilkalkon</w:t>
      </w:r>
      <w:r w:rsidR="003E6601">
        <w:rPr>
          <w:sz w:val="24"/>
        </w:rPr>
        <w:t xml:space="preserve"> (</w:t>
      </w:r>
      <w:r w:rsidR="003E6601" w:rsidRPr="000F01F6">
        <w:rPr>
          <w:sz w:val="24"/>
          <w:szCs w:val="20"/>
          <w:shd w:val="clear" w:color="auto" w:fill="FFFFFF"/>
        </w:rPr>
        <w:t>Anggrawa</w:t>
      </w:r>
      <w:r w:rsidR="003E6601">
        <w:rPr>
          <w:sz w:val="24"/>
          <w:szCs w:val="20"/>
          <w:shd w:val="clear" w:color="auto" w:fill="FFFFFF"/>
        </w:rPr>
        <w:t>ti &amp;</w:t>
      </w:r>
      <w:r w:rsidR="003E6601" w:rsidRPr="009D3693">
        <w:rPr>
          <w:sz w:val="24"/>
          <w:szCs w:val="20"/>
          <w:shd w:val="clear" w:color="auto" w:fill="FFFFFF"/>
        </w:rPr>
        <w:t xml:space="preserve"> </w:t>
      </w:r>
      <w:r w:rsidR="003E6601">
        <w:rPr>
          <w:sz w:val="24"/>
          <w:szCs w:val="20"/>
          <w:shd w:val="clear" w:color="auto" w:fill="FFFFFF"/>
        </w:rPr>
        <w:t>Ramadhania, 2016).</w:t>
      </w:r>
    </w:p>
    <w:p w14:paraId="58E7D8F8" w14:textId="77777777" w:rsidR="00270A61" w:rsidRPr="00A31572" w:rsidRDefault="00270A61" w:rsidP="000D65E5">
      <w:pPr>
        <w:pStyle w:val="TidakAdaSpasi"/>
        <w:spacing w:line="360" w:lineRule="auto"/>
        <w:jc w:val="both"/>
        <w:rPr>
          <w:b/>
          <w:sz w:val="28"/>
          <w:szCs w:val="24"/>
          <w:lang w:val="id"/>
        </w:rPr>
      </w:pPr>
    </w:p>
    <w:p w14:paraId="517B96AE" w14:textId="77777777" w:rsidR="00270A61" w:rsidRPr="00A31572" w:rsidRDefault="00270A61" w:rsidP="000D65E5">
      <w:pPr>
        <w:pStyle w:val="TidakAdaSpasi"/>
        <w:spacing w:line="360" w:lineRule="auto"/>
        <w:jc w:val="both"/>
        <w:rPr>
          <w:b/>
          <w:sz w:val="28"/>
          <w:szCs w:val="24"/>
          <w:lang w:val="id"/>
        </w:rPr>
      </w:pPr>
    </w:p>
    <w:p w14:paraId="0D508355" w14:textId="77777777" w:rsidR="00270A61" w:rsidRPr="00A31572" w:rsidRDefault="00270A61" w:rsidP="000F4D70">
      <w:pPr>
        <w:pStyle w:val="TidakAdaSpasi"/>
        <w:rPr>
          <w:b/>
          <w:sz w:val="24"/>
          <w:szCs w:val="24"/>
          <w:lang w:val="id"/>
        </w:rPr>
      </w:pPr>
    </w:p>
    <w:p w14:paraId="64CAF97E" w14:textId="77777777" w:rsidR="000D65E5" w:rsidRPr="00A31572" w:rsidRDefault="000D65E5" w:rsidP="000F4D70">
      <w:pPr>
        <w:pStyle w:val="TidakAdaSpasi"/>
        <w:rPr>
          <w:b/>
          <w:sz w:val="24"/>
          <w:szCs w:val="24"/>
          <w:lang w:val="id"/>
        </w:rPr>
      </w:pPr>
    </w:p>
    <w:p w14:paraId="59D237A8" w14:textId="77777777" w:rsidR="00270A61" w:rsidRPr="00A31572" w:rsidRDefault="00270A61" w:rsidP="000F4D70">
      <w:pPr>
        <w:pStyle w:val="TidakAdaSpasi"/>
        <w:rPr>
          <w:b/>
          <w:sz w:val="24"/>
          <w:szCs w:val="24"/>
          <w:lang w:val="id"/>
        </w:rPr>
      </w:pPr>
    </w:p>
    <w:p w14:paraId="70ADFC8C" w14:textId="77777777" w:rsidR="00270A61" w:rsidRPr="00A31572" w:rsidRDefault="00270A61" w:rsidP="000F4D70">
      <w:pPr>
        <w:pStyle w:val="TidakAdaSpasi"/>
        <w:rPr>
          <w:b/>
          <w:sz w:val="24"/>
          <w:szCs w:val="24"/>
          <w:lang w:val="id"/>
        </w:rPr>
      </w:pPr>
    </w:p>
    <w:p w14:paraId="5DBE82DD" w14:textId="77777777" w:rsidR="00270A61" w:rsidRPr="00A31572" w:rsidRDefault="00270A61" w:rsidP="000F4D70">
      <w:pPr>
        <w:pStyle w:val="TidakAdaSpasi"/>
        <w:rPr>
          <w:b/>
          <w:sz w:val="24"/>
          <w:szCs w:val="24"/>
          <w:lang w:val="id"/>
        </w:rPr>
      </w:pPr>
    </w:p>
    <w:p w14:paraId="70AF49CD" w14:textId="77777777" w:rsidR="00270A61" w:rsidRPr="00A31572" w:rsidRDefault="00270A61" w:rsidP="000F4D70">
      <w:pPr>
        <w:pStyle w:val="TidakAdaSpasi"/>
        <w:rPr>
          <w:b/>
          <w:sz w:val="24"/>
          <w:szCs w:val="24"/>
          <w:lang w:val="id"/>
        </w:rPr>
      </w:pPr>
    </w:p>
    <w:p w14:paraId="0FAF1E6F" w14:textId="77777777" w:rsidR="00270A61" w:rsidRPr="00A31572" w:rsidRDefault="00270A61" w:rsidP="000F4D70">
      <w:pPr>
        <w:pStyle w:val="TidakAdaSpasi"/>
        <w:rPr>
          <w:b/>
          <w:sz w:val="24"/>
          <w:szCs w:val="24"/>
          <w:lang w:val="id"/>
        </w:rPr>
      </w:pPr>
    </w:p>
    <w:p w14:paraId="4C2F3D99" w14:textId="77777777" w:rsidR="00270A61" w:rsidRPr="00A31572" w:rsidRDefault="00270A61" w:rsidP="000F4D70">
      <w:pPr>
        <w:pStyle w:val="TidakAdaSpasi"/>
        <w:rPr>
          <w:b/>
          <w:sz w:val="24"/>
          <w:szCs w:val="24"/>
          <w:lang w:val="id"/>
        </w:rPr>
      </w:pPr>
    </w:p>
    <w:p w14:paraId="4B5AF60A" w14:textId="77777777" w:rsidR="00D06548" w:rsidRPr="00A31572" w:rsidRDefault="00D06548" w:rsidP="000F4D70">
      <w:pPr>
        <w:pStyle w:val="TidakAdaSpasi"/>
        <w:rPr>
          <w:b/>
          <w:sz w:val="24"/>
          <w:szCs w:val="24"/>
          <w:lang w:val="id"/>
        </w:rPr>
      </w:pPr>
    </w:p>
    <w:p w14:paraId="7B9DC734" w14:textId="77777777" w:rsidR="00D06548" w:rsidRPr="00A31572" w:rsidRDefault="00D06548" w:rsidP="000F4D70">
      <w:pPr>
        <w:pStyle w:val="TidakAdaSpasi"/>
        <w:rPr>
          <w:b/>
          <w:sz w:val="24"/>
          <w:szCs w:val="24"/>
          <w:lang w:val="id"/>
        </w:rPr>
      </w:pPr>
    </w:p>
    <w:p w14:paraId="6EF01378" w14:textId="77777777" w:rsidR="00D06548" w:rsidRPr="00A31572" w:rsidRDefault="00D06548" w:rsidP="000F4D70">
      <w:pPr>
        <w:pStyle w:val="TidakAdaSpasi"/>
        <w:rPr>
          <w:b/>
          <w:sz w:val="24"/>
          <w:szCs w:val="24"/>
          <w:lang w:val="id"/>
        </w:rPr>
      </w:pPr>
    </w:p>
    <w:p w14:paraId="0B27CCEC" w14:textId="77777777" w:rsidR="00D06548" w:rsidRPr="00A31572" w:rsidRDefault="00D06548" w:rsidP="000F4D70">
      <w:pPr>
        <w:pStyle w:val="TidakAdaSpasi"/>
        <w:rPr>
          <w:b/>
          <w:sz w:val="24"/>
          <w:szCs w:val="24"/>
          <w:lang w:val="id"/>
        </w:rPr>
      </w:pPr>
    </w:p>
    <w:p w14:paraId="10ED239F" w14:textId="77777777" w:rsidR="00D06548" w:rsidRPr="00A31572" w:rsidRDefault="00D06548" w:rsidP="000F4D70">
      <w:pPr>
        <w:pStyle w:val="TidakAdaSpasi"/>
        <w:rPr>
          <w:b/>
          <w:sz w:val="24"/>
          <w:szCs w:val="24"/>
          <w:lang w:val="id"/>
        </w:rPr>
      </w:pPr>
    </w:p>
    <w:p w14:paraId="747C52D7" w14:textId="77777777" w:rsidR="00D06548" w:rsidRPr="00A31572" w:rsidRDefault="00D06548" w:rsidP="000F4D70">
      <w:pPr>
        <w:pStyle w:val="TidakAdaSpasi"/>
        <w:rPr>
          <w:b/>
          <w:sz w:val="24"/>
          <w:szCs w:val="24"/>
          <w:lang w:val="id"/>
        </w:rPr>
      </w:pPr>
    </w:p>
    <w:p w14:paraId="6082F844" w14:textId="77777777" w:rsidR="00D06548" w:rsidRPr="00A31572" w:rsidRDefault="00D06548" w:rsidP="000F4D70">
      <w:pPr>
        <w:pStyle w:val="TidakAdaSpasi"/>
        <w:rPr>
          <w:b/>
          <w:sz w:val="24"/>
          <w:szCs w:val="24"/>
          <w:lang w:val="id"/>
        </w:rPr>
      </w:pPr>
    </w:p>
    <w:p w14:paraId="1B7B33C7" w14:textId="77777777" w:rsidR="00D06548" w:rsidRPr="00A31572" w:rsidRDefault="00D06548" w:rsidP="000F4D70">
      <w:pPr>
        <w:pStyle w:val="TidakAdaSpasi"/>
        <w:rPr>
          <w:b/>
          <w:sz w:val="24"/>
          <w:szCs w:val="24"/>
          <w:lang w:val="id"/>
        </w:rPr>
      </w:pPr>
    </w:p>
    <w:p w14:paraId="607E226C" w14:textId="77777777" w:rsidR="00D06548" w:rsidRPr="00A31572" w:rsidRDefault="00D06548" w:rsidP="000F4D70">
      <w:pPr>
        <w:pStyle w:val="TidakAdaSpasi"/>
        <w:rPr>
          <w:b/>
          <w:sz w:val="24"/>
          <w:szCs w:val="24"/>
          <w:lang w:val="id"/>
        </w:rPr>
      </w:pPr>
    </w:p>
    <w:p w14:paraId="61FB6DDC" w14:textId="77777777" w:rsidR="00D06548" w:rsidRPr="00A31572" w:rsidRDefault="00D06548" w:rsidP="000F4D70">
      <w:pPr>
        <w:pStyle w:val="TidakAdaSpasi"/>
        <w:rPr>
          <w:b/>
          <w:sz w:val="24"/>
          <w:szCs w:val="24"/>
          <w:lang w:val="id"/>
        </w:rPr>
      </w:pPr>
    </w:p>
    <w:p w14:paraId="05B28EF5" w14:textId="77777777" w:rsidR="00F42B2A" w:rsidRPr="00A31572" w:rsidRDefault="00F42B2A" w:rsidP="000F4D70">
      <w:pPr>
        <w:pStyle w:val="TidakAdaSpasi"/>
        <w:rPr>
          <w:b/>
          <w:sz w:val="24"/>
          <w:szCs w:val="24"/>
          <w:lang w:val="id"/>
        </w:rPr>
      </w:pPr>
    </w:p>
    <w:p w14:paraId="2E22EE0C" w14:textId="77777777" w:rsidR="00F42B2A" w:rsidRPr="00A31572" w:rsidRDefault="00F42B2A" w:rsidP="000F4D70">
      <w:pPr>
        <w:pStyle w:val="TidakAdaSpasi"/>
        <w:rPr>
          <w:b/>
          <w:sz w:val="24"/>
          <w:szCs w:val="24"/>
          <w:lang w:val="id"/>
        </w:rPr>
      </w:pPr>
    </w:p>
    <w:p w14:paraId="0D13202C" w14:textId="77777777" w:rsidR="00F42B2A" w:rsidRPr="00A31572" w:rsidRDefault="00F42B2A" w:rsidP="000F4D70">
      <w:pPr>
        <w:pStyle w:val="TidakAdaSpasi"/>
        <w:rPr>
          <w:b/>
          <w:sz w:val="24"/>
          <w:szCs w:val="24"/>
          <w:lang w:val="id"/>
        </w:rPr>
      </w:pPr>
    </w:p>
    <w:p w14:paraId="31C5FB59" w14:textId="77777777" w:rsidR="00F42B2A" w:rsidRPr="00A31572" w:rsidRDefault="00F42B2A" w:rsidP="000F4D70">
      <w:pPr>
        <w:pStyle w:val="TidakAdaSpasi"/>
        <w:rPr>
          <w:b/>
          <w:sz w:val="24"/>
          <w:szCs w:val="24"/>
          <w:lang w:val="id"/>
        </w:rPr>
      </w:pPr>
    </w:p>
    <w:p w14:paraId="13484420" w14:textId="77777777" w:rsidR="00D72655" w:rsidRDefault="00D72655" w:rsidP="00E0559B">
      <w:pPr>
        <w:spacing w:line="480" w:lineRule="auto"/>
        <w:rPr>
          <w:b/>
          <w:sz w:val="24"/>
        </w:rPr>
      </w:pPr>
    </w:p>
    <w:p w14:paraId="566A3B58" w14:textId="77777777" w:rsidR="00B42AF7" w:rsidRDefault="00B42AF7" w:rsidP="00E0559B">
      <w:pPr>
        <w:spacing w:line="480" w:lineRule="auto"/>
        <w:rPr>
          <w:b/>
          <w:sz w:val="24"/>
        </w:rPr>
      </w:pPr>
    </w:p>
    <w:p w14:paraId="44736FE4" w14:textId="77777777" w:rsidR="00B42AF7" w:rsidRDefault="00B42AF7" w:rsidP="00E0559B">
      <w:pPr>
        <w:spacing w:line="480" w:lineRule="auto"/>
        <w:rPr>
          <w:b/>
          <w:sz w:val="24"/>
        </w:rPr>
      </w:pPr>
    </w:p>
    <w:p w14:paraId="0376B634" w14:textId="77777777" w:rsidR="009778AF" w:rsidRDefault="009778AF" w:rsidP="00596826">
      <w:pPr>
        <w:spacing w:line="480" w:lineRule="auto"/>
        <w:jc w:val="center"/>
        <w:rPr>
          <w:b/>
          <w:sz w:val="24"/>
        </w:rPr>
        <w:sectPr w:rsidR="009778AF" w:rsidSect="004F6693">
          <w:headerReference w:type="default" r:id="rId29"/>
          <w:footerReference w:type="default" r:id="rId30"/>
          <w:pgSz w:w="11907" w:h="16839"/>
          <w:pgMar w:top="1701" w:right="1701" w:bottom="1701" w:left="2268" w:header="708" w:footer="708" w:gutter="0"/>
          <w:cols w:space="720"/>
          <w:titlePg/>
          <w:docGrid w:linePitch="299"/>
        </w:sectPr>
      </w:pPr>
    </w:p>
    <w:p w14:paraId="1B985E43" w14:textId="0EF2D196" w:rsidR="000472F6" w:rsidRPr="009955C6" w:rsidRDefault="000472F6" w:rsidP="005145D5">
      <w:pPr>
        <w:jc w:val="center"/>
        <w:rPr>
          <w:b/>
          <w:sz w:val="24"/>
        </w:rPr>
      </w:pPr>
      <w:r w:rsidRPr="009955C6">
        <w:rPr>
          <w:b/>
          <w:sz w:val="24"/>
        </w:rPr>
        <w:lastRenderedPageBreak/>
        <w:t>BAB III</w:t>
      </w:r>
    </w:p>
    <w:p w14:paraId="3F65016A" w14:textId="300611C0" w:rsidR="00E9033B" w:rsidRPr="009955C6" w:rsidRDefault="00DC3D8A" w:rsidP="00DC3D8A">
      <w:pPr>
        <w:tabs>
          <w:tab w:val="left" w:pos="1978"/>
          <w:tab w:val="center" w:pos="3969"/>
        </w:tabs>
        <w:spacing w:line="480" w:lineRule="auto"/>
      </w:pPr>
      <w:r>
        <w:rPr>
          <w:b/>
          <w:sz w:val="24"/>
        </w:rPr>
        <w:tab/>
      </w:r>
      <w:r>
        <w:rPr>
          <w:b/>
          <w:sz w:val="24"/>
        </w:rPr>
        <w:tab/>
      </w:r>
      <w:r w:rsidR="00E9033B" w:rsidRPr="009955C6">
        <w:rPr>
          <w:b/>
          <w:sz w:val="24"/>
        </w:rPr>
        <w:t>METODOLOGI</w:t>
      </w:r>
    </w:p>
    <w:p w14:paraId="4CD11BC8" w14:textId="5A866B15" w:rsidR="005F5423" w:rsidRPr="00A31572" w:rsidRDefault="00DC3D8A" w:rsidP="00DC3D8A">
      <w:pPr>
        <w:pStyle w:val="TidakAdaSpasi"/>
        <w:spacing w:line="480" w:lineRule="auto"/>
        <w:rPr>
          <w:b/>
          <w:sz w:val="24"/>
          <w:szCs w:val="24"/>
          <w:lang w:val="it-IT"/>
        </w:rPr>
      </w:pPr>
      <w:r w:rsidRPr="00A31572">
        <w:rPr>
          <w:b/>
          <w:sz w:val="24"/>
          <w:szCs w:val="24"/>
          <w:lang w:val="it-IT"/>
        </w:rPr>
        <w:t>3.1 Waktu dan Tempat</w:t>
      </w:r>
    </w:p>
    <w:p w14:paraId="0D23B6C7" w14:textId="49B54295" w:rsidR="00E9033B" w:rsidRPr="009955C6" w:rsidRDefault="00D154BD" w:rsidP="007E2874">
      <w:pPr>
        <w:pStyle w:val="TidakAdaSpasi"/>
        <w:tabs>
          <w:tab w:val="left" w:pos="284"/>
        </w:tabs>
        <w:spacing w:line="360" w:lineRule="auto"/>
        <w:ind w:firstLine="720"/>
        <w:jc w:val="both"/>
        <w:rPr>
          <w:sz w:val="24"/>
          <w:szCs w:val="24"/>
        </w:rPr>
      </w:pPr>
      <w:r w:rsidRPr="00A31572">
        <w:rPr>
          <w:sz w:val="24"/>
          <w:szCs w:val="24"/>
          <w:lang w:val="it-IT"/>
        </w:rPr>
        <w:t>Penelitian ini telah</w:t>
      </w:r>
      <w:r w:rsidR="00E9033B" w:rsidRPr="00A31572">
        <w:rPr>
          <w:sz w:val="24"/>
          <w:szCs w:val="24"/>
          <w:lang w:val="it-IT"/>
        </w:rPr>
        <w:t xml:space="preserve"> </w:t>
      </w:r>
      <w:r w:rsidR="00DF3659" w:rsidRPr="00A31572">
        <w:rPr>
          <w:sz w:val="24"/>
          <w:szCs w:val="24"/>
          <w:lang w:val="it-IT"/>
        </w:rPr>
        <w:t>dilaksanakan pada bulan</w:t>
      </w:r>
      <w:r w:rsidR="007E2874" w:rsidRPr="00A31572">
        <w:rPr>
          <w:sz w:val="24"/>
          <w:szCs w:val="24"/>
          <w:lang w:val="it-IT"/>
        </w:rPr>
        <w:t xml:space="preserve"> Juni-Agustus </w:t>
      </w:r>
      <w:r w:rsidR="00B42AF7" w:rsidRPr="00A31572">
        <w:rPr>
          <w:sz w:val="24"/>
          <w:szCs w:val="24"/>
          <w:lang w:val="it-IT"/>
        </w:rPr>
        <w:t xml:space="preserve">2022. </w:t>
      </w:r>
      <w:proofErr w:type="spellStart"/>
      <w:r w:rsidR="00B42AF7">
        <w:rPr>
          <w:sz w:val="24"/>
          <w:szCs w:val="24"/>
        </w:rPr>
        <w:t>Bertempat</w:t>
      </w:r>
      <w:proofErr w:type="spellEnd"/>
      <w:r w:rsidR="00B42AF7">
        <w:rPr>
          <w:sz w:val="24"/>
          <w:szCs w:val="24"/>
        </w:rPr>
        <w:t xml:space="preserve"> di </w:t>
      </w:r>
      <w:proofErr w:type="spellStart"/>
      <w:proofErr w:type="gramStart"/>
      <w:r w:rsidR="00CB52F6" w:rsidRPr="00660DE7">
        <w:rPr>
          <w:sz w:val="24"/>
          <w:szCs w:val="24"/>
        </w:rPr>
        <w:t>Labo</w:t>
      </w:r>
      <w:r w:rsidR="00665CCD">
        <w:rPr>
          <w:sz w:val="24"/>
          <w:szCs w:val="24"/>
        </w:rPr>
        <w:t>ra</w:t>
      </w:r>
      <w:r w:rsidR="00B71D8B">
        <w:rPr>
          <w:sz w:val="24"/>
          <w:szCs w:val="24"/>
        </w:rPr>
        <w:t>torium</w:t>
      </w:r>
      <w:proofErr w:type="spellEnd"/>
      <w:r w:rsidR="00B71D8B">
        <w:rPr>
          <w:sz w:val="24"/>
          <w:szCs w:val="24"/>
        </w:rPr>
        <w:t xml:space="preserve">  </w:t>
      </w:r>
      <w:proofErr w:type="spellStart"/>
      <w:r w:rsidR="00B71D8B">
        <w:rPr>
          <w:sz w:val="24"/>
          <w:szCs w:val="24"/>
        </w:rPr>
        <w:t>P</w:t>
      </w:r>
      <w:r w:rsidR="005145D5">
        <w:rPr>
          <w:sz w:val="24"/>
          <w:szCs w:val="24"/>
        </w:rPr>
        <w:t>engolahan</w:t>
      </w:r>
      <w:proofErr w:type="spellEnd"/>
      <w:proofErr w:type="gramEnd"/>
      <w:r w:rsidR="005145D5">
        <w:rPr>
          <w:sz w:val="24"/>
          <w:szCs w:val="24"/>
        </w:rPr>
        <w:t xml:space="preserve"> </w:t>
      </w:r>
      <w:r w:rsidR="00CB52F6" w:rsidRPr="00660DE7">
        <w:rPr>
          <w:sz w:val="24"/>
          <w:szCs w:val="24"/>
          <w:lang w:val="id-ID"/>
        </w:rPr>
        <w:t xml:space="preserve"> </w:t>
      </w:r>
      <w:r w:rsidR="00CB52F6">
        <w:rPr>
          <w:sz w:val="24"/>
          <w:szCs w:val="24"/>
          <w:lang w:val="id-ID"/>
        </w:rPr>
        <w:t xml:space="preserve">dan </w:t>
      </w:r>
      <w:proofErr w:type="spellStart"/>
      <w:r w:rsidR="00CB52F6">
        <w:rPr>
          <w:sz w:val="24"/>
          <w:szCs w:val="24"/>
          <w:lang w:val="id-ID"/>
        </w:rPr>
        <w:t>Labo</w:t>
      </w:r>
      <w:r w:rsidR="00665CCD">
        <w:rPr>
          <w:sz w:val="24"/>
          <w:szCs w:val="24"/>
          <w:lang w:val="en-US"/>
        </w:rPr>
        <w:t>ra</w:t>
      </w:r>
      <w:proofErr w:type="spellEnd"/>
      <w:r w:rsidR="00A42B64">
        <w:rPr>
          <w:sz w:val="24"/>
          <w:szCs w:val="24"/>
          <w:lang w:val="id-ID"/>
        </w:rPr>
        <w:t>t</w:t>
      </w:r>
      <w:proofErr w:type="spellStart"/>
      <w:r w:rsidR="00A42B64">
        <w:rPr>
          <w:sz w:val="24"/>
          <w:szCs w:val="24"/>
          <w:lang w:val="en-US"/>
        </w:rPr>
        <w:t>orium</w:t>
      </w:r>
      <w:proofErr w:type="spellEnd"/>
      <w:r w:rsidR="00A42B64">
        <w:rPr>
          <w:sz w:val="24"/>
          <w:szCs w:val="24"/>
          <w:lang w:val="en-US"/>
        </w:rPr>
        <w:t xml:space="preserve"> </w:t>
      </w:r>
      <w:r w:rsidR="00CB52F6">
        <w:rPr>
          <w:sz w:val="24"/>
          <w:szCs w:val="24"/>
          <w:lang w:val="id-ID"/>
        </w:rPr>
        <w:t xml:space="preserve">Organoleptik, </w:t>
      </w:r>
      <w:proofErr w:type="spellStart"/>
      <w:r w:rsidR="00CB52F6" w:rsidRPr="00660DE7">
        <w:rPr>
          <w:sz w:val="24"/>
          <w:szCs w:val="24"/>
        </w:rPr>
        <w:t>Fakultas</w:t>
      </w:r>
      <w:proofErr w:type="spellEnd"/>
      <w:r w:rsidR="00CB52F6" w:rsidRPr="00660DE7">
        <w:rPr>
          <w:sz w:val="24"/>
          <w:szCs w:val="24"/>
        </w:rPr>
        <w:t xml:space="preserve"> </w:t>
      </w:r>
      <w:proofErr w:type="spellStart"/>
      <w:r w:rsidR="00CB52F6" w:rsidRPr="00660DE7">
        <w:rPr>
          <w:sz w:val="24"/>
          <w:szCs w:val="24"/>
        </w:rPr>
        <w:t>Pertanian</w:t>
      </w:r>
      <w:proofErr w:type="spellEnd"/>
      <w:r w:rsidR="00CB52F6" w:rsidRPr="00660DE7">
        <w:rPr>
          <w:sz w:val="24"/>
          <w:szCs w:val="24"/>
        </w:rPr>
        <w:t xml:space="preserve">, Universitas </w:t>
      </w:r>
      <w:proofErr w:type="spellStart"/>
      <w:r w:rsidR="00CB52F6" w:rsidRPr="00660DE7">
        <w:rPr>
          <w:sz w:val="24"/>
          <w:szCs w:val="24"/>
        </w:rPr>
        <w:t>Teuku</w:t>
      </w:r>
      <w:proofErr w:type="spellEnd"/>
      <w:r w:rsidR="00CB52F6" w:rsidRPr="00660DE7">
        <w:rPr>
          <w:sz w:val="24"/>
          <w:szCs w:val="24"/>
        </w:rPr>
        <w:t xml:space="preserve"> Umar</w:t>
      </w:r>
      <w:r w:rsidR="00CB52F6">
        <w:rPr>
          <w:sz w:val="24"/>
          <w:szCs w:val="24"/>
        </w:rPr>
        <w:t>.</w:t>
      </w:r>
    </w:p>
    <w:p w14:paraId="2E27B215" w14:textId="77777777" w:rsidR="00E9033B" w:rsidRPr="009955C6" w:rsidRDefault="00E9033B" w:rsidP="00E9033B">
      <w:pPr>
        <w:pStyle w:val="TidakAdaSpasi"/>
        <w:spacing w:line="360" w:lineRule="auto"/>
        <w:jc w:val="both"/>
        <w:rPr>
          <w:b/>
          <w:sz w:val="24"/>
          <w:szCs w:val="24"/>
        </w:rPr>
      </w:pPr>
      <w:r w:rsidRPr="009955C6">
        <w:rPr>
          <w:b/>
          <w:sz w:val="24"/>
          <w:szCs w:val="24"/>
        </w:rPr>
        <w:t xml:space="preserve">3.2 Alat dan </w:t>
      </w:r>
      <w:proofErr w:type="spellStart"/>
      <w:r w:rsidRPr="009955C6">
        <w:rPr>
          <w:b/>
          <w:sz w:val="24"/>
          <w:szCs w:val="24"/>
        </w:rPr>
        <w:t>Bahan</w:t>
      </w:r>
      <w:proofErr w:type="spellEnd"/>
      <w:r w:rsidRPr="009955C6">
        <w:rPr>
          <w:b/>
          <w:sz w:val="24"/>
          <w:szCs w:val="24"/>
        </w:rPr>
        <w:t xml:space="preserve"> </w:t>
      </w:r>
      <w:proofErr w:type="spellStart"/>
      <w:r w:rsidRPr="009955C6">
        <w:rPr>
          <w:b/>
          <w:sz w:val="24"/>
          <w:szCs w:val="24"/>
        </w:rPr>
        <w:t>Penelitan</w:t>
      </w:r>
      <w:proofErr w:type="spellEnd"/>
    </w:p>
    <w:p w14:paraId="43E79589" w14:textId="77777777" w:rsidR="001A1447" w:rsidRPr="009955C6" w:rsidRDefault="001A1447" w:rsidP="00631344">
      <w:pPr>
        <w:pStyle w:val="TidakAdaSpasi"/>
        <w:numPr>
          <w:ilvl w:val="2"/>
          <w:numId w:val="16"/>
        </w:numPr>
        <w:spacing w:line="360" w:lineRule="auto"/>
        <w:jc w:val="both"/>
        <w:rPr>
          <w:sz w:val="24"/>
          <w:szCs w:val="24"/>
        </w:rPr>
      </w:pPr>
      <w:r w:rsidRPr="009955C6">
        <w:rPr>
          <w:sz w:val="24"/>
          <w:szCs w:val="24"/>
        </w:rPr>
        <w:t>Alat</w:t>
      </w:r>
    </w:p>
    <w:p w14:paraId="266094AB" w14:textId="4C0B3BD1" w:rsidR="00DF0E86" w:rsidRDefault="00E9033B" w:rsidP="00631344">
      <w:pPr>
        <w:pStyle w:val="TidakAdaSpasi"/>
        <w:spacing w:line="360" w:lineRule="auto"/>
        <w:jc w:val="both"/>
        <w:rPr>
          <w:sz w:val="24"/>
          <w:szCs w:val="24"/>
        </w:rPr>
      </w:pPr>
      <w:r w:rsidRPr="009955C6">
        <w:rPr>
          <w:b/>
          <w:sz w:val="24"/>
          <w:szCs w:val="24"/>
        </w:rPr>
        <w:t xml:space="preserve">     </w:t>
      </w:r>
      <w:r w:rsidR="00DF0E86" w:rsidRPr="009955C6">
        <w:rPr>
          <w:b/>
          <w:sz w:val="24"/>
          <w:szCs w:val="24"/>
        </w:rPr>
        <w:tab/>
      </w:r>
      <w:r w:rsidR="00B42AF7">
        <w:rPr>
          <w:sz w:val="24"/>
          <w:szCs w:val="24"/>
        </w:rPr>
        <w:t>Alat y</w:t>
      </w:r>
      <w:r w:rsidRPr="009955C6">
        <w:rPr>
          <w:sz w:val="24"/>
          <w:szCs w:val="24"/>
        </w:rPr>
        <w:t xml:space="preserve">ang </w:t>
      </w:r>
      <w:proofErr w:type="spellStart"/>
      <w:r w:rsidRPr="009955C6">
        <w:rPr>
          <w:sz w:val="24"/>
          <w:szCs w:val="24"/>
        </w:rPr>
        <w:t>digu</w:t>
      </w:r>
      <w:r w:rsidR="000C123D">
        <w:rPr>
          <w:sz w:val="24"/>
          <w:szCs w:val="24"/>
        </w:rPr>
        <w:t>nakan</w:t>
      </w:r>
      <w:proofErr w:type="spellEnd"/>
      <w:r w:rsidR="000C123D">
        <w:rPr>
          <w:sz w:val="24"/>
          <w:szCs w:val="24"/>
        </w:rPr>
        <w:t xml:space="preserve"> </w:t>
      </w:r>
      <w:proofErr w:type="spellStart"/>
      <w:r w:rsidR="000C123D">
        <w:rPr>
          <w:sz w:val="24"/>
          <w:szCs w:val="24"/>
        </w:rPr>
        <w:t>dalam</w:t>
      </w:r>
      <w:proofErr w:type="spellEnd"/>
      <w:r w:rsidR="000C123D">
        <w:rPr>
          <w:sz w:val="24"/>
          <w:szCs w:val="24"/>
        </w:rPr>
        <w:t xml:space="preserve"> </w:t>
      </w:r>
      <w:proofErr w:type="spellStart"/>
      <w:r w:rsidR="000C123D">
        <w:rPr>
          <w:sz w:val="24"/>
          <w:szCs w:val="24"/>
        </w:rPr>
        <w:t>penelitan</w:t>
      </w:r>
      <w:proofErr w:type="spellEnd"/>
      <w:r w:rsidR="000C123D">
        <w:rPr>
          <w:sz w:val="24"/>
          <w:szCs w:val="24"/>
        </w:rPr>
        <w:t xml:space="preserve"> </w:t>
      </w:r>
      <w:proofErr w:type="spellStart"/>
      <w:proofErr w:type="gramStart"/>
      <w:r w:rsidR="000C123D">
        <w:rPr>
          <w:sz w:val="24"/>
          <w:szCs w:val="24"/>
        </w:rPr>
        <w:t>ini</w:t>
      </w:r>
      <w:proofErr w:type="spellEnd"/>
      <w:r w:rsidR="000C123D">
        <w:rPr>
          <w:sz w:val="24"/>
          <w:szCs w:val="24"/>
        </w:rPr>
        <w:t xml:space="preserve"> </w:t>
      </w:r>
      <w:r w:rsidR="001A1447" w:rsidRPr="009955C6">
        <w:rPr>
          <w:sz w:val="24"/>
          <w:szCs w:val="24"/>
        </w:rPr>
        <w:t xml:space="preserve"> </w:t>
      </w:r>
      <w:proofErr w:type="spellStart"/>
      <w:r w:rsidR="00947272" w:rsidRPr="009955C6">
        <w:rPr>
          <w:sz w:val="24"/>
          <w:szCs w:val="24"/>
        </w:rPr>
        <w:t>yaitu</w:t>
      </w:r>
      <w:proofErr w:type="spellEnd"/>
      <w:proofErr w:type="gramEnd"/>
      <w:r w:rsidR="000C123D">
        <w:rPr>
          <w:sz w:val="24"/>
          <w:szCs w:val="24"/>
        </w:rPr>
        <w:t xml:space="preserve">  </w:t>
      </w:r>
      <w:proofErr w:type="spellStart"/>
      <w:r w:rsidR="000C123D">
        <w:rPr>
          <w:sz w:val="24"/>
          <w:szCs w:val="24"/>
        </w:rPr>
        <w:t>atk</w:t>
      </w:r>
      <w:proofErr w:type="spellEnd"/>
      <w:r w:rsidR="000C123D">
        <w:rPr>
          <w:sz w:val="24"/>
          <w:szCs w:val="24"/>
        </w:rPr>
        <w:t xml:space="preserve">, </w:t>
      </w:r>
      <w:proofErr w:type="spellStart"/>
      <w:r w:rsidR="005145D5">
        <w:rPr>
          <w:sz w:val="24"/>
          <w:szCs w:val="24"/>
        </w:rPr>
        <w:t>wadah</w:t>
      </w:r>
      <w:proofErr w:type="spellEnd"/>
      <w:r w:rsidR="000C123D">
        <w:rPr>
          <w:sz w:val="24"/>
          <w:szCs w:val="24"/>
        </w:rPr>
        <w:t xml:space="preserve">, </w:t>
      </w:r>
      <w:proofErr w:type="spellStart"/>
      <w:r w:rsidR="000C123D" w:rsidRPr="009955C6">
        <w:rPr>
          <w:sz w:val="24"/>
          <w:szCs w:val="24"/>
        </w:rPr>
        <w:t>cawan</w:t>
      </w:r>
      <w:proofErr w:type="spellEnd"/>
      <w:r w:rsidR="000C123D" w:rsidRPr="009955C6">
        <w:rPr>
          <w:sz w:val="24"/>
          <w:szCs w:val="24"/>
        </w:rPr>
        <w:t xml:space="preserve"> petri</w:t>
      </w:r>
      <w:r w:rsidR="000C123D">
        <w:rPr>
          <w:sz w:val="24"/>
          <w:szCs w:val="24"/>
        </w:rPr>
        <w:t xml:space="preserve">, </w:t>
      </w:r>
      <w:r w:rsidR="000C123D">
        <w:rPr>
          <w:sz w:val="24"/>
          <w:szCs w:val="24"/>
          <w:lang w:val="id-ID"/>
        </w:rPr>
        <w:t>desikator,</w:t>
      </w:r>
      <w:r w:rsidR="000C123D">
        <w:rPr>
          <w:sz w:val="24"/>
          <w:szCs w:val="24"/>
          <w:lang w:val="en-US"/>
        </w:rPr>
        <w:t xml:space="preserve"> </w:t>
      </w:r>
      <w:proofErr w:type="spellStart"/>
      <w:r w:rsidR="005145D5">
        <w:rPr>
          <w:sz w:val="24"/>
          <w:szCs w:val="24"/>
        </w:rPr>
        <w:t>pengukus</w:t>
      </w:r>
      <w:proofErr w:type="spellEnd"/>
      <w:r w:rsidR="00ED5099" w:rsidRPr="009955C6">
        <w:rPr>
          <w:sz w:val="24"/>
          <w:szCs w:val="24"/>
        </w:rPr>
        <w:t xml:space="preserve">, </w:t>
      </w:r>
      <w:proofErr w:type="spellStart"/>
      <w:r w:rsidR="000C123D" w:rsidRPr="00660DE7">
        <w:rPr>
          <w:sz w:val="24"/>
          <w:szCs w:val="24"/>
        </w:rPr>
        <w:t>timbangan</w:t>
      </w:r>
      <w:proofErr w:type="spellEnd"/>
      <w:r w:rsidR="000C123D" w:rsidRPr="00660DE7">
        <w:rPr>
          <w:sz w:val="24"/>
          <w:szCs w:val="24"/>
        </w:rPr>
        <w:t xml:space="preserve"> </w:t>
      </w:r>
      <w:proofErr w:type="spellStart"/>
      <w:r w:rsidR="000C123D" w:rsidRPr="00660DE7">
        <w:rPr>
          <w:sz w:val="24"/>
          <w:szCs w:val="24"/>
        </w:rPr>
        <w:t>analitik</w:t>
      </w:r>
      <w:proofErr w:type="spellEnd"/>
      <w:r w:rsidR="000C123D" w:rsidRPr="00660DE7">
        <w:rPr>
          <w:sz w:val="24"/>
          <w:szCs w:val="24"/>
        </w:rPr>
        <w:t xml:space="preserve">, </w:t>
      </w:r>
      <w:proofErr w:type="spellStart"/>
      <w:r w:rsidR="00826D80">
        <w:rPr>
          <w:sz w:val="24"/>
          <w:szCs w:val="24"/>
        </w:rPr>
        <w:t>kompor</w:t>
      </w:r>
      <w:proofErr w:type="spellEnd"/>
      <w:r w:rsidR="00826D80">
        <w:rPr>
          <w:sz w:val="24"/>
          <w:szCs w:val="24"/>
        </w:rPr>
        <w:t xml:space="preserve">, spatula </w:t>
      </w:r>
      <w:proofErr w:type="spellStart"/>
      <w:r w:rsidR="00826D80">
        <w:rPr>
          <w:sz w:val="24"/>
          <w:szCs w:val="24"/>
        </w:rPr>
        <w:t>s</w:t>
      </w:r>
      <w:r w:rsidR="00F402AB" w:rsidRPr="00F402AB">
        <w:rPr>
          <w:sz w:val="24"/>
          <w:szCs w:val="24"/>
        </w:rPr>
        <w:t>edangkan</w:t>
      </w:r>
      <w:proofErr w:type="spellEnd"/>
      <w:r w:rsidR="00F402AB" w:rsidRPr="00F402AB">
        <w:rPr>
          <w:sz w:val="24"/>
          <w:szCs w:val="24"/>
        </w:rPr>
        <w:t xml:space="preserve"> </w:t>
      </w:r>
      <w:proofErr w:type="spellStart"/>
      <w:r w:rsidR="00F402AB" w:rsidRPr="00F402AB">
        <w:rPr>
          <w:sz w:val="24"/>
          <w:szCs w:val="24"/>
        </w:rPr>
        <w:t>alat</w:t>
      </w:r>
      <w:proofErr w:type="spellEnd"/>
      <w:r w:rsidR="00F402AB" w:rsidRPr="00F402AB">
        <w:rPr>
          <w:sz w:val="24"/>
          <w:szCs w:val="24"/>
        </w:rPr>
        <w:t xml:space="preserve"> yang </w:t>
      </w:r>
      <w:proofErr w:type="spellStart"/>
      <w:r w:rsidR="00F402AB" w:rsidRPr="00F402AB">
        <w:rPr>
          <w:sz w:val="24"/>
          <w:szCs w:val="24"/>
        </w:rPr>
        <w:t>dibutuhkan</w:t>
      </w:r>
      <w:proofErr w:type="spellEnd"/>
      <w:r w:rsidR="00F402AB" w:rsidRPr="00F402AB">
        <w:rPr>
          <w:sz w:val="24"/>
          <w:szCs w:val="24"/>
        </w:rPr>
        <w:t xml:space="preserve"> </w:t>
      </w:r>
      <w:proofErr w:type="spellStart"/>
      <w:r w:rsidR="00F402AB" w:rsidRPr="00F402AB">
        <w:rPr>
          <w:sz w:val="24"/>
          <w:szCs w:val="24"/>
        </w:rPr>
        <w:t>dalam</w:t>
      </w:r>
      <w:proofErr w:type="spellEnd"/>
      <w:r w:rsidR="00F402AB" w:rsidRPr="00F402AB">
        <w:rPr>
          <w:sz w:val="24"/>
          <w:szCs w:val="24"/>
        </w:rPr>
        <w:t xml:space="preserve"> </w:t>
      </w:r>
      <w:proofErr w:type="spellStart"/>
      <w:r w:rsidR="00F402AB" w:rsidRPr="00F402AB">
        <w:rPr>
          <w:sz w:val="24"/>
          <w:szCs w:val="24"/>
        </w:rPr>
        <w:t>analisis</w:t>
      </w:r>
      <w:proofErr w:type="spellEnd"/>
      <w:r w:rsidR="00F402AB">
        <w:rPr>
          <w:sz w:val="24"/>
          <w:szCs w:val="24"/>
        </w:rPr>
        <w:t xml:space="preserve"> </w:t>
      </w:r>
      <w:proofErr w:type="spellStart"/>
      <w:r w:rsidR="00F402AB">
        <w:rPr>
          <w:sz w:val="24"/>
          <w:szCs w:val="24"/>
        </w:rPr>
        <w:t>yaitu</w:t>
      </w:r>
      <w:proofErr w:type="spellEnd"/>
      <w:r w:rsidR="00F402AB">
        <w:rPr>
          <w:sz w:val="24"/>
          <w:szCs w:val="24"/>
        </w:rPr>
        <w:t xml:space="preserve"> </w:t>
      </w:r>
      <w:r w:rsidR="000C123D" w:rsidRPr="00F402AB">
        <w:rPr>
          <w:i/>
          <w:iCs/>
          <w:sz w:val="24"/>
          <w:szCs w:val="24"/>
        </w:rPr>
        <w:t>oven</w:t>
      </w:r>
      <w:r w:rsidR="000C123D" w:rsidRPr="00F402AB">
        <w:rPr>
          <w:i/>
          <w:iCs/>
          <w:sz w:val="24"/>
          <w:szCs w:val="24"/>
          <w:lang w:val="id-ID"/>
        </w:rPr>
        <w:t xml:space="preserve"> </w:t>
      </w:r>
      <w:r w:rsidR="000C123D" w:rsidRPr="00F402AB">
        <w:rPr>
          <w:iCs/>
          <w:sz w:val="24"/>
          <w:szCs w:val="24"/>
          <w:lang w:val="id-ID"/>
        </w:rPr>
        <w:t>pengering</w:t>
      </w:r>
      <w:r w:rsidR="000C123D" w:rsidRPr="00F402AB">
        <w:rPr>
          <w:sz w:val="24"/>
          <w:szCs w:val="24"/>
        </w:rPr>
        <w:t>,</w:t>
      </w:r>
      <w:r w:rsidR="00274CF1">
        <w:rPr>
          <w:sz w:val="24"/>
          <w:szCs w:val="24"/>
        </w:rPr>
        <w:t xml:space="preserve"> </w:t>
      </w:r>
      <w:r w:rsidR="00236BF0" w:rsidRPr="00A42B64">
        <w:rPr>
          <w:i/>
          <w:sz w:val="24"/>
          <w:szCs w:val="24"/>
        </w:rPr>
        <w:t xml:space="preserve">Hand </w:t>
      </w:r>
      <w:r w:rsidR="000C123D" w:rsidRPr="00A42B64">
        <w:rPr>
          <w:i/>
          <w:sz w:val="24"/>
          <w:szCs w:val="24"/>
        </w:rPr>
        <w:t>r</w:t>
      </w:r>
      <w:r w:rsidR="00A17797" w:rsidRPr="00A42B64">
        <w:rPr>
          <w:i/>
          <w:sz w:val="24"/>
          <w:szCs w:val="24"/>
        </w:rPr>
        <w:t>efractometer</w:t>
      </w:r>
      <w:r w:rsidR="00A17797" w:rsidRPr="00F402AB">
        <w:rPr>
          <w:sz w:val="24"/>
          <w:szCs w:val="24"/>
        </w:rPr>
        <w:t xml:space="preserve">, </w:t>
      </w:r>
      <w:r w:rsidR="00CB52F6" w:rsidRPr="00F402AB">
        <w:rPr>
          <w:sz w:val="24"/>
          <w:szCs w:val="24"/>
        </w:rPr>
        <w:t xml:space="preserve">dan </w:t>
      </w:r>
      <w:r w:rsidR="00A17797" w:rsidRPr="00F402AB">
        <w:rPr>
          <w:sz w:val="24"/>
          <w:szCs w:val="24"/>
        </w:rPr>
        <w:t>pH</w:t>
      </w:r>
      <w:r w:rsidR="000C123D" w:rsidRPr="00F402AB">
        <w:rPr>
          <w:sz w:val="24"/>
          <w:szCs w:val="24"/>
        </w:rPr>
        <w:t xml:space="preserve"> me</w:t>
      </w:r>
      <w:r w:rsidR="000C123D">
        <w:rPr>
          <w:sz w:val="24"/>
          <w:szCs w:val="24"/>
        </w:rPr>
        <w:t>ter.</w:t>
      </w:r>
    </w:p>
    <w:p w14:paraId="62342D2D" w14:textId="77777777" w:rsidR="00631344" w:rsidRPr="009955C6" w:rsidRDefault="00631344" w:rsidP="00631344">
      <w:pPr>
        <w:pStyle w:val="TidakAdaSpasi"/>
        <w:spacing w:line="360" w:lineRule="auto"/>
        <w:ind w:firstLine="426"/>
        <w:jc w:val="both"/>
        <w:rPr>
          <w:sz w:val="24"/>
          <w:szCs w:val="24"/>
        </w:rPr>
      </w:pPr>
      <w:r w:rsidRPr="009955C6">
        <w:rPr>
          <w:sz w:val="24"/>
          <w:szCs w:val="24"/>
        </w:rPr>
        <w:t xml:space="preserve">3.2.2    </w:t>
      </w:r>
      <w:proofErr w:type="spellStart"/>
      <w:r w:rsidRPr="009955C6">
        <w:rPr>
          <w:sz w:val="24"/>
          <w:szCs w:val="24"/>
        </w:rPr>
        <w:t>Bahan</w:t>
      </w:r>
      <w:proofErr w:type="spellEnd"/>
    </w:p>
    <w:p w14:paraId="06B5F503" w14:textId="77777777" w:rsidR="000472F6" w:rsidRPr="009955C6" w:rsidRDefault="00DF0E86" w:rsidP="009625B8">
      <w:pPr>
        <w:pStyle w:val="TidakAdaSpasi"/>
        <w:spacing w:line="360" w:lineRule="auto"/>
        <w:ind w:firstLine="720"/>
        <w:jc w:val="both"/>
        <w:rPr>
          <w:sz w:val="24"/>
          <w:szCs w:val="24"/>
        </w:rPr>
      </w:pPr>
      <w:proofErr w:type="spellStart"/>
      <w:r w:rsidRPr="009955C6">
        <w:rPr>
          <w:sz w:val="24"/>
          <w:szCs w:val="24"/>
        </w:rPr>
        <w:t>Bahan</w:t>
      </w:r>
      <w:proofErr w:type="spellEnd"/>
      <w:r w:rsidRPr="009955C6">
        <w:rPr>
          <w:sz w:val="24"/>
          <w:szCs w:val="24"/>
        </w:rPr>
        <w:t xml:space="preserve"> yang </w:t>
      </w:r>
      <w:proofErr w:type="spellStart"/>
      <w:r w:rsidRPr="009955C6">
        <w:rPr>
          <w:sz w:val="24"/>
          <w:szCs w:val="24"/>
        </w:rPr>
        <w:t>digunakan</w:t>
      </w:r>
      <w:proofErr w:type="spellEnd"/>
      <w:r w:rsidRPr="009955C6">
        <w:rPr>
          <w:sz w:val="24"/>
          <w:szCs w:val="24"/>
        </w:rPr>
        <w:t xml:space="preserve"> pada </w:t>
      </w:r>
      <w:proofErr w:type="spellStart"/>
      <w:r w:rsidRPr="009955C6">
        <w:rPr>
          <w:sz w:val="24"/>
          <w:szCs w:val="24"/>
        </w:rPr>
        <w:t>penelitian</w:t>
      </w:r>
      <w:proofErr w:type="spellEnd"/>
      <w:r w:rsidRPr="009955C6">
        <w:rPr>
          <w:sz w:val="24"/>
          <w:szCs w:val="24"/>
        </w:rPr>
        <w:t xml:space="preserve"> </w:t>
      </w:r>
      <w:proofErr w:type="spellStart"/>
      <w:r w:rsidRPr="009955C6">
        <w:rPr>
          <w:sz w:val="24"/>
          <w:szCs w:val="24"/>
        </w:rPr>
        <w:t>ini</w:t>
      </w:r>
      <w:proofErr w:type="spellEnd"/>
      <w:r w:rsidRPr="009955C6">
        <w:rPr>
          <w:sz w:val="24"/>
          <w:szCs w:val="24"/>
        </w:rPr>
        <w:t xml:space="preserve"> </w:t>
      </w:r>
      <w:proofErr w:type="spellStart"/>
      <w:r w:rsidRPr="009955C6">
        <w:rPr>
          <w:sz w:val="24"/>
          <w:szCs w:val="24"/>
        </w:rPr>
        <w:t>adalah</w:t>
      </w:r>
      <w:proofErr w:type="spellEnd"/>
      <w:r w:rsidRPr="009955C6">
        <w:rPr>
          <w:sz w:val="24"/>
          <w:szCs w:val="24"/>
        </w:rPr>
        <w:t>,</w:t>
      </w:r>
      <w:r w:rsidR="00947272" w:rsidRPr="009955C6">
        <w:rPr>
          <w:sz w:val="24"/>
          <w:szCs w:val="24"/>
        </w:rPr>
        <w:t xml:space="preserve"> </w:t>
      </w:r>
      <w:proofErr w:type="spellStart"/>
      <w:r w:rsidR="00947272" w:rsidRPr="009955C6">
        <w:rPr>
          <w:sz w:val="24"/>
          <w:szCs w:val="24"/>
        </w:rPr>
        <w:t>b</w:t>
      </w:r>
      <w:r w:rsidR="00D7777B" w:rsidRPr="009955C6">
        <w:rPr>
          <w:sz w:val="24"/>
          <w:szCs w:val="24"/>
        </w:rPr>
        <w:t>eras</w:t>
      </w:r>
      <w:proofErr w:type="spellEnd"/>
      <w:r w:rsidR="00D7777B" w:rsidRPr="009955C6">
        <w:rPr>
          <w:sz w:val="24"/>
          <w:szCs w:val="24"/>
        </w:rPr>
        <w:t xml:space="preserve"> </w:t>
      </w:r>
      <w:proofErr w:type="spellStart"/>
      <w:r w:rsidR="00D7777B" w:rsidRPr="009955C6">
        <w:rPr>
          <w:sz w:val="24"/>
          <w:szCs w:val="24"/>
        </w:rPr>
        <w:t>jagung</w:t>
      </w:r>
      <w:proofErr w:type="spellEnd"/>
      <w:r w:rsidR="009625B8">
        <w:rPr>
          <w:sz w:val="24"/>
          <w:szCs w:val="24"/>
        </w:rPr>
        <w:t xml:space="preserve"> (Sego </w:t>
      </w:r>
      <w:proofErr w:type="spellStart"/>
      <w:r w:rsidR="009625B8">
        <w:rPr>
          <w:sz w:val="24"/>
          <w:szCs w:val="24"/>
        </w:rPr>
        <w:t>jagung</w:t>
      </w:r>
      <w:proofErr w:type="spellEnd"/>
      <w:r w:rsidR="009625B8">
        <w:rPr>
          <w:sz w:val="24"/>
          <w:szCs w:val="24"/>
        </w:rPr>
        <w:t xml:space="preserve">, </w:t>
      </w:r>
      <w:proofErr w:type="spellStart"/>
      <w:proofErr w:type="gramStart"/>
      <w:r w:rsidR="009625B8">
        <w:rPr>
          <w:sz w:val="24"/>
          <w:szCs w:val="24"/>
        </w:rPr>
        <w:t>Tanggerang</w:t>
      </w:r>
      <w:proofErr w:type="spellEnd"/>
      <w:r w:rsidR="009625B8">
        <w:rPr>
          <w:sz w:val="24"/>
          <w:szCs w:val="24"/>
        </w:rPr>
        <w:t>)  ragi</w:t>
      </w:r>
      <w:proofErr w:type="gramEnd"/>
      <w:r w:rsidR="009625B8">
        <w:rPr>
          <w:sz w:val="24"/>
          <w:szCs w:val="24"/>
        </w:rPr>
        <w:t xml:space="preserve"> (</w:t>
      </w:r>
      <w:proofErr w:type="spellStart"/>
      <w:r w:rsidR="009625B8">
        <w:rPr>
          <w:sz w:val="24"/>
          <w:szCs w:val="24"/>
        </w:rPr>
        <w:t>Meurebo</w:t>
      </w:r>
      <w:proofErr w:type="spellEnd"/>
      <w:r w:rsidR="009625B8">
        <w:rPr>
          <w:sz w:val="24"/>
          <w:szCs w:val="24"/>
        </w:rPr>
        <w:t>, Aceh Barat)</w:t>
      </w:r>
      <w:r w:rsidR="00947272" w:rsidRPr="009955C6">
        <w:rPr>
          <w:sz w:val="24"/>
          <w:szCs w:val="24"/>
        </w:rPr>
        <w:t xml:space="preserve"> air, </w:t>
      </w:r>
      <w:proofErr w:type="spellStart"/>
      <w:r w:rsidR="00947272" w:rsidRPr="009955C6">
        <w:rPr>
          <w:sz w:val="24"/>
          <w:szCs w:val="24"/>
        </w:rPr>
        <w:t>daun</w:t>
      </w:r>
      <w:proofErr w:type="spellEnd"/>
      <w:r w:rsidR="00947272" w:rsidRPr="009955C6">
        <w:rPr>
          <w:sz w:val="24"/>
          <w:szCs w:val="24"/>
        </w:rPr>
        <w:t xml:space="preserve"> pis</w:t>
      </w:r>
      <w:r w:rsidR="009625B8">
        <w:rPr>
          <w:sz w:val="24"/>
          <w:szCs w:val="24"/>
        </w:rPr>
        <w:t>ang</w:t>
      </w:r>
      <w:r w:rsidR="00054924">
        <w:rPr>
          <w:sz w:val="24"/>
          <w:szCs w:val="24"/>
        </w:rPr>
        <w:t xml:space="preserve"> </w:t>
      </w:r>
      <w:r w:rsidR="00B461AB">
        <w:rPr>
          <w:sz w:val="24"/>
          <w:szCs w:val="24"/>
        </w:rPr>
        <w:t>(Pasar Rakyat</w:t>
      </w:r>
      <w:r w:rsidR="009625B8">
        <w:rPr>
          <w:sz w:val="24"/>
          <w:szCs w:val="24"/>
        </w:rPr>
        <w:t xml:space="preserve">, </w:t>
      </w:r>
      <w:proofErr w:type="spellStart"/>
      <w:r w:rsidR="009625B8">
        <w:rPr>
          <w:sz w:val="24"/>
          <w:szCs w:val="24"/>
        </w:rPr>
        <w:t>Meula</w:t>
      </w:r>
      <w:r w:rsidR="00054924">
        <w:rPr>
          <w:sz w:val="24"/>
          <w:szCs w:val="24"/>
        </w:rPr>
        <w:t>b</w:t>
      </w:r>
      <w:r w:rsidR="009625B8">
        <w:rPr>
          <w:sz w:val="24"/>
          <w:szCs w:val="24"/>
        </w:rPr>
        <w:t>oh</w:t>
      </w:r>
      <w:proofErr w:type="spellEnd"/>
      <w:r w:rsidR="009625B8">
        <w:rPr>
          <w:sz w:val="24"/>
          <w:szCs w:val="24"/>
        </w:rPr>
        <w:t xml:space="preserve">) </w:t>
      </w:r>
      <w:proofErr w:type="spellStart"/>
      <w:r w:rsidR="009625B8">
        <w:rPr>
          <w:sz w:val="24"/>
          <w:szCs w:val="24"/>
        </w:rPr>
        <w:t>daun</w:t>
      </w:r>
      <w:proofErr w:type="spellEnd"/>
      <w:r w:rsidR="009625B8">
        <w:rPr>
          <w:sz w:val="24"/>
          <w:szCs w:val="24"/>
        </w:rPr>
        <w:t xml:space="preserve"> </w:t>
      </w:r>
      <w:proofErr w:type="spellStart"/>
      <w:r w:rsidR="009625B8">
        <w:rPr>
          <w:sz w:val="24"/>
          <w:szCs w:val="24"/>
        </w:rPr>
        <w:t>jambu</w:t>
      </w:r>
      <w:proofErr w:type="spellEnd"/>
      <w:r w:rsidR="009625B8">
        <w:rPr>
          <w:sz w:val="24"/>
          <w:szCs w:val="24"/>
        </w:rPr>
        <w:t xml:space="preserve"> air (</w:t>
      </w:r>
      <w:proofErr w:type="spellStart"/>
      <w:r w:rsidR="009625B8">
        <w:rPr>
          <w:sz w:val="24"/>
          <w:szCs w:val="24"/>
        </w:rPr>
        <w:t>Komplek</w:t>
      </w:r>
      <w:proofErr w:type="spellEnd"/>
      <w:r w:rsidR="009625B8">
        <w:rPr>
          <w:sz w:val="24"/>
          <w:szCs w:val="24"/>
        </w:rPr>
        <w:t xml:space="preserve"> </w:t>
      </w:r>
      <w:proofErr w:type="spellStart"/>
      <w:r w:rsidR="009625B8">
        <w:rPr>
          <w:sz w:val="24"/>
          <w:szCs w:val="24"/>
        </w:rPr>
        <w:t>Perumahan</w:t>
      </w:r>
      <w:proofErr w:type="spellEnd"/>
      <w:r w:rsidR="009625B8">
        <w:rPr>
          <w:sz w:val="24"/>
          <w:szCs w:val="24"/>
        </w:rPr>
        <w:t xml:space="preserve"> ADB 1 </w:t>
      </w:r>
      <w:proofErr w:type="spellStart"/>
      <w:r w:rsidR="009625B8">
        <w:rPr>
          <w:sz w:val="24"/>
          <w:szCs w:val="24"/>
        </w:rPr>
        <w:t>Alue</w:t>
      </w:r>
      <w:proofErr w:type="spellEnd"/>
      <w:r w:rsidR="009625B8">
        <w:rPr>
          <w:sz w:val="24"/>
          <w:szCs w:val="24"/>
        </w:rPr>
        <w:t xml:space="preserve">  </w:t>
      </w:r>
      <w:proofErr w:type="spellStart"/>
      <w:r w:rsidR="009625B8">
        <w:rPr>
          <w:sz w:val="24"/>
          <w:szCs w:val="24"/>
        </w:rPr>
        <w:t>Peunyareng</w:t>
      </w:r>
      <w:proofErr w:type="spellEnd"/>
      <w:r w:rsidR="009625B8">
        <w:rPr>
          <w:sz w:val="24"/>
          <w:szCs w:val="24"/>
        </w:rPr>
        <w:t>)</w:t>
      </w:r>
      <w:r w:rsidR="00AA4DC5" w:rsidRPr="009955C6">
        <w:rPr>
          <w:sz w:val="24"/>
          <w:szCs w:val="24"/>
        </w:rPr>
        <w:t xml:space="preserve"> </w:t>
      </w:r>
      <w:r w:rsidR="008833D7" w:rsidRPr="009955C6">
        <w:rPr>
          <w:sz w:val="24"/>
          <w:szCs w:val="24"/>
        </w:rPr>
        <w:t>dan</w:t>
      </w:r>
      <w:r w:rsidR="00AA4DC5" w:rsidRPr="009955C6">
        <w:rPr>
          <w:sz w:val="24"/>
          <w:szCs w:val="24"/>
        </w:rPr>
        <w:t xml:space="preserve"> </w:t>
      </w:r>
      <w:proofErr w:type="spellStart"/>
      <w:r w:rsidR="00AA4DC5" w:rsidRPr="009955C6">
        <w:rPr>
          <w:sz w:val="24"/>
          <w:szCs w:val="24"/>
        </w:rPr>
        <w:t>daun</w:t>
      </w:r>
      <w:proofErr w:type="spellEnd"/>
      <w:r w:rsidR="00AA4DC5" w:rsidRPr="009955C6">
        <w:rPr>
          <w:sz w:val="24"/>
          <w:szCs w:val="24"/>
        </w:rPr>
        <w:t xml:space="preserve"> </w:t>
      </w:r>
      <w:proofErr w:type="spellStart"/>
      <w:r w:rsidR="00AA4DC5" w:rsidRPr="009955C6">
        <w:rPr>
          <w:sz w:val="24"/>
          <w:szCs w:val="24"/>
        </w:rPr>
        <w:t>waru</w:t>
      </w:r>
      <w:proofErr w:type="spellEnd"/>
      <w:r w:rsidR="009625B8">
        <w:rPr>
          <w:sz w:val="24"/>
          <w:szCs w:val="24"/>
        </w:rPr>
        <w:t xml:space="preserve"> (</w:t>
      </w:r>
      <w:proofErr w:type="spellStart"/>
      <w:r w:rsidR="009625B8">
        <w:rPr>
          <w:sz w:val="24"/>
          <w:szCs w:val="24"/>
        </w:rPr>
        <w:t>Komplek</w:t>
      </w:r>
      <w:proofErr w:type="spellEnd"/>
      <w:r w:rsidR="009625B8">
        <w:rPr>
          <w:sz w:val="24"/>
          <w:szCs w:val="24"/>
        </w:rPr>
        <w:t xml:space="preserve"> </w:t>
      </w:r>
      <w:proofErr w:type="spellStart"/>
      <w:r w:rsidR="009625B8">
        <w:rPr>
          <w:sz w:val="24"/>
          <w:szCs w:val="24"/>
        </w:rPr>
        <w:t>Perumahan</w:t>
      </w:r>
      <w:proofErr w:type="spellEnd"/>
      <w:r w:rsidR="009625B8">
        <w:rPr>
          <w:sz w:val="24"/>
          <w:szCs w:val="24"/>
        </w:rPr>
        <w:t xml:space="preserve"> ADB 1 </w:t>
      </w:r>
      <w:proofErr w:type="spellStart"/>
      <w:r w:rsidR="009625B8">
        <w:rPr>
          <w:sz w:val="24"/>
          <w:szCs w:val="24"/>
        </w:rPr>
        <w:t>Alue</w:t>
      </w:r>
      <w:proofErr w:type="spellEnd"/>
      <w:r w:rsidR="009625B8">
        <w:rPr>
          <w:sz w:val="24"/>
          <w:szCs w:val="24"/>
        </w:rPr>
        <w:t xml:space="preserve">  </w:t>
      </w:r>
      <w:proofErr w:type="spellStart"/>
      <w:r w:rsidR="009625B8">
        <w:rPr>
          <w:sz w:val="24"/>
          <w:szCs w:val="24"/>
        </w:rPr>
        <w:t>Peunyareng</w:t>
      </w:r>
      <w:proofErr w:type="spellEnd"/>
      <w:r w:rsidR="009625B8">
        <w:rPr>
          <w:sz w:val="24"/>
          <w:szCs w:val="24"/>
        </w:rPr>
        <w:t>)</w:t>
      </w:r>
      <w:r w:rsidR="00AA4DC5" w:rsidRPr="009955C6">
        <w:rPr>
          <w:sz w:val="24"/>
          <w:szCs w:val="24"/>
        </w:rPr>
        <w:t>.</w:t>
      </w:r>
      <w:r w:rsidR="0059020F" w:rsidRPr="009955C6">
        <w:rPr>
          <w:sz w:val="24"/>
          <w:szCs w:val="24"/>
        </w:rPr>
        <w:t xml:space="preserve"> </w:t>
      </w:r>
    </w:p>
    <w:p w14:paraId="0D852984" w14:textId="77777777" w:rsidR="000472F6" w:rsidRPr="009955C6" w:rsidRDefault="00DF0E86" w:rsidP="006B3D75">
      <w:pPr>
        <w:pStyle w:val="TidakAdaSpasi"/>
        <w:spacing w:line="360" w:lineRule="auto"/>
        <w:jc w:val="both"/>
        <w:rPr>
          <w:b/>
          <w:sz w:val="24"/>
          <w:szCs w:val="24"/>
        </w:rPr>
      </w:pPr>
      <w:r w:rsidRPr="009955C6">
        <w:rPr>
          <w:b/>
          <w:sz w:val="24"/>
          <w:szCs w:val="24"/>
        </w:rPr>
        <w:t xml:space="preserve">3.3 </w:t>
      </w:r>
      <w:proofErr w:type="spellStart"/>
      <w:r w:rsidRPr="009955C6">
        <w:rPr>
          <w:b/>
          <w:sz w:val="24"/>
          <w:szCs w:val="24"/>
        </w:rPr>
        <w:t>Metode</w:t>
      </w:r>
      <w:proofErr w:type="spellEnd"/>
      <w:r w:rsidRPr="009955C6">
        <w:rPr>
          <w:b/>
          <w:sz w:val="24"/>
          <w:szCs w:val="24"/>
        </w:rPr>
        <w:t xml:space="preserve"> </w:t>
      </w:r>
      <w:proofErr w:type="spellStart"/>
      <w:r w:rsidRPr="009955C6">
        <w:rPr>
          <w:b/>
          <w:sz w:val="24"/>
          <w:szCs w:val="24"/>
        </w:rPr>
        <w:t>Penelitian</w:t>
      </w:r>
      <w:proofErr w:type="spellEnd"/>
      <w:r w:rsidRPr="009955C6">
        <w:rPr>
          <w:b/>
          <w:sz w:val="24"/>
          <w:szCs w:val="24"/>
        </w:rPr>
        <w:t xml:space="preserve"> </w:t>
      </w:r>
    </w:p>
    <w:p w14:paraId="489673FC" w14:textId="77777777" w:rsidR="00947272" w:rsidRPr="009955C6" w:rsidRDefault="00DF0E86" w:rsidP="006B3D75">
      <w:pPr>
        <w:pStyle w:val="TidakAdaSpasi"/>
        <w:spacing w:line="360" w:lineRule="auto"/>
        <w:jc w:val="both"/>
        <w:rPr>
          <w:sz w:val="24"/>
          <w:szCs w:val="24"/>
        </w:rPr>
      </w:pPr>
      <w:r w:rsidRPr="009955C6">
        <w:rPr>
          <w:sz w:val="24"/>
          <w:szCs w:val="24"/>
        </w:rPr>
        <w:tab/>
      </w:r>
      <w:proofErr w:type="spellStart"/>
      <w:r w:rsidRPr="009955C6">
        <w:rPr>
          <w:sz w:val="24"/>
          <w:szCs w:val="24"/>
        </w:rPr>
        <w:t>Penelitian</w:t>
      </w:r>
      <w:proofErr w:type="spellEnd"/>
      <w:r w:rsidRPr="009955C6">
        <w:rPr>
          <w:sz w:val="24"/>
          <w:szCs w:val="24"/>
        </w:rPr>
        <w:t xml:space="preserve"> </w:t>
      </w:r>
      <w:proofErr w:type="spellStart"/>
      <w:r w:rsidRPr="009955C6">
        <w:rPr>
          <w:sz w:val="24"/>
          <w:szCs w:val="24"/>
        </w:rPr>
        <w:t>ini</w:t>
      </w:r>
      <w:proofErr w:type="spellEnd"/>
      <w:r w:rsidRPr="009955C6">
        <w:rPr>
          <w:sz w:val="24"/>
          <w:szCs w:val="24"/>
        </w:rPr>
        <w:t xml:space="preserve"> </w:t>
      </w:r>
      <w:proofErr w:type="spellStart"/>
      <w:r w:rsidRPr="009955C6">
        <w:rPr>
          <w:sz w:val="24"/>
          <w:szCs w:val="24"/>
        </w:rPr>
        <w:t>menggunakan</w:t>
      </w:r>
      <w:proofErr w:type="spellEnd"/>
      <w:r w:rsidRPr="009955C6">
        <w:rPr>
          <w:sz w:val="24"/>
          <w:szCs w:val="24"/>
        </w:rPr>
        <w:t xml:space="preserve"> </w:t>
      </w:r>
      <w:proofErr w:type="spellStart"/>
      <w:r w:rsidRPr="009955C6">
        <w:rPr>
          <w:sz w:val="24"/>
          <w:szCs w:val="24"/>
        </w:rPr>
        <w:t>Rancangan</w:t>
      </w:r>
      <w:proofErr w:type="spellEnd"/>
      <w:r w:rsidRPr="009955C6">
        <w:rPr>
          <w:sz w:val="24"/>
          <w:szCs w:val="24"/>
        </w:rPr>
        <w:t xml:space="preserve"> </w:t>
      </w:r>
      <w:proofErr w:type="spellStart"/>
      <w:r w:rsidRPr="009955C6">
        <w:rPr>
          <w:sz w:val="24"/>
          <w:szCs w:val="24"/>
        </w:rPr>
        <w:t>Acak</w:t>
      </w:r>
      <w:proofErr w:type="spellEnd"/>
      <w:r w:rsidRPr="009955C6">
        <w:rPr>
          <w:sz w:val="24"/>
          <w:szCs w:val="24"/>
        </w:rPr>
        <w:t xml:space="preserve"> </w:t>
      </w:r>
      <w:proofErr w:type="spellStart"/>
      <w:r w:rsidRPr="009955C6">
        <w:rPr>
          <w:sz w:val="24"/>
          <w:szCs w:val="24"/>
        </w:rPr>
        <w:t>Lengkap</w:t>
      </w:r>
      <w:proofErr w:type="spellEnd"/>
      <w:r w:rsidRPr="009955C6">
        <w:rPr>
          <w:sz w:val="24"/>
          <w:szCs w:val="24"/>
        </w:rPr>
        <w:t xml:space="preserve"> (RAL) </w:t>
      </w:r>
      <w:proofErr w:type="spellStart"/>
      <w:proofErr w:type="gramStart"/>
      <w:r w:rsidRPr="009955C6">
        <w:rPr>
          <w:sz w:val="24"/>
          <w:szCs w:val="24"/>
        </w:rPr>
        <w:t>terdiri</w:t>
      </w:r>
      <w:proofErr w:type="spellEnd"/>
      <w:r w:rsidRPr="009955C6">
        <w:rPr>
          <w:sz w:val="24"/>
          <w:szCs w:val="24"/>
        </w:rPr>
        <w:t xml:space="preserve">  </w:t>
      </w:r>
      <w:proofErr w:type="spellStart"/>
      <w:r w:rsidRPr="009955C6">
        <w:rPr>
          <w:sz w:val="24"/>
          <w:szCs w:val="24"/>
        </w:rPr>
        <w:t>d</w:t>
      </w:r>
      <w:r w:rsidR="00947272" w:rsidRPr="009955C6">
        <w:rPr>
          <w:sz w:val="24"/>
          <w:szCs w:val="24"/>
        </w:rPr>
        <w:t>ari</w:t>
      </w:r>
      <w:proofErr w:type="spellEnd"/>
      <w:proofErr w:type="gramEnd"/>
      <w:r w:rsidR="00947272" w:rsidRPr="009955C6">
        <w:rPr>
          <w:sz w:val="24"/>
          <w:szCs w:val="24"/>
        </w:rPr>
        <w:t xml:space="preserve"> 2 </w:t>
      </w:r>
      <w:proofErr w:type="spellStart"/>
      <w:r w:rsidR="00947272" w:rsidRPr="009955C6">
        <w:rPr>
          <w:sz w:val="24"/>
          <w:szCs w:val="24"/>
        </w:rPr>
        <w:t>faktor</w:t>
      </w:r>
      <w:proofErr w:type="spellEnd"/>
      <w:r w:rsidR="00947272" w:rsidRPr="009955C6">
        <w:rPr>
          <w:sz w:val="24"/>
          <w:szCs w:val="24"/>
        </w:rPr>
        <w:t xml:space="preserve"> </w:t>
      </w:r>
      <w:proofErr w:type="spellStart"/>
      <w:r w:rsidR="00BB3B85" w:rsidRPr="009955C6">
        <w:rPr>
          <w:sz w:val="24"/>
          <w:szCs w:val="24"/>
        </w:rPr>
        <w:t>yaitu</w:t>
      </w:r>
      <w:proofErr w:type="spellEnd"/>
      <w:r w:rsidR="00BB3B85" w:rsidRPr="009955C6">
        <w:rPr>
          <w:sz w:val="24"/>
          <w:szCs w:val="24"/>
        </w:rPr>
        <w:t xml:space="preserve"> </w:t>
      </w:r>
      <w:r w:rsidRPr="009955C6">
        <w:rPr>
          <w:sz w:val="24"/>
          <w:szCs w:val="24"/>
        </w:rPr>
        <w:t xml:space="preserve"> </w:t>
      </w:r>
      <w:proofErr w:type="spellStart"/>
      <w:r w:rsidR="002770DD" w:rsidRPr="009955C6">
        <w:rPr>
          <w:sz w:val="24"/>
          <w:szCs w:val="24"/>
        </w:rPr>
        <w:t>konsentrasi</w:t>
      </w:r>
      <w:proofErr w:type="spellEnd"/>
      <w:r w:rsidR="002770DD" w:rsidRPr="009955C6">
        <w:rPr>
          <w:sz w:val="24"/>
          <w:szCs w:val="24"/>
        </w:rPr>
        <w:t xml:space="preserve"> ragi </w:t>
      </w:r>
      <w:r w:rsidR="00BB3B85" w:rsidRPr="009955C6">
        <w:rPr>
          <w:sz w:val="24"/>
          <w:szCs w:val="24"/>
        </w:rPr>
        <w:t xml:space="preserve">dan </w:t>
      </w:r>
      <w:proofErr w:type="spellStart"/>
      <w:r w:rsidR="00BB3B85" w:rsidRPr="009955C6">
        <w:rPr>
          <w:sz w:val="24"/>
          <w:szCs w:val="24"/>
        </w:rPr>
        <w:t>jenis</w:t>
      </w:r>
      <w:proofErr w:type="spellEnd"/>
      <w:r w:rsidR="00BB3B85" w:rsidRPr="009955C6">
        <w:rPr>
          <w:sz w:val="24"/>
          <w:szCs w:val="24"/>
        </w:rPr>
        <w:t xml:space="preserve"> </w:t>
      </w:r>
      <w:proofErr w:type="spellStart"/>
      <w:r w:rsidR="00BB3B85" w:rsidRPr="009955C6">
        <w:rPr>
          <w:sz w:val="24"/>
          <w:szCs w:val="24"/>
        </w:rPr>
        <w:t>daun</w:t>
      </w:r>
      <w:proofErr w:type="spellEnd"/>
      <w:r w:rsidR="00BB3B85" w:rsidRPr="009955C6">
        <w:rPr>
          <w:sz w:val="24"/>
          <w:szCs w:val="24"/>
        </w:rPr>
        <w:t xml:space="preserve"> </w:t>
      </w:r>
      <w:proofErr w:type="spellStart"/>
      <w:r w:rsidR="00BB3B85" w:rsidRPr="009955C6">
        <w:rPr>
          <w:sz w:val="24"/>
          <w:szCs w:val="24"/>
        </w:rPr>
        <w:t>sebagai</w:t>
      </w:r>
      <w:proofErr w:type="spellEnd"/>
      <w:r w:rsidR="00BB3B85" w:rsidRPr="009955C6">
        <w:rPr>
          <w:sz w:val="24"/>
          <w:szCs w:val="24"/>
        </w:rPr>
        <w:t xml:space="preserve"> </w:t>
      </w:r>
      <w:proofErr w:type="spellStart"/>
      <w:r w:rsidR="00BB3B85" w:rsidRPr="009955C6">
        <w:rPr>
          <w:sz w:val="24"/>
          <w:szCs w:val="24"/>
        </w:rPr>
        <w:t>kemasan</w:t>
      </w:r>
      <w:proofErr w:type="spellEnd"/>
    </w:p>
    <w:p w14:paraId="4EEC6BE1" w14:textId="77777777" w:rsidR="000472F6" w:rsidRPr="00A31572" w:rsidRDefault="00DF0E86" w:rsidP="00947272">
      <w:pPr>
        <w:pStyle w:val="TidakAdaSpasi"/>
        <w:spacing w:line="360" w:lineRule="auto"/>
        <w:jc w:val="both"/>
        <w:rPr>
          <w:sz w:val="24"/>
          <w:szCs w:val="24"/>
          <w:lang w:val="it-IT"/>
        </w:rPr>
      </w:pPr>
      <w:r w:rsidRPr="00A31572">
        <w:rPr>
          <w:sz w:val="24"/>
          <w:szCs w:val="24"/>
          <w:lang w:val="it-IT"/>
        </w:rPr>
        <w:t xml:space="preserve">Faktor </w:t>
      </w:r>
      <w:r w:rsidR="002770DD" w:rsidRPr="00A31572">
        <w:rPr>
          <w:sz w:val="24"/>
          <w:szCs w:val="24"/>
          <w:lang w:val="it-IT"/>
        </w:rPr>
        <w:t xml:space="preserve"> Pertama,  Konsentrasi ragi</w:t>
      </w:r>
      <w:r w:rsidR="00947272" w:rsidRPr="00A31572">
        <w:rPr>
          <w:sz w:val="24"/>
          <w:szCs w:val="24"/>
          <w:lang w:val="it-IT"/>
        </w:rPr>
        <w:t xml:space="preserve"> </w:t>
      </w:r>
      <w:r w:rsidR="002770DD" w:rsidRPr="00A31572">
        <w:rPr>
          <w:sz w:val="24"/>
          <w:szCs w:val="24"/>
          <w:lang w:val="it-IT"/>
        </w:rPr>
        <w:t>(K</w:t>
      </w:r>
      <w:r w:rsidR="0059020F" w:rsidRPr="00A31572">
        <w:rPr>
          <w:sz w:val="24"/>
          <w:szCs w:val="24"/>
          <w:lang w:val="it-IT"/>
        </w:rPr>
        <w:t>)</w:t>
      </w:r>
      <w:r w:rsidR="00947272" w:rsidRPr="00A31572">
        <w:rPr>
          <w:sz w:val="24"/>
          <w:szCs w:val="24"/>
          <w:lang w:val="it-IT"/>
        </w:rPr>
        <w:t xml:space="preserve"> </w:t>
      </w:r>
      <w:r w:rsidR="00826D80" w:rsidRPr="00A31572">
        <w:rPr>
          <w:sz w:val="24"/>
          <w:szCs w:val="24"/>
          <w:lang w:val="it-IT"/>
        </w:rPr>
        <w:t>mengacu pada penelitian (N</w:t>
      </w:r>
      <w:r w:rsidR="007E2874" w:rsidRPr="00A31572">
        <w:rPr>
          <w:sz w:val="24"/>
          <w:szCs w:val="24"/>
          <w:lang w:val="it-IT"/>
        </w:rPr>
        <w:t>insix, 2013)</w:t>
      </w:r>
    </w:p>
    <w:p w14:paraId="5EF36EB4" w14:textId="77777777" w:rsidR="002770DD" w:rsidRPr="009955C6" w:rsidRDefault="005C72E1" w:rsidP="002770DD">
      <w:pPr>
        <w:pStyle w:val="TidakAdaSpasi"/>
        <w:numPr>
          <w:ilvl w:val="0"/>
          <w:numId w:val="8"/>
        </w:numPr>
        <w:spacing w:line="360" w:lineRule="auto"/>
        <w:jc w:val="both"/>
        <w:rPr>
          <w:sz w:val="24"/>
          <w:szCs w:val="24"/>
        </w:rPr>
      </w:pPr>
      <w:r>
        <w:rPr>
          <w:sz w:val="24"/>
          <w:szCs w:val="24"/>
        </w:rPr>
        <w:t>2</w:t>
      </w:r>
      <w:r w:rsidR="00C60354">
        <w:rPr>
          <w:sz w:val="24"/>
          <w:szCs w:val="24"/>
        </w:rPr>
        <w:t xml:space="preserve"> </w:t>
      </w:r>
      <w:proofErr w:type="gramStart"/>
      <w:r w:rsidR="00C60354">
        <w:rPr>
          <w:sz w:val="24"/>
          <w:szCs w:val="24"/>
        </w:rPr>
        <w:t>gra</w:t>
      </w:r>
      <w:r w:rsidR="002770DD" w:rsidRPr="009955C6">
        <w:rPr>
          <w:sz w:val="24"/>
          <w:szCs w:val="24"/>
        </w:rPr>
        <w:t>m</w:t>
      </w:r>
      <w:proofErr w:type="gramEnd"/>
    </w:p>
    <w:p w14:paraId="3BEAD2AC" w14:textId="77777777" w:rsidR="002770DD" w:rsidRPr="009955C6" w:rsidRDefault="005C72E1" w:rsidP="002770DD">
      <w:pPr>
        <w:pStyle w:val="TidakAdaSpasi"/>
        <w:numPr>
          <w:ilvl w:val="0"/>
          <w:numId w:val="8"/>
        </w:numPr>
        <w:spacing w:line="360" w:lineRule="auto"/>
        <w:jc w:val="both"/>
        <w:rPr>
          <w:sz w:val="24"/>
          <w:szCs w:val="24"/>
        </w:rPr>
      </w:pPr>
      <w:r>
        <w:rPr>
          <w:sz w:val="24"/>
          <w:szCs w:val="24"/>
        </w:rPr>
        <w:t>6</w:t>
      </w:r>
      <w:r w:rsidR="002770DD" w:rsidRPr="009955C6">
        <w:rPr>
          <w:sz w:val="24"/>
          <w:szCs w:val="24"/>
        </w:rPr>
        <w:t xml:space="preserve"> gram </w:t>
      </w:r>
    </w:p>
    <w:p w14:paraId="3AA0DDD0" w14:textId="77777777" w:rsidR="002770DD" w:rsidRPr="009955C6" w:rsidRDefault="005C72E1" w:rsidP="00947272">
      <w:pPr>
        <w:pStyle w:val="TidakAdaSpasi"/>
        <w:numPr>
          <w:ilvl w:val="0"/>
          <w:numId w:val="8"/>
        </w:numPr>
        <w:spacing w:line="360" w:lineRule="auto"/>
        <w:jc w:val="both"/>
        <w:rPr>
          <w:sz w:val="24"/>
          <w:szCs w:val="24"/>
        </w:rPr>
      </w:pPr>
      <w:r>
        <w:rPr>
          <w:sz w:val="24"/>
          <w:szCs w:val="24"/>
        </w:rPr>
        <w:t>10</w:t>
      </w:r>
      <w:r w:rsidR="002770DD" w:rsidRPr="009955C6">
        <w:rPr>
          <w:sz w:val="24"/>
          <w:szCs w:val="24"/>
        </w:rPr>
        <w:t xml:space="preserve"> gram</w:t>
      </w:r>
    </w:p>
    <w:p w14:paraId="486A396C" w14:textId="77777777" w:rsidR="00947272" w:rsidRPr="009955C6" w:rsidRDefault="00947272" w:rsidP="00947272">
      <w:pPr>
        <w:pStyle w:val="TidakAdaSpasi"/>
        <w:spacing w:line="360" w:lineRule="auto"/>
        <w:jc w:val="both"/>
        <w:rPr>
          <w:sz w:val="24"/>
          <w:szCs w:val="24"/>
        </w:rPr>
      </w:pPr>
      <w:proofErr w:type="spellStart"/>
      <w:r w:rsidRPr="009955C6">
        <w:rPr>
          <w:sz w:val="24"/>
          <w:szCs w:val="24"/>
        </w:rPr>
        <w:t>Fak</w:t>
      </w:r>
      <w:r w:rsidR="00BB34EA" w:rsidRPr="009955C6">
        <w:rPr>
          <w:sz w:val="24"/>
          <w:szCs w:val="24"/>
        </w:rPr>
        <w:t>tor</w:t>
      </w:r>
      <w:proofErr w:type="spellEnd"/>
      <w:r w:rsidR="00BB34EA" w:rsidRPr="009955C6">
        <w:rPr>
          <w:sz w:val="24"/>
          <w:szCs w:val="24"/>
        </w:rPr>
        <w:t xml:space="preserve"> </w:t>
      </w:r>
      <w:proofErr w:type="spellStart"/>
      <w:r w:rsidR="00BB34EA" w:rsidRPr="009955C6">
        <w:rPr>
          <w:sz w:val="24"/>
          <w:szCs w:val="24"/>
        </w:rPr>
        <w:t>Kedua</w:t>
      </w:r>
      <w:proofErr w:type="spellEnd"/>
      <w:r w:rsidR="00BB34EA" w:rsidRPr="009955C6">
        <w:rPr>
          <w:sz w:val="24"/>
          <w:szCs w:val="24"/>
        </w:rPr>
        <w:t xml:space="preserve">, </w:t>
      </w:r>
      <w:proofErr w:type="spellStart"/>
      <w:r w:rsidR="00BB34EA" w:rsidRPr="009955C6">
        <w:rPr>
          <w:sz w:val="24"/>
          <w:szCs w:val="24"/>
        </w:rPr>
        <w:t>jenis</w:t>
      </w:r>
      <w:proofErr w:type="spellEnd"/>
      <w:r w:rsidR="00BB34EA" w:rsidRPr="009955C6">
        <w:rPr>
          <w:sz w:val="24"/>
          <w:szCs w:val="24"/>
        </w:rPr>
        <w:t xml:space="preserve"> </w:t>
      </w:r>
      <w:proofErr w:type="spellStart"/>
      <w:r w:rsidR="00BB34EA" w:rsidRPr="009955C6">
        <w:rPr>
          <w:sz w:val="24"/>
          <w:szCs w:val="24"/>
        </w:rPr>
        <w:t>daun</w:t>
      </w:r>
      <w:proofErr w:type="spellEnd"/>
      <w:r w:rsidR="00BB34EA" w:rsidRPr="009955C6">
        <w:rPr>
          <w:sz w:val="24"/>
          <w:szCs w:val="24"/>
        </w:rPr>
        <w:t xml:space="preserve"> </w:t>
      </w:r>
      <w:proofErr w:type="spellStart"/>
      <w:r w:rsidR="00BB34EA" w:rsidRPr="009955C6">
        <w:rPr>
          <w:sz w:val="24"/>
          <w:szCs w:val="24"/>
        </w:rPr>
        <w:t>sebagai</w:t>
      </w:r>
      <w:proofErr w:type="spellEnd"/>
      <w:r w:rsidR="00BB34EA" w:rsidRPr="009955C6">
        <w:rPr>
          <w:sz w:val="24"/>
          <w:szCs w:val="24"/>
        </w:rPr>
        <w:t xml:space="preserve"> </w:t>
      </w:r>
      <w:proofErr w:type="spellStart"/>
      <w:r w:rsidR="00BB34EA" w:rsidRPr="009955C6">
        <w:rPr>
          <w:sz w:val="24"/>
          <w:szCs w:val="24"/>
        </w:rPr>
        <w:t>kemasan</w:t>
      </w:r>
      <w:proofErr w:type="spellEnd"/>
      <w:r w:rsidR="00BB34EA" w:rsidRPr="009955C6">
        <w:rPr>
          <w:sz w:val="24"/>
          <w:szCs w:val="24"/>
        </w:rPr>
        <w:t>(D</w:t>
      </w:r>
      <w:r w:rsidR="0059020F" w:rsidRPr="009955C6">
        <w:rPr>
          <w:sz w:val="24"/>
          <w:szCs w:val="24"/>
        </w:rPr>
        <w:t>)</w:t>
      </w:r>
    </w:p>
    <w:p w14:paraId="2E29BB4D" w14:textId="77777777" w:rsidR="00947272" w:rsidRPr="009955C6" w:rsidRDefault="00BB34EA" w:rsidP="00947272">
      <w:pPr>
        <w:pStyle w:val="TidakAdaSpasi"/>
        <w:numPr>
          <w:ilvl w:val="0"/>
          <w:numId w:val="9"/>
        </w:numPr>
        <w:spacing w:line="360" w:lineRule="auto"/>
        <w:jc w:val="both"/>
        <w:rPr>
          <w:sz w:val="24"/>
          <w:szCs w:val="24"/>
        </w:rPr>
      </w:pPr>
      <w:proofErr w:type="spellStart"/>
      <w:r w:rsidRPr="009955C6">
        <w:rPr>
          <w:sz w:val="24"/>
          <w:szCs w:val="24"/>
        </w:rPr>
        <w:t>Daun</w:t>
      </w:r>
      <w:proofErr w:type="spellEnd"/>
      <w:r w:rsidRPr="009955C6">
        <w:rPr>
          <w:sz w:val="24"/>
          <w:szCs w:val="24"/>
        </w:rPr>
        <w:t xml:space="preserve"> pisang</w:t>
      </w:r>
    </w:p>
    <w:p w14:paraId="1203555D" w14:textId="77777777" w:rsidR="00947272" w:rsidRPr="009955C6" w:rsidRDefault="00BB34EA" w:rsidP="00947272">
      <w:pPr>
        <w:pStyle w:val="TidakAdaSpasi"/>
        <w:numPr>
          <w:ilvl w:val="0"/>
          <w:numId w:val="9"/>
        </w:numPr>
        <w:spacing w:line="360" w:lineRule="auto"/>
        <w:jc w:val="both"/>
        <w:rPr>
          <w:sz w:val="24"/>
          <w:szCs w:val="24"/>
        </w:rPr>
      </w:pPr>
      <w:proofErr w:type="spellStart"/>
      <w:r w:rsidRPr="009955C6">
        <w:rPr>
          <w:sz w:val="24"/>
          <w:szCs w:val="24"/>
        </w:rPr>
        <w:t>Daun</w:t>
      </w:r>
      <w:proofErr w:type="spellEnd"/>
      <w:r w:rsidRPr="009955C6">
        <w:rPr>
          <w:sz w:val="24"/>
          <w:szCs w:val="24"/>
        </w:rPr>
        <w:t xml:space="preserve"> </w:t>
      </w:r>
      <w:proofErr w:type="spellStart"/>
      <w:r w:rsidRPr="009955C6">
        <w:rPr>
          <w:sz w:val="24"/>
          <w:szCs w:val="24"/>
        </w:rPr>
        <w:t>jambu</w:t>
      </w:r>
      <w:proofErr w:type="spellEnd"/>
      <w:r w:rsidRPr="009955C6">
        <w:rPr>
          <w:sz w:val="24"/>
          <w:szCs w:val="24"/>
        </w:rPr>
        <w:t xml:space="preserve"> air</w:t>
      </w:r>
    </w:p>
    <w:p w14:paraId="24EE82D7" w14:textId="77777777" w:rsidR="000B1AD2" w:rsidRPr="009955C6" w:rsidRDefault="00BB34EA" w:rsidP="007A58DA">
      <w:pPr>
        <w:pStyle w:val="TidakAdaSpasi"/>
        <w:numPr>
          <w:ilvl w:val="0"/>
          <w:numId w:val="9"/>
        </w:numPr>
        <w:spacing w:line="360" w:lineRule="auto"/>
        <w:jc w:val="both"/>
        <w:rPr>
          <w:sz w:val="24"/>
          <w:szCs w:val="24"/>
        </w:rPr>
      </w:pPr>
      <w:proofErr w:type="spellStart"/>
      <w:r w:rsidRPr="009955C6">
        <w:rPr>
          <w:sz w:val="24"/>
          <w:szCs w:val="24"/>
        </w:rPr>
        <w:t>Daun</w:t>
      </w:r>
      <w:proofErr w:type="spellEnd"/>
      <w:r w:rsidRPr="009955C6">
        <w:rPr>
          <w:sz w:val="24"/>
          <w:szCs w:val="24"/>
        </w:rPr>
        <w:t xml:space="preserve"> </w:t>
      </w:r>
      <w:proofErr w:type="spellStart"/>
      <w:r w:rsidRPr="009955C6">
        <w:rPr>
          <w:sz w:val="24"/>
          <w:szCs w:val="24"/>
        </w:rPr>
        <w:t>waru</w:t>
      </w:r>
      <w:proofErr w:type="spellEnd"/>
    </w:p>
    <w:p w14:paraId="6D1E3277" w14:textId="77777777" w:rsidR="001A73B9" w:rsidRPr="009955C6" w:rsidRDefault="007F6D35" w:rsidP="001A73B9">
      <w:pPr>
        <w:pStyle w:val="TidakAdaSpasi"/>
        <w:spacing w:line="360" w:lineRule="auto"/>
        <w:jc w:val="both"/>
        <w:rPr>
          <w:sz w:val="24"/>
          <w:szCs w:val="24"/>
        </w:rPr>
      </w:pPr>
      <w:proofErr w:type="spellStart"/>
      <w:r w:rsidRPr="009955C6">
        <w:rPr>
          <w:sz w:val="24"/>
          <w:szCs w:val="24"/>
        </w:rPr>
        <w:t>Kombinasi</w:t>
      </w:r>
      <w:proofErr w:type="spellEnd"/>
      <w:r w:rsidRPr="009955C6">
        <w:rPr>
          <w:sz w:val="24"/>
          <w:szCs w:val="24"/>
        </w:rPr>
        <w:t xml:space="preserve"> 2 </w:t>
      </w:r>
      <w:proofErr w:type="spellStart"/>
      <w:r w:rsidRPr="009955C6">
        <w:rPr>
          <w:sz w:val="24"/>
          <w:szCs w:val="24"/>
        </w:rPr>
        <w:t>faktor</w:t>
      </w:r>
      <w:proofErr w:type="spellEnd"/>
      <w:r w:rsidRPr="009955C6">
        <w:rPr>
          <w:sz w:val="24"/>
          <w:szCs w:val="24"/>
        </w:rPr>
        <w:t xml:space="preserve"> </w:t>
      </w:r>
      <w:proofErr w:type="spellStart"/>
      <w:r w:rsidRPr="009955C6">
        <w:rPr>
          <w:sz w:val="24"/>
          <w:szCs w:val="24"/>
        </w:rPr>
        <w:t>te</w:t>
      </w:r>
      <w:r w:rsidR="00002640" w:rsidRPr="009955C6">
        <w:rPr>
          <w:sz w:val="24"/>
          <w:szCs w:val="24"/>
        </w:rPr>
        <w:t>rsebut</w:t>
      </w:r>
      <w:proofErr w:type="spellEnd"/>
      <w:r w:rsidR="00002640" w:rsidRPr="009955C6">
        <w:rPr>
          <w:sz w:val="24"/>
          <w:szCs w:val="24"/>
        </w:rPr>
        <w:t xml:space="preserve"> </w:t>
      </w:r>
      <w:proofErr w:type="spellStart"/>
      <w:r w:rsidR="00002640" w:rsidRPr="009955C6">
        <w:rPr>
          <w:sz w:val="24"/>
          <w:szCs w:val="24"/>
        </w:rPr>
        <w:t>menghasilkan</w:t>
      </w:r>
      <w:proofErr w:type="spellEnd"/>
      <w:r w:rsidR="00002640" w:rsidRPr="009955C6">
        <w:rPr>
          <w:sz w:val="24"/>
          <w:szCs w:val="24"/>
        </w:rPr>
        <w:t xml:space="preserve"> 9 </w:t>
      </w:r>
      <w:proofErr w:type="spellStart"/>
      <w:r w:rsidR="00002640" w:rsidRPr="009955C6">
        <w:rPr>
          <w:sz w:val="24"/>
          <w:szCs w:val="24"/>
        </w:rPr>
        <w:t>perlakuan</w:t>
      </w:r>
      <w:proofErr w:type="spellEnd"/>
      <w:r w:rsidR="00002640" w:rsidRPr="009955C6">
        <w:rPr>
          <w:sz w:val="24"/>
          <w:szCs w:val="24"/>
        </w:rPr>
        <w:t xml:space="preserve">, </w:t>
      </w:r>
      <w:proofErr w:type="spellStart"/>
      <w:r w:rsidR="00002640" w:rsidRPr="009955C6">
        <w:rPr>
          <w:sz w:val="24"/>
          <w:szCs w:val="24"/>
        </w:rPr>
        <w:t>s</w:t>
      </w:r>
      <w:r w:rsidRPr="009955C6">
        <w:rPr>
          <w:sz w:val="24"/>
          <w:szCs w:val="24"/>
        </w:rPr>
        <w:t>etiap</w:t>
      </w:r>
      <w:proofErr w:type="spellEnd"/>
      <w:r w:rsidRPr="009955C6">
        <w:rPr>
          <w:sz w:val="24"/>
          <w:szCs w:val="24"/>
        </w:rPr>
        <w:t xml:space="preserve"> </w:t>
      </w:r>
      <w:proofErr w:type="spellStart"/>
      <w:r w:rsidRPr="009955C6">
        <w:rPr>
          <w:sz w:val="24"/>
          <w:szCs w:val="24"/>
        </w:rPr>
        <w:t>perlakuan</w:t>
      </w:r>
      <w:proofErr w:type="spellEnd"/>
      <w:r w:rsidRPr="009955C6">
        <w:rPr>
          <w:sz w:val="24"/>
          <w:szCs w:val="24"/>
        </w:rPr>
        <w:t xml:space="preserve"> </w:t>
      </w:r>
      <w:proofErr w:type="spellStart"/>
      <w:r w:rsidRPr="009955C6">
        <w:rPr>
          <w:sz w:val="24"/>
          <w:szCs w:val="24"/>
        </w:rPr>
        <w:t>diulang</w:t>
      </w:r>
      <w:proofErr w:type="spellEnd"/>
      <w:r w:rsidRPr="009955C6">
        <w:rPr>
          <w:sz w:val="24"/>
          <w:szCs w:val="24"/>
        </w:rPr>
        <w:t xml:space="preserve"> 3 kali </w:t>
      </w:r>
      <w:proofErr w:type="spellStart"/>
      <w:r w:rsidRPr="009955C6">
        <w:rPr>
          <w:sz w:val="24"/>
          <w:szCs w:val="24"/>
        </w:rPr>
        <w:t>sehingga</w:t>
      </w:r>
      <w:proofErr w:type="spellEnd"/>
      <w:r w:rsidRPr="009955C6">
        <w:rPr>
          <w:sz w:val="24"/>
          <w:szCs w:val="24"/>
        </w:rPr>
        <w:t xml:space="preserve"> </w:t>
      </w:r>
      <w:proofErr w:type="spellStart"/>
      <w:r w:rsidRPr="009955C6">
        <w:rPr>
          <w:sz w:val="24"/>
          <w:szCs w:val="24"/>
        </w:rPr>
        <w:t>diperoleh</w:t>
      </w:r>
      <w:proofErr w:type="spellEnd"/>
      <w:r w:rsidRPr="009955C6">
        <w:rPr>
          <w:sz w:val="24"/>
          <w:szCs w:val="24"/>
        </w:rPr>
        <w:t xml:space="preserve"> 27 unit </w:t>
      </w:r>
      <w:proofErr w:type="spellStart"/>
      <w:r w:rsidRPr="009955C6">
        <w:rPr>
          <w:sz w:val="24"/>
          <w:szCs w:val="24"/>
        </w:rPr>
        <w:t>percobaan</w:t>
      </w:r>
      <w:proofErr w:type="spellEnd"/>
    </w:p>
    <w:p w14:paraId="3A83008F" w14:textId="77777777" w:rsidR="00954AD4" w:rsidRDefault="00954AD4" w:rsidP="00E0559B">
      <w:pPr>
        <w:pStyle w:val="TidakAdaSpasi"/>
        <w:spacing w:line="360" w:lineRule="auto"/>
        <w:jc w:val="both"/>
        <w:rPr>
          <w:sz w:val="24"/>
          <w:szCs w:val="24"/>
        </w:rPr>
      </w:pPr>
    </w:p>
    <w:p w14:paraId="2D406B2E" w14:textId="77777777" w:rsidR="00116D6F" w:rsidRDefault="00116D6F" w:rsidP="00116D6F">
      <w:pPr>
        <w:pStyle w:val="TidakAdaSpasi"/>
        <w:spacing w:line="360" w:lineRule="auto"/>
        <w:jc w:val="both"/>
        <w:rPr>
          <w:sz w:val="24"/>
          <w:szCs w:val="24"/>
        </w:rPr>
      </w:pPr>
    </w:p>
    <w:p w14:paraId="4EB93535" w14:textId="77777777" w:rsidR="00D01634" w:rsidRDefault="003E367B" w:rsidP="00116D6F">
      <w:pPr>
        <w:pStyle w:val="TidakAdaSpasi"/>
        <w:spacing w:line="360" w:lineRule="auto"/>
        <w:jc w:val="both"/>
        <w:rPr>
          <w:sz w:val="24"/>
          <w:szCs w:val="24"/>
        </w:rPr>
      </w:pPr>
      <w:proofErr w:type="spellStart"/>
      <w:r>
        <w:rPr>
          <w:sz w:val="24"/>
          <w:szCs w:val="24"/>
        </w:rPr>
        <w:lastRenderedPageBreak/>
        <w:t>Tabel</w:t>
      </w:r>
      <w:proofErr w:type="spellEnd"/>
      <w:r>
        <w:rPr>
          <w:sz w:val="24"/>
          <w:szCs w:val="24"/>
        </w:rPr>
        <w:t xml:space="preserve"> 3.1</w:t>
      </w:r>
      <w:r w:rsidRPr="009955C6">
        <w:rPr>
          <w:sz w:val="24"/>
          <w:szCs w:val="24"/>
        </w:rPr>
        <w:t xml:space="preserve"> Data </w:t>
      </w:r>
      <w:proofErr w:type="spellStart"/>
      <w:r w:rsidRPr="009955C6">
        <w:rPr>
          <w:sz w:val="24"/>
          <w:szCs w:val="24"/>
        </w:rPr>
        <w:t>Tabulasi</w:t>
      </w:r>
      <w:proofErr w:type="spellEnd"/>
      <w:r w:rsidRPr="009955C6">
        <w:rPr>
          <w:sz w:val="24"/>
          <w:szCs w:val="24"/>
        </w:rPr>
        <w:t xml:space="preserve"> </w:t>
      </w:r>
      <w:proofErr w:type="spellStart"/>
      <w:r w:rsidRPr="009955C6">
        <w:rPr>
          <w:sz w:val="24"/>
          <w:szCs w:val="24"/>
        </w:rPr>
        <w:t>Rancangan</w:t>
      </w:r>
      <w:proofErr w:type="spellEnd"/>
      <w:r w:rsidRPr="009955C6">
        <w:rPr>
          <w:sz w:val="24"/>
          <w:szCs w:val="24"/>
        </w:rPr>
        <w:t xml:space="preserve"> </w:t>
      </w:r>
      <w:proofErr w:type="spellStart"/>
      <w:r w:rsidRPr="009955C6">
        <w:rPr>
          <w:sz w:val="24"/>
          <w:szCs w:val="24"/>
        </w:rPr>
        <w:t>Acak</w:t>
      </w:r>
      <w:proofErr w:type="spellEnd"/>
      <w:r w:rsidRPr="009955C6">
        <w:rPr>
          <w:sz w:val="24"/>
          <w:szCs w:val="24"/>
        </w:rPr>
        <w:t xml:space="preserve"> </w:t>
      </w:r>
      <w:proofErr w:type="spellStart"/>
      <w:r w:rsidRPr="009955C6">
        <w:rPr>
          <w:sz w:val="24"/>
          <w:szCs w:val="24"/>
        </w:rPr>
        <w:t>Lengkap</w:t>
      </w:r>
      <w:proofErr w:type="spellEnd"/>
      <w:r w:rsidRPr="009955C6">
        <w:rPr>
          <w:sz w:val="24"/>
          <w:szCs w:val="24"/>
        </w:rPr>
        <w:t xml:space="preserve"> </w:t>
      </w:r>
      <w:proofErr w:type="spellStart"/>
      <w:r w:rsidRPr="009955C6">
        <w:rPr>
          <w:sz w:val="24"/>
          <w:szCs w:val="24"/>
        </w:rPr>
        <w:t>dengan</w:t>
      </w:r>
      <w:proofErr w:type="spellEnd"/>
      <w:r w:rsidRPr="009955C6">
        <w:rPr>
          <w:sz w:val="24"/>
          <w:szCs w:val="24"/>
        </w:rPr>
        <w:t xml:space="preserve"> 9 </w:t>
      </w:r>
      <w:proofErr w:type="spellStart"/>
      <w:r w:rsidRPr="009955C6">
        <w:rPr>
          <w:sz w:val="24"/>
          <w:szCs w:val="24"/>
        </w:rPr>
        <w:t>perlakuan</w:t>
      </w:r>
      <w:proofErr w:type="spellEnd"/>
      <w:r w:rsidRPr="009955C6">
        <w:rPr>
          <w:sz w:val="24"/>
          <w:szCs w:val="24"/>
        </w:rPr>
        <w:t xml:space="preserve"> dan 3</w:t>
      </w:r>
    </w:p>
    <w:p w14:paraId="323B0221" w14:textId="77777777" w:rsidR="003E367B" w:rsidRDefault="003E367B" w:rsidP="00D01634">
      <w:pPr>
        <w:pStyle w:val="TidakAdaSpasi"/>
        <w:spacing w:line="360" w:lineRule="auto"/>
        <w:ind w:left="360"/>
        <w:jc w:val="both"/>
        <w:rPr>
          <w:sz w:val="24"/>
          <w:szCs w:val="24"/>
        </w:rPr>
      </w:pPr>
      <w:r w:rsidRPr="009955C6">
        <w:rPr>
          <w:sz w:val="24"/>
          <w:szCs w:val="24"/>
        </w:rPr>
        <w:t xml:space="preserve"> </w:t>
      </w:r>
      <w:proofErr w:type="spellStart"/>
      <w:r w:rsidRPr="009955C6">
        <w:rPr>
          <w:sz w:val="24"/>
          <w:szCs w:val="24"/>
        </w:rPr>
        <w:t>ulangan</w:t>
      </w:r>
      <w:proofErr w:type="spellEnd"/>
      <w:r w:rsidRPr="009955C6">
        <w:rPr>
          <w:sz w:val="24"/>
          <w:szCs w:val="24"/>
        </w:rPr>
        <w:t xml:space="preserve"> </w:t>
      </w:r>
    </w:p>
    <w:tbl>
      <w:tblPr>
        <w:tblStyle w:val="KisiTabel"/>
        <w:tblpPr w:leftFromText="180" w:rightFromText="180" w:vertAnchor="page" w:horzAnchor="margin" w:tblpY="3153"/>
        <w:tblW w:w="819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5"/>
        <w:gridCol w:w="1769"/>
        <w:gridCol w:w="2023"/>
        <w:gridCol w:w="1886"/>
      </w:tblGrid>
      <w:tr w:rsidR="00D01634" w:rsidRPr="009955C6" w14:paraId="53E98D1A" w14:textId="77777777" w:rsidTr="00954AD4">
        <w:trPr>
          <w:trHeight w:val="266"/>
        </w:trPr>
        <w:tc>
          <w:tcPr>
            <w:tcW w:w="2515" w:type="dxa"/>
            <w:vMerge w:val="restart"/>
            <w:vAlign w:val="center"/>
          </w:tcPr>
          <w:p w14:paraId="1CCD7798" w14:textId="77777777" w:rsidR="00D01634" w:rsidRPr="009955C6" w:rsidRDefault="00D01634" w:rsidP="00D01634">
            <w:pPr>
              <w:jc w:val="center"/>
              <w:rPr>
                <w:b/>
                <w:sz w:val="24"/>
                <w:szCs w:val="24"/>
              </w:rPr>
            </w:pPr>
            <w:r w:rsidRPr="009955C6">
              <w:rPr>
                <w:b/>
                <w:sz w:val="24"/>
                <w:szCs w:val="24"/>
              </w:rPr>
              <w:t xml:space="preserve">Konsentrasi Ragi </w:t>
            </w:r>
          </w:p>
        </w:tc>
        <w:tc>
          <w:tcPr>
            <w:tcW w:w="5677" w:type="dxa"/>
            <w:gridSpan w:val="3"/>
            <w:vAlign w:val="bottom"/>
          </w:tcPr>
          <w:p w14:paraId="1171C043" w14:textId="77777777" w:rsidR="00D01634" w:rsidRPr="009955C6" w:rsidRDefault="00D01634" w:rsidP="00D01634">
            <w:pPr>
              <w:jc w:val="center"/>
              <w:rPr>
                <w:b/>
                <w:sz w:val="24"/>
                <w:szCs w:val="24"/>
              </w:rPr>
            </w:pPr>
            <w:r w:rsidRPr="009955C6">
              <w:rPr>
                <w:b/>
                <w:sz w:val="24"/>
                <w:szCs w:val="24"/>
              </w:rPr>
              <w:t>Jenis Daun</w:t>
            </w:r>
          </w:p>
        </w:tc>
      </w:tr>
      <w:tr w:rsidR="00D01634" w:rsidRPr="009955C6" w14:paraId="041AE20D" w14:textId="77777777" w:rsidTr="00954AD4">
        <w:trPr>
          <w:trHeight w:val="42"/>
        </w:trPr>
        <w:tc>
          <w:tcPr>
            <w:tcW w:w="2515" w:type="dxa"/>
            <w:vMerge/>
            <w:vAlign w:val="center"/>
          </w:tcPr>
          <w:p w14:paraId="41D6F237" w14:textId="77777777" w:rsidR="00D01634" w:rsidRPr="009955C6" w:rsidRDefault="00D01634" w:rsidP="00D01634">
            <w:pPr>
              <w:jc w:val="center"/>
              <w:rPr>
                <w:b/>
                <w:sz w:val="24"/>
                <w:szCs w:val="24"/>
              </w:rPr>
            </w:pPr>
          </w:p>
        </w:tc>
        <w:tc>
          <w:tcPr>
            <w:tcW w:w="5677" w:type="dxa"/>
            <w:gridSpan w:val="3"/>
            <w:tcBorders>
              <w:bottom w:val="single" w:sz="4" w:space="0" w:color="auto"/>
            </w:tcBorders>
            <w:vAlign w:val="center"/>
          </w:tcPr>
          <w:p w14:paraId="6E1704AA" w14:textId="77777777" w:rsidR="00D01634" w:rsidRPr="009955C6" w:rsidRDefault="00D01634" w:rsidP="00D01634">
            <w:pPr>
              <w:rPr>
                <w:b/>
                <w:sz w:val="24"/>
                <w:szCs w:val="24"/>
              </w:rPr>
            </w:pPr>
          </w:p>
        </w:tc>
      </w:tr>
      <w:tr w:rsidR="00D01634" w:rsidRPr="009955C6" w14:paraId="11F8412B" w14:textId="77777777" w:rsidTr="00954AD4">
        <w:trPr>
          <w:trHeight w:val="126"/>
        </w:trPr>
        <w:tc>
          <w:tcPr>
            <w:tcW w:w="2515" w:type="dxa"/>
            <w:vMerge/>
            <w:vAlign w:val="center"/>
          </w:tcPr>
          <w:p w14:paraId="165EBC9B" w14:textId="77777777" w:rsidR="00D01634" w:rsidRPr="009955C6" w:rsidRDefault="00D01634" w:rsidP="00D01634">
            <w:pPr>
              <w:jc w:val="center"/>
              <w:rPr>
                <w:b/>
                <w:sz w:val="24"/>
                <w:szCs w:val="24"/>
              </w:rPr>
            </w:pPr>
          </w:p>
        </w:tc>
        <w:tc>
          <w:tcPr>
            <w:tcW w:w="5677" w:type="dxa"/>
            <w:gridSpan w:val="3"/>
            <w:tcBorders>
              <w:top w:val="single" w:sz="4" w:space="0" w:color="auto"/>
            </w:tcBorders>
            <w:vAlign w:val="center"/>
          </w:tcPr>
          <w:p w14:paraId="4B763C68" w14:textId="77777777" w:rsidR="00D01634" w:rsidRPr="009955C6" w:rsidRDefault="00D01634" w:rsidP="00954AD4">
            <w:pPr>
              <w:rPr>
                <w:b/>
                <w:sz w:val="24"/>
                <w:szCs w:val="24"/>
              </w:rPr>
            </w:pPr>
          </w:p>
        </w:tc>
      </w:tr>
      <w:tr w:rsidR="00D01634" w:rsidRPr="009955C6" w14:paraId="6268E667" w14:textId="77777777" w:rsidTr="00954AD4">
        <w:trPr>
          <w:trHeight w:val="269"/>
        </w:trPr>
        <w:tc>
          <w:tcPr>
            <w:tcW w:w="2515" w:type="dxa"/>
            <w:vAlign w:val="center"/>
          </w:tcPr>
          <w:p w14:paraId="7BE8CADC" w14:textId="77777777" w:rsidR="00D01634" w:rsidRPr="009955C6" w:rsidRDefault="00D01634" w:rsidP="00D01634">
            <w:pPr>
              <w:jc w:val="center"/>
              <w:rPr>
                <w:sz w:val="24"/>
                <w:szCs w:val="24"/>
              </w:rPr>
            </w:pPr>
          </w:p>
        </w:tc>
        <w:tc>
          <w:tcPr>
            <w:tcW w:w="1769" w:type="dxa"/>
            <w:vAlign w:val="center"/>
          </w:tcPr>
          <w:p w14:paraId="2CBB5BA0" w14:textId="77777777" w:rsidR="00D01634" w:rsidRPr="009955C6" w:rsidRDefault="00954AD4" w:rsidP="00954AD4">
            <w:pPr>
              <w:jc w:val="center"/>
              <w:rPr>
                <w:sz w:val="24"/>
                <w:szCs w:val="24"/>
              </w:rPr>
            </w:pPr>
            <w:r>
              <w:rPr>
                <w:sz w:val="24"/>
                <w:szCs w:val="24"/>
              </w:rPr>
              <w:t>Daun pisang (D1)</w:t>
            </w:r>
          </w:p>
        </w:tc>
        <w:tc>
          <w:tcPr>
            <w:tcW w:w="2023" w:type="dxa"/>
            <w:vAlign w:val="center"/>
          </w:tcPr>
          <w:p w14:paraId="2AB6CCC9" w14:textId="77777777" w:rsidR="00D01634" w:rsidRPr="009955C6" w:rsidRDefault="00954AD4" w:rsidP="00954AD4">
            <w:pPr>
              <w:jc w:val="center"/>
              <w:rPr>
                <w:sz w:val="24"/>
                <w:szCs w:val="24"/>
              </w:rPr>
            </w:pPr>
            <w:r>
              <w:rPr>
                <w:sz w:val="24"/>
                <w:szCs w:val="24"/>
              </w:rPr>
              <w:t>Daun jambu air (D2)</w:t>
            </w:r>
          </w:p>
        </w:tc>
        <w:tc>
          <w:tcPr>
            <w:tcW w:w="1886" w:type="dxa"/>
            <w:vAlign w:val="center"/>
          </w:tcPr>
          <w:p w14:paraId="41DB15AF" w14:textId="77777777" w:rsidR="00954AD4" w:rsidRDefault="00D01634" w:rsidP="00954AD4">
            <w:pPr>
              <w:rPr>
                <w:sz w:val="24"/>
                <w:szCs w:val="24"/>
              </w:rPr>
            </w:pPr>
            <w:r w:rsidRPr="009955C6">
              <w:rPr>
                <w:sz w:val="24"/>
                <w:szCs w:val="24"/>
              </w:rPr>
              <w:t xml:space="preserve">Daun waru </w:t>
            </w:r>
          </w:p>
          <w:p w14:paraId="0CDBAC2D" w14:textId="77777777" w:rsidR="00D01634" w:rsidRPr="009955C6" w:rsidRDefault="00D01634" w:rsidP="00954AD4">
            <w:pPr>
              <w:jc w:val="center"/>
              <w:rPr>
                <w:sz w:val="24"/>
                <w:szCs w:val="24"/>
              </w:rPr>
            </w:pPr>
            <w:r w:rsidRPr="009955C6">
              <w:rPr>
                <w:sz w:val="24"/>
                <w:szCs w:val="24"/>
              </w:rPr>
              <w:t>(D</w:t>
            </w:r>
            <w:r w:rsidRPr="009955C6">
              <w:rPr>
                <w:sz w:val="24"/>
                <w:szCs w:val="24"/>
                <w:vertAlign w:val="subscript"/>
              </w:rPr>
              <w:t>3</w:t>
            </w:r>
            <w:r w:rsidRPr="009955C6">
              <w:rPr>
                <w:sz w:val="24"/>
                <w:szCs w:val="24"/>
              </w:rPr>
              <w:t>)</w:t>
            </w:r>
          </w:p>
        </w:tc>
      </w:tr>
      <w:tr w:rsidR="00D01634" w:rsidRPr="009955C6" w14:paraId="1C94E943" w14:textId="77777777" w:rsidTr="00954AD4">
        <w:trPr>
          <w:trHeight w:val="283"/>
        </w:trPr>
        <w:tc>
          <w:tcPr>
            <w:tcW w:w="2515" w:type="dxa"/>
            <w:vAlign w:val="center"/>
          </w:tcPr>
          <w:p w14:paraId="6D5BF620" w14:textId="77777777" w:rsidR="00D01634" w:rsidRPr="009955C6" w:rsidRDefault="00D01634" w:rsidP="00D01634">
            <w:pPr>
              <w:jc w:val="center"/>
              <w:rPr>
                <w:sz w:val="24"/>
                <w:szCs w:val="24"/>
              </w:rPr>
            </w:pPr>
            <w:r>
              <w:rPr>
                <w:sz w:val="24"/>
                <w:szCs w:val="24"/>
              </w:rPr>
              <w:t xml:space="preserve">2 </w:t>
            </w:r>
            <w:r w:rsidRPr="009955C6">
              <w:rPr>
                <w:sz w:val="24"/>
                <w:szCs w:val="24"/>
              </w:rPr>
              <w:t xml:space="preserve"> gram  (K</w:t>
            </w:r>
            <w:r w:rsidRPr="009955C6">
              <w:rPr>
                <w:sz w:val="24"/>
                <w:szCs w:val="24"/>
                <w:vertAlign w:val="subscript"/>
              </w:rPr>
              <w:t>1</w:t>
            </w:r>
            <w:r w:rsidRPr="009955C6">
              <w:rPr>
                <w:sz w:val="24"/>
                <w:szCs w:val="24"/>
              </w:rPr>
              <w:t>)</w:t>
            </w:r>
          </w:p>
        </w:tc>
        <w:tc>
          <w:tcPr>
            <w:tcW w:w="1769" w:type="dxa"/>
            <w:vAlign w:val="center"/>
          </w:tcPr>
          <w:p w14:paraId="7BFE1B5D" w14:textId="77777777" w:rsidR="00D01634" w:rsidRPr="009955C6" w:rsidRDefault="00D01634" w:rsidP="00D01634">
            <w:pPr>
              <w:jc w:val="center"/>
              <w:rPr>
                <w:sz w:val="24"/>
                <w:szCs w:val="24"/>
              </w:rPr>
            </w:pPr>
            <w:r w:rsidRPr="009955C6">
              <w:rPr>
                <w:sz w:val="24"/>
                <w:szCs w:val="24"/>
              </w:rPr>
              <w:t>K</w:t>
            </w:r>
            <w:r w:rsidRPr="009955C6">
              <w:rPr>
                <w:sz w:val="24"/>
                <w:szCs w:val="24"/>
                <w:vertAlign w:val="subscript"/>
              </w:rPr>
              <w:t>1</w:t>
            </w:r>
            <w:r w:rsidRPr="009955C6">
              <w:rPr>
                <w:sz w:val="24"/>
                <w:szCs w:val="24"/>
              </w:rPr>
              <w:t>D</w:t>
            </w:r>
            <w:r w:rsidRPr="009955C6">
              <w:rPr>
                <w:sz w:val="24"/>
                <w:szCs w:val="24"/>
                <w:vertAlign w:val="subscript"/>
              </w:rPr>
              <w:t>1</w:t>
            </w:r>
          </w:p>
        </w:tc>
        <w:tc>
          <w:tcPr>
            <w:tcW w:w="2023" w:type="dxa"/>
            <w:vAlign w:val="center"/>
          </w:tcPr>
          <w:p w14:paraId="5E6CB4CC" w14:textId="77777777" w:rsidR="00D01634" w:rsidRPr="009955C6" w:rsidRDefault="00D01634" w:rsidP="00D01634">
            <w:pPr>
              <w:jc w:val="center"/>
              <w:rPr>
                <w:sz w:val="24"/>
                <w:szCs w:val="24"/>
              </w:rPr>
            </w:pPr>
            <w:r w:rsidRPr="009955C6">
              <w:rPr>
                <w:sz w:val="24"/>
                <w:szCs w:val="24"/>
              </w:rPr>
              <w:t>K</w:t>
            </w:r>
            <w:r w:rsidRPr="009955C6">
              <w:rPr>
                <w:sz w:val="24"/>
                <w:szCs w:val="24"/>
                <w:vertAlign w:val="subscript"/>
              </w:rPr>
              <w:t>1</w:t>
            </w:r>
            <w:r w:rsidRPr="009955C6">
              <w:rPr>
                <w:sz w:val="24"/>
                <w:szCs w:val="24"/>
              </w:rPr>
              <w:t>D</w:t>
            </w:r>
            <w:r w:rsidRPr="009955C6">
              <w:rPr>
                <w:sz w:val="24"/>
                <w:szCs w:val="24"/>
                <w:vertAlign w:val="subscript"/>
              </w:rPr>
              <w:t>2</w:t>
            </w:r>
          </w:p>
        </w:tc>
        <w:tc>
          <w:tcPr>
            <w:tcW w:w="1886" w:type="dxa"/>
            <w:vAlign w:val="center"/>
          </w:tcPr>
          <w:p w14:paraId="0B60D340" w14:textId="77777777" w:rsidR="00D01634" w:rsidRPr="009955C6" w:rsidRDefault="00D01634" w:rsidP="00D01634">
            <w:pPr>
              <w:jc w:val="center"/>
              <w:rPr>
                <w:sz w:val="24"/>
                <w:szCs w:val="24"/>
              </w:rPr>
            </w:pPr>
            <w:r w:rsidRPr="009955C6">
              <w:rPr>
                <w:sz w:val="24"/>
                <w:szCs w:val="24"/>
              </w:rPr>
              <w:t>K1D</w:t>
            </w:r>
            <w:r w:rsidRPr="009955C6">
              <w:rPr>
                <w:sz w:val="24"/>
                <w:szCs w:val="24"/>
                <w:vertAlign w:val="subscript"/>
              </w:rPr>
              <w:t>3</w:t>
            </w:r>
          </w:p>
        </w:tc>
      </w:tr>
      <w:tr w:rsidR="00D01634" w:rsidRPr="009955C6" w14:paraId="460CCDC6" w14:textId="77777777" w:rsidTr="00954AD4">
        <w:trPr>
          <w:trHeight w:val="269"/>
        </w:trPr>
        <w:tc>
          <w:tcPr>
            <w:tcW w:w="2515" w:type="dxa"/>
            <w:vAlign w:val="center"/>
          </w:tcPr>
          <w:p w14:paraId="17C56CDC" w14:textId="77777777" w:rsidR="00D01634" w:rsidRPr="009955C6" w:rsidRDefault="00D01634" w:rsidP="00D01634">
            <w:pPr>
              <w:jc w:val="center"/>
              <w:rPr>
                <w:sz w:val="24"/>
                <w:szCs w:val="24"/>
              </w:rPr>
            </w:pPr>
            <w:r>
              <w:rPr>
                <w:sz w:val="24"/>
                <w:szCs w:val="24"/>
              </w:rPr>
              <w:t xml:space="preserve">6 </w:t>
            </w:r>
            <w:r w:rsidRPr="009955C6">
              <w:rPr>
                <w:sz w:val="24"/>
                <w:szCs w:val="24"/>
              </w:rPr>
              <w:t xml:space="preserve"> gram  (K</w:t>
            </w:r>
            <w:r w:rsidRPr="009955C6">
              <w:rPr>
                <w:sz w:val="24"/>
                <w:szCs w:val="24"/>
                <w:vertAlign w:val="subscript"/>
              </w:rPr>
              <w:t>2</w:t>
            </w:r>
            <w:r w:rsidRPr="009955C6">
              <w:rPr>
                <w:sz w:val="24"/>
                <w:szCs w:val="24"/>
              </w:rPr>
              <w:t>)</w:t>
            </w:r>
          </w:p>
        </w:tc>
        <w:tc>
          <w:tcPr>
            <w:tcW w:w="1769" w:type="dxa"/>
            <w:vAlign w:val="center"/>
          </w:tcPr>
          <w:p w14:paraId="0BEDEC45" w14:textId="77777777" w:rsidR="00D01634" w:rsidRPr="009955C6" w:rsidRDefault="00D01634" w:rsidP="00D01634">
            <w:pPr>
              <w:jc w:val="center"/>
              <w:rPr>
                <w:sz w:val="24"/>
                <w:szCs w:val="24"/>
              </w:rPr>
            </w:pPr>
            <w:r w:rsidRPr="009955C6">
              <w:rPr>
                <w:sz w:val="24"/>
                <w:szCs w:val="24"/>
              </w:rPr>
              <w:t>K</w:t>
            </w:r>
            <w:r w:rsidRPr="009955C6">
              <w:rPr>
                <w:sz w:val="24"/>
                <w:szCs w:val="24"/>
                <w:vertAlign w:val="subscript"/>
              </w:rPr>
              <w:t>2</w:t>
            </w:r>
            <w:r w:rsidRPr="009955C6">
              <w:rPr>
                <w:sz w:val="24"/>
                <w:szCs w:val="24"/>
              </w:rPr>
              <w:t>D</w:t>
            </w:r>
            <w:r w:rsidRPr="009955C6">
              <w:rPr>
                <w:sz w:val="24"/>
                <w:szCs w:val="24"/>
                <w:vertAlign w:val="subscript"/>
              </w:rPr>
              <w:t>1</w:t>
            </w:r>
          </w:p>
        </w:tc>
        <w:tc>
          <w:tcPr>
            <w:tcW w:w="2023" w:type="dxa"/>
            <w:vAlign w:val="center"/>
          </w:tcPr>
          <w:p w14:paraId="418DDD52" w14:textId="77777777" w:rsidR="00D01634" w:rsidRPr="009955C6" w:rsidRDefault="00D01634" w:rsidP="00D01634">
            <w:pPr>
              <w:jc w:val="center"/>
              <w:rPr>
                <w:sz w:val="24"/>
                <w:szCs w:val="24"/>
              </w:rPr>
            </w:pPr>
            <w:r w:rsidRPr="009955C6">
              <w:rPr>
                <w:sz w:val="24"/>
                <w:szCs w:val="24"/>
              </w:rPr>
              <w:t>K</w:t>
            </w:r>
            <w:r w:rsidRPr="009955C6">
              <w:rPr>
                <w:sz w:val="24"/>
                <w:szCs w:val="24"/>
                <w:vertAlign w:val="subscript"/>
              </w:rPr>
              <w:t>2</w:t>
            </w:r>
            <w:r w:rsidRPr="009955C6">
              <w:rPr>
                <w:sz w:val="24"/>
                <w:szCs w:val="24"/>
              </w:rPr>
              <w:t>D</w:t>
            </w:r>
            <w:r w:rsidRPr="009955C6">
              <w:rPr>
                <w:sz w:val="24"/>
                <w:szCs w:val="24"/>
                <w:vertAlign w:val="subscript"/>
              </w:rPr>
              <w:t>2</w:t>
            </w:r>
          </w:p>
        </w:tc>
        <w:tc>
          <w:tcPr>
            <w:tcW w:w="1886" w:type="dxa"/>
            <w:vAlign w:val="center"/>
          </w:tcPr>
          <w:p w14:paraId="7A706CDA" w14:textId="77777777" w:rsidR="00D01634" w:rsidRPr="009955C6" w:rsidRDefault="00D01634" w:rsidP="00D01634">
            <w:pPr>
              <w:jc w:val="center"/>
              <w:rPr>
                <w:sz w:val="24"/>
                <w:szCs w:val="24"/>
              </w:rPr>
            </w:pPr>
            <w:r w:rsidRPr="009955C6">
              <w:rPr>
                <w:sz w:val="24"/>
                <w:szCs w:val="24"/>
              </w:rPr>
              <w:t>K</w:t>
            </w:r>
            <w:r w:rsidRPr="009955C6">
              <w:rPr>
                <w:sz w:val="24"/>
                <w:szCs w:val="24"/>
                <w:vertAlign w:val="subscript"/>
              </w:rPr>
              <w:t>2</w:t>
            </w:r>
            <w:r w:rsidRPr="009955C6">
              <w:rPr>
                <w:sz w:val="24"/>
                <w:szCs w:val="24"/>
              </w:rPr>
              <w:t>D</w:t>
            </w:r>
            <w:r w:rsidRPr="009955C6">
              <w:rPr>
                <w:sz w:val="24"/>
                <w:szCs w:val="24"/>
                <w:vertAlign w:val="subscript"/>
              </w:rPr>
              <w:t>3</w:t>
            </w:r>
          </w:p>
        </w:tc>
      </w:tr>
      <w:tr w:rsidR="00D01634" w:rsidRPr="009955C6" w14:paraId="2C948BCD" w14:textId="77777777" w:rsidTr="00954AD4">
        <w:trPr>
          <w:trHeight w:val="283"/>
        </w:trPr>
        <w:tc>
          <w:tcPr>
            <w:tcW w:w="2515" w:type="dxa"/>
            <w:vAlign w:val="center"/>
          </w:tcPr>
          <w:p w14:paraId="743EF207" w14:textId="77777777" w:rsidR="00D01634" w:rsidRPr="009955C6" w:rsidRDefault="00D01634" w:rsidP="00D01634">
            <w:pPr>
              <w:jc w:val="center"/>
              <w:rPr>
                <w:sz w:val="24"/>
                <w:szCs w:val="24"/>
              </w:rPr>
            </w:pPr>
            <w:r>
              <w:rPr>
                <w:sz w:val="24"/>
                <w:szCs w:val="24"/>
              </w:rPr>
              <w:t xml:space="preserve">10 </w:t>
            </w:r>
            <w:r w:rsidRPr="009955C6">
              <w:rPr>
                <w:sz w:val="24"/>
                <w:szCs w:val="24"/>
              </w:rPr>
              <w:t>gram  (K</w:t>
            </w:r>
            <w:r w:rsidRPr="009955C6">
              <w:rPr>
                <w:sz w:val="24"/>
                <w:szCs w:val="24"/>
                <w:vertAlign w:val="subscript"/>
              </w:rPr>
              <w:t>3</w:t>
            </w:r>
            <w:r w:rsidRPr="009955C6">
              <w:rPr>
                <w:sz w:val="24"/>
                <w:szCs w:val="24"/>
              </w:rPr>
              <w:t>)</w:t>
            </w:r>
          </w:p>
        </w:tc>
        <w:tc>
          <w:tcPr>
            <w:tcW w:w="1769" w:type="dxa"/>
            <w:vAlign w:val="center"/>
          </w:tcPr>
          <w:p w14:paraId="2DD7F33A" w14:textId="77777777" w:rsidR="00D01634" w:rsidRPr="009955C6" w:rsidRDefault="00D01634" w:rsidP="00D01634">
            <w:pPr>
              <w:jc w:val="center"/>
              <w:rPr>
                <w:sz w:val="24"/>
                <w:szCs w:val="24"/>
              </w:rPr>
            </w:pPr>
            <w:r w:rsidRPr="009955C6">
              <w:rPr>
                <w:sz w:val="24"/>
                <w:szCs w:val="24"/>
              </w:rPr>
              <w:t>K</w:t>
            </w:r>
            <w:r w:rsidRPr="009955C6">
              <w:rPr>
                <w:sz w:val="24"/>
                <w:szCs w:val="24"/>
                <w:vertAlign w:val="subscript"/>
              </w:rPr>
              <w:t>3</w:t>
            </w:r>
            <w:r w:rsidRPr="009955C6">
              <w:rPr>
                <w:sz w:val="24"/>
                <w:szCs w:val="24"/>
              </w:rPr>
              <w:t>D</w:t>
            </w:r>
            <w:r w:rsidRPr="009955C6">
              <w:rPr>
                <w:sz w:val="24"/>
                <w:szCs w:val="24"/>
                <w:vertAlign w:val="subscript"/>
              </w:rPr>
              <w:t>1</w:t>
            </w:r>
          </w:p>
        </w:tc>
        <w:tc>
          <w:tcPr>
            <w:tcW w:w="2023" w:type="dxa"/>
            <w:vAlign w:val="center"/>
          </w:tcPr>
          <w:p w14:paraId="509AB523" w14:textId="77777777" w:rsidR="00D01634" w:rsidRPr="009955C6" w:rsidRDefault="00D01634" w:rsidP="00D01634">
            <w:pPr>
              <w:jc w:val="center"/>
              <w:rPr>
                <w:sz w:val="24"/>
                <w:szCs w:val="24"/>
              </w:rPr>
            </w:pPr>
            <w:r w:rsidRPr="009955C6">
              <w:rPr>
                <w:sz w:val="24"/>
                <w:szCs w:val="24"/>
              </w:rPr>
              <w:t>K</w:t>
            </w:r>
            <w:r w:rsidRPr="009955C6">
              <w:rPr>
                <w:sz w:val="24"/>
                <w:szCs w:val="24"/>
                <w:vertAlign w:val="subscript"/>
              </w:rPr>
              <w:t>3</w:t>
            </w:r>
            <w:r w:rsidRPr="009955C6">
              <w:rPr>
                <w:sz w:val="24"/>
                <w:szCs w:val="24"/>
              </w:rPr>
              <w:t>D</w:t>
            </w:r>
            <w:r w:rsidRPr="009955C6">
              <w:rPr>
                <w:sz w:val="24"/>
                <w:szCs w:val="24"/>
                <w:vertAlign w:val="subscript"/>
              </w:rPr>
              <w:t>2</w:t>
            </w:r>
          </w:p>
        </w:tc>
        <w:tc>
          <w:tcPr>
            <w:tcW w:w="1886" w:type="dxa"/>
            <w:vAlign w:val="center"/>
          </w:tcPr>
          <w:p w14:paraId="5A23DAFA" w14:textId="77777777" w:rsidR="00D01634" w:rsidRPr="009955C6" w:rsidRDefault="00D01634" w:rsidP="00D01634">
            <w:pPr>
              <w:jc w:val="center"/>
              <w:rPr>
                <w:sz w:val="24"/>
                <w:szCs w:val="24"/>
              </w:rPr>
            </w:pPr>
            <w:r w:rsidRPr="009955C6">
              <w:rPr>
                <w:sz w:val="24"/>
                <w:szCs w:val="24"/>
              </w:rPr>
              <w:t>K</w:t>
            </w:r>
            <w:r w:rsidRPr="009955C6">
              <w:rPr>
                <w:sz w:val="24"/>
                <w:szCs w:val="24"/>
                <w:vertAlign w:val="subscript"/>
              </w:rPr>
              <w:t>3</w:t>
            </w:r>
            <w:r w:rsidRPr="009955C6">
              <w:rPr>
                <w:sz w:val="24"/>
                <w:szCs w:val="24"/>
              </w:rPr>
              <w:t>D</w:t>
            </w:r>
            <w:r w:rsidRPr="009955C6">
              <w:rPr>
                <w:sz w:val="24"/>
                <w:szCs w:val="24"/>
                <w:vertAlign w:val="subscript"/>
              </w:rPr>
              <w:t>3</w:t>
            </w:r>
          </w:p>
        </w:tc>
      </w:tr>
    </w:tbl>
    <w:p w14:paraId="59C40F4A" w14:textId="77777777" w:rsidR="00D01634" w:rsidRPr="00D01634" w:rsidRDefault="00D01634" w:rsidP="00954AD4">
      <w:pPr>
        <w:pStyle w:val="TidakAdaSpasi"/>
        <w:spacing w:line="360" w:lineRule="auto"/>
        <w:jc w:val="both"/>
        <w:rPr>
          <w:sz w:val="24"/>
          <w:szCs w:val="24"/>
        </w:rPr>
      </w:pPr>
    </w:p>
    <w:p w14:paraId="518B5F3A" w14:textId="77777777" w:rsidR="003358E9" w:rsidRDefault="003358E9" w:rsidP="00D01634">
      <w:pPr>
        <w:pStyle w:val="TidakAdaSpasi"/>
        <w:spacing w:line="360" w:lineRule="auto"/>
        <w:jc w:val="both"/>
        <w:rPr>
          <w:b/>
          <w:sz w:val="24"/>
          <w:szCs w:val="24"/>
        </w:rPr>
      </w:pPr>
    </w:p>
    <w:p w14:paraId="6AD109A3" w14:textId="77777777" w:rsidR="007F6D35" w:rsidRPr="009955C6" w:rsidRDefault="00D01634" w:rsidP="00D01634">
      <w:pPr>
        <w:pStyle w:val="TidakAdaSpasi"/>
        <w:spacing w:line="360" w:lineRule="auto"/>
        <w:jc w:val="both"/>
        <w:rPr>
          <w:b/>
          <w:sz w:val="24"/>
          <w:szCs w:val="24"/>
        </w:rPr>
      </w:pPr>
      <w:r>
        <w:rPr>
          <w:b/>
          <w:sz w:val="24"/>
          <w:szCs w:val="24"/>
        </w:rPr>
        <w:t xml:space="preserve">3.4 </w:t>
      </w:r>
      <w:proofErr w:type="spellStart"/>
      <w:r w:rsidR="00C1392F" w:rsidRPr="009955C6">
        <w:rPr>
          <w:b/>
          <w:sz w:val="24"/>
          <w:szCs w:val="24"/>
        </w:rPr>
        <w:t>Prosedur</w:t>
      </w:r>
      <w:proofErr w:type="spellEnd"/>
      <w:r w:rsidR="00C1392F" w:rsidRPr="009955C6">
        <w:rPr>
          <w:b/>
          <w:sz w:val="24"/>
          <w:szCs w:val="24"/>
        </w:rPr>
        <w:t xml:space="preserve"> </w:t>
      </w:r>
      <w:proofErr w:type="spellStart"/>
      <w:r w:rsidR="004B1573" w:rsidRPr="009955C6">
        <w:rPr>
          <w:b/>
          <w:sz w:val="24"/>
          <w:szCs w:val="24"/>
        </w:rPr>
        <w:t>Pembuatan</w:t>
      </w:r>
      <w:proofErr w:type="spellEnd"/>
      <w:r w:rsidR="004B1573" w:rsidRPr="009955C6">
        <w:rPr>
          <w:b/>
          <w:sz w:val="24"/>
          <w:szCs w:val="24"/>
        </w:rPr>
        <w:t xml:space="preserve"> </w:t>
      </w:r>
      <w:proofErr w:type="gramStart"/>
      <w:r w:rsidR="004B1573" w:rsidRPr="009955C6">
        <w:rPr>
          <w:b/>
          <w:sz w:val="24"/>
          <w:szCs w:val="24"/>
        </w:rPr>
        <w:t xml:space="preserve">Tape </w:t>
      </w:r>
      <w:r w:rsidR="00AE3C1B" w:rsidRPr="009955C6">
        <w:rPr>
          <w:b/>
          <w:sz w:val="24"/>
          <w:szCs w:val="24"/>
        </w:rPr>
        <w:t xml:space="preserve"> (</w:t>
      </w:r>
      <w:proofErr w:type="spellStart"/>
      <w:proofErr w:type="gramEnd"/>
      <w:r w:rsidR="00AE3C1B" w:rsidRPr="009955C6">
        <w:rPr>
          <w:b/>
          <w:sz w:val="24"/>
          <w:szCs w:val="24"/>
          <w:shd w:val="clear" w:color="auto" w:fill="FFFFFF"/>
        </w:rPr>
        <w:t>Ninsix</w:t>
      </w:r>
      <w:proofErr w:type="spellEnd"/>
      <w:r w:rsidR="00AE3C1B" w:rsidRPr="009955C6">
        <w:rPr>
          <w:b/>
          <w:sz w:val="24"/>
          <w:szCs w:val="24"/>
          <w:shd w:val="clear" w:color="auto" w:fill="FFFFFF"/>
        </w:rPr>
        <w:t>. 2013)</w:t>
      </w:r>
    </w:p>
    <w:p w14:paraId="706B9CAF" w14:textId="42823C86" w:rsidR="00AE3C1B" w:rsidRDefault="004B1573" w:rsidP="009D3647">
      <w:pPr>
        <w:spacing w:line="360" w:lineRule="auto"/>
        <w:ind w:firstLine="720"/>
        <w:jc w:val="both"/>
        <w:rPr>
          <w:sz w:val="24"/>
          <w:szCs w:val="24"/>
        </w:rPr>
      </w:pPr>
      <w:r w:rsidRPr="009955C6">
        <w:rPr>
          <w:sz w:val="24"/>
          <w:szCs w:val="24"/>
        </w:rPr>
        <w:t>Pembuatan tape memiliki beberapa tahapan, tahapan yang dilakuk</w:t>
      </w:r>
      <w:r w:rsidR="00B42AF7">
        <w:rPr>
          <w:sz w:val="24"/>
          <w:szCs w:val="24"/>
        </w:rPr>
        <w:t>an dalam pembuatan tape yaitu :</w:t>
      </w:r>
      <w:r w:rsidR="00D40DD1">
        <w:rPr>
          <w:sz w:val="24"/>
          <w:szCs w:val="24"/>
        </w:rPr>
        <w:t xml:space="preserve"> </w:t>
      </w:r>
      <w:proofErr w:type="spellStart"/>
      <w:r w:rsidR="00C85951">
        <w:rPr>
          <w:sz w:val="24"/>
          <w:szCs w:val="24"/>
        </w:rPr>
        <w:t>Penimbnagan</w:t>
      </w:r>
      <w:proofErr w:type="spellEnd"/>
      <w:r w:rsidR="00C85951">
        <w:rPr>
          <w:sz w:val="24"/>
          <w:szCs w:val="24"/>
        </w:rPr>
        <w:t xml:space="preserve"> bahan baku </w:t>
      </w:r>
      <w:proofErr w:type="spellStart"/>
      <w:r w:rsidR="00C85951">
        <w:rPr>
          <w:sz w:val="24"/>
          <w:szCs w:val="24"/>
        </w:rPr>
        <w:t>sebnayak</w:t>
      </w:r>
      <w:proofErr w:type="spellEnd"/>
      <w:r w:rsidR="00C85951">
        <w:rPr>
          <w:sz w:val="24"/>
          <w:szCs w:val="24"/>
        </w:rPr>
        <w:t xml:space="preserve"> 200 gram per ulangan. </w:t>
      </w:r>
      <w:r w:rsidRPr="009955C6">
        <w:rPr>
          <w:sz w:val="24"/>
          <w:szCs w:val="24"/>
        </w:rPr>
        <w:t>Pencucian yang dilakukan pada bahan baku bertujuan untuk memisahkan kotoran dan benda kecil yang tidak diinginkan.</w:t>
      </w:r>
      <w:r w:rsidR="00B42AF7">
        <w:rPr>
          <w:sz w:val="24"/>
          <w:szCs w:val="24"/>
        </w:rPr>
        <w:t xml:space="preserve"> </w:t>
      </w:r>
      <w:r w:rsidRPr="009955C6">
        <w:rPr>
          <w:sz w:val="24"/>
          <w:szCs w:val="24"/>
        </w:rPr>
        <w:t>Kemudian</w:t>
      </w:r>
      <w:r w:rsidR="009E275B" w:rsidRPr="009955C6">
        <w:rPr>
          <w:sz w:val="24"/>
          <w:szCs w:val="24"/>
        </w:rPr>
        <w:t xml:space="preserve"> dilanjutkan ke </w:t>
      </w:r>
      <w:proofErr w:type="spellStart"/>
      <w:r w:rsidR="009E275B" w:rsidRPr="009955C6">
        <w:rPr>
          <w:sz w:val="24"/>
          <w:szCs w:val="24"/>
        </w:rPr>
        <w:t>peroses</w:t>
      </w:r>
      <w:proofErr w:type="spellEnd"/>
      <w:r w:rsidRPr="009955C6">
        <w:rPr>
          <w:sz w:val="24"/>
          <w:szCs w:val="24"/>
        </w:rPr>
        <w:t xml:space="preserve"> pengukusan</w:t>
      </w:r>
      <w:r w:rsidR="009E275B" w:rsidRPr="009955C6">
        <w:rPr>
          <w:sz w:val="24"/>
          <w:szCs w:val="24"/>
        </w:rPr>
        <w:t>,</w:t>
      </w:r>
      <w:r w:rsidRPr="009955C6">
        <w:t xml:space="preserve"> </w:t>
      </w:r>
      <w:r w:rsidRPr="009955C6">
        <w:rPr>
          <w:sz w:val="24"/>
          <w:szCs w:val="24"/>
        </w:rPr>
        <w:t xml:space="preserve">bahan baku yang sudah bersih kemudian dikukus hingga matang (± 20 menit). </w:t>
      </w:r>
      <w:proofErr w:type="spellStart"/>
      <w:r w:rsidRPr="009955C6">
        <w:rPr>
          <w:sz w:val="24"/>
          <w:szCs w:val="24"/>
        </w:rPr>
        <w:t>Dimana</w:t>
      </w:r>
      <w:proofErr w:type="spellEnd"/>
      <w:r w:rsidRPr="009955C6">
        <w:rPr>
          <w:sz w:val="24"/>
          <w:szCs w:val="24"/>
        </w:rPr>
        <w:t xml:space="preserve"> tujuan dari pengukusan agar </w:t>
      </w:r>
      <w:proofErr w:type="spellStart"/>
      <w:r w:rsidRPr="009955C6">
        <w:rPr>
          <w:sz w:val="24"/>
          <w:szCs w:val="24"/>
        </w:rPr>
        <w:t>memepermudah</w:t>
      </w:r>
      <w:proofErr w:type="spellEnd"/>
      <w:r w:rsidRPr="009955C6">
        <w:rPr>
          <w:sz w:val="24"/>
          <w:szCs w:val="24"/>
        </w:rPr>
        <w:t xml:space="preserve"> proses fermentasi</w:t>
      </w:r>
      <w:r w:rsidR="00B24571" w:rsidRPr="009955C6">
        <w:rPr>
          <w:sz w:val="24"/>
          <w:szCs w:val="24"/>
        </w:rPr>
        <w:t xml:space="preserve">. </w:t>
      </w:r>
      <w:r w:rsidR="003E2109">
        <w:rPr>
          <w:sz w:val="24"/>
          <w:szCs w:val="24"/>
        </w:rPr>
        <w:t>S</w:t>
      </w:r>
      <w:r w:rsidR="00B24571" w:rsidRPr="009955C6">
        <w:rPr>
          <w:sz w:val="24"/>
          <w:szCs w:val="24"/>
        </w:rPr>
        <w:t>elanjutnya beras jagung diangkat dan didinginkan hingga suhu beras jagung sama dengan suhu ruang. Tuj</w:t>
      </w:r>
      <w:r w:rsidR="005145D5">
        <w:rPr>
          <w:sz w:val="24"/>
          <w:szCs w:val="24"/>
        </w:rPr>
        <w:t>uan dari pendinginan agar pada saat inokulasi dan</w:t>
      </w:r>
      <w:r w:rsidR="00B24571" w:rsidRPr="009955C6">
        <w:rPr>
          <w:sz w:val="24"/>
          <w:szCs w:val="24"/>
        </w:rPr>
        <w:t xml:space="preserve"> </w:t>
      </w:r>
      <w:r w:rsidR="005145D5">
        <w:rPr>
          <w:sz w:val="24"/>
          <w:szCs w:val="24"/>
        </w:rPr>
        <w:t xml:space="preserve"> pe</w:t>
      </w:r>
      <w:r w:rsidR="00B24571" w:rsidRPr="009955C6">
        <w:rPr>
          <w:sz w:val="24"/>
          <w:szCs w:val="24"/>
        </w:rPr>
        <w:t>ragi</w:t>
      </w:r>
      <w:r w:rsidR="005145D5">
        <w:rPr>
          <w:sz w:val="24"/>
          <w:szCs w:val="24"/>
        </w:rPr>
        <w:t>an  dapat berjalan</w:t>
      </w:r>
      <w:r w:rsidR="00B24571" w:rsidRPr="009955C6">
        <w:rPr>
          <w:sz w:val="24"/>
          <w:szCs w:val="24"/>
        </w:rPr>
        <w:t xml:space="preserve"> dengan baik. </w:t>
      </w:r>
      <w:r w:rsidR="003E2109">
        <w:rPr>
          <w:sz w:val="24"/>
          <w:szCs w:val="24"/>
        </w:rPr>
        <w:t>Kemudian inokulasi jika</w:t>
      </w:r>
      <w:r w:rsidR="00B24571" w:rsidRPr="009955C6">
        <w:rPr>
          <w:sz w:val="24"/>
          <w:szCs w:val="24"/>
        </w:rPr>
        <w:t xml:space="preserve"> telah benar-benar dingin, kemudian ditaburi ragi tape dengan varias</w:t>
      </w:r>
      <w:r w:rsidR="00D42FE1">
        <w:rPr>
          <w:sz w:val="24"/>
          <w:szCs w:val="24"/>
        </w:rPr>
        <w:t>i konsent</w:t>
      </w:r>
      <w:r w:rsidR="00C60354">
        <w:rPr>
          <w:sz w:val="24"/>
          <w:szCs w:val="24"/>
        </w:rPr>
        <w:t>rasi perlakuan K1= 2 gram , K2= 6</w:t>
      </w:r>
      <w:r w:rsidR="00D42FE1">
        <w:rPr>
          <w:sz w:val="24"/>
          <w:szCs w:val="24"/>
        </w:rPr>
        <w:t xml:space="preserve"> gram, K3 = 10</w:t>
      </w:r>
      <w:r w:rsidR="00B24571" w:rsidRPr="009955C6">
        <w:rPr>
          <w:sz w:val="24"/>
          <w:szCs w:val="24"/>
        </w:rPr>
        <w:t xml:space="preserve"> gram, di taburi  hingga merata</w:t>
      </w:r>
      <w:r w:rsidR="009E275B" w:rsidRPr="009955C6">
        <w:rPr>
          <w:sz w:val="24"/>
          <w:szCs w:val="24"/>
        </w:rPr>
        <w:t xml:space="preserve"> dan dibungkus </w:t>
      </w:r>
      <w:r w:rsidR="005145D5">
        <w:rPr>
          <w:sz w:val="24"/>
          <w:szCs w:val="24"/>
        </w:rPr>
        <w:t xml:space="preserve"> menggunakan </w:t>
      </w:r>
      <w:r w:rsidR="009E275B" w:rsidRPr="009955C6">
        <w:rPr>
          <w:sz w:val="24"/>
          <w:szCs w:val="24"/>
        </w:rPr>
        <w:t>3 jenis daun yang berbeda. Kemudian di simpan pada wadah kedap udara dengan lama w</w:t>
      </w:r>
      <w:r w:rsidR="00537E0B">
        <w:rPr>
          <w:sz w:val="24"/>
          <w:szCs w:val="24"/>
        </w:rPr>
        <w:t xml:space="preserve">aktu penyimpanan (fermentasi) 2 </w:t>
      </w:r>
      <w:r w:rsidR="009E275B" w:rsidRPr="009955C6">
        <w:rPr>
          <w:sz w:val="24"/>
          <w:szCs w:val="24"/>
        </w:rPr>
        <w:t xml:space="preserve">hari. Diagram alir pembuatan tape beras jagung </w:t>
      </w:r>
      <w:r w:rsidR="009E275B" w:rsidRPr="009955C6">
        <w:rPr>
          <w:sz w:val="24"/>
          <w:szCs w:val="24"/>
          <w:lang w:val="en-US"/>
        </w:rPr>
        <w:t xml:space="preserve"> yang </w:t>
      </w:r>
      <w:r w:rsidR="009E275B" w:rsidRPr="009955C6">
        <w:rPr>
          <w:sz w:val="24"/>
          <w:szCs w:val="24"/>
        </w:rPr>
        <w:t xml:space="preserve">dapat dilihat pada gambar </w:t>
      </w:r>
      <w:r w:rsidR="009E275B" w:rsidRPr="009955C6">
        <w:rPr>
          <w:sz w:val="24"/>
          <w:szCs w:val="24"/>
          <w:lang w:val="en-US"/>
        </w:rPr>
        <w:t>3</w:t>
      </w:r>
      <w:r w:rsidR="009E275B" w:rsidRPr="009955C6">
        <w:rPr>
          <w:sz w:val="24"/>
          <w:szCs w:val="24"/>
        </w:rPr>
        <w:t>.1</w:t>
      </w:r>
    </w:p>
    <w:p w14:paraId="6B66EA1F" w14:textId="77777777" w:rsidR="00D01634" w:rsidRDefault="00D01634" w:rsidP="009D3647">
      <w:pPr>
        <w:spacing w:line="360" w:lineRule="auto"/>
        <w:ind w:firstLine="720"/>
        <w:jc w:val="both"/>
        <w:rPr>
          <w:sz w:val="24"/>
          <w:szCs w:val="24"/>
        </w:rPr>
      </w:pPr>
    </w:p>
    <w:p w14:paraId="66308D89" w14:textId="77777777" w:rsidR="00D01634" w:rsidRDefault="00D01634" w:rsidP="009D3647">
      <w:pPr>
        <w:spacing w:line="360" w:lineRule="auto"/>
        <w:ind w:firstLine="720"/>
        <w:jc w:val="both"/>
        <w:rPr>
          <w:sz w:val="24"/>
          <w:szCs w:val="24"/>
        </w:rPr>
      </w:pPr>
    </w:p>
    <w:p w14:paraId="6FB2BEB9" w14:textId="77777777" w:rsidR="00734A79" w:rsidRDefault="00734A79" w:rsidP="00665CE9">
      <w:pPr>
        <w:spacing w:line="360" w:lineRule="auto"/>
        <w:jc w:val="both"/>
        <w:rPr>
          <w:sz w:val="24"/>
          <w:szCs w:val="24"/>
        </w:rPr>
      </w:pPr>
    </w:p>
    <w:p w14:paraId="374BA602" w14:textId="77777777" w:rsidR="003E6601" w:rsidRDefault="003E6601" w:rsidP="00665CE9">
      <w:pPr>
        <w:spacing w:line="360" w:lineRule="auto"/>
        <w:jc w:val="both"/>
        <w:rPr>
          <w:sz w:val="24"/>
          <w:szCs w:val="24"/>
          <w:lang w:val="en-US"/>
        </w:rPr>
      </w:pPr>
    </w:p>
    <w:p w14:paraId="6C2C7CA8" w14:textId="77777777" w:rsidR="003E6601" w:rsidRDefault="003E6601" w:rsidP="00665CE9">
      <w:pPr>
        <w:spacing w:line="360" w:lineRule="auto"/>
        <w:jc w:val="both"/>
        <w:rPr>
          <w:sz w:val="24"/>
          <w:szCs w:val="24"/>
          <w:lang w:val="en-US"/>
        </w:rPr>
      </w:pPr>
    </w:p>
    <w:p w14:paraId="01B72262" w14:textId="77777777" w:rsidR="00734A79" w:rsidRPr="009D3647" w:rsidRDefault="00734A79" w:rsidP="00665CE9">
      <w:pPr>
        <w:spacing w:line="360" w:lineRule="auto"/>
        <w:jc w:val="both"/>
        <w:rPr>
          <w:sz w:val="24"/>
          <w:szCs w:val="24"/>
          <w:lang w:val="en-US"/>
        </w:rPr>
      </w:pPr>
    </w:p>
    <w:p w14:paraId="69AECC10" w14:textId="77777777" w:rsidR="00002640" w:rsidRPr="009955C6" w:rsidRDefault="00002640" w:rsidP="00002640">
      <w:pPr>
        <w:pStyle w:val="TidakAdaSpasi"/>
        <w:spacing w:line="360" w:lineRule="auto"/>
        <w:jc w:val="both"/>
        <w:rPr>
          <w:sz w:val="24"/>
          <w:szCs w:val="24"/>
        </w:rPr>
      </w:pPr>
    </w:p>
    <w:p w14:paraId="71D76012" w14:textId="77777777" w:rsidR="007F6D35" w:rsidRPr="009955C6" w:rsidRDefault="00953B40" w:rsidP="007F6D35">
      <w:pPr>
        <w:pStyle w:val="TidakAdaSpasi"/>
        <w:spacing w:line="360" w:lineRule="auto"/>
        <w:ind w:left="360"/>
        <w:jc w:val="both"/>
        <w:rPr>
          <w:sz w:val="24"/>
          <w:szCs w:val="24"/>
        </w:rPr>
      </w:pPr>
      <w:r w:rsidRPr="009955C6">
        <w:rPr>
          <w:noProof/>
          <w:sz w:val="24"/>
          <w:szCs w:val="24"/>
          <w:lang w:val="en-US"/>
        </w:rPr>
        <w:lastRenderedPageBreak/>
        <mc:AlternateContent>
          <mc:Choice Requires="wps">
            <w:drawing>
              <wp:anchor distT="0" distB="0" distL="114300" distR="114300" simplePos="0" relativeHeight="251468288" behindDoc="0" locked="0" layoutInCell="1" allowOverlap="1" wp14:anchorId="31E78AE7" wp14:editId="1AC89018">
                <wp:simplePos x="0" y="0"/>
                <wp:positionH relativeFrom="column">
                  <wp:posOffset>1654810</wp:posOffset>
                </wp:positionH>
                <wp:positionV relativeFrom="paragraph">
                  <wp:posOffset>-172776</wp:posOffset>
                </wp:positionV>
                <wp:extent cx="1653540" cy="667385"/>
                <wp:effectExtent l="0" t="0" r="22860" b="18415"/>
                <wp:wrapNone/>
                <wp:docPr id="9" name="Oval 9"/>
                <wp:cNvGraphicFramePr/>
                <a:graphic xmlns:a="http://schemas.openxmlformats.org/drawingml/2006/main">
                  <a:graphicData uri="http://schemas.microsoft.com/office/word/2010/wordprocessingShape">
                    <wps:wsp>
                      <wps:cNvSpPr/>
                      <wps:spPr>
                        <a:xfrm>
                          <a:off x="0" y="0"/>
                          <a:ext cx="1653540" cy="667385"/>
                        </a:xfrm>
                        <a:prstGeom prst="ellipse">
                          <a:avLst/>
                        </a:prstGeom>
                        <a:ln w="19050"/>
                      </wps:spPr>
                      <wps:style>
                        <a:lnRef idx="2">
                          <a:schemeClr val="dk1"/>
                        </a:lnRef>
                        <a:fillRef idx="1">
                          <a:schemeClr val="lt1"/>
                        </a:fillRef>
                        <a:effectRef idx="0">
                          <a:schemeClr val="dk1"/>
                        </a:effectRef>
                        <a:fontRef idx="minor">
                          <a:schemeClr val="dk1"/>
                        </a:fontRef>
                      </wps:style>
                      <wps:txbx>
                        <w:txbxContent>
                          <w:p w14:paraId="755A16D9" w14:textId="77777777" w:rsidR="00AB0AFA" w:rsidRPr="0034078B" w:rsidRDefault="00AB0AFA" w:rsidP="005A1DC5">
                            <w:pPr>
                              <w:jc w:val="center"/>
                              <w:rPr>
                                <w:sz w:val="24"/>
                              </w:rPr>
                            </w:pPr>
                            <w:r w:rsidRPr="0034078B">
                              <w:rPr>
                                <w:sz w:val="24"/>
                                <w:lang w:val="en-ID"/>
                              </w:rPr>
                              <w:t>Beras Jagung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E78AE7" id="Oval 9" o:spid="_x0000_s1026" style="position:absolute;left:0;text-align:left;margin-left:130.3pt;margin-top:-13.6pt;width:130.2pt;height:52.55pt;z-index:2514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" fillcolor="white [3201]" strokecolor="black [3200]" strokeweight="1.5pt">
                <v:textbox>
                  <w:txbxContent>
                    <w:p w14:paraId="755A16D9" w14:textId="77777777" w:rsidR="00AB0AFA" w:rsidRPr="0034078B" w:rsidRDefault="00AB0AFA" w:rsidP="005A1DC5">
                      <w:pPr>
                        <w:jc w:val="center"/>
                        <w:rPr>
                          <w:sz w:val="24"/>
                        </w:rPr>
                      </w:pPr>
                      <w:r w:rsidRPr="0034078B">
                        <w:rPr>
                          <w:sz w:val="24"/>
                          <w:lang w:val="en-ID"/>
                        </w:rPr>
                        <w:t>Beras Jagung</w:t>
                      </w:r>
                    </w:p>
                  </w:txbxContent>
                </v:textbox>
              </v:oval>
            </w:pict>
          </mc:Fallback>
        </mc:AlternateContent>
      </w:r>
      <w:r w:rsidR="001258DF" w:rsidRPr="009955C6">
        <w:rPr>
          <w:sz w:val="24"/>
          <w:szCs w:val="24"/>
        </w:rPr>
        <w:t xml:space="preserve"> </w:t>
      </w:r>
    </w:p>
    <w:p w14:paraId="6E8D96B6" w14:textId="77777777" w:rsidR="007F6D35" w:rsidRPr="009955C6" w:rsidRDefault="00886DAA" w:rsidP="007F6D35">
      <w:pPr>
        <w:pStyle w:val="TidakAdaSpasi"/>
        <w:spacing w:line="360" w:lineRule="auto"/>
        <w:ind w:left="360"/>
        <w:jc w:val="both"/>
        <w:rPr>
          <w:sz w:val="24"/>
          <w:szCs w:val="24"/>
        </w:rPr>
      </w:pPr>
      <w:r w:rsidRPr="009955C6">
        <w:rPr>
          <w:noProof/>
          <w:sz w:val="24"/>
          <w:szCs w:val="24"/>
          <w:lang w:val="en-US"/>
        </w:rPr>
        <mc:AlternateContent>
          <mc:Choice Requires="wps">
            <w:drawing>
              <wp:anchor distT="0" distB="0" distL="114300" distR="114300" simplePos="0" relativeHeight="251476480" behindDoc="0" locked="0" layoutInCell="1" allowOverlap="1" wp14:anchorId="1B4CA9D6" wp14:editId="671C244C">
                <wp:simplePos x="0" y="0"/>
                <wp:positionH relativeFrom="column">
                  <wp:posOffset>2496820</wp:posOffset>
                </wp:positionH>
                <wp:positionV relativeFrom="paragraph">
                  <wp:posOffset>229235</wp:posOffset>
                </wp:positionV>
                <wp:extent cx="0" cy="228600"/>
                <wp:effectExtent l="95250" t="19050" r="76200" b="95250"/>
                <wp:wrapNone/>
                <wp:docPr id="1" name="Straight Arrow Connector 1"/>
                <wp:cNvGraphicFramePr/>
                <a:graphic xmlns:a="http://schemas.openxmlformats.org/drawingml/2006/main">
                  <a:graphicData uri="http://schemas.microsoft.com/office/word/2010/wordprocessingShape">
                    <wps:wsp>
                      <wps:cNvCnPr/>
                      <wps:spPr>
                        <a:xfrm>
                          <a:off x="0" y="0"/>
                          <a:ext cx="0" cy="228600"/>
                        </a:xfrm>
                        <a:prstGeom prst="straightConnector1">
                          <a:avLst/>
                        </a:prstGeom>
                        <a:ln w="19050">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D5F48E9" id="_x0000_t32" coordsize="21600,21600" o:spt="32" o:oned="t" path="m,l21600,21600e" filled="f">
                <v:path arrowok="t" fillok="f" o:connecttype="none"/>
                <o:lock v:ext="edit" shapetype="t"/>
              </v:shapetype>
              <v:shape id="Straight Arrow Connector 1" o:spid="_x0000_s1026" type="#_x0000_t32" style="position:absolute;margin-left:196.6pt;margin-top:18.05pt;width:0;height:18pt;z-index:2514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" strokecolor="black [3200]" strokeweight="1.5pt">
                <v:stroke endarrow="open"/>
                <v:shadow on="t" color="black" opacity="24903f" origin=",.5" offset="0,.55556mm"/>
              </v:shape>
            </w:pict>
          </mc:Fallback>
        </mc:AlternateContent>
      </w:r>
    </w:p>
    <w:p w14:paraId="5C0B5953" w14:textId="05203CF5" w:rsidR="005145D5" w:rsidRDefault="005145D5" w:rsidP="00BB3B85">
      <w:pPr>
        <w:pStyle w:val="TidakAdaSpasi"/>
        <w:tabs>
          <w:tab w:val="center" w:pos="4149"/>
        </w:tabs>
        <w:spacing w:line="360" w:lineRule="auto"/>
        <w:ind w:left="360"/>
        <w:jc w:val="both"/>
        <w:rPr>
          <w:sz w:val="24"/>
          <w:szCs w:val="24"/>
        </w:rPr>
      </w:pPr>
      <w:r w:rsidRPr="009955C6">
        <w:rPr>
          <w:noProof/>
          <w:sz w:val="24"/>
          <w:szCs w:val="24"/>
          <w:lang w:val="en-US"/>
        </w:rPr>
        <mc:AlternateContent>
          <mc:Choice Requires="wps">
            <w:drawing>
              <wp:anchor distT="0" distB="0" distL="114300" distR="114300" simplePos="0" relativeHeight="251881984" behindDoc="0" locked="0" layoutInCell="1" allowOverlap="1" wp14:anchorId="40CF3BE0" wp14:editId="16429F87">
                <wp:simplePos x="0" y="0"/>
                <wp:positionH relativeFrom="column">
                  <wp:posOffset>1397912</wp:posOffset>
                </wp:positionH>
                <wp:positionV relativeFrom="paragraph">
                  <wp:posOffset>188379</wp:posOffset>
                </wp:positionV>
                <wp:extent cx="2182590" cy="292735"/>
                <wp:effectExtent l="0" t="0" r="27305" b="12065"/>
                <wp:wrapNone/>
                <wp:docPr id="14" name="Rectangle 14"/>
                <wp:cNvGraphicFramePr/>
                <a:graphic xmlns:a="http://schemas.openxmlformats.org/drawingml/2006/main">
                  <a:graphicData uri="http://schemas.microsoft.com/office/word/2010/wordprocessingShape">
                    <wps:wsp>
                      <wps:cNvSpPr/>
                      <wps:spPr>
                        <a:xfrm>
                          <a:off x="0" y="0"/>
                          <a:ext cx="2182590" cy="292735"/>
                        </a:xfrm>
                        <a:prstGeom prst="rect">
                          <a:avLst/>
                        </a:prstGeom>
                        <a:solidFill>
                          <a:sysClr val="window" lastClr="FFFFFF"/>
                        </a:solidFill>
                        <a:ln w="19050" cap="flat" cmpd="sng" algn="ctr">
                          <a:solidFill>
                            <a:sysClr val="windowText" lastClr="000000"/>
                          </a:solidFill>
                          <a:prstDash val="solid"/>
                        </a:ln>
                        <a:effectLst/>
                      </wps:spPr>
                      <wps:txbx>
                        <w:txbxContent>
                          <w:p w14:paraId="17038BD6" w14:textId="731D3143" w:rsidR="00AB0AFA" w:rsidRPr="0034078B" w:rsidRDefault="00AB0AFA" w:rsidP="005145D5">
                            <w:pPr>
                              <w:jc w:val="center"/>
                              <w:rPr>
                                <w:sz w:val="24"/>
                                <w:lang w:val="en-ID"/>
                              </w:rPr>
                            </w:pPr>
                            <w:r>
                              <w:rPr>
                                <w:sz w:val="24"/>
                                <w:lang w:val="en-ID"/>
                              </w:rPr>
                              <w:t>Penimbangan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F3BE0" id="Rectangle 14" o:spid="_x0000_s1027" style="position:absolute;left:0;text-align:left;margin-left:110.05pt;margin-top:14.85pt;width:171.85pt;height:23.05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" fillcolor="window" strokecolor="windowText" strokeweight="1.5pt">
                <v:textbox>
                  <w:txbxContent>
                    <w:p w14:paraId="17038BD6" w14:textId="731D3143" w:rsidR="00AB0AFA" w:rsidRPr="0034078B" w:rsidRDefault="00AB0AFA" w:rsidP="005145D5">
                      <w:pPr>
                        <w:jc w:val="center"/>
                        <w:rPr>
                          <w:sz w:val="24"/>
                          <w:lang w:val="en-ID"/>
                        </w:rPr>
                      </w:pPr>
                      <w:r>
                        <w:rPr>
                          <w:sz w:val="24"/>
                          <w:lang w:val="en-ID"/>
                        </w:rPr>
                        <w:t>Penimbangan</w:t>
                      </w:r>
                    </w:p>
                  </w:txbxContent>
                </v:textbox>
              </v:rect>
            </w:pict>
          </mc:Fallback>
        </mc:AlternateContent>
      </w:r>
    </w:p>
    <w:p w14:paraId="48DBADD7" w14:textId="2590ED3C" w:rsidR="007F6D35" w:rsidRDefault="005145D5" w:rsidP="00BB3B85">
      <w:pPr>
        <w:pStyle w:val="TidakAdaSpasi"/>
        <w:tabs>
          <w:tab w:val="center" w:pos="4149"/>
        </w:tabs>
        <w:spacing w:line="360" w:lineRule="auto"/>
        <w:ind w:left="360"/>
        <w:jc w:val="both"/>
        <w:rPr>
          <w:sz w:val="24"/>
          <w:szCs w:val="24"/>
        </w:rPr>
      </w:pPr>
      <w:r w:rsidRPr="009955C6">
        <w:rPr>
          <w:noProof/>
          <w:sz w:val="24"/>
          <w:szCs w:val="24"/>
          <w:lang w:val="en-US"/>
        </w:rPr>
        <mc:AlternateContent>
          <mc:Choice Requires="wps">
            <w:drawing>
              <wp:anchor distT="0" distB="0" distL="114300" distR="114300" simplePos="0" relativeHeight="251884032" behindDoc="0" locked="0" layoutInCell="1" allowOverlap="1" wp14:anchorId="7FE3FDA3" wp14:editId="43E9D3B7">
                <wp:simplePos x="0" y="0"/>
                <wp:positionH relativeFrom="column">
                  <wp:posOffset>2476500</wp:posOffset>
                </wp:positionH>
                <wp:positionV relativeFrom="paragraph">
                  <wp:posOffset>239395</wp:posOffset>
                </wp:positionV>
                <wp:extent cx="0" cy="228600"/>
                <wp:effectExtent l="95250" t="19050" r="76200" b="95250"/>
                <wp:wrapNone/>
                <wp:docPr id="89" name="Straight Arrow Connector 89"/>
                <wp:cNvGraphicFramePr/>
                <a:graphic xmlns:a="http://schemas.openxmlformats.org/drawingml/2006/main">
                  <a:graphicData uri="http://schemas.microsoft.com/office/word/2010/wordprocessingShape">
                    <wps:wsp>
                      <wps:cNvCnPr/>
                      <wps:spPr>
                        <a:xfrm>
                          <a:off x="0" y="0"/>
                          <a:ext cx="0" cy="228600"/>
                        </a:xfrm>
                        <a:prstGeom prst="straightConnector1">
                          <a:avLst/>
                        </a:prstGeom>
                        <a:noFill/>
                        <a:ln w="1905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FCE5EE9" id="Straight Arrow Connector 89" o:spid="_x0000_s1026" type="#_x0000_t32" style="position:absolute;margin-left:195pt;margin-top:18.85pt;width:0;height:18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" strokecolor="windowText" strokeweight="1.5pt">
                <v:stroke endarrow="open"/>
                <v:shadow on="t" color="black" opacity="24903f" origin=",.5" offset="0,.55556mm"/>
              </v:shape>
            </w:pict>
          </mc:Fallback>
        </mc:AlternateContent>
      </w:r>
      <w:r w:rsidR="00BB3B85" w:rsidRPr="009955C6">
        <w:rPr>
          <w:sz w:val="24"/>
          <w:szCs w:val="24"/>
        </w:rPr>
        <w:tab/>
      </w:r>
    </w:p>
    <w:p w14:paraId="7BD957D4" w14:textId="53880E14" w:rsidR="005145D5" w:rsidRPr="009955C6" w:rsidRDefault="005145D5" w:rsidP="00BB3B85">
      <w:pPr>
        <w:pStyle w:val="TidakAdaSpasi"/>
        <w:tabs>
          <w:tab w:val="center" w:pos="4149"/>
        </w:tabs>
        <w:spacing w:line="360" w:lineRule="auto"/>
        <w:ind w:left="360"/>
        <w:jc w:val="both"/>
        <w:rPr>
          <w:sz w:val="24"/>
          <w:szCs w:val="24"/>
        </w:rPr>
      </w:pPr>
      <w:r w:rsidRPr="009955C6">
        <w:rPr>
          <w:noProof/>
          <w:sz w:val="24"/>
          <w:szCs w:val="24"/>
          <w:lang w:val="en-US"/>
        </w:rPr>
        <mc:AlternateContent>
          <mc:Choice Requires="wps">
            <w:drawing>
              <wp:anchor distT="0" distB="0" distL="114300" distR="114300" simplePos="0" relativeHeight="251501056" behindDoc="0" locked="0" layoutInCell="1" allowOverlap="1" wp14:anchorId="42510EAD" wp14:editId="0C4F97C3">
                <wp:simplePos x="0" y="0"/>
                <wp:positionH relativeFrom="column">
                  <wp:posOffset>-275590</wp:posOffset>
                </wp:positionH>
                <wp:positionV relativeFrom="paragraph">
                  <wp:posOffset>207010</wp:posOffset>
                </wp:positionV>
                <wp:extent cx="1293495" cy="283845"/>
                <wp:effectExtent l="0" t="0" r="20955" b="20955"/>
                <wp:wrapNone/>
                <wp:docPr id="17" name="Rectangle 17"/>
                <wp:cNvGraphicFramePr/>
                <a:graphic xmlns:a="http://schemas.openxmlformats.org/drawingml/2006/main">
                  <a:graphicData uri="http://schemas.microsoft.com/office/word/2010/wordprocessingShape">
                    <wps:wsp>
                      <wps:cNvSpPr/>
                      <wps:spPr>
                        <a:xfrm>
                          <a:off x="0" y="0"/>
                          <a:ext cx="1293495" cy="283845"/>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04FC9275" w14:textId="77777777" w:rsidR="00AB0AFA" w:rsidRPr="0034078B" w:rsidRDefault="00AB0AFA" w:rsidP="00531E0C">
                            <w:pPr>
                              <w:jc w:val="center"/>
                              <w:rPr>
                                <w:sz w:val="24"/>
                                <w:lang w:val="en-ID"/>
                              </w:rPr>
                            </w:pPr>
                            <w:r w:rsidRPr="0034078B">
                              <w:rPr>
                                <w:sz w:val="24"/>
                                <w:lang w:val="en-ID"/>
                              </w:rPr>
                              <w:t>Air bersih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510EAD" id="Rectangle 17" o:spid="_x0000_s1028" style="position:absolute;left:0;text-align:left;margin-left:-21.7pt;margin-top:16.3pt;width:101.85pt;height:22.35pt;z-index:25150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" fillcolor="white [3201]" strokecolor="black [3200]" strokeweight="1.5pt">
                <v:textbox>
                  <w:txbxContent>
                    <w:p w14:paraId="04FC9275" w14:textId="77777777" w:rsidR="00AB0AFA" w:rsidRPr="0034078B" w:rsidRDefault="00AB0AFA" w:rsidP="00531E0C">
                      <w:pPr>
                        <w:jc w:val="center"/>
                        <w:rPr>
                          <w:sz w:val="24"/>
                          <w:lang w:val="en-ID"/>
                        </w:rPr>
                      </w:pPr>
                      <w:r w:rsidRPr="0034078B">
                        <w:rPr>
                          <w:sz w:val="24"/>
                          <w:lang w:val="en-ID"/>
                        </w:rPr>
                        <w:t>Air bersih</w:t>
                      </w:r>
                    </w:p>
                  </w:txbxContent>
                </v:textbox>
              </v:rect>
            </w:pict>
          </mc:Fallback>
        </mc:AlternateContent>
      </w:r>
      <w:r w:rsidRPr="009955C6">
        <w:rPr>
          <w:noProof/>
          <w:sz w:val="24"/>
          <w:szCs w:val="24"/>
          <w:lang w:val="en-US"/>
        </w:rPr>
        <mc:AlternateContent>
          <mc:Choice Requires="wps">
            <w:drawing>
              <wp:anchor distT="0" distB="0" distL="114300" distR="114300" simplePos="0" relativeHeight="251505152" behindDoc="0" locked="0" layoutInCell="1" allowOverlap="1" wp14:anchorId="3DA9623C" wp14:editId="0D85E9B3">
                <wp:simplePos x="0" y="0"/>
                <wp:positionH relativeFrom="column">
                  <wp:posOffset>4001770</wp:posOffset>
                </wp:positionH>
                <wp:positionV relativeFrom="paragraph">
                  <wp:posOffset>180340</wp:posOffset>
                </wp:positionV>
                <wp:extent cx="1293495" cy="292735"/>
                <wp:effectExtent l="0" t="0" r="20955" b="12065"/>
                <wp:wrapNone/>
                <wp:docPr id="18" name="Rectangle 18"/>
                <wp:cNvGraphicFramePr/>
                <a:graphic xmlns:a="http://schemas.openxmlformats.org/drawingml/2006/main">
                  <a:graphicData uri="http://schemas.microsoft.com/office/word/2010/wordprocessingShape">
                    <wps:wsp>
                      <wps:cNvSpPr/>
                      <wps:spPr>
                        <a:xfrm>
                          <a:off x="0" y="0"/>
                          <a:ext cx="1293495" cy="292735"/>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4832B159" w14:textId="77777777" w:rsidR="00AB0AFA" w:rsidRPr="0034078B" w:rsidRDefault="00AB0AFA" w:rsidP="00531E0C">
                            <w:pPr>
                              <w:jc w:val="center"/>
                              <w:rPr>
                                <w:sz w:val="24"/>
                                <w:lang w:val="en-ID"/>
                              </w:rPr>
                            </w:pPr>
                            <w:r w:rsidRPr="0034078B">
                              <w:rPr>
                                <w:sz w:val="24"/>
                                <w:lang w:val="en-ID"/>
                              </w:rPr>
                              <w:t xml:space="preserve">Air kotor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A9623C" id="Rectangle 18" o:spid="_x0000_s1029" style="position:absolute;left:0;text-align:left;margin-left:315.1pt;margin-top:14.2pt;width:101.85pt;height:23.05pt;z-index:251505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" fillcolor="white [3201]" strokecolor="black [3200]" strokeweight="1.5pt">
                <v:textbox>
                  <w:txbxContent>
                    <w:p w14:paraId="4832B159" w14:textId="77777777" w:rsidR="00AB0AFA" w:rsidRPr="0034078B" w:rsidRDefault="00AB0AFA" w:rsidP="00531E0C">
                      <w:pPr>
                        <w:jc w:val="center"/>
                        <w:rPr>
                          <w:sz w:val="24"/>
                          <w:lang w:val="en-ID"/>
                        </w:rPr>
                      </w:pPr>
                      <w:r w:rsidRPr="0034078B">
                        <w:rPr>
                          <w:sz w:val="24"/>
                          <w:lang w:val="en-ID"/>
                        </w:rPr>
                        <w:t xml:space="preserve">Air kotor </w:t>
                      </w:r>
                    </w:p>
                  </w:txbxContent>
                </v:textbox>
              </v:rect>
            </w:pict>
          </mc:Fallback>
        </mc:AlternateContent>
      </w:r>
      <w:r w:rsidRPr="009955C6">
        <w:rPr>
          <w:noProof/>
          <w:sz w:val="24"/>
          <w:szCs w:val="24"/>
          <w:lang w:val="en-US"/>
        </w:rPr>
        <mc:AlternateContent>
          <mc:Choice Requires="wps">
            <w:drawing>
              <wp:anchor distT="0" distB="0" distL="114300" distR="114300" simplePos="0" relativeHeight="251450880" behindDoc="0" locked="0" layoutInCell="1" allowOverlap="1" wp14:anchorId="13F1853E" wp14:editId="2F869F2B">
                <wp:simplePos x="0" y="0"/>
                <wp:positionH relativeFrom="column">
                  <wp:posOffset>1397635</wp:posOffset>
                </wp:positionH>
                <wp:positionV relativeFrom="paragraph">
                  <wp:posOffset>185420</wp:posOffset>
                </wp:positionV>
                <wp:extent cx="2251075" cy="284480"/>
                <wp:effectExtent l="0" t="0" r="15875" b="20320"/>
                <wp:wrapNone/>
                <wp:docPr id="3" name="Rectangle 3"/>
                <wp:cNvGraphicFramePr/>
                <a:graphic xmlns:a="http://schemas.openxmlformats.org/drawingml/2006/main">
                  <a:graphicData uri="http://schemas.microsoft.com/office/word/2010/wordprocessingShape">
                    <wps:wsp>
                      <wps:cNvSpPr/>
                      <wps:spPr>
                        <a:xfrm>
                          <a:off x="0" y="0"/>
                          <a:ext cx="2251075" cy="28448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436A0FF3" w14:textId="77777777" w:rsidR="00AB0AFA" w:rsidRPr="0034078B" w:rsidRDefault="00AB0AFA" w:rsidP="005A1DC5">
                            <w:pPr>
                              <w:jc w:val="center"/>
                              <w:rPr>
                                <w:sz w:val="24"/>
                                <w:lang w:val="en-ID"/>
                              </w:rPr>
                            </w:pPr>
                            <w:r w:rsidRPr="0034078B">
                              <w:rPr>
                                <w:sz w:val="24"/>
                                <w:lang w:val="en-ID"/>
                              </w:rPr>
                              <w:t>Pencucian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3F1853E" id="Rectangle 3" o:spid="_x0000_s1030" style="position:absolute;left:0;text-align:left;margin-left:110.05pt;margin-top:14.6pt;width:177.25pt;height:22.4pt;z-index:25145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" fillcolor="white [3201]" strokecolor="black [3200]" strokeweight="1.5pt">
                <v:textbox>
                  <w:txbxContent>
                    <w:p w14:paraId="436A0FF3" w14:textId="77777777" w:rsidR="00AB0AFA" w:rsidRPr="0034078B" w:rsidRDefault="00AB0AFA" w:rsidP="005A1DC5">
                      <w:pPr>
                        <w:jc w:val="center"/>
                        <w:rPr>
                          <w:sz w:val="24"/>
                          <w:lang w:val="en-ID"/>
                        </w:rPr>
                      </w:pPr>
                      <w:r w:rsidRPr="0034078B">
                        <w:rPr>
                          <w:sz w:val="24"/>
                          <w:lang w:val="en-ID"/>
                        </w:rPr>
                        <w:t>Pencucian</w:t>
                      </w:r>
                    </w:p>
                  </w:txbxContent>
                </v:textbox>
              </v:rect>
            </w:pict>
          </mc:Fallback>
        </mc:AlternateContent>
      </w:r>
    </w:p>
    <w:p w14:paraId="2EA8F656" w14:textId="308BF51C" w:rsidR="00BB3B85" w:rsidRPr="009955C6" w:rsidRDefault="005145D5" w:rsidP="00196D08">
      <w:pPr>
        <w:pStyle w:val="TidakAdaSpasi"/>
        <w:tabs>
          <w:tab w:val="left" w:pos="6222"/>
        </w:tabs>
        <w:spacing w:line="360" w:lineRule="auto"/>
        <w:ind w:left="360"/>
        <w:jc w:val="both"/>
        <w:rPr>
          <w:sz w:val="24"/>
          <w:szCs w:val="24"/>
        </w:rPr>
      </w:pPr>
      <w:r w:rsidRPr="009955C6">
        <w:rPr>
          <w:noProof/>
          <w:sz w:val="24"/>
          <w:szCs w:val="24"/>
          <w:lang w:val="en-US"/>
        </w:rPr>
        <mc:AlternateContent>
          <mc:Choice Requires="wps">
            <w:drawing>
              <wp:anchor distT="0" distB="0" distL="114300" distR="114300" simplePos="0" relativeHeight="251509248" behindDoc="0" locked="0" layoutInCell="1" allowOverlap="1" wp14:anchorId="21841877" wp14:editId="4E534A4C">
                <wp:simplePos x="0" y="0"/>
                <wp:positionH relativeFrom="column">
                  <wp:posOffset>1009650</wp:posOffset>
                </wp:positionH>
                <wp:positionV relativeFrom="paragraph">
                  <wp:posOffset>89535</wp:posOffset>
                </wp:positionV>
                <wp:extent cx="361950" cy="0"/>
                <wp:effectExtent l="0" t="76200" r="19050" b="152400"/>
                <wp:wrapNone/>
                <wp:docPr id="19" name="Straight Arrow Connector 19"/>
                <wp:cNvGraphicFramePr/>
                <a:graphic xmlns:a="http://schemas.openxmlformats.org/drawingml/2006/main">
                  <a:graphicData uri="http://schemas.microsoft.com/office/word/2010/wordprocessingShape">
                    <wps:wsp>
                      <wps:cNvCnPr/>
                      <wps:spPr>
                        <a:xfrm>
                          <a:off x="0" y="0"/>
                          <a:ext cx="361950" cy="0"/>
                        </a:xfrm>
                        <a:prstGeom prst="straightConnector1">
                          <a:avLst/>
                        </a:prstGeom>
                        <a:ln w="19050">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w14:anchorId="797A7691" id="Straight Arrow Connector 19" o:spid="_x0000_s1026" type="#_x0000_t32" style="position:absolute;margin-left:79.5pt;margin-top:7.05pt;width:28.5pt;height:0;z-index:25150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" strokecolor="black [3200]" strokeweight="1.5pt">
                <v:stroke endarrow="open"/>
                <v:shadow on="t" color="black" opacity="24903f" origin=",.5" offset="0,.55556mm"/>
              </v:shape>
            </w:pict>
          </mc:Fallback>
        </mc:AlternateContent>
      </w:r>
      <w:r w:rsidR="00886DAA" w:rsidRPr="009955C6">
        <w:rPr>
          <w:noProof/>
          <w:sz w:val="24"/>
          <w:szCs w:val="24"/>
          <w:lang w:val="en-US"/>
        </w:rPr>
        <mc:AlternateContent>
          <mc:Choice Requires="wps">
            <w:drawing>
              <wp:anchor distT="0" distB="0" distL="114300" distR="114300" simplePos="0" relativeHeight="251496960" behindDoc="0" locked="0" layoutInCell="1" allowOverlap="1" wp14:anchorId="6A708F12" wp14:editId="0446F09E">
                <wp:simplePos x="0" y="0"/>
                <wp:positionH relativeFrom="column">
                  <wp:posOffset>2477770</wp:posOffset>
                </wp:positionH>
                <wp:positionV relativeFrom="paragraph">
                  <wp:posOffset>230505</wp:posOffset>
                </wp:positionV>
                <wp:extent cx="0" cy="246380"/>
                <wp:effectExtent l="95250" t="19050" r="57150" b="96520"/>
                <wp:wrapNone/>
                <wp:docPr id="16" name="Straight Arrow Connector 16"/>
                <wp:cNvGraphicFramePr/>
                <a:graphic xmlns:a="http://schemas.openxmlformats.org/drawingml/2006/main">
                  <a:graphicData uri="http://schemas.microsoft.com/office/word/2010/wordprocessingShape">
                    <wps:wsp>
                      <wps:cNvCnPr/>
                      <wps:spPr>
                        <a:xfrm>
                          <a:off x="0" y="0"/>
                          <a:ext cx="0" cy="246380"/>
                        </a:xfrm>
                        <a:prstGeom prst="straightConnector1">
                          <a:avLst/>
                        </a:prstGeom>
                        <a:noFill/>
                        <a:ln w="1905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0BF5B70" id="Straight Arrow Connector 16" o:spid="_x0000_s1026" type="#_x0000_t32" style="position:absolute;margin-left:195.1pt;margin-top:18.15pt;width:0;height:19.4pt;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" strokecolor="windowText" strokeweight="1.5pt">
                <v:stroke endarrow="open"/>
                <v:shadow on="t" color="black" opacity="24903f" origin=",.5" offset="0,.55556mm"/>
              </v:shape>
            </w:pict>
          </mc:Fallback>
        </mc:AlternateContent>
      </w:r>
      <w:r w:rsidR="00531E0C" w:rsidRPr="009955C6">
        <w:rPr>
          <w:noProof/>
          <w:sz w:val="24"/>
          <w:szCs w:val="24"/>
          <w:lang w:val="en-US"/>
        </w:rPr>
        <mc:AlternateContent>
          <mc:Choice Requires="wps">
            <w:drawing>
              <wp:anchor distT="0" distB="0" distL="114300" distR="114300" simplePos="0" relativeHeight="251513344" behindDoc="0" locked="0" layoutInCell="1" allowOverlap="1" wp14:anchorId="3D9E9D40" wp14:editId="090382EF">
                <wp:simplePos x="0" y="0"/>
                <wp:positionH relativeFrom="column">
                  <wp:posOffset>3648986</wp:posOffset>
                </wp:positionH>
                <wp:positionV relativeFrom="paragraph">
                  <wp:posOffset>85354</wp:posOffset>
                </wp:positionV>
                <wp:extent cx="345751" cy="371"/>
                <wp:effectExtent l="0" t="76200" r="16510" b="152400"/>
                <wp:wrapNone/>
                <wp:docPr id="20" name="Straight Arrow Connector 20"/>
                <wp:cNvGraphicFramePr/>
                <a:graphic xmlns:a="http://schemas.openxmlformats.org/drawingml/2006/main">
                  <a:graphicData uri="http://schemas.microsoft.com/office/word/2010/wordprocessingShape">
                    <wps:wsp>
                      <wps:cNvCnPr/>
                      <wps:spPr>
                        <a:xfrm flipV="1">
                          <a:off x="0" y="0"/>
                          <a:ext cx="345751" cy="371"/>
                        </a:xfrm>
                        <a:prstGeom prst="straightConnector1">
                          <a:avLst/>
                        </a:prstGeom>
                        <a:noFill/>
                        <a:ln w="1905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D17109D" id="Straight Arrow Connector 20" o:spid="_x0000_s1026" type="#_x0000_t32" style="position:absolute;margin-left:287.3pt;margin-top:6.7pt;width:27.2pt;height:.05pt;flip:y;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" strokecolor="windowText" strokeweight="1.5pt">
                <v:stroke endarrow="open"/>
                <v:shadow on="t" color="black" opacity="24903f" origin=",.5" offset="0,.55556mm"/>
              </v:shape>
            </w:pict>
          </mc:Fallback>
        </mc:AlternateContent>
      </w:r>
      <w:r w:rsidR="00196D08" w:rsidRPr="009955C6">
        <w:rPr>
          <w:sz w:val="24"/>
          <w:szCs w:val="24"/>
        </w:rPr>
        <w:tab/>
      </w:r>
    </w:p>
    <w:p w14:paraId="22FF03EE" w14:textId="77777777" w:rsidR="00BB3B85" w:rsidRPr="009955C6" w:rsidRDefault="003F67AA" w:rsidP="00BB3B85">
      <w:pPr>
        <w:pStyle w:val="TidakAdaSpasi"/>
        <w:tabs>
          <w:tab w:val="center" w:pos="4149"/>
        </w:tabs>
        <w:spacing w:line="360" w:lineRule="auto"/>
        <w:ind w:left="360"/>
        <w:jc w:val="both"/>
        <w:rPr>
          <w:sz w:val="24"/>
          <w:szCs w:val="24"/>
        </w:rPr>
      </w:pPr>
      <w:r w:rsidRPr="009955C6">
        <w:rPr>
          <w:noProof/>
          <w:sz w:val="24"/>
          <w:szCs w:val="24"/>
          <w:lang w:val="en-US"/>
        </w:rPr>
        <mc:AlternateContent>
          <mc:Choice Requires="wps">
            <w:drawing>
              <wp:anchor distT="0" distB="0" distL="114300" distR="114300" simplePos="0" relativeHeight="251537920" behindDoc="0" locked="0" layoutInCell="1" allowOverlap="1" wp14:anchorId="66C2C6C4" wp14:editId="74AE0E6C">
                <wp:simplePos x="0" y="0"/>
                <wp:positionH relativeFrom="column">
                  <wp:posOffset>1371407</wp:posOffset>
                </wp:positionH>
                <wp:positionV relativeFrom="paragraph">
                  <wp:posOffset>221891</wp:posOffset>
                </wp:positionV>
                <wp:extent cx="2204002" cy="284480"/>
                <wp:effectExtent l="0" t="0" r="25400" b="20320"/>
                <wp:wrapNone/>
                <wp:docPr id="24" name="Rectangle 24"/>
                <wp:cNvGraphicFramePr/>
                <a:graphic xmlns:a="http://schemas.openxmlformats.org/drawingml/2006/main">
                  <a:graphicData uri="http://schemas.microsoft.com/office/word/2010/wordprocessingShape">
                    <wps:wsp>
                      <wps:cNvSpPr/>
                      <wps:spPr>
                        <a:xfrm>
                          <a:off x="0" y="0"/>
                          <a:ext cx="2204002" cy="284480"/>
                        </a:xfrm>
                        <a:prstGeom prst="rect">
                          <a:avLst/>
                        </a:prstGeom>
                        <a:solidFill>
                          <a:sysClr val="window" lastClr="FFFFFF"/>
                        </a:solidFill>
                        <a:ln w="19050" cap="flat" cmpd="sng" algn="ctr">
                          <a:solidFill>
                            <a:sysClr val="windowText" lastClr="000000"/>
                          </a:solidFill>
                          <a:prstDash val="solid"/>
                        </a:ln>
                        <a:effectLst/>
                      </wps:spPr>
                      <wps:txbx>
                        <w:txbxContent>
                          <w:p w14:paraId="371D3A72" w14:textId="727F3553" w:rsidR="00AB0AFA" w:rsidRPr="0034078B" w:rsidRDefault="00AB0AFA" w:rsidP="005140DC">
                            <w:pPr>
                              <w:jc w:val="center"/>
                              <w:rPr>
                                <w:sz w:val="24"/>
                                <w:lang w:val="en-ID"/>
                              </w:rPr>
                            </w:pPr>
                            <w:r>
                              <w:rPr>
                                <w:sz w:val="24"/>
                                <w:lang w:val="en-ID"/>
                              </w:rPr>
                              <w:t>Pengukusan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C2C6C4" id="Rectangle 24" o:spid="_x0000_s1031" style="position:absolute;left:0;text-align:left;margin-left:108pt;margin-top:17.45pt;width:173.55pt;height:22.4pt;z-index:25153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" fillcolor="window" strokecolor="windowText" strokeweight="1.5pt">
                <v:textbox>
                  <w:txbxContent>
                    <w:p w14:paraId="371D3A72" w14:textId="727F3553" w:rsidR="00AB0AFA" w:rsidRPr="0034078B" w:rsidRDefault="00AB0AFA" w:rsidP="005140DC">
                      <w:pPr>
                        <w:jc w:val="center"/>
                        <w:rPr>
                          <w:sz w:val="24"/>
                          <w:lang w:val="en-ID"/>
                        </w:rPr>
                      </w:pPr>
                      <w:r>
                        <w:rPr>
                          <w:sz w:val="24"/>
                          <w:lang w:val="en-ID"/>
                        </w:rPr>
                        <w:t>Pengukusan</w:t>
                      </w:r>
                    </w:p>
                  </w:txbxContent>
                </v:textbox>
              </v:rect>
            </w:pict>
          </mc:Fallback>
        </mc:AlternateContent>
      </w:r>
    </w:p>
    <w:p w14:paraId="2C468E44" w14:textId="77777777" w:rsidR="007F6D35" w:rsidRPr="009955C6" w:rsidRDefault="001C4549" w:rsidP="007F6D35">
      <w:pPr>
        <w:pStyle w:val="TidakAdaSpasi"/>
        <w:spacing w:line="360" w:lineRule="auto"/>
        <w:ind w:left="360"/>
        <w:jc w:val="both"/>
        <w:rPr>
          <w:sz w:val="24"/>
          <w:szCs w:val="24"/>
        </w:rPr>
      </w:pPr>
      <w:r w:rsidRPr="009955C6">
        <w:rPr>
          <w:noProof/>
          <w:sz w:val="24"/>
          <w:szCs w:val="24"/>
          <w:lang w:val="en-US"/>
        </w:rPr>
        <mc:AlternateContent>
          <mc:Choice Requires="wps">
            <w:drawing>
              <wp:anchor distT="0" distB="0" distL="114300" distR="114300" simplePos="0" relativeHeight="251480576" behindDoc="0" locked="0" layoutInCell="1" allowOverlap="1" wp14:anchorId="74C28DF9" wp14:editId="66CD8204">
                <wp:simplePos x="0" y="0"/>
                <wp:positionH relativeFrom="column">
                  <wp:posOffset>2484120</wp:posOffset>
                </wp:positionH>
                <wp:positionV relativeFrom="paragraph">
                  <wp:posOffset>212725</wp:posOffset>
                </wp:positionV>
                <wp:extent cx="0" cy="234950"/>
                <wp:effectExtent l="95250" t="19050" r="76200" b="88900"/>
                <wp:wrapNone/>
                <wp:docPr id="7" name="Straight Arrow Connector 7"/>
                <wp:cNvGraphicFramePr/>
                <a:graphic xmlns:a="http://schemas.openxmlformats.org/drawingml/2006/main">
                  <a:graphicData uri="http://schemas.microsoft.com/office/word/2010/wordprocessingShape">
                    <wps:wsp>
                      <wps:cNvCnPr/>
                      <wps:spPr>
                        <a:xfrm>
                          <a:off x="0" y="0"/>
                          <a:ext cx="0" cy="234950"/>
                        </a:xfrm>
                        <a:prstGeom prst="straightConnector1">
                          <a:avLst/>
                        </a:prstGeom>
                        <a:ln w="19050">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8B5868" id="Straight Arrow Connector 7" o:spid="_x0000_s1026" type="#_x0000_t32" style="position:absolute;margin-left:195.6pt;margin-top:16.75pt;width:0;height:18.5pt;z-index:2514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" strokecolor="black [3200]" strokeweight="1.5pt">
                <v:stroke endarrow="open"/>
                <v:shadow on="t" color="black" opacity="24903f" origin=",.5" offset="0,.55556mm"/>
              </v:shape>
            </w:pict>
          </mc:Fallback>
        </mc:AlternateContent>
      </w:r>
    </w:p>
    <w:p w14:paraId="29CC8126" w14:textId="77777777" w:rsidR="00531E0C" w:rsidRPr="009955C6" w:rsidRDefault="003F67AA" w:rsidP="007F6D35">
      <w:pPr>
        <w:pStyle w:val="TidakAdaSpasi"/>
        <w:spacing w:line="360" w:lineRule="auto"/>
        <w:ind w:left="360"/>
        <w:jc w:val="both"/>
        <w:rPr>
          <w:sz w:val="24"/>
          <w:szCs w:val="24"/>
        </w:rPr>
      </w:pPr>
      <w:r w:rsidRPr="009955C6">
        <w:rPr>
          <w:noProof/>
          <w:sz w:val="24"/>
          <w:szCs w:val="24"/>
          <w:lang w:val="en-US"/>
        </w:rPr>
        <mc:AlternateContent>
          <mc:Choice Requires="wps">
            <w:drawing>
              <wp:anchor distT="0" distB="0" distL="114300" distR="114300" simplePos="0" relativeHeight="251460096" behindDoc="0" locked="0" layoutInCell="1" allowOverlap="1" wp14:anchorId="7501B754" wp14:editId="3F5CC94F">
                <wp:simplePos x="0" y="0"/>
                <wp:positionH relativeFrom="column">
                  <wp:posOffset>1382533</wp:posOffset>
                </wp:positionH>
                <wp:positionV relativeFrom="paragraph">
                  <wp:posOffset>173189</wp:posOffset>
                </wp:positionV>
                <wp:extent cx="2194091" cy="270345"/>
                <wp:effectExtent l="0" t="0" r="15875" b="15875"/>
                <wp:wrapNone/>
                <wp:docPr id="5" name="Rectangle 5"/>
                <wp:cNvGraphicFramePr/>
                <a:graphic xmlns:a="http://schemas.openxmlformats.org/drawingml/2006/main">
                  <a:graphicData uri="http://schemas.microsoft.com/office/word/2010/wordprocessingShape">
                    <wps:wsp>
                      <wps:cNvSpPr/>
                      <wps:spPr>
                        <a:xfrm>
                          <a:off x="0" y="0"/>
                          <a:ext cx="2194091" cy="270345"/>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026C37DF" w14:textId="16EC608E" w:rsidR="00AB0AFA" w:rsidRPr="0034078B" w:rsidRDefault="00AB0AFA" w:rsidP="005140DC">
                            <w:pPr>
                              <w:jc w:val="center"/>
                              <w:rPr>
                                <w:sz w:val="24"/>
                              </w:rPr>
                            </w:pPr>
                            <w:r>
                              <w:rPr>
                                <w:sz w:val="24"/>
                              </w:rPr>
                              <w:t>P</w:t>
                            </w:r>
                            <w:r w:rsidRPr="0034078B">
                              <w:rPr>
                                <w:sz w:val="24"/>
                              </w:rPr>
                              <w:t>endinginan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01B754" id="Rectangle 5" o:spid="_x0000_s1032" style="position:absolute;left:0;text-align:left;margin-left:108.85pt;margin-top:13.65pt;width:172.75pt;height:21.3pt;z-index:2514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" fillcolor="white [3201]" strokecolor="black [3200]" strokeweight="1.5pt">
                <v:textbox>
                  <w:txbxContent>
                    <w:p w14:paraId="026C37DF" w14:textId="16EC608E" w:rsidR="00AB0AFA" w:rsidRPr="0034078B" w:rsidRDefault="00AB0AFA" w:rsidP="005140DC">
                      <w:pPr>
                        <w:jc w:val="center"/>
                        <w:rPr>
                          <w:sz w:val="24"/>
                        </w:rPr>
                      </w:pPr>
                      <w:r>
                        <w:rPr>
                          <w:sz w:val="24"/>
                        </w:rPr>
                        <w:t>P</w:t>
                      </w:r>
                      <w:r w:rsidRPr="0034078B">
                        <w:rPr>
                          <w:sz w:val="24"/>
                        </w:rPr>
                        <w:t>endinginan</w:t>
                      </w:r>
                    </w:p>
                  </w:txbxContent>
                </v:textbox>
              </v:rect>
            </w:pict>
          </mc:Fallback>
        </mc:AlternateContent>
      </w:r>
    </w:p>
    <w:p w14:paraId="25835C5B" w14:textId="77777777" w:rsidR="00531E0C" w:rsidRPr="009955C6" w:rsidRDefault="00531E0C" w:rsidP="007F6D35">
      <w:pPr>
        <w:pStyle w:val="TidakAdaSpasi"/>
        <w:spacing w:line="360" w:lineRule="auto"/>
        <w:ind w:left="360"/>
        <w:jc w:val="both"/>
        <w:rPr>
          <w:sz w:val="24"/>
          <w:szCs w:val="24"/>
        </w:rPr>
      </w:pPr>
      <w:r w:rsidRPr="009955C6">
        <w:rPr>
          <w:noProof/>
          <w:sz w:val="24"/>
          <w:szCs w:val="24"/>
          <w:lang w:val="en-US"/>
        </w:rPr>
        <mc:AlternateContent>
          <mc:Choice Requires="wps">
            <w:drawing>
              <wp:anchor distT="0" distB="0" distL="114300" distR="114300" simplePos="0" relativeHeight="251517440" behindDoc="0" locked="0" layoutInCell="1" allowOverlap="1" wp14:anchorId="6BE6691B" wp14:editId="53952B05">
                <wp:simplePos x="0" y="0"/>
                <wp:positionH relativeFrom="column">
                  <wp:posOffset>2481883</wp:posOffset>
                </wp:positionH>
                <wp:positionV relativeFrom="paragraph">
                  <wp:posOffset>187076</wp:posOffset>
                </wp:positionV>
                <wp:extent cx="0" cy="190500"/>
                <wp:effectExtent l="95250" t="19050" r="76200" b="95250"/>
                <wp:wrapNone/>
                <wp:docPr id="23" name="Straight Arrow Connector 23"/>
                <wp:cNvGraphicFramePr/>
                <a:graphic xmlns:a="http://schemas.openxmlformats.org/drawingml/2006/main">
                  <a:graphicData uri="http://schemas.microsoft.com/office/word/2010/wordprocessingShape">
                    <wps:wsp>
                      <wps:cNvCnPr/>
                      <wps:spPr>
                        <a:xfrm>
                          <a:off x="0" y="0"/>
                          <a:ext cx="0" cy="190500"/>
                        </a:xfrm>
                        <a:prstGeom prst="straightConnector1">
                          <a:avLst/>
                        </a:prstGeom>
                        <a:noFill/>
                        <a:ln w="1905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8A76322" id="Straight Arrow Connector 23" o:spid="_x0000_s1026" type="#_x0000_t32" style="position:absolute;margin-left:195.4pt;margin-top:14.75pt;width:0;height:15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" strokecolor="windowText" strokeweight="1.5pt">
                <v:stroke endarrow="open"/>
                <v:shadow on="t" color="black" opacity="24903f" origin=",.5" offset="0,.55556mm"/>
              </v:shape>
            </w:pict>
          </mc:Fallback>
        </mc:AlternateContent>
      </w:r>
    </w:p>
    <w:p w14:paraId="3B7AE8D3" w14:textId="7723A785" w:rsidR="007F6D35" w:rsidRPr="009955C6" w:rsidRDefault="00375E48" w:rsidP="007F6D35">
      <w:pPr>
        <w:pStyle w:val="TidakAdaSpasi"/>
        <w:spacing w:line="360" w:lineRule="auto"/>
        <w:ind w:left="360"/>
        <w:jc w:val="both"/>
        <w:rPr>
          <w:sz w:val="24"/>
          <w:szCs w:val="24"/>
        </w:rPr>
      </w:pPr>
      <w:r w:rsidRPr="009955C6">
        <w:rPr>
          <w:noProof/>
          <w:sz w:val="24"/>
          <w:szCs w:val="24"/>
          <w:lang w:val="en-US"/>
        </w:rPr>
        <mc:AlternateContent>
          <mc:Choice Requires="wps">
            <w:drawing>
              <wp:anchor distT="0" distB="0" distL="114300" distR="114300" simplePos="0" relativeHeight="251464192" behindDoc="0" locked="0" layoutInCell="1" allowOverlap="1" wp14:anchorId="227CB187" wp14:editId="4B818DBB">
                <wp:simplePos x="0" y="0"/>
                <wp:positionH relativeFrom="column">
                  <wp:posOffset>1382533</wp:posOffset>
                </wp:positionH>
                <wp:positionV relativeFrom="paragraph">
                  <wp:posOffset>108585</wp:posOffset>
                </wp:positionV>
                <wp:extent cx="2193373" cy="270345"/>
                <wp:effectExtent l="0" t="0" r="16510" b="15875"/>
                <wp:wrapNone/>
                <wp:docPr id="6" name="Rectangle 6"/>
                <wp:cNvGraphicFramePr/>
                <a:graphic xmlns:a="http://schemas.openxmlformats.org/drawingml/2006/main">
                  <a:graphicData uri="http://schemas.microsoft.com/office/word/2010/wordprocessingShape">
                    <wps:wsp>
                      <wps:cNvSpPr/>
                      <wps:spPr>
                        <a:xfrm>
                          <a:off x="0" y="0"/>
                          <a:ext cx="2193373" cy="270345"/>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2900556A" w14:textId="4D53F973" w:rsidR="00AB0AFA" w:rsidRPr="00642CF7" w:rsidRDefault="00AB0AFA" w:rsidP="005140DC">
                            <w:pPr>
                              <w:jc w:val="center"/>
                              <w:rPr>
                                <w:sz w:val="24"/>
                                <w:lang w:val="en-ID"/>
                              </w:rPr>
                            </w:pPr>
                            <w:r w:rsidRPr="00642CF7">
                              <w:rPr>
                                <w:sz w:val="24"/>
                                <w:lang w:val="en-ID"/>
                              </w:rPr>
                              <w:t>Penamburan ra</w:t>
                            </w:r>
                            <w:r>
                              <w:rPr>
                                <w:sz w:val="24"/>
                                <w:lang w:val="en-ID"/>
                              </w:rPr>
                              <w:t>gi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7CB187" id="Rectangle 6" o:spid="_x0000_s1033" style="position:absolute;left:0;text-align:left;margin-left:108.85pt;margin-top:8.55pt;width:172.7pt;height:21.3pt;z-index:2514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" fillcolor="white [3201]" strokecolor="black [3200]" strokeweight="1.5pt">
                <v:textbox>
                  <w:txbxContent>
                    <w:p w14:paraId="2900556A" w14:textId="4D53F973" w:rsidR="00AB0AFA" w:rsidRPr="00642CF7" w:rsidRDefault="00AB0AFA" w:rsidP="005140DC">
                      <w:pPr>
                        <w:jc w:val="center"/>
                        <w:rPr>
                          <w:sz w:val="24"/>
                          <w:lang w:val="en-ID"/>
                        </w:rPr>
                      </w:pPr>
                      <w:r w:rsidRPr="00642CF7">
                        <w:rPr>
                          <w:sz w:val="24"/>
                          <w:lang w:val="en-ID"/>
                        </w:rPr>
                        <w:t>Penamburan ra</w:t>
                      </w:r>
                      <w:r>
                        <w:rPr>
                          <w:sz w:val="24"/>
                          <w:lang w:val="en-ID"/>
                        </w:rPr>
                        <w:t>gi</w:t>
                      </w:r>
                    </w:p>
                  </w:txbxContent>
                </v:textbox>
              </v:rect>
            </w:pict>
          </mc:Fallback>
        </mc:AlternateContent>
      </w:r>
    </w:p>
    <w:p w14:paraId="7542B15A" w14:textId="219F7C3D" w:rsidR="007F6D35" w:rsidRPr="009955C6" w:rsidRDefault="005140DC" w:rsidP="007F6D35">
      <w:pPr>
        <w:pStyle w:val="TidakAdaSpasi"/>
        <w:spacing w:line="360" w:lineRule="auto"/>
        <w:ind w:left="360"/>
        <w:jc w:val="both"/>
        <w:rPr>
          <w:sz w:val="24"/>
          <w:szCs w:val="24"/>
        </w:rPr>
      </w:pPr>
      <w:r w:rsidRPr="009955C6">
        <w:rPr>
          <w:noProof/>
          <w:sz w:val="24"/>
          <w:szCs w:val="24"/>
          <w:lang w:val="en-US"/>
        </w:rPr>
        <mc:AlternateContent>
          <mc:Choice Requires="wps">
            <w:drawing>
              <wp:anchor distT="0" distB="0" distL="114300" distR="114300" simplePos="0" relativeHeight="251484672" behindDoc="0" locked="0" layoutInCell="1" allowOverlap="1" wp14:anchorId="2F7D7E75" wp14:editId="7E6DEBBA">
                <wp:simplePos x="0" y="0"/>
                <wp:positionH relativeFrom="column">
                  <wp:posOffset>2479675</wp:posOffset>
                </wp:positionH>
                <wp:positionV relativeFrom="paragraph">
                  <wp:posOffset>135255</wp:posOffset>
                </wp:positionV>
                <wp:extent cx="0" cy="246380"/>
                <wp:effectExtent l="95250" t="19050" r="57150" b="96520"/>
                <wp:wrapNone/>
                <wp:docPr id="8" name="Straight Arrow Connector 8"/>
                <wp:cNvGraphicFramePr/>
                <a:graphic xmlns:a="http://schemas.openxmlformats.org/drawingml/2006/main">
                  <a:graphicData uri="http://schemas.microsoft.com/office/word/2010/wordprocessingShape">
                    <wps:wsp>
                      <wps:cNvCnPr/>
                      <wps:spPr>
                        <a:xfrm>
                          <a:off x="0" y="0"/>
                          <a:ext cx="0" cy="246380"/>
                        </a:xfrm>
                        <a:prstGeom prst="straightConnector1">
                          <a:avLst/>
                        </a:prstGeom>
                        <a:ln w="19050">
                          <a:solidFill>
                            <a:schemeClr val="tx1"/>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w14:anchorId="125A0044" id="Straight Arrow Connector 8" o:spid="_x0000_s1026" type="#_x0000_t32" style="position:absolute;margin-left:195.25pt;margin-top:10.65pt;width:0;height:19.4pt;z-index:25148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" strokecolor="black [3213]" strokeweight="1.5pt">
                <v:stroke endarrow="open"/>
                <v:shadow on="t" color="black" opacity="24903f" origin=",.5" offset="0,.55556mm"/>
              </v:shape>
            </w:pict>
          </mc:Fallback>
        </mc:AlternateContent>
      </w:r>
    </w:p>
    <w:p w14:paraId="1A9ACD92" w14:textId="2DDE94CD" w:rsidR="00642CF7" w:rsidRPr="009955C6" w:rsidRDefault="005140DC" w:rsidP="007F6D35">
      <w:pPr>
        <w:pStyle w:val="TidakAdaSpasi"/>
        <w:spacing w:line="360" w:lineRule="auto"/>
        <w:ind w:left="360"/>
        <w:jc w:val="both"/>
        <w:rPr>
          <w:sz w:val="24"/>
          <w:szCs w:val="24"/>
        </w:rPr>
      </w:pPr>
      <w:r w:rsidRPr="009955C6">
        <w:rPr>
          <w:noProof/>
          <w:sz w:val="24"/>
          <w:szCs w:val="24"/>
          <w:lang w:val="en-US"/>
        </w:rPr>
        <mc:AlternateContent>
          <mc:Choice Requires="wps">
            <w:drawing>
              <wp:anchor distT="0" distB="0" distL="114300" distR="114300" simplePos="0" relativeHeight="251456000" behindDoc="0" locked="0" layoutInCell="1" allowOverlap="1" wp14:anchorId="0B2A588E" wp14:editId="2A3B5D0E">
                <wp:simplePos x="0" y="0"/>
                <wp:positionH relativeFrom="column">
                  <wp:posOffset>1371407</wp:posOffset>
                </wp:positionH>
                <wp:positionV relativeFrom="paragraph">
                  <wp:posOffset>115542</wp:posOffset>
                </wp:positionV>
                <wp:extent cx="2206376" cy="270345"/>
                <wp:effectExtent l="0" t="0" r="22860" b="15875"/>
                <wp:wrapNone/>
                <wp:docPr id="4" name="Rectangle 4"/>
                <wp:cNvGraphicFramePr/>
                <a:graphic xmlns:a="http://schemas.openxmlformats.org/drawingml/2006/main">
                  <a:graphicData uri="http://schemas.microsoft.com/office/word/2010/wordprocessingShape">
                    <wps:wsp>
                      <wps:cNvSpPr/>
                      <wps:spPr>
                        <a:xfrm>
                          <a:off x="0" y="0"/>
                          <a:ext cx="2206376" cy="270345"/>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0E0F333D" w14:textId="30D93830" w:rsidR="00AB0AFA" w:rsidRPr="0034078B" w:rsidRDefault="00AB0AFA" w:rsidP="006A1B21">
                            <w:pPr>
                              <w:jc w:val="center"/>
                              <w:rPr>
                                <w:sz w:val="24"/>
                                <w:lang w:val="en-ID"/>
                              </w:rPr>
                            </w:pPr>
                            <w:r w:rsidRPr="0034078B">
                              <w:rPr>
                                <w:sz w:val="24"/>
                                <w:lang w:val="en-ID"/>
                              </w:rPr>
                              <w:t xml:space="preserve">Pembungkusan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2A588E" id="Rectangle 4" o:spid="_x0000_s1034" style="position:absolute;left:0;text-align:left;margin-left:108pt;margin-top:9.1pt;width:173.75pt;height:21.3pt;z-index:2514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" fillcolor="white [3201]" strokecolor="black [3200]" strokeweight="1.5pt">
                <v:textbox>
                  <w:txbxContent>
                    <w:p w14:paraId="0E0F333D" w14:textId="30D93830" w:rsidR="00AB0AFA" w:rsidRPr="0034078B" w:rsidRDefault="00AB0AFA" w:rsidP="006A1B21">
                      <w:pPr>
                        <w:jc w:val="center"/>
                        <w:rPr>
                          <w:sz w:val="24"/>
                          <w:lang w:val="en-ID"/>
                        </w:rPr>
                      </w:pPr>
                      <w:r w:rsidRPr="0034078B">
                        <w:rPr>
                          <w:sz w:val="24"/>
                          <w:lang w:val="en-ID"/>
                        </w:rPr>
                        <w:t xml:space="preserve">Pembungkusan </w:t>
                      </w:r>
                    </w:p>
                  </w:txbxContent>
                </v:textbox>
              </v:rect>
            </w:pict>
          </mc:Fallback>
        </mc:AlternateContent>
      </w:r>
    </w:p>
    <w:p w14:paraId="3FCD27E4" w14:textId="65C86315" w:rsidR="00642CF7" w:rsidRPr="009955C6" w:rsidRDefault="005140DC" w:rsidP="007F6D35">
      <w:pPr>
        <w:pStyle w:val="TidakAdaSpasi"/>
        <w:spacing w:line="360" w:lineRule="auto"/>
        <w:ind w:left="360"/>
        <w:jc w:val="both"/>
        <w:rPr>
          <w:sz w:val="24"/>
          <w:szCs w:val="24"/>
        </w:rPr>
      </w:pPr>
      <w:r w:rsidRPr="009955C6">
        <w:rPr>
          <w:noProof/>
          <w:sz w:val="24"/>
          <w:szCs w:val="24"/>
          <w:lang w:val="en-US"/>
        </w:rPr>
        <mc:AlternateContent>
          <mc:Choice Requires="wps">
            <w:drawing>
              <wp:anchor distT="0" distB="0" distL="114300" distR="114300" simplePos="0" relativeHeight="251488768" behindDoc="0" locked="0" layoutInCell="1" allowOverlap="1" wp14:anchorId="67D919AD" wp14:editId="538DFFB0">
                <wp:simplePos x="0" y="0"/>
                <wp:positionH relativeFrom="column">
                  <wp:posOffset>2477770</wp:posOffset>
                </wp:positionH>
                <wp:positionV relativeFrom="paragraph">
                  <wp:posOffset>128270</wp:posOffset>
                </wp:positionV>
                <wp:extent cx="0" cy="197485"/>
                <wp:effectExtent l="95250" t="19050" r="76200" b="88265"/>
                <wp:wrapNone/>
                <wp:docPr id="12" name="Straight Arrow Connector 12"/>
                <wp:cNvGraphicFramePr/>
                <a:graphic xmlns:a="http://schemas.openxmlformats.org/drawingml/2006/main">
                  <a:graphicData uri="http://schemas.microsoft.com/office/word/2010/wordprocessingShape">
                    <wps:wsp>
                      <wps:cNvCnPr/>
                      <wps:spPr>
                        <a:xfrm>
                          <a:off x="0" y="0"/>
                          <a:ext cx="0" cy="197485"/>
                        </a:xfrm>
                        <a:prstGeom prst="straightConnector1">
                          <a:avLst/>
                        </a:prstGeom>
                        <a:ln w="19050">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A64E62" id="Straight Arrow Connector 12" o:spid="_x0000_s1026" type="#_x0000_t32" style="position:absolute;margin-left:195.1pt;margin-top:10.1pt;width:0;height:15.55pt;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" strokecolor="black [3200]" strokeweight="1.5pt">
                <v:stroke endarrow="open"/>
                <v:shadow on="t" color="black" opacity="24903f" origin=",.5" offset="0,.55556mm"/>
              </v:shape>
            </w:pict>
          </mc:Fallback>
        </mc:AlternateContent>
      </w:r>
    </w:p>
    <w:p w14:paraId="3C80251A" w14:textId="775F1CDB" w:rsidR="006D7CC6" w:rsidRPr="009955C6" w:rsidRDefault="005140DC" w:rsidP="007F6D35">
      <w:pPr>
        <w:pStyle w:val="TidakAdaSpasi"/>
        <w:spacing w:line="360" w:lineRule="auto"/>
        <w:ind w:left="360"/>
        <w:jc w:val="both"/>
        <w:rPr>
          <w:sz w:val="24"/>
          <w:szCs w:val="24"/>
        </w:rPr>
      </w:pPr>
      <w:r w:rsidRPr="009955C6">
        <w:rPr>
          <w:noProof/>
          <w:sz w:val="24"/>
          <w:szCs w:val="24"/>
          <w:lang w:val="en-US"/>
        </w:rPr>
        <mc:AlternateContent>
          <mc:Choice Requires="wps">
            <w:drawing>
              <wp:anchor distT="0" distB="0" distL="114300" distR="114300" simplePos="0" relativeHeight="251472384" behindDoc="0" locked="0" layoutInCell="1" allowOverlap="1" wp14:anchorId="3356ABEB" wp14:editId="68C62459">
                <wp:simplePos x="0" y="0"/>
                <wp:positionH relativeFrom="column">
                  <wp:posOffset>1374582</wp:posOffset>
                </wp:positionH>
                <wp:positionV relativeFrom="paragraph">
                  <wp:posOffset>58889</wp:posOffset>
                </wp:positionV>
                <wp:extent cx="2208999" cy="262393"/>
                <wp:effectExtent l="0" t="0" r="20320" b="23495"/>
                <wp:wrapNone/>
                <wp:docPr id="10" name="Rectangle 10"/>
                <wp:cNvGraphicFramePr/>
                <a:graphic xmlns:a="http://schemas.openxmlformats.org/drawingml/2006/main">
                  <a:graphicData uri="http://schemas.microsoft.com/office/word/2010/wordprocessingShape">
                    <wps:wsp>
                      <wps:cNvSpPr/>
                      <wps:spPr>
                        <a:xfrm>
                          <a:off x="0" y="0"/>
                          <a:ext cx="2208999" cy="262393"/>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00B26806" w14:textId="59BEDF47" w:rsidR="00AB0AFA" w:rsidRPr="0034078B" w:rsidRDefault="00AB0AFA" w:rsidP="005140DC">
                            <w:pPr>
                              <w:jc w:val="center"/>
                              <w:rPr>
                                <w:sz w:val="24"/>
                                <w:lang w:val="en-ID"/>
                              </w:rPr>
                            </w:pPr>
                            <w:r>
                              <w:rPr>
                                <w:sz w:val="24"/>
                                <w:lang w:val="en-ID"/>
                              </w:rPr>
                              <w:t>F</w:t>
                            </w:r>
                            <w:r w:rsidRPr="0034078B">
                              <w:rPr>
                                <w:sz w:val="24"/>
                                <w:lang w:val="en-ID"/>
                              </w:rPr>
                              <w:t>ermentasi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6ABEB" id="Rectangle 10" o:spid="_x0000_s1035" style="position:absolute;left:0;text-align:left;margin-left:108.25pt;margin-top:4.65pt;width:173.95pt;height:20.65pt;z-index:2514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" fillcolor="white [3201]" strokecolor="black [3200]" strokeweight="1.5pt">
                <v:textbox>
                  <w:txbxContent>
                    <w:p w14:paraId="00B26806" w14:textId="59BEDF47" w:rsidR="00AB0AFA" w:rsidRPr="0034078B" w:rsidRDefault="00AB0AFA" w:rsidP="005140DC">
                      <w:pPr>
                        <w:jc w:val="center"/>
                        <w:rPr>
                          <w:sz w:val="24"/>
                          <w:lang w:val="en-ID"/>
                        </w:rPr>
                      </w:pPr>
                      <w:r>
                        <w:rPr>
                          <w:sz w:val="24"/>
                          <w:lang w:val="en-ID"/>
                        </w:rPr>
                        <w:t>F</w:t>
                      </w:r>
                      <w:r w:rsidRPr="0034078B">
                        <w:rPr>
                          <w:sz w:val="24"/>
                          <w:lang w:val="en-ID"/>
                        </w:rPr>
                        <w:t>ermentasi</w:t>
                      </w:r>
                    </w:p>
                  </w:txbxContent>
                </v:textbox>
              </v:rect>
            </w:pict>
          </mc:Fallback>
        </mc:AlternateContent>
      </w:r>
    </w:p>
    <w:p w14:paraId="1B1C3708" w14:textId="420ACD54" w:rsidR="007F6D35" w:rsidRPr="009955C6" w:rsidRDefault="005140DC" w:rsidP="007F6D35">
      <w:pPr>
        <w:pStyle w:val="TidakAdaSpasi"/>
        <w:spacing w:line="360" w:lineRule="auto"/>
        <w:ind w:left="360"/>
        <w:jc w:val="both"/>
        <w:rPr>
          <w:sz w:val="24"/>
          <w:szCs w:val="24"/>
        </w:rPr>
      </w:pPr>
      <w:r w:rsidRPr="009955C6">
        <w:rPr>
          <w:noProof/>
          <w:sz w:val="24"/>
          <w:szCs w:val="24"/>
          <w:lang w:val="en-US"/>
        </w:rPr>
        <mc:AlternateContent>
          <mc:Choice Requires="wps">
            <w:drawing>
              <wp:anchor distT="0" distB="0" distL="114300" distR="114300" simplePos="0" relativeHeight="251492864" behindDoc="0" locked="0" layoutInCell="1" allowOverlap="1" wp14:anchorId="7D37267A" wp14:editId="3373E0BD">
                <wp:simplePos x="0" y="0"/>
                <wp:positionH relativeFrom="column">
                  <wp:posOffset>2479675</wp:posOffset>
                </wp:positionH>
                <wp:positionV relativeFrom="paragraph">
                  <wp:posOffset>58420</wp:posOffset>
                </wp:positionV>
                <wp:extent cx="0" cy="246380"/>
                <wp:effectExtent l="95250" t="19050" r="57150" b="96520"/>
                <wp:wrapNone/>
                <wp:docPr id="13" name="Straight Arrow Connector 13"/>
                <wp:cNvGraphicFramePr/>
                <a:graphic xmlns:a="http://schemas.openxmlformats.org/drawingml/2006/main">
                  <a:graphicData uri="http://schemas.microsoft.com/office/word/2010/wordprocessingShape">
                    <wps:wsp>
                      <wps:cNvCnPr/>
                      <wps:spPr>
                        <a:xfrm>
                          <a:off x="0" y="0"/>
                          <a:ext cx="0" cy="246380"/>
                        </a:xfrm>
                        <a:prstGeom prst="straightConnector1">
                          <a:avLst/>
                        </a:prstGeom>
                        <a:ln w="19050">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38AE2E" id="Straight Arrow Connector 13" o:spid="_x0000_s1026" type="#_x0000_t32" style="position:absolute;margin-left:195.25pt;margin-top:4.6pt;width:0;height:19.4pt;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" strokecolor="black [3200]" strokeweight="1.5pt">
                <v:stroke endarrow="open"/>
                <v:shadow on="t" color="black" opacity="24903f" origin=",.5" offset="0,.55556mm"/>
              </v:shape>
            </w:pict>
          </mc:Fallback>
        </mc:AlternateContent>
      </w:r>
    </w:p>
    <w:p w14:paraId="2477E68E" w14:textId="48DAF3E5" w:rsidR="007F6D35" w:rsidRPr="009955C6" w:rsidRDefault="005140DC" w:rsidP="007F6D35">
      <w:pPr>
        <w:pStyle w:val="TidakAdaSpasi"/>
        <w:spacing w:line="360" w:lineRule="auto"/>
        <w:ind w:left="360"/>
        <w:jc w:val="both"/>
        <w:rPr>
          <w:sz w:val="24"/>
          <w:szCs w:val="24"/>
        </w:rPr>
      </w:pPr>
      <w:r w:rsidRPr="009955C6">
        <w:rPr>
          <w:noProof/>
          <w:sz w:val="24"/>
          <w:szCs w:val="24"/>
          <w:lang w:val="en-US"/>
        </w:rPr>
        <mc:AlternateContent>
          <mc:Choice Requires="wps">
            <w:drawing>
              <wp:anchor distT="0" distB="0" distL="114300" distR="114300" simplePos="0" relativeHeight="251525632" behindDoc="0" locked="0" layoutInCell="1" allowOverlap="1" wp14:anchorId="7B38680B" wp14:editId="12CB800C">
                <wp:simplePos x="0" y="0"/>
                <wp:positionH relativeFrom="column">
                  <wp:posOffset>1533525</wp:posOffset>
                </wp:positionH>
                <wp:positionV relativeFrom="paragraph">
                  <wp:posOffset>85725</wp:posOffset>
                </wp:positionV>
                <wp:extent cx="1924685" cy="580390"/>
                <wp:effectExtent l="0" t="0" r="18415" b="10160"/>
                <wp:wrapNone/>
                <wp:docPr id="25" name="Oval 25"/>
                <wp:cNvGraphicFramePr/>
                <a:graphic xmlns:a="http://schemas.openxmlformats.org/drawingml/2006/main">
                  <a:graphicData uri="http://schemas.microsoft.com/office/word/2010/wordprocessingShape">
                    <wps:wsp>
                      <wps:cNvSpPr/>
                      <wps:spPr>
                        <a:xfrm>
                          <a:off x="0" y="0"/>
                          <a:ext cx="1924685" cy="580390"/>
                        </a:xfrm>
                        <a:prstGeom prst="ellipse">
                          <a:avLst/>
                        </a:prstGeom>
                        <a:ln w="19050"/>
                      </wps:spPr>
                      <wps:style>
                        <a:lnRef idx="2">
                          <a:schemeClr val="dk1"/>
                        </a:lnRef>
                        <a:fillRef idx="1">
                          <a:schemeClr val="lt1"/>
                        </a:fillRef>
                        <a:effectRef idx="0">
                          <a:schemeClr val="dk1"/>
                        </a:effectRef>
                        <a:fontRef idx="minor">
                          <a:schemeClr val="dk1"/>
                        </a:fontRef>
                      </wps:style>
                      <wps:txbx>
                        <w:txbxContent>
                          <w:p w14:paraId="4D8308E5" w14:textId="77777777" w:rsidR="00AB0AFA" w:rsidRPr="0034078B" w:rsidRDefault="00AB0AFA" w:rsidP="0034078B">
                            <w:pPr>
                              <w:jc w:val="center"/>
                              <w:rPr>
                                <w:sz w:val="24"/>
                                <w:lang w:val="en-ID"/>
                              </w:rPr>
                            </w:pPr>
                            <w:r w:rsidRPr="0034078B">
                              <w:rPr>
                                <w:sz w:val="24"/>
                                <w:lang w:val="en-ID"/>
                              </w:rPr>
                              <w:t>Tape beras jagung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38680B" id="Oval 25" o:spid="_x0000_s1036" style="position:absolute;left:0;text-align:left;margin-left:120.75pt;margin-top:6.75pt;width:151.55pt;height:45.7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" fillcolor="white [3201]" strokecolor="black [3200]" strokeweight="1.5pt">
                <v:textbox>
                  <w:txbxContent>
                    <w:p w14:paraId="4D8308E5" w14:textId="77777777" w:rsidR="00AB0AFA" w:rsidRPr="0034078B" w:rsidRDefault="00AB0AFA" w:rsidP="0034078B">
                      <w:pPr>
                        <w:jc w:val="center"/>
                        <w:rPr>
                          <w:sz w:val="24"/>
                          <w:lang w:val="en-ID"/>
                        </w:rPr>
                      </w:pPr>
                      <w:r w:rsidRPr="0034078B">
                        <w:rPr>
                          <w:sz w:val="24"/>
                          <w:lang w:val="en-ID"/>
                        </w:rPr>
                        <w:t>Tape beras jagung</w:t>
                      </w:r>
                    </w:p>
                  </w:txbxContent>
                </v:textbox>
              </v:oval>
            </w:pict>
          </mc:Fallback>
        </mc:AlternateContent>
      </w:r>
    </w:p>
    <w:p w14:paraId="26D4955A" w14:textId="411E4A07" w:rsidR="00D828A6" w:rsidRPr="009955C6" w:rsidRDefault="00D828A6" w:rsidP="006B3D75">
      <w:pPr>
        <w:pStyle w:val="TidakAdaSpasi"/>
        <w:spacing w:line="360" w:lineRule="auto"/>
        <w:jc w:val="both"/>
        <w:rPr>
          <w:sz w:val="24"/>
          <w:szCs w:val="24"/>
        </w:rPr>
      </w:pPr>
    </w:p>
    <w:p w14:paraId="44726746" w14:textId="50D817A6" w:rsidR="00D828A6" w:rsidRPr="009955C6" w:rsidRDefault="005140DC" w:rsidP="006B3D75">
      <w:pPr>
        <w:pStyle w:val="TidakAdaSpasi"/>
        <w:spacing w:line="360" w:lineRule="auto"/>
        <w:jc w:val="both"/>
        <w:rPr>
          <w:sz w:val="24"/>
          <w:szCs w:val="24"/>
        </w:rPr>
      </w:pPr>
      <w:r w:rsidRPr="009955C6">
        <w:rPr>
          <w:noProof/>
          <w:sz w:val="24"/>
          <w:szCs w:val="24"/>
          <w:lang w:val="en-US"/>
        </w:rPr>
        <mc:AlternateContent>
          <mc:Choice Requires="wps">
            <w:drawing>
              <wp:anchor distT="0" distB="0" distL="114300" distR="114300" simplePos="0" relativeHeight="251521536" behindDoc="0" locked="0" layoutInCell="1" allowOverlap="1" wp14:anchorId="19220095" wp14:editId="68A18CD5">
                <wp:simplePos x="0" y="0"/>
                <wp:positionH relativeFrom="column">
                  <wp:posOffset>2484318</wp:posOffset>
                </wp:positionH>
                <wp:positionV relativeFrom="paragraph">
                  <wp:posOffset>132484</wp:posOffset>
                </wp:positionV>
                <wp:extent cx="0" cy="246380"/>
                <wp:effectExtent l="95250" t="19050" r="57150" b="96520"/>
                <wp:wrapNone/>
                <wp:docPr id="26" name="Straight Arrow Connector 26"/>
                <wp:cNvGraphicFramePr/>
                <a:graphic xmlns:a="http://schemas.openxmlformats.org/drawingml/2006/main">
                  <a:graphicData uri="http://schemas.microsoft.com/office/word/2010/wordprocessingShape">
                    <wps:wsp>
                      <wps:cNvCnPr/>
                      <wps:spPr>
                        <a:xfrm>
                          <a:off x="0" y="0"/>
                          <a:ext cx="0" cy="246380"/>
                        </a:xfrm>
                        <a:prstGeom prst="straightConnector1">
                          <a:avLst/>
                        </a:prstGeom>
                        <a:noFill/>
                        <a:ln w="1905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shape w14:anchorId="55912BD8" id="Straight Arrow Connector 26" o:spid="_x0000_s1026" type="#_x0000_t32" style="position:absolute;margin-left:195.6pt;margin-top:10.45pt;width:0;height:19.4pt;z-index:251521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" strokecolor="windowText" strokeweight="1.5pt">
                <v:stroke endarrow="open"/>
                <v:shadow on="t" color="black" opacity="24903f" origin=",.5" offset="0,.55556mm"/>
              </v:shape>
            </w:pict>
          </mc:Fallback>
        </mc:AlternateContent>
      </w:r>
    </w:p>
    <w:p w14:paraId="73F0D081" w14:textId="1437A68F" w:rsidR="00D828A6" w:rsidRPr="009955C6" w:rsidRDefault="005140DC" w:rsidP="006B3D75">
      <w:pPr>
        <w:pStyle w:val="TidakAdaSpasi"/>
        <w:spacing w:line="360" w:lineRule="auto"/>
        <w:jc w:val="both"/>
        <w:rPr>
          <w:sz w:val="24"/>
          <w:szCs w:val="24"/>
        </w:rPr>
      </w:pPr>
      <w:r w:rsidRPr="009955C6">
        <w:rPr>
          <w:noProof/>
          <w:sz w:val="24"/>
          <w:szCs w:val="24"/>
          <w:lang w:val="en-US"/>
        </w:rPr>
        <mc:AlternateContent>
          <mc:Choice Requires="wps">
            <w:drawing>
              <wp:anchor distT="0" distB="0" distL="114300" distR="114300" simplePos="0" relativeHeight="251529728" behindDoc="0" locked="0" layoutInCell="1" allowOverlap="1" wp14:anchorId="02E990D5" wp14:editId="35FD7F3C">
                <wp:simplePos x="0" y="0"/>
                <wp:positionH relativeFrom="column">
                  <wp:posOffset>801370</wp:posOffset>
                </wp:positionH>
                <wp:positionV relativeFrom="paragraph">
                  <wp:posOffset>124460</wp:posOffset>
                </wp:positionV>
                <wp:extent cx="3199765" cy="1565910"/>
                <wp:effectExtent l="0" t="0" r="19685" b="15240"/>
                <wp:wrapNone/>
                <wp:docPr id="27" name="Parallelogram 27"/>
                <wp:cNvGraphicFramePr/>
                <a:graphic xmlns:a="http://schemas.openxmlformats.org/drawingml/2006/main">
                  <a:graphicData uri="http://schemas.microsoft.com/office/word/2010/wordprocessingShape">
                    <wps:wsp>
                      <wps:cNvSpPr/>
                      <wps:spPr>
                        <a:xfrm>
                          <a:off x="0" y="0"/>
                          <a:ext cx="3199765" cy="1565910"/>
                        </a:xfrm>
                        <a:prstGeom prst="parallelogram">
                          <a:avLst/>
                        </a:prstGeom>
                        <a:ln w="19050"/>
                      </wps:spPr>
                      <wps:style>
                        <a:lnRef idx="2">
                          <a:schemeClr val="dk1"/>
                        </a:lnRef>
                        <a:fillRef idx="1">
                          <a:schemeClr val="lt1"/>
                        </a:fillRef>
                        <a:effectRef idx="0">
                          <a:schemeClr val="dk1"/>
                        </a:effectRef>
                        <a:fontRef idx="minor">
                          <a:schemeClr val="dk1"/>
                        </a:fontRef>
                      </wps:style>
                      <wps:txbx>
                        <w:txbxContent>
                          <w:p w14:paraId="0DC33B6A" w14:textId="77777777" w:rsidR="00AB0AFA" w:rsidRDefault="00AB0AFA" w:rsidP="00642CF7">
                            <w:pPr>
                              <w:jc w:val="center"/>
                              <w:rPr>
                                <w:sz w:val="24"/>
                                <w:lang w:val="en-ID"/>
                              </w:rPr>
                            </w:pPr>
                            <w:r w:rsidRPr="00642CF7">
                              <w:rPr>
                                <w:sz w:val="24"/>
                                <w:lang w:val="en-ID"/>
                              </w:rPr>
                              <w:t>Analisis produk</w:t>
                            </w:r>
                          </w:p>
                          <w:p w14:paraId="15CB1A7E" w14:textId="77777777" w:rsidR="00AB0AFA" w:rsidRPr="00EA1DFA" w:rsidRDefault="00AB0AFA" w:rsidP="00002640">
                            <w:pPr>
                              <w:pStyle w:val="DaftarParagraf"/>
                              <w:numPr>
                                <w:ilvl w:val="0"/>
                                <w:numId w:val="13"/>
                              </w:numPr>
                              <w:jc w:val="both"/>
                              <w:rPr>
                                <w:sz w:val="24"/>
                                <w:lang w:val="en-ID"/>
                              </w:rPr>
                            </w:pPr>
                            <w:r>
                              <w:rPr>
                                <w:sz w:val="24"/>
                                <w:lang w:val="en-ID"/>
                              </w:rPr>
                              <w:t>Uji total padatan terlarut</w:t>
                            </w:r>
                          </w:p>
                          <w:p w14:paraId="2BC4041B" w14:textId="77777777" w:rsidR="00AB0AFA" w:rsidRDefault="00AB0AFA" w:rsidP="00002640">
                            <w:pPr>
                              <w:pStyle w:val="DaftarParagraf"/>
                              <w:numPr>
                                <w:ilvl w:val="0"/>
                                <w:numId w:val="13"/>
                              </w:numPr>
                              <w:jc w:val="both"/>
                              <w:rPr>
                                <w:sz w:val="24"/>
                                <w:lang w:val="en-ID"/>
                              </w:rPr>
                            </w:pPr>
                            <w:r w:rsidRPr="00642CF7">
                              <w:rPr>
                                <w:sz w:val="24"/>
                                <w:lang w:val="en-ID"/>
                              </w:rPr>
                              <w:t xml:space="preserve">Uji </w:t>
                            </w:r>
                            <w:r>
                              <w:rPr>
                                <w:sz w:val="24"/>
                                <w:lang w:val="en-ID"/>
                              </w:rPr>
                              <w:t xml:space="preserve">derajat </w:t>
                            </w:r>
                            <w:r w:rsidRPr="00642CF7">
                              <w:rPr>
                                <w:sz w:val="24"/>
                                <w:lang w:val="en-ID"/>
                              </w:rPr>
                              <w:t>keasaman pH</w:t>
                            </w:r>
                          </w:p>
                          <w:p w14:paraId="3D2EAB62" w14:textId="731D2369" w:rsidR="00AB0AFA" w:rsidRPr="00DD7DC2" w:rsidRDefault="00AB0AFA" w:rsidP="00DD7DC2">
                            <w:pPr>
                              <w:pStyle w:val="DaftarParagraf"/>
                              <w:numPr>
                                <w:ilvl w:val="0"/>
                                <w:numId w:val="13"/>
                              </w:numPr>
                              <w:jc w:val="both"/>
                              <w:rPr>
                                <w:sz w:val="24"/>
                                <w:lang w:val="en-ID"/>
                              </w:rPr>
                            </w:pPr>
                            <w:r>
                              <w:rPr>
                                <w:sz w:val="24"/>
                                <w:lang w:val="en-ID"/>
                              </w:rPr>
                              <w:t>Uji kadar air</w:t>
                            </w:r>
                          </w:p>
                          <w:p w14:paraId="19DE395B" w14:textId="77777777" w:rsidR="00AB0AFA" w:rsidRDefault="00AB0AFA" w:rsidP="00002640">
                            <w:pPr>
                              <w:pStyle w:val="DaftarParagraf"/>
                              <w:numPr>
                                <w:ilvl w:val="0"/>
                                <w:numId w:val="13"/>
                              </w:numPr>
                              <w:jc w:val="both"/>
                              <w:rPr>
                                <w:sz w:val="24"/>
                                <w:lang w:val="en-ID"/>
                              </w:rPr>
                            </w:pPr>
                            <w:r>
                              <w:rPr>
                                <w:sz w:val="24"/>
                                <w:lang w:val="en-ID"/>
                              </w:rPr>
                              <w:t>Uji organoleptik (Warna, aroma, rasa)</w:t>
                            </w:r>
                          </w:p>
                          <w:p w14:paraId="7D4B1EB6" w14:textId="77777777" w:rsidR="00AB0AFA" w:rsidRDefault="00AB0AFA" w:rsidP="00002640">
                            <w:pPr>
                              <w:pStyle w:val="DaftarParagraf"/>
                              <w:numPr>
                                <w:ilvl w:val="0"/>
                                <w:numId w:val="13"/>
                              </w:numPr>
                              <w:jc w:val="both"/>
                              <w:rPr>
                                <w:sz w:val="24"/>
                                <w:lang w:val="en-ID"/>
                              </w:rPr>
                            </w:pPr>
                            <w:r>
                              <w:rPr>
                                <w:sz w:val="24"/>
                                <w:lang w:val="en-ID"/>
                              </w:rPr>
                              <w:t>Uji kadar air</w:t>
                            </w:r>
                          </w:p>
                          <w:p w14:paraId="45E63755" w14:textId="77777777" w:rsidR="00AB0AFA" w:rsidRPr="00642CF7" w:rsidRDefault="00AB0AFA" w:rsidP="00642CF7">
                            <w:pPr>
                              <w:jc w:val="center"/>
                              <w:rPr>
                                <w:sz w:val="24"/>
                                <w:lang w:val="en-ID"/>
                              </w:rPr>
                            </w:pPr>
                            <w:r w:rsidRPr="00642CF7">
                              <w:rPr>
                                <w:sz w:val="24"/>
                                <w:lang w:val="en-ID"/>
                              </w:rPr>
                              <w:t xml:space="preserve"> </w:t>
                            </w:r>
                          </w:p>
                          <w:p w14:paraId="2BE5A49A" w14:textId="77777777" w:rsidR="00AB0AFA" w:rsidRPr="00642CF7" w:rsidRDefault="00AB0AFA" w:rsidP="00642CF7">
                            <w:pPr>
                              <w:pStyle w:val="DaftarParagraf"/>
                              <w:numPr>
                                <w:ilvl w:val="0"/>
                                <w:numId w:val="13"/>
                              </w:numPr>
                              <w:jc w:val="both"/>
                              <w:rPr>
                                <w:sz w:val="24"/>
                                <w:lang w:val="en-ID"/>
                              </w:rPr>
                            </w:pPr>
                            <w:r w:rsidRPr="00642CF7">
                              <w:rPr>
                                <w:sz w:val="24"/>
                                <w:lang w:val="en-ID"/>
                              </w:rPr>
                              <w:t>Uji Kadar Air</w:t>
                            </w:r>
                          </w:p>
                          <w:p w14:paraId="23E870ED" w14:textId="77777777" w:rsidR="00AB0AFA" w:rsidRPr="00642CF7" w:rsidRDefault="00AB0AFA" w:rsidP="00642CF7">
                            <w:pPr>
                              <w:pStyle w:val="DaftarParagraf"/>
                              <w:numPr>
                                <w:ilvl w:val="0"/>
                                <w:numId w:val="13"/>
                              </w:numPr>
                              <w:jc w:val="both"/>
                              <w:rPr>
                                <w:sz w:val="24"/>
                                <w:lang w:val="en-ID"/>
                              </w:rPr>
                            </w:pPr>
                            <w:r>
                              <w:rPr>
                                <w:sz w:val="24"/>
                                <w:lang w:val="en-ID"/>
                              </w:rPr>
                              <w:t xml:space="preserve">Uji Kadar  Gula total </w:t>
                            </w:r>
                          </w:p>
                          <w:p w14:paraId="27410ACB" w14:textId="77777777" w:rsidR="00AB0AFA" w:rsidRPr="00642CF7" w:rsidRDefault="00AB0AFA" w:rsidP="00642CF7">
                            <w:pPr>
                              <w:jc w:val="cente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E990D5"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7" o:spid="_x0000_s1037" type="#_x0000_t7" style="position:absolute;left:0;text-align:left;margin-left:63.1pt;margin-top:9.8pt;width:251.95pt;height:123.3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" adj="2643" fillcolor="white [3201]" strokecolor="black [3200]" strokeweight="1.5pt">
                <v:textbox>
                  <w:txbxContent>
                    <w:p w14:paraId="0DC33B6A" w14:textId="77777777" w:rsidR="00AB0AFA" w:rsidRDefault="00AB0AFA" w:rsidP="00642CF7">
                      <w:pPr>
                        <w:jc w:val="center"/>
                        <w:rPr>
                          <w:sz w:val="24"/>
                          <w:lang w:val="en-ID"/>
                        </w:rPr>
                      </w:pPr>
                      <w:r w:rsidRPr="00642CF7">
                        <w:rPr>
                          <w:sz w:val="24"/>
                          <w:lang w:val="en-ID"/>
                        </w:rPr>
                        <w:t>Analisis produk</w:t>
                      </w:r>
                    </w:p>
                    <w:p w14:paraId="15CB1A7E" w14:textId="77777777" w:rsidR="00AB0AFA" w:rsidRPr="00EA1DFA" w:rsidRDefault="00AB0AFA" w:rsidP="00002640">
                      <w:pPr>
                        <w:pStyle w:val="DaftarParagraf"/>
                        <w:numPr>
                          <w:ilvl w:val="0"/>
                          <w:numId w:val="13"/>
                        </w:numPr>
                        <w:jc w:val="both"/>
                        <w:rPr>
                          <w:sz w:val="24"/>
                          <w:lang w:val="en-ID"/>
                        </w:rPr>
                      </w:pPr>
                      <w:r>
                        <w:rPr>
                          <w:sz w:val="24"/>
                          <w:lang w:val="en-ID"/>
                        </w:rPr>
                        <w:t>Uji total padatan terlarut</w:t>
                      </w:r>
                    </w:p>
                    <w:p w14:paraId="2BC4041B" w14:textId="77777777" w:rsidR="00AB0AFA" w:rsidRDefault="00AB0AFA" w:rsidP="00002640">
                      <w:pPr>
                        <w:pStyle w:val="DaftarParagraf"/>
                        <w:numPr>
                          <w:ilvl w:val="0"/>
                          <w:numId w:val="13"/>
                        </w:numPr>
                        <w:jc w:val="both"/>
                        <w:rPr>
                          <w:sz w:val="24"/>
                          <w:lang w:val="en-ID"/>
                        </w:rPr>
                      </w:pPr>
                      <w:r w:rsidRPr="00642CF7">
                        <w:rPr>
                          <w:sz w:val="24"/>
                          <w:lang w:val="en-ID"/>
                        </w:rPr>
                        <w:t xml:space="preserve">Uji </w:t>
                      </w:r>
                      <w:r>
                        <w:rPr>
                          <w:sz w:val="24"/>
                          <w:lang w:val="en-ID"/>
                        </w:rPr>
                        <w:t xml:space="preserve">derajat </w:t>
                      </w:r>
                      <w:r w:rsidRPr="00642CF7">
                        <w:rPr>
                          <w:sz w:val="24"/>
                          <w:lang w:val="en-ID"/>
                        </w:rPr>
                        <w:t>keasaman pH</w:t>
                      </w:r>
                    </w:p>
                    <w:p w14:paraId="3D2EAB62" w14:textId="731D2369" w:rsidR="00AB0AFA" w:rsidRPr="00DD7DC2" w:rsidRDefault="00AB0AFA" w:rsidP="00DD7DC2">
                      <w:pPr>
                        <w:pStyle w:val="DaftarParagraf"/>
                        <w:numPr>
                          <w:ilvl w:val="0"/>
                          <w:numId w:val="13"/>
                        </w:numPr>
                        <w:jc w:val="both"/>
                        <w:rPr>
                          <w:sz w:val="24"/>
                          <w:lang w:val="en-ID"/>
                        </w:rPr>
                      </w:pPr>
                      <w:r>
                        <w:rPr>
                          <w:sz w:val="24"/>
                          <w:lang w:val="en-ID"/>
                        </w:rPr>
                        <w:t>Uji kadar air</w:t>
                      </w:r>
                    </w:p>
                    <w:p w14:paraId="19DE395B" w14:textId="77777777" w:rsidR="00AB0AFA" w:rsidRDefault="00AB0AFA" w:rsidP="00002640">
                      <w:pPr>
                        <w:pStyle w:val="DaftarParagraf"/>
                        <w:numPr>
                          <w:ilvl w:val="0"/>
                          <w:numId w:val="13"/>
                        </w:numPr>
                        <w:jc w:val="both"/>
                        <w:rPr>
                          <w:sz w:val="24"/>
                          <w:lang w:val="en-ID"/>
                        </w:rPr>
                      </w:pPr>
                      <w:r>
                        <w:rPr>
                          <w:sz w:val="24"/>
                          <w:lang w:val="en-ID"/>
                        </w:rPr>
                        <w:t>Uji organoleptik (Warna, aroma, rasa)</w:t>
                      </w:r>
                    </w:p>
                    <w:p w14:paraId="7D4B1EB6" w14:textId="77777777" w:rsidR="00AB0AFA" w:rsidRDefault="00AB0AFA" w:rsidP="00002640">
                      <w:pPr>
                        <w:pStyle w:val="DaftarParagraf"/>
                        <w:numPr>
                          <w:ilvl w:val="0"/>
                          <w:numId w:val="13"/>
                        </w:numPr>
                        <w:jc w:val="both"/>
                        <w:rPr>
                          <w:sz w:val="24"/>
                          <w:lang w:val="en-ID"/>
                        </w:rPr>
                      </w:pPr>
                      <w:r>
                        <w:rPr>
                          <w:sz w:val="24"/>
                          <w:lang w:val="en-ID"/>
                        </w:rPr>
                        <w:t>Uji kadar air</w:t>
                      </w:r>
                    </w:p>
                    <w:p w14:paraId="45E63755" w14:textId="77777777" w:rsidR="00AB0AFA" w:rsidRPr="00642CF7" w:rsidRDefault="00AB0AFA" w:rsidP="00642CF7">
                      <w:pPr>
                        <w:jc w:val="center"/>
                        <w:rPr>
                          <w:sz w:val="24"/>
                          <w:lang w:val="en-ID"/>
                        </w:rPr>
                      </w:pPr>
                      <w:r w:rsidRPr="00642CF7">
                        <w:rPr>
                          <w:sz w:val="24"/>
                          <w:lang w:val="en-ID"/>
                        </w:rPr>
                        <w:t xml:space="preserve"> </w:t>
                      </w:r>
                    </w:p>
                    <w:p w14:paraId="2BE5A49A" w14:textId="77777777" w:rsidR="00AB0AFA" w:rsidRPr="00642CF7" w:rsidRDefault="00AB0AFA" w:rsidP="00642CF7">
                      <w:pPr>
                        <w:pStyle w:val="DaftarParagraf"/>
                        <w:numPr>
                          <w:ilvl w:val="0"/>
                          <w:numId w:val="13"/>
                        </w:numPr>
                        <w:jc w:val="both"/>
                        <w:rPr>
                          <w:sz w:val="24"/>
                          <w:lang w:val="en-ID"/>
                        </w:rPr>
                      </w:pPr>
                      <w:r w:rsidRPr="00642CF7">
                        <w:rPr>
                          <w:sz w:val="24"/>
                          <w:lang w:val="en-ID"/>
                        </w:rPr>
                        <w:t>Uji Kadar Air</w:t>
                      </w:r>
                    </w:p>
                    <w:p w14:paraId="23E870ED" w14:textId="77777777" w:rsidR="00AB0AFA" w:rsidRPr="00642CF7" w:rsidRDefault="00AB0AFA" w:rsidP="00642CF7">
                      <w:pPr>
                        <w:pStyle w:val="DaftarParagraf"/>
                        <w:numPr>
                          <w:ilvl w:val="0"/>
                          <w:numId w:val="13"/>
                        </w:numPr>
                        <w:jc w:val="both"/>
                        <w:rPr>
                          <w:sz w:val="24"/>
                          <w:lang w:val="en-ID"/>
                        </w:rPr>
                      </w:pPr>
                      <w:r>
                        <w:rPr>
                          <w:sz w:val="24"/>
                          <w:lang w:val="en-ID"/>
                        </w:rPr>
                        <w:t xml:space="preserve">Uji Kadar  Gula total </w:t>
                      </w:r>
                    </w:p>
                    <w:p w14:paraId="27410ACB" w14:textId="77777777" w:rsidR="00AB0AFA" w:rsidRPr="00642CF7" w:rsidRDefault="00AB0AFA" w:rsidP="00642CF7">
                      <w:pPr>
                        <w:jc w:val="center"/>
                        <w:rPr>
                          <w:sz w:val="24"/>
                        </w:rPr>
                      </w:pPr>
                    </w:p>
                  </w:txbxContent>
                </v:textbox>
              </v:shape>
            </w:pict>
          </mc:Fallback>
        </mc:AlternateContent>
      </w:r>
    </w:p>
    <w:p w14:paraId="787BCA2A" w14:textId="77777777" w:rsidR="00D828A6" w:rsidRPr="009955C6" w:rsidRDefault="00D828A6" w:rsidP="006B3D75">
      <w:pPr>
        <w:pStyle w:val="TidakAdaSpasi"/>
        <w:spacing w:line="360" w:lineRule="auto"/>
        <w:jc w:val="both"/>
        <w:rPr>
          <w:sz w:val="24"/>
          <w:szCs w:val="24"/>
        </w:rPr>
      </w:pPr>
    </w:p>
    <w:p w14:paraId="40079D47" w14:textId="4D4450AF" w:rsidR="00D828A6" w:rsidRPr="009955C6" w:rsidRDefault="00D828A6" w:rsidP="006B3D75">
      <w:pPr>
        <w:pStyle w:val="TidakAdaSpasi"/>
        <w:spacing w:line="360" w:lineRule="auto"/>
        <w:jc w:val="both"/>
        <w:rPr>
          <w:sz w:val="24"/>
          <w:szCs w:val="24"/>
        </w:rPr>
      </w:pPr>
    </w:p>
    <w:p w14:paraId="7F29758B" w14:textId="1EF410DD" w:rsidR="000472F6" w:rsidRPr="009955C6" w:rsidRDefault="000472F6" w:rsidP="006B3D75">
      <w:pPr>
        <w:pStyle w:val="TidakAdaSpasi"/>
        <w:spacing w:line="360" w:lineRule="auto"/>
        <w:jc w:val="both"/>
        <w:rPr>
          <w:sz w:val="24"/>
          <w:szCs w:val="24"/>
        </w:rPr>
      </w:pPr>
    </w:p>
    <w:p w14:paraId="748F6402" w14:textId="77777777" w:rsidR="000472F6" w:rsidRPr="009955C6" w:rsidRDefault="000472F6" w:rsidP="006B3D75">
      <w:pPr>
        <w:pStyle w:val="TidakAdaSpasi"/>
        <w:spacing w:line="360" w:lineRule="auto"/>
        <w:jc w:val="both"/>
        <w:rPr>
          <w:sz w:val="24"/>
          <w:szCs w:val="24"/>
        </w:rPr>
      </w:pPr>
    </w:p>
    <w:p w14:paraId="3BFC8D26" w14:textId="77777777" w:rsidR="000472F6" w:rsidRPr="009955C6" w:rsidRDefault="006D7CC6" w:rsidP="006D7CC6">
      <w:pPr>
        <w:pStyle w:val="TidakAdaSpasi"/>
        <w:tabs>
          <w:tab w:val="center" w:pos="3969"/>
        </w:tabs>
        <w:spacing w:line="360" w:lineRule="auto"/>
        <w:jc w:val="both"/>
        <w:rPr>
          <w:sz w:val="24"/>
          <w:szCs w:val="24"/>
        </w:rPr>
      </w:pPr>
      <w:r w:rsidRPr="009955C6">
        <w:rPr>
          <w:sz w:val="24"/>
          <w:szCs w:val="24"/>
        </w:rPr>
        <w:tab/>
      </w:r>
    </w:p>
    <w:p w14:paraId="62BFBE59" w14:textId="77777777" w:rsidR="006D7CC6" w:rsidRPr="009955C6" w:rsidRDefault="006D7CC6" w:rsidP="006D7CC6">
      <w:pPr>
        <w:pStyle w:val="TidakAdaSpasi"/>
        <w:tabs>
          <w:tab w:val="center" w:pos="3969"/>
        </w:tabs>
        <w:spacing w:line="360" w:lineRule="auto"/>
        <w:jc w:val="both"/>
        <w:rPr>
          <w:sz w:val="24"/>
          <w:szCs w:val="24"/>
        </w:rPr>
      </w:pPr>
    </w:p>
    <w:p w14:paraId="5081A9DD" w14:textId="77777777" w:rsidR="00002640" w:rsidRPr="009955C6" w:rsidRDefault="00002640" w:rsidP="006A1B21">
      <w:pPr>
        <w:tabs>
          <w:tab w:val="left" w:pos="6097"/>
        </w:tabs>
        <w:rPr>
          <w:b/>
          <w:sz w:val="24"/>
          <w:szCs w:val="24"/>
          <w:lang w:val="en-ID"/>
        </w:rPr>
      </w:pPr>
    </w:p>
    <w:p w14:paraId="195E7148" w14:textId="77777777" w:rsidR="00002640" w:rsidRPr="009955C6" w:rsidRDefault="009E275B" w:rsidP="00DF3344">
      <w:pPr>
        <w:tabs>
          <w:tab w:val="left" w:pos="3214"/>
        </w:tabs>
        <w:jc w:val="center"/>
        <w:rPr>
          <w:sz w:val="24"/>
          <w:szCs w:val="24"/>
          <w:lang w:val="en-ID"/>
        </w:rPr>
      </w:pPr>
      <w:r w:rsidRPr="009955C6">
        <w:rPr>
          <w:sz w:val="24"/>
          <w:szCs w:val="24"/>
        </w:rPr>
        <w:t>Gambar 3.1</w:t>
      </w:r>
      <w:r w:rsidR="00002640" w:rsidRPr="009955C6">
        <w:rPr>
          <w:sz w:val="24"/>
          <w:szCs w:val="24"/>
        </w:rPr>
        <w:t xml:space="preserve"> Proses pembuatan tape</w:t>
      </w:r>
    </w:p>
    <w:p w14:paraId="572CA382" w14:textId="77777777" w:rsidR="00002640" w:rsidRDefault="00002640" w:rsidP="006A1B21">
      <w:pPr>
        <w:tabs>
          <w:tab w:val="left" w:pos="6097"/>
        </w:tabs>
        <w:rPr>
          <w:b/>
          <w:sz w:val="24"/>
          <w:szCs w:val="24"/>
          <w:lang w:val="en-ID"/>
        </w:rPr>
      </w:pPr>
    </w:p>
    <w:p w14:paraId="66898F96" w14:textId="77777777" w:rsidR="001E6F33" w:rsidRDefault="001E6F33" w:rsidP="006A1B21">
      <w:pPr>
        <w:tabs>
          <w:tab w:val="left" w:pos="6097"/>
        </w:tabs>
        <w:rPr>
          <w:b/>
          <w:sz w:val="24"/>
          <w:szCs w:val="24"/>
          <w:lang w:val="en-ID"/>
        </w:rPr>
      </w:pPr>
    </w:p>
    <w:p w14:paraId="465653C5" w14:textId="77777777" w:rsidR="001E6F33" w:rsidRDefault="001E6F33" w:rsidP="006A1B21">
      <w:pPr>
        <w:tabs>
          <w:tab w:val="left" w:pos="6097"/>
        </w:tabs>
        <w:rPr>
          <w:b/>
          <w:sz w:val="24"/>
          <w:szCs w:val="24"/>
          <w:lang w:val="en-ID"/>
        </w:rPr>
      </w:pPr>
    </w:p>
    <w:p w14:paraId="78D88414" w14:textId="77777777" w:rsidR="001E6F33" w:rsidRDefault="001E6F33" w:rsidP="006A1B21">
      <w:pPr>
        <w:tabs>
          <w:tab w:val="left" w:pos="6097"/>
        </w:tabs>
        <w:rPr>
          <w:b/>
          <w:sz w:val="24"/>
          <w:szCs w:val="24"/>
          <w:lang w:val="en-ID"/>
        </w:rPr>
      </w:pPr>
    </w:p>
    <w:p w14:paraId="254FF977" w14:textId="77777777" w:rsidR="001E6F33" w:rsidRDefault="001E6F33" w:rsidP="006A1B21">
      <w:pPr>
        <w:tabs>
          <w:tab w:val="left" w:pos="6097"/>
        </w:tabs>
        <w:rPr>
          <w:b/>
          <w:sz w:val="24"/>
          <w:szCs w:val="24"/>
          <w:lang w:val="en-ID"/>
        </w:rPr>
      </w:pPr>
    </w:p>
    <w:p w14:paraId="57628201" w14:textId="77777777" w:rsidR="005152F3" w:rsidRDefault="005152F3" w:rsidP="006A1B21">
      <w:pPr>
        <w:tabs>
          <w:tab w:val="left" w:pos="6097"/>
        </w:tabs>
        <w:rPr>
          <w:b/>
          <w:sz w:val="24"/>
          <w:szCs w:val="24"/>
          <w:lang w:val="en-ID"/>
        </w:rPr>
      </w:pPr>
    </w:p>
    <w:p w14:paraId="1CE64538" w14:textId="58C86B5C" w:rsidR="009D3647" w:rsidRPr="009955C6" w:rsidRDefault="0015416B" w:rsidP="006A1B21">
      <w:pPr>
        <w:tabs>
          <w:tab w:val="left" w:pos="6097"/>
        </w:tabs>
        <w:rPr>
          <w:b/>
          <w:sz w:val="24"/>
          <w:szCs w:val="24"/>
          <w:lang w:val="en-ID"/>
        </w:rPr>
      </w:pPr>
      <w:r>
        <w:rPr>
          <w:noProof/>
          <w:sz w:val="24"/>
          <w:szCs w:val="24"/>
          <w:lang w:val="en-US"/>
        </w:rPr>
        <w:drawing>
          <wp:anchor distT="0" distB="0" distL="114300" distR="114300" simplePos="0" relativeHeight="251654656" behindDoc="1" locked="0" layoutInCell="1" allowOverlap="1" wp14:anchorId="47CF8BF3" wp14:editId="5937908F">
            <wp:simplePos x="0" y="0"/>
            <wp:positionH relativeFrom="column">
              <wp:posOffset>1645920</wp:posOffset>
            </wp:positionH>
            <wp:positionV relativeFrom="paragraph">
              <wp:posOffset>10819130</wp:posOffset>
            </wp:positionV>
            <wp:extent cx="1564005" cy="1799590"/>
            <wp:effectExtent l="0" t="0" r="0" b="0"/>
            <wp:wrapNone/>
            <wp:docPr id="52" name="Picture 52" descr="C:\Users\hp\Pictures\Penelitian\IMG20220615111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p\Pictures\Penelitian\IMG20220615111833.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9228" b="8434"/>
                    <a:stretch/>
                  </pic:blipFill>
                  <pic:spPr bwMode="auto">
                    <a:xfrm>
                      <a:off x="0" y="0"/>
                      <a:ext cx="1564005" cy="1799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FA370E" w14:textId="77777777" w:rsidR="006A1B21" w:rsidRPr="009955C6" w:rsidRDefault="006A1B21" w:rsidP="006A1B21">
      <w:pPr>
        <w:tabs>
          <w:tab w:val="left" w:pos="6097"/>
        </w:tabs>
        <w:rPr>
          <w:b/>
          <w:sz w:val="24"/>
          <w:szCs w:val="24"/>
          <w:lang w:val="en-ID"/>
        </w:rPr>
      </w:pPr>
      <w:proofErr w:type="gramStart"/>
      <w:r w:rsidRPr="009955C6">
        <w:rPr>
          <w:b/>
          <w:sz w:val="24"/>
          <w:szCs w:val="24"/>
          <w:lang w:val="en-ID"/>
        </w:rPr>
        <w:lastRenderedPageBreak/>
        <w:t xml:space="preserve">3.5 </w:t>
      </w:r>
      <w:r w:rsidR="00CE252A" w:rsidRPr="009955C6">
        <w:rPr>
          <w:b/>
          <w:sz w:val="24"/>
          <w:szCs w:val="24"/>
          <w:lang w:val="en-ID"/>
        </w:rPr>
        <w:t xml:space="preserve"> </w:t>
      </w:r>
      <w:proofErr w:type="spellStart"/>
      <w:r w:rsidR="00CE252A" w:rsidRPr="009955C6">
        <w:rPr>
          <w:b/>
          <w:sz w:val="24"/>
          <w:szCs w:val="24"/>
          <w:lang w:val="en-ID"/>
        </w:rPr>
        <w:t>Analisis</w:t>
      </w:r>
      <w:proofErr w:type="spellEnd"/>
      <w:proofErr w:type="gramEnd"/>
      <w:r w:rsidR="00CE252A" w:rsidRPr="009955C6">
        <w:rPr>
          <w:b/>
          <w:sz w:val="24"/>
          <w:szCs w:val="24"/>
          <w:lang w:val="en-ID"/>
        </w:rPr>
        <w:t xml:space="preserve"> </w:t>
      </w:r>
      <w:proofErr w:type="spellStart"/>
      <w:r w:rsidR="00CE252A" w:rsidRPr="009955C6">
        <w:rPr>
          <w:b/>
          <w:sz w:val="24"/>
          <w:szCs w:val="24"/>
          <w:lang w:val="en-ID"/>
        </w:rPr>
        <w:t>Produk</w:t>
      </w:r>
      <w:proofErr w:type="spellEnd"/>
    </w:p>
    <w:p w14:paraId="421EF964" w14:textId="77777777" w:rsidR="006A1B21" w:rsidRPr="009955C6" w:rsidRDefault="006A1B21" w:rsidP="00CE252A">
      <w:pPr>
        <w:pStyle w:val="DaftarParagraf"/>
        <w:tabs>
          <w:tab w:val="left" w:pos="6097"/>
        </w:tabs>
        <w:ind w:left="6818"/>
        <w:rPr>
          <w:sz w:val="24"/>
          <w:szCs w:val="24"/>
          <w:lang w:val="en-ID"/>
        </w:rPr>
      </w:pPr>
    </w:p>
    <w:p w14:paraId="39523AFC" w14:textId="77777777" w:rsidR="005A7A47" w:rsidRPr="009955C6" w:rsidRDefault="00EE16B1" w:rsidP="005A7A47">
      <w:pPr>
        <w:tabs>
          <w:tab w:val="left" w:pos="426"/>
        </w:tabs>
        <w:spacing w:line="360" w:lineRule="auto"/>
        <w:jc w:val="both"/>
        <w:rPr>
          <w:sz w:val="24"/>
          <w:szCs w:val="24"/>
          <w:lang w:val="en-ID"/>
        </w:rPr>
      </w:pPr>
      <w:r w:rsidRPr="009955C6">
        <w:rPr>
          <w:sz w:val="24"/>
          <w:szCs w:val="24"/>
          <w:lang w:val="en-ID"/>
        </w:rPr>
        <w:tab/>
      </w:r>
      <w:r w:rsidR="00213A39" w:rsidRPr="009955C6">
        <w:rPr>
          <w:sz w:val="24"/>
          <w:szCs w:val="24"/>
          <w:lang w:val="en-ID"/>
        </w:rPr>
        <w:t>3.5.1</w:t>
      </w:r>
      <w:r w:rsidR="00213A39" w:rsidRPr="009955C6">
        <w:rPr>
          <w:b/>
          <w:sz w:val="24"/>
          <w:szCs w:val="24"/>
          <w:lang w:val="en-ID"/>
        </w:rPr>
        <w:t xml:space="preserve"> </w:t>
      </w:r>
      <w:r w:rsidR="00002640" w:rsidRPr="009955C6">
        <w:rPr>
          <w:sz w:val="24"/>
          <w:szCs w:val="24"/>
          <w:lang w:val="en-ID"/>
        </w:rPr>
        <w:t xml:space="preserve">Uji Total </w:t>
      </w:r>
      <w:proofErr w:type="spellStart"/>
      <w:r w:rsidR="00D72655" w:rsidRPr="009955C6">
        <w:rPr>
          <w:sz w:val="24"/>
          <w:szCs w:val="24"/>
          <w:lang w:val="en-ID"/>
        </w:rPr>
        <w:t>Padatan</w:t>
      </w:r>
      <w:proofErr w:type="spellEnd"/>
      <w:r w:rsidR="00D72655" w:rsidRPr="009955C6">
        <w:rPr>
          <w:sz w:val="24"/>
          <w:szCs w:val="24"/>
          <w:lang w:val="en-ID"/>
        </w:rPr>
        <w:t xml:space="preserve"> </w:t>
      </w:r>
      <w:proofErr w:type="spellStart"/>
      <w:r w:rsidR="00D72655" w:rsidRPr="009955C6">
        <w:rPr>
          <w:sz w:val="24"/>
          <w:szCs w:val="24"/>
          <w:lang w:val="en-ID"/>
        </w:rPr>
        <w:t>Terlarut</w:t>
      </w:r>
      <w:proofErr w:type="spellEnd"/>
      <w:r w:rsidR="00D72655" w:rsidRPr="009955C6">
        <w:rPr>
          <w:sz w:val="24"/>
          <w:szCs w:val="24"/>
          <w:lang w:val="en-ID"/>
        </w:rPr>
        <w:t xml:space="preserve"> </w:t>
      </w:r>
      <w:r w:rsidR="00615062" w:rsidRPr="009955C6">
        <w:rPr>
          <w:sz w:val="24"/>
          <w:szCs w:val="24"/>
          <w:lang w:val="en-ID"/>
        </w:rPr>
        <w:t>(</w:t>
      </w:r>
      <w:r w:rsidR="001E6299">
        <w:rPr>
          <w:sz w:val="24"/>
          <w:szCs w:val="24"/>
          <w:lang w:val="en-ID"/>
        </w:rPr>
        <w:t xml:space="preserve">SNI, </w:t>
      </w:r>
      <w:r w:rsidR="00D8123F" w:rsidRPr="009955C6">
        <w:rPr>
          <w:sz w:val="24"/>
          <w:szCs w:val="24"/>
          <w:lang w:val="en-ID"/>
        </w:rPr>
        <w:t>2019</w:t>
      </w:r>
      <w:r w:rsidR="00F55F8E" w:rsidRPr="009955C6">
        <w:rPr>
          <w:sz w:val="24"/>
          <w:szCs w:val="24"/>
          <w:lang w:val="en-ID"/>
        </w:rPr>
        <w:t>)</w:t>
      </w:r>
    </w:p>
    <w:p w14:paraId="22AD9E3B" w14:textId="77777777" w:rsidR="006A1B21" w:rsidRPr="00A31572" w:rsidRDefault="008833D7" w:rsidP="00E1289E">
      <w:pPr>
        <w:tabs>
          <w:tab w:val="left" w:pos="426"/>
        </w:tabs>
        <w:spacing w:line="360" w:lineRule="auto"/>
        <w:jc w:val="both"/>
        <w:rPr>
          <w:sz w:val="24"/>
          <w:szCs w:val="24"/>
        </w:rPr>
      </w:pPr>
      <w:r w:rsidRPr="009955C6">
        <w:rPr>
          <w:sz w:val="24"/>
          <w:szCs w:val="24"/>
          <w:lang w:val="en-ID"/>
        </w:rPr>
        <w:tab/>
      </w:r>
      <w:proofErr w:type="spellStart"/>
      <w:r w:rsidR="005A7A47" w:rsidRPr="009955C6">
        <w:rPr>
          <w:sz w:val="24"/>
          <w:szCs w:val="24"/>
          <w:lang w:val="en-ID"/>
        </w:rPr>
        <w:t>Pengukuran</w:t>
      </w:r>
      <w:proofErr w:type="spellEnd"/>
      <w:r w:rsidR="005A7A47" w:rsidRPr="009955C6">
        <w:rPr>
          <w:sz w:val="24"/>
          <w:szCs w:val="24"/>
          <w:lang w:val="en-ID"/>
        </w:rPr>
        <w:t xml:space="preserve"> </w:t>
      </w:r>
      <w:proofErr w:type="spellStart"/>
      <w:r w:rsidR="005A7A47" w:rsidRPr="009955C6">
        <w:rPr>
          <w:sz w:val="24"/>
          <w:szCs w:val="24"/>
          <w:lang w:val="en-ID"/>
        </w:rPr>
        <w:t>tingkat</w:t>
      </w:r>
      <w:proofErr w:type="spellEnd"/>
      <w:r w:rsidR="005A7A47" w:rsidRPr="009955C6">
        <w:rPr>
          <w:sz w:val="24"/>
          <w:szCs w:val="24"/>
          <w:lang w:val="en-ID"/>
        </w:rPr>
        <w:t xml:space="preserve"> </w:t>
      </w:r>
      <w:proofErr w:type="spellStart"/>
      <w:r w:rsidR="005A7A47" w:rsidRPr="009955C6">
        <w:rPr>
          <w:sz w:val="24"/>
          <w:szCs w:val="24"/>
          <w:lang w:val="en-ID"/>
        </w:rPr>
        <w:t>kemanisan</w:t>
      </w:r>
      <w:proofErr w:type="spellEnd"/>
      <w:r w:rsidR="005A7A47" w:rsidRPr="009955C6">
        <w:rPr>
          <w:sz w:val="24"/>
          <w:szCs w:val="24"/>
          <w:lang w:val="en-ID"/>
        </w:rPr>
        <w:t xml:space="preserve"> </w:t>
      </w:r>
      <w:proofErr w:type="spellStart"/>
      <w:r w:rsidR="005A7A47" w:rsidRPr="009955C6">
        <w:rPr>
          <w:sz w:val="24"/>
          <w:szCs w:val="24"/>
          <w:lang w:val="en-ID"/>
        </w:rPr>
        <w:t>dilakukan</w:t>
      </w:r>
      <w:proofErr w:type="spellEnd"/>
      <w:r w:rsidR="005A7A47" w:rsidRPr="009955C6">
        <w:rPr>
          <w:sz w:val="24"/>
          <w:szCs w:val="24"/>
          <w:lang w:val="en-ID"/>
        </w:rPr>
        <w:t xml:space="preserve"> </w:t>
      </w:r>
      <w:proofErr w:type="spellStart"/>
      <w:r w:rsidR="005A7A47" w:rsidRPr="009955C6">
        <w:rPr>
          <w:sz w:val="24"/>
          <w:szCs w:val="24"/>
          <w:lang w:val="en-ID"/>
        </w:rPr>
        <w:t>dengan</w:t>
      </w:r>
      <w:proofErr w:type="spellEnd"/>
      <w:r w:rsidR="005A7A47" w:rsidRPr="009955C6">
        <w:rPr>
          <w:sz w:val="24"/>
          <w:szCs w:val="24"/>
          <w:lang w:val="en-ID"/>
        </w:rPr>
        <w:t xml:space="preserve"> </w:t>
      </w:r>
      <w:proofErr w:type="spellStart"/>
      <w:r w:rsidR="005A7A47" w:rsidRPr="009955C6">
        <w:rPr>
          <w:sz w:val="24"/>
          <w:szCs w:val="24"/>
          <w:lang w:val="en-ID"/>
        </w:rPr>
        <w:t>refraktometer</w:t>
      </w:r>
      <w:proofErr w:type="spellEnd"/>
      <w:r w:rsidR="005A7A47" w:rsidRPr="009955C6">
        <w:rPr>
          <w:sz w:val="24"/>
          <w:szCs w:val="24"/>
          <w:lang w:val="en-ID"/>
        </w:rPr>
        <w:t xml:space="preserve">. </w:t>
      </w:r>
      <w:r w:rsidR="00412E44" w:rsidRPr="009955C6">
        <w:rPr>
          <w:sz w:val="24"/>
          <w:szCs w:val="24"/>
          <w:shd w:val="clear" w:color="auto" w:fill="FFFFFF"/>
        </w:rPr>
        <w:t xml:space="preserve">Refraktometer </w:t>
      </w:r>
      <w:r w:rsidR="00886DAA">
        <w:rPr>
          <w:sz w:val="24"/>
          <w:szCs w:val="24"/>
          <w:shd w:val="clear" w:color="auto" w:fill="FFFFFF"/>
        </w:rPr>
        <w:t xml:space="preserve">adalah </w:t>
      </w:r>
      <w:r w:rsidR="00412E44" w:rsidRPr="009955C6">
        <w:rPr>
          <w:sz w:val="24"/>
          <w:szCs w:val="24"/>
          <w:shd w:val="clear" w:color="auto" w:fill="FFFFFF"/>
        </w:rPr>
        <w:t xml:space="preserve">alat yang biasa digunakan untuk mengukur kadar/ konsentrasi bahan atau zat terlarut. </w:t>
      </w:r>
      <w:r w:rsidR="005A7A47" w:rsidRPr="00A31572">
        <w:rPr>
          <w:sz w:val="24"/>
          <w:szCs w:val="24"/>
        </w:rPr>
        <w:t xml:space="preserve">Refraktometer dikalibrasi terlebih dahulu dengan </w:t>
      </w:r>
      <w:proofErr w:type="spellStart"/>
      <w:r w:rsidR="005A7A47" w:rsidRPr="00A31572">
        <w:rPr>
          <w:sz w:val="24"/>
          <w:szCs w:val="24"/>
        </w:rPr>
        <w:t>aquades</w:t>
      </w:r>
      <w:proofErr w:type="spellEnd"/>
      <w:r w:rsidR="005A7A47" w:rsidRPr="00A31572">
        <w:rPr>
          <w:sz w:val="24"/>
          <w:szCs w:val="24"/>
        </w:rPr>
        <w:t xml:space="preserve"> dan dikeringkan dengan menggunakan tisu. Tape diperas hingga mendapatkan sari tapenya. Selanjutnya, diteteskan pada permukaan prisma refraktometer, kemudian prisma di tutup dan dipastikan tidak ada gelembung udara. Pembacaan skala indeks bias dilihat pad</w:t>
      </w:r>
      <w:r w:rsidR="00E1289E" w:rsidRPr="00A31572">
        <w:rPr>
          <w:sz w:val="24"/>
          <w:szCs w:val="24"/>
        </w:rPr>
        <w:t>a</w:t>
      </w:r>
      <w:r w:rsidR="00124089" w:rsidRPr="00A31572">
        <w:rPr>
          <w:sz w:val="24"/>
          <w:szCs w:val="24"/>
        </w:rPr>
        <w:t xml:space="preserve"> lubang pengamat refraktometer.</w:t>
      </w:r>
    </w:p>
    <w:p w14:paraId="799BF840" w14:textId="77777777" w:rsidR="005A7A47" w:rsidRPr="00A31572" w:rsidRDefault="003A0D7E" w:rsidP="005A7A47">
      <w:pPr>
        <w:spacing w:line="360" w:lineRule="auto"/>
        <w:jc w:val="both"/>
        <w:rPr>
          <w:sz w:val="24"/>
          <w:szCs w:val="24"/>
        </w:rPr>
      </w:pPr>
      <w:r w:rsidRPr="00A31572">
        <w:rPr>
          <w:sz w:val="24"/>
          <w:szCs w:val="24"/>
        </w:rPr>
        <w:t>3.5.2 Uji D</w:t>
      </w:r>
      <w:r w:rsidR="003E2109" w:rsidRPr="00A31572">
        <w:rPr>
          <w:sz w:val="24"/>
          <w:szCs w:val="24"/>
        </w:rPr>
        <w:t>e</w:t>
      </w:r>
      <w:r w:rsidRPr="00A31572">
        <w:rPr>
          <w:sz w:val="24"/>
          <w:szCs w:val="24"/>
        </w:rPr>
        <w:t>rajat</w:t>
      </w:r>
      <w:r w:rsidR="005A7A47" w:rsidRPr="00A31572">
        <w:rPr>
          <w:sz w:val="24"/>
          <w:szCs w:val="24"/>
        </w:rPr>
        <w:t xml:space="preserve"> Keasaman</w:t>
      </w:r>
      <w:r w:rsidR="003D1598" w:rsidRPr="00A31572">
        <w:rPr>
          <w:sz w:val="24"/>
          <w:szCs w:val="24"/>
        </w:rPr>
        <w:t xml:space="preserve"> </w:t>
      </w:r>
      <w:proofErr w:type="spellStart"/>
      <w:r w:rsidR="003D1598" w:rsidRPr="00A31572">
        <w:rPr>
          <w:sz w:val="24"/>
          <w:szCs w:val="24"/>
        </w:rPr>
        <w:t>pH</w:t>
      </w:r>
      <w:proofErr w:type="spellEnd"/>
      <w:r w:rsidR="00412E44" w:rsidRPr="00A31572">
        <w:rPr>
          <w:sz w:val="24"/>
          <w:szCs w:val="24"/>
        </w:rPr>
        <w:t xml:space="preserve"> (</w:t>
      </w:r>
      <w:r w:rsidR="001E6299" w:rsidRPr="00A31572">
        <w:rPr>
          <w:sz w:val="24"/>
          <w:szCs w:val="24"/>
        </w:rPr>
        <w:t xml:space="preserve">SNI, </w:t>
      </w:r>
      <w:r w:rsidR="00D8123F" w:rsidRPr="00A31572">
        <w:rPr>
          <w:sz w:val="24"/>
          <w:szCs w:val="24"/>
        </w:rPr>
        <w:t>2019</w:t>
      </w:r>
      <w:r w:rsidR="00A240C0" w:rsidRPr="009955C6">
        <w:rPr>
          <w:sz w:val="24"/>
          <w:szCs w:val="24"/>
          <w:shd w:val="clear" w:color="auto" w:fill="FFFFFF"/>
        </w:rPr>
        <w:t>)</w:t>
      </w:r>
    </w:p>
    <w:p w14:paraId="6F8F9FA4" w14:textId="77777777" w:rsidR="005A7A47" w:rsidRPr="009955C6" w:rsidRDefault="005A7A47" w:rsidP="005A7A47">
      <w:pPr>
        <w:spacing w:line="360" w:lineRule="auto"/>
        <w:ind w:firstLine="720"/>
        <w:jc w:val="both"/>
        <w:rPr>
          <w:sz w:val="24"/>
          <w:szCs w:val="24"/>
          <w:lang w:val="en-ID"/>
        </w:rPr>
      </w:pPr>
      <w:r w:rsidRPr="00A31572">
        <w:rPr>
          <w:sz w:val="24"/>
          <w:szCs w:val="24"/>
        </w:rPr>
        <w:t xml:space="preserve"> </w:t>
      </w:r>
      <w:proofErr w:type="spellStart"/>
      <w:r w:rsidRPr="009955C6">
        <w:rPr>
          <w:sz w:val="24"/>
          <w:szCs w:val="24"/>
          <w:lang w:val="en-ID"/>
        </w:rPr>
        <w:t>Pengukuran</w:t>
      </w:r>
      <w:proofErr w:type="spellEnd"/>
      <w:r w:rsidRPr="009955C6">
        <w:rPr>
          <w:sz w:val="24"/>
          <w:szCs w:val="24"/>
          <w:lang w:val="en-ID"/>
        </w:rPr>
        <w:t xml:space="preserve"> pH </w:t>
      </w:r>
      <w:proofErr w:type="spellStart"/>
      <w:r w:rsidRPr="009955C6">
        <w:rPr>
          <w:sz w:val="24"/>
          <w:szCs w:val="24"/>
          <w:lang w:val="en-ID"/>
        </w:rPr>
        <w:t>dilakukan</w:t>
      </w:r>
      <w:proofErr w:type="spellEnd"/>
      <w:r w:rsidRPr="009955C6">
        <w:rPr>
          <w:sz w:val="24"/>
          <w:szCs w:val="24"/>
          <w:lang w:val="en-ID"/>
        </w:rPr>
        <w:t xml:space="preserve"> </w:t>
      </w:r>
      <w:proofErr w:type="spellStart"/>
      <w:r w:rsidRPr="009955C6">
        <w:rPr>
          <w:sz w:val="24"/>
          <w:szCs w:val="24"/>
          <w:lang w:val="en-ID"/>
        </w:rPr>
        <w:t>dengan</w:t>
      </w:r>
      <w:proofErr w:type="spellEnd"/>
      <w:r w:rsidRPr="009955C6">
        <w:rPr>
          <w:sz w:val="24"/>
          <w:szCs w:val="24"/>
          <w:lang w:val="en-ID"/>
        </w:rPr>
        <w:t xml:space="preserve"> </w:t>
      </w:r>
      <w:proofErr w:type="spellStart"/>
      <w:r w:rsidRPr="009955C6">
        <w:rPr>
          <w:sz w:val="24"/>
          <w:szCs w:val="24"/>
          <w:lang w:val="en-ID"/>
        </w:rPr>
        <w:t>menggunakan</w:t>
      </w:r>
      <w:proofErr w:type="spellEnd"/>
      <w:r w:rsidRPr="009955C6">
        <w:rPr>
          <w:sz w:val="24"/>
          <w:szCs w:val="24"/>
          <w:lang w:val="en-ID"/>
        </w:rPr>
        <w:t xml:space="preserve"> </w:t>
      </w:r>
      <w:proofErr w:type="spellStart"/>
      <w:r w:rsidRPr="009955C6">
        <w:rPr>
          <w:sz w:val="24"/>
          <w:szCs w:val="24"/>
          <w:lang w:val="en-ID"/>
        </w:rPr>
        <w:t>alat</w:t>
      </w:r>
      <w:proofErr w:type="spellEnd"/>
      <w:r w:rsidRPr="009955C6">
        <w:rPr>
          <w:sz w:val="24"/>
          <w:szCs w:val="24"/>
          <w:lang w:val="en-ID"/>
        </w:rPr>
        <w:t xml:space="preserve"> pH meter. </w:t>
      </w:r>
      <w:proofErr w:type="spellStart"/>
      <w:r w:rsidRPr="009955C6">
        <w:rPr>
          <w:sz w:val="24"/>
          <w:szCs w:val="24"/>
          <w:lang w:val="en-ID"/>
        </w:rPr>
        <w:t>diatur</w:t>
      </w:r>
      <w:proofErr w:type="spellEnd"/>
      <w:r w:rsidRPr="009955C6">
        <w:rPr>
          <w:sz w:val="24"/>
          <w:szCs w:val="24"/>
          <w:lang w:val="en-ID"/>
        </w:rPr>
        <w:t xml:space="preserve"> </w:t>
      </w:r>
      <w:proofErr w:type="spellStart"/>
      <w:r w:rsidRPr="009955C6">
        <w:rPr>
          <w:sz w:val="24"/>
          <w:szCs w:val="24"/>
          <w:lang w:val="en-ID"/>
        </w:rPr>
        <w:t>dengan</w:t>
      </w:r>
      <w:proofErr w:type="spellEnd"/>
      <w:r w:rsidRPr="009955C6">
        <w:rPr>
          <w:sz w:val="24"/>
          <w:szCs w:val="24"/>
          <w:lang w:val="en-ID"/>
        </w:rPr>
        <w:t xml:space="preserve"> </w:t>
      </w:r>
      <w:proofErr w:type="spellStart"/>
      <w:r w:rsidRPr="009955C6">
        <w:rPr>
          <w:sz w:val="24"/>
          <w:szCs w:val="24"/>
          <w:lang w:val="en-ID"/>
        </w:rPr>
        <w:t>larutan</w:t>
      </w:r>
      <w:proofErr w:type="spellEnd"/>
      <w:r w:rsidRPr="009955C6">
        <w:rPr>
          <w:sz w:val="24"/>
          <w:szCs w:val="24"/>
          <w:lang w:val="en-ID"/>
        </w:rPr>
        <w:t xml:space="preserve"> buffer </w:t>
      </w:r>
      <w:proofErr w:type="spellStart"/>
      <w:r w:rsidRPr="009955C6">
        <w:rPr>
          <w:sz w:val="24"/>
          <w:szCs w:val="24"/>
          <w:lang w:val="en-ID"/>
        </w:rPr>
        <w:t>sampai</w:t>
      </w:r>
      <w:proofErr w:type="spellEnd"/>
      <w:r w:rsidRPr="009955C6">
        <w:rPr>
          <w:sz w:val="24"/>
          <w:szCs w:val="24"/>
          <w:lang w:val="en-ID"/>
        </w:rPr>
        <w:t xml:space="preserve"> </w:t>
      </w:r>
      <w:proofErr w:type="spellStart"/>
      <w:r w:rsidRPr="009955C6">
        <w:rPr>
          <w:sz w:val="24"/>
          <w:szCs w:val="24"/>
          <w:lang w:val="en-ID"/>
        </w:rPr>
        <w:t>nilai</w:t>
      </w:r>
      <w:proofErr w:type="spellEnd"/>
      <w:r w:rsidRPr="009955C6">
        <w:rPr>
          <w:sz w:val="24"/>
          <w:szCs w:val="24"/>
          <w:lang w:val="en-ID"/>
        </w:rPr>
        <w:t xml:space="preserve"> 7, </w:t>
      </w:r>
      <w:proofErr w:type="spellStart"/>
      <w:r w:rsidRPr="009955C6">
        <w:rPr>
          <w:sz w:val="24"/>
          <w:szCs w:val="24"/>
          <w:lang w:val="en-ID"/>
        </w:rPr>
        <w:t>kemudian</w:t>
      </w:r>
      <w:proofErr w:type="spellEnd"/>
      <w:r w:rsidRPr="009955C6">
        <w:rPr>
          <w:sz w:val="24"/>
          <w:szCs w:val="24"/>
          <w:lang w:val="en-ID"/>
        </w:rPr>
        <w:t xml:space="preserve"> </w:t>
      </w:r>
      <w:proofErr w:type="spellStart"/>
      <w:r w:rsidRPr="009955C6">
        <w:rPr>
          <w:sz w:val="24"/>
          <w:szCs w:val="24"/>
          <w:lang w:val="en-ID"/>
        </w:rPr>
        <w:t>mencelupkan</w:t>
      </w:r>
      <w:proofErr w:type="spellEnd"/>
      <w:r w:rsidRPr="009955C6">
        <w:rPr>
          <w:sz w:val="24"/>
          <w:szCs w:val="24"/>
          <w:lang w:val="en-ID"/>
        </w:rPr>
        <w:t xml:space="preserve"> pH meter </w:t>
      </w:r>
      <w:proofErr w:type="spellStart"/>
      <w:r w:rsidRPr="009955C6">
        <w:rPr>
          <w:sz w:val="24"/>
          <w:szCs w:val="24"/>
          <w:lang w:val="en-ID"/>
        </w:rPr>
        <w:t>ke</w:t>
      </w:r>
      <w:proofErr w:type="spellEnd"/>
      <w:r w:rsidRPr="009955C6">
        <w:rPr>
          <w:sz w:val="24"/>
          <w:szCs w:val="24"/>
          <w:lang w:val="en-ID"/>
        </w:rPr>
        <w:t xml:space="preserve"> </w:t>
      </w:r>
      <w:proofErr w:type="spellStart"/>
      <w:r w:rsidRPr="009955C6">
        <w:rPr>
          <w:sz w:val="24"/>
          <w:szCs w:val="24"/>
          <w:lang w:val="en-ID"/>
        </w:rPr>
        <w:t>dalam</w:t>
      </w:r>
      <w:proofErr w:type="spellEnd"/>
      <w:r w:rsidRPr="009955C6">
        <w:rPr>
          <w:sz w:val="24"/>
          <w:szCs w:val="24"/>
          <w:lang w:val="en-ID"/>
        </w:rPr>
        <w:t xml:space="preserve"> </w:t>
      </w:r>
      <w:proofErr w:type="spellStart"/>
      <w:r w:rsidRPr="009955C6">
        <w:rPr>
          <w:sz w:val="24"/>
          <w:szCs w:val="24"/>
          <w:lang w:val="en-ID"/>
        </w:rPr>
        <w:t>sampe</w:t>
      </w:r>
      <w:r w:rsidR="00E1289E" w:rsidRPr="009955C6">
        <w:rPr>
          <w:sz w:val="24"/>
          <w:szCs w:val="24"/>
          <w:lang w:val="en-ID"/>
        </w:rPr>
        <w:t>l</w:t>
      </w:r>
      <w:proofErr w:type="spellEnd"/>
      <w:r w:rsidR="00E1289E" w:rsidRPr="009955C6">
        <w:rPr>
          <w:sz w:val="24"/>
          <w:szCs w:val="24"/>
          <w:lang w:val="en-ID"/>
        </w:rPr>
        <w:t xml:space="preserve"> </w:t>
      </w:r>
      <w:proofErr w:type="spellStart"/>
      <w:r w:rsidR="00124089" w:rsidRPr="009955C6">
        <w:rPr>
          <w:sz w:val="24"/>
          <w:szCs w:val="24"/>
          <w:lang w:val="en-ID"/>
        </w:rPr>
        <w:t>sehingga</w:t>
      </w:r>
      <w:proofErr w:type="spellEnd"/>
      <w:r w:rsidR="00124089" w:rsidRPr="009955C6">
        <w:rPr>
          <w:sz w:val="24"/>
          <w:szCs w:val="24"/>
          <w:lang w:val="en-ID"/>
        </w:rPr>
        <w:t xml:space="preserve"> </w:t>
      </w:r>
      <w:proofErr w:type="spellStart"/>
      <w:r w:rsidR="00124089" w:rsidRPr="009955C6">
        <w:rPr>
          <w:sz w:val="24"/>
          <w:szCs w:val="24"/>
          <w:lang w:val="en-ID"/>
        </w:rPr>
        <w:t>terbaca</w:t>
      </w:r>
      <w:proofErr w:type="spellEnd"/>
      <w:r w:rsidR="00124089" w:rsidRPr="009955C6">
        <w:rPr>
          <w:sz w:val="24"/>
          <w:szCs w:val="24"/>
          <w:lang w:val="en-ID"/>
        </w:rPr>
        <w:t xml:space="preserve"> </w:t>
      </w:r>
      <w:proofErr w:type="spellStart"/>
      <w:r w:rsidR="00124089" w:rsidRPr="009955C6">
        <w:rPr>
          <w:sz w:val="24"/>
          <w:szCs w:val="24"/>
          <w:lang w:val="en-ID"/>
        </w:rPr>
        <w:t>nilai</w:t>
      </w:r>
      <w:proofErr w:type="spellEnd"/>
      <w:r w:rsidR="00124089" w:rsidRPr="009955C6">
        <w:rPr>
          <w:sz w:val="24"/>
          <w:szCs w:val="24"/>
          <w:lang w:val="en-ID"/>
        </w:rPr>
        <w:t xml:space="preserve"> </w:t>
      </w:r>
      <w:proofErr w:type="spellStart"/>
      <w:r w:rsidR="00124089" w:rsidRPr="009955C6">
        <w:rPr>
          <w:sz w:val="24"/>
          <w:szCs w:val="24"/>
          <w:lang w:val="en-ID"/>
        </w:rPr>
        <w:t>pHnya</w:t>
      </w:r>
      <w:proofErr w:type="spellEnd"/>
      <w:r w:rsidR="00124089" w:rsidRPr="009955C6">
        <w:rPr>
          <w:sz w:val="24"/>
          <w:szCs w:val="24"/>
          <w:lang w:val="en-ID"/>
        </w:rPr>
        <w:t>.</w:t>
      </w:r>
    </w:p>
    <w:p w14:paraId="6CBE79C7" w14:textId="77777777" w:rsidR="00DD7DC2" w:rsidRPr="009955C6" w:rsidRDefault="005A7A47" w:rsidP="00DD7DC2">
      <w:pPr>
        <w:spacing w:line="360" w:lineRule="auto"/>
        <w:jc w:val="both"/>
        <w:rPr>
          <w:sz w:val="24"/>
          <w:szCs w:val="24"/>
          <w:lang w:val="en-ID"/>
        </w:rPr>
      </w:pPr>
      <w:r w:rsidRPr="009955C6">
        <w:rPr>
          <w:sz w:val="24"/>
          <w:szCs w:val="24"/>
          <w:lang w:val="en-ID"/>
        </w:rPr>
        <w:t xml:space="preserve">3.5.3 </w:t>
      </w:r>
      <w:r w:rsidR="00DD7DC2" w:rsidRPr="009955C6">
        <w:rPr>
          <w:sz w:val="24"/>
          <w:szCs w:val="24"/>
          <w:lang w:val="en-ID"/>
        </w:rPr>
        <w:t>Uji Kadar Air (AOAC, 2005)</w:t>
      </w:r>
      <w:r w:rsidR="00DD7DC2" w:rsidRPr="009955C6">
        <w:rPr>
          <w:sz w:val="24"/>
          <w:szCs w:val="24"/>
          <w:lang w:val="en-ID"/>
        </w:rPr>
        <w:tab/>
      </w:r>
    </w:p>
    <w:p w14:paraId="6252CA1E" w14:textId="77777777" w:rsidR="00DD7DC2" w:rsidRPr="009955C6" w:rsidRDefault="00DD7DC2" w:rsidP="00DD7DC2">
      <w:pPr>
        <w:spacing w:line="360" w:lineRule="auto"/>
        <w:jc w:val="both"/>
        <w:rPr>
          <w:sz w:val="24"/>
          <w:szCs w:val="24"/>
          <w:lang w:val="en-ID"/>
        </w:rPr>
      </w:pPr>
      <w:r w:rsidRPr="009955C6">
        <w:rPr>
          <w:b/>
          <w:sz w:val="24"/>
          <w:szCs w:val="24"/>
          <w:lang w:val="en-ID"/>
        </w:rPr>
        <w:tab/>
      </w:r>
      <w:proofErr w:type="spellStart"/>
      <w:r>
        <w:rPr>
          <w:sz w:val="24"/>
          <w:szCs w:val="24"/>
          <w:lang w:val="en-ID"/>
        </w:rPr>
        <w:t>Sampel</w:t>
      </w:r>
      <w:proofErr w:type="spellEnd"/>
      <w:r>
        <w:rPr>
          <w:sz w:val="24"/>
          <w:szCs w:val="24"/>
          <w:lang w:val="en-ID"/>
        </w:rPr>
        <w:t xml:space="preserve"> </w:t>
      </w:r>
      <w:proofErr w:type="spellStart"/>
      <w:r>
        <w:rPr>
          <w:sz w:val="24"/>
          <w:szCs w:val="24"/>
          <w:lang w:val="en-ID"/>
        </w:rPr>
        <w:t>sebanyak</w:t>
      </w:r>
      <w:proofErr w:type="spellEnd"/>
      <w:r>
        <w:rPr>
          <w:sz w:val="24"/>
          <w:szCs w:val="24"/>
          <w:lang w:val="en-ID"/>
        </w:rPr>
        <w:t xml:space="preserve"> 5 </w:t>
      </w:r>
      <w:r w:rsidRPr="009955C6">
        <w:rPr>
          <w:sz w:val="24"/>
          <w:szCs w:val="24"/>
          <w:lang w:val="en-ID"/>
        </w:rPr>
        <w:t xml:space="preserve">g </w:t>
      </w:r>
      <w:proofErr w:type="spellStart"/>
      <w:r w:rsidRPr="009955C6">
        <w:rPr>
          <w:sz w:val="24"/>
          <w:szCs w:val="24"/>
          <w:lang w:val="en-ID"/>
        </w:rPr>
        <w:t>ditimbang</w:t>
      </w:r>
      <w:proofErr w:type="spellEnd"/>
      <w:r w:rsidRPr="009955C6">
        <w:rPr>
          <w:sz w:val="24"/>
          <w:szCs w:val="24"/>
          <w:lang w:val="en-ID"/>
        </w:rPr>
        <w:t xml:space="preserve"> </w:t>
      </w:r>
      <w:proofErr w:type="spellStart"/>
      <w:r w:rsidRPr="009955C6">
        <w:rPr>
          <w:sz w:val="24"/>
          <w:szCs w:val="24"/>
          <w:lang w:val="en-ID"/>
        </w:rPr>
        <w:t>kemudian</w:t>
      </w:r>
      <w:proofErr w:type="spellEnd"/>
      <w:r w:rsidRPr="009955C6">
        <w:rPr>
          <w:sz w:val="24"/>
          <w:szCs w:val="24"/>
          <w:lang w:val="en-ID"/>
        </w:rPr>
        <w:t xml:space="preserve"> </w:t>
      </w:r>
      <w:proofErr w:type="spellStart"/>
      <w:r w:rsidRPr="009955C6">
        <w:rPr>
          <w:sz w:val="24"/>
          <w:szCs w:val="24"/>
          <w:lang w:val="en-ID"/>
        </w:rPr>
        <w:t>dikeringkan</w:t>
      </w:r>
      <w:proofErr w:type="spellEnd"/>
      <w:r w:rsidRPr="009955C6">
        <w:rPr>
          <w:sz w:val="24"/>
          <w:szCs w:val="24"/>
          <w:lang w:val="en-ID"/>
        </w:rPr>
        <w:t xml:space="preserve"> </w:t>
      </w:r>
      <w:proofErr w:type="spellStart"/>
      <w:r w:rsidRPr="009955C6">
        <w:rPr>
          <w:sz w:val="24"/>
          <w:szCs w:val="24"/>
          <w:lang w:val="en-ID"/>
        </w:rPr>
        <w:t>dalam</w:t>
      </w:r>
      <w:proofErr w:type="spellEnd"/>
      <w:r w:rsidRPr="009955C6">
        <w:rPr>
          <w:sz w:val="24"/>
          <w:szCs w:val="24"/>
          <w:lang w:val="en-ID"/>
        </w:rPr>
        <w:t xml:space="preserve"> oven pada </w:t>
      </w:r>
      <w:proofErr w:type="spellStart"/>
      <w:r w:rsidRPr="009955C6">
        <w:rPr>
          <w:sz w:val="24"/>
          <w:szCs w:val="24"/>
          <w:lang w:val="en-ID"/>
        </w:rPr>
        <w:t>suhu</w:t>
      </w:r>
      <w:proofErr w:type="spellEnd"/>
      <w:r w:rsidRPr="009955C6">
        <w:rPr>
          <w:sz w:val="24"/>
          <w:szCs w:val="24"/>
          <w:lang w:val="en-ID"/>
        </w:rPr>
        <w:t xml:space="preserve"> 105°C </w:t>
      </w:r>
      <w:proofErr w:type="spellStart"/>
      <w:r w:rsidRPr="009955C6">
        <w:rPr>
          <w:sz w:val="24"/>
          <w:szCs w:val="24"/>
          <w:lang w:val="en-ID"/>
        </w:rPr>
        <w:t>selama</w:t>
      </w:r>
      <w:proofErr w:type="spellEnd"/>
      <w:r w:rsidRPr="009955C6">
        <w:rPr>
          <w:sz w:val="24"/>
          <w:szCs w:val="24"/>
          <w:lang w:val="en-ID"/>
        </w:rPr>
        <w:t xml:space="preserve"> 3 jam. </w:t>
      </w:r>
      <w:proofErr w:type="spellStart"/>
      <w:r w:rsidRPr="009955C6">
        <w:rPr>
          <w:sz w:val="24"/>
          <w:szCs w:val="24"/>
          <w:lang w:val="en-ID"/>
        </w:rPr>
        <w:t>Setela</w:t>
      </w:r>
      <w:r>
        <w:rPr>
          <w:sz w:val="24"/>
          <w:szCs w:val="24"/>
          <w:lang w:val="en-ID"/>
        </w:rPr>
        <w:t>h</w:t>
      </w:r>
      <w:proofErr w:type="spellEnd"/>
      <w:r>
        <w:rPr>
          <w:sz w:val="24"/>
          <w:szCs w:val="24"/>
          <w:lang w:val="en-ID"/>
        </w:rPr>
        <w:t xml:space="preserve"> </w:t>
      </w:r>
      <w:proofErr w:type="spellStart"/>
      <w:r>
        <w:rPr>
          <w:sz w:val="24"/>
          <w:szCs w:val="24"/>
          <w:lang w:val="en-ID"/>
        </w:rPr>
        <w:t>itu</w:t>
      </w:r>
      <w:proofErr w:type="spellEnd"/>
      <w:r>
        <w:rPr>
          <w:sz w:val="24"/>
          <w:szCs w:val="24"/>
          <w:lang w:val="en-ID"/>
        </w:rPr>
        <w:t xml:space="preserve"> </w:t>
      </w:r>
      <w:proofErr w:type="spellStart"/>
      <w:r>
        <w:rPr>
          <w:sz w:val="24"/>
          <w:szCs w:val="24"/>
          <w:lang w:val="en-ID"/>
        </w:rPr>
        <w:t>sampel</w:t>
      </w:r>
      <w:proofErr w:type="spellEnd"/>
      <w:r>
        <w:rPr>
          <w:sz w:val="24"/>
          <w:szCs w:val="24"/>
          <w:lang w:val="en-ID"/>
        </w:rPr>
        <w:t xml:space="preserve"> </w:t>
      </w:r>
      <w:proofErr w:type="spellStart"/>
      <w:r>
        <w:rPr>
          <w:sz w:val="24"/>
          <w:szCs w:val="24"/>
          <w:lang w:val="en-ID"/>
        </w:rPr>
        <w:t>didinginkan</w:t>
      </w:r>
      <w:proofErr w:type="spellEnd"/>
      <w:r>
        <w:rPr>
          <w:sz w:val="24"/>
          <w:szCs w:val="24"/>
          <w:lang w:val="en-ID"/>
        </w:rPr>
        <w:t xml:space="preserve"> </w:t>
      </w:r>
      <w:proofErr w:type="spellStart"/>
      <w:r>
        <w:rPr>
          <w:sz w:val="24"/>
          <w:szCs w:val="24"/>
          <w:lang w:val="en-ID"/>
        </w:rPr>
        <w:t>dalam</w:t>
      </w:r>
      <w:proofErr w:type="spellEnd"/>
      <w:r>
        <w:rPr>
          <w:sz w:val="24"/>
          <w:szCs w:val="24"/>
          <w:lang w:val="en-ID"/>
        </w:rPr>
        <w:t xml:space="preserve"> </w:t>
      </w:r>
      <w:proofErr w:type="spellStart"/>
      <w:r>
        <w:rPr>
          <w:sz w:val="24"/>
          <w:szCs w:val="24"/>
          <w:lang w:val="en-ID"/>
        </w:rPr>
        <w:t>de</w:t>
      </w:r>
      <w:r w:rsidRPr="009955C6">
        <w:rPr>
          <w:sz w:val="24"/>
          <w:szCs w:val="24"/>
          <w:lang w:val="en-ID"/>
        </w:rPr>
        <w:t>sikator</w:t>
      </w:r>
      <w:proofErr w:type="spellEnd"/>
      <w:r w:rsidRPr="009955C6">
        <w:rPr>
          <w:sz w:val="24"/>
          <w:szCs w:val="24"/>
          <w:lang w:val="en-ID"/>
        </w:rPr>
        <w:t xml:space="preserve"> dan </w:t>
      </w:r>
      <w:proofErr w:type="spellStart"/>
      <w:r w:rsidRPr="009955C6">
        <w:rPr>
          <w:sz w:val="24"/>
          <w:szCs w:val="24"/>
          <w:lang w:val="en-ID"/>
        </w:rPr>
        <w:t>ditimbang</w:t>
      </w:r>
      <w:proofErr w:type="spellEnd"/>
      <w:r w:rsidRPr="009955C6">
        <w:rPr>
          <w:sz w:val="24"/>
          <w:szCs w:val="24"/>
          <w:lang w:val="en-ID"/>
        </w:rPr>
        <w:t xml:space="preserve">. </w:t>
      </w:r>
      <w:proofErr w:type="spellStart"/>
      <w:r w:rsidRPr="009955C6">
        <w:rPr>
          <w:sz w:val="24"/>
          <w:szCs w:val="24"/>
          <w:lang w:val="en-ID"/>
        </w:rPr>
        <w:t>Pengeringan</w:t>
      </w:r>
      <w:proofErr w:type="spellEnd"/>
      <w:r w:rsidRPr="009955C6">
        <w:rPr>
          <w:sz w:val="24"/>
          <w:szCs w:val="24"/>
          <w:lang w:val="en-ID"/>
        </w:rPr>
        <w:t xml:space="preserve"> </w:t>
      </w:r>
      <w:proofErr w:type="spellStart"/>
      <w:r w:rsidRPr="009955C6">
        <w:rPr>
          <w:sz w:val="24"/>
          <w:szCs w:val="24"/>
          <w:lang w:val="en-ID"/>
        </w:rPr>
        <w:t>ini</w:t>
      </w:r>
      <w:proofErr w:type="spellEnd"/>
      <w:r w:rsidRPr="009955C6">
        <w:rPr>
          <w:sz w:val="24"/>
          <w:szCs w:val="24"/>
          <w:lang w:val="en-ID"/>
        </w:rPr>
        <w:t xml:space="preserve"> </w:t>
      </w:r>
      <w:proofErr w:type="spellStart"/>
      <w:r w:rsidRPr="009955C6">
        <w:rPr>
          <w:sz w:val="24"/>
          <w:szCs w:val="24"/>
          <w:lang w:val="en-ID"/>
        </w:rPr>
        <w:t>diulangi</w:t>
      </w:r>
      <w:proofErr w:type="spellEnd"/>
      <w:r w:rsidRPr="009955C6">
        <w:rPr>
          <w:sz w:val="24"/>
          <w:szCs w:val="24"/>
          <w:lang w:val="en-ID"/>
        </w:rPr>
        <w:t xml:space="preserve"> </w:t>
      </w:r>
      <w:proofErr w:type="spellStart"/>
      <w:r w:rsidRPr="009955C6">
        <w:rPr>
          <w:sz w:val="24"/>
          <w:szCs w:val="24"/>
          <w:lang w:val="en-ID"/>
        </w:rPr>
        <w:t>sampai</w:t>
      </w:r>
      <w:proofErr w:type="spellEnd"/>
      <w:r w:rsidRPr="009955C6">
        <w:rPr>
          <w:sz w:val="24"/>
          <w:szCs w:val="24"/>
          <w:lang w:val="en-ID"/>
        </w:rPr>
        <w:t xml:space="preserve"> </w:t>
      </w:r>
      <w:proofErr w:type="spellStart"/>
      <w:r w:rsidRPr="009955C6">
        <w:rPr>
          <w:sz w:val="24"/>
          <w:szCs w:val="24"/>
          <w:lang w:val="en-ID"/>
        </w:rPr>
        <w:t>sampel</w:t>
      </w:r>
      <w:proofErr w:type="spellEnd"/>
      <w:r w:rsidRPr="009955C6">
        <w:rPr>
          <w:sz w:val="24"/>
          <w:szCs w:val="24"/>
          <w:lang w:val="en-ID"/>
        </w:rPr>
        <w:t xml:space="preserve"> </w:t>
      </w:r>
      <w:proofErr w:type="spellStart"/>
      <w:r w:rsidRPr="009955C6">
        <w:rPr>
          <w:sz w:val="24"/>
          <w:szCs w:val="24"/>
          <w:lang w:val="en-ID"/>
        </w:rPr>
        <w:t>mencapai</w:t>
      </w:r>
      <w:proofErr w:type="spellEnd"/>
      <w:r w:rsidRPr="009955C6">
        <w:rPr>
          <w:sz w:val="24"/>
          <w:szCs w:val="24"/>
          <w:lang w:val="en-ID"/>
        </w:rPr>
        <w:t xml:space="preserve"> </w:t>
      </w:r>
      <w:proofErr w:type="spellStart"/>
      <w:r w:rsidRPr="009955C6">
        <w:rPr>
          <w:sz w:val="24"/>
          <w:szCs w:val="24"/>
          <w:lang w:val="en-ID"/>
        </w:rPr>
        <w:t>berat</w:t>
      </w:r>
      <w:proofErr w:type="spellEnd"/>
      <w:r w:rsidRPr="009955C6">
        <w:rPr>
          <w:sz w:val="24"/>
          <w:szCs w:val="24"/>
          <w:lang w:val="en-ID"/>
        </w:rPr>
        <w:t xml:space="preserve"> </w:t>
      </w:r>
      <w:proofErr w:type="spellStart"/>
      <w:proofErr w:type="gramStart"/>
      <w:r w:rsidRPr="009955C6">
        <w:rPr>
          <w:sz w:val="24"/>
          <w:szCs w:val="24"/>
          <w:lang w:val="en-ID"/>
        </w:rPr>
        <w:t>konstan</w:t>
      </w:r>
      <w:proofErr w:type="spellEnd"/>
      <w:r w:rsidRPr="009955C6">
        <w:rPr>
          <w:sz w:val="24"/>
          <w:szCs w:val="24"/>
          <w:lang w:val="en-ID"/>
        </w:rPr>
        <w:t xml:space="preserve"> .</w:t>
      </w:r>
      <w:proofErr w:type="gramEnd"/>
    </w:p>
    <w:p w14:paraId="1D20C06F" w14:textId="77777777" w:rsidR="00DD7DC2" w:rsidRPr="009955C6" w:rsidRDefault="00DD7DC2" w:rsidP="00DD7DC2">
      <w:pPr>
        <w:spacing w:line="360" w:lineRule="auto"/>
        <w:jc w:val="both"/>
        <w:rPr>
          <w:sz w:val="24"/>
          <w:szCs w:val="24"/>
          <w:lang w:val="en-ID"/>
        </w:rPr>
      </w:pPr>
    </w:p>
    <w:p w14:paraId="0C832C82" w14:textId="77777777" w:rsidR="00DD7DC2" w:rsidRPr="009955C6" w:rsidRDefault="00DD7DC2" w:rsidP="00DD7DC2">
      <w:pPr>
        <w:tabs>
          <w:tab w:val="left" w:pos="4755"/>
        </w:tabs>
        <w:rPr>
          <w:sz w:val="24"/>
          <w:szCs w:val="24"/>
          <w:lang w:val="en-ID"/>
        </w:rPr>
      </w:pPr>
      <w:r w:rsidRPr="009955C6">
        <w:rPr>
          <w:sz w:val="24"/>
          <w:szCs w:val="24"/>
          <w:lang w:val="en-ID"/>
        </w:rPr>
        <w:t xml:space="preserve">% Kadar Air =      </w:t>
      </w:r>
      <w:proofErr w:type="spellStart"/>
      <w:r w:rsidRPr="009955C6">
        <w:rPr>
          <w:sz w:val="24"/>
          <w:szCs w:val="24"/>
          <w:lang w:val="en-ID"/>
        </w:rPr>
        <w:t>Berat</w:t>
      </w:r>
      <w:proofErr w:type="spellEnd"/>
      <w:r w:rsidRPr="009955C6">
        <w:rPr>
          <w:sz w:val="24"/>
          <w:szCs w:val="24"/>
          <w:lang w:val="en-ID"/>
        </w:rPr>
        <w:t xml:space="preserve"> Awal – </w:t>
      </w:r>
      <w:proofErr w:type="spellStart"/>
      <w:r w:rsidRPr="009955C6">
        <w:rPr>
          <w:sz w:val="24"/>
          <w:szCs w:val="24"/>
          <w:lang w:val="en-ID"/>
        </w:rPr>
        <w:t>Berat</w:t>
      </w:r>
      <w:proofErr w:type="spellEnd"/>
      <w:r w:rsidRPr="009955C6">
        <w:rPr>
          <w:sz w:val="24"/>
          <w:szCs w:val="24"/>
          <w:lang w:val="en-ID"/>
        </w:rPr>
        <w:t xml:space="preserve"> Akhir</w:t>
      </w:r>
      <w:r w:rsidRPr="009955C6">
        <w:rPr>
          <w:sz w:val="24"/>
          <w:szCs w:val="24"/>
          <w:lang w:val="en-ID"/>
        </w:rPr>
        <w:tab/>
        <w:t>x 100 %</w:t>
      </w:r>
    </w:p>
    <w:p w14:paraId="0379A513" w14:textId="4CCE5EA8" w:rsidR="00DD7DC2" w:rsidRDefault="00DD7DC2" w:rsidP="00DD7DC2">
      <w:pPr>
        <w:tabs>
          <w:tab w:val="left" w:pos="5235"/>
        </w:tabs>
        <w:spacing w:line="360" w:lineRule="auto"/>
        <w:rPr>
          <w:sz w:val="24"/>
          <w:szCs w:val="24"/>
          <w:lang w:val="en-ID"/>
        </w:rPr>
      </w:pPr>
      <w:r w:rsidRPr="009955C6">
        <w:rPr>
          <w:noProof/>
          <w:sz w:val="24"/>
          <w:szCs w:val="24"/>
          <w:lang w:val="en-US"/>
        </w:rPr>
        <mc:AlternateContent>
          <mc:Choice Requires="wps">
            <w:drawing>
              <wp:anchor distT="0" distB="0" distL="114300" distR="114300" simplePos="0" relativeHeight="251879936" behindDoc="0" locked="0" layoutInCell="1" allowOverlap="1" wp14:anchorId="3A2358B4" wp14:editId="790EBE0A">
                <wp:simplePos x="0" y="0"/>
                <wp:positionH relativeFrom="column">
                  <wp:posOffset>1217295</wp:posOffset>
                </wp:positionH>
                <wp:positionV relativeFrom="paragraph">
                  <wp:posOffset>9525</wp:posOffset>
                </wp:positionV>
                <wp:extent cx="1543050" cy="0"/>
                <wp:effectExtent l="0" t="0" r="19050" b="19050"/>
                <wp:wrapNone/>
                <wp:docPr id="88" name="Straight Connector 88"/>
                <wp:cNvGraphicFramePr/>
                <a:graphic xmlns:a="http://schemas.openxmlformats.org/drawingml/2006/main">
                  <a:graphicData uri="http://schemas.microsoft.com/office/word/2010/wordprocessingShape">
                    <wps:wsp>
                      <wps:cNvCnPr/>
                      <wps:spPr>
                        <a:xfrm>
                          <a:off x="0" y="0"/>
                          <a:ext cx="1543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1F4BB9" id="Straight Connector 88" o:spid="_x0000_s1026" style="position:absolute;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85pt,.75pt" to="217.3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" strokecolor="black [3040]"/>
            </w:pict>
          </mc:Fallback>
        </mc:AlternateContent>
      </w:r>
      <w:r w:rsidRPr="009955C6">
        <w:rPr>
          <w:sz w:val="24"/>
          <w:szCs w:val="24"/>
          <w:lang w:val="en-ID"/>
        </w:rPr>
        <w:t xml:space="preserve">                    </w:t>
      </w:r>
      <w:r>
        <w:rPr>
          <w:sz w:val="24"/>
          <w:szCs w:val="24"/>
          <w:lang w:val="en-ID"/>
        </w:rPr>
        <w:t xml:space="preserve">                      </w:t>
      </w:r>
      <w:proofErr w:type="spellStart"/>
      <w:r>
        <w:rPr>
          <w:sz w:val="24"/>
          <w:szCs w:val="24"/>
          <w:lang w:val="en-ID"/>
        </w:rPr>
        <w:t>Berat</w:t>
      </w:r>
      <w:proofErr w:type="spellEnd"/>
      <w:r>
        <w:rPr>
          <w:sz w:val="24"/>
          <w:szCs w:val="24"/>
          <w:lang w:val="en-ID"/>
        </w:rPr>
        <w:t xml:space="preserve"> Akhir</w:t>
      </w:r>
    </w:p>
    <w:p w14:paraId="74F585A1" w14:textId="77777777" w:rsidR="00000B3F" w:rsidRDefault="00000B3F" w:rsidP="00DD7DC2">
      <w:pPr>
        <w:tabs>
          <w:tab w:val="left" w:pos="5235"/>
        </w:tabs>
        <w:spacing w:line="360" w:lineRule="auto"/>
        <w:rPr>
          <w:sz w:val="24"/>
          <w:szCs w:val="24"/>
          <w:lang w:val="en-ID"/>
        </w:rPr>
      </w:pPr>
    </w:p>
    <w:p w14:paraId="73EC4219" w14:textId="4618E097" w:rsidR="005A7A47" w:rsidRPr="009955C6" w:rsidRDefault="00DD7DC2" w:rsidP="005A7A47">
      <w:pPr>
        <w:spacing w:line="360" w:lineRule="auto"/>
        <w:jc w:val="both"/>
        <w:rPr>
          <w:sz w:val="24"/>
          <w:szCs w:val="24"/>
          <w:lang w:val="en-ID"/>
        </w:rPr>
      </w:pPr>
      <w:r w:rsidRPr="009955C6">
        <w:rPr>
          <w:sz w:val="24"/>
          <w:szCs w:val="24"/>
          <w:lang w:val="en-ID"/>
        </w:rPr>
        <w:t xml:space="preserve">3.5.4 </w:t>
      </w:r>
      <w:r w:rsidR="005A7A47" w:rsidRPr="009955C6">
        <w:rPr>
          <w:sz w:val="24"/>
          <w:szCs w:val="24"/>
          <w:lang w:val="en-ID"/>
        </w:rPr>
        <w:t xml:space="preserve">Uji </w:t>
      </w:r>
      <w:proofErr w:type="spellStart"/>
      <w:r w:rsidR="005A7A47" w:rsidRPr="009955C6">
        <w:rPr>
          <w:sz w:val="24"/>
          <w:szCs w:val="24"/>
          <w:lang w:val="en-ID"/>
        </w:rPr>
        <w:t>Organoleptik</w:t>
      </w:r>
      <w:proofErr w:type="spellEnd"/>
      <w:r w:rsidR="005A7A47" w:rsidRPr="009955C6">
        <w:rPr>
          <w:sz w:val="24"/>
          <w:szCs w:val="24"/>
          <w:lang w:val="en-ID"/>
        </w:rPr>
        <w:t xml:space="preserve"> </w:t>
      </w:r>
      <w:r w:rsidR="003E0799" w:rsidRPr="009955C6">
        <w:rPr>
          <w:sz w:val="24"/>
          <w:szCs w:val="24"/>
          <w:lang w:val="en-ID"/>
        </w:rPr>
        <w:t>(</w:t>
      </w:r>
      <w:proofErr w:type="spellStart"/>
      <w:r w:rsidR="00953B40" w:rsidRPr="009955C6">
        <w:rPr>
          <w:sz w:val="24"/>
          <w:szCs w:val="24"/>
          <w:shd w:val="clear" w:color="auto" w:fill="FFFFFF"/>
        </w:rPr>
        <w:t>Stone</w:t>
      </w:r>
      <w:proofErr w:type="spellEnd"/>
      <w:r w:rsidR="00953B40" w:rsidRPr="009955C6">
        <w:rPr>
          <w:sz w:val="24"/>
          <w:szCs w:val="24"/>
          <w:shd w:val="clear" w:color="auto" w:fill="FFFFFF"/>
        </w:rPr>
        <w:t xml:space="preserve"> dan Joel</w:t>
      </w:r>
      <w:r w:rsidR="00346507" w:rsidRPr="009955C6">
        <w:rPr>
          <w:sz w:val="24"/>
          <w:szCs w:val="24"/>
          <w:shd w:val="clear" w:color="auto" w:fill="FFFFFF"/>
        </w:rPr>
        <w:t>, 2004</w:t>
      </w:r>
      <w:r w:rsidR="00DF2F20" w:rsidRPr="009955C6">
        <w:rPr>
          <w:sz w:val="24"/>
          <w:szCs w:val="24"/>
          <w:shd w:val="clear" w:color="auto" w:fill="FFFFFF"/>
        </w:rPr>
        <w:t>)</w:t>
      </w:r>
    </w:p>
    <w:p w14:paraId="49B0AC19" w14:textId="438A63D8" w:rsidR="005A7A47" w:rsidRPr="009955C6" w:rsidRDefault="005A7A47" w:rsidP="005A7A47">
      <w:pPr>
        <w:spacing w:line="360" w:lineRule="auto"/>
        <w:ind w:firstLine="720"/>
        <w:jc w:val="both"/>
        <w:rPr>
          <w:sz w:val="24"/>
          <w:szCs w:val="24"/>
          <w:lang w:val="en-ID"/>
        </w:rPr>
      </w:pPr>
      <w:r w:rsidRPr="009955C6">
        <w:rPr>
          <w:sz w:val="24"/>
          <w:szCs w:val="24"/>
          <w:lang w:val="en-ID"/>
        </w:rPr>
        <w:t xml:space="preserve"> Uji </w:t>
      </w:r>
      <w:proofErr w:type="spellStart"/>
      <w:proofErr w:type="gramStart"/>
      <w:r w:rsidRPr="009955C6">
        <w:rPr>
          <w:sz w:val="24"/>
          <w:szCs w:val="24"/>
          <w:lang w:val="en-ID"/>
        </w:rPr>
        <w:t>Organoleptik</w:t>
      </w:r>
      <w:proofErr w:type="spellEnd"/>
      <w:r w:rsidRPr="009955C6">
        <w:rPr>
          <w:sz w:val="24"/>
          <w:szCs w:val="24"/>
          <w:lang w:val="en-ID"/>
        </w:rPr>
        <w:t xml:space="preserve">  </w:t>
      </w:r>
      <w:proofErr w:type="spellStart"/>
      <w:r w:rsidRPr="009955C6">
        <w:rPr>
          <w:sz w:val="24"/>
          <w:szCs w:val="24"/>
          <w:lang w:val="en-ID"/>
        </w:rPr>
        <w:t>yaitu</w:t>
      </w:r>
      <w:proofErr w:type="spellEnd"/>
      <w:proofErr w:type="gramEnd"/>
      <w:r w:rsidRPr="009955C6">
        <w:rPr>
          <w:sz w:val="24"/>
          <w:szCs w:val="24"/>
          <w:lang w:val="en-ID"/>
        </w:rPr>
        <w:t xml:space="preserve"> uji </w:t>
      </w:r>
      <w:proofErr w:type="spellStart"/>
      <w:r w:rsidRPr="009955C6">
        <w:rPr>
          <w:sz w:val="24"/>
          <w:szCs w:val="24"/>
          <w:lang w:val="en-ID"/>
        </w:rPr>
        <w:t>hedonik</w:t>
      </w:r>
      <w:proofErr w:type="spellEnd"/>
      <w:r w:rsidRPr="009955C6">
        <w:rPr>
          <w:sz w:val="24"/>
          <w:szCs w:val="24"/>
          <w:lang w:val="en-ID"/>
        </w:rPr>
        <w:t xml:space="preserve"> </w:t>
      </w:r>
      <w:proofErr w:type="spellStart"/>
      <w:r w:rsidRPr="009955C6">
        <w:rPr>
          <w:sz w:val="24"/>
          <w:szCs w:val="24"/>
          <w:lang w:val="en-ID"/>
        </w:rPr>
        <w:t>dilakukan</w:t>
      </w:r>
      <w:proofErr w:type="spellEnd"/>
      <w:r w:rsidRPr="009955C6">
        <w:rPr>
          <w:sz w:val="24"/>
          <w:szCs w:val="24"/>
          <w:lang w:val="en-ID"/>
        </w:rPr>
        <w:t xml:space="preserve"> </w:t>
      </w:r>
      <w:proofErr w:type="spellStart"/>
      <w:r w:rsidRPr="009955C6">
        <w:rPr>
          <w:sz w:val="24"/>
          <w:szCs w:val="24"/>
          <w:lang w:val="en-ID"/>
        </w:rPr>
        <w:t>dengan</w:t>
      </w:r>
      <w:proofErr w:type="spellEnd"/>
      <w:r w:rsidRPr="009955C6">
        <w:rPr>
          <w:sz w:val="24"/>
          <w:szCs w:val="24"/>
          <w:lang w:val="en-ID"/>
        </w:rPr>
        <w:t xml:space="preserve"> </w:t>
      </w:r>
      <w:proofErr w:type="spellStart"/>
      <w:r w:rsidRPr="009955C6">
        <w:rPr>
          <w:sz w:val="24"/>
          <w:szCs w:val="24"/>
          <w:lang w:val="en-ID"/>
        </w:rPr>
        <w:t>tujuan</w:t>
      </w:r>
      <w:proofErr w:type="spellEnd"/>
      <w:r w:rsidRPr="009955C6">
        <w:rPr>
          <w:sz w:val="24"/>
          <w:szCs w:val="24"/>
          <w:lang w:val="en-ID"/>
        </w:rPr>
        <w:t xml:space="preserve"> </w:t>
      </w:r>
      <w:proofErr w:type="spellStart"/>
      <w:r w:rsidRPr="009955C6">
        <w:rPr>
          <w:sz w:val="24"/>
          <w:szCs w:val="24"/>
          <w:lang w:val="en-ID"/>
        </w:rPr>
        <w:t>menganalisis</w:t>
      </w:r>
      <w:proofErr w:type="spellEnd"/>
      <w:r w:rsidRPr="009955C6">
        <w:rPr>
          <w:sz w:val="24"/>
          <w:szCs w:val="24"/>
          <w:lang w:val="en-ID"/>
        </w:rPr>
        <w:t xml:space="preserve"> </w:t>
      </w:r>
      <w:proofErr w:type="spellStart"/>
      <w:r w:rsidRPr="009955C6">
        <w:rPr>
          <w:sz w:val="24"/>
          <w:szCs w:val="24"/>
          <w:lang w:val="en-ID"/>
        </w:rPr>
        <w:t>tingkat</w:t>
      </w:r>
      <w:proofErr w:type="spellEnd"/>
      <w:r w:rsidRPr="009955C6">
        <w:rPr>
          <w:sz w:val="24"/>
          <w:szCs w:val="24"/>
          <w:lang w:val="en-ID"/>
        </w:rPr>
        <w:t xml:space="preserve"> </w:t>
      </w:r>
      <w:proofErr w:type="spellStart"/>
      <w:r w:rsidRPr="009955C6">
        <w:rPr>
          <w:sz w:val="24"/>
          <w:szCs w:val="24"/>
          <w:lang w:val="en-ID"/>
        </w:rPr>
        <w:t>kesukaan</w:t>
      </w:r>
      <w:proofErr w:type="spellEnd"/>
      <w:r w:rsidRPr="009955C6">
        <w:rPr>
          <w:sz w:val="24"/>
          <w:szCs w:val="24"/>
          <w:lang w:val="en-ID"/>
        </w:rPr>
        <w:t xml:space="preserve"> </w:t>
      </w:r>
      <w:proofErr w:type="spellStart"/>
      <w:r w:rsidRPr="009955C6">
        <w:rPr>
          <w:sz w:val="24"/>
          <w:szCs w:val="24"/>
          <w:lang w:val="en-ID"/>
        </w:rPr>
        <w:t>panelis</w:t>
      </w:r>
      <w:proofErr w:type="spellEnd"/>
      <w:r w:rsidRPr="009955C6">
        <w:rPr>
          <w:sz w:val="24"/>
          <w:szCs w:val="24"/>
          <w:lang w:val="en-ID"/>
        </w:rPr>
        <w:t xml:space="preserve"> </w:t>
      </w:r>
      <w:proofErr w:type="spellStart"/>
      <w:r w:rsidRPr="009955C6">
        <w:rPr>
          <w:sz w:val="24"/>
          <w:szCs w:val="24"/>
          <w:lang w:val="en-ID"/>
        </w:rPr>
        <w:t>terhadap</w:t>
      </w:r>
      <w:proofErr w:type="spellEnd"/>
      <w:r w:rsidRPr="009955C6">
        <w:rPr>
          <w:sz w:val="24"/>
          <w:szCs w:val="24"/>
          <w:lang w:val="en-ID"/>
        </w:rPr>
        <w:t xml:space="preserve"> tape yang </w:t>
      </w:r>
      <w:proofErr w:type="spellStart"/>
      <w:r w:rsidRPr="009955C6">
        <w:rPr>
          <w:sz w:val="24"/>
          <w:szCs w:val="24"/>
          <w:lang w:val="en-ID"/>
        </w:rPr>
        <w:t>dihasil</w:t>
      </w:r>
      <w:r w:rsidR="00886DAA">
        <w:rPr>
          <w:sz w:val="24"/>
          <w:szCs w:val="24"/>
          <w:lang w:val="en-ID"/>
        </w:rPr>
        <w:t>kan</w:t>
      </w:r>
      <w:proofErr w:type="spellEnd"/>
      <w:r w:rsidR="00886DAA">
        <w:rPr>
          <w:sz w:val="24"/>
          <w:szCs w:val="24"/>
          <w:lang w:val="en-ID"/>
        </w:rPr>
        <w:t xml:space="preserve">. </w:t>
      </w:r>
      <w:r w:rsidR="00886DAA" w:rsidRPr="00A31572">
        <w:rPr>
          <w:sz w:val="24"/>
          <w:szCs w:val="24"/>
          <w:lang w:val="it-IT"/>
        </w:rPr>
        <w:t>Pengujian ini melibatkan 35</w:t>
      </w:r>
      <w:r w:rsidRPr="00A31572">
        <w:rPr>
          <w:sz w:val="24"/>
          <w:szCs w:val="24"/>
          <w:lang w:val="it-IT"/>
        </w:rPr>
        <w:t xml:space="preserve"> orang panelis</w:t>
      </w:r>
      <w:r w:rsidR="00DD7DC2" w:rsidRPr="00A31572">
        <w:rPr>
          <w:sz w:val="24"/>
          <w:szCs w:val="24"/>
          <w:lang w:val="it-IT"/>
        </w:rPr>
        <w:t>, kategori perempuan  dengan rentang umur 19-24</w:t>
      </w:r>
      <w:r w:rsidRPr="00A31572">
        <w:rPr>
          <w:sz w:val="24"/>
          <w:szCs w:val="24"/>
          <w:lang w:val="it-IT"/>
        </w:rPr>
        <w:t xml:space="preserve">. </w:t>
      </w:r>
      <w:proofErr w:type="spellStart"/>
      <w:r w:rsidRPr="009955C6">
        <w:rPr>
          <w:sz w:val="24"/>
          <w:szCs w:val="24"/>
          <w:lang w:val="en-ID"/>
        </w:rPr>
        <w:t>Kualitas</w:t>
      </w:r>
      <w:proofErr w:type="spellEnd"/>
      <w:r w:rsidRPr="009955C6">
        <w:rPr>
          <w:sz w:val="24"/>
          <w:szCs w:val="24"/>
          <w:lang w:val="en-ID"/>
        </w:rPr>
        <w:t xml:space="preserve"> yang </w:t>
      </w:r>
      <w:proofErr w:type="spellStart"/>
      <w:r w:rsidRPr="009955C6">
        <w:rPr>
          <w:sz w:val="24"/>
          <w:szCs w:val="24"/>
          <w:lang w:val="en-ID"/>
        </w:rPr>
        <w:t>diujikan</w:t>
      </w:r>
      <w:proofErr w:type="spellEnd"/>
      <w:r w:rsidRPr="009955C6">
        <w:rPr>
          <w:sz w:val="24"/>
          <w:szCs w:val="24"/>
          <w:lang w:val="en-ID"/>
        </w:rPr>
        <w:t xml:space="preserve"> </w:t>
      </w:r>
      <w:proofErr w:type="spellStart"/>
      <w:r w:rsidRPr="009955C6">
        <w:rPr>
          <w:sz w:val="24"/>
          <w:szCs w:val="24"/>
          <w:lang w:val="en-ID"/>
        </w:rPr>
        <w:t>dian</w:t>
      </w:r>
      <w:r w:rsidR="00A43AEB">
        <w:rPr>
          <w:sz w:val="24"/>
          <w:szCs w:val="24"/>
          <w:lang w:val="en-ID"/>
        </w:rPr>
        <w:t>ta</w:t>
      </w:r>
      <w:r w:rsidR="00B71D8B">
        <w:rPr>
          <w:sz w:val="24"/>
          <w:szCs w:val="24"/>
          <w:lang w:val="en-ID"/>
        </w:rPr>
        <w:t>ranya</w:t>
      </w:r>
      <w:proofErr w:type="spellEnd"/>
      <w:r w:rsidR="00B71D8B">
        <w:rPr>
          <w:sz w:val="24"/>
          <w:szCs w:val="24"/>
          <w:lang w:val="en-ID"/>
        </w:rPr>
        <w:t xml:space="preserve"> </w:t>
      </w:r>
      <w:proofErr w:type="spellStart"/>
      <w:r w:rsidR="00B71D8B">
        <w:rPr>
          <w:sz w:val="24"/>
          <w:szCs w:val="24"/>
          <w:lang w:val="en-ID"/>
        </w:rPr>
        <w:t>warna</w:t>
      </w:r>
      <w:proofErr w:type="spellEnd"/>
      <w:r w:rsidR="00B71D8B">
        <w:rPr>
          <w:sz w:val="24"/>
          <w:szCs w:val="24"/>
          <w:lang w:val="en-ID"/>
        </w:rPr>
        <w:t xml:space="preserve">, </w:t>
      </w:r>
      <w:proofErr w:type="spellStart"/>
      <w:r w:rsidR="00B71D8B">
        <w:rPr>
          <w:sz w:val="24"/>
          <w:szCs w:val="24"/>
          <w:lang w:val="en-ID"/>
        </w:rPr>
        <w:t>tekstur</w:t>
      </w:r>
      <w:proofErr w:type="spellEnd"/>
      <w:r w:rsidR="00B71D8B">
        <w:rPr>
          <w:sz w:val="24"/>
          <w:szCs w:val="24"/>
          <w:lang w:val="en-ID"/>
        </w:rPr>
        <w:t xml:space="preserve">, </w:t>
      </w:r>
      <w:proofErr w:type="gramStart"/>
      <w:r w:rsidR="00B71D8B">
        <w:rPr>
          <w:sz w:val="24"/>
          <w:szCs w:val="24"/>
          <w:lang w:val="en-ID"/>
        </w:rPr>
        <w:t xml:space="preserve">rasa, </w:t>
      </w:r>
      <w:r w:rsidRPr="009955C6">
        <w:rPr>
          <w:sz w:val="24"/>
          <w:szCs w:val="24"/>
          <w:lang w:val="en-ID"/>
        </w:rPr>
        <w:t xml:space="preserve"> aroma</w:t>
      </w:r>
      <w:proofErr w:type="gramEnd"/>
      <w:r w:rsidR="00B71D8B">
        <w:rPr>
          <w:sz w:val="24"/>
          <w:szCs w:val="24"/>
          <w:lang w:val="en-ID"/>
        </w:rPr>
        <w:t xml:space="preserve"> dan </w:t>
      </w:r>
      <w:proofErr w:type="spellStart"/>
      <w:r w:rsidR="00B71D8B">
        <w:rPr>
          <w:sz w:val="24"/>
          <w:szCs w:val="24"/>
          <w:lang w:val="en-ID"/>
        </w:rPr>
        <w:t>keseluruhan</w:t>
      </w:r>
      <w:proofErr w:type="spellEnd"/>
      <w:r w:rsidRPr="009955C6">
        <w:rPr>
          <w:sz w:val="24"/>
          <w:szCs w:val="24"/>
          <w:lang w:val="en-ID"/>
        </w:rPr>
        <w:t xml:space="preserve">. </w:t>
      </w:r>
      <w:proofErr w:type="spellStart"/>
      <w:r w:rsidRPr="009955C6">
        <w:rPr>
          <w:sz w:val="24"/>
          <w:szCs w:val="24"/>
          <w:lang w:val="en-ID"/>
        </w:rPr>
        <w:t>Panelis</w:t>
      </w:r>
      <w:proofErr w:type="spellEnd"/>
      <w:r w:rsidRPr="009955C6">
        <w:rPr>
          <w:sz w:val="24"/>
          <w:szCs w:val="24"/>
          <w:lang w:val="en-ID"/>
        </w:rPr>
        <w:t xml:space="preserve"> </w:t>
      </w:r>
      <w:proofErr w:type="spellStart"/>
      <w:r w:rsidRPr="009955C6">
        <w:rPr>
          <w:sz w:val="24"/>
          <w:szCs w:val="24"/>
          <w:lang w:val="en-ID"/>
        </w:rPr>
        <w:t>memberikan</w:t>
      </w:r>
      <w:proofErr w:type="spellEnd"/>
      <w:r w:rsidRPr="009955C6">
        <w:rPr>
          <w:sz w:val="24"/>
          <w:szCs w:val="24"/>
          <w:lang w:val="en-ID"/>
        </w:rPr>
        <w:t xml:space="preserve"> </w:t>
      </w:r>
      <w:proofErr w:type="spellStart"/>
      <w:r w:rsidRPr="009955C6">
        <w:rPr>
          <w:sz w:val="24"/>
          <w:szCs w:val="24"/>
          <w:lang w:val="en-ID"/>
        </w:rPr>
        <w:t>penilaian</w:t>
      </w:r>
      <w:proofErr w:type="spellEnd"/>
      <w:r w:rsidRPr="009955C6">
        <w:rPr>
          <w:sz w:val="24"/>
          <w:szCs w:val="24"/>
          <w:lang w:val="en-ID"/>
        </w:rPr>
        <w:t xml:space="preserve"> </w:t>
      </w:r>
      <w:proofErr w:type="spellStart"/>
      <w:r w:rsidRPr="009955C6">
        <w:rPr>
          <w:sz w:val="24"/>
          <w:szCs w:val="24"/>
          <w:lang w:val="en-ID"/>
        </w:rPr>
        <w:t>kesukaan</w:t>
      </w:r>
      <w:proofErr w:type="spellEnd"/>
      <w:r w:rsidRPr="009955C6">
        <w:rPr>
          <w:sz w:val="24"/>
          <w:szCs w:val="24"/>
          <w:lang w:val="en-ID"/>
        </w:rPr>
        <w:t xml:space="preserve"> </w:t>
      </w:r>
      <w:proofErr w:type="spellStart"/>
      <w:r w:rsidRPr="009955C6">
        <w:rPr>
          <w:sz w:val="24"/>
          <w:szCs w:val="24"/>
          <w:lang w:val="en-ID"/>
        </w:rPr>
        <w:t>terhadap</w:t>
      </w:r>
      <w:proofErr w:type="spellEnd"/>
      <w:r w:rsidRPr="009955C6">
        <w:rPr>
          <w:sz w:val="24"/>
          <w:szCs w:val="24"/>
          <w:lang w:val="en-ID"/>
        </w:rPr>
        <w:t xml:space="preserve"> </w:t>
      </w:r>
      <w:proofErr w:type="spellStart"/>
      <w:r w:rsidRPr="009955C6">
        <w:rPr>
          <w:sz w:val="24"/>
          <w:szCs w:val="24"/>
          <w:lang w:val="en-ID"/>
        </w:rPr>
        <w:t>produk</w:t>
      </w:r>
      <w:proofErr w:type="spellEnd"/>
      <w:r w:rsidRPr="009955C6">
        <w:rPr>
          <w:sz w:val="24"/>
          <w:szCs w:val="24"/>
          <w:lang w:val="en-ID"/>
        </w:rPr>
        <w:t xml:space="preserve"> </w:t>
      </w:r>
      <w:proofErr w:type="spellStart"/>
      <w:r w:rsidRPr="009955C6">
        <w:rPr>
          <w:sz w:val="24"/>
          <w:szCs w:val="24"/>
          <w:lang w:val="en-ID"/>
        </w:rPr>
        <w:t>dengan</w:t>
      </w:r>
      <w:proofErr w:type="spellEnd"/>
      <w:r w:rsidRPr="009955C6">
        <w:rPr>
          <w:sz w:val="24"/>
          <w:szCs w:val="24"/>
          <w:lang w:val="en-ID"/>
        </w:rPr>
        <w:t xml:space="preserve"> </w:t>
      </w:r>
      <w:proofErr w:type="spellStart"/>
      <w:r w:rsidRPr="009955C6">
        <w:rPr>
          <w:sz w:val="24"/>
          <w:szCs w:val="24"/>
          <w:lang w:val="en-ID"/>
        </w:rPr>
        <w:t>memberikan</w:t>
      </w:r>
      <w:proofErr w:type="spellEnd"/>
      <w:r w:rsidRPr="009955C6">
        <w:rPr>
          <w:sz w:val="24"/>
          <w:szCs w:val="24"/>
          <w:lang w:val="en-ID"/>
        </w:rPr>
        <w:t xml:space="preserve"> </w:t>
      </w:r>
      <w:proofErr w:type="spellStart"/>
      <w:r w:rsidRPr="009955C6">
        <w:rPr>
          <w:sz w:val="24"/>
          <w:szCs w:val="24"/>
          <w:lang w:val="en-ID"/>
        </w:rPr>
        <w:t>skor</w:t>
      </w:r>
      <w:proofErr w:type="spellEnd"/>
      <w:r w:rsidRPr="009955C6">
        <w:rPr>
          <w:sz w:val="24"/>
          <w:szCs w:val="24"/>
          <w:lang w:val="en-ID"/>
        </w:rPr>
        <w:t xml:space="preserve"> pada </w:t>
      </w:r>
      <w:proofErr w:type="spellStart"/>
      <w:r w:rsidRPr="009955C6">
        <w:rPr>
          <w:sz w:val="24"/>
          <w:szCs w:val="24"/>
          <w:lang w:val="en-ID"/>
        </w:rPr>
        <w:t>lembar</w:t>
      </w:r>
      <w:proofErr w:type="spellEnd"/>
      <w:r w:rsidRPr="009955C6">
        <w:rPr>
          <w:sz w:val="24"/>
          <w:szCs w:val="24"/>
          <w:lang w:val="en-ID"/>
        </w:rPr>
        <w:t xml:space="preserve"> </w:t>
      </w:r>
      <w:proofErr w:type="spellStart"/>
      <w:r w:rsidRPr="009955C6">
        <w:rPr>
          <w:sz w:val="24"/>
          <w:szCs w:val="24"/>
          <w:lang w:val="en-ID"/>
        </w:rPr>
        <w:t>penilaian</w:t>
      </w:r>
      <w:proofErr w:type="spellEnd"/>
      <w:r w:rsidRPr="009955C6">
        <w:rPr>
          <w:sz w:val="24"/>
          <w:szCs w:val="24"/>
          <w:lang w:val="en-ID"/>
        </w:rPr>
        <w:t xml:space="preserve"> yang </w:t>
      </w:r>
      <w:proofErr w:type="spellStart"/>
      <w:r w:rsidRPr="009955C6">
        <w:rPr>
          <w:sz w:val="24"/>
          <w:szCs w:val="24"/>
          <w:lang w:val="en-ID"/>
        </w:rPr>
        <w:t>telah</w:t>
      </w:r>
      <w:proofErr w:type="spellEnd"/>
      <w:r w:rsidRPr="009955C6">
        <w:rPr>
          <w:sz w:val="24"/>
          <w:szCs w:val="24"/>
          <w:lang w:val="en-ID"/>
        </w:rPr>
        <w:t xml:space="preserve"> </w:t>
      </w:r>
      <w:proofErr w:type="spellStart"/>
      <w:r w:rsidRPr="009955C6">
        <w:rPr>
          <w:sz w:val="24"/>
          <w:szCs w:val="24"/>
          <w:lang w:val="en-ID"/>
        </w:rPr>
        <w:t>disediakan</w:t>
      </w:r>
      <w:proofErr w:type="spellEnd"/>
      <w:r w:rsidRPr="009955C6">
        <w:rPr>
          <w:sz w:val="24"/>
          <w:szCs w:val="24"/>
          <w:lang w:val="en-ID"/>
        </w:rPr>
        <w:t xml:space="preserve">. Uji </w:t>
      </w:r>
      <w:proofErr w:type="spellStart"/>
      <w:r w:rsidRPr="009955C6">
        <w:rPr>
          <w:sz w:val="24"/>
          <w:szCs w:val="24"/>
          <w:lang w:val="en-ID"/>
        </w:rPr>
        <w:t>organoleptik</w:t>
      </w:r>
      <w:proofErr w:type="spellEnd"/>
      <w:r w:rsidRPr="009955C6">
        <w:rPr>
          <w:sz w:val="24"/>
          <w:szCs w:val="24"/>
          <w:lang w:val="en-ID"/>
        </w:rPr>
        <w:t xml:space="preserve"> yang </w:t>
      </w:r>
      <w:proofErr w:type="spellStart"/>
      <w:r w:rsidRPr="009955C6">
        <w:rPr>
          <w:sz w:val="24"/>
          <w:szCs w:val="24"/>
          <w:lang w:val="en-ID"/>
        </w:rPr>
        <w:t>dilakukan</w:t>
      </w:r>
      <w:proofErr w:type="spellEnd"/>
      <w:r w:rsidRPr="009955C6">
        <w:rPr>
          <w:sz w:val="24"/>
          <w:szCs w:val="24"/>
          <w:lang w:val="en-ID"/>
        </w:rPr>
        <w:t xml:space="preserve"> </w:t>
      </w:r>
      <w:proofErr w:type="spellStart"/>
      <w:r w:rsidRPr="009955C6">
        <w:rPr>
          <w:sz w:val="24"/>
          <w:szCs w:val="24"/>
          <w:lang w:val="en-ID"/>
        </w:rPr>
        <w:t>dengan</w:t>
      </w:r>
      <w:proofErr w:type="spellEnd"/>
      <w:r w:rsidRPr="009955C6">
        <w:rPr>
          <w:sz w:val="24"/>
          <w:szCs w:val="24"/>
          <w:lang w:val="en-ID"/>
        </w:rPr>
        <w:t xml:space="preserve"> </w:t>
      </w:r>
      <w:proofErr w:type="spellStart"/>
      <w:r w:rsidRPr="009955C6">
        <w:rPr>
          <w:sz w:val="24"/>
          <w:szCs w:val="24"/>
          <w:lang w:val="en-ID"/>
        </w:rPr>
        <w:t>menggunakan</w:t>
      </w:r>
      <w:proofErr w:type="spellEnd"/>
      <w:r w:rsidRPr="009955C6">
        <w:rPr>
          <w:sz w:val="24"/>
          <w:szCs w:val="24"/>
          <w:lang w:val="en-ID"/>
        </w:rPr>
        <w:t xml:space="preserve"> </w:t>
      </w:r>
      <w:proofErr w:type="spellStart"/>
      <w:r w:rsidRPr="009955C6">
        <w:rPr>
          <w:sz w:val="24"/>
          <w:szCs w:val="24"/>
          <w:lang w:val="en-ID"/>
        </w:rPr>
        <w:t>skala</w:t>
      </w:r>
      <w:proofErr w:type="spellEnd"/>
      <w:r w:rsidRPr="009955C6">
        <w:rPr>
          <w:sz w:val="24"/>
          <w:szCs w:val="24"/>
          <w:lang w:val="en-ID"/>
        </w:rPr>
        <w:t xml:space="preserve"> </w:t>
      </w:r>
      <w:proofErr w:type="spellStart"/>
      <w:r w:rsidRPr="009955C6">
        <w:rPr>
          <w:sz w:val="24"/>
          <w:szCs w:val="24"/>
          <w:lang w:val="en-ID"/>
        </w:rPr>
        <w:t>numerik</w:t>
      </w:r>
      <w:proofErr w:type="spellEnd"/>
      <w:r w:rsidRPr="009955C6">
        <w:rPr>
          <w:sz w:val="24"/>
          <w:szCs w:val="24"/>
          <w:lang w:val="en-ID"/>
        </w:rPr>
        <w:t xml:space="preserve"> </w:t>
      </w:r>
      <w:proofErr w:type="spellStart"/>
      <w:r w:rsidRPr="009955C6">
        <w:rPr>
          <w:sz w:val="24"/>
          <w:szCs w:val="24"/>
          <w:lang w:val="en-ID"/>
        </w:rPr>
        <w:t>dengan</w:t>
      </w:r>
      <w:proofErr w:type="spellEnd"/>
      <w:r w:rsidRPr="009955C6">
        <w:rPr>
          <w:sz w:val="24"/>
          <w:szCs w:val="24"/>
          <w:lang w:val="en-ID"/>
        </w:rPr>
        <w:t xml:space="preserve"> </w:t>
      </w:r>
      <w:proofErr w:type="spellStart"/>
      <w:r w:rsidRPr="009955C6">
        <w:rPr>
          <w:sz w:val="24"/>
          <w:szCs w:val="24"/>
          <w:lang w:val="en-ID"/>
        </w:rPr>
        <w:t>kriteria</w:t>
      </w:r>
      <w:proofErr w:type="spellEnd"/>
      <w:r w:rsidRPr="009955C6">
        <w:rPr>
          <w:sz w:val="24"/>
          <w:szCs w:val="24"/>
          <w:lang w:val="en-ID"/>
        </w:rPr>
        <w:t xml:space="preserve"> </w:t>
      </w:r>
      <w:proofErr w:type="spellStart"/>
      <w:r w:rsidRPr="009955C6">
        <w:rPr>
          <w:sz w:val="24"/>
          <w:szCs w:val="24"/>
          <w:lang w:val="en-ID"/>
        </w:rPr>
        <w:t>penilaian</w:t>
      </w:r>
      <w:proofErr w:type="spellEnd"/>
      <w:r w:rsidRPr="009955C6">
        <w:rPr>
          <w:sz w:val="24"/>
          <w:szCs w:val="24"/>
          <w:lang w:val="en-ID"/>
        </w:rPr>
        <w:t xml:space="preserve"> </w:t>
      </w:r>
      <w:proofErr w:type="spellStart"/>
      <w:r w:rsidRPr="009955C6">
        <w:rPr>
          <w:sz w:val="24"/>
          <w:szCs w:val="24"/>
          <w:lang w:val="en-ID"/>
        </w:rPr>
        <w:t>sebagai</w:t>
      </w:r>
      <w:proofErr w:type="spellEnd"/>
      <w:r w:rsidRPr="009955C6">
        <w:rPr>
          <w:sz w:val="24"/>
          <w:szCs w:val="24"/>
          <w:lang w:val="en-ID"/>
        </w:rPr>
        <w:t xml:space="preserve"> </w:t>
      </w:r>
      <w:proofErr w:type="spellStart"/>
      <w:proofErr w:type="gramStart"/>
      <w:r w:rsidRPr="009955C6">
        <w:rPr>
          <w:sz w:val="24"/>
          <w:szCs w:val="24"/>
          <w:lang w:val="en-ID"/>
        </w:rPr>
        <w:t>berikut</w:t>
      </w:r>
      <w:proofErr w:type="spellEnd"/>
      <w:r w:rsidRPr="009955C6">
        <w:rPr>
          <w:sz w:val="24"/>
          <w:szCs w:val="24"/>
          <w:lang w:val="en-ID"/>
        </w:rPr>
        <w:t xml:space="preserve"> :</w:t>
      </w:r>
      <w:proofErr w:type="gramEnd"/>
      <w:r w:rsidRPr="009955C6">
        <w:rPr>
          <w:sz w:val="24"/>
          <w:szCs w:val="24"/>
          <w:lang w:val="en-ID"/>
        </w:rPr>
        <w:t xml:space="preserve"> 1= Sangat </w:t>
      </w:r>
      <w:proofErr w:type="spellStart"/>
      <w:r w:rsidRPr="009955C6">
        <w:rPr>
          <w:sz w:val="24"/>
          <w:szCs w:val="24"/>
          <w:lang w:val="en-ID"/>
        </w:rPr>
        <w:t>tidak</w:t>
      </w:r>
      <w:proofErr w:type="spellEnd"/>
      <w:r w:rsidRPr="009955C6">
        <w:rPr>
          <w:sz w:val="24"/>
          <w:szCs w:val="24"/>
          <w:lang w:val="en-ID"/>
        </w:rPr>
        <w:t xml:space="preserve"> </w:t>
      </w:r>
      <w:proofErr w:type="spellStart"/>
      <w:r w:rsidRPr="009955C6">
        <w:rPr>
          <w:sz w:val="24"/>
          <w:szCs w:val="24"/>
          <w:lang w:val="en-ID"/>
        </w:rPr>
        <w:t>suka</w:t>
      </w:r>
      <w:proofErr w:type="spellEnd"/>
      <w:r w:rsidRPr="009955C6">
        <w:rPr>
          <w:sz w:val="24"/>
          <w:szCs w:val="24"/>
          <w:lang w:val="en-ID"/>
        </w:rPr>
        <w:t xml:space="preserve">, 2 = </w:t>
      </w:r>
      <w:proofErr w:type="spellStart"/>
      <w:r w:rsidRPr="009955C6">
        <w:rPr>
          <w:sz w:val="24"/>
          <w:szCs w:val="24"/>
          <w:lang w:val="en-ID"/>
        </w:rPr>
        <w:t>Tidak</w:t>
      </w:r>
      <w:proofErr w:type="spellEnd"/>
      <w:r w:rsidRPr="009955C6">
        <w:rPr>
          <w:sz w:val="24"/>
          <w:szCs w:val="24"/>
          <w:lang w:val="en-ID"/>
        </w:rPr>
        <w:t xml:space="preserve"> </w:t>
      </w:r>
      <w:proofErr w:type="spellStart"/>
      <w:r w:rsidRPr="009955C6">
        <w:rPr>
          <w:sz w:val="24"/>
          <w:szCs w:val="24"/>
          <w:lang w:val="en-ID"/>
        </w:rPr>
        <w:t>suka</w:t>
      </w:r>
      <w:proofErr w:type="spellEnd"/>
      <w:r w:rsidRPr="009955C6">
        <w:rPr>
          <w:sz w:val="24"/>
          <w:szCs w:val="24"/>
          <w:lang w:val="en-ID"/>
        </w:rPr>
        <w:t xml:space="preserve">, 3 =  </w:t>
      </w:r>
      <w:proofErr w:type="spellStart"/>
      <w:r w:rsidRPr="009955C6">
        <w:rPr>
          <w:sz w:val="24"/>
          <w:szCs w:val="24"/>
          <w:lang w:val="en-ID"/>
        </w:rPr>
        <w:t>Agak</w:t>
      </w:r>
      <w:proofErr w:type="spellEnd"/>
      <w:r w:rsidRPr="009955C6">
        <w:rPr>
          <w:sz w:val="24"/>
          <w:szCs w:val="24"/>
          <w:lang w:val="en-ID"/>
        </w:rPr>
        <w:t xml:space="preserve"> </w:t>
      </w:r>
      <w:proofErr w:type="spellStart"/>
      <w:r w:rsidRPr="009955C6">
        <w:rPr>
          <w:sz w:val="24"/>
          <w:szCs w:val="24"/>
          <w:lang w:val="en-ID"/>
        </w:rPr>
        <w:t>suka</w:t>
      </w:r>
      <w:proofErr w:type="spellEnd"/>
      <w:r w:rsidR="00E1289E" w:rsidRPr="009955C6">
        <w:rPr>
          <w:sz w:val="24"/>
          <w:szCs w:val="24"/>
          <w:lang w:val="en-ID"/>
        </w:rPr>
        <w:t>,</w:t>
      </w:r>
      <w:r w:rsidR="00AB76CF" w:rsidRPr="009955C6">
        <w:rPr>
          <w:sz w:val="24"/>
          <w:szCs w:val="24"/>
          <w:lang w:val="en-ID"/>
        </w:rPr>
        <w:t xml:space="preserve"> 4 = </w:t>
      </w:r>
      <w:proofErr w:type="spellStart"/>
      <w:r w:rsidR="00CB52F6">
        <w:rPr>
          <w:sz w:val="24"/>
          <w:szCs w:val="24"/>
          <w:lang w:val="en-ID"/>
        </w:rPr>
        <w:t>Netral</w:t>
      </w:r>
      <w:proofErr w:type="spellEnd"/>
      <w:r w:rsidR="00CB52F6">
        <w:rPr>
          <w:sz w:val="24"/>
          <w:szCs w:val="24"/>
          <w:lang w:val="en-ID"/>
        </w:rPr>
        <w:t xml:space="preserve"> 5= </w:t>
      </w:r>
      <w:proofErr w:type="spellStart"/>
      <w:r w:rsidR="00CB52F6">
        <w:rPr>
          <w:sz w:val="24"/>
          <w:szCs w:val="24"/>
          <w:lang w:val="en-ID"/>
        </w:rPr>
        <w:t>Agak</w:t>
      </w:r>
      <w:proofErr w:type="spellEnd"/>
      <w:r w:rsidR="00CB52F6">
        <w:rPr>
          <w:sz w:val="24"/>
          <w:szCs w:val="24"/>
          <w:lang w:val="en-ID"/>
        </w:rPr>
        <w:t xml:space="preserve"> </w:t>
      </w:r>
      <w:proofErr w:type="spellStart"/>
      <w:r w:rsidR="00CB52F6">
        <w:rPr>
          <w:sz w:val="24"/>
          <w:szCs w:val="24"/>
          <w:lang w:val="en-ID"/>
        </w:rPr>
        <w:t>Suka</w:t>
      </w:r>
      <w:proofErr w:type="spellEnd"/>
      <w:r w:rsidR="00CB52F6">
        <w:rPr>
          <w:sz w:val="24"/>
          <w:szCs w:val="24"/>
          <w:lang w:val="en-ID"/>
        </w:rPr>
        <w:t xml:space="preserve">, 6 =  </w:t>
      </w:r>
      <w:proofErr w:type="spellStart"/>
      <w:r w:rsidR="00CB52F6">
        <w:rPr>
          <w:sz w:val="24"/>
          <w:szCs w:val="24"/>
          <w:lang w:val="en-ID"/>
        </w:rPr>
        <w:t>Suka</w:t>
      </w:r>
      <w:proofErr w:type="spellEnd"/>
      <w:r w:rsidR="00CB52F6">
        <w:rPr>
          <w:sz w:val="24"/>
          <w:szCs w:val="24"/>
          <w:lang w:val="en-ID"/>
        </w:rPr>
        <w:t xml:space="preserve"> dan 7= Sangat </w:t>
      </w:r>
      <w:proofErr w:type="spellStart"/>
      <w:r w:rsidR="00CB52F6">
        <w:rPr>
          <w:sz w:val="24"/>
          <w:szCs w:val="24"/>
          <w:lang w:val="en-ID"/>
        </w:rPr>
        <w:t>Suka</w:t>
      </w:r>
      <w:proofErr w:type="spellEnd"/>
    </w:p>
    <w:p w14:paraId="0DAF982D" w14:textId="77777777" w:rsidR="00665CE9" w:rsidRDefault="00665CE9" w:rsidP="006A1B21">
      <w:pPr>
        <w:tabs>
          <w:tab w:val="left" w:pos="6097"/>
        </w:tabs>
        <w:rPr>
          <w:b/>
          <w:sz w:val="24"/>
          <w:szCs w:val="24"/>
          <w:lang w:val="en-ID"/>
        </w:rPr>
      </w:pPr>
    </w:p>
    <w:p w14:paraId="3F87078B" w14:textId="77777777" w:rsidR="00BF1153" w:rsidRPr="009955C6" w:rsidRDefault="00BF1153" w:rsidP="006A1B21">
      <w:pPr>
        <w:tabs>
          <w:tab w:val="left" w:pos="6097"/>
        </w:tabs>
        <w:rPr>
          <w:b/>
          <w:sz w:val="24"/>
          <w:szCs w:val="24"/>
          <w:lang w:val="en-ID"/>
        </w:rPr>
      </w:pPr>
    </w:p>
    <w:p w14:paraId="3A3929FA" w14:textId="77777777" w:rsidR="006A1B21" w:rsidRPr="009955C6" w:rsidRDefault="00CE252A" w:rsidP="006A1B21">
      <w:pPr>
        <w:tabs>
          <w:tab w:val="left" w:pos="6097"/>
        </w:tabs>
        <w:rPr>
          <w:b/>
          <w:sz w:val="24"/>
          <w:szCs w:val="24"/>
          <w:lang w:val="en-ID"/>
        </w:rPr>
      </w:pPr>
      <w:proofErr w:type="gramStart"/>
      <w:r w:rsidRPr="009955C6">
        <w:rPr>
          <w:b/>
          <w:sz w:val="24"/>
          <w:szCs w:val="24"/>
          <w:lang w:val="en-ID"/>
        </w:rPr>
        <w:lastRenderedPageBreak/>
        <w:t xml:space="preserve">3.6  </w:t>
      </w:r>
      <w:proofErr w:type="spellStart"/>
      <w:r w:rsidRPr="009955C6">
        <w:rPr>
          <w:b/>
          <w:sz w:val="24"/>
          <w:szCs w:val="24"/>
          <w:lang w:val="en-ID"/>
        </w:rPr>
        <w:t>Analisis</w:t>
      </w:r>
      <w:proofErr w:type="spellEnd"/>
      <w:proofErr w:type="gramEnd"/>
      <w:r w:rsidRPr="009955C6">
        <w:rPr>
          <w:b/>
          <w:sz w:val="24"/>
          <w:szCs w:val="24"/>
          <w:lang w:val="en-ID"/>
        </w:rPr>
        <w:t xml:space="preserve"> Data </w:t>
      </w:r>
    </w:p>
    <w:p w14:paraId="3E0C246D" w14:textId="77777777" w:rsidR="00CE252A" w:rsidRPr="009955C6" w:rsidRDefault="00CE252A" w:rsidP="006A1B21">
      <w:pPr>
        <w:tabs>
          <w:tab w:val="left" w:pos="6097"/>
        </w:tabs>
        <w:rPr>
          <w:b/>
          <w:sz w:val="24"/>
          <w:szCs w:val="24"/>
          <w:lang w:val="en-ID"/>
        </w:rPr>
      </w:pPr>
    </w:p>
    <w:p w14:paraId="72DE43CF" w14:textId="77777777" w:rsidR="00FD2A44" w:rsidRPr="009955C6" w:rsidRDefault="00CE252A" w:rsidP="00EE16B1">
      <w:pPr>
        <w:tabs>
          <w:tab w:val="left" w:pos="6097"/>
        </w:tabs>
        <w:spacing w:line="360" w:lineRule="auto"/>
        <w:jc w:val="both"/>
        <w:rPr>
          <w:sz w:val="24"/>
          <w:szCs w:val="24"/>
          <w:lang w:val="en-ID"/>
        </w:rPr>
      </w:pPr>
      <w:r w:rsidRPr="009955C6">
        <w:rPr>
          <w:b/>
          <w:sz w:val="24"/>
          <w:szCs w:val="24"/>
          <w:lang w:val="en-ID"/>
        </w:rPr>
        <w:t xml:space="preserve">       </w:t>
      </w:r>
      <w:r w:rsidR="00CA3946" w:rsidRPr="009955C6">
        <w:rPr>
          <w:sz w:val="24"/>
          <w:szCs w:val="24"/>
          <w:lang w:val="en-ID"/>
        </w:rPr>
        <w:t xml:space="preserve">Data yang </w:t>
      </w:r>
      <w:proofErr w:type="spellStart"/>
      <w:proofErr w:type="gramStart"/>
      <w:r w:rsidR="00CA3946" w:rsidRPr="009955C6">
        <w:rPr>
          <w:sz w:val="24"/>
          <w:szCs w:val="24"/>
          <w:lang w:val="en-ID"/>
        </w:rPr>
        <w:t>diperoleh</w:t>
      </w:r>
      <w:proofErr w:type="spellEnd"/>
      <w:r w:rsidR="00CA3946" w:rsidRPr="009955C6">
        <w:rPr>
          <w:sz w:val="24"/>
          <w:szCs w:val="24"/>
          <w:lang w:val="en-ID"/>
        </w:rPr>
        <w:t xml:space="preserve">  </w:t>
      </w:r>
      <w:proofErr w:type="spellStart"/>
      <w:r w:rsidR="00CA3946" w:rsidRPr="009955C6">
        <w:rPr>
          <w:sz w:val="24"/>
          <w:szCs w:val="24"/>
          <w:lang w:val="en-ID"/>
        </w:rPr>
        <w:t>dari</w:t>
      </w:r>
      <w:proofErr w:type="spellEnd"/>
      <w:proofErr w:type="gramEnd"/>
      <w:r w:rsidR="00CA3946" w:rsidRPr="009955C6">
        <w:rPr>
          <w:sz w:val="24"/>
          <w:szCs w:val="24"/>
          <w:lang w:val="en-ID"/>
        </w:rPr>
        <w:t xml:space="preserve"> uji </w:t>
      </w:r>
      <w:proofErr w:type="spellStart"/>
      <w:r w:rsidR="00CA3946" w:rsidRPr="009955C6">
        <w:rPr>
          <w:sz w:val="24"/>
          <w:szCs w:val="24"/>
          <w:lang w:val="en-ID"/>
        </w:rPr>
        <w:t>hedonik</w:t>
      </w:r>
      <w:proofErr w:type="spellEnd"/>
      <w:r w:rsidR="00CA3946" w:rsidRPr="009955C6">
        <w:rPr>
          <w:sz w:val="24"/>
          <w:szCs w:val="24"/>
          <w:lang w:val="en-ID"/>
        </w:rPr>
        <w:t xml:space="preserve"> dan </w:t>
      </w:r>
      <w:proofErr w:type="spellStart"/>
      <w:r w:rsidR="00CA3946" w:rsidRPr="009955C6">
        <w:rPr>
          <w:sz w:val="24"/>
          <w:szCs w:val="24"/>
          <w:lang w:val="en-ID"/>
        </w:rPr>
        <w:t>lainnya</w:t>
      </w:r>
      <w:proofErr w:type="spellEnd"/>
      <w:r w:rsidR="00CA3946" w:rsidRPr="009955C6">
        <w:rPr>
          <w:sz w:val="24"/>
          <w:szCs w:val="24"/>
          <w:lang w:val="en-ID"/>
        </w:rPr>
        <w:t xml:space="preserve"> di </w:t>
      </w:r>
      <w:proofErr w:type="spellStart"/>
      <w:r w:rsidR="00CA3946" w:rsidRPr="009955C6">
        <w:rPr>
          <w:sz w:val="24"/>
          <w:szCs w:val="24"/>
          <w:lang w:val="en-ID"/>
        </w:rPr>
        <w:t>sajikan</w:t>
      </w:r>
      <w:proofErr w:type="spellEnd"/>
      <w:r w:rsidR="00CA3946" w:rsidRPr="009955C6">
        <w:rPr>
          <w:sz w:val="24"/>
          <w:szCs w:val="24"/>
          <w:lang w:val="en-ID"/>
        </w:rPr>
        <w:t xml:space="preserve"> </w:t>
      </w:r>
      <w:proofErr w:type="spellStart"/>
      <w:r w:rsidR="00CA3946" w:rsidRPr="009955C6">
        <w:rPr>
          <w:sz w:val="24"/>
          <w:szCs w:val="24"/>
          <w:lang w:val="en-ID"/>
        </w:rPr>
        <w:t>dalam</w:t>
      </w:r>
      <w:proofErr w:type="spellEnd"/>
      <w:r w:rsidR="00CA3946" w:rsidRPr="009955C6">
        <w:rPr>
          <w:sz w:val="24"/>
          <w:szCs w:val="24"/>
          <w:lang w:val="en-ID"/>
        </w:rPr>
        <w:t xml:space="preserve"> </w:t>
      </w:r>
      <w:proofErr w:type="spellStart"/>
      <w:r w:rsidR="00CA3946" w:rsidRPr="009955C6">
        <w:rPr>
          <w:sz w:val="24"/>
          <w:szCs w:val="24"/>
          <w:lang w:val="en-ID"/>
        </w:rPr>
        <w:t>bentuk</w:t>
      </w:r>
      <w:proofErr w:type="spellEnd"/>
      <w:r w:rsidR="00CA3946" w:rsidRPr="009955C6">
        <w:rPr>
          <w:sz w:val="24"/>
          <w:szCs w:val="24"/>
          <w:lang w:val="en-ID"/>
        </w:rPr>
        <w:t xml:space="preserve"> </w:t>
      </w:r>
      <w:proofErr w:type="spellStart"/>
      <w:r w:rsidR="00CA3946" w:rsidRPr="009955C6">
        <w:rPr>
          <w:sz w:val="24"/>
          <w:szCs w:val="24"/>
          <w:lang w:val="en-ID"/>
        </w:rPr>
        <w:t>tabel</w:t>
      </w:r>
      <w:proofErr w:type="spellEnd"/>
      <w:r w:rsidR="00CA3946" w:rsidRPr="009955C6">
        <w:rPr>
          <w:sz w:val="24"/>
          <w:szCs w:val="24"/>
          <w:lang w:val="en-ID"/>
        </w:rPr>
        <w:t xml:space="preserve"> </w:t>
      </w:r>
      <w:proofErr w:type="spellStart"/>
      <w:r w:rsidR="00CA3946" w:rsidRPr="009955C6">
        <w:rPr>
          <w:sz w:val="24"/>
          <w:szCs w:val="24"/>
          <w:lang w:val="en-ID"/>
        </w:rPr>
        <w:t>untuk</w:t>
      </w:r>
      <w:proofErr w:type="spellEnd"/>
      <w:r w:rsidR="00CA3946" w:rsidRPr="009955C6">
        <w:rPr>
          <w:sz w:val="24"/>
          <w:szCs w:val="24"/>
          <w:lang w:val="en-ID"/>
        </w:rPr>
        <w:t xml:space="preserve"> di </w:t>
      </w:r>
      <w:proofErr w:type="spellStart"/>
      <w:r w:rsidR="00CA3946" w:rsidRPr="009955C6">
        <w:rPr>
          <w:sz w:val="24"/>
          <w:szCs w:val="24"/>
          <w:lang w:val="en-ID"/>
        </w:rPr>
        <w:t>hitung</w:t>
      </w:r>
      <w:proofErr w:type="spellEnd"/>
      <w:r w:rsidR="00CA3946" w:rsidRPr="009955C6">
        <w:rPr>
          <w:sz w:val="24"/>
          <w:szCs w:val="24"/>
          <w:lang w:val="en-ID"/>
        </w:rPr>
        <w:t xml:space="preserve"> </w:t>
      </w:r>
      <w:proofErr w:type="spellStart"/>
      <w:r w:rsidR="00CA3946" w:rsidRPr="009955C6">
        <w:rPr>
          <w:sz w:val="24"/>
          <w:szCs w:val="24"/>
          <w:lang w:val="en-ID"/>
        </w:rPr>
        <w:t>karakteristik</w:t>
      </w:r>
      <w:proofErr w:type="spellEnd"/>
      <w:r w:rsidR="00CA3946" w:rsidRPr="009955C6">
        <w:rPr>
          <w:sz w:val="24"/>
          <w:szCs w:val="24"/>
          <w:lang w:val="en-ID"/>
        </w:rPr>
        <w:t xml:space="preserve"> tape dan </w:t>
      </w:r>
      <w:proofErr w:type="spellStart"/>
      <w:r w:rsidR="00CA3946" w:rsidRPr="009955C6">
        <w:rPr>
          <w:sz w:val="24"/>
          <w:szCs w:val="24"/>
          <w:lang w:val="en-ID"/>
        </w:rPr>
        <w:t>dianalisa</w:t>
      </w:r>
      <w:proofErr w:type="spellEnd"/>
      <w:r w:rsidR="00CA3946" w:rsidRPr="009955C6">
        <w:rPr>
          <w:sz w:val="24"/>
          <w:szCs w:val="24"/>
          <w:lang w:val="en-ID"/>
        </w:rPr>
        <w:t xml:space="preserve"> </w:t>
      </w:r>
      <w:proofErr w:type="spellStart"/>
      <w:r w:rsidR="00CA3946" w:rsidRPr="009955C6">
        <w:rPr>
          <w:sz w:val="24"/>
          <w:szCs w:val="24"/>
          <w:lang w:val="en-ID"/>
        </w:rPr>
        <w:t>dengan</w:t>
      </w:r>
      <w:proofErr w:type="spellEnd"/>
      <w:r w:rsidR="00CA3946" w:rsidRPr="009955C6">
        <w:rPr>
          <w:sz w:val="24"/>
          <w:szCs w:val="24"/>
          <w:lang w:val="en-ID"/>
        </w:rPr>
        <w:t xml:space="preserve"> </w:t>
      </w:r>
      <w:proofErr w:type="spellStart"/>
      <w:r w:rsidR="00CA3946" w:rsidRPr="009955C6">
        <w:rPr>
          <w:sz w:val="24"/>
          <w:szCs w:val="24"/>
          <w:lang w:val="en-ID"/>
        </w:rPr>
        <w:t>sidik</w:t>
      </w:r>
      <w:proofErr w:type="spellEnd"/>
      <w:r w:rsidR="00CA3946" w:rsidRPr="009955C6">
        <w:rPr>
          <w:sz w:val="24"/>
          <w:szCs w:val="24"/>
          <w:lang w:val="en-ID"/>
        </w:rPr>
        <w:t xml:space="preserve"> </w:t>
      </w:r>
      <w:proofErr w:type="spellStart"/>
      <w:r w:rsidR="00CA3946" w:rsidRPr="009955C6">
        <w:rPr>
          <w:sz w:val="24"/>
          <w:szCs w:val="24"/>
          <w:lang w:val="en-ID"/>
        </w:rPr>
        <w:t>ragam</w:t>
      </w:r>
      <w:proofErr w:type="spellEnd"/>
      <w:r w:rsidR="008A0FB2" w:rsidRPr="009955C6">
        <w:rPr>
          <w:sz w:val="24"/>
          <w:szCs w:val="24"/>
          <w:lang w:val="en-ID"/>
        </w:rPr>
        <w:t xml:space="preserve"> </w:t>
      </w:r>
      <w:proofErr w:type="spellStart"/>
      <w:r w:rsidR="008A0FB2" w:rsidRPr="009955C6">
        <w:rPr>
          <w:sz w:val="24"/>
          <w:szCs w:val="24"/>
          <w:lang w:val="en-ID"/>
        </w:rPr>
        <w:t>yaitu</w:t>
      </w:r>
      <w:proofErr w:type="spellEnd"/>
      <w:r w:rsidR="008A0FB2" w:rsidRPr="009955C6">
        <w:rPr>
          <w:sz w:val="24"/>
          <w:szCs w:val="24"/>
          <w:lang w:val="en-ID"/>
        </w:rPr>
        <w:t xml:space="preserve"> </w:t>
      </w:r>
      <w:proofErr w:type="spellStart"/>
      <w:r w:rsidR="008A0FB2" w:rsidRPr="009955C6">
        <w:rPr>
          <w:sz w:val="24"/>
          <w:szCs w:val="24"/>
          <w:lang w:val="en-ID"/>
        </w:rPr>
        <w:t>dengan</w:t>
      </w:r>
      <w:proofErr w:type="spellEnd"/>
      <w:r w:rsidR="008A0FB2" w:rsidRPr="009955C6">
        <w:rPr>
          <w:sz w:val="24"/>
          <w:szCs w:val="24"/>
          <w:lang w:val="en-ID"/>
        </w:rPr>
        <w:t xml:space="preserve"> </w:t>
      </w:r>
      <w:proofErr w:type="spellStart"/>
      <w:r w:rsidR="008A0FB2" w:rsidRPr="009955C6">
        <w:rPr>
          <w:sz w:val="24"/>
          <w:szCs w:val="24"/>
          <w:lang w:val="en-ID"/>
        </w:rPr>
        <w:t>varian</w:t>
      </w:r>
      <w:proofErr w:type="spellEnd"/>
      <w:r w:rsidR="008A0FB2" w:rsidRPr="009955C6">
        <w:rPr>
          <w:sz w:val="24"/>
          <w:szCs w:val="24"/>
          <w:lang w:val="en-ID"/>
        </w:rPr>
        <w:t xml:space="preserve"> </w:t>
      </w:r>
      <w:proofErr w:type="spellStart"/>
      <w:r w:rsidR="008A0FB2" w:rsidRPr="009955C6">
        <w:rPr>
          <w:sz w:val="24"/>
          <w:szCs w:val="24"/>
          <w:lang w:val="en-ID"/>
        </w:rPr>
        <w:t>analisis</w:t>
      </w:r>
      <w:proofErr w:type="spellEnd"/>
      <w:r w:rsidR="008A0FB2" w:rsidRPr="009955C6">
        <w:rPr>
          <w:sz w:val="24"/>
          <w:szCs w:val="24"/>
          <w:lang w:val="en-ID"/>
        </w:rPr>
        <w:t xml:space="preserve"> (</w:t>
      </w:r>
      <w:proofErr w:type="spellStart"/>
      <w:r w:rsidR="008A0FB2" w:rsidRPr="009955C6">
        <w:rPr>
          <w:sz w:val="24"/>
          <w:szCs w:val="24"/>
          <w:lang w:val="en-ID"/>
        </w:rPr>
        <w:t>Anova</w:t>
      </w:r>
      <w:proofErr w:type="spellEnd"/>
      <w:r w:rsidR="008A0FB2" w:rsidRPr="009955C6">
        <w:rPr>
          <w:sz w:val="24"/>
          <w:szCs w:val="24"/>
          <w:lang w:val="en-ID"/>
        </w:rPr>
        <w:t xml:space="preserve">). Hasil yang </w:t>
      </w:r>
      <w:proofErr w:type="spellStart"/>
      <w:r w:rsidR="008A0FB2" w:rsidRPr="009955C6">
        <w:rPr>
          <w:sz w:val="24"/>
          <w:szCs w:val="24"/>
          <w:lang w:val="en-ID"/>
        </w:rPr>
        <w:t>signifikan</w:t>
      </w:r>
      <w:proofErr w:type="spellEnd"/>
      <w:r w:rsidR="008A0FB2" w:rsidRPr="009955C6">
        <w:rPr>
          <w:sz w:val="24"/>
          <w:szCs w:val="24"/>
          <w:lang w:val="en-ID"/>
        </w:rPr>
        <w:t xml:space="preserve"> </w:t>
      </w:r>
      <w:proofErr w:type="spellStart"/>
      <w:r w:rsidR="008A0FB2" w:rsidRPr="009955C6">
        <w:rPr>
          <w:sz w:val="24"/>
          <w:szCs w:val="24"/>
          <w:lang w:val="en-ID"/>
        </w:rPr>
        <w:t>diuji</w:t>
      </w:r>
      <w:proofErr w:type="spellEnd"/>
      <w:r w:rsidR="008A0FB2" w:rsidRPr="009955C6">
        <w:rPr>
          <w:sz w:val="24"/>
          <w:szCs w:val="24"/>
          <w:lang w:val="en-ID"/>
        </w:rPr>
        <w:t xml:space="preserve"> </w:t>
      </w:r>
      <w:proofErr w:type="spellStart"/>
      <w:r w:rsidR="008A0FB2" w:rsidRPr="009955C6">
        <w:rPr>
          <w:sz w:val="24"/>
          <w:szCs w:val="24"/>
          <w:lang w:val="en-ID"/>
        </w:rPr>
        <w:t>lanjut</w:t>
      </w:r>
      <w:proofErr w:type="spellEnd"/>
      <w:r w:rsidR="008A0FB2" w:rsidRPr="009955C6">
        <w:rPr>
          <w:sz w:val="24"/>
          <w:szCs w:val="24"/>
          <w:lang w:val="en-ID"/>
        </w:rPr>
        <w:t xml:space="preserve"> </w:t>
      </w:r>
      <w:proofErr w:type="spellStart"/>
      <w:r w:rsidR="008A0FB2" w:rsidRPr="009955C6">
        <w:rPr>
          <w:sz w:val="24"/>
          <w:szCs w:val="24"/>
          <w:lang w:val="en-ID"/>
        </w:rPr>
        <w:t>dengan</w:t>
      </w:r>
      <w:proofErr w:type="spellEnd"/>
      <w:r w:rsidR="008A0FB2" w:rsidRPr="009955C6">
        <w:rPr>
          <w:sz w:val="24"/>
          <w:szCs w:val="24"/>
          <w:lang w:val="en-ID"/>
        </w:rPr>
        <w:t xml:space="preserve"> Duncan Multiple Range Test (DMRT) pada </w:t>
      </w:r>
      <w:proofErr w:type="spellStart"/>
      <w:r w:rsidR="008A0FB2" w:rsidRPr="009955C6">
        <w:rPr>
          <w:sz w:val="24"/>
          <w:szCs w:val="24"/>
          <w:lang w:val="en-ID"/>
        </w:rPr>
        <w:t>tarap</w:t>
      </w:r>
      <w:proofErr w:type="spellEnd"/>
      <w:r w:rsidR="008A0FB2" w:rsidRPr="009955C6">
        <w:rPr>
          <w:sz w:val="24"/>
          <w:szCs w:val="24"/>
          <w:lang w:val="en-ID"/>
        </w:rPr>
        <w:t xml:space="preserve"> 5%</w:t>
      </w:r>
      <w:r w:rsidR="006E6F67" w:rsidRPr="009955C6">
        <w:rPr>
          <w:sz w:val="24"/>
          <w:szCs w:val="24"/>
          <w:lang w:val="en-ID"/>
        </w:rPr>
        <w:t xml:space="preserve"> </w:t>
      </w:r>
      <w:proofErr w:type="spellStart"/>
      <w:r w:rsidR="006E6F67" w:rsidRPr="009955C6">
        <w:rPr>
          <w:sz w:val="24"/>
          <w:szCs w:val="24"/>
          <w:lang w:val="en-ID"/>
        </w:rPr>
        <w:t>menggunakan</w:t>
      </w:r>
      <w:proofErr w:type="spellEnd"/>
      <w:r w:rsidR="006E6F67" w:rsidRPr="009955C6">
        <w:rPr>
          <w:sz w:val="24"/>
          <w:szCs w:val="24"/>
          <w:lang w:val="en-ID"/>
        </w:rPr>
        <w:t xml:space="preserve"> SPSS</w:t>
      </w:r>
      <w:r w:rsidR="00615062" w:rsidRPr="009955C6">
        <w:rPr>
          <w:sz w:val="24"/>
          <w:szCs w:val="24"/>
          <w:lang w:val="en-ID"/>
        </w:rPr>
        <w:t xml:space="preserve"> </w:t>
      </w:r>
      <w:r w:rsidR="00A868DB" w:rsidRPr="009955C6">
        <w:rPr>
          <w:sz w:val="24"/>
          <w:szCs w:val="24"/>
          <w:lang w:val="en-ID"/>
        </w:rPr>
        <w:t xml:space="preserve"> </w:t>
      </w:r>
      <w:r w:rsidR="006A5175">
        <w:rPr>
          <w:sz w:val="24"/>
          <w:szCs w:val="24"/>
          <w:lang w:val="en-ID"/>
        </w:rPr>
        <w:t>20</w:t>
      </w:r>
    </w:p>
    <w:p w14:paraId="53DC50B6" w14:textId="77777777" w:rsidR="00A42B64" w:rsidRDefault="00A42B64" w:rsidP="00EA0245">
      <w:pPr>
        <w:pStyle w:val="DaftarParagraf"/>
        <w:spacing w:line="360" w:lineRule="auto"/>
        <w:ind w:left="0"/>
        <w:jc w:val="center"/>
        <w:rPr>
          <w:b/>
          <w:sz w:val="24"/>
          <w:szCs w:val="24"/>
        </w:rPr>
      </w:pPr>
    </w:p>
    <w:p w14:paraId="46114157" w14:textId="77777777" w:rsidR="00A42B64" w:rsidRDefault="00A42B64" w:rsidP="00EA0245">
      <w:pPr>
        <w:pStyle w:val="DaftarParagraf"/>
        <w:spacing w:line="360" w:lineRule="auto"/>
        <w:ind w:left="0"/>
        <w:jc w:val="center"/>
        <w:rPr>
          <w:b/>
          <w:sz w:val="24"/>
          <w:szCs w:val="24"/>
        </w:rPr>
      </w:pPr>
    </w:p>
    <w:p w14:paraId="1F047DAD" w14:textId="77777777" w:rsidR="00A42B64" w:rsidRDefault="00A42B64" w:rsidP="00EA0245">
      <w:pPr>
        <w:pStyle w:val="DaftarParagraf"/>
        <w:spacing w:line="360" w:lineRule="auto"/>
        <w:ind w:left="0"/>
        <w:jc w:val="center"/>
        <w:rPr>
          <w:b/>
          <w:sz w:val="24"/>
          <w:szCs w:val="24"/>
        </w:rPr>
      </w:pPr>
    </w:p>
    <w:p w14:paraId="0A560BE0" w14:textId="77777777" w:rsidR="00A42B64" w:rsidRDefault="00A42B64" w:rsidP="00EA0245">
      <w:pPr>
        <w:pStyle w:val="DaftarParagraf"/>
        <w:spacing w:line="360" w:lineRule="auto"/>
        <w:ind w:left="0"/>
        <w:jc w:val="center"/>
        <w:rPr>
          <w:b/>
          <w:sz w:val="24"/>
          <w:szCs w:val="24"/>
        </w:rPr>
      </w:pPr>
    </w:p>
    <w:p w14:paraId="2212426E" w14:textId="77777777" w:rsidR="00A42B64" w:rsidRDefault="00A42B64" w:rsidP="00EA0245">
      <w:pPr>
        <w:pStyle w:val="DaftarParagraf"/>
        <w:spacing w:line="360" w:lineRule="auto"/>
        <w:ind w:left="0"/>
        <w:jc w:val="center"/>
        <w:rPr>
          <w:b/>
          <w:sz w:val="24"/>
          <w:szCs w:val="24"/>
        </w:rPr>
      </w:pPr>
    </w:p>
    <w:p w14:paraId="318B3653" w14:textId="77777777" w:rsidR="00A42B64" w:rsidRDefault="00A42B64" w:rsidP="00EA0245">
      <w:pPr>
        <w:pStyle w:val="DaftarParagraf"/>
        <w:spacing w:line="360" w:lineRule="auto"/>
        <w:ind w:left="0"/>
        <w:jc w:val="center"/>
        <w:rPr>
          <w:b/>
          <w:sz w:val="24"/>
          <w:szCs w:val="24"/>
        </w:rPr>
      </w:pPr>
    </w:p>
    <w:p w14:paraId="44AFE91E" w14:textId="77777777" w:rsidR="00A42B64" w:rsidRDefault="00A42B64" w:rsidP="00EA0245">
      <w:pPr>
        <w:pStyle w:val="DaftarParagraf"/>
        <w:spacing w:line="360" w:lineRule="auto"/>
        <w:ind w:left="0"/>
        <w:jc w:val="center"/>
        <w:rPr>
          <w:b/>
          <w:sz w:val="24"/>
          <w:szCs w:val="24"/>
        </w:rPr>
      </w:pPr>
    </w:p>
    <w:p w14:paraId="2B8EEB02" w14:textId="77777777" w:rsidR="00A42B64" w:rsidRDefault="00A42B64" w:rsidP="00EA0245">
      <w:pPr>
        <w:pStyle w:val="DaftarParagraf"/>
        <w:spacing w:line="360" w:lineRule="auto"/>
        <w:ind w:left="0"/>
        <w:jc w:val="center"/>
        <w:rPr>
          <w:b/>
          <w:sz w:val="24"/>
          <w:szCs w:val="24"/>
        </w:rPr>
      </w:pPr>
    </w:p>
    <w:p w14:paraId="24DA6DAA" w14:textId="77777777" w:rsidR="00A42B64" w:rsidRDefault="00A42B64" w:rsidP="00EA0245">
      <w:pPr>
        <w:pStyle w:val="DaftarParagraf"/>
        <w:spacing w:line="360" w:lineRule="auto"/>
        <w:ind w:left="0"/>
        <w:jc w:val="center"/>
        <w:rPr>
          <w:b/>
          <w:sz w:val="24"/>
          <w:szCs w:val="24"/>
        </w:rPr>
      </w:pPr>
    </w:p>
    <w:p w14:paraId="6AADE69A" w14:textId="77777777" w:rsidR="00A42B64" w:rsidRDefault="00A42B64" w:rsidP="00EA0245">
      <w:pPr>
        <w:pStyle w:val="DaftarParagraf"/>
        <w:spacing w:line="360" w:lineRule="auto"/>
        <w:ind w:left="0"/>
        <w:jc w:val="center"/>
        <w:rPr>
          <w:b/>
          <w:sz w:val="24"/>
          <w:szCs w:val="24"/>
        </w:rPr>
      </w:pPr>
    </w:p>
    <w:p w14:paraId="2C74859A" w14:textId="77777777" w:rsidR="00A42B64" w:rsidRDefault="00A42B64" w:rsidP="00EA0245">
      <w:pPr>
        <w:pStyle w:val="DaftarParagraf"/>
        <w:spacing w:line="360" w:lineRule="auto"/>
        <w:ind w:left="0"/>
        <w:jc w:val="center"/>
        <w:rPr>
          <w:b/>
          <w:sz w:val="24"/>
          <w:szCs w:val="24"/>
        </w:rPr>
      </w:pPr>
    </w:p>
    <w:p w14:paraId="0D362EC1" w14:textId="77777777" w:rsidR="00A42B64" w:rsidRDefault="00A42B64" w:rsidP="00EA0245">
      <w:pPr>
        <w:pStyle w:val="DaftarParagraf"/>
        <w:spacing w:line="360" w:lineRule="auto"/>
        <w:ind w:left="0"/>
        <w:jc w:val="center"/>
        <w:rPr>
          <w:b/>
          <w:sz w:val="24"/>
          <w:szCs w:val="24"/>
        </w:rPr>
      </w:pPr>
    </w:p>
    <w:p w14:paraId="72AC525D" w14:textId="77777777" w:rsidR="00A42B64" w:rsidRDefault="00A42B64" w:rsidP="00EA0245">
      <w:pPr>
        <w:pStyle w:val="DaftarParagraf"/>
        <w:spacing w:line="360" w:lineRule="auto"/>
        <w:ind w:left="0"/>
        <w:jc w:val="center"/>
        <w:rPr>
          <w:b/>
          <w:sz w:val="24"/>
          <w:szCs w:val="24"/>
        </w:rPr>
      </w:pPr>
    </w:p>
    <w:p w14:paraId="57E0B916" w14:textId="77777777" w:rsidR="00A42B64" w:rsidRDefault="00A42B64" w:rsidP="00EA0245">
      <w:pPr>
        <w:pStyle w:val="DaftarParagraf"/>
        <w:spacing w:line="360" w:lineRule="auto"/>
        <w:ind w:left="0"/>
        <w:jc w:val="center"/>
        <w:rPr>
          <w:b/>
          <w:sz w:val="24"/>
          <w:szCs w:val="24"/>
        </w:rPr>
      </w:pPr>
    </w:p>
    <w:p w14:paraId="63297235" w14:textId="77777777" w:rsidR="00A42B64" w:rsidRDefault="00A42B64" w:rsidP="00EA0245">
      <w:pPr>
        <w:pStyle w:val="DaftarParagraf"/>
        <w:spacing w:line="360" w:lineRule="auto"/>
        <w:ind w:left="0"/>
        <w:jc w:val="center"/>
        <w:rPr>
          <w:b/>
          <w:sz w:val="24"/>
          <w:szCs w:val="24"/>
        </w:rPr>
      </w:pPr>
    </w:p>
    <w:p w14:paraId="480F46B3" w14:textId="77777777" w:rsidR="00A42B64" w:rsidRDefault="00A42B64" w:rsidP="00EA0245">
      <w:pPr>
        <w:pStyle w:val="DaftarParagraf"/>
        <w:spacing w:line="360" w:lineRule="auto"/>
        <w:ind w:left="0"/>
        <w:jc w:val="center"/>
        <w:rPr>
          <w:b/>
          <w:sz w:val="24"/>
          <w:szCs w:val="24"/>
        </w:rPr>
      </w:pPr>
    </w:p>
    <w:p w14:paraId="0D182D01" w14:textId="77777777" w:rsidR="00A42B64" w:rsidRDefault="00A42B64" w:rsidP="00EA0245">
      <w:pPr>
        <w:pStyle w:val="DaftarParagraf"/>
        <w:spacing w:line="360" w:lineRule="auto"/>
        <w:ind w:left="0"/>
        <w:jc w:val="center"/>
        <w:rPr>
          <w:b/>
          <w:sz w:val="24"/>
          <w:szCs w:val="24"/>
        </w:rPr>
      </w:pPr>
    </w:p>
    <w:p w14:paraId="73832905" w14:textId="77777777" w:rsidR="00A42B64" w:rsidRDefault="00A42B64" w:rsidP="00EA0245">
      <w:pPr>
        <w:pStyle w:val="DaftarParagraf"/>
        <w:spacing w:line="360" w:lineRule="auto"/>
        <w:ind w:left="0"/>
        <w:jc w:val="center"/>
        <w:rPr>
          <w:b/>
          <w:sz w:val="24"/>
          <w:szCs w:val="24"/>
        </w:rPr>
      </w:pPr>
    </w:p>
    <w:p w14:paraId="09C9A4B9" w14:textId="77777777" w:rsidR="00A42B64" w:rsidRDefault="00A42B64" w:rsidP="00EA0245">
      <w:pPr>
        <w:pStyle w:val="DaftarParagraf"/>
        <w:spacing w:line="360" w:lineRule="auto"/>
        <w:ind w:left="0"/>
        <w:jc w:val="center"/>
        <w:rPr>
          <w:b/>
          <w:sz w:val="24"/>
          <w:szCs w:val="24"/>
        </w:rPr>
      </w:pPr>
    </w:p>
    <w:p w14:paraId="17C10315" w14:textId="77777777" w:rsidR="00A42B64" w:rsidRDefault="00A42B64" w:rsidP="00EA0245">
      <w:pPr>
        <w:pStyle w:val="DaftarParagraf"/>
        <w:spacing w:line="360" w:lineRule="auto"/>
        <w:ind w:left="0"/>
        <w:jc w:val="center"/>
        <w:rPr>
          <w:b/>
          <w:sz w:val="24"/>
          <w:szCs w:val="24"/>
        </w:rPr>
      </w:pPr>
    </w:p>
    <w:p w14:paraId="62A0071B" w14:textId="77777777" w:rsidR="00A42B64" w:rsidRDefault="00A42B64" w:rsidP="00EA0245">
      <w:pPr>
        <w:pStyle w:val="DaftarParagraf"/>
        <w:spacing w:line="360" w:lineRule="auto"/>
        <w:ind w:left="0"/>
        <w:jc w:val="center"/>
        <w:rPr>
          <w:b/>
          <w:sz w:val="24"/>
          <w:szCs w:val="24"/>
        </w:rPr>
      </w:pPr>
    </w:p>
    <w:p w14:paraId="303D85C7" w14:textId="77777777" w:rsidR="00A42B64" w:rsidRDefault="00A42B64" w:rsidP="00EA0245">
      <w:pPr>
        <w:pStyle w:val="DaftarParagraf"/>
        <w:spacing w:line="360" w:lineRule="auto"/>
        <w:ind w:left="0"/>
        <w:jc w:val="center"/>
        <w:rPr>
          <w:b/>
          <w:sz w:val="24"/>
          <w:szCs w:val="24"/>
        </w:rPr>
      </w:pPr>
    </w:p>
    <w:p w14:paraId="4341FD82" w14:textId="77777777" w:rsidR="00A42B64" w:rsidRDefault="00A42B64" w:rsidP="00EA0245">
      <w:pPr>
        <w:pStyle w:val="DaftarParagraf"/>
        <w:spacing w:line="360" w:lineRule="auto"/>
        <w:ind w:left="0"/>
        <w:jc w:val="center"/>
        <w:rPr>
          <w:b/>
          <w:sz w:val="24"/>
          <w:szCs w:val="24"/>
        </w:rPr>
      </w:pPr>
    </w:p>
    <w:p w14:paraId="4C12F13F" w14:textId="77777777" w:rsidR="005145D5" w:rsidRPr="005145D5" w:rsidRDefault="005145D5" w:rsidP="005145D5"/>
    <w:p w14:paraId="49EC8B01" w14:textId="77777777" w:rsidR="005145D5" w:rsidRPr="005145D5" w:rsidRDefault="005145D5" w:rsidP="005145D5"/>
    <w:p w14:paraId="41564658" w14:textId="77777777" w:rsidR="005145D5" w:rsidRPr="005145D5" w:rsidRDefault="005145D5" w:rsidP="005145D5"/>
    <w:p w14:paraId="5166BBA6" w14:textId="3B611272" w:rsidR="009778AF" w:rsidRPr="005145D5" w:rsidRDefault="009778AF" w:rsidP="005145D5">
      <w:pPr>
        <w:sectPr w:rsidR="009778AF" w:rsidRPr="005145D5" w:rsidSect="003F76E3">
          <w:headerReference w:type="default" r:id="rId32"/>
          <w:footerReference w:type="default" r:id="rId33"/>
          <w:headerReference w:type="first" r:id="rId34"/>
          <w:footerReference w:type="first" r:id="rId35"/>
          <w:pgSz w:w="11907" w:h="16839"/>
          <w:pgMar w:top="1701" w:right="1701" w:bottom="1701" w:left="2268" w:header="708" w:footer="708" w:gutter="0"/>
          <w:cols w:space="720"/>
          <w:titlePg/>
          <w:docGrid w:linePitch="299"/>
        </w:sectPr>
      </w:pPr>
    </w:p>
    <w:p w14:paraId="30739404" w14:textId="7C38A475" w:rsidR="00EA0245" w:rsidRPr="00021FA8" w:rsidRDefault="00EA0245" w:rsidP="005145D5">
      <w:pPr>
        <w:pStyle w:val="DaftarParagraf"/>
        <w:ind w:left="0"/>
        <w:jc w:val="center"/>
        <w:rPr>
          <w:b/>
          <w:sz w:val="24"/>
          <w:szCs w:val="24"/>
          <w:lang w:val="id-ID"/>
        </w:rPr>
      </w:pPr>
      <w:r>
        <w:rPr>
          <w:b/>
          <w:sz w:val="24"/>
          <w:szCs w:val="24"/>
        </w:rPr>
        <w:lastRenderedPageBreak/>
        <w:t xml:space="preserve">BAB </w:t>
      </w:r>
      <w:r>
        <w:rPr>
          <w:b/>
          <w:sz w:val="24"/>
          <w:szCs w:val="24"/>
          <w:lang w:val="id-ID"/>
        </w:rPr>
        <w:t>IV</w:t>
      </w:r>
    </w:p>
    <w:p w14:paraId="5D022156" w14:textId="77777777" w:rsidR="00EA0245" w:rsidRDefault="00EA0245" w:rsidP="005145D5">
      <w:pPr>
        <w:pStyle w:val="DaftarParagraf"/>
        <w:spacing w:after="240" w:line="480" w:lineRule="auto"/>
        <w:ind w:left="0"/>
        <w:jc w:val="center"/>
        <w:rPr>
          <w:b/>
          <w:sz w:val="24"/>
          <w:szCs w:val="24"/>
          <w:lang w:val="id-ID"/>
        </w:rPr>
      </w:pPr>
      <w:r>
        <w:rPr>
          <w:b/>
          <w:sz w:val="24"/>
          <w:szCs w:val="24"/>
          <w:lang w:val="id-ID"/>
        </w:rPr>
        <w:t>HASIL DAN PEMBAHASAN</w:t>
      </w:r>
    </w:p>
    <w:p w14:paraId="35C5CFD0" w14:textId="77777777" w:rsidR="005E1A7F" w:rsidRDefault="00CF1AD9" w:rsidP="005145D5">
      <w:pPr>
        <w:tabs>
          <w:tab w:val="left" w:pos="6097"/>
        </w:tabs>
        <w:spacing w:line="480" w:lineRule="auto"/>
        <w:rPr>
          <w:b/>
          <w:sz w:val="24"/>
          <w:szCs w:val="24"/>
          <w:lang w:val="en-ID"/>
        </w:rPr>
      </w:pPr>
      <w:r>
        <w:rPr>
          <w:b/>
          <w:sz w:val="24"/>
          <w:szCs w:val="24"/>
          <w:lang w:val="en-ID"/>
        </w:rPr>
        <w:t xml:space="preserve">4.1. </w:t>
      </w:r>
      <w:r w:rsidR="00E07CB0">
        <w:rPr>
          <w:b/>
          <w:sz w:val="24"/>
          <w:szCs w:val="24"/>
          <w:lang w:val="en-ID"/>
        </w:rPr>
        <w:t xml:space="preserve">Hasil Uji </w:t>
      </w:r>
      <w:r>
        <w:rPr>
          <w:b/>
          <w:sz w:val="24"/>
          <w:szCs w:val="24"/>
          <w:lang w:val="en-ID"/>
        </w:rPr>
        <w:t xml:space="preserve">Total </w:t>
      </w:r>
      <w:proofErr w:type="spellStart"/>
      <w:r>
        <w:rPr>
          <w:b/>
          <w:sz w:val="24"/>
          <w:szCs w:val="24"/>
          <w:lang w:val="en-ID"/>
        </w:rPr>
        <w:t>Padatan</w:t>
      </w:r>
      <w:proofErr w:type="spellEnd"/>
      <w:r>
        <w:rPr>
          <w:b/>
          <w:sz w:val="24"/>
          <w:szCs w:val="24"/>
          <w:lang w:val="en-ID"/>
        </w:rPr>
        <w:t xml:space="preserve"> </w:t>
      </w:r>
      <w:proofErr w:type="spellStart"/>
      <w:r>
        <w:rPr>
          <w:b/>
          <w:sz w:val="24"/>
          <w:szCs w:val="24"/>
          <w:lang w:val="en-ID"/>
        </w:rPr>
        <w:t>Terlarut</w:t>
      </w:r>
      <w:proofErr w:type="spellEnd"/>
    </w:p>
    <w:p w14:paraId="00C223CD" w14:textId="5C89465A" w:rsidR="00D9221A" w:rsidRDefault="00EC2F7A" w:rsidP="009E0498">
      <w:pPr>
        <w:adjustRightInd w:val="0"/>
        <w:spacing w:line="360" w:lineRule="auto"/>
        <w:ind w:firstLine="720"/>
        <w:jc w:val="both"/>
        <w:rPr>
          <w:sz w:val="24"/>
          <w:szCs w:val="24"/>
          <w:lang w:val="en-US"/>
        </w:rPr>
      </w:pPr>
      <w:r w:rsidRPr="00EC2F7A">
        <w:rPr>
          <w:sz w:val="24"/>
        </w:rPr>
        <w:t>Total padatan terlarut dapat digunakan untuk menginterpretasikan jumlah gula yang terkandung pada bahan</w:t>
      </w:r>
      <w:r w:rsidR="006E3C45">
        <w:rPr>
          <w:sz w:val="24"/>
        </w:rPr>
        <w:t xml:space="preserve"> pangan</w:t>
      </w:r>
      <w:r>
        <w:rPr>
          <w:sz w:val="24"/>
        </w:rPr>
        <w:t xml:space="preserve"> (Bayu, </w:t>
      </w:r>
      <w:proofErr w:type="spellStart"/>
      <w:r>
        <w:rPr>
          <w:i/>
          <w:sz w:val="24"/>
        </w:rPr>
        <w:t>et</w:t>
      </w:r>
      <w:proofErr w:type="spellEnd"/>
      <w:r>
        <w:rPr>
          <w:i/>
          <w:sz w:val="24"/>
        </w:rPr>
        <w:t xml:space="preserve"> </w:t>
      </w:r>
      <w:proofErr w:type="spellStart"/>
      <w:r>
        <w:rPr>
          <w:i/>
          <w:sz w:val="24"/>
        </w:rPr>
        <w:t>al</w:t>
      </w:r>
      <w:r w:rsidR="00125D94">
        <w:t>.</w:t>
      </w:r>
      <w:proofErr w:type="spellEnd"/>
      <w:r w:rsidR="00125D94">
        <w:t>, 2017)</w:t>
      </w:r>
      <w:r>
        <w:t>.</w:t>
      </w:r>
      <w:r w:rsidR="006E3C45">
        <w:t xml:space="preserve"> </w:t>
      </w:r>
      <w:r w:rsidR="009E0498" w:rsidRPr="0077368B">
        <w:rPr>
          <w:sz w:val="24"/>
          <w:szCs w:val="24"/>
        </w:rPr>
        <w:t xml:space="preserve">Hasil </w:t>
      </w:r>
      <w:r w:rsidR="009E0498" w:rsidRPr="0077368B">
        <w:rPr>
          <w:sz w:val="24"/>
          <w:szCs w:val="24"/>
          <w:lang w:val="id-ID"/>
        </w:rPr>
        <w:t xml:space="preserve">analisis sidik ragam dan </w:t>
      </w:r>
      <w:r w:rsidR="009E0498" w:rsidRPr="0077368B">
        <w:rPr>
          <w:sz w:val="24"/>
          <w:szCs w:val="24"/>
        </w:rPr>
        <w:t xml:space="preserve">uji </w:t>
      </w:r>
      <w:r w:rsidR="009E0498">
        <w:rPr>
          <w:sz w:val="24"/>
          <w:szCs w:val="24"/>
          <w:lang w:val="id-ID"/>
        </w:rPr>
        <w:t>lanjut</w:t>
      </w:r>
      <w:r w:rsidR="009E0498" w:rsidRPr="0077368B">
        <w:rPr>
          <w:sz w:val="24"/>
          <w:szCs w:val="24"/>
          <w:lang w:val="id-ID"/>
        </w:rPr>
        <w:t xml:space="preserve"> </w:t>
      </w:r>
      <w:proofErr w:type="spellStart"/>
      <w:r w:rsidR="009E0498" w:rsidRPr="0077368B">
        <w:rPr>
          <w:sz w:val="24"/>
          <w:szCs w:val="24"/>
          <w:lang w:val="id-ID"/>
        </w:rPr>
        <w:t>Duncan</w:t>
      </w:r>
      <w:proofErr w:type="spellEnd"/>
      <w:r w:rsidR="009E0498">
        <w:rPr>
          <w:sz w:val="24"/>
          <w:szCs w:val="24"/>
          <w:lang w:val="id-ID"/>
        </w:rPr>
        <w:t xml:space="preserve"> pada taraf 5%</w:t>
      </w:r>
      <w:r w:rsidR="009E0498">
        <w:rPr>
          <w:sz w:val="24"/>
          <w:szCs w:val="24"/>
        </w:rPr>
        <w:t xml:space="preserve"> menunjukkan</w:t>
      </w:r>
      <w:r w:rsidR="009E0498">
        <w:rPr>
          <w:sz w:val="24"/>
          <w:szCs w:val="24"/>
          <w:lang w:val="id-ID"/>
        </w:rPr>
        <w:t xml:space="preserve"> </w:t>
      </w:r>
      <w:r w:rsidR="00ED3595">
        <w:rPr>
          <w:sz w:val="24"/>
          <w:szCs w:val="24"/>
        </w:rPr>
        <w:t>adanya</w:t>
      </w:r>
      <w:r w:rsidR="009E0498" w:rsidRPr="0077368B">
        <w:rPr>
          <w:sz w:val="24"/>
          <w:szCs w:val="24"/>
        </w:rPr>
        <w:t xml:space="preserve"> perbedaan yang nyata antar perlakuan terhadap parameter </w:t>
      </w:r>
      <w:r w:rsidR="009E0498">
        <w:rPr>
          <w:sz w:val="24"/>
          <w:szCs w:val="24"/>
          <w:lang w:val="id-ID"/>
        </w:rPr>
        <w:t xml:space="preserve">uji </w:t>
      </w:r>
      <w:r w:rsidR="009E0498" w:rsidRPr="00A31572">
        <w:rPr>
          <w:sz w:val="24"/>
          <w:szCs w:val="24"/>
        </w:rPr>
        <w:t>total padatan terlarut</w:t>
      </w:r>
      <w:r w:rsidR="009E0498" w:rsidRPr="0077368B">
        <w:rPr>
          <w:sz w:val="24"/>
          <w:szCs w:val="24"/>
        </w:rPr>
        <w:t>.</w:t>
      </w:r>
      <w:r w:rsidR="00337732">
        <w:rPr>
          <w:sz w:val="24"/>
          <w:szCs w:val="24"/>
        </w:rPr>
        <w:t xml:space="preserve"> Dapat dilihat </w:t>
      </w:r>
      <w:r w:rsidR="009C7ACC" w:rsidRPr="00A31572">
        <w:rPr>
          <w:rFonts w:eastAsia="ArialNarrow"/>
          <w:sz w:val="24"/>
          <w:szCs w:val="24"/>
        </w:rPr>
        <w:t xml:space="preserve"> Tabel 4.1 memperlihatkan r</w:t>
      </w:r>
      <w:proofErr w:type="spellStart"/>
      <w:r w:rsidR="00ED3595">
        <w:rPr>
          <w:rFonts w:eastAsia="ArialNarrow"/>
          <w:sz w:val="24"/>
          <w:szCs w:val="24"/>
          <w:lang w:val="id-ID"/>
        </w:rPr>
        <w:t>ata</w:t>
      </w:r>
      <w:proofErr w:type="spellEnd"/>
      <w:r w:rsidR="00ED3595" w:rsidRPr="00A31572">
        <w:rPr>
          <w:rFonts w:eastAsia="ArialNarrow"/>
          <w:sz w:val="24"/>
          <w:szCs w:val="24"/>
        </w:rPr>
        <w:t>-</w:t>
      </w:r>
      <w:r w:rsidR="009E0498">
        <w:rPr>
          <w:rFonts w:eastAsia="ArialNarrow"/>
          <w:sz w:val="24"/>
          <w:szCs w:val="24"/>
          <w:lang w:val="id-ID"/>
        </w:rPr>
        <w:t xml:space="preserve">rata nilai </w:t>
      </w:r>
      <w:r w:rsidR="002011CE" w:rsidRPr="00A31572">
        <w:rPr>
          <w:rFonts w:eastAsia="ArialNarrow"/>
          <w:sz w:val="24"/>
          <w:szCs w:val="24"/>
        </w:rPr>
        <w:t xml:space="preserve">yang </w:t>
      </w:r>
      <w:r w:rsidR="009E0498" w:rsidRPr="0077368B">
        <w:rPr>
          <w:sz w:val="24"/>
          <w:szCs w:val="24"/>
        </w:rPr>
        <w:t xml:space="preserve">dihasilkan </w:t>
      </w:r>
      <w:r w:rsidR="009E0498" w:rsidRPr="0077368B">
        <w:rPr>
          <w:sz w:val="24"/>
          <w:szCs w:val="24"/>
          <w:lang w:val="id-ID"/>
        </w:rPr>
        <w:t>berkisar antara</w:t>
      </w:r>
      <w:r w:rsidR="00ED3595">
        <w:rPr>
          <w:sz w:val="24"/>
          <w:szCs w:val="24"/>
          <w:lang w:val="id-ID"/>
        </w:rPr>
        <w:t xml:space="preserve"> 4,33</w:t>
      </w:r>
      <w:r w:rsidR="0093205E">
        <w:rPr>
          <w:sz w:val="24"/>
          <w:szCs w:val="24"/>
          <w:lang w:val="id-ID"/>
        </w:rPr>
        <w:t>°</w:t>
      </w:r>
      <w:proofErr w:type="spellStart"/>
      <w:r w:rsidR="00265006" w:rsidRPr="00A31572">
        <w:rPr>
          <w:sz w:val="24"/>
          <w:szCs w:val="24"/>
        </w:rPr>
        <w:t>Brix</w:t>
      </w:r>
      <w:proofErr w:type="spellEnd"/>
      <w:r w:rsidR="009E0498">
        <w:rPr>
          <w:sz w:val="24"/>
          <w:szCs w:val="24"/>
          <w:lang w:val="id-ID"/>
        </w:rPr>
        <w:t>–</w:t>
      </w:r>
      <w:r w:rsidR="009E0498" w:rsidRPr="00A31572">
        <w:rPr>
          <w:sz w:val="24"/>
          <w:szCs w:val="24"/>
        </w:rPr>
        <w:t>6,67</w:t>
      </w:r>
      <w:r w:rsidR="0093205E" w:rsidRPr="00A31572">
        <w:rPr>
          <w:sz w:val="24"/>
          <w:szCs w:val="24"/>
        </w:rPr>
        <w:t>°</w:t>
      </w:r>
      <w:r w:rsidR="00265006" w:rsidRPr="00A31572">
        <w:rPr>
          <w:sz w:val="24"/>
          <w:szCs w:val="24"/>
        </w:rPr>
        <w:t>Brix</w:t>
      </w:r>
      <w:r w:rsidR="006A00F2">
        <w:rPr>
          <w:sz w:val="24"/>
          <w:szCs w:val="24"/>
        </w:rPr>
        <w:t>.</w:t>
      </w:r>
      <w:r w:rsidR="00CB1741">
        <w:rPr>
          <w:sz w:val="24"/>
          <w:szCs w:val="24"/>
        </w:rPr>
        <w:t xml:space="preserve"> </w:t>
      </w:r>
      <w:r w:rsidR="00D856C6" w:rsidRPr="00A31572">
        <w:rPr>
          <w:sz w:val="24"/>
          <w:szCs w:val="24"/>
        </w:rPr>
        <w:t>Nilai</w:t>
      </w:r>
      <w:r w:rsidR="009E0498" w:rsidRPr="00A31572">
        <w:rPr>
          <w:sz w:val="24"/>
          <w:szCs w:val="24"/>
        </w:rPr>
        <w:t xml:space="preserve"> terendah total pada</w:t>
      </w:r>
      <w:r w:rsidR="00896F45" w:rsidRPr="00A31572">
        <w:rPr>
          <w:sz w:val="24"/>
          <w:szCs w:val="24"/>
        </w:rPr>
        <w:t xml:space="preserve">tan terlarut </w:t>
      </w:r>
      <w:r w:rsidR="00ED3595" w:rsidRPr="00A31572">
        <w:rPr>
          <w:sz w:val="24"/>
          <w:szCs w:val="24"/>
        </w:rPr>
        <w:t xml:space="preserve"> </w:t>
      </w:r>
      <w:r w:rsidR="00896F45" w:rsidRPr="00A31572">
        <w:rPr>
          <w:sz w:val="24"/>
          <w:szCs w:val="24"/>
        </w:rPr>
        <w:t>pada perlakuan P1</w:t>
      </w:r>
      <w:r w:rsidR="00CB1741" w:rsidRPr="00A31572">
        <w:rPr>
          <w:sz w:val="24"/>
          <w:szCs w:val="24"/>
        </w:rPr>
        <w:t xml:space="preserve"> </w:t>
      </w:r>
      <w:r w:rsidR="00896F45" w:rsidRPr="00A31572">
        <w:rPr>
          <w:sz w:val="24"/>
          <w:szCs w:val="24"/>
        </w:rPr>
        <w:t>(</w:t>
      </w:r>
      <w:r w:rsidR="009E0498" w:rsidRPr="00A31572">
        <w:rPr>
          <w:sz w:val="24"/>
          <w:szCs w:val="24"/>
        </w:rPr>
        <w:t>K1D1)</w:t>
      </w:r>
      <w:r w:rsidR="00ED3595" w:rsidRPr="00A31572">
        <w:rPr>
          <w:sz w:val="24"/>
          <w:szCs w:val="24"/>
        </w:rPr>
        <w:t xml:space="preserve"> dengan nilai </w:t>
      </w:r>
      <w:r w:rsidR="009977DC" w:rsidRPr="00A31572">
        <w:rPr>
          <w:sz w:val="24"/>
          <w:szCs w:val="24"/>
        </w:rPr>
        <w:t>4,</w:t>
      </w:r>
      <w:r w:rsidR="00ED3595" w:rsidRPr="00A31572">
        <w:rPr>
          <w:sz w:val="24"/>
          <w:szCs w:val="24"/>
        </w:rPr>
        <w:t>33</w:t>
      </w:r>
      <w:r w:rsidR="00125D94">
        <w:rPr>
          <w:sz w:val="24"/>
          <w:szCs w:val="24"/>
          <w:lang w:val="id-ID"/>
        </w:rPr>
        <w:t>°</w:t>
      </w:r>
      <w:proofErr w:type="spellStart"/>
      <w:r w:rsidR="00125D94" w:rsidRPr="00A31572">
        <w:rPr>
          <w:sz w:val="24"/>
          <w:szCs w:val="24"/>
        </w:rPr>
        <w:t>Brix</w:t>
      </w:r>
      <w:proofErr w:type="spellEnd"/>
      <w:r w:rsidR="00125D94" w:rsidRPr="00A31572">
        <w:rPr>
          <w:sz w:val="24"/>
          <w:szCs w:val="24"/>
        </w:rPr>
        <w:t>, u</w:t>
      </w:r>
      <w:r w:rsidR="00A42B64" w:rsidRPr="00A31572">
        <w:rPr>
          <w:sz w:val="24"/>
          <w:szCs w:val="24"/>
        </w:rPr>
        <w:t>ntuk</w:t>
      </w:r>
      <w:r w:rsidR="00D269BF" w:rsidRPr="00A31572">
        <w:rPr>
          <w:sz w:val="24"/>
          <w:szCs w:val="24"/>
        </w:rPr>
        <w:t xml:space="preserve"> </w:t>
      </w:r>
      <w:r w:rsidR="00896F45" w:rsidRPr="00A31572">
        <w:rPr>
          <w:sz w:val="24"/>
          <w:szCs w:val="24"/>
        </w:rPr>
        <w:t>nilai terti</w:t>
      </w:r>
      <w:r w:rsidR="00D269BF" w:rsidRPr="00A31572">
        <w:rPr>
          <w:sz w:val="24"/>
          <w:szCs w:val="24"/>
        </w:rPr>
        <w:t>n</w:t>
      </w:r>
      <w:r w:rsidR="006E3C45" w:rsidRPr="00A31572">
        <w:rPr>
          <w:sz w:val="24"/>
          <w:szCs w:val="24"/>
        </w:rPr>
        <w:t xml:space="preserve">ggi ada </w:t>
      </w:r>
      <w:proofErr w:type="spellStart"/>
      <w:r w:rsidR="006E3C45" w:rsidRPr="00A31572">
        <w:rPr>
          <w:sz w:val="24"/>
          <w:szCs w:val="24"/>
        </w:rPr>
        <w:t>di</w:t>
      </w:r>
      <w:r w:rsidR="00896F45" w:rsidRPr="00A31572">
        <w:rPr>
          <w:sz w:val="24"/>
          <w:szCs w:val="24"/>
        </w:rPr>
        <w:t>perlakuan</w:t>
      </w:r>
      <w:proofErr w:type="spellEnd"/>
      <w:r w:rsidR="00896F45" w:rsidRPr="00A31572">
        <w:rPr>
          <w:sz w:val="24"/>
          <w:szCs w:val="24"/>
        </w:rPr>
        <w:t xml:space="preserve"> P3</w:t>
      </w:r>
      <w:r w:rsidR="00CB1741" w:rsidRPr="00A31572">
        <w:rPr>
          <w:sz w:val="24"/>
          <w:szCs w:val="24"/>
        </w:rPr>
        <w:t xml:space="preserve"> </w:t>
      </w:r>
      <w:r w:rsidR="00896F45" w:rsidRPr="00A31572">
        <w:rPr>
          <w:sz w:val="24"/>
          <w:szCs w:val="24"/>
        </w:rPr>
        <w:t>(K1D3)</w:t>
      </w:r>
      <w:r w:rsidR="00ED3595" w:rsidRPr="00A31572">
        <w:rPr>
          <w:sz w:val="24"/>
          <w:szCs w:val="24"/>
        </w:rPr>
        <w:t xml:space="preserve"> dengan nilai </w:t>
      </w:r>
      <w:r w:rsidR="00896F45" w:rsidRPr="00A31572">
        <w:rPr>
          <w:sz w:val="24"/>
          <w:szCs w:val="24"/>
        </w:rPr>
        <w:t>6,</w:t>
      </w:r>
      <w:r w:rsidR="00D856C6" w:rsidRPr="00A31572">
        <w:rPr>
          <w:sz w:val="24"/>
          <w:szCs w:val="24"/>
        </w:rPr>
        <w:t>67</w:t>
      </w:r>
      <w:r w:rsidR="00125D94">
        <w:rPr>
          <w:sz w:val="24"/>
          <w:szCs w:val="24"/>
          <w:lang w:val="id-ID"/>
        </w:rPr>
        <w:t>°</w:t>
      </w:r>
      <w:proofErr w:type="spellStart"/>
      <w:r w:rsidR="00125D94" w:rsidRPr="00A31572">
        <w:rPr>
          <w:sz w:val="24"/>
          <w:szCs w:val="24"/>
        </w:rPr>
        <w:t>Brix</w:t>
      </w:r>
      <w:proofErr w:type="spellEnd"/>
      <w:r w:rsidR="00D856C6" w:rsidRPr="00A31572">
        <w:rPr>
          <w:sz w:val="24"/>
          <w:szCs w:val="24"/>
        </w:rPr>
        <w:t>.</w:t>
      </w:r>
      <w:r w:rsidR="00AC11E8" w:rsidRPr="00A31572">
        <w:rPr>
          <w:sz w:val="24"/>
          <w:szCs w:val="24"/>
        </w:rPr>
        <w:t xml:space="preserve"> </w:t>
      </w:r>
      <w:proofErr w:type="spellStart"/>
      <w:r w:rsidR="00A42B64">
        <w:rPr>
          <w:sz w:val="24"/>
          <w:szCs w:val="24"/>
          <w:lang w:val="en-US"/>
        </w:rPr>
        <w:t>Tabel</w:t>
      </w:r>
      <w:proofErr w:type="spellEnd"/>
      <w:r w:rsidR="00A42B64">
        <w:rPr>
          <w:sz w:val="24"/>
          <w:szCs w:val="24"/>
          <w:lang w:val="en-US"/>
        </w:rPr>
        <w:t xml:space="preserve"> </w:t>
      </w:r>
      <w:proofErr w:type="spellStart"/>
      <w:r w:rsidR="00A42B64">
        <w:rPr>
          <w:sz w:val="24"/>
          <w:szCs w:val="24"/>
          <w:lang w:val="en-US"/>
        </w:rPr>
        <w:t>an</w:t>
      </w:r>
      <w:r w:rsidR="006E3C45">
        <w:rPr>
          <w:sz w:val="24"/>
          <w:szCs w:val="24"/>
          <w:lang w:val="en-US"/>
        </w:rPr>
        <w:t>alisis</w:t>
      </w:r>
      <w:proofErr w:type="spellEnd"/>
      <w:r w:rsidR="00337732">
        <w:rPr>
          <w:sz w:val="24"/>
          <w:szCs w:val="24"/>
          <w:lang w:val="en-US"/>
        </w:rPr>
        <w:t xml:space="preserve"> total</w:t>
      </w:r>
      <w:r w:rsidR="006E3C45">
        <w:rPr>
          <w:sz w:val="24"/>
          <w:szCs w:val="24"/>
          <w:lang w:val="en-US"/>
        </w:rPr>
        <w:t xml:space="preserve"> </w:t>
      </w:r>
      <w:proofErr w:type="spellStart"/>
      <w:r w:rsidR="006E3C45">
        <w:rPr>
          <w:sz w:val="24"/>
          <w:szCs w:val="24"/>
          <w:lang w:val="en-US"/>
        </w:rPr>
        <w:t>padatan</w:t>
      </w:r>
      <w:proofErr w:type="spellEnd"/>
      <w:r w:rsidR="006E3C45">
        <w:rPr>
          <w:sz w:val="24"/>
          <w:szCs w:val="24"/>
          <w:lang w:val="en-US"/>
        </w:rPr>
        <w:t xml:space="preserve"> </w:t>
      </w:r>
      <w:proofErr w:type="spellStart"/>
      <w:r w:rsidR="006E3C45">
        <w:rPr>
          <w:sz w:val="24"/>
          <w:szCs w:val="24"/>
          <w:lang w:val="en-US"/>
        </w:rPr>
        <w:t>terlarut</w:t>
      </w:r>
      <w:proofErr w:type="spellEnd"/>
      <w:r w:rsidR="006E3C45">
        <w:rPr>
          <w:sz w:val="24"/>
          <w:szCs w:val="24"/>
          <w:lang w:val="en-US"/>
        </w:rPr>
        <w:t xml:space="preserve"> </w:t>
      </w:r>
      <w:proofErr w:type="spellStart"/>
      <w:r w:rsidR="006E3C45">
        <w:rPr>
          <w:sz w:val="24"/>
          <w:szCs w:val="24"/>
          <w:lang w:val="en-US"/>
        </w:rPr>
        <w:t>dapat</w:t>
      </w:r>
      <w:proofErr w:type="spellEnd"/>
      <w:r w:rsidR="006E3C45">
        <w:rPr>
          <w:sz w:val="24"/>
          <w:szCs w:val="24"/>
          <w:lang w:val="en-US"/>
        </w:rPr>
        <w:t xml:space="preserve"> </w:t>
      </w:r>
      <w:proofErr w:type="spellStart"/>
      <w:r w:rsidR="006E3C45">
        <w:rPr>
          <w:sz w:val="24"/>
          <w:szCs w:val="24"/>
          <w:lang w:val="en-US"/>
        </w:rPr>
        <w:t>di</w:t>
      </w:r>
      <w:r w:rsidR="00337732">
        <w:rPr>
          <w:sz w:val="24"/>
          <w:szCs w:val="24"/>
          <w:lang w:val="en-US"/>
        </w:rPr>
        <w:t>lihat</w:t>
      </w:r>
      <w:proofErr w:type="spellEnd"/>
      <w:r w:rsidR="00337732">
        <w:rPr>
          <w:sz w:val="24"/>
          <w:szCs w:val="24"/>
          <w:lang w:val="en-US"/>
        </w:rPr>
        <w:t xml:space="preserve"> pada table 4.1 </w:t>
      </w:r>
      <w:proofErr w:type="spellStart"/>
      <w:r w:rsidR="00337732">
        <w:rPr>
          <w:sz w:val="24"/>
          <w:szCs w:val="24"/>
          <w:lang w:val="en-US"/>
        </w:rPr>
        <w:t>di</w:t>
      </w:r>
      <w:r w:rsidR="00A42B64">
        <w:rPr>
          <w:sz w:val="24"/>
          <w:szCs w:val="24"/>
          <w:lang w:val="en-US"/>
        </w:rPr>
        <w:t>bawah</w:t>
      </w:r>
      <w:proofErr w:type="spellEnd"/>
      <w:r w:rsidR="00A42B64">
        <w:rPr>
          <w:sz w:val="24"/>
          <w:szCs w:val="24"/>
          <w:lang w:val="en-US"/>
        </w:rPr>
        <w:t xml:space="preserve"> </w:t>
      </w:r>
      <w:proofErr w:type="spellStart"/>
      <w:r w:rsidR="00A42B64">
        <w:rPr>
          <w:sz w:val="24"/>
          <w:szCs w:val="24"/>
          <w:lang w:val="en-US"/>
        </w:rPr>
        <w:t>ini</w:t>
      </w:r>
      <w:proofErr w:type="spellEnd"/>
      <w:r w:rsidR="00A42B64">
        <w:rPr>
          <w:sz w:val="24"/>
          <w:szCs w:val="24"/>
          <w:lang w:val="en-US"/>
        </w:rPr>
        <w:t>.</w:t>
      </w:r>
    </w:p>
    <w:p w14:paraId="32E41CA8" w14:textId="77777777" w:rsidR="003E367B" w:rsidRDefault="003E367B" w:rsidP="009E0498">
      <w:pPr>
        <w:adjustRightInd w:val="0"/>
        <w:spacing w:line="360" w:lineRule="auto"/>
        <w:ind w:firstLine="720"/>
        <w:jc w:val="both"/>
        <w:rPr>
          <w:sz w:val="24"/>
          <w:szCs w:val="24"/>
          <w:lang w:val="en-US"/>
        </w:rPr>
      </w:pPr>
      <w:r>
        <w:rPr>
          <w:sz w:val="24"/>
          <w:szCs w:val="24"/>
          <w:lang w:val="en-US"/>
        </w:rPr>
        <w:t xml:space="preserve">4.1 </w:t>
      </w:r>
      <w:proofErr w:type="spellStart"/>
      <w:r>
        <w:rPr>
          <w:sz w:val="24"/>
          <w:szCs w:val="24"/>
          <w:lang w:val="en-US"/>
        </w:rPr>
        <w:t>Tabel</w:t>
      </w:r>
      <w:proofErr w:type="spellEnd"/>
      <w:r>
        <w:rPr>
          <w:sz w:val="24"/>
          <w:szCs w:val="24"/>
          <w:lang w:val="en-US"/>
        </w:rPr>
        <w:t xml:space="preserve"> Nilai Hasil </w:t>
      </w:r>
      <w:proofErr w:type="spellStart"/>
      <w:r>
        <w:rPr>
          <w:sz w:val="24"/>
          <w:szCs w:val="24"/>
          <w:lang w:val="en-US"/>
        </w:rPr>
        <w:t>Analisis</w:t>
      </w:r>
      <w:proofErr w:type="spellEnd"/>
      <w:r>
        <w:rPr>
          <w:sz w:val="24"/>
          <w:szCs w:val="24"/>
          <w:lang w:val="en-US"/>
        </w:rPr>
        <w:t xml:space="preserve"> Total </w:t>
      </w:r>
      <w:proofErr w:type="spellStart"/>
      <w:r>
        <w:rPr>
          <w:sz w:val="24"/>
          <w:szCs w:val="24"/>
          <w:lang w:val="en-US"/>
        </w:rPr>
        <w:t>Padatan</w:t>
      </w:r>
      <w:proofErr w:type="spellEnd"/>
      <w:r>
        <w:rPr>
          <w:sz w:val="24"/>
          <w:szCs w:val="24"/>
          <w:lang w:val="en-US"/>
        </w:rPr>
        <w:t xml:space="preserve"> </w:t>
      </w:r>
      <w:proofErr w:type="spellStart"/>
      <w:r>
        <w:rPr>
          <w:sz w:val="24"/>
          <w:szCs w:val="24"/>
          <w:lang w:val="en-US"/>
        </w:rPr>
        <w:t>Terlarut</w:t>
      </w:r>
      <w:proofErr w:type="spellEnd"/>
      <w:r>
        <w:rPr>
          <w:sz w:val="24"/>
          <w:szCs w:val="24"/>
          <w:lang w:val="en-US"/>
        </w:rPr>
        <w:t xml:space="preserve"> </w:t>
      </w:r>
      <w:proofErr w:type="spellStart"/>
      <w:r>
        <w:rPr>
          <w:sz w:val="24"/>
          <w:szCs w:val="24"/>
          <w:lang w:val="en-US"/>
        </w:rPr>
        <w:t>Terhadap</w:t>
      </w:r>
      <w:proofErr w:type="spellEnd"/>
      <w:r>
        <w:rPr>
          <w:sz w:val="24"/>
          <w:szCs w:val="24"/>
          <w:lang w:val="en-US"/>
        </w:rPr>
        <w:t xml:space="preserve"> Tape </w:t>
      </w:r>
      <w:proofErr w:type="spellStart"/>
      <w:r>
        <w:rPr>
          <w:sz w:val="24"/>
          <w:szCs w:val="24"/>
          <w:lang w:val="en-US"/>
        </w:rPr>
        <w:t>Beras</w:t>
      </w:r>
      <w:proofErr w:type="spellEnd"/>
      <w:r>
        <w:rPr>
          <w:sz w:val="24"/>
          <w:szCs w:val="24"/>
          <w:lang w:val="en-US"/>
        </w:rPr>
        <w:t xml:space="preserve"> </w:t>
      </w:r>
      <w:proofErr w:type="spellStart"/>
      <w:r>
        <w:rPr>
          <w:sz w:val="24"/>
          <w:szCs w:val="24"/>
          <w:lang w:val="en-US"/>
        </w:rPr>
        <w:t>Jagung</w:t>
      </w:r>
      <w:proofErr w:type="spellEnd"/>
    </w:p>
    <w:tbl>
      <w:tblPr>
        <w:tblStyle w:val="KisiTabel"/>
        <w:tblW w:w="0" w:type="auto"/>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4077"/>
      </w:tblGrid>
      <w:tr w:rsidR="00ED6013" w14:paraId="2EE7AD93" w14:textId="77777777" w:rsidTr="008E245F">
        <w:tc>
          <w:tcPr>
            <w:tcW w:w="3969" w:type="dxa"/>
            <w:tcBorders>
              <w:bottom w:val="single" w:sz="4" w:space="0" w:color="auto"/>
            </w:tcBorders>
          </w:tcPr>
          <w:p w14:paraId="742C20D0" w14:textId="77777777" w:rsidR="00ED6013" w:rsidRDefault="00ED6013" w:rsidP="008E245F">
            <w:pPr>
              <w:spacing w:line="360" w:lineRule="auto"/>
              <w:ind w:firstLine="601"/>
              <w:jc w:val="both"/>
              <w:rPr>
                <w:sz w:val="24"/>
                <w:szCs w:val="24"/>
              </w:rPr>
            </w:pPr>
            <w:r>
              <w:rPr>
                <w:sz w:val="24"/>
                <w:szCs w:val="24"/>
              </w:rPr>
              <w:t>Perlakuan</w:t>
            </w:r>
          </w:p>
        </w:tc>
        <w:tc>
          <w:tcPr>
            <w:tcW w:w="4077" w:type="dxa"/>
            <w:tcBorders>
              <w:bottom w:val="single" w:sz="4" w:space="0" w:color="auto"/>
            </w:tcBorders>
          </w:tcPr>
          <w:p w14:paraId="5BF3B15A" w14:textId="77777777" w:rsidR="00ED6013" w:rsidRDefault="00A42B64" w:rsidP="008E245F">
            <w:pPr>
              <w:spacing w:line="360" w:lineRule="auto"/>
              <w:ind w:firstLine="601"/>
              <w:jc w:val="both"/>
              <w:rPr>
                <w:sz w:val="24"/>
                <w:szCs w:val="24"/>
              </w:rPr>
            </w:pPr>
            <w:r>
              <w:rPr>
                <w:sz w:val="24"/>
                <w:szCs w:val="24"/>
              </w:rPr>
              <w:t>Total Padatan Terlarut</w:t>
            </w:r>
          </w:p>
        </w:tc>
      </w:tr>
      <w:tr w:rsidR="00ED6013" w14:paraId="28537073" w14:textId="77777777" w:rsidTr="008E245F">
        <w:tc>
          <w:tcPr>
            <w:tcW w:w="3969" w:type="dxa"/>
            <w:tcBorders>
              <w:top w:val="single" w:sz="4" w:space="0" w:color="auto"/>
            </w:tcBorders>
          </w:tcPr>
          <w:p w14:paraId="08FABF1E" w14:textId="77777777" w:rsidR="00ED6013" w:rsidRDefault="00ED6013" w:rsidP="008E245F">
            <w:pPr>
              <w:ind w:firstLine="601"/>
              <w:jc w:val="both"/>
              <w:rPr>
                <w:sz w:val="24"/>
                <w:szCs w:val="24"/>
              </w:rPr>
            </w:pPr>
            <w:r>
              <w:rPr>
                <w:sz w:val="24"/>
                <w:szCs w:val="24"/>
              </w:rPr>
              <w:t>P1 (K1DI)</w:t>
            </w:r>
          </w:p>
        </w:tc>
        <w:tc>
          <w:tcPr>
            <w:tcW w:w="4077" w:type="dxa"/>
            <w:tcBorders>
              <w:top w:val="single" w:sz="4" w:space="0" w:color="auto"/>
            </w:tcBorders>
          </w:tcPr>
          <w:p w14:paraId="168285CB" w14:textId="77777777" w:rsidR="00ED6013" w:rsidRPr="0032626B" w:rsidRDefault="00D42FE1" w:rsidP="008E245F">
            <w:pPr>
              <w:ind w:firstLine="601"/>
              <w:jc w:val="both"/>
              <w:rPr>
                <w:sz w:val="24"/>
                <w:szCs w:val="24"/>
                <w:vertAlign w:val="superscript"/>
              </w:rPr>
            </w:pPr>
            <w:r>
              <w:rPr>
                <w:sz w:val="24"/>
                <w:szCs w:val="24"/>
              </w:rPr>
              <w:t>4,33 ± 1,15</w:t>
            </w:r>
            <w:r w:rsidR="00ED6013" w:rsidRPr="00C043F8">
              <w:rPr>
                <w:sz w:val="28"/>
                <w:szCs w:val="24"/>
                <w:vertAlign w:val="superscript"/>
              </w:rPr>
              <w:t>a</w:t>
            </w:r>
          </w:p>
        </w:tc>
      </w:tr>
      <w:tr w:rsidR="00ED6013" w14:paraId="045AE553" w14:textId="77777777" w:rsidTr="008E245F">
        <w:tc>
          <w:tcPr>
            <w:tcW w:w="3969" w:type="dxa"/>
          </w:tcPr>
          <w:p w14:paraId="240DABFE" w14:textId="77777777" w:rsidR="00ED6013" w:rsidRDefault="00ED6013" w:rsidP="008E245F">
            <w:pPr>
              <w:ind w:firstLine="601"/>
              <w:jc w:val="both"/>
              <w:rPr>
                <w:sz w:val="24"/>
                <w:szCs w:val="24"/>
              </w:rPr>
            </w:pPr>
            <w:r>
              <w:rPr>
                <w:sz w:val="24"/>
                <w:szCs w:val="24"/>
              </w:rPr>
              <w:t>P2 (KID2)</w:t>
            </w:r>
          </w:p>
        </w:tc>
        <w:tc>
          <w:tcPr>
            <w:tcW w:w="4077" w:type="dxa"/>
          </w:tcPr>
          <w:p w14:paraId="3B8BFC4D" w14:textId="77777777" w:rsidR="00ED6013" w:rsidRDefault="00ED6013" w:rsidP="008E245F">
            <w:pPr>
              <w:ind w:firstLine="601"/>
              <w:jc w:val="both"/>
              <w:rPr>
                <w:sz w:val="24"/>
                <w:szCs w:val="24"/>
              </w:rPr>
            </w:pPr>
            <w:r>
              <w:rPr>
                <w:sz w:val="24"/>
                <w:szCs w:val="24"/>
              </w:rPr>
              <w:t>5,00</w:t>
            </w:r>
            <w:r w:rsidR="00432D67">
              <w:rPr>
                <w:sz w:val="24"/>
                <w:szCs w:val="24"/>
              </w:rPr>
              <w:t xml:space="preserve"> </w:t>
            </w:r>
            <w:r w:rsidR="00D42FE1">
              <w:rPr>
                <w:sz w:val="24"/>
                <w:szCs w:val="24"/>
              </w:rPr>
              <w:t>± 0,00</w:t>
            </w:r>
            <w:r>
              <w:rPr>
                <w:sz w:val="28"/>
                <w:szCs w:val="24"/>
                <w:vertAlign w:val="superscript"/>
              </w:rPr>
              <w:t>ab</w:t>
            </w:r>
            <w:r w:rsidRPr="00C043F8">
              <w:rPr>
                <w:sz w:val="28"/>
                <w:szCs w:val="24"/>
              </w:rPr>
              <w:t xml:space="preserve"> </w:t>
            </w:r>
            <w:r>
              <w:rPr>
                <w:sz w:val="24"/>
                <w:szCs w:val="24"/>
              </w:rPr>
              <w:t xml:space="preserve"> </w:t>
            </w:r>
          </w:p>
        </w:tc>
      </w:tr>
      <w:tr w:rsidR="00ED6013" w14:paraId="12028E47" w14:textId="77777777" w:rsidTr="008E245F">
        <w:tc>
          <w:tcPr>
            <w:tcW w:w="3969" w:type="dxa"/>
          </w:tcPr>
          <w:p w14:paraId="2E1C6257" w14:textId="77777777" w:rsidR="00ED6013" w:rsidRDefault="00ED6013" w:rsidP="008E245F">
            <w:pPr>
              <w:ind w:firstLine="601"/>
              <w:jc w:val="both"/>
              <w:rPr>
                <w:sz w:val="24"/>
                <w:szCs w:val="24"/>
              </w:rPr>
            </w:pPr>
            <w:r>
              <w:rPr>
                <w:sz w:val="24"/>
                <w:szCs w:val="24"/>
              </w:rPr>
              <w:t>P3 (K1D3)</w:t>
            </w:r>
          </w:p>
        </w:tc>
        <w:tc>
          <w:tcPr>
            <w:tcW w:w="4077" w:type="dxa"/>
          </w:tcPr>
          <w:p w14:paraId="11F57E7F" w14:textId="77777777" w:rsidR="00ED6013" w:rsidRPr="0032626B" w:rsidRDefault="00D42FE1" w:rsidP="008E245F">
            <w:pPr>
              <w:ind w:firstLine="601"/>
              <w:jc w:val="both"/>
              <w:rPr>
                <w:sz w:val="24"/>
                <w:szCs w:val="24"/>
                <w:vertAlign w:val="superscript"/>
              </w:rPr>
            </w:pPr>
            <w:r>
              <w:rPr>
                <w:sz w:val="24"/>
                <w:szCs w:val="24"/>
              </w:rPr>
              <w:t>6,67 ± 1,52</w:t>
            </w:r>
            <w:r w:rsidR="00ED6013">
              <w:rPr>
                <w:sz w:val="28"/>
                <w:szCs w:val="24"/>
                <w:vertAlign w:val="superscript"/>
              </w:rPr>
              <w:t>b</w:t>
            </w:r>
          </w:p>
        </w:tc>
      </w:tr>
      <w:tr w:rsidR="00ED6013" w14:paraId="03445DF0" w14:textId="77777777" w:rsidTr="008E245F">
        <w:tc>
          <w:tcPr>
            <w:tcW w:w="3969" w:type="dxa"/>
          </w:tcPr>
          <w:p w14:paraId="0718FFDB" w14:textId="77777777" w:rsidR="00ED6013" w:rsidRDefault="00ED6013" w:rsidP="008E245F">
            <w:pPr>
              <w:ind w:firstLine="601"/>
              <w:jc w:val="both"/>
              <w:rPr>
                <w:sz w:val="24"/>
                <w:szCs w:val="24"/>
              </w:rPr>
            </w:pPr>
            <w:r>
              <w:rPr>
                <w:sz w:val="24"/>
                <w:szCs w:val="24"/>
              </w:rPr>
              <w:t>P4 (K2D1)</w:t>
            </w:r>
          </w:p>
        </w:tc>
        <w:tc>
          <w:tcPr>
            <w:tcW w:w="4077" w:type="dxa"/>
          </w:tcPr>
          <w:p w14:paraId="651C21AA" w14:textId="77777777" w:rsidR="00ED6013" w:rsidRPr="0032626B" w:rsidRDefault="00D42FE1" w:rsidP="008E245F">
            <w:pPr>
              <w:ind w:firstLine="601"/>
              <w:jc w:val="both"/>
              <w:rPr>
                <w:sz w:val="24"/>
                <w:szCs w:val="24"/>
                <w:vertAlign w:val="superscript"/>
              </w:rPr>
            </w:pPr>
            <w:r>
              <w:rPr>
                <w:sz w:val="24"/>
                <w:szCs w:val="24"/>
              </w:rPr>
              <w:t>4,33 ± 1,15</w:t>
            </w:r>
            <w:r w:rsidR="00ED6013" w:rsidRPr="00C043F8">
              <w:rPr>
                <w:sz w:val="28"/>
                <w:szCs w:val="24"/>
                <w:vertAlign w:val="superscript"/>
              </w:rPr>
              <w:t>a</w:t>
            </w:r>
          </w:p>
        </w:tc>
      </w:tr>
      <w:tr w:rsidR="00ED6013" w14:paraId="2AA531AF" w14:textId="77777777" w:rsidTr="008E245F">
        <w:tc>
          <w:tcPr>
            <w:tcW w:w="3969" w:type="dxa"/>
          </w:tcPr>
          <w:p w14:paraId="70D4783B" w14:textId="77777777" w:rsidR="00ED6013" w:rsidRDefault="00ED6013" w:rsidP="008E245F">
            <w:pPr>
              <w:ind w:firstLine="601"/>
              <w:jc w:val="both"/>
              <w:rPr>
                <w:sz w:val="24"/>
                <w:szCs w:val="24"/>
              </w:rPr>
            </w:pPr>
            <w:r>
              <w:rPr>
                <w:sz w:val="24"/>
                <w:szCs w:val="24"/>
              </w:rPr>
              <w:t>P5 (K2D2)</w:t>
            </w:r>
          </w:p>
        </w:tc>
        <w:tc>
          <w:tcPr>
            <w:tcW w:w="4077" w:type="dxa"/>
          </w:tcPr>
          <w:p w14:paraId="22156A8C" w14:textId="77777777" w:rsidR="00ED6013" w:rsidRPr="0032626B" w:rsidRDefault="00D42FE1" w:rsidP="008E245F">
            <w:pPr>
              <w:ind w:firstLine="601"/>
              <w:jc w:val="both"/>
              <w:rPr>
                <w:sz w:val="24"/>
                <w:szCs w:val="24"/>
                <w:vertAlign w:val="superscript"/>
              </w:rPr>
            </w:pPr>
            <w:r>
              <w:rPr>
                <w:sz w:val="24"/>
                <w:szCs w:val="24"/>
              </w:rPr>
              <w:t>5,00 ± 0,0</w:t>
            </w:r>
            <w:r w:rsidR="00ED6013">
              <w:rPr>
                <w:sz w:val="24"/>
                <w:szCs w:val="24"/>
              </w:rPr>
              <w:t>0</w:t>
            </w:r>
            <w:r w:rsidR="00ED6013" w:rsidRPr="00C043F8">
              <w:rPr>
                <w:sz w:val="28"/>
                <w:szCs w:val="24"/>
                <w:vertAlign w:val="superscript"/>
              </w:rPr>
              <w:t>ab</w:t>
            </w:r>
          </w:p>
        </w:tc>
      </w:tr>
      <w:tr w:rsidR="00ED6013" w14:paraId="536A00EE" w14:textId="77777777" w:rsidTr="008E245F">
        <w:tc>
          <w:tcPr>
            <w:tcW w:w="3969" w:type="dxa"/>
          </w:tcPr>
          <w:p w14:paraId="1E6FE297" w14:textId="77777777" w:rsidR="00ED6013" w:rsidRDefault="00ED6013" w:rsidP="008E245F">
            <w:pPr>
              <w:ind w:firstLine="601"/>
              <w:jc w:val="both"/>
              <w:rPr>
                <w:sz w:val="24"/>
                <w:szCs w:val="24"/>
              </w:rPr>
            </w:pPr>
            <w:r>
              <w:rPr>
                <w:sz w:val="24"/>
                <w:szCs w:val="24"/>
              </w:rPr>
              <w:t>P6 (K2D3)</w:t>
            </w:r>
          </w:p>
        </w:tc>
        <w:tc>
          <w:tcPr>
            <w:tcW w:w="4077" w:type="dxa"/>
          </w:tcPr>
          <w:p w14:paraId="4554706E" w14:textId="77777777" w:rsidR="00ED6013" w:rsidRDefault="00D42FE1" w:rsidP="008E245F">
            <w:pPr>
              <w:ind w:firstLine="601"/>
              <w:jc w:val="both"/>
              <w:rPr>
                <w:sz w:val="24"/>
                <w:szCs w:val="24"/>
              </w:rPr>
            </w:pPr>
            <w:r>
              <w:rPr>
                <w:sz w:val="24"/>
                <w:szCs w:val="24"/>
              </w:rPr>
              <w:t>5,33 ± 1,52</w:t>
            </w:r>
            <w:r w:rsidR="00ED6013">
              <w:rPr>
                <w:sz w:val="28"/>
                <w:szCs w:val="24"/>
                <w:vertAlign w:val="superscript"/>
              </w:rPr>
              <w:t>ab</w:t>
            </w:r>
          </w:p>
        </w:tc>
      </w:tr>
      <w:tr w:rsidR="00ED6013" w14:paraId="595E236C" w14:textId="77777777" w:rsidTr="008E245F">
        <w:tc>
          <w:tcPr>
            <w:tcW w:w="3969" w:type="dxa"/>
          </w:tcPr>
          <w:p w14:paraId="24B2838D" w14:textId="77777777" w:rsidR="00ED6013" w:rsidRDefault="00ED6013" w:rsidP="008E245F">
            <w:pPr>
              <w:ind w:firstLine="601"/>
              <w:jc w:val="both"/>
              <w:rPr>
                <w:sz w:val="24"/>
                <w:szCs w:val="24"/>
              </w:rPr>
            </w:pPr>
            <w:r>
              <w:rPr>
                <w:sz w:val="24"/>
                <w:szCs w:val="24"/>
              </w:rPr>
              <w:t>P7 (K3D1)</w:t>
            </w:r>
          </w:p>
        </w:tc>
        <w:tc>
          <w:tcPr>
            <w:tcW w:w="4077" w:type="dxa"/>
          </w:tcPr>
          <w:p w14:paraId="6F6D90EF" w14:textId="77777777" w:rsidR="00ED6013" w:rsidRDefault="00D42FE1" w:rsidP="008E245F">
            <w:pPr>
              <w:ind w:firstLine="601"/>
              <w:jc w:val="both"/>
              <w:rPr>
                <w:sz w:val="24"/>
                <w:szCs w:val="24"/>
              </w:rPr>
            </w:pPr>
            <w:r>
              <w:rPr>
                <w:sz w:val="24"/>
                <w:szCs w:val="24"/>
              </w:rPr>
              <w:t>4,67 ± 0,57</w:t>
            </w:r>
            <w:r w:rsidR="00ED6013">
              <w:rPr>
                <w:sz w:val="28"/>
                <w:szCs w:val="24"/>
                <w:vertAlign w:val="superscript"/>
              </w:rPr>
              <w:t>a</w:t>
            </w:r>
          </w:p>
        </w:tc>
      </w:tr>
      <w:tr w:rsidR="00ED6013" w14:paraId="0366C91F" w14:textId="77777777" w:rsidTr="008E245F">
        <w:tc>
          <w:tcPr>
            <w:tcW w:w="3969" w:type="dxa"/>
          </w:tcPr>
          <w:p w14:paraId="0B81D728" w14:textId="77777777" w:rsidR="00ED6013" w:rsidRDefault="00ED6013" w:rsidP="008E245F">
            <w:pPr>
              <w:ind w:firstLine="601"/>
              <w:jc w:val="both"/>
              <w:rPr>
                <w:sz w:val="24"/>
                <w:szCs w:val="24"/>
              </w:rPr>
            </w:pPr>
            <w:r>
              <w:rPr>
                <w:sz w:val="24"/>
                <w:szCs w:val="24"/>
              </w:rPr>
              <w:t>P8 (K3D2)</w:t>
            </w:r>
          </w:p>
        </w:tc>
        <w:tc>
          <w:tcPr>
            <w:tcW w:w="4077" w:type="dxa"/>
          </w:tcPr>
          <w:p w14:paraId="0F27C2BF" w14:textId="77777777" w:rsidR="00ED6013" w:rsidRDefault="00D42FE1" w:rsidP="008E245F">
            <w:pPr>
              <w:ind w:firstLine="601"/>
              <w:jc w:val="both"/>
              <w:rPr>
                <w:sz w:val="24"/>
                <w:szCs w:val="24"/>
              </w:rPr>
            </w:pPr>
            <w:r>
              <w:rPr>
                <w:sz w:val="24"/>
                <w:szCs w:val="24"/>
              </w:rPr>
              <w:t>4,67 ± 1,15</w:t>
            </w:r>
            <w:r w:rsidR="00ED6013">
              <w:rPr>
                <w:sz w:val="28"/>
                <w:szCs w:val="24"/>
                <w:vertAlign w:val="superscript"/>
              </w:rPr>
              <w:t>a</w:t>
            </w:r>
          </w:p>
        </w:tc>
      </w:tr>
      <w:tr w:rsidR="00ED6013" w14:paraId="487B39C7" w14:textId="77777777" w:rsidTr="008E245F">
        <w:tc>
          <w:tcPr>
            <w:tcW w:w="3969" w:type="dxa"/>
          </w:tcPr>
          <w:p w14:paraId="193E526D" w14:textId="77777777" w:rsidR="00ED6013" w:rsidRDefault="00ED6013" w:rsidP="008E245F">
            <w:pPr>
              <w:ind w:firstLine="601"/>
              <w:jc w:val="both"/>
              <w:rPr>
                <w:sz w:val="24"/>
                <w:szCs w:val="24"/>
              </w:rPr>
            </w:pPr>
            <w:r>
              <w:rPr>
                <w:sz w:val="24"/>
                <w:szCs w:val="24"/>
              </w:rPr>
              <w:t>P9 (K3D3)</w:t>
            </w:r>
          </w:p>
        </w:tc>
        <w:tc>
          <w:tcPr>
            <w:tcW w:w="4077" w:type="dxa"/>
          </w:tcPr>
          <w:p w14:paraId="06ECE0DD" w14:textId="77777777" w:rsidR="00ED6013" w:rsidRPr="0032626B" w:rsidRDefault="00ED6013" w:rsidP="008E245F">
            <w:pPr>
              <w:ind w:firstLine="601"/>
              <w:jc w:val="both"/>
              <w:rPr>
                <w:sz w:val="24"/>
                <w:szCs w:val="24"/>
                <w:vertAlign w:val="superscript"/>
              </w:rPr>
            </w:pPr>
            <w:r>
              <w:rPr>
                <w:sz w:val="24"/>
                <w:szCs w:val="24"/>
              </w:rPr>
              <w:t xml:space="preserve">5,00 ± </w:t>
            </w:r>
            <w:r w:rsidR="00D42FE1">
              <w:rPr>
                <w:sz w:val="24"/>
                <w:szCs w:val="24"/>
              </w:rPr>
              <w:t>0,00</w:t>
            </w:r>
            <w:r>
              <w:rPr>
                <w:sz w:val="24"/>
                <w:szCs w:val="24"/>
                <w:vertAlign w:val="superscript"/>
              </w:rPr>
              <w:t>ab</w:t>
            </w:r>
          </w:p>
        </w:tc>
      </w:tr>
    </w:tbl>
    <w:p w14:paraId="3A6469AD" w14:textId="77777777" w:rsidR="00D9221A" w:rsidRPr="00A42B64" w:rsidRDefault="00ED6013" w:rsidP="00EC77D0">
      <w:pPr>
        <w:adjustRightInd w:val="0"/>
        <w:spacing w:before="240" w:line="360" w:lineRule="auto"/>
        <w:jc w:val="both"/>
        <w:rPr>
          <w:sz w:val="20"/>
          <w:szCs w:val="20"/>
          <w:lang w:val="en-US"/>
        </w:rPr>
      </w:pPr>
      <w:r w:rsidRPr="00A42B64">
        <w:rPr>
          <w:sz w:val="20"/>
          <w:szCs w:val="20"/>
          <w:lang w:val="id-ID"/>
        </w:rPr>
        <w:t>Keterangan : Angka-angka yang diikuti oleh huruf kecil yang berbeda menunjukkan berbeda nyata (</w:t>
      </w:r>
      <w:r w:rsidRPr="00A42B64">
        <w:rPr>
          <w:i/>
          <w:iCs/>
          <w:sz w:val="20"/>
          <w:szCs w:val="20"/>
          <w:lang w:val="id-ID"/>
        </w:rPr>
        <w:t>p</w:t>
      </w:r>
      <w:r w:rsidRPr="00A42B64">
        <w:rPr>
          <w:sz w:val="20"/>
          <w:szCs w:val="20"/>
          <w:lang w:val="id-ID"/>
        </w:rPr>
        <w:t xml:space="preserve">&lt;0,05) dan angka-angka yang diikuti oleh huruf kecil yang sama menunjukkan tidak berbeda nyata. </w:t>
      </w:r>
      <w:r w:rsidR="00916C52" w:rsidRPr="00A42B64">
        <w:rPr>
          <w:sz w:val="20"/>
          <w:szCs w:val="20"/>
          <w:lang w:val="en-US"/>
        </w:rPr>
        <w:t xml:space="preserve">K1=2 </w:t>
      </w:r>
      <w:r w:rsidR="00AD71B7" w:rsidRPr="00A42B64">
        <w:rPr>
          <w:sz w:val="20"/>
          <w:szCs w:val="20"/>
          <w:lang w:val="en-US"/>
        </w:rPr>
        <w:t>gram, K2= 6 gram, K3=10</w:t>
      </w:r>
      <w:r w:rsidR="00916C52" w:rsidRPr="00A42B64">
        <w:rPr>
          <w:sz w:val="20"/>
          <w:szCs w:val="20"/>
          <w:lang w:val="en-US"/>
        </w:rPr>
        <w:t xml:space="preserve"> gram, D1= </w:t>
      </w:r>
      <w:proofErr w:type="spellStart"/>
      <w:r w:rsidR="00916C52" w:rsidRPr="00A42B64">
        <w:rPr>
          <w:sz w:val="20"/>
          <w:szCs w:val="20"/>
          <w:lang w:val="en-US"/>
        </w:rPr>
        <w:t>daun</w:t>
      </w:r>
      <w:proofErr w:type="spellEnd"/>
      <w:r w:rsidR="00916C52" w:rsidRPr="00A42B64">
        <w:rPr>
          <w:sz w:val="20"/>
          <w:szCs w:val="20"/>
          <w:lang w:val="en-US"/>
        </w:rPr>
        <w:t xml:space="preserve"> pisang, D2= </w:t>
      </w:r>
      <w:proofErr w:type="spellStart"/>
      <w:r w:rsidR="00916C52" w:rsidRPr="00A42B64">
        <w:rPr>
          <w:sz w:val="20"/>
          <w:szCs w:val="20"/>
          <w:lang w:val="en-US"/>
        </w:rPr>
        <w:t>daun</w:t>
      </w:r>
      <w:proofErr w:type="spellEnd"/>
      <w:r w:rsidR="00916C52" w:rsidRPr="00A42B64">
        <w:rPr>
          <w:sz w:val="20"/>
          <w:szCs w:val="20"/>
          <w:lang w:val="en-US"/>
        </w:rPr>
        <w:t xml:space="preserve"> </w:t>
      </w:r>
      <w:proofErr w:type="spellStart"/>
      <w:r w:rsidR="00916C52" w:rsidRPr="00A42B64">
        <w:rPr>
          <w:sz w:val="20"/>
          <w:szCs w:val="20"/>
          <w:lang w:val="en-US"/>
        </w:rPr>
        <w:t>jambu</w:t>
      </w:r>
      <w:proofErr w:type="spellEnd"/>
      <w:r w:rsidR="00916C52" w:rsidRPr="00A42B64">
        <w:rPr>
          <w:sz w:val="20"/>
          <w:szCs w:val="20"/>
          <w:lang w:val="en-US"/>
        </w:rPr>
        <w:t xml:space="preserve"> air dan D3= </w:t>
      </w:r>
      <w:proofErr w:type="spellStart"/>
      <w:r w:rsidR="00916C52" w:rsidRPr="00A42B64">
        <w:rPr>
          <w:sz w:val="20"/>
          <w:szCs w:val="20"/>
          <w:lang w:val="en-US"/>
        </w:rPr>
        <w:t>daun</w:t>
      </w:r>
      <w:proofErr w:type="spellEnd"/>
      <w:r w:rsidR="00916C52" w:rsidRPr="00A42B64">
        <w:rPr>
          <w:sz w:val="20"/>
          <w:szCs w:val="20"/>
          <w:lang w:val="en-US"/>
        </w:rPr>
        <w:t xml:space="preserve"> </w:t>
      </w:r>
      <w:proofErr w:type="spellStart"/>
      <w:r w:rsidR="00916C52" w:rsidRPr="00A42B64">
        <w:rPr>
          <w:sz w:val="20"/>
          <w:szCs w:val="20"/>
          <w:lang w:val="en-US"/>
        </w:rPr>
        <w:t>waru</w:t>
      </w:r>
      <w:proofErr w:type="spellEnd"/>
      <w:r w:rsidR="00916C52" w:rsidRPr="00A42B64">
        <w:rPr>
          <w:sz w:val="20"/>
          <w:szCs w:val="20"/>
          <w:lang w:val="en-US"/>
        </w:rPr>
        <w:t>.</w:t>
      </w:r>
    </w:p>
    <w:p w14:paraId="3936D848" w14:textId="507D8D5C" w:rsidR="00D9221A" w:rsidRDefault="00795283" w:rsidP="00EC2F7A">
      <w:pPr>
        <w:adjustRightInd w:val="0"/>
        <w:spacing w:before="240" w:line="360" w:lineRule="auto"/>
        <w:ind w:firstLine="720"/>
        <w:jc w:val="both"/>
        <w:rPr>
          <w:sz w:val="24"/>
        </w:rPr>
      </w:pPr>
      <w:r>
        <w:rPr>
          <w:sz w:val="24"/>
          <w:szCs w:val="24"/>
          <w:lang w:val="en-US"/>
        </w:rPr>
        <w:t>D</w:t>
      </w:r>
      <w:r w:rsidR="00000B3F">
        <w:rPr>
          <w:sz w:val="24"/>
          <w:szCs w:val="24"/>
          <w:lang w:val="en-US"/>
        </w:rPr>
        <w:t xml:space="preserve">ari </w:t>
      </w:r>
      <w:proofErr w:type="spellStart"/>
      <w:r w:rsidR="00000B3F">
        <w:rPr>
          <w:sz w:val="24"/>
          <w:szCs w:val="24"/>
          <w:lang w:val="en-US"/>
        </w:rPr>
        <w:t>tabel</w:t>
      </w:r>
      <w:proofErr w:type="spellEnd"/>
      <w:r w:rsidR="00000B3F">
        <w:rPr>
          <w:sz w:val="24"/>
          <w:szCs w:val="24"/>
          <w:lang w:val="en-US"/>
        </w:rPr>
        <w:t xml:space="preserve"> 4.1 </w:t>
      </w:r>
      <w:proofErr w:type="spellStart"/>
      <w:r w:rsidR="00000B3F">
        <w:rPr>
          <w:sz w:val="24"/>
          <w:szCs w:val="24"/>
          <w:lang w:val="en-US"/>
        </w:rPr>
        <w:t>diatas</w:t>
      </w:r>
      <w:proofErr w:type="spellEnd"/>
      <w:r w:rsidR="002127A0">
        <w:rPr>
          <w:sz w:val="24"/>
          <w:szCs w:val="24"/>
          <w:lang w:val="en-US"/>
        </w:rPr>
        <w:t xml:space="preserve"> </w:t>
      </w:r>
      <w:proofErr w:type="spellStart"/>
      <w:r w:rsidR="002127A0">
        <w:rPr>
          <w:sz w:val="24"/>
          <w:szCs w:val="24"/>
          <w:lang w:val="en-US"/>
        </w:rPr>
        <w:t>menun</w:t>
      </w:r>
      <w:r w:rsidR="00DA6AEA">
        <w:rPr>
          <w:sz w:val="24"/>
          <w:szCs w:val="24"/>
          <w:lang w:val="en-US"/>
        </w:rPr>
        <w:t>juk</w:t>
      </w:r>
      <w:r w:rsidR="002127A0">
        <w:rPr>
          <w:sz w:val="24"/>
          <w:szCs w:val="24"/>
          <w:lang w:val="en-US"/>
        </w:rPr>
        <w:t>k</w:t>
      </w:r>
      <w:r w:rsidR="009C7ACC">
        <w:rPr>
          <w:sz w:val="24"/>
          <w:szCs w:val="24"/>
          <w:lang w:val="en-US"/>
        </w:rPr>
        <w:t>an</w:t>
      </w:r>
      <w:proofErr w:type="spellEnd"/>
      <w:r w:rsidR="00DA6AEA">
        <w:rPr>
          <w:sz w:val="24"/>
          <w:szCs w:val="24"/>
          <w:lang w:val="en-US"/>
        </w:rPr>
        <w:t xml:space="preserve"> </w:t>
      </w:r>
      <w:proofErr w:type="spellStart"/>
      <w:proofErr w:type="gramStart"/>
      <w:r w:rsidR="00DA6AEA">
        <w:rPr>
          <w:sz w:val="24"/>
          <w:szCs w:val="24"/>
          <w:lang w:val="en-US"/>
        </w:rPr>
        <w:t>semakin</w:t>
      </w:r>
      <w:proofErr w:type="spellEnd"/>
      <w:r w:rsidR="00DA6AEA">
        <w:rPr>
          <w:sz w:val="24"/>
          <w:szCs w:val="24"/>
          <w:lang w:val="en-US"/>
        </w:rPr>
        <w:t xml:space="preserve">  </w:t>
      </w:r>
      <w:proofErr w:type="spellStart"/>
      <w:r w:rsidR="00DA6AEA">
        <w:rPr>
          <w:sz w:val="24"/>
          <w:szCs w:val="24"/>
          <w:lang w:val="en-US"/>
        </w:rPr>
        <w:t>banya</w:t>
      </w:r>
      <w:r w:rsidR="00654B80">
        <w:rPr>
          <w:sz w:val="24"/>
          <w:szCs w:val="24"/>
          <w:lang w:val="en-US"/>
        </w:rPr>
        <w:t>k</w:t>
      </w:r>
      <w:proofErr w:type="spellEnd"/>
      <w:proofErr w:type="gramEnd"/>
      <w:r w:rsidR="00654B80">
        <w:rPr>
          <w:sz w:val="24"/>
          <w:szCs w:val="24"/>
          <w:lang w:val="en-US"/>
        </w:rPr>
        <w:t xml:space="preserve"> </w:t>
      </w:r>
      <w:proofErr w:type="spellStart"/>
      <w:r w:rsidR="00654B80">
        <w:rPr>
          <w:sz w:val="24"/>
          <w:szCs w:val="24"/>
          <w:lang w:val="en-US"/>
        </w:rPr>
        <w:t>khamir</w:t>
      </w:r>
      <w:proofErr w:type="spellEnd"/>
      <w:r w:rsidR="00654B80">
        <w:rPr>
          <w:sz w:val="24"/>
          <w:szCs w:val="24"/>
          <w:lang w:val="en-US"/>
        </w:rPr>
        <w:t xml:space="preserve"> yang </w:t>
      </w:r>
      <w:proofErr w:type="spellStart"/>
      <w:r w:rsidR="00654B80">
        <w:rPr>
          <w:sz w:val="24"/>
          <w:szCs w:val="24"/>
          <w:lang w:val="en-US"/>
        </w:rPr>
        <w:t>memecah</w:t>
      </w:r>
      <w:proofErr w:type="spellEnd"/>
      <w:r w:rsidR="00654B80">
        <w:rPr>
          <w:sz w:val="24"/>
          <w:szCs w:val="24"/>
          <w:lang w:val="en-US"/>
        </w:rPr>
        <w:t xml:space="preserve"> </w:t>
      </w:r>
      <w:proofErr w:type="spellStart"/>
      <w:r w:rsidR="00654B80">
        <w:rPr>
          <w:sz w:val="24"/>
          <w:szCs w:val="24"/>
          <w:lang w:val="en-US"/>
        </w:rPr>
        <w:t>karbohidrat</w:t>
      </w:r>
      <w:proofErr w:type="spellEnd"/>
      <w:r w:rsidR="00DA6AEA">
        <w:rPr>
          <w:sz w:val="24"/>
          <w:szCs w:val="24"/>
          <w:lang w:val="en-US"/>
        </w:rPr>
        <w:t xml:space="preserve"> </w:t>
      </w:r>
      <w:proofErr w:type="spellStart"/>
      <w:r w:rsidR="00DA6AEA">
        <w:rPr>
          <w:sz w:val="24"/>
          <w:szCs w:val="24"/>
          <w:lang w:val="en-US"/>
        </w:rPr>
        <w:t>menjadi</w:t>
      </w:r>
      <w:proofErr w:type="spellEnd"/>
      <w:r w:rsidR="00DA6AEA">
        <w:rPr>
          <w:sz w:val="24"/>
          <w:szCs w:val="24"/>
          <w:lang w:val="en-US"/>
        </w:rPr>
        <w:t xml:space="preserve"> gula</w:t>
      </w:r>
      <w:r w:rsidR="0097136B">
        <w:rPr>
          <w:sz w:val="24"/>
          <w:szCs w:val="24"/>
          <w:lang w:val="en-US"/>
        </w:rPr>
        <w:t xml:space="preserve"> </w:t>
      </w:r>
      <w:proofErr w:type="spellStart"/>
      <w:r w:rsidR="0097136B">
        <w:rPr>
          <w:sz w:val="24"/>
          <w:szCs w:val="24"/>
          <w:lang w:val="en-US"/>
        </w:rPr>
        <w:t>menghasilkan</w:t>
      </w:r>
      <w:proofErr w:type="spellEnd"/>
      <w:r>
        <w:rPr>
          <w:sz w:val="24"/>
          <w:szCs w:val="24"/>
          <w:lang w:val="en-US"/>
        </w:rPr>
        <w:t xml:space="preserve"> </w:t>
      </w:r>
      <w:proofErr w:type="spellStart"/>
      <w:r>
        <w:rPr>
          <w:sz w:val="24"/>
          <w:szCs w:val="24"/>
          <w:lang w:val="en-US"/>
        </w:rPr>
        <w:t>alkohol</w:t>
      </w:r>
      <w:proofErr w:type="spellEnd"/>
      <w:r>
        <w:rPr>
          <w:sz w:val="24"/>
          <w:szCs w:val="24"/>
          <w:lang w:val="en-US"/>
        </w:rPr>
        <w:t xml:space="preserve">, </w:t>
      </w:r>
      <w:proofErr w:type="spellStart"/>
      <w:r w:rsidR="00654B80">
        <w:rPr>
          <w:sz w:val="24"/>
          <w:szCs w:val="24"/>
          <w:lang w:val="en-US"/>
        </w:rPr>
        <w:t>membuat</w:t>
      </w:r>
      <w:proofErr w:type="spellEnd"/>
      <w:r w:rsidR="00654B80">
        <w:rPr>
          <w:sz w:val="24"/>
          <w:szCs w:val="24"/>
          <w:lang w:val="en-US"/>
        </w:rPr>
        <w:t xml:space="preserve"> </w:t>
      </w:r>
      <w:proofErr w:type="spellStart"/>
      <w:r w:rsidR="00654B80">
        <w:rPr>
          <w:sz w:val="24"/>
          <w:szCs w:val="24"/>
          <w:lang w:val="en-US"/>
        </w:rPr>
        <w:t>glukosa</w:t>
      </w:r>
      <w:proofErr w:type="spellEnd"/>
      <w:r w:rsidR="00654B80">
        <w:rPr>
          <w:sz w:val="24"/>
          <w:szCs w:val="24"/>
          <w:lang w:val="en-US"/>
        </w:rPr>
        <w:t xml:space="preserve"> </w:t>
      </w:r>
      <w:proofErr w:type="spellStart"/>
      <w:r w:rsidR="00654B80">
        <w:rPr>
          <w:sz w:val="24"/>
          <w:szCs w:val="24"/>
          <w:lang w:val="en-US"/>
        </w:rPr>
        <w:t>menjadi</w:t>
      </w:r>
      <w:proofErr w:type="spellEnd"/>
      <w:r w:rsidR="00654B80">
        <w:rPr>
          <w:sz w:val="24"/>
          <w:szCs w:val="24"/>
          <w:lang w:val="en-US"/>
        </w:rPr>
        <w:t xml:space="preserve"> </w:t>
      </w:r>
      <w:proofErr w:type="spellStart"/>
      <w:r w:rsidR="00654B80">
        <w:rPr>
          <w:sz w:val="24"/>
          <w:szCs w:val="24"/>
          <w:lang w:val="en-US"/>
        </w:rPr>
        <w:t>asam</w:t>
      </w:r>
      <w:proofErr w:type="spellEnd"/>
      <w:r w:rsidR="00654B80">
        <w:rPr>
          <w:sz w:val="24"/>
          <w:szCs w:val="24"/>
          <w:lang w:val="en-US"/>
        </w:rPr>
        <w:t xml:space="preserve"> </w:t>
      </w:r>
      <w:proofErr w:type="spellStart"/>
      <w:r w:rsidR="00654B80">
        <w:rPr>
          <w:sz w:val="24"/>
          <w:szCs w:val="24"/>
          <w:lang w:val="en-US"/>
        </w:rPr>
        <w:t>organik</w:t>
      </w:r>
      <w:proofErr w:type="spellEnd"/>
      <w:r w:rsidR="00654B80">
        <w:rPr>
          <w:sz w:val="24"/>
          <w:szCs w:val="24"/>
          <w:lang w:val="en-US"/>
        </w:rPr>
        <w:t xml:space="preserve"> </w:t>
      </w:r>
      <w:proofErr w:type="spellStart"/>
      <w:r w:rsidR="00654B80">
        <w:rPr>
          <w:sz w:val="24"/>
          <w:szCs w:val="24"/>
          <w:lang w:val="en-US"/>
        </w:rPr>
        <w:t>mengakibatkan</w:t>
      </w:r>
      <w:proofErr w:type="spellEnd"/>
      <w:r w:rsidR="00654B80">
        <w:rPr>
          <w:sz w:val="24"/>
          <w:szCs w:val="24"/>
          <w:lang w:val="en-US"/>
        </w:rPr>
        <w:t xml:space="preserve"> rasa </w:t>
      </w:r>
      <w:proofErr w:type="spellStart"/>
      <w:r w:rsidR="00654B80">
        <w:rPr>
          <w:sz w:val="24"/>
          <w:szCs w:val="24"/>
          <w:lang w:val="en-US"/>
        </w:rPr>
        <w:t>manis</w:t>
      </w:r>
      <w:proofErr w:type="spellEnd"/>
      <w:r w:rsidR="00654B80">
        <w:rPr>
          <w:sz w:val="24"/>
          <w:szCs w:val="24"/>
          <w:lang w:val="en-US"/>
        </w:rPr>
        <w:t xml:space="preserve"> pada tape </w:t>
      </w:r>
      <w:proofErr w:type="spellStart"/>
      <w:r w:rsidR="00654B80">
        <w:rPr>
          <w:sz w:val="24"/>
          <w:szCs w:val="24"/>
          <w:lang w:val="en-US"/>
        </w:rPr>
        <w:t>dengan</w:t>
      </w:r>
      <w:proofErr w:type="spellEnd"/>
      <w:r w:rsidR="00654B80">
        <w:rPr>
          <w:sz w:val="24"/>
          <w:szCs w:val="24"/>
          <w:lang w:val="en-US"/>
        </w:rPr>
        <w:t xml:space="preserve"> </w:t>
      </w:r>
      <w:proofErr w:type="spellStart"/>
      <w:r w:rsidR="00654B80">
        <w:rPr>
          <w:sz w:val="24"/>
          <w:szCs w:val="24"/>
          <w:lang w:val="en-US"/>
        </w:rPr>
        <w:t>kon</w:t>
      </w:r>
      <w:r w:rsidR="00331034">
        <w:rPr>
          <w:sz w:val="24"/>
          <w:szCs w:val="24"/>
          <w:lang w:val="en-US"/>
        </w:rPr>
        <w:t>sentrasi</w:t>
      </w:r>
      <w:proofErr w:type="spellEnd"/>
      <w:r w:rsidR="00331034">
        <w:rPr>
          <w:sz w:val="24"/>
          <w:szCs w:val="24"/>
          <w:lang w:val="en-US"/>
        </w:rPr>
        <w:t xml:space="preserve"> </w:t>
      </w:r>
      <w:proofErr w:type="spellStart"/>
      <w:r w:rsidR="00331034">
        <w:rPr>
          <w:sz w:val="24"/>
          <w:szCs w:val="24"/>
          <w:lang w:val="en-US"/>
        </w:rPr>
        <w:t>tinggi</w:t>
      </w:r>
      <w:proofErr w:type="spellEnd"/>
      <w:r w:rsidR="00331034">
        <w:rPr>
          <w:sz w:val="24"/>
          <w:szCs w:val="24"/>
          <w:lang w:val="en-US"/>
        </w:rPr>
        <w:t xml:space="preserve"> </w:t>
      </w:r>
      <w:proofErr w:type="spellStart"/>
      <w:r w:rsidR="00331034">
        <w:rPr>
          <w:sz w:val="24"/>
          <w:szCs w:val="24"/>
          <w:lang w:val="en-US"/>
        </w:rPr>
        <w:t>menjadi</w:t>
      </w:r>
      <w:proofErr w:type="spellEnd"/>
      <w:r w:rsidR="00331034">
        <w:rPr>
          <w:sz w:val="24"/>
          <w:szCs w:val="24"/>
          <w:lang w:val="en-US"/>
        </w:rPr>
        <w:t xml:space="preserve"> </w:t>
      </w:r>
      <w:proofErr w:type="spellStart"/>
      <w:r w:rsidR="00331034">
        <w:rPr>
          <w:sz w:val="24"/>
          <w:szCs w:val="24"/>
          <w:lang w:val="en-US"/>
        </w:rPr>
        <w:t>rendah</w:t>
      </w:r>
      <w:proofErr w:type="spellEnd"/>
      <w:r w:rsidR="00331034">
        <w:rPr>
          <w:sz w:val="24"/>
          <w:szCs w:val="24"/>
          <w:lang w:val="en-US"/>
        </w:rPr>
        <w:t xml:space="preserve">, </w:t>
      </w:r>
      <w:proofErr w:type="spellStart"/>
      <w:r>
        <w:rPr>
          <w:sz w:val="24"/>
          <w:szCs w:val="24"/>
          <w:lang w:val="en-US"/>
        </w:rPr>
        <w:t>tingginya</w:t>
      </w:r>
      <w:proofErr w:type="spellEnd"/>
      <w:r>
        <w:rPr>
          <w:sz w:val="24"/>
          <w:szCs w:val="24"/>
          <w:lang w:val="en-US"/>
        </w:rPr>
        <w:t xml:space="preserve"> </w:t>
      </w:r>
      <w:proofErr w:type="spellStart"/>
      <w:r>
        <w:rPr>
          <w:sz w:val="24"/>
          <w:szCs w:val="24"/>
          <w:lang w:val="en-US"/>
        </w:rPr>
        <w:t>konsentrasi</w:t>
      </w:r>
      <w:proofErr w:type="spellEnd"/>
      <w:r w:rsidR="00013C8F">
        <w:rPr>
          <w:sz w:val="24"/>
          <w:szCs w:val="24"/>
          <w:lang w:val="en-US"/>
        </w:rPr>
        <w:t xml:space="preserve"> ragi yang</w:t>
      </w:r>
      <w:r w:rsidR="00AD03AD">
        <w:rPr>
          <w:sz w:val="24"/>
          <w:szCs w:val="24"/>
          <w:lang w:val="en-US"/>
        </w:rPr>
        <w:t xml:space="preserve"> </w:t>
      </w:r>
      <w:proofErr w:type="spellStart"/>
      <w:r w:rsidR="00AD03AD">
        <w:rPr>
          <w:sz w:val="24"/>
          <w:szCs w:val="24"/>
          <w:lang w:val="en-US"/>
        </w:rPr>
        <w:t>diberikan</w:t>
      </w:r>
      <w:proofErr w:type="spellEnd"/>
      <w:r w:rsidR="00AD03AD">
        <w:rPr>
          <w:sz w:val="24"/>
          <w:szCs w:val="24"/>
          <w:lang w:val="en-US"/>
        </w:rPr>
        <w:t xml:space="preserve"> </w:t>
      </w:r>
      <w:proofErr w:type="spellStart"/>
      <w:r w:rsidR="00AD03AD">
        <w:rPr>
          <w:sz w:val="24"/>
          <w:szCs w:val="24"/>
          <w:lang w:val="en-US"/>
        </w:rPr>
        <w:t>membuat</w:t>
      </w:r>
      <w:proofErr w:type="spellEnd"/>
      <w:r w:rsidR="00AD03AD">
        <w:rPr>
          <w:sz w:val="24"/>
          <w:szCs w:val="24"/>
          <w:lang w:val="en-US"/>
        </w:rPr>
        <w:t xml:space="preserve"> proses </w:t>
      </w:r>
      <w:proofErr w:type="spellStart"/>
      <w:r w:rsidR="00013C8F">
        <w:rPr>
          <w:sz w:val="24"/>
          <w:szCs w:val="24"/>
          <w:lang w:val="en-US"/>
        </w:rPr>
        <w:t>degradasi</w:t>
      </w:r>
      <w:proofErr w:type="spellEnd"/>
      <w:r w:rsidR="00013C8F">
        <w:rPr>
          <w:sz w:val="24"/>
          <w:szCs w:val="24"/>
          <w:lang w:val="en-US"/>
        </w:rPr>
        <w:t xml:space="preserve"> </w:t>
      </w:r>
      <w:proofErr w:type="spellStart"/>
      <w:r w:rsidR="00013C8F">
        <w:rPr>
          <w:sz w:val="24"/>
          <w:szCs w:val="24"/>
          <w:lang w:val="en-US"/>
        </w:rPr>
        <w:t>karbohidrat</w:t>
      </w:r>
      <w:proofErr w:type="spellEnd"/>
      <w:r w:rsidR="00013C8F">
        <w:rPr>
          <w:sz w:val="24"/>
          <w:szCs w:val="24"/>
          <w:lang w:val="en-US"/>
        </w:rPr>
        <w:t xml:space="preserve"> </w:t>
      </w:r>
      <w:proofErr w:type="spellStart"/>
      <w:r w:rsidR="00013C8F">
        <w:rPr>
          <w:sz w:val="24"/>
          <w:szCs w:val="24"/>
          <w:lang w:val="en-US"/>
        </w:rPr>
        <w:t>cepat</w:t>
      </w:r>
      <w:proofErr w:type="spellEnd"/>
      <w:r w:rsidR="00013C8F">
        <w:rPr>
          <w:sz w:val="24"/>
          <w:szCs w:val="24"/>
          <w:lang w:val="en-US"/>
        </w:rPr>
        <w:t xml:space="preserve"> </w:t>
      </w:r>
      <w:proofErr w:type="spellStart"/>
      <w:r w:rsidR="00AD03AD">
        <w:rPr>
          <w:sz w:val="24"/>
          <w:szCs w:val="24"/>
          <w:lang w:val="en-US"/>
        </w:rPr>
        <w:t>berubah</w:t>
      </w:r>
      <w:proofErr w:type="spellEnd"/>
      <w:r w:rsidR="00013C8F">
        <w:rPr>
          <w:sz w:val="24"/>
          <w:szCs w:val="24"/>
          <w:lang w:val="en-US"/>
        </w:rPr>
        <w:t xml:space="preserve"> </w:t>
      </w:r>
      <w:proofErr w:type="spellStart"/>
      <w:r w:rsidR="00013C8F">
        <w:rPr>
          <w:sz w:val="24"/>
          <w:szCs w:val="24"/>
          <w:lang w:val="en-US"/>
        </w:rPr>
        <w:t>menjadi</w:t>
      </w:r>
      <w:proofErr w:type="spellEnd"/>
      <w:r w:rsidR="00AD03AD">
        <w:rPr>
          <w:sz w:val="24"/>
          <w:szCs w:val="24"/>
          <w:lang w:val="en-US"/>
        </w:rPr>
        <w:t xml:space="preserve"> </w:t>
      </w:r>
      <w:proofErr w:type="spellStart"/>
      <w:r w:rsidR="00AD03AD">
        <w:rPr>
          <w:sz w:val="24"/>
          <w:szCs w:val="24"/>
          <w:lang w:val="en-US"/>
        </w:rPr>
        <w:t>senyawa</w:t>
      </w:r>
      <w:proofErr w:type="spellEnd"/>
      <w:r w:rsidR="00AD03AD">
        <w:rPr>
          <w:sz w:val="24"/>
          <w:szCs w:val="24"/>
          <w:lang w:val="en-US"/>
        </w:rPr>
        <w:t xml:space="preserve"> </w:t>
      </w:r>
      <w:proofErr w:type="spellStart"/>
      <w:r w:rsidR="00AD03AD">
        <w:rPr>
          <w:sz w:val="24"/>
          <w:szCs w:val="24"/>
          <w:lang w:val="en-US"/>
        </w:rPr>
        <w:t>asam</w:t>
      </w:r>
      <w:proofErr w:type="spellEnd"/>
      <w:r w:rsidR="00AD03AD">
        <w:rPr>
          <w:sz w:val="24"/>
          <w:szCs w:val="24"/>
          <w:lang w:val="en-US"/>
        </w:rPr>
        <w:t xml:space="preserve"> pada tape</w:t>
      </w:r>
      <w:r>
        <w:rPr>
          <w:sz w:val="24"/>
          <w:szCs w:val="24"/>
          <w:lang w:val="en-US"/>
        </w:rPr>
        <w:t xml:space="preserve">. </w:t>
      </w:r>
      <w:r>
        <w:rPr>
          <w:sz w:val="24"/>
        </w:rPr>
        <w:t>Konsentrasi</w:t>
      </w:r>
      <w:r w:rsidR="00013C8F">
        <w:rPr>
          <w:sz w:val="24"/>
        </w:rPr>
        <w:t xml:space="preserve"> ragi </w:t>
      </w:r>
      <w:r w:rsidR="00013C8F">
        <w:rPr>
          <w:sz w:val="24"/>
        </w:rPr>
        <w:lastRenderedPageBreak/>
        <w:t xml:space="preserve">yang semakin tinggi </w:t>
      </w:r>
      <w:r w:rsidR="00013C8F" w:rsidRPr="00DA6AEA">
        <w:rPr>
          <w:sz w:val="24"/>
        </w:rPr>
        <w:t>menghasilkan total padat</w:t>
      </w:r>
      <w:r w:rsidR="00013C8F">
        <w:rPr>
          <w:sz w:val="24"/>
        </w:rPr>
        <w:t xml:space="preserve">an terlarut yang semakin rendah, </w:t>
      </w:r>
      <w:r w:rsidR="00013C8F" w:rsidRPr="00DA6AEA">
        <w:rPr>
          <w:sz w:val="24"/>
        </w:rPr>
        <w:t>banyakn</w:t>
      </w:r>
      <w:r w:rsidR="00013C8F">
        <w:rPr>
          <w:sz w:val="24"/>
        </w:rPr>
        <w:t>ya kandungan pati yang diurai</w:t>
      </w:r>
      <w:r w:rsidR="00000B3F">
        <w:rPr>
          <w:sz w:val="24"/>
        </w:rPr>
        <w:t xml:space="preserve"> oleh enzim amilase menghasilkan dekstrin </w:t>
      </w:r>
      <w:proofErr w:type="spellStart"/>
      <w:r w:rsidR="00000B3F">
        <w:rPr>
          <w:sz w:val="24"/>
        </w:rPr>
        <w:t>dirubah</w:t>
      </w:r>
      <w:proofErr w:type="spellEnd"/>
      <w:r w:rsidR="00000B3F">
        <w:rPr>
          <w:sz w:val="24"/>
        </w:rPr>
        <w:t xml:space="preserve"> menjadi maltosa, sampai menghasilkan</w:t>
      </w:r>
      <w:r w:rsidR="00013C8F" w:rsidRPr="00DA6AEA">
        <w:rPr>
          <w:sz w:val="24"/>
        </w:rPr>
        <w:t xml:space="preserve"> gula</w:t>
      </w:r>
      <w:r w:rsidR="00013C8F">
        <w:rPr>
          <w:sz w:val="24"/>
        </w:rPr>
        <w:t xml:space="preserve"> </w:t>
      </w:r>
      <w:r w:rsidR="00013C8F">
        <w:t>(</w:t>
      </w:r>
      <w:r w:rsidR="00013C8F" w:rsidRPr="00DA6AEA">
        <w:rPr>
          <w:sz w:val="24"/>
        </w:rPr>
        <w:t>Anisa</w:t>
      </w:r>
      <w:r w:rsidR="00BD7130">
        <w:rPr>
          <w:sz w:val="24"/>
        </w:rPr>
        <w:t>,</w:t>
      </w:r>
      <w:r w:rsidR="00013C8F">
        <w:rPr>
          <w:sz w:val="24"/>
        </w:rPr>
        <w:t xml:space="preserve"> </w:t>
      </w:r>
      <w:proofErr w:type="spellStart"/>
      <w:r w:rsidR="00013C8F">
        <w:rPr>
          <w:i/>
          <w:sz w:val="24"/>
        </w:rPr>
        <w:t>et</w:t>
      </w:r>
      <w:proofErr w:type="spellEnd"/>
      <w:r w:rsidR="00013C8F">
        <w:rPr>
          <w:i/>
          <w:sz w:val="24"/>
        </w:rPr>
        <w:t xml:space="preserve"> al</w:t>
      </w:r>
      <w:r w:rsidR="00013C8F">
        <w:rPr>
          <w:sz w:val="24"/>
        </w:rPr>
        <w:t>,.2017)</w:t>
      </w:r>
      <w:r w:rsidR="00BD7130">
        <w:rPr>
          <w:sz w:val="24"/>
        </w:rPr>
        <w:t>.</w:t>
      </w:r>
    </w:p>
    <w:p w14:paraId="690F4C5D" w14:textId="5A745AA6" w:rsidR="00515367" w:rsidRPr="00A31572" w:rsidRDefault="003358E9" w:rsidP="00515367">
      <w:pPr>
        <w:adjustRightInd w:val="0"/>
        <w:spacing w:before="240" w:line="360" w:lineRule="auto"/>
        <w:ind w:firstLine="720"/>
        <w:jc w:val="both"/>
        <w:rPr>
          <w:sz w:val="24"/>
          <w:szCs w:val="24"/>
        </w:rPr>
      </w:pPr>
      <w:r w:rsidRPr="00A31572">
        <w:rPr>
          <w:sz w:val="24"/>
          <w:szCs w:val="24"/>
        </w:rPr>
        <w:t>Pada setiap perlakuan den</w:t>
      </w:r>
      <w:r w:rsidR="00F83235" w:rsidRPr="00A31572">
        <w:rPr>
          <w:sz w:val="24"/>
          <w:szCs w:val="24"/>
        </w:rPr>
        <w:t>gan menggun</w:t>
      </w:r>
      <w:r w:rsidR="000D1A9E" w:rsidRPr="00A31572">
        <w:rPr>
          <w:sz w:val="24"/>
          <w:szCs w:val="24"/>
        </w:rPr>
        <w:t>a</w:t>
      </w:r>
      <w:r w:rsidR="00F83235" w:rsidRPr="00A31572">
        <w:rPr>
          <w:sz w:val="24"/>
          <w:szCs w:val="24"/>
        </w:rPr>
        <w:t>kan daun pisang memil</w:t>
      </w:r>
      <w:r w:rsidRPr="00A31572">
        <w:rPr>
          <w:sz w:val="24"/>
          <w:szCs w:val="24"/>
        </w:rPr>
        <w:t>i</w:t>
      </w:r>
      <w:r w:rsidR="00F83235" w:rsidRPr="00A31572">
        <w:rPr>
          <w:sz w:val="24"/>
          <w:szCs w:val="24"/>
        </w:rPr>
        <w:t>ki</w:t>
      </w:r>
      <w:r w:rsidRPr="00A31572">
        <w:rPr>
          <w:sz w:val="24"/>
          <w:szCs w:val="24"/>
        </w:rPr>
        <w:t xml:space="preserve"> nilai rendah yaitu,  P1= 4,33°Brix,</w:t>
      </w:r>
      <w:r w:rsidR="00F83235" w:rsidRPr="00A31572">
        <w:rPr>
          <w:sz w:val="24"/>
          <w:szCs w:val="24"/>
        </w:rPr>
        <w:t xml:space="preserve"> P4=4,33° </w:t>
      </w:r>
      <w:proofErr w:type="spellStart"/>
      <w:r w:rsidR="00F83235" w:rsidRPr="00A31572">
        <w:rPr>
          <w:sz w:val="24"/>
          <w:szCs w:val="24"/>
        </w:rPr>
        <w:t>Brix</w:t>
      </w:r>
      <w:proofErr w:type="spellEnd"/>
      <w:r w:rsidR="00F83235" w:rsidRPr="00A31572">
        <w:rPr>
          <w:sz w:val="24"/>
          <w:szCs w:val="24"/>
        </w:rPr>
        <w:t xml:space="preserve"> dan P7= 4,67°</w:t>
      </w:r>
      <w:r w:rsidR="00472E92" w:rsidRPr="00A31572">
        <w:rPr>
          <w:sz w:val="24"/>
          <w:szCs w:val="24"/>
        </w:rPr>
        <w:t xml:space="preserve"> </w:t>
      </w:r>
      <w:proofErr w:type="spellStart"/>
      <w:r w:rsidR="00F83235" w:rsidRPr="00A31572">
        <w:rPr>
          <w:sz w:val="24"/>
          <w:szCs w:val="24"/>
        </w:rPr>
        <w:t>Brix</w:t>
      </w:r>
      <w:proofErr w:type="spellEnd"/>
      <w:r w:rsidR="00472E92" w:rsidRPr="00A31572">
        <w:rPr>
          <w:sz w:val="24"/>
          <w:szCs w:val="24"/>
        </w:rPr>
        <w:t>,</w:t>
      </w:r>
      <w:r w:rsidRPr="00A31572">
        <w:rPr>
          <w:sz w:val="24"/>
          <w:szCs w:val="24"/>
        </w:rPr>
        <w:t xml:space="preserve"> ini dikarenakan</w:t>
      </w:r>
      <w:r w:rsidR="00A043F5" w:rsidRPr="00A31572">
        <w:rPr>
          <w:sz w:val="24"/>
          <w:szCs w:val="24"/>
        </w:rPr>
        <w:t xml:space="preserve"> </w:t>
      </w:r>
      <w:r w:rsidR="002011CE" w:rsidRPr="00A31572">
        <w:rPr>
          <w:sz w:val="24"/>
          <w:szCs w:val="24"/>
        </w:rPr>
        <w:t>teks</w:t>
      </w:r>
      <w:r w:rsidR="00834125" w:rsidRPr="00A31572">
        <w:rPr>
          <w:sz w:val="24"/>
          <w:szCs w:val="24"/>
        </w:rPr>
        <w:t>tur dari daun pisang lebih halus</w:t>
      </w:r>
      <w:r w:rsidR="002011CE" w:rsidRPr="00A31572">
        <w:rPr>
          <w:sz w:val="24"/>
          <w:szCs w:val="24"/>
        </w:rPr>
        <w:t xml:space="preserve"> yang mempengaruhi proses ferm</w:t>
      </w:r>
      <w:r w:rsidR="00A043F5" w:rsidRPr="00A31572">
        <w:rPr>
          <w:sz w:val="24"/>
          <w:szCs w:val="24"/>
        </w:rPr>
        <w:t>entasi, te</w:t>
      </w:r>
      <w:r w:rsidR="00834125" w:rsidRPr="00A31572">
        <w:rPr>
          <w:sz w:val="24"/>
          <w:szCs w:val="24"/>
        </w:rPr>
        <w:t>kstur daun yang halus</w:t>
      </w:r>
      <w:r w:rsidR="002011CE" w:rsidRPr="00A31572">
        <w:rPr>
          <w:sz w:val="24"/>
          <w:szCs w:val="24"/>
        </w:rPr>
        <w:t xml:space="preserve"> membuat proses peng</w:t>
      </w:r>
      <w:r w:rsidR="005C1781" w:rsidRPr="00A31572">
        <w:rPr>
          <w:sz w:val="24"/>
          <w:szCs w:val="24"/>
        </w:rPr>
        <w:t>uraian</w:t>
      </w:r>
      <w:r w:rsidR="002011CE" w:rsidRPr="00A31572">
        <w:rPr>
          <w:sz w:val="24"/>
          <w:szCs w:val="24"/>
        </w:rPr>
        <w:t xml:space="preserve"> pati tidak maksimal dikarenakan sirkulasi udara pada </w:t>
      </w:r>
      <w:r w:rsidR="00834125" w:rsidRPr="00A31572">
        <w:rPr>
          <w:sz w:val="24"/>
          <w:szCs w:val="24"/>
        </w:rPr>
        <w:t>saat fermentasi tidak terpenuhi. D</w:t>
      </w:r>
      <w:r w:rsidR="002011CE" w:rsidRPr="00A31572">
        <w:rPr>
          <w:sz w:val="24"/>
          <w:szCs w:val="24"/>
        </w:rPr>
        <w:t xml:space="preserve">ibandingkan 2 jenis daun lainnya yaitu, daun </w:t>
      </w:r>
      <w:r w:rsidR="00834125" w:rsidRPr="00A31572">
        <w:rPr>
          <w:sz w:val="24"/>
          <w:szCs w:val="24"/>
        </w:rPr>
        <w:t>jambu air dan daun waru, daun jambu air memiliki tekstur yang tidak terlalu halus sehingga sirkulasi udar</w:t>
      </w:r>
      <w:r w:rsidR="00A043F5" w:rsidRPr="00A31572">
        <w:rPr>
          <w:sz w:val="24"/>
          <w:szCs w:val="24"/>
        </w:rPr>
        <w:t>a pada saat fermentasi masih bi</w:t>
      </w:r>
      <w:r w:rsidR="00834125" w:rsidRPr="00A31572">
        <w:rPr>
          <w:sz w:val="24"/>
          <w:szCs w:val="24"/>
        </w:rPr>
        <w:t>s</w:t>
      </w:r>
      <w:r w:rsidR="00A043F5" w:rsidRPr="00A31572">
        <w:rPr>
          <w:sz w:val="24"/>
          <w:szCs w:val="24"/>
        </w:rPr>
        <w:t>a</w:t>
      </w:r>
      <w:r w:rsidR="00834125" w:rsidRPr="00A31572">
        <w:rPr>
          <w:sz w:val="24"/>
          <w:szCs w:val="24"/>
        </w:rPr>
        <w:t xml:space="preserve"> masuk sedangkan daun waru memiliki tekstur yang kasar sehingga proses </w:t>
      </w:r>
      <w:proofErr w:type="spellStart"/>
      <w:r w:rsidR="00834125" w:rsidRPr="00A31572">
        <w:rPr>
          <w:sz w:val="24"/>
          <w:szCs w:val="24"/>
        </w:rPr>
        <w:t>pengurain</w:t>
      </w:r>
      <w:proofErr w:type="spellEnd"/>
      <w:r w:rsidR="00834125" w:rsidRPr="00A31572">
        <w:rPr>
          <w:sz w:val="24"/>
          <w:szCs w:val="24"/>
        </w:rPr>
        <w:t xml:space="preserve"> pati menjadi maksimal.</w:t>
      </w:r>
    </w:p>
    <w:p w14:paraId="05076862" w14:textId="77777777" w:rsidR="000471B1" w:rsidRPr="00573760" w:rsidRDefault="003A0D7E" w:rsidP="00B120C1">
      <w:pPr>
        <w:tabs>
          <w:tab w:val="left" w:pos="6097"/>
        </w:tabs>
        <w:spacing w:line="360" w:lineRule="auto"/>
        <w:jc w:val="both"/>
        <w:rPr>
          <w:b/>
          <w:sz w:val="24"/>
          <w:szCs w:val="24"/>
          <w:lang w:val="en-ID"/>
        </w:rPr>
      </w:pPr>
      <w:r w:rsidRPr="00573760">
        <w:rPr>
          <w:b/>
          <w:sz w:val="24"/>
          <w:szCs w:val="24"/>
          <w:lang w:val="en-ID"/>
        </w:rPr>
        <w:t>4.2.</w:t>
      </w:r>
      <w:r w:rsidR="00E07CB0" w:rsidRPr="00573760">
        <w:rPr>
          <w:b/>
          <w:sz w:val="24"/>
          <w:szCs w:val="24"/>
          <w:lang w:val="en-ID"/>
        </w:rPr>
        <w:t xml:space="preserve"> Hasil Uji</w:t>
      </w:r>
      <w:r w:rsidRPr="00573760">
        <w:rPr>
          <w:b/>
          <w:sz w:val="24"/>
          <w:szCs w:val="24"/>
          <w:lang w:val="en-ID"/>
        </w:rPr>
        <w:t xml:space="preserve"> </w:t>
      </w:r>
      <w:proofErr w:type="spellStart"/>
      <w:r w:rsidRPr="00573760">
        <w:rPr>
          <w:b/>
          <w:sz w:val="24"/>
          <w:szCs w:val="24"/>
          <w:lang w:val="en-ID"/>
        </w:rPr>
        <w:t>D</w:t>
      </w:r>
      <w:r w:rsidR="009B14CA" w:rsidRPr="00573760">
        <w:rPr>
          <w:b/>
          <w:sz w:val="24"/>
          <w:szCs w:val="24"/>
          <w:lang w:val="en-ID"/>
        </w:rPr>
        <w:t>e</w:t>
      </w:r>
      <w:r w:rsidRPr="00573760">
        <w:rPr>
          <w:b/>
          <w:sz w:val="24"/>
          <w:szCs w:val="24"/>
          <w:lang w:val="en-ID"/>
        </w:rPr>
        <w:t>rajat</w:t>
      </w:r>
      <w:proofErr w:type="spellEnd"/>
      <w:r w:rsidRPr="00573760">
        <w:rPr>
          <w:b/>
          <w:sz w:val="24"/>
          <w:szCs w:val="24"/>
          <w:lang w:val="en-ID"/>
        </w:rPr>
        <w:t xml:space="preserve"> </w:t>
      </w:r>
      <w:proofErr w:type="spellStart"/>
      <w:r w:rsidRPr="00573760">
        <w:rPr>
          <w:b/>
          <w:sz w:val="24"/>
          <w:szCs w:val="24"/>
          <w:lang w:val="en-ID"/>
        </w:rPr>
        <w:t>Keasaman</w:t>
      </w:r>
      <w:proofErr w:type="spellEnd"/>
      <w:r w:rsidRPr="00573760">
        <w:rPr>
          <w:b/>
          <w:sz w:val="24"/>
          <w:szCs w:val="24"/>
          <w:lang w:val="en-ID"/>
        </w:rPr>
        <w:t xml:space="preserve"> pH</w:t>
      </w:r>
    </w:p>
    <w:p w14:paraId="083C3186" w14:textId="347650BB" w:rsidR="00F83235" w:rsidRPr="00ED5B0B" w:rsidRDefault="008734E2" w:rsidP="00ED5B0B">
      <w:pPr>
        <w:adjustRightInd w:val="0"/>
        <w:spacing w:before="240" w:line="360" w:lineRule="auto"/>
        <w:ind w:firstLine="720"/>
        <w:jc w:val="both"/>
        <w:rPr>
          <w:sz w:val="28"/>
          <w:szCs w:val="24"/>
        </w:rPr>
      </w:pPr>
      <w:r w:rsidRPr="008734E2">
        <w:rPr>
          <w:sz w:val="24"/>
        </w:rPr>
        <w:t xml:space="preserve">Pengujian nilai </w:t>
      </w:r>
      <w:proofErr w:type="spellStart"/>
      <w:r w:rsidRPr="008734E2">
        <w:rPr>
          <w:sz w:val="24"/>
        </w:rPr>
        <w:t>pH</w:t>
      </w:r>
      <w:proofErr w:type="spellEnd"/>
      <w:r w:rsidRPr="008734E2">
        <w:rPr>
          <w:sz w:val="24"/>
        </w:rPr>
        <w:t xml:space="preserve"> dilakukan untuk mengetahui kadar keasaman atau basa pada suatu zat, larutan atau benda. </w:t>
      </w:r>
      <w:proofErr w:type="spellStart"/>
      <w:r w:rsidRPr="008734E2">
        <w:rPr>
          <w:sz w:val="24"/>
        </w:rPr>
        <w:t>pH</w:t>
      </w:r>
      <w:proofErr w:type="spellEnd"/>
      <w:r w:rsidRPr="008734E2">
        <w:rPr>
          <w:sz w:val="24"/>
        </w:rPr>
        <w:t xml:space="preserve"> sangat berperan penting dalam pertumbuhan mikroorganisme pati (Tri, 2016)</w:t>
      </w:r>
      <w:r>
        <w:rPr>
          <w:sz w:val="24"/>
        </w:rPr>
        <w:t>.</w:t>
      </w:r>
      <w:r w:rsidR="00F83235">
        <w:rPr>
          <w:sz w:val="24"/>
        </w:rPr>
        <w:t xml:space="preserve"> </w:t>
      </w:r>
      <w:r w:rsidR="000F66E6" w:rsidRPr="0077368B">
        <w:rPr>
          <w:sz w:val="24"/>
          <w:szCs w:val="24"/>
        </w:rPr>
        <w:t xml:space="preserve">Hasil </w:t>
      </w:r>
      <w:r w:rsidR="000F66E6" w:rsidRPr="0077368B">
        <w:rPr>
          <w:sz w:val="24"/>
          <w:szCs w:val="24"/>
          <w:lang w:val="id-ID"/>
        </w:rPr>
        <w:t xml:space="preserve">analisis sidik ragam dan </w:t>
      </w:r>
      <w:r w:rsidR="000F66E6" w:rsidRPr="0077368B">
        <w:rPr>
          <w:sz w:val="24"/>
          <w:szCs w:val="24"/>
        </w:rPr>
        <w:t xml:space="preserve">uji </w:t>
      </w:r>
      <w:r w:rsidR="000F66E6">
        <w:rPr>
          <w:sz w:val="24"/>
          <w:szCs w:val="24"/>
          <w:lang w:val="id-ID"/>
        </w:rPr>
        <w:t>lanjut</w:t>
      </w:r>
      <w:r w:rsidR="000F66E6" w:rsidRPr="0077368B">
        <w:rPr>
          <w:sz w:val="24"/>
          <w:szCs w:val="24"/>
          <w:lang w:val="id-ID"/>
        </w:rPr>
        <w:t xml:space="preserve"> </w:t>
      </w:r>
      <w:proofErr w:type="spellStart"/>
      <w:r w:rsidR="000F66E6" w:rsidRPr="0077368B">
        <w:rPr>
          <w:sz w:val="24"/>
          <w:szCs w:val="24"/>
          <w:lang w:val="id-ID"/>
        </w:rPr>
        <w:t>Duncan</w:t>
      </w:r>
      <w:proofErr w:type="spellEnd"/>
      <w:r w:rsidR="000F66E6">
        <w:rPr>
          <w:sz w:val="24"/>
          <w:szCs w:val="24"/>
          <w:lang w:val="id-ID"/>
        </w:rPr>
        <w:t xml:space="preserve"> pada taraf 5%</w:t>
      </w:r>
      <w:r w:rsidR="000F66E6">
        <w:rPr>
          <w:sz w:val="24"/>
          <w:szCs w:val="24"/>
        </w:rPr>
        <w:t xml:space="preserve"> menunjukkan adanya</w:t>
      </w:r>
      <w:r w:rsidR="000F66E6" w:rsidRPr="0077368B">
        <w:rPr>
          <w:sz w:val="24"/>
          <w:szCs w:val="24"/>
        </w:rPr>
        <w:t xml:space="preserve"> perbedaan yang nyata an</w:t>
      </w:r>
      <w:r w:rsidR="000F66E6">
        <w:rPr>
          <w:sz w:val="24"/>
          <w:szCs w:val="24"/>
        </w:rPr>
        <w:t>t</w:t>
      </w:r>
      <w:r w:rsidR="005C1781">
        <w:rPr>
          <w:sz w:val="24"/>
          <w:szCs w:val="24"/>
        </w:rPr>
        <w:t xml:space="preserve">ar perlakuan terhadap parameter uji derajat keasaman </w:t>
      </w:r>
      <w:proofErr w:type="spellStart"/>
      <w:r w:rsidR="000F66E6">
        <w:rPr>
          <w:sz w:val="24"/>
          <w:szCs w:val="24"/>
        </w:rPr>
        <w:t>pH</w:t>
      </w:r>
      <w:proofErr w:type="spellEnd"/>
      <w:r w:rsidR="000F66E6" w:rsidRPr="0077368B">
        <w:rPr>
          <w:sz w:val="24"/>
          <w:szCs w:val="24"/>
        </w:rPr>
        <w:t>.</w:t>
      </w:r>
      <w:r w:rsidR="000F66E6">
        <w:rPr>
          <w:rFonts w:eastAsia="ArialNarrow"/>
          <w:sz w:val="24"/>
          <w:szCs w:val="24"/>
          <w:lang w:val="id-ID"/>
        </w:rPr>
        <w:t xml:space="preserve"> </w:t>
      </w:r>
      <w:r w:rsidR="00810E8E" w:rsidRPr="00A31572">
        <w:rPr>
          <w:rFonts w:eastAsia="ArialNarrow"/>
          <w:sz w:val="24"/>
          <w:szCs w:val="24"/>
          <w:lang w:val="id-ID"/>
        </w:rPr>
        <w:t>Tabel 4.2 memperlihatkan r</w:t>
      </w:r>
      <w:r w:rsidR="000F66E6">
        <w:rPr>
          <w:rFonts w:eastAsia="ArialNarrow"/>
          <w:sz w:val="24"/>
          <w:szCs w:val="24"/>
          <w:lang w:val="id-ID"/>
        </w:rPr>
        <w:t xml:space="preserve">ata-rata nilai </w:t>
      </w:r>
      <w:r w:rsidR="00515367" w:rsidRPr="00A31572">
        <w:rPr>
          <w:rFonts w:eastAsia="ArialNarrow"/>
          <w:sz w:val="24"/>
          <w:szCs w:val="24"/>
          <w:lang w:val="id-ID"/>
        </w:rPr>
        <w:t xml:space="preserve">yang </w:t>
      </w:r>
      <w:r w:rsidR="000F66E6" w:rsidRPr="0077368B">
        <w:rPr>
          <w:sz w:val="24"/>
          <w:szCs w:val="24"/>
        </w:rPr>
        <w:t xml:space="preserve">dihasilkan </w:t>
      </w:r>
      <w:r w:rsidR="000F66E6" w:rsidRPr="0077368B">
        <w:rPr>
          <w:sz w:val="24"/>
          <w:szCs w:val="24"/>
          <w:lang w:val="id-ID"/>
        </w:rPr>
        <w:t>berkisar antara</w:t>
      </w:r>
      <w:r w:rsidR="000F66E6">
        <w:rPr>
          <w:sz w:val="24"/>
          <w:szCs w:val="24"/>
          <w:lang w:val="id-ID"/>
        </w:rPr>
        <w:t xml:space="preserve"> </w:t>
      </w:r>
      <w:r w:rsidR="000F66E6" w:rsidRPr="00A31572">
        <w:rPr>
          <w:sz w:val="24"/>
          <w:szCs w:val="24"/>
          <w:lang w:val="id-ID"/>
        </w:rPr>
        <w:t>4,00</w:t>
      </w:r>
      <w:r w:rsidR="000F66E6">
        <w:rPr>
          <w:sz w:val="24"/>
          <w:szCs w:val="24"/>
          <w:lang w:val="id-ID"/>
        </w:rPr>
        <w:t>–</w:t>
      </w:r>
      <w:r w:rsidR="000F66E6" w:rsidRPr="00A31572">
        <w:rPr>
          <w:sz w:val="24"/>
          <w:szCs w:val="24"/>
          <w:lang w:val="id-ID"/>
        </w:rPr>
        <w:t>5,67</w:t>
      </w:r>
      <w:r w:rsidR="000F66E6" w:rsidRPr="0077368B">
        <w:rPr>
          <w:sz w:val="24"/>
          <w:szCs w:val="24"/>
        </w:rPr>
        <w:t>.</w:t>
      </w:r>
      <w:r w:rsidR="00B10CD5">
        <w:rPr>
          <w:sz w:val="24"/>
          <w:szCs w:val="24"/>
        </w:rPr>
        <w:t xml:space="preserve"> Nilai terendah</w:t>
      </w:r>
      <w:r w:rsidR="000F66E6" w:rsidRPr="0077368B">
        <w:rPr>
          <w:sz w:val="24"/>
          <w:szCs w:val="24"/>
        </w:rPr>
        <w:t xml:space="preserve"> </w:t>
      </w:r>
      <w:proofErr w:type="spellStart"/>
      <w:r w:rsidR="00B10CD5" w:rsidRPr="00A31572">
        <w:rPr>
          <w:sz w:val="24"/>
          <w:szCs w:val="24"/>
          <w:lang w:val="id-ID"/>
        </w:rPr>
        <w:t>dip</w:t>
      </w:r>
      <w:r w:rsidR="000F66E6" w:rsidRPr="00A31572">
        <w:rPr>
          <w:sz w:val="24"/>
          <w:szCs w:val="24"/>
          <w:lang w:val="id-ID"/>
        </w:rPr>
        <w:t>erlakuan</w:t>
      </w:r>
      <w:proofErr w:type="spellEnd"/>
      <w:r w:rsidR="000F66E6" w:rsidRPr="00A31572">
        <w:rPr>
          <w:sz w:val="24"/>
          <w:szCs w:val="24"/>
          <w:lang w:val="id-ID"/>
        </w:rPr>
        <w:t xml:space="preserve"> </w:t>
      </w:r>
      <w:r w:rsidR="00515367" w:rsidRPr="00A31572">
        <w:rPr>
          <w:sz w:val="24"/>
          <w:szCs w:val="24"/>
          <w:lang w:val="id-ID"/>
        </w:rPr>
        <w:t>P7 den</w:t>
      </w:r>
      <w:r w:rsidR="00B10CD5" w:rsidRPr="00A31572">
        <w:rPr>
          <w:sz w:val="24"/>
          <w:szCs w:val="24"/>
          <w:lang w:val="id-ID"/>
        </w:rPr>
        <w:t xml:space="preserve">gan nilai </w:t>
      </w:r>
      <w:r w:rsidR="00515367" w:rsidRPr="00A31572">
        <w:rPr>
          <w:sz w:val="24"/>
          <w:szCs w:val="24"/>
          <w:lang w:val="id-ID"/>
        </w:rPr>
        <w:t>4,00 dan nilai</w:t>
      </w:r>
      <w:r w:rsidR="000F66E6" w:rsidRPr="00A31572">
        <w:rPr>
          <w:sz w:val="24"/>
          <w:szCs w:val="24"/>
          <w:lang w:val="id-ID"/>
        </w:rPr>
        <w:t xml:space="preserve"> tertinggi di perlakuan P1 dengan nilai 5,67. </w:t>
      </w:r>
      <w:proofErr w:type="spellStart"/>
      <w:r w:rsidR="00BC76FB">
        <w:rPr>
          <w:sz w:val="24"/>
          <w:szCs w:val="24"/>
          <w:lang w:val="en-US"/>
        </w:rPr>
        <w:t>Tabel</w:t>
      </w:r>
      <w:proofErr w:type="spellEnd"/>
      <w:r w:rsidR="00BC76FB">
        <w:rPr>
          <w:sz w:val="24"/>
          <w:szCs w:val="24"/>
          <w:lang w:val="en-US"/>
        </w:rPr>
        <w:t xml:space="preserve"> </w:t>
      </w:r>
      <w:proofErr w:type="spellStart"/>
      <w:r w:rsidR="00BC76FB">
        <w:rPr>
          <w:sz w:val="24"/>
          <w:szCs w:val="24"/>
          <w:lang w:val="en-US"/>
        </w:rPr>
        <w:t>nilai</w:t>
      </w:r>
      <w:proofErr w:type="spellEnd"/>
      <w:r w:rsidR="00BC76FB">
        <w:rPr>
          <w:sz w:val="24"/>
          <w:szCs w:val="24"/>
          <w:lang w:val="en-US"/>
        </w:rPr>
        <w:t xml:space="preserve"> </w:t>
      </w:r>
      <w:proofErr w:type="spellStart"/>
      <w:proofErr w:type="gramStart"/>
      <w:r w:rsidR="00BC76FB">
        <w:rPr>
          <w:sz w:val="24"/>
          <w:szCs w:val="24"/>
          <w:lang w:val="en-US"/>
        </w:rPr>
        <w:t>hasil</w:t>
      </w:r>
      <w:proofErr w:type="spellEnd"/>
      <w:r w:rsidR="00BC76FB">
        <w:rPr>
          <w:sz w:val="24"/>
          <w:szCs w:val="24"/>
          <w:lang w:val="en-US"/>
        </w:rPr>
        <w:t xml:space="preserve">  </w:t>
      </w:r>
      <w:proofErr w:type="spellStart"/>
      <w:r w:rsidR="00BC76FB">
        <w:rPr>
          <w:sz w:val="24"/>
          <w:szCs w:val="24"/>
          <w:lang w:val="en-US"/>
        </w:rPr>
        <w:t>analisi</w:t>
      </w:r>
      <w:r w:rsidR="005C1781">
        <w:rPr>
          <w:sz w:val="24"/>
          <w:szCs w:val="24"/>
          <w:lang w:val="en-US"/>
        </w:rPr>
        <w:t>s</w:t>
      </w:r>
      <w:proofErr w:type="spellEnd"/>
      <w:proofErr w:type="gramEnd"/>
      <w:r w:rsidR="005C1781">
        <w:rPr>
          <w:sz w:val="24"/>
          <w:szCs w:val="24"/>
          <w:lang w:val="en-US"/>
        </w:rPr>
        <w:t xml:space="preserve"> </w:t>
      </w:r>
      <w:proofErr w:type="spellStart"/>
      <w:r w:rsidR="005C1781">
        <w:rPr>
          <w:sz w:val="24"/>
          <w:szCs w:val="24"/>
          <w:lang w:val="en-US"/>
        </w:rPr>
        <w:t>derajat</w:t>
      </w:r>
      <w:proofErr w:type="spellEnd"/>
      <w:r w:rsidR="005C1781">
        <w:rPr>
          <w:sz w:val="24"/>
          <w:szCs w:val="24"/>
          <w:lang w:val="en-US"/>
        </w:rPr>
        <w:t xml:space="preserve"> </w:t>
      </w:r>
      <w:proofErr w:type="spellStart"/>
      <w:r w:rsidR="005C1781">
        <w:rPr>
          <w:sz w:val="24"/>
          <w:szCs w:val="24"/>
          <w:lang w:val="en-US"/>
        </w:rPr>
        <w:t>keasaman</w:t>
      </w:r>
      <w:proofErr w:type="spellEnd"/>
      <w:r w:rsidR="00BC76FB">
        <w:rPr>
          <w:sz w:val="24"/>
          <w:szCs w:val="24"/>
          <w:lang w:val="en-US"/>
        </w:rPr>
        <w:t xml:space="preserve"> pH </w:t>
      </w:r>
      <w:proofErr w:type="spellStart"/>
      <w:r w:rsidR="00BC76FB">
        <w:rPr>
          <w:sz w:val="24"/>
          <w:szCs w:val="24"/>
          <w:lang w:val="en-US"/>
        </w:rPr>
        <w:t>terhadap</w:t>
      </w:r>
      <w:proofErr w:type="spellEnd"/>
      <w:r w:rsidR="00BC76FB">
        <w:rPr>
          <w:sz w:val="24"/>
          <w:szCs w:val="24"/>
          <w:lang w:val="en-US"/>
        </w:rPr>
        <w:t xml:space="preserve"> tape </w:t>
      </w:r>
      <w:proofErr w:type="spellStart"/>
      <w:r w:rsidR="00BC76FB">
        <w:rPr>
          <w:sz w:val="24"/>
          <w:szCs w:val="24"/>
          <w:lang w:val="en-US"/>
        </w:rPr>
        <w:t>beras</w:t>
      </w:r>
      <w:proofErr w:type="spellEnd"/>
      <w:r w:rsidR="00BC76FB">
        <w:rPr>
          <w:sz w:val="24"/>
          <w:szCs w:val="24"/>
          <w:lang w:val="en-US"/>
        </w:rPr>
        <w:t xml:space="preserve"> </w:t>
      </w:r>
      <w:proofErr w:type="spellStart"/>
      <w:r w:rsidR="00BC76FB">
        <w:rPr>
          <w:sz w:val="24"/>
          <w:szCs w:val="24"/>
          <w:lang w:val="en-US"/>
        </w:rPr>
        <w:t>jagung</w:t>
      </w:r>
      <w:proofErr w:type="spellEnd"/>
      <w:r w:rsidR="00FC3E42">
        <w:rPr>
          <w:sz w:val="24"/>
          <w:szCs w:val="24"/>
          <w:lang w:val="en-US"/>
        </w:rPr>
        <w:t xml:space="preserve"> </w:t>
      </w:r>
      <w:proofErr w:type="spellStart"/>
      <w:r w:rsidR="00FC3E42">
        <w:rPr>
          <w:sz w:val="24"/>
          <w:szCs w:val="24"/>
          <w:lang w:val="en-US"/>
        </w:rPr>
        <w:t>dilihat</w:t>
      </w:r>
      <w:proofErr w:type="spellEnd"/>
      <w:r w:rsidR="00FC3E42">
        <w:rPr>
          <w:sz w:val="24"/>
          <w:szCs w:val="24"/>
          <w:lang w:val="en-US"/>
        </w:rPr>
        <w:t xml:space="preserve"> 4.2</w:t>
      </w:r>
      <w:r w:rsidR="00116D6F">
        <w:rPr>
          <w:sz w:val="24"/>
          <w:szCs w:val="24"/>
          <w:lang w:val="en-US"/>
        </w:rPr>
        <w:t>.</w:t>
      </w:r>
    </w:p>
    <w:p w14:paraId="0844A4D2" w14:textId="75DF44BC" w:rsidR="000471B1" w:rsidRDefault="00E3022F" w:rsidP="00362498">
      <w:pPr>
        <w:spacing w:line="360" w:lineRule="auto"/>
        <w:ind w:firstLine="720"/>
        <w:jc w:val="both"/>
        <w:rPr>
          <w:sz w:val="24"/>
        </w:rPr>
      </w:pPr>
      <w:r>
        <w:rPr>
          <w:sz w:val="24"/>
          <w:szCs w:val="24"/>
          <w:lang w:val="en-US"/>
        </w:rPr>
        <w:t>4.2</w:t>
      </w:r>
      <w:r w:rsidR="00B10CD5">
        <w:rPr>
          <w:sz w:val="24"/>
          <w:szCs w:val="24"/>
          <w:lang w:val="en-US"/>
        </w:rPr>
        <w:t xml:space="preserve"> </w:t>
      </w:r>
      <w:proofErr w:type="spellStart"/>
      <w:r w:rsidR="00B10CD5">
        <w:rPr>
          <w:sz w:val="24"/>
          <w:szCs w:val="24"/>
          <w:lang w:val="en-US"/>
        </w:rPr>
        <w:t>Tabel</w:t>
      </w:r>
      <w:proofErr w:type="spellEnd"/>
      <w:r w:rsidR="00B10CD5">
        <w:rPr>
          <w:sz w:val="24"/>
          <w:szCs w:val="24"/>
          <w:lang w:val="en-US"/>
        </w:rPr>
        <w:t xml:space="preserve"> Nilai Hasil</w:t>
      </w:r>
      <w:r w:rsidR="003E367B">
        <w:rPr>
          <w:sz w:val="24"/>
          <w:szCs w:val="24"/>
          <w:lang w:val="en-US"/>
        </w:rPr>
        <w:t xml:space="preserve"> </w:t>
      </w:r>
      <w:proofErr w:type="spellStart"/>
      <w:r w:rsidR="003E367B">
        <w:rPr>
          <w:sz w:val="24"/>
          <w:szCs w:val="24"/>
          <w:lang w:val="en-US"/>
        </w:rPr>
        <w:t>Analisi</w:t>
      </w:r>
      <w:r w:rsidR="005C1781">
        <w:rPr>
          <w:sz w:val="24"/>
          <w:szCs w:val="24"/>
          <w:lang w:val="en-US"/>
        </w:rPr>
        <w:t>s</w:t>
      </w:r>
      <w:proofErr w:type="spellEnd"/>
      <w:r w:rsidR="003E367B">
        <w:rPr>
          <w:sz w:val="24"/>
          <w:szCs w:val="24"/>
          <w:lang w:val="en-US"/>
        </w:rPr>
        <w:t xml:space="preserve"> pH </w:t>
      </w:r>
      <w:proofErr w:type="spellStart"/>
      <w:r w:rsidR="003E367B">
        <w:rPr>
          <w:sz w:val="24"/>
          <w:szCs w:val="24"/>
          <w:lang w:val="en-US"/>
        </w:rPr>
        <w:t>Terhadap</w:t>
      </w:r>
      <w:proofErr w:type="spellEnd"/>
      <w:r w:rsidR="003E367B">
        <w:rPr>
          <w:sz w:val="24"/>
          <w:szCs w:val="24"/>
          <w:lang w:val="en-US"/>
        </w:rPr>
        <w:t xml:space="preserve"> Tape </w:t>
      </w:r>
      <w:proofErr w:type="spellStart"/>
      <w:r w:rsidR="003E367B">
        <w:rPr>
          <w:sz w:val="24"/>
          <w:szCs w:val="24"/>
          <w:lang w:val="en-US"/>
        </w:rPr>
        <w:t>Beras</w:t>
      </w:r>
      <w:proofErr w:type="spellEnd"/>
      <w:r w:rsidR="003E367B">
        <w:rPr>
          <w:sz w:val="24"/>
          <w:szCs w:val="24"/>
          <w:lang w:val="en-US"/>
        </w:rPr>
        <w:t xml:space="preserve"> </w:t>
      </w:r>
      <w:proofErr w:type="spellStart"/>
      <w:r w:rsidR="003E367B">
        <w:rPr>
          <w:sz w:val="24"/>
          <w:szCs w:val="24"/>
          <w:lang w:val="en-US"/>
        </w:rPr>
        <w:t>Jagung</w:t>
      </w:r>
      <w:proofErr w:type="spellEnd"/>
    </w:p>
    <w:tbl>
      <w:tblPr>
        <w:tblStyle w:val="KisiTabel"/>
        <w:tblW w:w="0" w:type="auto"/>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4077"/>
      </w:tblGrid>
      <w:tr w:rsidR="0042077D" w14:paraId="1550DFC3" w14:textId="77777777" w:rsidTr="00BA59AF">
        <w:tc>
          <w:tcPr>
            <w:tcW w:w="3969" w:type="dxa"/>
            <w:tcBorders>
              <w:bottom w:val="single" w:sz="4" w:space="0" w:color="auto"/>
            </w:tcBorders>
          </w:tcPr>
          <w:p w14:paraId="4C73B62C" w14:textId="77777777" w:rsidR="0042077D" w:rsidRDefault="0042077D" w:rsidP="00BA59AF">
            <w:pPr>
              <w:spacing w:line="360" w:lineRule="auto"/>
              <w:ind w:firstLine="601"/>
              <w:jc w:val="both"/>
              <w:rPr>
                <w:sz w:val="24"/>
                <w:szCs w:val="24"/>
              </w:rPr>
            </w:pPr>
            <w:r>
              <w:rPr>
                <w:sz w:val="24"/>
                <w:szCs w:val="24"/>
              </w:rPr>
              <w:t>Perlakuan</w:t>
            </w:r>
          </w:p>
        </w:tc>
        <w:tc>
          <w:tcPr>
            <w:tcW w:w="4077" w:type="dxa"/>
            <w:tcBorders>
              <w:bottom w:val="single" w:sz="4" w:space="0" w:color="auto"/>
            </w:tcBorders>
          </w:tcPr>
          <w:p w14:paraId="0E20A46F" w14:textId="77777777" w:rsidR="0042077D" w:rsidRDefault="0042077D" w:rsidP="00BA59AF">
            <w:pPr>
              <w:spacing w:line="360" w:lineRule="auto"/>
              <w:ind w:firstLine="601"/>
              <w:jc w:val="both"/>
              <w:rPr>
                <w:sz w:val="24"/>
                <w:szCs w:val="24"/>
              </w:rPr>
            </w:pPr>
            <w:proofErr w:type="spellStart"/>
            <w:r>
              <w:rPr>
                <w:sz w:val="24"/>
                <w:szCs w:val="24"/>
              </w:rPr>
              <w:t>pH</w:t>
            </w:r>
            <w:proofErr w:type="spellEnd"/>
          </w:p>
        </w:tc>
      </w:tr>
      <w:tr w:rsidR="0042077D" w14:paraId="0D6EF970" w14:textId="77777777" w:rsidTr="00BA59AF">
        <w:tc>
          <w:tcPr>
            <w:tcW w:w="3969" w:type="dxa"/>
            <w:tcBorders>
              <w:top w:val="single" w:sz="4" w:space="0" w:color="auto"/>
            </w:tcBorders>
          </w:tcPr>
          <w:p w14:paraId="5AA50079" w14:textId="77777777" w:rsidR="0042077D" w:rsidRDefault="0042077D" w:rsidP="00BA59AF">
            <w:pPr>
              <w:ind w:firstLine="601"/>
              <w:jc w:val="both"/>
              <w:rPr>
                <w:sz w:val="24"/>
                <w:szCs w:val="24"/>
              </w:rPr>
            </w:pPr>
            <w:r>
              <w:rPr>
                <w:sz w:val="24"/>
                <w:szCs w:val="24"/>
              </w:rPr>
              <w:t>P1 (K1DI)</w:t>
            </w:r>
          </w:p>
        </w:tc>
        <w:tc>
          <w:tcPr>
            <w:tcW w:w="4077" w:type="dxa"/>
            <w:tcBorders>
              <w:top w:val="single" w:sz="4" w:space="0" w:color="auto"/>
            </w:tcBorders>
          </w:tcPr>
          <w:p w14:paraId="07100A7C" w14:textId="77777777" w:rsidR="0042077D" w:rsidRPr="0032626B" w:rsidRDefault="008E245F" w:rsidP="00BA59AF">
            <w:pPr>
              <w:ind w:firstLine="601"/>
              <w:jc w:val="both"/>
              <w:rPr>
                <w:sz w:val="24"/>
                <w:szCs w:val="24"/>
                <w:vertAlign w:val="superscript"/>
              </w:rPr>
            </w:pPr>
            <w:r>
              <w:rPr>
                <w:sz w:val="24"/>
                <w:szCs w:val="24"/>
              </w:rPr>
              <w:t>5</w:t>
            </w:r>
            <w:r w:rsidR="009C7A80">
              <w:rPr>
                <w:sz w:val="24"/>
                <w:szCs w:val="24"/>
              </w:rPr>
              <w:t>,67</w:t>
            </w:r>
            <w:r w:rsidR="00DE05F0">
              <w:rPr>
                <w:sz w:val="24"/>
                <w:szCs w:val="24"/>
              </w:rPr>
              <w:t xml:space="preserve"> </w:t>
            </w:r>
            <w:r w:rsidR="00D42FE1">
              <w:rPr>
                <w:sz w:val="24"/>
                <w:szCs w:val="24"/>
              </w:rPr>
              <w:t>± 0,57</w:t>
            </w:r>
            <w:r w:rsidR="0042077D" w:rsidRPr="00C043F8">
              <w:rPr>
                <w:sz w:val="28"/>
                <w:szCs w:val="24"/>
                <w:vertAlign w:val="superscript"/>
              </w:rPr>
              <w:t>a</w:t>
            </w:r>
          </w:p>
        </w:tc>
      </w:tr>
      <w:tr w:rsidR="0042077D" w14:paraId="6554D891" w14:textId="77777777" w:rsidTr="00BA59AF">
        <w:tc>
          <w:tcPr>
            <w:tcW w:w="3969" w:type="dxa"/>
          </w:tcPr>
          <w:p w14:paraId="7563EE9D" w14:textId="77777777" w:rsidR="0042077D" w:rsidRDefault="0042077D" w:rsidP="00BA59AF">
            <w:pPr>
              <w:ind w:firstLine="601"/>
              <w:jc w:val="both"/>
              <w:rPr>
                <w:sz w:val="24"/>
                <w:szCs w:val="24"/>
              </w:rPr>
            </w:pPr>
            <w:r>
              <w:rPr>
                <w:sz w:val="24"/>
                <w:szCs w:val="24"/>
              </w:rPr>
              <w:t>P2 (KID2)</w:t>
            </w:r>
          </w:p>
        </w:tc>
        <w:tc>
          <w:tcPr>
            <w:tcW w:w="4077" w:type="dxa"/>
          </w:tcPr>
          <w:p w14:paraId="15C5EE54" w14:textId="77777777" w:rsidR="0042077D" w:rsidRDefault="00D42FE1" w:rsidP="00BA59AF">
            <w:pPr>
              <w:ind w:firstLine="601"/>
              <w:jc w:val="both"/>
              <w:rPr>
                <w:sz w:val="24"/>
                <w:szCs w:val="24"/>
              </w:rPr>
            </w:pPr>
            <w:r>
              <w:rPr>
                <w:sz w:val="24"/>
                <w:szCs w:val="24"/>
              </w:rPr>
              <w:t>5,33 ± 0,5</w:t>
            </w:r>
            <w:r w:rsidR="008E245F">
              <w:rPr>
                <w:sz w:val="24"/>
                <w:szCs w:val="24"/>
              </w:rPr>
              <w:t>7</w:t>
            </w:r>
            <w:r w:rsidR="008E245F">
              <w:rPr>
                <w:sz w:val="28"/>
                <w:szCs w:val="24"/>
                <w:vertAlign w:val="superscript"/>
              </w:rPr>
              <w:t>bc</w:t>
            </w:r>
            <w:r w:rsidR="0042077D" w:rsidRPr="00C043F8">
              <w:rPr>
                <w:sz w:val="28"/>
                <w:szCs w:val="24"/>
              </w:rPr>
              <w:t xml:space="preserve"> </w:t>
            </w:r>
            <w:r w:rsidR="0042077D">
              <w:rPr>
                <w:sz w:val="24"/>
                <w:szCs w:val="24"/>
              </w:rPr>
              <w:t xml:space="preserve"> </w:t>
            </w:r>
          </w:p>
        </w:tc>
      </w:tr>
      <w:tr w:rsidR="0042077D" w14:paraId="66F42E12" w14:textId="77777777" w:rsidTr="00BA59AF">
        <w:tc>
          <w:tcPr>
            <w:tcW w:w="3969" w:type="dxa"/>
          </w:tcPr>
          <w:p w14:paraId="03051A88" w14:textId="77777777" w:rsidR="0042077D" w:rsidRDefault="0042077D" w:rsidP="00BA59AF">
            <w:pPr>
              <w:ind w:firstLine="601"/>
              <w:jc w:val="both"/>
              <w:rPr>
                <w:sz w:val="24"/>
                <w:szCs w:val="24"/>
              </w:rPr>
            </w:pPr>
            <w:r>
              <w:rPr>
                <w:sz w:val="24"/>
                <w:szCs w:val="24"/>
              </w:rPr>
              <w:t>P3 (K1D3)</w:t>
            </w:r>
          </w:p>
        </w:tc>
        <w:tc>
          <w:tcPr>
            <w:tcW w:w="4077" w:type="dxa"/>
          </w:tcPr>
          <w:p w14:paraId="75D77D70" w14:textId="77777777" w:rsidR="0042077D" w:rsidRPr="0032626B" w:rsidRDefault="008E245F" w:rsidP="008E245F">
            <w:pPr>
              <w:ind w:firstLine="601"/>
              <w:jc w:val="both"/>
              <w:rPr>
                <w:sz w:val="24"/>
                <w:szCs w:val="24"/>
                <w:vertAlign w:val="superscript"/>
              </w:rPr>
            </w:pPr>
            <w:r>
              <w:rPr>
                <w:sz w:val="24"/>
                <w:szCs w:val="24"/>
              </w:rPr>
              <w:t>4,67</w:t>
            </w:r>
            <w:r w:rsidR="00DE05F0">
              <w:rPr>
                <w:sz w:val="24"/>
                <w:szCs w:val="24"/>
              </w:rPr>
              <w:t xml:space="preserve"> </w:t>
            </w:r>
            <w:r w:rsidR="0042077D">
              <w:rPr>
                <w:sz w:val="24"/>
                <w:szCs w:val="24"/>
              </w:rPr>
              <w:t>±</w:t>
            </w:r>
            <w:r w:rsidR="00951EDC">
              <w:rPr>
                <w:sz w:val="24"/>
                <w:szCs w:val="24"/>
              </w:rPr>
              <w:t xml:space="preserve"> </w:t>
            </w:r>
            <w:r w:rsidR="00D42FE1">
              <w:rPr>
                <w:sz w:val="24"/>
                <w:szCs w:val="24"/>
              </w:rPr>
              <w:t>0,5</w:t>
            </w:r>
            <w:r>
              <w:rPr>
                <w:sz w:val="24"/>
                <w:szCs w:val="24"/>
              </w:rPr>
              <w:t>7</w:t>
            </w:r>
            <w:r>
              <w:rPr>
                <w:sz w:val="28"/>
                <w:szCs w:val="24"/>
                <w:vertAlign w:val="superscript"/>
              </w:rPr>
              <w:t>ab</w:t>
            </w:r>
            <w:r w:rsidRPr="00C043F8">
              <w:rPr>
                <w:sz w:val="28"/>
                <w:szCs w:val="24"/>
              </w:rPr>
              <w:t xml:space="preserve"> </w:t>
            </w:r>
            <w:r>
              <w:rPr>
                <w:sz w:val="24"/>
                <w:szCs w:val="24"/>
              </w:rPr>
              <w:t xml:space="preserve"> </w:t>
            </w:r>
          </w:p>
        </w:tc>
      </w:tr>
      <w:tr w:rsidR="0042077D" w14:paraId="735BC109" w14:textId="77777777" w:rsidTr="00BA59AF">
        <w:tc>
          <w:tcPr>
            <w:tcW w:w="3969" w:type="dxa"/>
          </w:tcPr>
          <w:p w14:paraId="4098472C" w14:textId="77777777" w:rsidR="0042077D" w:rsidRDefault="0042077D" w:rsidP="00BA59AF">
            <w:pPr>
              <w:ind w:firstLine="601"/>
              <w:jc w:val="both"/>
              <w:rPr>
                <w:sz w:val="24"/>
                <w:szCs w:val="24"/>
              </w:rPr>
            </w:pPr>
            <w:r>
              <w:rPr>
                <w:sz w:val="24"/>
                <w:szCs w:val="24"/>
              </w:rPr>
              <w:t>P4 (K2D1)</w:t>
            </w:r>
          </w:p>
        </w:tc>
        <w:tc>
          <w:tcPr>
            <w:tcW w:w="4077" w:type="dxa"/>
          </w:tcPr>
          <w:p w14:paraId="2CEF4CA2" w14:textId="77777777" w:rsidR="0042077D" w:rsidRPr="0032626B" w:rsidRDefault="008E245F" w:rsidP="008E245F">
            <w:pPr>
              <w:ind w:firstLine="601"/>
              <w:jc w:val="both"/>
              <w:rPr>
                <w:sz w:val="24"/>
                <w:szCs w:val="24"/>
                <w:vertAlign w:val="superscript"/>
              </w:rPr>
            </w:pPr>
            <w:r>
              <w:rPr>
                <w:sz w:val="24"/>
                <w:szCs w:val="24"/>
              </w:rPr>
              <w:t>5,33</w:t>
            </w:r>
            <w:r w:rsidR="00DE05F0">
              <w:rPr>
                <w:sz w:val="24"/>
                <w:szCs w:val="24"/>
              </w:rPr>
              <w:t xml:space="preserve"> </w:t>
            </w:r>
            <w:r w:rsidR="0042077D">
              <w:rPr>
                <w:sz w:val="24"/>
                <w:szCs w:val="24"/>
              </w:rPr>
              <w:t>±</w:t>
            </w:r>
            <w:r w:rsidR="00951EDC">
              <w:rPr>
                <w:sz w:val="24"/>
                <w:szCs w:val="24"/>
              </w:rPr>
              <w:t xml:space="preserve"> </w:t>
            </w:r>
            <w:r w:rsidR="00D42FE1">
              <w:rPr>
                <w:sz w:val="24"/>
                <w:szCs w:val="24"/>
              </w:rPr>
              <w:t>0,57</w:t>
            </w:r>
            <w:r>
              <w:rPr>
                <w:sz w:val="28"/>
                <w:szCs w:val="24"/>
                <w:vertAlign w:val="superscript"/>
              </w:rPr>
              <w:t>bc</w:t>
            </w:r>
            <w:r w:rsidRPr="00C043F8">
              <w:rPr>
                <w:sz w:val="28"/>
                <w:szCs w:val="24"/>
              </w:rPr>
              <w:t xml:space="preserve"> </w:t>
            </w:r>
            <w:r>
              <w:rPr>
                <w:sz w:val="24"/>
                <w:szCs w:val="24"/>
              </w:rPr>
              <w:t xml:space="preserve"> </w:t>
            </w:r>
          </w:p>
        </w:tc>
      </w:tr>
      <w:tr w:rsidR="0042077D" w14:paraId="538F5ED1" w14:textId="77777777" w:rsidTr="00BA59AF">
        <w:tc>
          <w:tcPr>
            <w:tcW w:w="3969" w:type="dxa"/>
          </w:tcPr>
          <w:p w14:paraId="22095C79" w14:textId="77777777" w:rsidR="0042077D" w:rsidRDefault="0042077D" w:rsidP="00BA59AF">
            <w:pPr>
              <w:ind w:firstLine="601"/>
              <w:jc w:val="both"/>
              <w:rPr>
                <w:sz w:val="24"/>
                <w:szCs w:val="24"/>
              </w:rPr>
            </w:pPr>
            <w:r>
              <w:rPr>
                <w:sz w:val="24"/>
                <w:szCs w:val="24"/>
              </w:rPr>
              <w:t>P5 (K2D2)</w:t>
            </w:r>
          </w:p>
        </w:tc>
        <w:tc>
          <w:tcPr>
            <w:tcW w:w="4077" w:type="dxa"/>
          </w:tcPr>
          <w:p w14:paraId="5C2D5E81" w14:textId="77777777" w:rsidR="0042077D" w:rsidRPr="0032626B" w:rsidRDefault="008E245F" w:rsidP="00BA59AF">
            <w:pPr>
              <w:ind w:firstLine="601"/>
              <w:jc w:val="both"/>
              <w:rPr>
                <w:sz w:val="24"/>
                <w:szCs w:val="24"/>
                <w:vertAlign w:val="superscript"/>
              </w:rPr>
            </w:pPr>
            <w:r>
              <w:rPr>
                <w:sz w:val="24"/>
                <w:szCs w:val="24"/>
              </w:rPr>
              <w:t xml:space="preserve">5,00 </w:t>
            </w:r>
            <w:r w:rsidR="0042077D">
              <w:rPr>
                <w:sz w:val="24"/>
                <w:szCs w:val="24"/>
              </w:rPr>
              <w:t>±</w:t>
            </w:r>
            <w:r>
              <w:rPr>
                <w:sz w:val="24"/>
                <w:szCs w:val="24"/>
              </w:rPr>
              <w:t xml:space="preserve"> 0</w:t>
            </w:r>
            <w:r w:rsidR="00D42FE1">
              <w:rPr>
                <w:sz w:val="24"/>
                <w:szCs w:val="24"/>
              </w:rPr>
              <w:t>,0</w:t>
            </w:r>
            <w:r w:rsidR="0042077D">
              <w:rPr>
                <w:sz w:val="24"/>
                <w:szCs w:val="24"/>
              </w:rPr>
              <w:t>0</w:t>
            </w:r>
            <w:r w:rsidR="0042077D" w:rsidRPr="00C043F8">
              <w:rPr>
                <w:sz w:val="28"/>
                <w:szCs w:val="24"/>
                <w:vertAlign w:val="superscript"/>
              </w:rPr>
              <w:t>b</w:t>
            </w:r>
            <w:r>
              <w:rPr>
                <w:sz w:val="28"/>
                <w:szCs w:val="24"/>
                <w:vertAlign w:val="superscript"/>
              </w:rPr>
              <w:t>c</w:t>
            </w:r>
          </w:p>
        </w:tc>
      </w:tr>
      <w:tr w:rsidR="0042077D" w14:paraId="6FC0CE7D" w14:textId="77777777" w:rsidTr="00BA59AF">
        <w:tc>
          <w:tcPr>
            <w:tcW w:w="3969" w:type="dxa"/>
          </w:tcPr>
          <w:p w14:paraId="3E355D9B" w14:textId="77777777" w:rsidR="0042077D" w:rsidRDefault="0042077D" w:rsidP="00BA59AF">
            <w:pPr>
              <w:ind w:firstLine="601"/>
              <w:jc w:val="both"/>
              <w:rPr>
                <w:sz w:val="24"/>
                <w:szCs w:val="24"/>
              </w:rPr>
            </w:pPr>
            <w:r>
              <w:rPr>
                <w:sz w:val="24"/>
                <w:szCs w:val="24"/>
              </w:rPr>
              <w:t>P6 (K2D3)</w:t>
            </w:r>
          </w:p>
        </w:tc>
        <w:tc>
          <w:tcPr>
            <w:tcW w:w="4077" w:type="dxa"/>
          </w:tcPr>
          <w:p w14:paraId="2054C972" w14:textId="77777777" w:rsidR="0042077D" w:rsidRDefault="008E245F" w:rsidP="00BA59AF">
            <w:pPr>
              <w:ind w:firstLine="601"/>
              <w:jc w:val="both"/>
              <w:rPr>
                <w:sz w:val="24"/>
                <w:szCs w:val="24"/>
              </w:rPr>
            </w:pPr>
            <w:r>
              <w:rPr>
                <w:sz w:val="24"/>
                <w:szCs w:val="24"/>
              </w:rPr>
              <w:t>5,00</w:t>
            </w:r>
            <w:r w:rsidR="00DE05F0">
              <w:rPr>
                <w:sz w:val="24"/>
                <w:szCs w:val="24"/>
              </w:rPr>
              <w:t xml:space="preserve"> </w:t>
            </w:r>
            <w:r w:rsidR="0042077D">
              <w:rPr>
                <w:sz w:val="24"/>
                <w:szCs w:val="24"/>
              </w:rPr>
              <w:t>±</w:t>
            </w:r>
            <w:r>
              <w:rPr>
                <w:sz w:val="24"/>
                <w:szCs w:val="24"/>
              </w:rPr>
              <w:t xml:space="preserve"> 0</w:t>
            </w:r>
            <w:r w:rsidR="00D42FE1">
              <w:rPr>
                <w:sz w:val="24"/>
                <w:szCs w:val="24"/>
              </w:rPr>
              <w:t>,00</w:t>
            </w:r>
            <w:r w:rsidR="0042077D" w:rsidRPr="00C043F8">
              <w:rPr>
                <w:sz w:val="28"/>
                <w:szCs w:val="24"/>
                <w:vertAlign w:val="superscript"/>
              </w:rPr>
              <w:t>b</w:t>
            </w:r>
            <w:r>
              <w:rPr>
                <w:sz w:val="28"/>
                <w:szCs w:val="24"/>
                <w:vertAlign w:val="superscript"/>
              </w:rPr>
              <w:t>c</w:t>
            </w:r>
          </w:p>
        </w:tc>
      </w:tr>
      <w:tr w:rsidR="0042077D" w14:paraId="231FA26B" w14:textId="77777777" w:rsidTr="00BA59AF">
        <w:tc>
          <w:tcPr>
            <w:tcW w:w="3969" w:type="dxa"/>
          </w:tcPr>
          <w:p w14:paraId="52BE7477" w14:textId="77777777" w:rsidR="0042077D" w:rsidRDefault="0042077D" w:rsidP="00BA59AF">
            <w:pPr>
              <w:ind w:firstLine="601"/>
              <w:jc w:val="both"/>
              <w:rPr>
                <w:sz w:val="24"/>
                <w:szCs w:val="24"/>
              </w:rPr>
            </w:pPr>
            <w:r>
              <w:rPr>
                <w:sz w:val="24"/>
                <w:szCs w:val="24"/>
              </w:rPr>
              <w:t>P7 (K3D1)</w:t>
            </w:r>
          </w:p>
        </w:tc>
        <w:tc>
          <w:tcPr>
            <w:tcW w:w="4077" w:type="dxa"/>
          </w:tcPr>
          <w:p w14:paraId="6F86D829" w14:textId="77777777" w:rsidR="0042077D" w:rsidRDefault="008E245F" w:rsidP="00BA59AF">
            <w:pPr>
              <w:ind w:firstLine="601"/>
              <w:jc w:val="both"/>
              <w:rPr>
                <w:sz w:val="24"/>
                <w:szCs w:val="24"/>
              </w:rPr>
            </w:pPr>
            <w:r>
              <w:rPr>
                <w:sz w:val="24"/>
                <w:szCs w:val="24"/>
              </w:rPr>
              <w:t>4,00</w:t>
            </w:r>
            <w:r w:rsidR="00DE05F0">
              <w:rPr>
                <w:sz w:val="24"/>
                <w:szCs w:val="24"/>
              </w:rPr>
              <w:t xml:space="preserve"> </w:t>
            </w:r>
            <w:r w:rsidR="0042077D">
              <w:rPr>
                <w:sz w:val="24"/>
                <w:szCs w:val="24"/>
              </w:rPr>
              <w:t>±</w:t>
            </w:r>
            <w:r>
              <w:rPr>
                <w:sz w:val="24"/>
                <w:szCs w:val="24"/>
              </w:rPr>
              <w:t xml:space="preserve"> 0</w:t>
            </w:r>
            <w:r w:rsidR="00D42FE1">
              <w:rPr>
                <w:sz w:val="24"/>
                <w:szCs w:val="24"/>
              </w:rPr>
              <w:t>,0</w:t>
            </w:r>
            <w:r w:rsidR="00951EDC">
              <w:rPr>
                <w:sz w:val="24"/>
                <w:szCs w:val="24"/>
              </w:rPr>
              <w:t>0</w:t>
            </w:r>
            <w:r w:rsidR="00DE05F0">
              <w:rPr>
                <w:sz w:val="28"/>
                <w:szCs w:val="24"/>
                <w:vertAlign w:val="superscript"/>
              </w:rPr>
              <w:t>a</w:t>
            </w:r>
          </w:p>
        </w:tc>
      </w:tr>
      <w:tr w:rsidR="0042077D" w14:paraId="26D8E745" w14:textId="77777777" w:rsidTr="00BA59AF">
        <w:tc>
          <w:tcPr>
            <w:tcW w:w="3969" w:type="dxa"/>
          </w:tcPr>
          <w:p w14:paraId="0FA6B0BA" w14:textId="77777777" w:rsidR="0042077D" w:rsidRDefault="0042077D" w:rsidP="00BA59AF">
            <w:pPr>
              <w:ind w:firstLine="601"/>
              <w:jc w:val="both"/>
              <w:rPr>
                <w:sz w:val="24"/>
                <w:szCs w:val="24"/>
              </w:rPr>
            </w:pPr>
            <w:r>
              <w:rPr>
                <w:sz w:val="24"/>
                <w:szCs w:val="24"/>
              </w:rPr>
              <w:t>P8 (K3D2)</w:t>
            </w:r>
          </w:p>
        </w:tc>
        <w:tc>
          <w:tcPr>
            <w:tcW w:w="4077" w:type="dxa"/>
          </w:tcPr>
          <w:p w14:paraId="08D6787C" w14:textId="77777777" w:rsidR="0042077D" w:rsidRDefault="008E245F" w:rsidP="00BA59AF">
            <w:pPr>
              <w:ind w:firstLine="601"/>
              <w:jc w:val="both"/>
              <w:rPr>
                <w:sz w:val="24"/>
                <w:szCs w:val="24"/>
              </w:rPr>
            </w:pPr>
            <w:r>
              <w:rPr>
                <w:sz w:val="24"/>
                <w:szCs w:val="24"/>
              </w:rPr>
              <w:t>4,00</w:t>
            </w:r>
            <w:r w:rsidR="0042077D">
              <w:rPr>
                <w:sz w:val="24"/>
                <w:szCs w:val="24"/>
              </w:rPr>
              <w:t xml:space="preserve"> ±</w:t>
            </w:r>
            <w:r w:rsidR="00D42FE1">
              <w:rPr>
                <w:sz w:val="24"/>
                <w:szCs w:val="24"/>
              </w:rPr>
              <w:t xml:space="preserve"> 0,</w:t>
            </w:r>
            <w:r w:rsidR="00951EDC">
              <w:rPr>
                <w:sz w:val="24"/>
                <w:szCs w:val="24"/>
              </w:rPr>
              <w:t>00</w:t>
            </w:r>
            <w:r w:rsidR="00DE05F0">
              <w:rPr>
                <w:sz w:val="28"/>
                <w:szCs w:val="24"/>
                <w:vertAlign w:val="superscript"/>
              </w:rPr>
              <w:t>a</w:t>
            </w:r>
          </w:p>
        </w:tc>
      </w:tr>
      <w:tr w:rsidR="0042077D" w14:paraId="07188078" w14:textId="77777777" w:rsidTr="00BA59AF">
        <w:tc>
          <w:tcPr>
            <w:tcW w:w="3969" w:type="dxa"/>
          </w:tcPr>
          <w:p w14:paraId="6A2CFAB6" w14:textId="77777777" w:rsidR="0042077D" w:rsidRDefault="0042077D" w:rsidP="00BA59AF">
            <w:pPr>
              <w:ind w:firstLine="601"/>
              <w:jc w:val="both"/>
              <w:rPr>
                <w:sz w:val="24"/>
                <w:szCs w:val="24"/>
              </w:rPr>
            </w:pPr>
            <w:r>
              <w:rPr>
                <w:sz w:val="24"/>
                <w:szCs w:val="24"/>
              </w:rPr>
              <w:t>P9 (K3D3)</w:t>
            </w:r>
          </w:p>
        </w:tc>
        <w:tc>
          <w:tcPr>
            <w:tcW w:w="4077" w:type="dxa"/>
          </w:tcPr>
          <w:p w14:paraId="5A9AFE3E" w14:textId="77777777" w:rsidR="0042077D" w:rsidRPr="0032626B" w:rsidRDefault="008E245F" w:rsidP="00BA59AF">
            <w:pPr>
              <w:ind w:firstLine="601"/>
              <w:jc w:val="both"/>
              <w:rPr>
                <w:sz w:val="24"/>
                <w:szCs w:val="24"/>
                <w:vertAlign w:val="superscript"/>
              </w:rPr>
            </w:pPr>
            <w:r>
              <w:rPr>
                <w:sz w:val="24"/>
                <w:szCs w:val="24"/>
              </w:rPr>
              <w:t>4,00</w:t>
            </w:r>
            <w:r w:rsidR="0042077D">
              <w:rPr>
                <w:sz w:val="24"/>
                <w:szCs w:val="24"/>
              </w:rPr>
              <w:t xml:space="preserve"> ±</w:t>
            </w:r>
            <w:r>
              <w:rPr>
                <w:sz w:val="24"/>
                <w:szCs w:val="24"/>
              </w:rPr>
              <w:t xml:space="preserve"> 0</w:t>
            </w:r>
            <w:r w:rsidR="00D42FE1">
              <w:rPr>
                <w:sz w:val="24"/>
                <w:szCs w:val="24"/>
              </w:rPr>
              <w:t>,0</w:t>
            </w:r>
            <w:r w:rsidR="0042077D">
              <w:rPr>
                <w:sz w:val="24"/>
                <w:szCs w:val="24"/>
              </w:rPr>
              <w:t>0</w:t>
            </w:r>
            <w:r w:rsidR="00DE05F0">
              <w:rPr>
                <w:sz w:val="24"/>
                <w:szCs w:val="24"/>
                <w:vertAlign w:val="superscript"/>
              </w:rPr>
              <w:t>a</w:t>
            </w:r>
          </w:p>
        </w:tc>
      </w:tr>
    </w:tbl>
    <w:p w14:paraId="52053D4E" w14:textId="77777777" w:rsidR="000471B1" w:rsidRPr="0075514A" w:rsidRDefault="006834F2" w:rsidP="00E3022F">
      <w:pPr>
        <w:spacing w:line="360" w:lineRule="auto"/>
        <w:jc w:val="both"/>
        <w:rPr>
          <w:sz w:val="20"/>
          <w:szCs w:val="20"/>
          <w:lang w:val="en-US"/>
        </w:rPr>
      </w:pPr>
      <w:r w:rsidRPr="0075514A">
        <w:rPr>
          <w:sz w:val="20"/>
          <w:szCs w:val="20"/>
          <w:lang w:val="id-ID"/>
        </w:rPr>
        <w:lastRenderedPageBreak/>
        <w:t>Keterangan : Angka-angka yang diikuti oleh huruf kecil yang berbeda menunjukkan berbeda nyata (</w:t>
      </w:r>
      <w:r w:rsidRPr="0075514A">
        <w:rPr>
          <w:iCs/>
          <w:sz w:val="20"/>
          <w:szCs w:val="20"/>
          <w:lang w:val="id-ID"/>
        </w:rPr>
        <w:t>p</w:t>
      </w:r>
      <w:r w:rsidRPr="0075514A">
        <w:rPr>
          <w:sz w:val="20"/>
          <w:szCs w:val="20"/>
          <w:lang w:val="id-ID"/>
        </w:rPr>
        <w:t xml:space="preserve">&lt;0,05) dan angka-angka yang diikuti oleh huruf kecil yang sama menunjukkan tidak berbeda nyata. </w:t>
      </w:r>
      <w:r w:rsidR="00AD71B7" w:rsidRPr="0075514A">
        <w:rPr>
          <w:sz w:val="20"/>
          <w:szCs w:val="20"/>
          <w:lang w:val="en-US"/>
        </w:rPr>
        <w:t>K1=2 gram, K2=6 gram, K3=10</w:t>
      </w:r>
      <w:r w:rsidRPr="0075514A">
        <w:rPr>
          <w:sz w:val="20"/>
          <w:szCs w:val="20"/>
          <w:lang w:val="en-US"/>
        </w:rPr>
        <w:t xml:space="preserve"> gram, D1= </w:t>
      </w:r>
      <w:proofErr w:type="spellStart"/>
      <w:r w:rsidRPr="0075514A">
        <w:rPr>
          <w:sz w:val="20"/>
          <w:szCs w:val="20"/>
          <w:lang w:val="en-US"/>
        </w:rPr>
        <w:t>daun</w:t>
      </w:r>
      <w:proofErr w:type="spellEnd"/>
      <w:r w:rsidRPr="0075514A">
        <w:rPr>
          <w:sz w:val="20"/>
          <w:szCs w:val="20"/>
          <w:lang w:val="en-US"/>
        </w:rPr>
        <w:t xml:space="preserve"> pisang, D2= </w:t>
      </w:r>
      <w:proofErr w:type="spellStart"/>
      <w:r w:rsidRPr="0075514A">
        <w:rPr>
          <w:sz w:val="20"/>
          <w:szCs w:val="20"/>
          <w:lang w:val="en-US"/>
        </w:rPr>
        <w:t>daun</w:t>
      </w:r>
      <w:proofErr w:type="spellEnd"/>
      <w:r w:rsidRPr="0075514A">
        <w:rPr>
          <w:sz w:val="20"/>
          <w:szCs w:val="20"/>
          <w:lang w:val="en-US"/>
        </w:rPr>
        <w:t xml:space="preserve"> </w:t>
      </w:r>
      <w:proofErr w:type="spellStart"/>
      <w:r w:rsidRPr="0075514A">
        <w:rPr>
          <w:sz w:val="20"/>
          <w:szCs w:val="20"/>
          <w:lang w:val="en-US"/>
        </w:rPr>
        <w:t>jambu</w:t>
      </w:r>
      <w:proofErr w:type="spellEnd"/>
      <w:r w:rsidRPr="0075514A">
        <w:rPr>
          <w:sz w:val="20"/>
          <w:szCs w:val="20"/>
          <w:lang w:val="en-US"/>
        </w:rPr>
        <w:t xml:space="preserve"> air dan D3= </w:t>
      </w:r>
      <w:proofErr w:type="spellStart"/>
      <w:r w:rsidRPr="0075514A">
        <w:rPr>
          <w:sz w:val="20"/>
          <w:szCs w:val="20"/>
          <w:lang w:val="en-US"/>
        </w:rPr>
        <w:t>daun</w:t>
      </w:r>
      <w:proofErr w:type="spellEnd"/>
      <w:r w:rsidRPr="0075514A">
        <w:rPr>
          <w:sz w:val="20"/>
          <w:szCs w:val="20"/>
          <w:lang w:val="en-US"/>
        </w:rPr>
        <w:t xml:space="preserve"> </w:t>
      </w:r>
      <w:proofErr w:type="spellStart"/>
      <w:r w:rsidRPr="0075514A">
        <w:rPr>
          <w:sz w:val="20"/>
          <w:szCs w:val="20"/>
          <w:lang w:val="en-US"/>
        </w:rPr>
        <w:t>waru</w:t>
      </w:r>
      <w:proofErr w:type="spellEnd"/>
      <w:r w:rsidRPr="0075514A">
        <w:rPr>
          <w:sz w:val="20"/>
          <w:szCs w:val="20"/>
          <w:lang w:val="en-US"/>
        </w:rPr>
        <w:t>.</w:t>
      </w:r>
    </w:p>
    <w:p w14:paraId="2E0DBEA4" w14:textId="66C3BF04" w:rsidR="00664B89" w:rsidRDefault="00D154BD" w:rsidP="00A84A13">
      <w:pPr>
        <w:adjustRightInd w:val="0"/>
        <w:spacing w:before="240" w:line="360" w:lineRule="auto"/>
        <w:ind w:firstLine="720"/>
        <w:jc w:val="both"/>
        <w:rPr>
          <w:sz w:val="24"/>
        </w:rPr>
      </w:pPr>
      <w:r>
        <w:rPr>
          <w:sz w:val="24"/>
          <w:szCs w:val="24"/>
          <w:lang w:val="en-US"/>
        </w:rPr>
        <w:t xml:space="preserve"> </w:t>
      </w:r>
      <w:r w:rsidR="00FC3E42" w:rsidRPr="00FC3E42">
        <w:rPr>
          <w:sz w:val="24"/>
          <w:szCs w:val="24"/>
        </w:rPr>
        <w:t>Alkohol yang terbentuk dari penguraian glukosa oleh khamir akan dipecah menjadi asam laktat dalam kondisi anaerobik</w:t>
      </w:r>
      <w:r w:rsidR="00A84A13">
        <w:rPr>
          <w:sz w:val="24"/>
          <w:szCs w:val="24"/>
        </w:rPr>
        <w:t xml:space="preserve"> </w:t>
      </w:r>
      <w:r w:rsidR="00FC3E42">
        <w:rPr>
          <w:sz w:val="24"/>
          <w:szCs w:val="24"/>
        </w:rPr>
        <w:t>(Bryan</w:t>
      </w:r>
      <w:r w:rsidR="00FC3E42">
        <w:rPr>
          <w:i/>
          <w:sz w:val="24"/>
          <w:szCs w:val="24"/>
        </w:rPr>
        <w:t xml:space="preserve"> </w:t>
      </w:r>
      <w:proofErr w:type="spellStart"/>
      <w:r w:rsidR="00FC3E42">
        <w:rPr>
          <w:i/>
          <w:sz w:val="24"/>
          <w:szCs w:val="24"/>
        </w:rPr>
        <w:t>et</w:t>
      </w:r>
      <w:proofErr w:type="spellEnd"/>
      <w:r w:rsidR="00FC3E42">
        <w:rPr>
          <w:i/>
          <w:sz w:val="24"/>
          <w:szCs w:val="24"/>
        </w:rPr>
        <w:t xml:space="preserve"> </w:t>
      </w:r>
      <w:proofErr w:type="spellStart"/>
      <w:r w:rsidR="00FC3E42">
        <w:rPr>
          <w:i/>
          <w:sz w:val="24"/>
          <w:szCs w:val="24"/>
        </w:rPr>
        <w:t>al</w:t>
      </w:r>
      <w:r w:rsidR="00FC3E42">
        <w:rPr>
          <w:sz w:val="24"/>
          <w:szCs w:val="24"/>
        </w:rPr>
        <w:t>.</w:t>
      </w:r>
      <w:proofErr w:type="spellEnd"/>
      <w:r w:rsidR="00FC3E42">
        <w:rPr>
          <w:sz w:val="24"/>
          <w:szCs w:val="24"/>
        </w:rPr>
        <w:t>, 2021)</w:t>
      </w:r>
      <w:r w:rsidR="003010FC">
        <w:rPr>
          <w:sz w:val="24"/>
          <w:szCs w:val="24"/>
          <w:lang w:val="en-US"/>
        </w:rPr>
        <w:t xml:space="preserve">. </w:t>
      </w:r>
      <w:r>
        <w:rPr>
          <w:sz w:val="24"/>
          <w:szCs w:val="24"/>
          <w:lang w:val="en-US"/>
        </w:rPr>
        <w:t xml:space="preserve">Dari </w:t>
      </w:r>
      <w:proofErr w:type="spellStart"/>
      <w:r>
        <w:rPr>
          <w:sz w:val="24"/>
          <w:szCs w:val="24"/>
          <w:lang w:val="en-US"/>
        </w:rPr>
        <w:t>tabel</w:t>
      </w:r>
      <w:proofErr w:type="spellEnd"/>
      <w:r>
        <w:rPr>
          <w:sz w:val="24"/>
          <w:szCs w:val="24"/>
          <w:lang w:val="en-US"/>
        </w:rPr>
        <w:t xml:space="preserve"> </w:t>
      </w:r>
      <w:proofErr w:type="spellStart"/>
      <w:r>
        <w:rPr>
          <w:sz w:val="24"/>
          <w:szCs w:val="24"/>
          <w:lang w:val="en-US"/>
        </w:rPr>
        <w:t>analisis</w:t>
      </w:r>
      <w:proofErr w:type="spellEnd"/>
      <w:r w:rsidR="00FC3E42">
        <w:rPr>
          <w:sz w:val="24"/>
          <w:szCs w:val="24"/>
          <w:lang w:val="en-US"/>
        </w:rPr>
        <w:t xml:space="preserve"> </w:t>
      </w:r>
      <w:proofErr w:type="gramStart"/>
      <w:r w:rsidR="00FC3E42">
        <w:rPr>
          <w:sz w:val="24"/>
          <w:szCs w:val="24"/>
          <w:lang w:val="en-US"/>
        </w:rPr>
        <w:t xml:space="preserve">4.2 </w:t>
      </w:r>
      <w:r w:rsidR="00515367">
        <w:rPr>
          <w:sz w:val="24"/>
          <w:szCs w:val="24"/>
          <w:lang w:val="en-US"/>
        </w:rPr>
        <w:t xml:space="preserve"> </w:t>
      </w:r>
      <w:proofErr w:type="spellStart"/>
      <w:r w:rsidR="00515367">
        <w:rPr>
          <w:sz w:val="24"/>
          <w:szCs w:val="24"/>
          <w:lang w:val="en-US"/>
        </w:rPr>
        <w:t>diatas</w:t>
      </w:r>
      <w:proofErr w:type="spellEnd"/>
      <w:proofErr w:type="gramEnd"/>
      <w:r>
        <w:rPr>
          <w:sz w:val="24"/>
          <w:szCs w:val="24"/>
          <w:lang w:val="en-US"/>
        </w:rPr>
        <w:t xml:space="preserve"> </w:t>
      </w:r>
      <w:proofErr w:type="spellStart"/>
      <w:r>
        <w:rPr>
          <w:sz w:val="24"/>
          <w:szCs w:val="24"/>
          <w:lang w:val="en-US"/>
        </w:rPr>
        <w:t>menunjukan</w:t>
      </w:r>
      <w:proofErr w:type="spellEnd"/>
      <w:r>
        <w:rPr>
          <w:sz w:val="24"/>
          <w:szCs w:val="24"/>
          <w:lang w:val="en-US"/>
        </w:rPr>
        <w:t xml:space="preserve"> </w:t>
      </w:r>
      <w:proofErr w:type="spellStart"/>
      <w:r w:rsidR="003010FC">
        <w:rPr>
          <w:sz w:val="24"/>
          <w:szCs w:val="24"/>
          <w:lang w:val="en-US"/>
        </w:rPr>
        <w:t>pengaruh</w:t>
      </w:r>
      <w:proofErr w:type="spellEnd"/>
      <w:r w:rsidR="003010FC">
        <w:rPr>
          <w:sz w:val="24"/>
          <w:szCs w:val="24"/>
          <w:lang w:val="en-US"/>
        </w:rPr>
        <w:t xml:space="preserve"> </w:t>
      </w:r>
      <w:proofErr w:type="spellStart"/>
      <w:r>
        <w:rPr>
          <w:sz w:val="24"/>
          <w:szCs w:val="24"/>
          <w:lang w:val="en-US"/>
        </w:rPr>
        <w:t>pemberian</w:t>
      </w:r>
      <w:proofErr w:type="spellEnd"/>
      <w:r>
        <w:rPr>
          <w:sz w:val="24"/>
          <w:szCs w:val="24"/>
          <w:lang w:val="en-US"/>
        </w:rPr>
        <w:t xml:space="preserve"> </w:t>
      </w:r>
      <w:proofErr w:type="spellStart"/>
      <w:r>
        <w:rPr>
          <w:sz w:val="24"/>
          <w:szCs w:val="24"/>
          <w:lang w:val="en-US"/>
        </w:rPr>
        <w:t>konsentrasi</w:t>
      </w:r>
      <w:proofErr w:type="spellEnd"/>
      <w:r>
        <w:rPr>
          <w:sz w:val="24"/>
          <w:szCs w:val="24"/>
          <w:lang w:val="en-US"/>
        </w:rPr>
        <w:t xml:space="preserve"> ragi</w:t>
      </w:r>
      <w:r w:rsidR="00CB1741">
        <w:rPr>
          <w:sz w:val="24"/>
          <w:szCs w:val="24"/>
          <w:lang w:val="en-US"/>
        </w:rPr>
        <w:t xml:space="preserve"> yang</w:t>
      </w:r>
      <w:r w:rsidR="00D02A20">
        <w:rPr>
          <w:sz w:val="24"/>
          <w:szCs w:val="24"/>
          <w:lang w:val="en-US"/>
        </w:rPr>
        <w:t xml:space="preserve"> </w:t>
      </w:r>
      <w:proofErr w:type="spellStart"/>
      <w:r w:rsidR="00D02A20">
        <w:rPr>
          <w:sz w:val="24"/>
          <w:szCs w:val="24"/>
          <w:lang w:val="en-US"/>
        </w:rPr>
        <w:t>tinggi</w:t>
      </w:r>
      <w:proofErr w:type="spellEnd"/>
      <w:r w:rsidR="00D02A20">
        <w:rPr>
          <w:sz w:val="24"/>
          <w:szCs w:val="24"/>
          <w:lang w:val="en-US"/>
        </w:rPr>
        <w:t xml:space="preserve"> </w:t>
      </w:r>
      <w:proofErr w:type="spellStart"/>
      <w:r w:rsidR="00D02A20">
        <w:rPr>
          <w:sz w:val="24"/>
          <w:szCs w:val="24"/>
          <w:lang w:val="en-US"/>
        </w:rPr>
        <w:t>membuat</w:t>
      </w:r>
      <w:proofErr w:type="spellEnd"/>
      <w:r w:rsidR="00D02A20">
        <w:rPr>
          <w:sz w:val="24"/>
          <w:szCs w:val="24"/>
          <w:lang w:val="en-US"/>
        </w:rPr>
        <w:t xml:space="preserve"> </w:t>
      </w:r>
      <w:proofErr w:type="spellStart"/>
      <w:r w:rsidR="00D02A20">
        <w:rPr>
          <w:sz w:val="24"/>
          <w:szCs w:val="24"/>
          <w:lang w:val="en-US"/>
        </w:rPr>
        <w:t>kondisi</w:t>
      </w:r>
      <w:proofErr w:type="spellEnd"/>
      <w:r w:rsidR="00D02A20">
        <w:rPr>
          <w:sz w:val="24"/>
          <w:szCs w:val="24"/>
          <w:lang w:val="en-US"/>
        </w:rPr>
        <w:t xml:space="preserve"> </w:t>
      </w:r>
      <w:proofErr w:type="spellStart"/>
      <w:r w:rsidR="00D02A20">
        <w:rPr>
          <w:sz w:val="24"/>
          <w:szCs w:val="24"/>
          <w:lang w:val="en-US"/>
        </w:rPr>
        <w:t>semakin</w:t>
      </w:r>
      <w:proofErr w:type="spellEnd"/>
      <w:r>
        <w:rPr>
          <w:sz w:val="24"/>
          <w:szCs w:val="24"/>
          <w:lang w:val="en-US"/>
        </w:rPr>
        <w:t xml:space="preserve"> </w:t>
      </w:r>
      <w:proofErr w:type="spellStart"/>
      <w:r>
        <w:rPr>
          <w:sz w:val="24"/>
          <w:szCs w:val="24"/>
          <w:lang w:val="en-US"/>
        </w:rPr>
        <w:t>asam</w:t>
      </w:r>
      <w:proofErr w:type="spellEnd"/>
      <w:r w:rsidR="00CB1741">
        <w:rPr>
          <w:sz w:val="24"/>
          <w:szCs w:val="24"/>
          <w:lang w:val="en-US"/>
        </w:rPr>
        <w:t xml:space="preserve"> </w:t>
      </w:r>
      <w:proofErr w:type="spellStart"/>
      <w:r w:rsidR="00CB1741">
        <w:rPr>
          <w:sz w:val="24"/>
          <w:szCs w:val="24"/>
          <w:lang w:val="en-US"/>
        </w:rPr>
        <w:t>ini</w:t>
      </w:r>
      <w:proofErr w:type="spellEnd"/>
      <w:r w:rsidR="00CB1741">
        <w:rPr>
          <w:sz w:val="24"/>
          <w:szCs w:val="24"/>
          <w:lang w:val="en-US"/>
        </w:rPr>
        <w:t xml:space="preserve"> </w:t>
      </w:r>
      <w:proofErr w:type="spellStart"/>
      <w:r>
        <w:rPr>
          <w:sz w:val="24"/>
          <w:szCs w:val="24"/>
          <w:lang w:val="en-US"/>
        </w:rPr>
        <w:t>diseba</w:t>
      </w:r>
      <w:r w:rsidR="00CB1741">
        <w:rPr>
          <w:sz w:val="24"/>
          <w:szCs w:val="24"/>
          <w:lang w:val="en-US"/>
        </w:rPr>
        <w:t>b</w:t>
      </w:r>
      <w:r>
        <w:rPr>
          <w:sz w:val="24"/>
          <w:szCs w:val="24"/>
          <w:lang w:val="en-US"/>
        </w:rPr>
        <w:t>kan</w:t>
      </w:r>
      <w:proofErr w:type="spellEnd"/>
      <w:r>
        <w:rPr>
          <w:sz w:val="24"/>
          <w:szCs w:val="24"/>
          <w:lang w:val="en-US"/>
        </w:rPr>
        <w:t xml:space="preserve"> </w:t>
      </w:r>
      <w:r w:rsidR="00FC3E42">
        <w:rPr>
          <w:sz w:val="24"/>
          <w:szCs w:val="24"/>
        </w:rPr>
        <w:t>besarnya</w:t>
      </w:r>
      <w:r w:rsidR="00D02A20">
        <w:rPr>
          <w:sz w:val="24"/>
          <w:szCs w:val="24"/>
        </w:rPr>
        <w:t xml:space="preserve"> jumlah</w:t>
      </w:r>
      <w:r w:rsidR="00FC3E42">
        <w:rPr>
          <w:sz w:val="24"/>
          <w:szCs w:val="24"/>
        </w:rPr>
        <w:t xml:space="preserve"> khamir mengurai glukosa </w:t>
      </w:r>
      <w:r w:rsidR="00CB1741">
        <w:rPr>
          <w:sz w:val="24"/>
          <w:szCs w:val="24"/>
        </w:rPr>
        <w:t xml:space="preserve">menghasilkan </w:t>
      </w:r>
      <w:r w:rsidR="00CB1741" w:rsidRPr="00CB1741">
        <w:rPr>
          <w:sz w:val="24"/>
          <w:szCs w:val="24"/>
        </w:rPr>
        <w:t>alkohol (etanol) sehingg</w:t>
      </w:r>
      <w:r w:rsidR="003010FC">
        <w:rPr>
          <w:sz w:val="24"/>
          <w:szCs w:val="24"/>
        </w:rPr>
        <w:t>a</w:t>
      </w:r>
      <w:r w:rsidR="00CB1741" w:rsidRPr="00CB1741">
        <w:rPr>
          <w:sz w:val="24"/>
          <w:szCs w:val="24"/>
        </w:rPr>
        <w:t xml:space="preserve"> ban</w:t>
      </w:r>
      <w:r w:rsidR="00CB1741">
        <w:rPr>
          <w:sz w:val="24"/>
          <w:szCs w:val="24"/>
        </w:rPr>
        <w:t>yak hasil metabolit berupa asam</w:t>
      </w:r>
      <w:r w:rsidR="00CB1741" w:rsidRPr="00CB1741">
        <w:rPr>
          <w:sz w:val="24"/>
          <w:szCs w:val="24"/>
        </w:rPr>
        <w:t>–asam organik</w:t>
      </w:r>
      <w:r w:rsidR="00A84A13">
        <w:rPr>
          <w:sz w:val="24"/>
          <w:szCs w:val="24"/>
        </w:rPr>
        <w:t xml:space="preserve"> yang mudah menguap yaitu asam laktat, asam asetat yang membuat nilai </w:t>
      </w:r>
      <w:proofErr w:type="spellStart"/>
      <w:r w:rsidR="00A84A13">
        <w:rPr>
          <w:sz w:val="24"/>
          <w:szCs w:val="24"/>
        </w:rPr>
        <w:t>pH</w:t>
      </w:r>
      <w:proofErr w:type="spellEnd"/>
      <w:r w:rsidR="00A84A13">
        <w:rPr>
          <w:sz w:val="24"/>
          <w:szCs w:val="24"/>
        </w:rPr>
        <w:t xml:space="preserve"> rendah.</w:t>
      </w:r>
      <w:r w:rsidR="00FC3E42">
        <w:rPr>
          <w:sz w:val="24"/>
          <w:szCs w:val="24"/>
        </w:rPr>
        <w:t xml:space="preserve"> </w:t>
      </w:r>
      <w:r w:rsidR="003B7BAE">
        <w:rPr>
          <w:sz w:val="24"/>
          <w:szCs w:val="24"/>
        </w:rPr>
        <w:t>Hal ini did</w:t>
      </w:r>
      <w:r w:rsidR="000A61AD">
        <w:rPr>
          <w:sz w:val="24"/>
          <w:szCs w:val="24"/>
        </w:rPr>
        <w:t>ukung oleh penelitian</w:t>
      </w:r>
      <w:r w:rsidR="00D0527D" w:rsidRPr="00D0527D">
        <w:t xml:space="preserve"> </w:t>
      </w:r>
      <w:r w:rsidR="00D0527D">
        <w:t xml:space="preserve"> </w:t>
      </w:r>
      <w:r w:rsidR="00D0527D">
        <w:rPr>
          <w:sz w:val="24"/>
          <w:szCs w:val="24"/>
        </w:rPr>
        <w:t xml:space="preserve">Dewi </w:t>
      </w:r>
      <w:r w:rsidR="00D0527D">
        <w:rPr>
          <w:i/>
          <w:sz w:val="24"/>
          <w:szCs w:val="24"/>
        </w:rPr>
        <w:t xml:space="preserve"> </w:t>
      </w:r>
      <w:proofErr w:type="spellStart"/>
      <w:r w:rsidR="00D0527D">
        <w:rPr>
          <w:i/>
          <w:sz w:val="24"/>
          <w:szCs w:val="24"/>
        </w:rPr>
        <w:t>et</w:t>
      </w:r>
      <w:proofErr w:type="spellEnd"/>
      <w:r w:rsidR="00D0527D">
        <w:rPr>
          <w:i/>
          <w:sz w:val="24"/>
          <w:szCs w:val="24"/>
        </w:rPr>
        <w:t xml:space="preserve"> </w:t>
      </w:r>
      <w:proofErr w:type="spellStart"/>
      <w:r w:rsidR="00D0527D" w:rsidRPr="001F6057">
        <w:rPr>
          <w:i/>
          <w:sz w:val="24"/>
          <w:szCs w:val="24"/>
        </w:rPr>
        <w:t>al</w:t>
      </w:r>
      <w:r w:rsidR="00D0527D">
        <w:rPr>
          <w:sz w:val="24"/>
          <w:szCs w:val="24"/>
        </w:rPr>
        <w:t>.</w:t>
      </w:r>
      <w:proofErr w:type="spellEnd"/>
      <w:r w:rsidR="00D0527D">
        <w:rPr>
          <w:sz w:val="24"/>
          <w:szCs w:val="24"/>
        </w:rPr>
        <w:t xml:space="preserve">, 2019. </w:t>
      </w:r>
      <w:r w:rsidR="00D0527D" w:rsidRPr="00D0527D">
        <w:rPr>
          <w:sz w:val="24"/>
        </w:rPr>
        <w:t>Konsentrasi ragi yang semakin</w:t>
      </w:r>
      <w:r w:rsidR="00D0527D">
        <w:rPr>
          <w:sz w:val="24"/>
        </w:rPr>
        <w:t xml:space="preserve"> tinggi </w:t>
      </w:r>
      <w:r w:rsidR="00D0527D" w:rsidRPr="00D0527D">
        <w:rPr>
          <w:sz w:val="24"/>
        </w:rPr>
        <w:t>mempercepat dan memperbesar kemampuan ragi untuk menguraikan gula menjadi alkohol, sehingga reaksi pemecahan alkohol menjadi asam oleh bak</w:t>
      </w:r>
      <w:r w:rsidR="00A84A13">
        <w:rPr>
          <w:sz w:val="24"/>
        </w:rPr>
        <w:t>teri pembentuk asam lebih besar.</w:t>
      </w:r>
      <w:r w:rsidR="005B7376">
        <w:rPr>
          <w:sz w:val="24"/>
        </w:rPr>
        <w:t xml:space="preserve"> </w:t>
      </w:r>
    </w:p>
    <w:p w14:paraId="23938A39" w14:textId="0D24B10E" w:rsidR="001F597D" w:rsidRDefault="00ED5B0B" w:rsidP="001F597D">
      <w:pPr>
        <w:adjustRightInd w:val="0"/>
        <w:spacing w:before="240" w:line="360" w:lineRule="auto"/>
        <w:ind w:firstLine="720"/>
        <w:jc w:val="both"/>
        <w:rPr>
          <w:sz w:val="24"/>
        </w:rPr>
      </w:pPr>
      <w:r>
        <w:rPr>
          <w:sz w:val="24"/>
        </w:rPr>
        <w:t>Pada pe</w:t>
      </w:r>
      <w:r w:rsidR="00000B3F">
        <w:rPr>
          <w:sz w:val="24"/>
        </w:rPr>
        <w:t>nggu</w:t>
      </w:r>
      <w:r w:rsidR="000D1A9E">
        <w:rPr>
          <w:sz w:val="24"/>
        </w:rPr>
        <w:t>naan</w:t>
      </w:r>
      <w:r>
        <w:rPr>
          <w:sz w:val="24"/>
        </w:rPr>
        <w:t xml:space="preserve"> jenis daun waru </w:t>
      </w:r>
      <w:proofErr w:type="spellStart"/>
      <w:r>
        <w:rPr>
          <w:sz w:val="24"/>
        </w:rPr>
        <w:t>memlik</w:t>
      </w:r>
      <w:r w:rsidR="0086358F">
        <w:rPr>
          <w:sz w:val="24"/>
        </w:rPr>
        <w:t>i</w:t>
      </w:r>
      <w:proofErr w:type="spellEnd"/>
      <w:r w:rsidR="0086358F">
        <w:rPr>
          <w:sz w:val="24"/>
        </w:rPr>
        <w:t xml:space="preserve"> nilai </w:t>
      </w:r>
      <w:proofErr w:type="spellStart"/>
      <w:r w:rsidR="0086358F">
        <w:rPr>
          <w:sz w:val="24"/>
        </w:rPr>
        <w:t>pH</w:t>
      </w:r>
      <w:proofErr w:type="spellEnd"/>
      <w:r w:rsidR="0086358F">
        <w:rPr>
          <w:sz w:val="24"/>
        </w:rPr>
        <w:t xml:space="preserve"> rendah dibandingkan </w:t>
      </w:r>
      <w:r>
        <w:rPr>
          <w:sz w:val="24"/>
        </w:rPr>
        <w:t>2 jenis daun lainnya terdapat pada perlakuan P3 = 4,67, P6 = 5,00 dan P9= 4,00 di dikarenakan daun waru memiliki senyawa</w:t>
      </w:r>
      <w:r w:rsidR="001D692D">
        <w:rPr>
          <w:sz w:val="24"/>
        </w:rPr>
        <w:t xml:space="preserve"> </w:t>
      </w:r>
      <w:proofErr w:type="spellStart"/>
      <w:r w:rsidR="001D692D" w:rsidRPr="00F6394C">
        <w:rPr>
          <w:sz w:val="24"/>
        </w:rPr>
        <w:t>tannin</w:t>
      </w:r>
      <w:proofErr w:type="spellEnd"/>
      <w:r w:rsidR="001D692D" w:rsidRPr="00F6394C">
        <w:rPr>
          <w:sz w:val="24"/>
        </w:rPr>
        <w:t>, flavonoid, alkaloid dan saponin</w:t>
      </w:r>
      <w:r w:rsidR="001D692D">
        <w:rPr>
          <w:sz w:val="24"/>
        </w:rPr>
        <w:t>,</w:t>
      </w:r>
      <w:r w:rsidR="006E3C45">
        <w:rPr>
          <w:sz w:val="24"/>
        </w:rPr>
        <w:t xml:space="preserve"> yang </w:t>
      </w:r>
      <w:r w:rsidR="001D692D">
        <w:rPr>
          <w:sz w:val="24"/>
        </w:rPr>
        <w:t xml:space="preserve">mempunyai sifat </w:t>
      </w:r>
      <w:r w:rsidR="001D692D" w:rsidRPr="00F6394C">
        <w:rPr>
          <w:sz w:val="24"/>
        </w:rPr>
        <w:t>aktivitas biologis</w:t>
      </w:r>
      <w:r w:rsidR="001D692D">
        <w:rPr>
          <w:sz w:val="24"/>
        </w:rPr>
        <w:t xml:space="preserve"> </w:t>
      </w:r>
      <w:r w:rsidR="006E3C45">
        <w:rPr>
          <w:sz w:val="24"/>
        </w:rPr>
        <w:t>membuat laju fermentasi semakin cepat mengurai sehingga mikroba asam laktat</w:t>
      </w:r>
      <w:r w:rsidR="00757CC8">
        <w:rPr>
          <w:sz w:val="24"/>
        </w:rPr>
        <w:t xml:space="preserve"> cepat menghasilkan asam asetat membuat nilai </w:t>
      </w:r>
      <w:proofErr w:type="spellStart"/>
      <w:r w:rsidR="00757CC8">
        <w:rPr>
          <w:sz w:val="24"/>
        </w:rPr>
        <w:t>pH</w:t>
      </w:r>
      <w:proofErr w:type="spellEnd"/>
      <w:r w:rsidR="00757CC8">
        <w:rPr>
          <w:sz w:val="24"/>
        </w:rPr>
        <w:t xml:space="preserve"> rendah</w:t>
      </w:r>
      <w:r w:rsidR="00EB0DAB">
        <w:rPr>
          <w:sz w:val="24"/>
        </w:rPr>
        <w:t>. T</w:t>
      </w:r>
      <w:r w:rsidR="00FA6182">
        <w:rPr>
          <w:sz w:val="24"/>
        </w:rPr>
        <w:t>ekstur dari daun</w:t>
      </w:r>
      <w:r w:rsidR="001F597D">
        <w:rPr>
          <w:sz w:val="24"/>
        </w:rPr>
        <w:t xml:space="preserve"> waru memiliki tekstur yang lebih kasar dibanding daun jambu air dan daun pisang sehingga laju fermentasi begitu cepat menghasilkan asam. </w:t>
      </w:r>
      <w:r w:rsidR="007315D3" w:rsidRPr="007315D3">
        <w:rPr>
          <w:sz w:val="24"/>
        </w:rPr>
        <w:t xml:space="preserve">Jenis kemasan memberikan pengaruh pada </w:t>
      </w:r>
      <w:proofErr w:type="spellStart"/>
      <w:r w:rsidR="007315D3" w:rsidRPr="007315D3">
        <w:rPr>
          <w:sz w:val="24"/>
        </w:rPr>
        <w:t>pH</w:t>
      </w:r>
      <w:proofErr w:type="spellEnd"/>
      <w:r w:rsidR="007315D3" w:rsidRPr="007315D3">
        <w:rPr>
          <w:sz w:val="24"/>
        </w:rPr>
        <w:t xml:space="preserve"> tape ubi jalar ungu diduga karena karakteri</w:t>
      </w:r>
      <w:r w:rsidR="007315D3">
        <w:rPr>
          <w:sz w:val="24"/>
        </w:rPr>
        <w:t>stik fisik tiap kemasan berbeda (</w:t>
      </w:r>
      <w:proofErr w:type="spellStart"/>
      <w:r w:rsidR="007315D3">
        <w:rPr>
          <w:sz w:val="24"/>
        </w:rPr>
        <w:t>Tiolemba</w:t>
      </w:r>
      <w:proofErr w:type="spellEnd"/>
      <w:r w:rsidR="007315D3">
        <w:rPr>
          <w:sz w:val="24"/>
        </w:rPr>
        <w:t xml:space="preserve"> </w:t>
      </w:r>
      <w:proofErr w:type="spellStart"/>
      <w:r w:rsidR="007315D3">
        <w:rPr>
          <w:i/>
          <w:sz w:val="24"/>
        </w:rPr>
        <w:t>et</w:t>
      </w:r>
      <w:proofErr w:type="spellEnd"/>
      <w:r w:rsidR="007315D3">
        <w:rPr>
          <w:i/>
          <w:sz w:val="24"/>
        </w:rPr>
        <w:t xml:space="preserve"> </w:t>
      </w:r>
      <w:proofErr w:type="spellStart"/>
      <w:r w:rsidR="007315D3">
        <w:rPr>
          <w:i/>
          <w:sz w:val="24"/>
        </w:rPr>
        <w:t>al</w:t>
      </w:r>
      <w:r w:rsidR="007315D3">
        <w:rPr>
          <w:sz w:val="24"/>
        </w:rPr>
        <w:t>.</w:t>
      </w:r>
      <w:proofErr w:type="spellEnd"/>
      <w:r w:rsidR="007315D3">
        <w:rPr>
          <w:sz w:val="24"/>
        </w:rPr>
        <w:t>, 2020).</w:t>
      </w:r>
    </w:p>
    <w:p w14:paraId="47B32D77" w14:textId="1713312F" w:rsidR="00DD7DC2" w:rsidRPr="00A31572" w:rsidRDefault="00810E8E" w:rsidP="007C5B5B">
      <w:pPr>
        <w:rPr>
          <w:b/>
          <w:sz w:val="24"/>
        </w:rPr>
      </w:pPr>
      <w:r w:rsidRPr="00A31572">
        <w:rPr>
          <w:b/>
          <w:sz w:val="24"/>
        </w:rPr>
        <w:t>4.3</w:t>
      </w:r>
      <w:r w:rsidR="00DD7DC2" w:rsidRPr="00A31572">
        <w:rPr>
          <w:b/>
          <w:sz w:val="24"/>
        </w:rPr>
        <w:t xml:space="preserve"> Kadar Air</w:t>
      </w:r>
    </w:p>
    <w:p w14:paraId="3FE404C6" w14:textId="77777777" w:rsidR="00DD7DC2" w:rsidRPr="00A31572" w:rsidRDefault="00DD7DC2" w:rsidP="00DD7DC2">
      <w:pPr>
        <w:widowControl/>
        <w:adjustRightInd w:val="0"/>
        <w:rPr>
          <w:sz w:val="24"/>
          <w:szCs w:val="24"/>
        </w:rPr>
      </w:pPr>
    </w:p>
    <w:p w14:paraId="4527F9D1" w14:textId="52072126" w:rsidR="00DD7DC2" w:rsidRDefault="00DD7DC2" w:rsidP="00515367">
      <w:pPr>
        <w:widowControl/>
        <w:adjustRightInd w:val="0"/>
        <w:spacing w:line="360" w:lineRule="auto"/>
        <w:ind w:firstLine="720"/>
        <w:jc w:val="both"/>
        <w:rPr>
          <w:sz w:val="24"/>
        </w:rPr>
      </w:pPr>
      <w:r w:rsidRPr="00EC715C">
        <w:rPr>
          <w:sz w:val="24"/>
        </w:rPr>
        <w:t>Kadar air merupakan salah satu sifat kimia dari bahan pangan yang menunjukkan banyaknya air yang terdapat di dalam suatu produk (Kusnandar 2010)</w:t>
      </w:r>
      <w:r>
        <w:t xml:space="preserve">. </w:t>
      </w:r>
      <w:r w:rsidR="005C1781">
        <w:rPr>
          <w:sz w:val="24"/>
          <w:szCs w:val="24"/>
        </w:rPr>
        <w:t xml:space="preserve">Dapat dilihat pada tabel 4.3 </w:t>
      </w:r>
      <w:proofErr w:type="spellStart"/>
      <w:r w:rsidR="005C1781">
        <w:rPr>
          <w:sz w:val="24"/>
          <w:szCs w:val="24"/>
        </w:rPr>
        <w:t>menunjukan</w:t>
      </w:r>
      <w:proofErr w:type="spellEnd"/>
      <w:r w:rsidR="005C1781">
        <w:rPr>
          <w:sz w:val="24"/>
          <w:szCs w:val="24"/>
        </w:rPr>
        <w:t xml:space="preserve"> </w:t>
      </w:r>
      <w:r>
        <w:rPr>
          <w:sz w:val="24"/>
        </w:rPr>
        <w:t>Kadar air tertinggi pada perlakuan P9=71,3</w:t>
      </w:r>
      <w:r w:rsidR="00515367">
        <w:rPr>
          <w:sz w:val="24"/>
        </w:rPr>
        <w:t>%</w:t>
      </w:r>
      <w:r>
        <w:rPr>
          <w:sz w:val="24"/>
        </w:rPr>
        <w:t xml:space="preserve"> dan kadar air terendah berada pada perlakuan P7=61,1</w:t>
      </w:r>
      <w:r w:rsidR="00515367">
        <w:rPr>
          <w:sz w:val="24"/>
        </w:rPr>
        <w:t>%</w:t>
      </w:r>
      <w:r>
        <w:rPr>
          <w:sz w:val="24"/>
        </w:rPr>
        <w:t xml:space="preserve">. Tabel </w:t>
      </w:r>
      <w:r w:rsidR="00515367">
        <w:rPr>
          <w:sz w:val="24"/>
        </w:rPr>
        <w:t xml:space="preserve"> analisis </w:t>
      </w:r>
      <w:r>
        <w:rPr>
          <w:sz w:val="24"/>
        </w:rPr>
        <w:t xml:space="preserve">kadar </w:t>
      </w:r>
      <w:r w:rsidR="001F597D">
        <w:rPr>
          <w:sz w:val="24"/>
        </w:rPr>
        <w:t>air dapat dilihat pada tabel 4.3</w:t>
      </w:r>
      <w:r>
        <w:rPr>
          <w:sz w:val="24"/>
        </w:rPr>
        <w:t>.</w:t>
      </w:r>
    </w:p>
    <w:p w14:paraId="12B1EE04" w14:textId="77777777" w:rsidR="009E51CB" w:rsidRPr="00690CD4" w:rsidRDefault="009E51CB" w:rsidP="00515367">
      <w:pPr>
        <w:widowControl/>
        <w:adjustRightInd w:val="0"/>
        <w:spacing w:line="360" w:lineRule="auto"/>
        <w:ind w:firstLine="720"/>
        <w:jc w:val="both"/>
        <w:rPr>
          <w:sz w:val="24"/>
        </w:rPr>
      </w:pPr>
    </w:p>
    <w:p w14:paraId="29A7AB08" w14:textId="670D4905" w:rsidR="00DD7DC2" w:rsidRDefault="00810E8E" w:rsidP="00DD7DC2">
      <w:pPr>
        <w:adjustRightInd w:val="0"/>
        <w:spacing w:line="360" w:lineRule="auto"/>
        <w:jc w:val="center"/>
        <w:rPr>
          <w:sz w:val="24"/>
          <w:szCs w:val="24"/>
          <w:lang w:val="en-US"/>
        </w:rPr>
      </w:pPr>
      <w:r>
        <w:rPr>
          <w:sz w:val="24"/>
          <w:szCs w:val="24"/>
          <w:lang w:val="en-US"/>
        </w:rPr>
        <w:lastRenderedPageBreak/>
        <w:t>4.3</w:t>
      </w:r>
      <w:r w:rsidR="00DD7DC2">
        <w:rPr>
          <w:sz w:val="24"/>
          <w:szCs w:val="24"/>
          <w:lang w:val="en-US"/>
        </w:rPr>
        <w:t xml:space="preserve"> </w:t>
      </w:r>
      <w:proofErr w:type="spellStart"/>
      <w:r w:rsidR="00DD7DC2">
        <w:rPr>
          <w:sz w:val="24"/>
          <w:szCs w:val="24"/>
          <w:lang w:val="en-US"/>
        </w:rPr>
        <w:t>Tabel</w:t>
      </w:r>
      <w:proofErr w:type="spellEnd"/>
      <w:r w:rsidR="00DD7DC2">
        <w:rPr>
          <w:sz w:val="24"/>
          <w:szCs w:val="24"/>
          <w:lang w:val="en-US"/>
        </w:rPr>
        <w:t xml:space="preserve"> Nilai Hasil </w:t>
      </w:r>
      <w:proofErr w:type="spellStart"/>
      <w:r w:rsidR="00DD7DC2">
        <w:rPr>
          <w:sz w:val="24"/>
          <w:szCs w:val="24"/>
          <w:lang w:val="en-US"/>
        </w:rPr>
        <w:t>Analisis</w:t>
      </w:r>
      <w:proofErr w:type="spellEnd"/>
      <w:r w:rsidR="00DD7DC2">
        <w:rPr>
          <w:sz w:val="24"/>
          <w:szCs w:val="24"/>
          <w:lang w:val="en-US"/>
        </w:rPr>
        <w:t xml:space="preserve"> Kadar Air </w:t>
      </w:r>
      <w:proofErr w:type="spellStart"/>
      <w:r w:rsidR="00DD7DC2">
        <w:rPr>
          <w:sz w:val="24"/>
          <w:szCs w:val="24"/>
          <w:lang w:val="en-US"/>
        </w:rPr>
        <w:t>Terhadap</w:t>
      </w:r>
      <w:proofErr w:type="spellEnd"/>
      <w:r w:rsidR="00DD7DC2">
        <w:rPr>
          <w:sz w:val="24"/>
          <w:szCs w:val="24"/>
          <w:lang w:val="en-US"/>
        </w:rPr>
        <w:t xml:space="preserve"> Tape </w:t>
      </w:r>
      <w:proofErr w:type="spellStart"/>
      <w:r w:rsidR="00DD7DC2">
        <w:rPr>
          <w:sz w:val="24"/>
          <w:szCs w:val="24"/>
          <w:lang w:val="en-US"/>
        </w:rPr>
        <w:t>Beras</w:t>
      </w:r>
      <w:proofErr w:type="spellEnd"/>
      <w:r w:rsidR="00DD7DC2">
        <w:rPr>
          <w:sz w:val="24"/>
          <w:szCs w:val="24"/>
          <w:lang w:val="en-US"/>
        </w:rPr>
        <w:t xml:space="preserve"> </w:t>
      </w:r>
      <w:proofErr w:type="spellStart"/>
      <w:r w:rsidR="00DD7DC2">
        <w:rPr>
          <w:sz w:val="24"/>
          <w:szCs w:val="24"/>
          <w:lang w:val="en-US"/>
        </w:rPr>
        <w:t>Jagung</w:t>
      </w:r>
      <w:proofErr w:type="spellEnd"/>
    </w:p>
    <w:tbl>
      <w:tblPr>
        <w:tblStyle w:val="KisiTabel"/>
        <w:tblW w:w="0" w:type="auto"/>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4077"/>
      </w:tblGrid>
      <w:tr w:rsidR="00DD7DC2" w14:paraId="116F6B36" w14:textId="77777777" w:rsidTr="00C73EFE">
        <w:tc>
          <w:tcPr>
            <w:tcW w:w="3969" w:type="dxa"/>
            <w:tcBorders>
              <w:bottom w:val="single" w:sz="4" w:space="0" w:color="auto"/>
            </w:tcBorders>
          </w:tcPr>
          <w:p w14:paraId="20591F29" w14:textId="77777777" w:rsidR="00DD7DC2" w:rsidRDefault="00DD7DC2" w:rsidP="00C73EFE">
            <w:pPr>
              <w:spacing w:line="360" w:lineRule="auto"/>
              <w:ind w:firstLine="601"/>
              <w:jc w:val="both"/>
              <w:rPr>
                <w:sz w:val="24"/>
                <w:szCs w:val="24"/>
              </w:rPr>
            </w:pPr>
            <w:r>
              <w:rPr>
                <w:sz w:val="24"/>
                <w:szCs w:val="24"/>
              </w:rPr>
              <w:t>Perlakuan</w:t>
            </w:r>
          </w:p>
        </w:tc>
        <w:tc>
          <w:tcPr>
            <w:tcW w:w="4077" w:type="dxa"/>
            <w:tcBorders>
              <w:bottom w:val="single" w:sz="4" w:space="0" w:color="auto"/>
            </w:tcBorders>
          </w:tcPr>
          <w:p w14:paraId="160D25CA" w14:textId="77777777" w:rsidR="00DD7DC2" w:rsidRDefault="00DD7DC2" w:rsidP="00C73EFE">
            <w:pPr>
              <w:spacing w:line="360" w:lineRule="auto"/>
              <w:ind w:firstLine="601"/>
              <w:jc w:val="both"/>
              <w:rPr>
                <w:sz w:val="24"/>
                <w:szCs w:val="24"/>
              </w:rPr>
            </w:pPr>
            <w:r>
              <w:rPr>
                <w:sz w:val="24"/>
                <w:szCs w:val="24"/>
              </w:rPr>
              <w:t xml:space="preserve"> Kadar Air</w:t>
            </w:r>
          </w:p>
        </w:tc>
      </w:tr>
      <w:tr w:rsidR="00DD7DC2" w14:paraId="03BFD0A0" w14:textId="77777777" w:rsidTr="00C73EFE">
        <w:tc>
          <w:tcPr>
            <w:tcW w:w="3969" w:type="dxa"/>
            <w:tcBorders>
              <w:top w:val="single" w:sz="4" w:space="0" w:color="auto"/>
            </w:tcBorders>
          </w:tcPr>
          <w:p w14:paraId="7A70AC43" w14:textId="77777777" w:rsidR="00DD7DC2" w:rsidRDefault="00DD7DC2" w:rsidP="00C73EFE">
            <w:pPr>
              <w:ind w:firstLine="601"/>
              <w:jc w:val="both"/>
              <w:rPr>
                <w:sz w:val="24"/>
                <w:szCs w:val="24"/>
              </w:rPr>
            </w:pPr>
            <w:r>
              <w:rPr>
                <w:sz w:val="24"/>
                <w:szCs w:val="24"/>
              </w:rPr>
              <w:t>P1 (K1DI)</w:t>
            </w:r>
          </w:p>
        </w:tc>
        <w:tc>
          <w:tcPr>
            <w:tcW w:w="4077" w:type="dxa"/>
            <w:tcBorders>
              <w:top w:val="single" w:sz="4" w:space="0" w:color="auto"/>
            </w:tcBorders>
          </w:tcPr>
          <w:p w14:paraId="4F8D88A4" w14:textId="77777777" w:rsidR="00DD7DC2" w:rsidRPr="0032626B" w:rsidRDefault="00DD7DC2" w:rsidP="00C73EFE">
            <w:pPr>
              <w:ind w:firstLine="601"/>
              <w:jc w:val="both"/>
              <w:rPr>
                <w:sz w:val="24"/>
                <w:szCs w:val="24"/>
                <w:vertAlign w:val="superscript"/>
              </w:rPr>
            </w:pPr>
            <w:r>
              <w:rPr>
                <w:sz w:val="24"/>
                <w:szCs w:val="24"/>
              </w:rPr>
              <w:t>64,6 ± 3,62</w:t>
            </w:r>
            <w:r>
              <w:rPr>
                <w:sz w:val="28"/>
                <w:szCs w:val="24"/>
                <w:vertAlign w:val="superscript"/>
              </w:rPr>
              <w:t>ab</w:t>
            </w:r>
          </w:p>
        </w:tc>
      </w:tr>
      <w:tr w:rsidR="00DD7DC2" w14:paraId="5FC4F1C9" w14:textId="77777777" w:rsidTr="00C73EFE">
        <w:tc>
          <w:tcPr>
            <w:tcW w:w="3969" w:type="dxa"/>
          </w:tcPr>
          <w:p w14:paraId="70B343D1" w14:textId="77777777" w:rsidR="00DD7DC2" w:rsidRDefault="00DD7DC2" w:rsidP="00C73EFE">
            <w:pPr>
              <w:ind w:firstLine="601"/>
              <w:jc w:val="both"/>
              <w:rPr>
                <w:sz w:val="24"/>
                <w:szCs w:val="24"/>
              </w:rPr>
            </w:pPr>
            <w:r>
              <w:rPr>
                <w:sz w:val="24"/>
                <w:szCs w:val="24"/>
              </w:rPr>
              <w:t>P2 (KID2)</w:t>
            </w:r>
          </w:p>
        </w:tc>
        <w:tc>
          <w:tcPr>
            <w:tcW w:w="4077" w:type="dxa"/>
          </w:tcPr>
          <w:p w14:paraId="283DA3E3" w14:textId="77777777" w:rsidR="00DD7DC2" w:rsidRDefault="00DD7DC2" w:rsidP="00C73EFE">
            <w:pPr>
              <w:ind w:firstLine="601"/>
              <w:jc w:val="both"/>
              <w:rPr>
                <w:sz w:val="24"/>
                <w:szCs w:val="24"/>
              </w:rPr>
            </w:pPr>
            <w:r>
              <w:rPr>
                <w:sz w:val="24"/>
                <w:szCs w:val="24"/>
              </w:rPr>
              <w:t>69,1 ± 6,05</w:t>
            </w:r>
            <w:r>
              <w:rPr>
                <w:sz w:val="28"/>
                <w:szCs w:val="24"/>
                <w:vertAlign w:val="superscript"/>
              </w:rPr>
              <w:t>ab</w:t>
            </w:r>
            <w:r>
              <w:rPr>
                <w:sz w:val="24"/>
                <w:szCs w:val="24"/>
              </w:rPr>
              <w:t xml:space="preserve"> </w:t>
            </w:r>
          </w:p>
        </w:tc>
      </w:tr>
      <w:tr w:rsidR="00DD7DC2" w14:paraId="49A91603" w14:textId="77777777" w:rsidTr="00C73EFE">
        <w:tc>
          <w:tcPr>
            <w:tcW w:w="3969" w:type="dxa"/>
          </w:tcPr>
          <w:p w14:paraId="217CA04F" w14:textId="77777777" w:rsidR="00DD7DC2" w:rsidRDefault="00DD7DC2" w:rsidP="00C73EFE">
            <w:pPr>
              <w:ind w:firstLine="601"/>
              <w:jc w:val="both"/>
              <w:rPr>
                <w:sz w:val="24"/>
                <w:szCs w:val="24"/>
              </w:rPr>
            </w:pPr>
            <w:r>
              <w:rPr>
                <w:sz w:val="24"/>
                <w:szCs w:val="24"/>
              </w:rPr>
              <w:t>P3 (K1D3)</w:t>
            </w:r>
          </w:p>
        </w:tc>
        <w:tc>
          <w:tcPr>
            <w:tcW w:w="4077" w:type="dxa"/>
          </w:tcPr>
          <w:p w14:paraId="451ECCF1" w14:textId="77777777" w:rsidR="00DD7DC2" w:rsidRPr="0032626B" w:rsidRDefault="00DD7DC2" w:rsidP="00C73EFE">
            <w:pPr>
              <w:ind w:firstLine="601"/>
              <w:jc w:val="both"/>
              <w:rPr>
                <w:sz w:val="24"/>
                <w:szCs w:val="24"/>
                <w:vertAlign w:val="superscript"/>
              </w:rPr>
            </w:pPr>
            <w:r>
              <w:rPr>
                <w:sz w:val="24"/>
                <w:szCs w:val="24"/>
              </w:rPr>
              <w:t>66,6 ± 3,58</w:t>
            </w:r>
            <w:r>
              <w:rPr>
                <w:sz w:val="28"/>
                <w:szCs w:val="24"/>
                <w:vertAlign w:val="superscript"/>
              </w:rPr>
              <w:t>ab</w:t>
            </w:r>
          </w:p>
        </w:tc>
      </w:tr>
      <w:tr w:rsidR="00DD7DC2" w14:paraId="7C7BB3A6" w14:textId="77777777" w:rsidTr="00C73EFE">
        <w:tc>
          <w:tcPr>
            <w:tcW w:w="3969" w:type="dxa"/>
          </w:tcPr>
          <w:p w14:paraId="76BE5078" w14:textId="77777777" w:rsidR="00DD7DC2" w:rsidRDefault="00DD7DC2" w:rsidP="00C73EFE">
            <w:pPr>
              <w:ind w:firstLine="601"/>
              <w:jc w:val="both"/>
              <w:rPr>
                <w:sz w:val="24"/>
                <w:szCs w:val="24"/>
              </w:rPr>
            </w:pPr>
            <w:r>
              <w:rPr>
                <w:sz w:val="24"/>
                <w:szCs w:val="24"/>
              </w:rPr>
              <w:t>P4 (K2D1)</w:t>
            </w:r>
          </w:p>
        </w:tc>
        <w:tc>
          <w:tcPr>
            <w:tcW w:w="4077" w:type="dxa"/>
          </w:tcPr>
          <w:p w14:paraId="7E22148F" w14:textId="77777777" w:rsidR="00DD7DC2" w:rsidRPr="0032626B" w:rsidRDefault="00DD7DC2" w:rsidP="00C73EFE">
            <w:pPr>
              <w:ind w:firstLine="601"/>
              <w:jc w:val="both"/>
              <w:rPr>
                <w:sz w:val="24"/>
                <w:szCs w:val="24"/>
                <w:vertAlign w:val="superscript"/>
              </w:rPr>
            </w:pPr>
            <w:r>
              <w:rPr>
                <w:sz w:val="24"/>
                <w:szCs w:val="24"/>
              </w:rPr>
              <w:t>62,6 ± 6,64</w:t>
            </w:r>
            <w:r>
              <w:rPr>
                <w:sz w:val="28"/>
                <w:szCs w:val="24"/>
                <w:vertAlign w:val="superscript"/>
              </w:rPr>
              <w:t>a</w:t>
            </w:r>
          </w:p>
        </w:tc>
      </w:tr>
      <w:tr w:rsidR="00DD7DC2" w14:paraId="422ABC2E" w14:textId="77777777" w:rsidTr="00C73EFE">
        <w:tc>
          <w:tcPr>
            <w:tcW w:w="3969" w:type="dxa"/>
          </w:tcPr>
          <w:p w14:paraId="30A7D154" w14:textId="77777777" w:rsidR="00DD7DC2" w:rsidRDefault="00DD7DC2" w:rsidP="00C73EFE">
            <w:pPr>
              <w:ind w:firstLine="601"/>
              <w:jc w:val="both"/>
              <w:rPr>
                <w:sz w:val="24"/>
                <w:szCs w:val="24"/>
              </w:rPr>
            </w:pPr>
            <w:r>
              <w:rPr>
                <w:sz w:val="24"/>
                <w:szCs w:val="24"/>
              </w:rPr>
              <w:t>P5 (K2D2)</w:t>
            </w:r>
          </w:p>
        </w:tc>
        <w:tc>
          <w:tcPr>
            <w:tcW w:w="4077" w:type="dxa"/>
          </w:tcPr>
          <w:p w14:paraId="31165E41" w14:textId="77777777" w:rsidR="00DD7DC2" w:rsidRPr="0032626B" w:rsidRDefault="00DD7DC2" w:rsidP="00C73EFE">
            <w:pPr>
              <w:ind w:firstLine="601"/>
              <w:jc w:val="both"/>
              <w:rPr>
                <w:sz w:val="24"/>
                <w:szCs w:val="24"/>
                <w:vertAlign w:val="superscript"/>
              </w:rPr>
            </w:pPr>
            <w:r>
              <w:rPr>
                <w:sz w:val="24"/>
                <w:szCs w:val="24"/>
              </w:rPr>
              <w:t>65,4 ± 3,41</w:t>
            </w:r>
            <w:r>
              <w:rPr>
                <w:sz w:val="28"/>
                <w:szCs w:val="24"/>
                <w:vertAlign w:val="superscript"/>
              </w:rPr>
              <w:t>ab</w:t>
            </w:r>
          </w:p>
        </w:tc>
      </w:tr>
      <w:tr w:rsidR="00DD7DC2" w14:paraId="63903B6B" w14:textId="77777777" w:rsidTr="00C73EFE">
        <w:tc>
          <w:tcPr>
            <w:tcW w:w="3969" w:type="dxa"/>
          </w:tcPr>
          <w:p w14:paraId="7C81FF02" w14:textId="77777777" w:rsidR="00DD7DC2" w:rsidRDefault="00DD7DC2" w:rsidP="00C73EFE">
            <w:pPr>
              <w:ind w:firstLine="601"/>
              <w:jc w:val="both"/>
              <w:rPr>
                <w:sz w:val="24"/>
                <w:szCs w:val="24"/>
              </w:rPr>
            </w:pPr>
            <w:r>
              <w:rPr>
                <w:sz w:val="24"/>
                <w:szCs w:val="24"/>
              </w:rPr>
              <w:t>P6 (K2D3)</w:t>
            </w:r>
          </w:p>
        </w:tc>
        <w:tc>
          <w:tcPr>
            <w:tcW w:w="4077" w:type="dxa"/>
          </w:tcPr>
          <w:p w14:paraId="2220E8D0" w14:textId="77777777" w:rsidR="00DD7DC2" w:rsidRDefault="00DD7DC2" w:rsidP="00C73EFE">
            <w:pPr>
              <w:ind w:firstLine="601"/>
              <w:jc w:val="both"/>
              <w:rPr>
                <w:sz w:val="24"/>
                <w:szCs w:val="24"/>
              </w:rPr>
            </w:pPr>
            <w:r>
              <w:rPr>
                <w:sz w:val="24"/>
                <w:szCs w:val="24"/>
              </w:rPr>
              <w:t>66,6 ± 2,49</w:t>
            </w:r>
            <w:r>
              <w:rPr>
                <w:sz w:val="28"/>
                <w:szCs w:val="24"/>
                <w:vertAlign w:val="superscript"/>
              </w:rPr>
              <w:t>ab</w:t>
            </w:r>
          </w:p>
        </w:tc>
      </w:tr>
      <w:tr w:rsidR="00DD7DC2" w14:paraId="0CD105F4" w14:textId="77777777" w:rsidTr="00C73EFE">
        <w:tc>
          <w:tcPr>
            <w:tcW w:w="3969" w:type="dxa"/>
          </w:tcPr>
          <w:p w14:paraId="2F445921" w14:textId="77777777" w:rsidR="00DD7DC2" w:rsidRDefault="00DD7DC2" w:rsidP="00C73EFE">
            <w:pPr>
              <w:ind w:firstLine="601"/>
              <w:jc w:val="both"/>
              <w:rPr>
                <w:sz w:val="24"/>
                <w:szCs w:val="24"/>
              </w:rPr>
            </w:pPr>
            <w:r>
              <w:rPr>
                <w:sz w:val="24"/>
                <w:szCs w:val="24"/>
              </w:rPr>
              <w:t>P7 (K3D1)</w:t>
            </w:r>
          </w:p>
        </w:tc>
        <w:tc>
          <w:tcPr>
            <w:tcW w:w="4077" w:type="dxa"/>
          </w:tcPr>
          <w:p w14:paraId="6C1C17FC" w14:textId="77777777" w:rsidR="00DD7DC2" w:rsidRDefault="00DD7DC2" w:rsidP="00C73EFE">
            <w:pPr>
              <w:ind w:firstLine="601"/>
              <w:jc w:val="both"/>
              <w:rPr>
                <w:sz w:val="24"/>
                <w:szCs w:val="24"/>
              </w:rPr>
            </w:pPr>
            <w:r>
              <w:rPr>
                <w:sz w:val="24"/>
                <w:szCs w:val="24"/>
              </w:rPr>
              <w:t>61,1 ± 1,57</w:t>
            </w:r>
            <w:r>
              <w:rPr>
                <w:sz w:val="28"/>
                <w:szCs w:val="24"/>
                <w:vertAlign w:val="superscript"/>
              </w:rPr>
              <w:t>a</w:t>
            </w:r>
          </w:p>
        </w:tc>
      </w:tr>
      <w:tr w:rsidR="00DD7DC2" w14:paraId="0ADD223D" w14:textId="77777777" w:rsidTr="00C73EFE">
        <w:tc>
          <w:tcPr>
            <w:tcW w:w="3969" w:type="dxa"/>
          </w:tcPr>
          <w:p w14:paraId="49DE083A" w14:textId="77777777" w:rsidR="00DD7DC2" w:rsidRDefault="00DD7DC2" w:rsidP="00C73EFE">
            <w:pPr>
              <w:ind w:firstLine="601"/>
              <w:jc w:val="both"/>
              <w:rPr>
                <w:sz w:val="24"/>
                <w:szCs w:val="24"/>
              </w:rPr>
            </w:pPr>
            <w:r>
              <w:rPr>
                <w:sz w:val="24"/>
                <w:szCs w:val="24"/>
              </w:rPr>
              <w:t>P8 (K3D2)</w:t>
            </w:r>
          </w:p>
        </w:tc>
        <w:tc>
          <w:tcPr>
            <w:tcW w:w="4077" w:type="dxa"/>
          </w:tcPr>
          <w:p w14:paraId="65EE87D0" w14:textId="77777777" w:rsidR="00DD7DC2" w:rsidRDefault="00DD7DC2" w:rsidP="00C73EFE">
            <w:pPr>
              <w:ind w:firstLine="601"/>
              <w:jc w:val="both"/>
              <w:rPr>
                <w:sz w:val="24"/>
                <w:szCs w:val="24"/>
              </w:rPr>
            </w:pPr>
            <w:r>
              <w:rPr>
                <w:sz w:val="24"/>
                <w:szCs w:val="24"/>
              </w:rPr>
              <w:t>68,8 ± 2,15</w:t>
            </w:r>
            <w:r>
              <w:rPr>
                <w:sz w:val="28"/>
                <w:szCs w:val="24"/>
                <w:vertAlign w:val="superscript"/>
              </w:rPr>
              <w:t>ab</w:t>
            </w:r>
          </w:p>
        </w:tc>
      </w:tr>
      <w:tr w:rsidR="00DD7DC2" w14:paraId="2B2695DF" w14:textId="77777777" w:rsidTr="00C73EFE">
        <w:tc>
          <w:tcPr>
            <w:tcW w:w="3969" w:type="dxa"/>
          </w:tcPr>
          <w:p w14:paraId="6077324F" w14:textId="77777777" w:rsidR="00DD7DC2" w:rsidRDefault="00DD7DC2" w:rsidP="00C73EFE">
            <w:pPr>
              <w:ind w:firstLine="601"/>
              <w:jc w:val="both"/>
              <w:rPr>
                <w:sz w:val="24"/>
                <w:szCs w:val="24"/>
              </w:rPr>
            </w:pPr>
            <w:r>
              <w:rPr>
                <w:sz w:val="24"/>
                <w:szCs w:val="24"/>
              </w:rPr>
              <w:t>P9 (K3D3)</w:t>
            </w:r>
          </w:p>
        </w:tc>
        <w:tc>
          <w:tcPr>
            <w:tcW w:w="4077" w:type="dxa"/>
          </w:tcPr>
          <w:p w14:paraId="57D1EAB9" w14:textId="77777777" w:rsidR="00DD7DC2" w:rsidRPr="0032626B" w:rsidRDefault="00DD7DC2" w:rsidP="00C73EFE">
            <w:pPr>
              <w:ind w:firstLine="601"/>
              <w:jc w:val="both"/>
              <w:rPr>
                <w:sz w:val="24"/>
                <w:szCs w:val="24"/>
                <w:vertAlign w:val="superscript"/>
              </w:rPr>
            </w:pPr>
            <w:r>
              <w:rPr>
                <w:sz w:val="24"/>
                <w:szCs w:val="24"/>
              </w:rPr>
              <w:t>71,3 ± 6,62</w:t>
            </w:r>
            <w:r>
              <w:rPr>
                <w:sz w:val="28"/>
                <w:szCs w:val="24"/>
                <w:vertAlign w:val="superscript"/>
              </w:rPr>
              <w:t>a</w:t>
            </w:r>
          </w:p>
        </w:tc>
      </w:tr>
    </w:tbl>
    <w:p w14:paraId="02505D9D" w14:textId="77777777" w:rsidR="00DD7DC2" w:rsidRPr="0075514A" w:rsidRDefault="00DD7DC2" w:rsidP="00DD7DC2">
      <w:pPr>
        <w:widowControl/>
        <w:adjustRightInd w:val="0"/>
        <w:spacing w:line="400" w:lineRule="atLeast"/>
        <w:jc w:val="both"/>
        <w:rPr>
          <w:sz w:val="20"/>
          <w:szCs w:val="20"/>
          <w:lang w:val="en-US"/>
        </w:rPr>
      </w:pPr>
      <w:r w:rsidRPr="0075514A">
        <w:rPr>
          <w:sz w:val="20"/>
          <w:szCs w:val="20"/>
          <w:lang w:val="id-ID"/>
        </w:rPr>
        <w:t>Keterangan : Angka-angka yang diikuti oleh huruf kecil yang berbeda menunjukkan berbeda nyata (</w:t>
      </w:r>
      <w:r w:rsidRPr="0075514A">
        <w:rPr>
          <w:iCs/>
          <w:sz w:val="20"/>
          <w:szCs w:val="20"/>
          <w:lang w:val="id-ID"/>
        </w:rPr>
        <w:t>p</w:t>
      </w:r>
      <w:r w:rsidRPr="0075514A">
        <w:rPr>
          <w:sz w:val="20"/>
          <w:szCs w:val="20"/>
          <w:lang w:val="id-ID"/>
        </w:rPr>
        <w:t xml:space="preserve">&lt;0,05) dan angka-angka yang diikuti oleh huruf kecil yang sama menunjukkan tidak berbeda nyata. </w:t>
      </w:r>
      <w:r w:rsidRPr="0075514A">
        <w:rPr>
          <w:sz w:val="20"/>
          <w:szCs w:val="20"/>
          <w:lang w:val="en-US"/>
        </w:rPr>
        <w:t xml:space="preserve">K1=2 gram, K2= 6 gram, K3=10 gram, D1= </w:t>
      </w:r>
      <w:proofErr w:type="spellStart"/>
      <w:r w:rsidRPr="0075514A">
        <w:rPr>
          <w:sz w:val="20"/>
          <w:szCs w:val="20"/>
          <w:lang w:val="en-US"/>
        </w:rPr>
        <w:t>daun</w:t>
      </w:r>
      <w:proofErr w:type="spellEnd"/>
      <w:r w:rsidRPr="0075514A">
        <w:rPr>
          <w:sz w:val="20"/>
          <w:szCs w:val="20"/>
          <w:lang w:val="en-US"/>
        </w:rPr>
        <w:t xml:space="preserve"> pisang, D2= </w:t>
      </w:r>
      <w:proofErr w:type="spellStart"/>
      <w:r w:rsidRPr="0075514A">
        <w:rPr>
          <w:sz w:val="20"/>
          <w:szCs w:val="20"/>
          <w:lang w:val="en-US"/>
        </w:rPr>
        <w:t>daun</w:t>
      </w:r>
      <w:proofErr w:type="spellEnd"/>
      <w:r w:rsidRPr="0075514A">
        <w:rPr>
          <w:sz w:val="20"/>
          <w:szCs w:val="20"/>
          <w:lang w:val="en-US"/>
        </w:rPr>
        <w:t xml:space="preserve"> </w:t>
      </w:r>
      <w:proofErr w:type="spellStart"/>
      <w:r w:rsidRPr="0075514A">
        <w:rPr>
          <w:sz w:val="20"/>
          <w:szCs w:val="20"/>
          <w:lang w:val="en-US"/>
        </w:rPr>
        <w:t>jambu</w:t>
      </w:r>
      <w:proofErr w:type="spellEnd"/>
      <w:r w:rsidRPr="0075514A">
        <w:rPr>
          <w:sz w:val="20"/>
          <w:szCs w:val="20"/>
          <w:lang w:val="en-US"/>
        </w:rPr>
        <w:t xml:space="preserve"> air dan D3= </w:t>
      </w:r>
      <w:proofErr w:type="spellStart"/>
      <w:r w:rsidRPr="0075514A">
        <w:rPr>
          <w:sz w:val="20"/>
          <w:szCs w:val="20"/>
          <w:lang w:val="en-US"/>
        </w:rPr>
        <w:t>daun</w:t>
      </w:r>
      <w:proofErr w:type="spellEnd"/>
      <w:r w:rsidRPr="0075514A">
        <w:rPr>
          <w:sz w:val="20"/>
          <w:szCs w:val="20"/>
          <w:lang w:val="en-US"/>
        </w:rPr>
        <w:t xml:space="preserve"> </w:t>
      </w:r>
      <w:proofErr w:type="spellStart"/>
      <w:r w:rsidRPr="0075514A">
        <w:rPr>
          <w:sz w:val="20"/>
          <w:szCs w:val="20"/>
          <w:lang w:val="en-US"/>
        </w:rPr>
        <w:t>waru</w:t>
      </w:r>
      <w:proofErr w:type="spellEnd"/>
      <w:r w:rsidRPr="0075514A">
        <w:rPr>
          <w:sz w:val="20"/>
          <w:szCs w:val="20"/>
          <w:lang w:val="en-US"/>
        </w:rPr>
        <w:t>.</w:t>
      </w:r>
    </w:p>
    <w:p w14:paraId="6023FC17" w14:textId="77777777" w:rsidR="00DD7DC2" w:rsidRDefault="00DD7DC2" w:rsidP="00DD7DC2">
      <w:pPr>
        <w:widowControl/>
        <w:adjustRightInd w:val="0"/>
        <w:spacing w:line="360" w:lineRule="auto"/>
        <w:jc w:val="both"/>
        <w:rPr>
          <w:sz w:val="24"/>
          <w:szCs w:val="24"/>
        </w:rPr>
      </w:pPr>
    </w:p>
    <w:p w14:paraId="32E5191D" w14:textId="494EEA4C" w:rsidR="00393C82" w:rsidRDefault="00393C82" w:rsidP="00393C82">
      <w:pPr>
        <w:spacing w:line="360" w:lineRule="auto"/>
        <w:ind w:firstLine="720"/>
        <w:jc w:val="both"/>
        <w:rPr>
          <w:sz w:val="24"/>
          <w:szCs w:val="24"/>
        </w:rPr>
      </w:pPr>
      <w:r>
        <w:rPr>
          <w:sz w:val="24"/>
          <w:szCs w:val="24"/>
        </w:rPr>
        <w:t xml:space="preserve">  </w:t>
      </w:r>
      <w:r w:rsidRPr="004049D5">
        <w:rPr>
          <w:sz w:val="24"/>
          <w:szCs w:val="24"/>
        </w:rPr>
        <w:t xml:space="preserve">Menurut </w:t>
      </w:r>
      <w:proofErr w:type="spellStart"/>
      <w:r w:rsidRPr="004049D5">
        <w:rPr>
          <w:sz w:val="24"/>
          <w:szCs w:val="24"/>
        </w:rPr>
        <w:t>Sartullah</w:t>
      </w:r>
      <w:proofErr w:type="spellEnd"/>
      <w:r w:rsidRPr="004049D5">
        <w:rPr>
          <w:sz w:val="24"/>
          <w:szCs w:val="24"/>
        </w:rPr>
        <w:t xml:space="preserve"> </w:t>
      </w:r>
      <w:r w:rsidRPr="004049D5">
        <w:rPr>
          <w:i/>
          <w:sz w:val="24"/>
          <w:szCs w:val="24"/>
        </w:rPr>
        <w:t xml:space="preserve"> </w:t>
      </w:r>
      <w:proofErr w:type="spellStart"/>
      <w:r w:rsidRPr="004049D5">
        <w:rPr>
          <w:i/>
          <w:sz w:val="24"/>
          <w:szCs w:val="24"/>
        </w:rPr>
        <w:t>et</w:t>
      </w:r>
      <w:proofErr w:type="spellEnd"/>
      <w:r w:rsidRPr="004049D5">
        <w:rPr>
          <w:i/>
          <w:sz w:val="24"/>
          <w:szCs w:val="24"/>
        </w:rPr>
        <w:t xml:space="preserve"> </w:t>
      </w:r>
      <w:proofErr w:type="spellStart"/>
      <w:r w:rsidRPr="004049D5">
        <w:rPr>
          <w:i/>
          <w:sz w:val="24"/>
          <w:szCs w:val="24"/>
        </w:rPr>
        <w:t>al</w:t>
      </w:r>
      <w:r w:rsidRPr="004049D5">
        <w:rPr>
          <w:sz w:val="24"/>
          <w:szCs w:val="24"/>
        </w:rPr>
        <w:t>.</w:t>
      </w:r>
      <w:proofErr w:type="spellEnd"/>
      <w:r w:rsidRPr="004049D5">
        <w:rPr>
          <w:sz w:val="24"/>
          <w:szCs w:val="24"/>
        </w:rPr>
        <w:t>,</w:t>
      </w:r>
      <w:r w:rsidRPr="004049D5">
        <w:rPr>
          <w:i/>
          <w:sz w:val="24"/>
          <w:szCs w:val="24"/>
        </w:rPr>
        <w:t xml:space="preserve"> </w:t>
      </w:r>
      <w:r w:rsidRPr="004049D5">
        <w:rPr>
          <w:sz w:val="24"/>
          <w:szCs w:val="24"/>
        </w:rPr>
        <w:t>2017. Konsentrasi ragi  0,5 %, 1, % memil</w:t>
      </w:r>
      <w:r>
        <w:rPr>
          <w:sz w:val="24"/>
          <w:szCs w:val="24"/>
        </w:rPr>
        <w:t>i</w:t>
      </w:r>
      <w:r w:rsidRPr="004049D5">
        <w:rPr>
          <w:sz w:val="24"/>
          <w:szCs w:val="24"/>
        </w:rPr>
        <w:t>ki kadar air yang rendah di banding dosis ragi 1,5 % yang  memil</w:t>
      </w:r>
      <w:r>
        <w:rPr>
          <w:sz w:val="24"/>
          <w:szCs w:val="24"/>
        </w:rPr>
        <w:t>i</w:t>
      </w:r>
      <w:r w:rsidRPr="004049D5">
        <w:rPr>
          <w:sz w:val="24"/>
          <w:szCs w:val="24"/>
        </w:rPr>
        <w:t xml:space="preserve">ki kadar lebih tinggi. </w:t>
      </w:r>
      <w:r>
        <w:rPr>
          <w:sz w:val="24"/>
          <w:szCs w:val="24"/>
        </w:rPr>
        <w:t xml:space="preserve">Dapat dilihat pada tabel  4.7 </w:t>
      </w:r>
      <w:proofErr w:type="spellStart"/>
      <w:r>
        <w:rPr>
          <w:sz w:val="24"/>
          <w:szCs w:val="24"/>
        </w:rPr>
        <w:t>diatas</w:t>
      </w:r>
      <w:proofErr w:type="spellEnd"/>
      <w:r>
        <w:rPr>
          <w:sz w:val="24"/>
          <w:szCs w:val="24"/>
        </w:rPr>
        <w:t xml:space="preserve"> </w:t>
      </w:r>
      <w:r w:rsidRPr="004049D5">
        <w:rPr>
          <w:sz w:val="24"/>
          <w:szCs w:val="24"/>
        </w:rPr>
        <w:t>setiap perlakuan  dengan konsentrasi tinggi mem</w:t>
      </w:r>
      <w:r>
        <w:rPr>
          <w:sz w:val="24"/>
          <w:szCs w:val="24"/>
        </w:rPr>
        <w:t>i</w:t>
      </w:r>
      <w:r w:rsidRPr="004049D5">
        <w:rPr>
          <w:sz w:val="24"/>
          <w:szCs w:val="24"/>
        </w:rPr>
        <w:t xml:space="preserve">liki kadar air yang tinggi pada perlakuan P8= 68, 8% dan P9=71,3% hal ini dikarenakan banyaknya </w:t>
      </w:r>
      <w:proofErr w:type="spellStart"/>
      <w:r w:rsidRPr="004049D5">
        <w:rPr>
          <w:sz w:val="24"/>
          <w:szCs w:val="24"/>
        </w:rPr>
        <w:t>kahmir</w:t>
      </w:r>
      <w:proofErr w:type="spellEnd"/>
      <w:r w:rsidRPr="004049D5">
        <w:rPr>
          <w:sz w:val="24"/>
          <w:szCs w:val="24"/>
        </w:rPr>
        <w:t xml:space="preserve"> y</w:t>
      </w:r>
      <w:r>
        <w:rPr>
          <w:sz w:val="24"/>
          <w:szCs w:val="24"/>
        </w:rPr>
        <w:t xml:space="preserve">ang menghidrolisis pati, </w:t>
      </w:r>
      <w:r w:rsidRPr="004049D5">
        <w:rPr>
          <w:sz w:val="24"/>
          <w:szCs w:val="24"/>
        </w:rPr>
        <w:t xml:space="preserve">kemudian </w:t>
      </w:r>
      <w:proofErr w:type="spellStart"/>
      <w:r w:rsidRPr="004049D5">
        <w:rPr>
          <w:sz w:val="24"/>
          <w:szCs w:val="24"/>
        </w:rPr>
        <w:t>dirubah</w:t>
      </w:r>
      <w:proofErr w:type="spellEnd"/>
      <w:r w:rsidRPr="004049D5">
        <w:rPr>
          <w:sz w:val="24"/>
          <w:szCs w:val="24"/>
        </w:rPr>
        <w:t xml:space="preserve"> menjadi gula menghasilkan alk</w:t>
      </w:r>
      <w:r>
        <w:rPr>
          <w:sz w:val="24"/>
          <w:szCs w:val="24"/>
        </w:rPr>
        <w:t>o</w:t>
      </w:r>
      <w:r w:rsidRPr="004049D5">
        <w:rPr>
          <w:sz w:val="24"/>
          <w:szCs w:val="24"/>
        </w:rPr>
        <w:t xml:space="preserve">hol dan air. Pengaruh konsentrasi ragi </w:t>
      </w:r>
      <w:r>
        <w:rPr>
          <w:sz w:val="24"/>
          <w:szCs w:val="24"/>
        </w:rPr>
        <w:t>terhadap kadar air tape</w:t>
      </w:r>
      <w:r w:rsidRPr="004049D5">
        <w:rPr>
          <w:sz w:val="24"/>
          <w:szCs w:val="24"/>
        </w:rPr>
        <w:t>, disebabkan oleh jumlah substrat yang diubah sangat tinggi, sehingga membutuhkan waktu yang cukup lama untuk proses metabolisme (</w:t>
      </w:r>
      <w:proofErr w:type="spellStart"/>
      <w:r w:rsidRPr="004049D5">
        <w:rPr>
          <w:sz w:val="24"/>
          <w:szCs w:val="24"/>
        </w:rPr>
        <w:t>Sahratullah</w:t>
      </w:r>
      <w:proofErr w:type="spellEnd"/>
      <w:r w:rsidRPr="004049D5">
        <w:rPr>
          <w:sz w:val="24"/>
          <w:szCs w:val="24"/>
        </w:rPr>
        <w:t xml:space="preserve">, </w:t>
      </w:r>
      <w:proofErr w:type="spellStart"/>
      <w:r w:rsidRPr="004049D5">
        <w:rPr>
          <w:i/>
          <w:sz w:val="24"/>
          <w:szCs w:val="24"/>
        </w:rPr>
        <w:t>et</w:t>
      </w:r>
      <w:proofErr w:type="spellEnd"/>
      <w:r w:rsidRPr="004049D5">
        <w:rPr>
          <w:i/>
          <w:sz w:val="24"/>
          <w:szCs w:val="24"/>
        </w:rPr>
        <w:t xml:space="preserve"> </w:t>
      </w:r>
      <w:proofErr w:type="spellStart"/>
      <w:r w:rsidRPr="004049D5">
        <w:rPr>
          <w:i/>
          <w:sz w:val="24"/>
          <w:szCs w:val="24"/>
        </w:rPr>
        <w:t>al</w:t>
      </w:r>
      <w:r w:rsidRPr="004049D5">
        <w:rPr>
          <w:sz w:val="24"/>
          <w:szCs w:val="24"/>
        </w:rPr>
        <w:t>.</w:t>
      </w:r>
      <w:proofErr w:type="spellEnd"/>
      <w:r w:rsidRPr="004049D5">
        <w:rPr>
          <w:sz w:val="24"/>
          <w:szCs w:val="24"/>
        </w:rPr>
        <w:t>, 2017).</w:t>
      </w:r>
      <w:r>
        <w:rPr>
          <w:sz w:val="24"/>
          <w:szCs w:val="24"/>
        </w:rPr>
        <w:t xml:space="preserve"> </w:t>
      </w:r>
    </w:p>
    <w:p w14:paraId="1F881962" w14:textId="737F3209" w:rsidR="00DD7DC2" w:rsidRDefault="00DD7DC2" w:rsidP="00393C82">
      <w:pPr>
        <w:widowControl/>
        <w:adjustRightInd w:val="0"/>
        <w:spacing w:line="360" w:lineRule="auto"/>
        <w:ind w:firstLine="720"/>
        <w:jc w:val="both"/>
        <w:rPr>
          <w:sz w:val="24"/>
          <w:szCs w:val="24"/>
        </w:rPr>
      </w:pPr>
      <w:r>
        <w:rPr>
          <w:sz w:val="24"/>
          <w:szCs w:val="24"/>
        </w:rPr>
        <w:t>Berdasarkan d</w:t>
      </w:r>
      <w:r w:rsidRPr="00A27DBF">
        <w:rPr>
          <w:sz w:val="24"/>
          <w:szCs w:val="24"/>
        </w:rPr>
        <w:t xml:space="preserve">ata kadar air tape singkong dari Badan Ketahanan Pangan Daerah </w:t>
      </w:r>
      <w:r w:rsidRPr="00604CC7">
        <w:rPr>
          <w:sz w:val="24"/>
          <w:szCs w:val="24"/>
        </w:rPr>
        <w:t>Provinsi Jawa Barat (2014)</w:t>
      </w:r>
      <w:r>
        <w:rPr>
          <w:sz w:val="24"/>
          <w:szCs w:val="24"/>
        </w:rPr>
        <w:t xml:space="preserve">, </w:t>
      </w:r>
      <w:r w:rsidRPr="00E0318C">
        <w:rPr>
          <w:sz w:val="24"/>
          <w:szCs w:val="24"/>
        </w:rPr>
        <w:t xml:space="preserve">kadar air yang </w:t>
      </w:r>
      <w:r>
        <w:rPr>
          <w:sz w:val="24"/>
          <w:szCs w:val="24"/>
        </w:rPr>
        <w:t>lebih rendah dari 75,18% t</w:t>
      </w:r>
      <w:r w:rsidR="00573847">
        <w:rPr>
          <w:sz w:val="24"/>
          <w:szCs w:val="24"/>
        </w:rPr>
        <w:t>ermasuk dalam kategori tinggi.</w:t>
      </w:r>
      <w:r>
        <w:rPr>
          <w:sz w:val="24"/>
          <w:szCs w:val="24"/>
        </w:rPr>
        <w:t xml:space="preserve"> Dari hasil analisis data setiap perlakuan kadar air  tape jagung memiliki nilai yang lebih rendah dari 75, 18%.</w:t>
      </w:r>
      <w:r w:rsidRPr="007E6139">
        <w:rPr>
          <w:sz w:val="24"/>
          <w:szCs w:val="24"/>
        </w:rPr>
        <w:t xml:space="preserve"> </w:t>
      </w:r>
      <w:r w:rsidRPr="00BE27A6">
        <w:rPr>
          <w:sz w:val="24"/>
          <w:szCs w:val="24"/>
        </w:rPr>
        <w:t xml:space="preserve">Menurut </w:t>
      </w:r>
      <w:proofErr w:type="spellStart"/>
      <w:r w:rsidRPr="00BE27A6">
        <w:rPr>
          <w:sz w:val="24"/>
          <w:szCs w:val="24"/>
        </w:rPr>
        <w:t>Tiolemba</w:t>
      </w:r>
      <w:proofErr w:type="spellEnd"/>
      <w:r w:rsidRPr="00BE27A6">
        <w:rPr>
          <w:sz w:val="24"/>
          <w:szCs w:val="24"/>
        </w:rPr>
        <w:t xml:space="preserve">  </w:t>
      </w:r>
      <w:proofErr w:type="spellStart"/>
      <w:r>
        <w:rPr>
          <w:i/>
          <w:sz w:val="24"/>
          <w:szCs w:val="24"/>
        </w:rPr>
        <w:t>et</w:t>
      </w:r>
      <w:proofErr w:type="spellEnd"/>
      <w:r>
        <w:rPr>
          <w:i/>
          <w:sz w:val="24"/>
          <w:szCs w:val="24"/>
        </w:rPr>
        <w:t xml:space="preserve"> al</w:t>
      </w:r>
      <w:r>
        <w:rPr>
          <w:sz w:val="24"/>
          <w:szCs w:val="24"/>
        </w:rPr>
        <w:t>,.2020. K</w:t>
      </w:r>
      <w:r w:rsidRPr="00BE27A6">
        <w:rPr>
          <w:sz w:val="24"/>
          <w:szCs w:val="24"/>
        </w:rPr>
        <w:t>ondisi lingkungan tempat penyimpanan dan sifat fisik kemasan memil</w:t>
      </w:r>
      <w:r w:rsidR="00515367">
        <w:rPr>
          <w:sz w:val="24"/>
          <w:szCs w:val="24"/>
        </w:rPr>
        <w:t>i</w:t>
      </w:r>
      <w:r w:rsidRPr="00BE27A6">
        <w:rPr>
          <w:sz w:val="24"/>
          <w:szCs w:val="24"/>
        </w:rPr>
        <w:t>ki pengaruh pada peningkatan kada</w:t>
      </w:r>
      <w:r w:rsidR="00515367">
        <w:rPr>
          <w:sz w:val="24"/>
          <w:szCs w:val="24"/>
        </w:rPr>
        <w:t>r air. Kadar air terendah pada</w:t>
      </w:r>
      <w:r w:rsidRPr="00BE27A6">
        <w:rPr>
          <w:sz w:val="24"/>
          <w:szCs w:val="24"/>
        </w:rPr>
        <w:t xml:space="preserve"> tape beras jagung pada perlakuan P7=61,1</w:t>
      </w:r>
      <w:r>
        <w:rPr>
          <w:sz w:val="24"/>
          <w:szCs w:val="24"/>
        </w:rPr>
        <w:t>%</w:t>
      </w:r>
      <w:r w:rsidR="00515367">
        <w:rPr>
          <w:sz w:val="24"/>
          <w:szCs w:val="24"/>
        </w:rPr>
        <w:t xml:space="preserve"> diduga karena tekstur daun pisang  lebih halus </w:t>
      </w:r>
      <w:proofErr w:type="spellStart"/>
      <w:r w:rsidR="00515367">
        <w:rPr>
          <w:sz w:val="24"/>
          <w:szCs w:val="24"/>
        </w:rPr>
        <w:t>dibandingkaan</w:t>
      </w:r>
      <w:proofErr w:type="spellEnd"/>
      <w:r w:rsidR="00515367">
        <w:rPr>
          <w:sz w:val="24"/>
          <w:szCs w:val="24"/>
        </w:rPr>
        <w:t xml:space="preserve"> deng</w:t>
      </w:r>
      <w:r w:rsidR="00A043F5">
        <w:rPr>
          <w:sz w:val="24"/>
          <w:szCs w:val="24"/>
        </w:rPr>
        <w:t xml:space="preserve">an daun jambu air dan daun waru sehingga proses fermentasi dan sirkulasi udara pada saat </w:t>
      </w:r>
      <w:proofErr w:type="spellStart"/>
      <w:r w:rsidR="00A043F5">
        <w:rPr>
          <w:sz w:val="24"/>
          <w:szCs w:val="24"/>
        </w:rPr>
        <w:t>fermemtasi</w:t>
      </w:r>
      <w:proofErr w:type="spellEnd"/>
      <w:r w:rsidR="00A043F5">
        <w:rPr>
          <w:sz w:val="24"/>
          <w:szCs w:val="24"/>
        </w:rPr>
        <w:t xml:space="preserve"> tidak maksimal.</w:t>
      </w:r>
    </w:p>
    <w:p w14:paraId="768F99CD" w14:textId="77777777" w:rsidR="005C1781" w:rsidRDefault="005C1781" w:rsidP="00393C82">
      <w:pPr>
        <w:widowControl/>
        <w:adjustRightInd w:val="0"/>
        <w:spacing w:line="360" w:lineRule="auto"/>
        <w:ind w:firstLine="720"/>
        <w:jc w:val="both"/>
        <w:rPr>
          <w:sz w:val="24"/>
          <w:szCs w:val="24"/>
        </w:rPr>
      </w:pPr>
    </w:p>
    <w:p w14:paraId="4342948D" w14:textId="6B569754" w:rsidR="00DD7DC2" w:rsidRPr="004049D5" w:rsidRDefault="00DD7DC2" w:rsidP="0070163D">
      <w:pPr>
        <w:spacing w:line="360" w:lineRule="auto"/>
        <w:ind w:firstLine="720"/>
        <w:jc w:val="both"/>
        <w:rPr>
          <w:sz w:val="24"/>
          <w:szCs w:val="24"/>
        </w:rPr>
      </w:pPr>
      <w:r>
        <w:rPr>
          <w:sz w:val="24"/>
          <w:szCs w:val="24"/>
        </w:rPr>
        <w:t>P</w:t>
      </w:r>
      <w:r w:rsidRPr="004049D5">
        <w:rPr>
          <w:sz w:val="24"/>
          <w:szCs w:val="24"/>
        </w:rPr>
        <w:t>enggunaan  daun pisang memil</w:t>
      </w:r>
      <w:r w:rsidR="00573847">
        <w:rPr>
          <w:sz w:val="24"/>
          <w:szCs w:val="24"/>
        </w:rPr>
        <w:t>i</w:t>
      </w:r>
      <w:r w:rsidRPr="004049D5">
        <w:rPr>
          <w:sz w:val="24"/>
          <w:szCs w:val="24"/>
        </w:rPr>
        <w:t>ki kadar air rendah di banding  2 daun pembungkus lai</w:t>
      </w:r>
      <w:r w:rsidR="00573847">
        <w:rPr>
          <w:sz w:val="24"/>
          <w:szCs w:val="24"/>
        </w:rPr>
        <w:t xml:space="preserve">nya, hal ini di </w:t>
      </w:r>
      <w:proofErr w:type="spellStart"/>
      <w:r w:rsidR="00573847">
        <w:rPr>
          <w:sz w:val="24"/>
          <w:szCs w:val="24"/>
        </w:rPr>
        <w:t>karenakan</w:t>
      </w:r>
      <w:proofErr w:type="spellEnd"/>
      <w:r w:rsidR="00573847">
        <w:rPr>
          <w:sz w:val="24"/>
          <w:szCs w:val="24"/>
        </w:rPr>
        <w:t xml:space="preserve"> pada permukaan daun pisang mempunyai tekstur yang lebih halus</w:t>
      </w:r>
      <w:r w:rsidRPr="004049D5">
        <w:rPr>
          <w:sz w:val="24"/>
          <w:szCs w:val="24"/>
        </w:rPr>
        <w:t xml:space="preserve"> sehingga sirkulasi udara pada proses fermentasi tidak maksimal, </w:t>
      </w:r>
      <w:proofErr w:type="spellStart"/>
      <w:r w:rsidR="00573847">
        <w:rPr>
          <w:sz w:val="24"/>
          <w:szCs w:val="24"/>
        </w:rPr>
        <w:t>peroses</w:t>
      </w:r>
      <w:proofErr w:type="spellEnd"/>
      <w:r w:rsidR="00573847">
        <w:rPr>
          <w:sz w:val="24"/>
          <w:szCs w:val="24"/>
        </w:rPr>
        <w:t xml:space="preserve"> pengurai</w:t>
      </w:r>
      <w:r w:rsidR="005C1781">
        <w:rPr>
          <w:sz w:val="24"/>
          <w:szCs w:val="24"/>
        </w:rPr>
        <w:t>a</w:t>
      </w:r>
      <w:r w:rsidR="00573847">
        <w:rPr>
          <w:sz w:val="24"/>
          <w:szCs w:val="24"/>
        </w:rPr>
        <w:t>n pati lambat sehingga air yang dihasilkan le</w:t>
      </w:r>
      <w:r w:rsidR="0070163D">
        <w:rPr>
          <w:sz w:val="24"/>
          <w:szCs w:val="24"/>
        </w:rPr>
        <w:t xml:space="preserve">bih sedikit. </w:t>
      </w:r>
      <w:r w:rsidRPr="004049D5">
        <w:rPr>
          <w:sz w:val="24"/>
          <w:szCs w:val="24"/>
        </w:rPr>
        <w:t>Daun pisang merupakan bahan organik yang memiliki sifat kontaminan alami b</w:t>
      </w:r>
      <w:r w:rsidR="00573847">
        <w:rPr>
          <w:sz w:val="24"/>
          <w:szCs w:val="24"/>
        </w:rPr>
        <w:t>e</w:t>
      </w:r>
      <w:r w:rsidRPr="004049D5">
        <w:rPr>
          <w:sz w:val="24"/>
          <w:szCs w:val="24"/>
        </w:rPr>
        <w:t xml:space="preserve">rada pada daunnya, serta memiliki kandungan </w:t>
      </w:r>
      <w:proofErr w:type="spellStart"/>
      <w:r w:rsidRPr="004049D5">
        <w:rPr>
          <w:sz w:val="24"/>
          <w:szCs w:val="24"/>
        </w:rPr>
        <w:t>polifenol</w:t>
      </w:r>
      <w:proofErr w:type="spellEnd"/>
      <w:r w:rsidRPr="004049D5">
        <w:rPr>
          <w:sz w:val="24"/>
          <w:szCs w:val="24"/>
        </w:rPr>
        <w:t xml:space="preserve">. Kandungan </w:t>
      </w:r>
      <w:proofErr w:type="spellStart"/>
      <w:r w:rsidRPr="004049D5">
        <w:rPr>
          <w:sz w:val="24"/>
          <w:szCs w:val="24"/>
        </w:rPr>
        <w:t>polifenol</w:t>
      </w:r>
      <w:proofErr w:type="spellEnd"/>
      <w:r w:rsidRPr="004049D5">
        <w:rPr>
          <w:sz w:val="24"/>
          <w:szCs w:val="24"/>
        </w:rPr>
        <w:t xml:space="preserve"> dapat menghambat pertumbuhan bakteri lain dan akan memaksimalkan</w:t>
      </w:r>
      <w:r w:rsidR="005C1781">
        <w:rPr>
          <w:sz w:val="24"/>
          <w:szCs w:val="24"/>
        </w:rPr>
        <w:t xml:space="preserve"> proses fermentasi karena khamir</w:t>
      </w:r>
      <w:r w:rsidRPr="004049D5">
        <w:rPr>
          <w:sz w:val="24"/>
          <w:szCs w:val="24"/>
        </w:rPr>
        <w:t xml:space="preserve"> tumbuh dengan baik (Wardani, </w:t>
      </w:r>
      <w:proofErr w:type="spellStart"/>
      <w:r w:rsidRPr="004049D5">
        <w:rPr>
          <w:i/>
          <w:sz w:val="24"/>
          <w:szCs w:val="24"/>
        </w:rPr>
        <w:t>et</w:t>
      </w:r>
      <w:proofErr w:type="spellEnd"/>
      <w:r w:rsidRPr="004049D5">
        <w:rPr>
          <w:i/>
          <w:sz w:val="24"/>
          <w:szCs w:val="24"/>
        </w:rPr>
        <w:t xml:space="preserve"> </w:t>
      </w:r>
      <w:proofErr w:type="spellStart"/>
      <w:r w:rsidRPr="004049D5">
        <w:rPr>
          <w:i/>
          <w:sz w:val="24"/>
          <w:szCs w:val="24"/>
        </w:rPr>
        <w:t>al</w:t>
      </w:r>
      <w:r w:rsidRPr="004049D5">
        <w:rPr>
          <w:sz w:val="24"/>
          <w:szCs w:val="24"/>
        </w:rPr>
        <w:t>.</w:t>
      </w:r>
      <w:proofErr w:type="spellEnd"/>
      <w:r w:rsidRPr="004049D5">
        <w:rPr>
          <w:sz w:val="24"/>
          <w:szCs w:val="24"/>
        </w:rPr>
        <w:t>, 2022)</w:t>
      </w:r>
      <w:r w:rsidR="00AC0AED">
        <w:rPr>
          <w:sz w:val="24"/>
          <w:szCs w:val="24"/>
        </w:rPr>
        <w:t>.</w:t>
      </w:r>
    </w:p>
    <w:p w14:paraId="6C49B7CB" w14:textId="77777777" w:rsidR="00DD7DC2" w:rsidRPr="004049D5" w:rsidRDefault="00DD7DC2" w:rsidP="00DD7DC2">
      <w:pPr>
        <w:spacing w:line="360" w:lineRule="auto"/>
        <w:ind w:firstLine="720"/>
        <w:jc w:val="both"/>
        <w:rPr>
          <w:sz w:val="24"/>
          <w:szCs w:val="24"/>
        </w:rPr>
      </w:pPr>
    </w:p>
    <w:p w14:paraId="631CC707" w14:textId="77777777" w:rsidR="00DD7DC2" w:rsidRDefault="00DD7DC2" w:rsidP="00DD7DC2">
      <w:pPr>
        <w:spacing w:line="360" w:lineRule="auto"/>
        <w:ind w:firstLine="720"/>
        <w:jc w:val="both"/>
        <w:rPr>
          <w:sz w:val="24"/>
          <w:szCs w:val="24"/>
        </w:rPr>
      </w:pPr>
    </w:p>
    <w:p w14:paraId="620C411D" w14:textId="77777777" w:rsidR="00DD7DC2" w:rsidRDefault="00DD7DC2" w:rsidP="00DD7DC2">
      <w:pPr>
        <w:spacing w:line="360" w:lineRule="auto"/>
        <w:ind w:firstLine="720"/>
        <w:jc w:val="both"/>
        <w:rPr>
          <w:sz w:val="24"/>
          <w:szCs w:val="24"/>
        </w:rPr>
      </w:pPr>
    </w:p>
    <w:p w14:paraId="0B2AF31E" w14:textId="77777777" w:rsidR="00DD7DC2" w:rsidRDefault="00DD7DC2" w:rsidP="00DD7DC2">
      <w:pPr>
        <w:spacing w:line="360" w:lineRule="auto"/>
        <w:ind w:firstLine="720"/>
        <w:jc w:val="both"/>
        <w:rPr>
          <w:sz w:val="24"/>
          <w:szCs w:val="24"/>
        </w:rPr>
      </w:pPr>
    </w:p>
    <w:p w14:paraId="09BD89DD" w14:textId="77777777" w:rsidR="00DD7DC2" w:rsidRDefault="00DD7DC2" w:rsidP="00DD7DC2">
      <w:pPr>
        <w:spacing w:line="360" w:lineRule="auto"/>
        <w:jc w:val="both"/>
      </w:pPr>
    </w:p>
    <w:p w14:paraId="475E8D18" w14:textId="77777777" w:rsidR="00DD7DC2" w:rsidRDefault="00DD7DC2" w:rsidP="00DD7DC2">
      <w:pPr>
        <w:spacing w:line="360" w:lineRule="auto"/>
        <w:jc w:val="both"/>
      </w:pPr>
    </w:p>
    <w:p w14:paraId="1157B933" w14:textId="77777777" w:rsidR="00DD7DC2" w:rsidRDefault="00DD7DC2" w:rsidP="00DD7DC2">
      <w:pPr>
        <w:spacing w:line="360" w:lineRule="auto"/>
        <w:jc w:val="both"/>
        <w:rPr>
          <w:b/>
          <w:sz w:val="24"/>
          <w:szCs w:val="24"/>
        </w:rPr>
      </w:pPr>
    </w:p>
    <w:p w14:paraId="6D688715" w14:textId="77777777" w:rsidR="00DD7DC2" w:rsidRDefault="00DD7DC2" w:rsidP="00DD7DC2">
      <w:pPr>
        <w:spacing w:line="360" w:lineRule="auto"/>
        <w:jc w:val="both"/>
        <w:rPr>
          <w:b/>
          <w:sz w:val="24"/>
          <w:szCs w:val="24"/>
        </w:rPr>
      </w:pPr>
    </w:p>
    <w:p w14:paraId="5E131B40" w14:textId="77777777" w:rsidR="00DD7DC2" w:rsidRDefault="00DD7DC2" w:rsidP="00DD7DC2">
      <w:pPr>
        <w:spacing w:line="360" w:lineRule="auto"/>
        <w:jc w:val="both"/>
        <w:rPr>
          <w:b/>
          <w:sz w:val="24"/>
          <w:szCs w:val="24"/>
        </w:rPr>
      </w:pPr>
    </w:p>
    <w:p w14:paraId="1E095260" w14:textId="77777777" w:rsidR="00DD7DC2" w:rsidRDefault="00DD7DC2" w:rsidP="00DD7DC2">
      <w:pPr>
        <w:spacing w:line="360" w:lineRule="auto"/>
        <w:jc w:val="both"/>
        <w:rPr>
          <w:b/>
          <w:sz w:val="24"/>
          <w:szCs w:val="24"/>
        </w:rPr>
      </w:pPr>
    </w:p>
    <w:p w14:paraId="66A9E478" w14:textId="77777777" w:rsidR="00DD7DC2" w:rsidRDefault="00DD7DC2" w:rsidP="00DD7DC2">
      <w:pPr>
        <w:spacing w:line="360" w:lineRule="auto"/>
        <w:jc w:val="both"/>
        <w:rPr>
          <w:b/>
          <w:sz w:val="24"/>
          <w:szCs w:val="24"/>
        </w:rPr>
      </w:pPr>
    </w:p>
    <w:p w14:paraId="1EAEC742" w14:textId="77777777" w:rsidR="00DD7DC2" w:rsidRDefault="00DD7DC2" w:rsidP="00DD7DC2">
      <w:pPr>
        <w:spacing w:line="360" w:lineRule="auto"/>
        <w:jc w:val="both"/>
        <w:rPr>
          <w:b/>
          <w:sz w:val="24"/>
          <w:szCs w:val="24"/>
        </w:rPr>
      </w:pPr>
    </w:p>
    <w:p w14:paraId="321EE587" w14:textId="77777777" w:rsidR="00DD7DC2" w:rsidRDefault="00DD7DC2" w:rsidP="00DD7DC2">
      <w:pPr>
        <w:tabs>
          <w:tab w:val="left" w:pos="4650"/>
        </w:tabs>
        <w:rPr>
          <w:sz w:val="24"/>
          <w:szCs w:val="24"/>
        </w:rPr>
      </w:pPr>
    </w:p>
    <w:p w14:paraId="66582882" w14:textId="77777777" w:rsidR="00DD7DC2" w:rsidRDefault="00DD7DC2" w:rsidP="00DD7DC2">
      <w:pPr>
        <w:rPr>
          <w:sz w:val="24"/>
          <w:szCs w:val="24"/>
        </w:rPr>
      </w:pPr>
    </w:p>
    <w:p w14:paraId="2DD59F6B" w14:textId="77777777" w:rsidR="00DD7DC2" w:rsidRDefault="00DD7DC2" w:rsidP="00A84A13">
      <w:pPr>
        <w:adjustRightInd w:val="0"/>
        <w:spacing w:before="240" w:line="360" w:lineRule="auto"/>
        <w:ind w:firstLine="720"/>
        <w:jc w:val="both"/>
        <w:rPr>
          <w:sz w:val="24"/>
        </w:rPr>
      </w:pPr>
    </w:p>
    <w:p w14:paraId="7751911A" w14:textId="77777777" w:rsidR="00DD7DC2" w:rsidRDefault="00DD7DC2" w:rsidP="00A84A13">
      <w:pPr>
        <w:adjustRightInd w:val="0"/>
        <w:spacing w:before="240" w:line="360" w:lineRule="auto"/>
        <w:ind w:firstLine="720"/>
        <w:jc w:val="both"/>
        <w:rPr>
          <w:sz w:val="24"/>
        </w:rPr>
      </w:pPr>
    </w:p>
    <w:p w14:paraId="0F388C5B" w14:textId="77777777" w:rsidR="00DD7DC2" w:rsidRDefault="00DD7DC2" w:rsidP="00A84A13">
      <w:pPr>
        <w:adjustRightInd w:val="0"/>
        <w:spacing w:before="240" w:line="360" w:lineRule="auto"/>
        <w:ind w:firstLine="720"/>
        <w:jc w:val="both"/>
        <w:rPr>
          <w:sz w:val="24"/>
        </w:rPr>
      </w:pPr>
    </w:p>
    <w:p w14:paraId="5AF5FAC8" w14:textId="77777777" w:rsidR="001B3CCB" w:rsidRDefault="001B3CCB" w:rsidP="00A84A13">
      <w:pPr>
        <w:adjustRightInd w:val="0"/>
        <w:spacing w:before="240" w:line="360" w:lineRule="auto"/>
        <w:ind w:firstLine="720"/>
        <w:jc w:val="both"/>
        <w:rPr>
          <w:sz w:val="24"/>
        </w:rPr>
      </w:pPr>
    </w:p>
    <w:p w14:paraId="076D46EB" w14:textId="77777777" w:rsidR="00DD7DC2" w:rsidRDefault="00DD7DC2" w:rsidP="00A84A13">
      <w:pPr>
        <w:adjustRightInd w:val="0"/>
        <w:spacing w:before="240" w:line="360" w:lineRule="auto"/>
        <w:ind w:firstLine="720"/>
        <w:jc w:val="both"/>
        <w:rPr>
          <w:sz w:val="24"/>
        </w:rPr>
      </w:pPr>
    </w:p>
    <w:p w14:paraId="06466045" w14:textId="77777777" w:rsidR="00DD7DC2" w:rsidRDefault="00DD7DC2" w:rsidP="00A84A13">
      <w:pPr>
        <w:adjustRightInd w:val="0"/>
        <w:spacing w:before="240" w:line="360" w:lineRule="auto"/>
        <w:ind w:firstLine="720"/>
        <w:jc w:val="both"/>
        <w:rPr>
          <w:sz w:val="24"/>
        </w:rPr>
      </w:pPr>
    </w:p>
    <w:p w14:paraId="40233BBA" w14:textId="77777777" w:rsidR="007D2B93" w:rsidRPr="00A31572" w:rsidRDefault="007D2B93" w:rsidP="005C2A1A">
      <w:pPr>
        <w:tabs>
          <w:tab w:val="left" w:pos="6097"/>
        </w:tabs>
        <w:rPr>
          <w:sz w:val="28"/>
          <w:szCs w:val="24"/>
        </w:rPr>
      </w:pPr>
    </w:p>
    <w:p w14:paraId="331FD281" w14:textId="5AA7F3E7" w:rsidR="000471B1" w:rsidRPr="00A31572" w:rsidRDefault="007D2B93" w:rsidP="005C2A1A">
      <w:pPr>
        <w:tabs>
          <w:tab w:val="left" w:pos="6097"/>
        </w:tabs>
        <w:rPr>
          <w:b/>
          <w:sz w:val="24"/>
          <w:szCs w:val="24"/>
        </w:rPr>
      </w:pPr>
      <w:r w:rsidRPr="00A31572">
        <w:rPr>
          <w:b/>
          <w:sz w:val="24"/>
          <w:szCs w:val="24"/>
        </w:rPr>
        <w:lastRenderedPageBreak/>
        <w:t>4.4</w:t>
      </w:r>
      <w:r w:rsidR="00781E34" w:rsidRPr="00A31572">
        <w:rPr>
          <w:b/>
          <w:sz w:val="24"/>
          <w:szCs w:val="24"/>
        </w:rPr>
        <w:t xml:space="preserve">.  </w:t>
      </w:r>
      <w:r w:rsidR="00AB5F9F" w:rsidRPr="00A31572">
        <w:rPr>
          <w:b/>
          <w:sz w:val="24"/>
          <w:szCs w:val="24"/>
        </w:rPr>
        <w:t xml:space="preserve">Hasil </w:t>
      </w:r>
      <w:r w:rsidR="00781E34" w:rsidRPr="00A31572">
        <w:rPr>
          <w:b/>
          <w:sz w:val="24"/>
          <w:szCs w:val="24"/>
        </w:rPr>
        <w:t>Uji Organoleptik</w:t>
      </w:r>
    </w:p>
    <w:p w14:paraId="66DB68E4" w14:textId="77777777" w:rsidR="00AB5F9F" w:rsidRPr="00A31572" w:rsidRDefault="00AB5F9F" w:rsidP="005C2A1A">
      <w:pPr>
        <w:tabs>
          <w:tab w:val="left" w:pos="6097"/>
        </w:tabs>
        <w:rPr>
          <w:b/>
          <w:sz w:val="28"/>
          <w:szCs w:val="24"/>
        </w:rPr>
      </w:pPr>
    </w:p>
    <w:p w14:paraId="0A53DE5B" w14:textId="77777777" w:rsidR="00CB1741" w:rsidRPr="00664B89" w:rsidRDefault="00A809E9" w:rsidP="00664B89">
      <w:pPr>
        <w:spacing w:line="360" w:lineRule="auto"/>
        <w:ind w:firstLine="720"/>
        <w:jc w:val="both"/>
        <w:rPr>
          <w:sz w:val="24"/>
        </w:rPr>
      </w:pPr>
      <w:r>
        <w:rPr>
          <w:sz w:val="24"/>
        </w:rPr>
        <w:t>P</w:t>
      </w:r>
      <w:r w:rsidR="00AB5F9F" w:rsidRPr="00AB5F9F">
        <w:rPr>
          <w:sz w:val="24"/>
        </w:rPr>
        <w:t>engambilan</w:t>
      </w:r>
      <w:r>
        <w:rPr>
          <w:sz w:val="24"/>
        </w:rPr>
        <w:t xml:space="preserve"> hasil</w:t>
      </w:r>
      <w:r w:rsidR="00AB5F9F" w:rsidRPr="00AB5F9F">
        <w:rPr>
          <w:sz w:val="24"/>
        </w:rPr>
        <w:t xml:space="preserve"> data</w:t>
      </w:r>
      <w:r>
        <w:rPr>
          <w:sz w:val="24"/>
        </w:rPr>
        <w:t xml:space="preserve"> analisis</w:t>
      </w:r>
      <w:r w:rsidR="00AB5F9F" w:rsidRPr="00AB5F9F">
        <w:rPr>
          <w:sz w:val="24"/>
        </w:rPr>
        <w:t xml:space="preserve"> kualitas tape </w:t>
      </w:r>
      <w:r w:rsidR="00AB5F9F">
        <w:rPr>
          <w:sz w:val="24"/>
        </w:rPr>
        <w:t>dengan Uji organoleptik kepada 3</w:t>
      </w:r>
      <w:r w:rsidR="00186D75">
        <w:rPr>
          <w:sz w:val="24"/>
        </w:rPr>
        <w:t>5 panelis. Panelis yang digunakan yaitu mahasiswa d</w:t>
      </w:r>
      <w:r w:rsidR="00F74666">
        <w:rPr>
          <w:sz w:val="24"/>
        </w:rPr>
        <w:t xml:space="preserve">engan rentang umur19-24. </w:t>
      </w:r>
      <w:r w:rsidR="00AB5F9F" w:rsidRPr="00AB5F9F">
        <w:rPr>
          <w:sz w:val="24"/>
        </w:rPr>
        <w:t>Setiap perlakuan me</w:t>
      </w:r>
      <w:r w:rsidR="00AB5F9F">
        <w:rPr>
          <w:sz w:val="24"/>
        </w:rPr>
        <w:t xml:space="preserve">mperlihatkan hasil yang berbeda </w:t>
      </w:r>
      <w:r w:rsidR="00AB5F9F" w:rsidRPr="00AB5F9F">
        <w:rPr>
          <w:sz w:val="24"/>
        </w:rPr>
        <w:t xml:space="preserve">beda tergantung dari </w:t>
      </w:r>
      <w:r>
        <w:rPr>
          <w:sz w:val="24"/>
        </w:rPr>
        <w:t xml:space="preserve">konsentrasi </w:t>
      </w:r>
      <w:r w:rsidR="00AB5F9F">
        <w:rPr>
          <w:sz w:val="24"/>
        </w:rPr>
        <w:t xml:space="preserve"> ragi yang diberikan dan jenis daun ya</w:t>
      </w:r>
      <w:r w:rsidR="00E8340F">
        <w:rPr>
          <w:sz w:val="24"/>
        </w:rPr>
        <w:t>n</w:t>
      </w:r>
      <w:r w:rsidR="00AB5F9F">
        <w:rPr>
          <w:sz w:val="24"/>
        </w:rPr>
        <w:t>g dipakai</w:t>
      </w:r>
      <w:r w:rsidR="00AB5F9F" w:rsidRPr="00AB5F9F">
        <w:rPr>
          <w:sz w:val="24"/>
        </w:rPr>
        <w:t xml:space="preserve">. </w:t>
      </w:r>
    </w:p>
    <w:p w14:paraId="4E85EF45" w14:textId="289FC635" w:rsidR="000471B1" w:rsidRDefault="007D2B93" w:rsidP="00821B25">
      <w:pPr>
        <w:ind w:firstLine="720"/>
        <w:rPr>
          <w:b/>
          <w:sz w:val="24"/>
          <w:szCs w:val="24"/>
          <w:lang w:val="en-ID"/>
        </w:rPr>
      </w:pPr>
      <w:r>
        <w:rPr>
          <w:b/>
          <w:sz w:val="24"/>
          <w:szCs w:val="24"/>
          <w:lang w:val="en-ID"/>
        </w:rPr>
        <w:t>4.4</w:t>
      </w:r>
      <w:r w:rsidR="00781E34">
        <w:rPr>
          <w:b/>
          <w:sz w:val="24"/>
          <w:szCs w:val="24"/>
          <w:lang w:val="en-ID"/>
        </w:rPr>
        <w:t>.1.</w:t>
      </w:r>
      <w:r w:rsidR="00781E34">
        <w:rPr>
          <w:b/>
          <w:sz w:val="24"/>
          <w:szCs w:val="24"/>
          <w:lang w:val="en-ID"/>
        </w:rPr>
        <w:tab/>
      </w:r>
      <w:proofErr w:type="spellStart"/>
      <w:r w:rsidR="001F5938">
        <w:rPr>
          <w:b/>
          <w:sz w:val="24"/>
          <w:szCs w:val="24"/>
          <w:lang w:val="en-ID"/>
        </w:rPr>
        <w:t>Warna</w:t>
      </w:r>
      <w:proofErr w:type="spellEnd"/>
    </w:p>
    <w:p w14:paraId="03391C56" w14:textId="77777777" w:rsidR="00573760" w:rsidRDefault="00573760" w:rsidP="00821B25">
      <w:pPr>
        <w:ind w:firstLine="720"/>
        <w:rPr>
          <w:b/>
          <w:sz w:val="24"/>
          <w:szCs w:val="24"/>
          <w:lang w:val="en-ID"/>
        </w:rPr>
      </w:pPr>
    </w:p>
    <w:p w14:paraId="4100C2CB" w14:textId="69032634" w:rsidR="00A84A13" w:rsidRPr="00573760" w:rsidRDefault="00A809E9" w:rsidP="00573760">
      <w:pPr>
        <w:widowControl/>
        <w:shd w:val="clear" w:color="auto" w:fill="FFFFFF"/>
        <w:autoSpaceDE/>
        <w:autoSpaceDN/>
        <w:spacing w:line="360" w:lineRule="auto"/>
        <w:ind w:firstLine="720"/>
        <w:jc w:val="both"/>
        <w:rPr>
          <w:color w:val="231F20"/>
          <w:sz w:val="24"/>
          <w:szCs w:val="20"/>
          <w:lang w:val="en-US"/>
        </w:rPr>
      </w:pPr>
      <w:proofErr w:type="spellStart"/>
      <w:r w:rsidRPr="00A809E9">
        <w:rPr>
          <w:sz w:val="24"/>
          <w:szCs w:val="20"/>
          <w:lang w:val="en-US"/>
        </w:rPr>
        <w:t>Warna</w:t>
      </w:r>
      <w:proofErr w:type="spellEnd"/>
      <w:r w:rsidRPr="00A809E9">
        <w:rPr>
          <w:sz w:val="24"/>
          <w:szCs w:val="20"/>
          <w:lang w:val="en-US"/>
        </w:rPr>
        <w:t xml:space="preserve"> </w:t>
      </w:r>
      <w:proofErr w:type="spellStart"/>
      <w:r w:rsidRPr="00A809E9">
        <w:rPr>
          <w:sz w:val="24"/>
          <w:szCs w:val="20"/>
          <w:lang w:val="en-US"/>
        </w:rPr>
        <w:t>merupakan</w:t>
      </w:r>
      <w:proofErr w:type="spellEnd"/>
      <w:r w:rsidRPr="00A809E9">
        <w:rPr>
          <w:sz w:val="24"/>
          <w:szCs w:val="20"/>
          <w:lang w:val="en-US"/>
        </w:rPr>
        <w:t xml:space="preserve"> </w:t>
      </w:r>
      <w:proofErr w:type="spellStart"/>
      <w:r w:rsidRPr="00A809E9">
        <w:rPr>
          <w:sz w:val="24"/>
          <w:szCs w:val="20"/>
          <w:lang w:val="en-US"/>
        </w:rPr>
        <w:t>sensori</w:t>
      </w:r>
      <w:proofErr w:type="spellEnd"/>
      <w:r w:rsidRPr="00A809E9">
        <w:rPr>
          <w:sz w:val="24"/>
          <w:szCs w:val="20"/>
          <w:lang w:val="en-US"/>
        </w:rPr>
        <w:t xml:space="preserve"> </w:t>
      </w:r>
      <w:proofErr w:type="spellStart"/>
      <w:r w:rsidRPr="00A809E9">
        <w:rPr>
          <w:sz w:val="24"/>
          <w:szCs w:val="20"/>
          <w:lang w:val="en-US"/>
        </w:rPr>
        <w:t>pertama</w:t>
      </w:r>
      <w:proofErr w:type="spellEnd"/>
      <w:r w:rsidRPr="00A809E9">
        <w:rPr>
          <w:sz w:val="24"/>
          <w:szCs w:val="20"/>
          <w:lang w:val="en-US"/>
        </w:rPr>
        <w:t xml:space="preserve"> yang </w:t>
      </w:r>
      <w:proofErr w:type="spellStart"/>
      <w:r w:rsidRPr="00A809E9">
        <w:rPr>
          <w:sz w:val="24"/>
          <w:szCs w:val="20"/>
          <w:lang w:val="en-US"/>
        </w:rPr>
        <w:t>dapat</w:t>
      </w:r>
      <w:proofErr w:type="spellEnd"/>
      <w:r w:rsidRPr="00573760">
        <w:rPr>
          <w:sz w:val="24"/>
          <w:szCs w:val="20"/>
          <w:lang w:val="en-US"/>
        </w:rPr>
        <w:t xml:space="preserve"> </w:t>
      </w:r>
      <w:proofErr w:type="spellStart"/>
      <w:r w:rsidRPr="00573760">
        <w:rPr>
          <w:sz w:val="24"/>
          <w:szCs w:val="20"/>
          <w:lang w:val="en-US"/>
        </w:rPr>
        <w:t>dilihat</w:t>
      </w:r>
      <w:proofErr w:type="spellEnd"/>
      <w:r w:rsidRPr="00573760">
        <w:rPr>
          <w:sz w:val="24"/>
          <w:szCs w:val="20"/>
          <w:lang w:val="en-US"/>
        </w:rPr>
        <w:t xml:space="preserve"> </w:t>
      </w:r>
      <w:proofErr w:type="spellStart"/>
      <w:r w:rsidRPr="00573760">
        <w:rPr>
          <w:sz w:val="24"/>
          <w:szCs w:val="20"/>
          <w:lang w:val="en-US"/>
        </w:rPr>
        <w:t>langsung</w:t>
      </w:r>
      <w:proofErr w:type="spellEnd"/>
      <w:r w:rsidRPr="00573760">
        <w:rPr>
          <w:sz w:val="24"/>
          <w:szCs w:val="20"/>
          <w:lang w:val="en-US"/>
        </w:rPr>
        <w:t xml:space="preserve"> oleh </w:t>
      </w:r>
      <w:proofErr w:type="spellStart"/>
      <w:r w:rsidRPr="00573760">
        <w:rPr>
          <w:sz w:val="24"/>
          <w:szCs w:val="20"/>
          <w:lang w:val="en-US"/>
        </w:rPr>
        <w:t>panelis</w:t>
      </w:r>
      <w:proofErr w:type="spellEnd"/>
      <w:r w:rsidRPr="00573760">
        <w:rPr>
          <w:sz w:val="24"/>
          <w:szCs w:val="20"/>
          <w:lang w:val="en-US"/>
        </w:rPr>
        <w:t>,</w:t>
      </w:r>
      <w:r w:rsidRPr="00A809E9">
        <w:rPr>
          <w:sz w:val="24"/>
          <w:szCs w:val="20"/>
          <w:lang w:val="en-US"/>
        </w:rPr>
        <w:t xml:space="preserve"> </w:t>
      </w:r>
      <w:proofErr w:type="spellStart"/>
      <w:r w:rsidRPr="00A809E9">
        <w:rPr>
          <w:sz w:val="24"/>
          <w:szCs w:val="20"/>
          <w:lang w:val="en-US"/>
        </w:rPr>
        <w:t>penentuan</w:t>
      </w:r>
      <w:proofErr w:type="spellEnd"/>
      <w:r w:rsidRPr="00A809E9">
        <w:rPr>
          <w:sz w:val="24"/>
          <w:szCs w:val="20"/>
          <w:lang w:val="en-US"/>
        </w:rPr>
        <w:t xml:space="preserve"> </w:t>
      </w:r>
      <w:proofErr w:type="spellStart"/>
      <w:r w:rsidRPr="00A809E9">
        <w:rPr>
          <w:sz w:val="24"/>
          <w:szCs w:val="20"/>
          <w:lang w:val="en-US"/>
        </w:rPr>
        <w:t>mutu</w:t>
      </w:r>
      <w:proofErr w:type="spellEnd"/>
      <w:r w:rsidRPr="00A809E9">
        <w:rPr>
          <w:sz w:val="24"/>
          <w:szCs w:val="20"/>
          <w:lang w:val="en-US"/>
        </w:rPr>
        <w:t xml:space="preserve"> </w:t>
      </w:r>
      <w:proofErr w:type="spellStart"/>
      <w:r w:rsidRPr="00A809E9">
        <w:rPr>
          <w:sz w:val="24"/>
          <w:szCs w:val="20"/>
          <w:lang w:val="en-US"/>
        </w:rPr>
        <w:t>bahan</w:t>
      </w:r>
      <w:proofErr w:type="spellEnd"/>
      <w:r w:rsidRPr="00573760">
        <w:rPr>
          <w:sz w:val="24"/>
          <w:szCs w:val="20"/>
          <w:lang w:val="en-US"/>
        </w:rPr>
        <w:t xml:space="preserve"> </w:t>
      </w:r>
      <w:proofErr w:type="spellStart"/>
      <w:r w:rsidRPr="00A809E9">
        <w:rPr>
          <w:sz w:val="24"/>
          <w:szCs w:val="20"/>
          <w:lang w:val="en-US"/>
        </w:rPr>
        <w:t>makanan</w:t>
      </w:r>
      <w:proofErr w:type="spellEnd"/>
      <w:r w:rsidRPr="00A809E9">
        <w:rPr>
          <w:sz w:val="24"/>
          <w:szCs w:val="20"/>
          <w:lang w:val="en-US"/>
        </w:rPr>
        <w:t xml:space="preserve"> </w:t>
      </w:r>
      <w:proofErr w:type="spellStart"/>
      <w:r w:rsidRPr="00A809E9">
        <w:rPr>
          <w:sz w:val="24"/>
          <w:szCs w:val="20"/>
          <w:lang w:val="en-US"/>
        </w:rPr>
        <w:t>umumnya</w:t>
      </w:r>
      <w:proofErr w:type="spellEnd"/>
      <w:r w:rsidRPr="00A809E9">
        <w:rPr>
          <w:sz w:val="24"/>
          <w:szCs w:val="20"/>
          <w:lang w:val="en-US"/>
        </w:rPr>
        <w:t xml:space="preserve"> </w:t>
      </w:r>
      <w:proofErr w:type="spellStart"/>
      <w:r w:rsidRPr="00A809E9">
        <w:rPr>
          <w:sz w:val="24"/>
          <w:szCs w:val="20"/>
          <w:lang w:val="en-US"/>
        </w:rPr>
        <w:t>bergantung</w:t>
      </w:r>
      <w:proofErr w:type="spellEnd"/>
      <w:r w:rsidRPr="00A809E9">
        <w:rPr>
          <w:sz w:val="24"/>
          <w:szCs w:val="20"/>
          <w:lang w:val="en-US"/>
        </w:rPr>
        <w:t xml:space="preserve"> pada </w:t>
      </w:r>
      <w:proofErr w:type="spellStart"/>
      <w:r w:rsidRPr="00A809E9">
        <w:rPr>
          <w:sz w:val="24"/>
          <w:szCs w:val="20"/>
          <w:lang w:val="en-US"/>
        </w:rPr>
        <w:t>warna</w:t>
      </w:r>
      <w:proofErr w:type="spellEnd"/>
      <w:r w:rsidRPr="00A809E9">
        <w:rPr>
          <w:sz w:val="24"/>
          <w:szCs w:val="20"/>
          <w:lang w:val="en-US"/>
        </w:rPr>
        <w:t xml:space="preserve"> yang</w:t>
      </w:r>
      <w:r w:rsidRPr="00573760">
        <w:rPr>
          <w:sz w:val="24"/>
          <w:szCs w:val="20"/>
          <w:lang w:val="en-US"/>
        </w:rPr>
        <w:t xml:space="preserve"> </w:t>
      </w:r>
      <w:proofErr w:type="spellStart"/>
      <w:r w:rsidRPr="00A809E9">
        <w:rPr>
          <w:sz w:val="24"/>
          <w:szCs w:val="20"/>
          <w:lang w:val="en-US"/>
        </w:rPr>
        <w:t>dimilikinya</w:t>
      </w:r>
      <w:proofErr w:type="spellEnd"/>
      <w:r w:rsidRPr="00A809E9">
        <w:rPr>
          <w:sz w:val="24"/>
          <w:szCs w:val="20"/>
          <w:lang w:val="en-US"/>
        </w:rPr>
        <w:t xml:space="preserve">, </w:t>
      </w:r>
      <w:proofErr w:type="spellStart"/>
      <w:r w:rsidRPr="00A809E9">
        <w:rPr>
          <w:sz w:val="24"/>
          <w:szCs w:val="20"/>
          <w:lang w:val="en-US"/>
        </w:rPr>
        <w:t>warna</w:t>
      </w:r>
      <w:proofErr w:type="spellEnd"/>
      <w:r w:rsidRPr="00A809E9">
        <w:rPr>
          <w:sz w:val="24"/>
          <w:szCs w:val="20"/>
          <w:lang w:val="en-US"/>
        </w:rPr>
        <w:t xml:space="preserve"> yang </w:t>
      </w:r>
      <w:proofErr w:type="spellStart"/>
      <w:r w:rsidRPr="00A809E9">
        <w:rPr>
          <w:sz w:val="24"/>
          <w:szCs w:val="20"/>
          <w:lang w:val="en-US"/>
        </w:rPr>
        <w:t>tidak</w:t>
      </w:r>
      <w:proofErr w:type="spellEnd"/>
      <w:r w:rsidRPr="00A809E9">
        <w:rPr>
          <w:sz w:val="24"/>
          <w:szCs w:val="20"/>
          <w:lang w:val="en-US"/>
        </w:rPr>
        <w:t xml:space="preserve"> </w:t>
      </w:r>
      <w:proofErr w:type="spellStart"/>
      <w:r w:rsidRPr="00A809E9">
        <w:rPr>
          <w:sz w:val="24"/>
          <w:szCs w:val="20"/>
          <w:lang w:val="en-US"/>
        </w:rPr>
        <w:t>menyimpang</w:t>
      </w:r>
      <w:proofErr w:type="spellEnd"/>
      <w:r w:rsidRPr="00A809E9">
        <w:rPr>
          <w:sz w:val="24"/>
          <w:szCs w:val="20"/>
          <w:lang w:val="en-US"/>
        </w:rPr>
        <w:t xml:space="preserve"> </w:t>
      </w:r>
      <w:proofErr w:type="spellStart"/>
      <w:r w:rsidRPr="00A809E9">
        <w:rPr>
          <w:sz w:val="24"/>
          <w:szCs w:val="20"/>
          <w:lang w:val="en-US"/>
        </w:rPr>
        <w:t>dari</w:t>
      </w:r>
      <w:proofErr w:type="spellEnd"/>
      <w:r w:rsidRPr="00A809E9">
        <w:rPr>
          <w:sz w:val="24"/>
          <w:szCs w:val="20"/>
          <w:lang w:val="en-US"/>
        </w:rPr>
        <w:t xml:space="preserve"> </w:t>
      </w:r>
      <w:proofErr w:type="spellStart"/>
      <w:r w:rsidRPr="00A809E9">
        <w:rPr>
          <w:sz w:val="24"/>
          <w:szCs w:val="20"/>
          <w:lang w:val="en-US"/>
        </w:rPr>
        <w:t>warna</w:t>
      </w:r>
      <w:proofErr w:type="spellEnd"/>
      <w:r w:rsidRPr="00A809E9">
        <w:rPr>
          <w:sz w:val="24"/>
          <w:szCs w:val="20"/>
          <w:lang w:val="en-US"/>
        </w:rPr>
        <w:t xml:space="preserve"> yang</w:t>
      </w:r>
      <w:r w:rsidRPr="00573760">
        <w:rPr>
          <w:sz w:val="24"/>
          <w:szCs w:val="20"/>
          <w:lang w:val="en-US"/>
        </w:rPr>
        <w:t xml:space="preserve"> </w:t>
      </w:r>
      <w:proofErr w:type="spellStart"/>
      <w:r w:rsidRPr="00A809E9">
        <w:rPr>
          <w:sz w:val="24"/>
          <w:szCs w:val="20"/>
          <w:lang w:val="en-US"/>
        </w:rPr>
        <w:t>seharusnya</w:t>
      </w:r>
      <w:proofErr w:type="spellEnd"/>
      <w:r w:rsidRPr="00A809E9">
        <w:rPr>
          <w:sz w:val="24"/>
          <w:szCs w:val="20"/>
          <w:lang w:val="en-US"/>
        </w:rPr>
        <w:t xml:space="preserve"> </w:t>
      </w:r>
      <w:proofErr w:type="spellStart"/>
      <w:r w:rsidRPr="00A809E9">
        <w:rPr>
          <w:sz w:val="24"/>
          <w:szCs w:val="20"/>
          <w:lang w:val="en-US"/>
        </w:rPr>
        <w:t>akan</w:t>
      </w:r>
      <w:proofErr w:type="spellEnd"/>
      <w:r w:rsidRPr="00A809E9">
        <w:rPr>
          <w:sz w:val="24"/>
          <w:szCs w:val="20"/>
          <w:lang w:val="en-US"/>
        </w:rPr>
        <w:t xml:space="preserve"> </w:t>
      </w:r>
      <w:proofErr w:type="spellStart"/>
      <w:r w:rsidRPr="00A809E9">
        <w:rPr>
          <w:sz w:val="24"/>
          <w:szCs w:val="20"/>
          <w:lang w:val="en-US"/>
        </w:rPr>
        <w:t>memberi</w:t>
      </w:r>
      <w:proofErr w:type="spellEnd"/>
      <w:r w:rsidRPr="00A809E9">
        <w:rPr>
          <w:sz w:val="24"/>
          <w:szCs w:val="20"/>
          <w:lang w:val="en-US"/>
        </w:rPr>
        <w:t xml:space="preserve"> </w:t>
      </w:r>
      <w:proofErr w:type="spellStart"/>
      <w:r w:rsidRPr="00A809E9">
        <w:rPr>
          <w:sz w:val="24"/>
          <w:szCs w:val="20"/>
          <w:lang w:val="en-US"/>
        </w:rPr>
        <w:t>kesan</w:t>
      </w:r>
      <w:proofErr w:type="spellEnd"/>
      <w:r w:rsidRPr="00A809E9">
        <w:rPr>
          <w:sz w:val="24"/>
          <w:szCs w:val="20"/>
          <w:lang w:val="en-US"/>
        </w:rPr>
        <w:t xml:space="preserve"> </w:t>
      </w:r>
      <w:proofErr w:type="spellStart"/>
      <w:r w:rsidRPr="00A809E9">
        <w:rPr>
          <w:sz w:val="24"/>
          <w:szCs w:val="20"/>
          <w:lang w:val="en-US"/>
        </w:rPr>
        <w:t>penilaian</w:t>
      </w:r>
      <w:proofErr w:type="spellEnd"/>
      <w:r w:rsidRPr="00A809E9">
        <w:rPr>
          <w:sz w:val="24"/>
          <w:szCs w:val="20"/>
          <w:lang w:val="en-US"/>
        </w:rPr>
        <w:t xml:space="preserve"> </w:t>
      </w:r>
      <w:proofErr w:type="spellStart"/>
      <w:r w:rsidRPr="00A809E9">
        <w:rPr>
          <w:sz w:val="24"/>
          <w:szCs w:val="20"/>
          <w:lang w:val="en-US"/>
        </w:rPr>
        <w:t>tersendiri</w:t>
      </w:r>
      <w:proofErr w:type="spellEnd"/>
      <w:r w:rsidRPr="00A809E9">
        <w:rPr>
          <w:sz w:val="24"/>
          <w:szCs w:val="20"/>
          <w:lang w:val="en-US"/>
        </w:rPr>
        <w:t xml:space="preserve"> oleh</w:t>
      </w:r>
      <w:r w:rsidRPr="00573760">
        <w:rPr>
          <w:sz w:val="24"/>
          <w:szCs w:val="20"/>
          <w:lang w:val="en-US"/>
        </w:rPr>
        <w:t xml:space="preserve"> </w:t>
      </w:r>
      <w:proofErr w:type="spellStart"/>
      <w:r w:rsidRPr="00A809E9">
        <w:rPr>
          <w:sz w:val="24"/>
          <w:szCs w:val="20"/>
          <w:lang w:val="en-US"/>
        </w:rPr>
        <w:t>panelis</w:t>
      </w:r>
      <w:proofErr w:type="spellEnd"/>
      <w:r w:rsidR="00125D94">
        <w:rPr>
          <w:sz w:val="24"/>
          <w:szCs w:val="20"/>
          <w:lang w:val="en-US"/>
        </w:rPr>
        <w:t xml:space="preserve"> </w:t>
      </w:r>
      <w:r w:rsidRPr="00573760">
        <w:rPr>
          <w:sz w:val="24"/>
          <w:szCs w:val="20"/>
          <w:lang w:val="en-US"/>
        </w:rPr>
        <w:t xml:space="preserve">(Nagara, </w:t>
      </w:r>
      <w:r w:rsidRPr="00573760">
        <w:rPr>
          <w:i/>
          <w:sz w:val="24"/>
          <w:szCs w:val="20"/>
          <w:lang w:val="en-US"/>
        </w:rPr>
        <w:t>et al</w:t>
      </w:r>
      <w:r w:rsidR="00393C82">
        <w:rPr>
          <w:sz w:val="24"/>
          <w:szCs w:val="20"/>
          <w:lang w:val="en-US"/>
        </w:rPr>
        <w:t>.,</w:t>
      </w:r>
      <w:r w:rsidRPr="00573760">
        <w:rPr>
          <w:sz w:val="24"/>
          <w:szCs w:val="20"/>
          <w:lang w:val="en-US"/>
        </w:rPr>
        <w:t xml:space="preserve"> 2016)</w:t>
      </w:r>
      <w:r w:rsidR="00573760" w:rsidRPr="00573760">
        <w:rPr>
          <w:sz w:val="24"/>
          <w:szCs w:val="20"/>
          <w:lang w:val="en-US"/>
        </w:rPr>
        <w:t xml:space="preserve">. </w:t>
      </w:r>
      <w:r w:rsidR="005C1781">
        <w:rPr>
          <w:sz w:val="24"/>
          <w:szCs w:val="24"/>
        </w:rPr>
        <w:t xml:space="preserve">Dapat dilihat pada </w:t>
      </w:r>
      <w:proofErr w:type="spellStart"/>
      <w:r w:rsidR="005C1781">
        <w:rPr>
          <w:sz w:val="24"/>
          <w:szCs w:val="24"/>
        </w:rPr>
        <w:t>tbel</w:t>
      </w:r>
      <w:proofErr w:type="spellEnd"/>
      <w:r w:rsidR="005C1781">
        <w:rPr>
          <w:sz w:val="24"/>
          <w:szCs w:val="24"/>
        </w:rPr>
        <w:t xml:space="preserve"> 4.4 </w:t>
      </w:r>
      <w:r w:rsidR="00E3022F">
        <w:rPr>
          <w:sz w:val="24"/>
          <w:szCs w:val="24"/>
        </w:rPr>
        <w:t>menunjukkan</w:t>
      </w:r>
      <w:r w:rsidR="00E3022F">
        <w:rPr>
          <w:sz w:val="24"/>
          <w:szCs w:val="24"/>
          <w:lang w:val="id-ID"/>
        </w:rPr>
        <w:t xml:space="preserve"> </w:t>
      </w:r>
      <w:r w:rsidR="00CA2232">
        <w:rPr>
          <w:sz w:val="24"/>
          <w:szCs w:val="24"/>
        </w:rPr>
        <w:t>tidak terdapat</w:t>
      </w:r>
      <w:r w:rsidR="00E3022F" w:rsidRPr="0077368B">
        <w:rPr>
          <w:sz w:val="24"/>
          <w:szCs w:val="24"/>
        </w:rPr>
        <w:t xml:space="preserve"> perbedaan yang nyata antar</w:t>
      </w:r>
      <w:r w:rsidR="00CA2232">
        <w:rPr>
          <w:sz w:val="24"/>
          <w:szCs w:val="24"/>
        </w:rPr>
        <w:t>a</w:t>
      </w:r>
      <w:r w:rsidR="00E3022F" w:rsidRPr="0077368B">
        <w:rPr>
          <w:sz w:val="24"/>
          <w:szCs w:val="24"/>
        </w:rPr>
        <w:t xml:space="preserve"> perlakuan terhadap parameter </w:t>
      </w:r>
      <w:proofErr w:type="spellStart"/>
      <w:r w:rsidR="00CA2232">
        <w:rPr>
          <w:sz w:val="24"/>
          <w:szCs w:val="24"/>
          <w:lang w:val="id-ID"/>
        </w:rPr>
        <w:t>uj</w:t>
      </w:r>
      <w:r w:rsidR="00CA2232">
        <w:rPr>
          <w:sz w:val="24"/>
          <w:szCs w:val="24"/>
          <w:lang w:val="en-US"/>
        </w:rPr>
        <w:t>i</w:t>
      </w:r>
      <w:proofErr w:type="spellEnd"/>
      <w:r w:rsidR="00CA2232">
        <w:rPr>
          <w:sz w:val="24"/>
          <w:szCs w:val="24"/>
          <w:lang w:val="en-US"/>
        </w:rPr>
        <w:t xml:space="preserve"> </w:t>
      </w:r>
      <w:proofErr w:type="spellStart"/>
      <w:r w:rsidR="00CA2232">
        <w:rPr>
          <w:sz w:val="24"/>
          <w:szCs w:val="24"/>
          <w:lang w:val="en-US"/>
        </w:rPr>
        <w:t>warna</w:t>
      </w:r>
      <w:proofErr w:type="spellEnd"/>
      <w:r w:rsidR="00E3022F">
        <w:rPr>
          <w:sz w:val="24"/>
          <w:szCs w:val="24"/>
          <w:lang w:val="en-US"/>
        </w:rPr>
        <w:t xml:space="preserve"> </w:t>
      </w:r>
      <w:r w:rsidR="00E3022F">
        <w:rPr>
          <w:sz w:val="24"/>
          <w:szCs w:val="24"/>
          <w:lang w:val="id-ID"/>
        </w:rPr>
        <w:t xml:space="preserve">dengan </w:t>
      </w:r>
      <w:proofErr w:type="spellStart"/>
      <w:r w:rsidR="00E3022F">
        <w:rPr>
          <w:sz w:val="24"/>
          <w:szCs w:val="24"/>
          <w:lang w:val="id-ID"/>
        </w:rPr>
        <w:t>pe</w:t>
      </w:r>
      <w:r w:rsidR="00E3022F">
        <w:rPr>
          <w:sz w:val="24"/>
          <w:szCs w:val="24"/>
          <w:lang w:val="en-US"/>
        </w:rPr>
        <w:t>rla</w:t>
      </w:r>
      <w:r w:rsidR="006D215C">
        <w:rPr>
          <w:sz w:val="24"/>
          <w:szCs w:val="24"/>
          <w:lang w:val="en-US"/>
        </w:rPr>
        <w:t>kuan</w:t>
      </w:r>
      <w:proofErr w:type="spellEnd"/>
      <w:r w:rsidR="006D215C">
        <w:rPr>
          <w:sz w:val="24"/>
          <w:szCs w:val="24"/>
          <w:lang w:val="en-US"/>
        </w:rPr>
        <w:t xml:space="preserve"> </w:t>
      </w:r>
      <w:proofErr w:type="spellStart"/>
      <w:r w:rsidR="006D215C">
        <w:rPr>
          <w:sz w:val="24"/>
          <w:szCs w:val="24"/>
          <w:lang w:val="en-US"/>
        </w:rPr>
        <w:t>konsentrasi</w:t>
      </w:r>
      <w:proofErr w:type="spellEnd"/>
      <w:r w:rsidR="006D215C">
        <w:rPr>
          <w:sz w:val="24"/>
          <w:szCs w:val="24"/>
          <w:lang w:val="en-US"/>
        </w:rPr>
        <w:t xml:space="preserve"> dan </w:t>
      </w:r>
      <w:proofErr w:type="spellStart"/>
      <w:r w:rsidR="006D215C">
        <w:rPr>
          <w:sz w:val="24"/>
          <w:szCs w:val="24"/>
          <w:lang w:val="en-US"/>
        </w:rPr>
        <w:t>jenis</w:t>
      </w:r>
      <w:proofErr w:type="spellEnd"/>
      <w:r w:rsidR="006D215C">
        <w:rPr>
          <w:sz w:val="24"/>
          <w:szCs w:val="24"/>
          <w:lang w:val="en-US"/>
        </w:rPr>
        <w:t xml:space="preserve"> </w:t>
      </w:r>
      <w:proofErr w:type="spellStart"/>
      <w:r w:rsidR="006D215C">
        <w:rPr>
          <w:sz w:val="24"/>
          <w:szCs w:val="24"/>
          <w:lang w:val="en-US"/>
        </w:rPr>
        <w:t>daun</w:t>
      </w:r>
      <w:proofErr w:type="spellEnd"/>
      <w:r w:rsidR="00E3022F" w:rsidRPr="0077368B">
        <w:rPr>
          <w:sz w:val="24"/>
          <w:szCs w:val="24"/>
        </w:rPr>
        <w:t>.</w:t>
      </w:r>
      <w:r w:rsidR="006D215C">
        <w:rPr>
          <w:rFonts w:eastAsia="ArialNarrow"/>
          <w:sz w:val="24"/>
          <w:szCs w:val="24"/>
          <w:lang w:val="id-ID"/>
        </w:rPr>
        <w:t xml:space="preserve"> Rata-rata n</w:t>
      </w:r>
      <w:proofErr w:type="spellStart"/>
      <w:r w:rsidR="006D215C">
        <w:rPr>
          <w:rFonts w:eastAsia="ArialNarrow"/>
          <w:sz w:val="24"/>
          <w:szCs w:val="24"/>
          <w:lang w:val="en-US"/>
        </w:rPr>
        <w:t>ilai</w:t>
      </w:r>
      <w:proofErr w:type="spellEnd"/>
      <w:r w:rsidR="00244246">
        <w:rPr>
          <w:rFonts w:eastAsia="ArialNarrow"/>
          <w:sz w:val="24"/>
          <w:szCs w:val="24"/>
          <w:lang w:val="en-US"/>
        </w:rPr>
        <w:t xml:space="preserve"> yang</w:t>
      </w:r>
      <w:r w:rsidR="00E3022F">
        <w:rPr>
          <w:rFonts w:eastAsia="ArialNarrow"/>
          <w:sz w:val="24"/>
          <w:szCs w:val="24"/>
          <w:lang w:val="id-ID"/>
        </w:rPr>
        <w:t xml:space="preserve"> </w:t>
      </w:r>
      <w:r w:rsidR="00E3022F" w:rsidRPr="0077368B">
        <w:rPr>
          <w:sz w:val="24"/>
          <w:szCs w:val="24"/>
        </w:rPr>
        <w:t xml:space="preserve">dihasilkan </w:t>
      </w:r>
      <w:r w:rsidR="00E3022F" w:rsidRPr="0077368B">
        <w:rPr>
          <w:sz w:val="24"/>
          <w:szCs w:val="24"/>
          <w:lang w:val="id-ID"/>
        </w:rPr>
        <w:t>berkisar antara</w:t>
      </w:r>
      <w:r w:rsidR="00CA2232">
        <w:rPr>
          <w:sz w:val="24"/>
          <w:szCs w:val="24"/>
          <w:lang w:val="id-ID"/>
        </w:rPr>
        <w:t xml:space="preserve"> 4,</w:t>
      </w:r>
      <w:r w:rsidR="00CA2232">
        <w:rPr>
          <w:sz w:val="24"/>
          <w:szCs w:val="24"/>
          <w:lang w:val="en-US"/>
        </w:rPr>
        <w:t>29</w:t>
      </w:r>
      <w:r w:rsidR="00E3022F">
        <w:rPr>
          <w:sz w:val="24"/>
          <w:szCs w:val="24"/>
          <w:lang w:val="id-ID"/>
        </w:rPr>
        <w:t>–</w:t>
      </w:r>
      <w:r w:rsidR="006D215C">
        <w:rPr>
          <w:sz w:val="24"/>
          <w:szCs w:val="24"/>
          <w:lang w:val="en-US"/>
        </w:rPr>
        <w:t>4,94</w:t>
      </w:r>
      <w:r w:rsidR="001D25E4">
        <w:rPr>
          <w:sz w:val="24"/>
          <w:szCs w:val="24"/>
          <w:lang w:val="en-US"/>
        </w:rPr>
        <w:t xml:space="preserve">. </w:t>
      </w:r>
      <w:proofErr w:type="spellStart"/>
      <w:r w:rsidR="00A84A13">
        <w:rPr>
          <w:sz w:val="24"/>
          <w:szCs w:val="24"/>
          <w:lang w:val="en-US"/>
        </w:rPr>
        <w:t>Tabel</w:t>
      </w:r>
      <w:proofErr w:type="spellEnd"/>
      <w:r w:rsidR="00A84A13">
        <w:rPr>
          <w:sz w:val="24"/>
          <w:szCs w:val="24"/>
          <w:lang w:val="en-US"/>
        </w:rPr>
        <w:t xml:space="preserve"> </w:t>
      </w:r>
      <w:proofErr w:type="spellStart"/>
      <w:r w:rsidR="00A84A13">
        <w:rPr>
          <w:sz w:val="24"/>
          <w:szCs w:val="24"/>
          <w:lang w:val="en-US"/>
        </w:rPr>
        <w:t>nilai</w:t>
      </w:r>
      <w:proofErr w:type="spellEnd"/>
      <w:r w:rsidR="00A84A13">
        <w:rPr>
          <w:sz w:val="24"/>
          <w:szCs w:val="24"/>
          <w:lang w:val="en-US"/>
        </w:rPr>
        <w:t xml:space="preserve"> </w:t>
      </w:r>
      <w:proofErr w:type="spellStart"/>
      <w:r w:rsidR="00A84A13">
        <w:rPr>
          <w:sz w:val="24"/>
          <w:szCs w:val="24"/>
          <w:lang w:val="en-US"/>
        </w:rPr>
        <w:t>hasil</w:t>
      </w:r>
      <w:proofErr w:type="spellEnd"/>
      <w:r w:rsidR="00A84A13">
        <w:rPr>
          <w:sz w:val="24"/>
          <w:szCs w:val="24"/>
          <w:lang w:val="en-US"/>
        </w:rPr>
        <w:t xml:space="preserve"> </w:t>
      </w:r>
      <w:proofErr w:type="spellStart"/>
      <w:r w:rsidR="00A84A13">
        <w:rPr>
          <w:sz w:val="24"/>
          <w:szCs w:val="24"/>
          <w:lang w:val="en-US"/>
        </w:rPr>
        <w:t>respon</w:t>
      </w:r>
      <w:proofErr w:type="spellEnd"/>
      <w:r w:rsidR="00A84A13">
        <w:rPr>
          <w:sz w:val="24"/>
          <w:szCs w:val="24"/>
          <w:lang w:val="en-US"/>
        </w:rPr>
        <w:t xml:space="preserve"> </w:t>
      </w:r>
      <w:proofErr w:type="spellStart"/>
      <w:r w:rsidR="00A84A13">
        <w:rPr>
          <w:sz w:val="24"/>
          <w:szCs w:val="24"/>
          <w:lang w:val="en-US"/>
        </w:rPr>
        <w:t>panelis</w:t>
      </w:r>
      <w:proofErr w:type="spellEnd"/>
      <w:r w:rsidR="00A84A13">
        <w:rPr>
          <w:sz w:val="24"/>
          <w:szCs w:val="24"/>
          <w:lang w:val="en-US"/>
        </w:rPr>
        <w:t xml:space="preserve"> </w:t>
      </w:r>
      <w:proofErr w:type="spellStart"/>
      <w:proofErr w:type="gramStart"/>
      <w:r w:rsidR="00A84A13">
        <w:rPr>
          <w:sz w:val="24"/>
          <w:szCs w:val="24"/>
          <w:lang w:val="en-US"/>
        </w:rPr>
        <w:t>terhadap</w:t>
      </w:r>
      <w:proofErr w:type="spellEnd"/>
      <w:r w:rsidR="00A84A13">
        <w:rPr>
          <w:sz w:val="24"/>
          <w:szCs w:val="24"/>
          <w:lang w:val="en-US"/>
        </w:rPr>
        <w:t xml:space="preserve">  parameter</w:t>
      </w:r>
      <w:proofErr w:type="gramEnd"/>
      <w:r w:rsidR="00A84A13">
        <w:rPr>
          <w:sz w:val="24"/>
          <w:szCs w:val="24"/>
          <w:lang w:val="en-US"/>
        </w:rPr>
        <w:t xml:space="preserve"> </w:t>
      </w:r>
      <w:proofErr w:type="spellStart"/>
      <w:r w:rsidR="00A84A13">
        <w:rPr>
          <w:sz w:val="24"/>
          <w:szCs w:val="24"/>
          <w:lang w:val="en-US"/>
        </w:rPr>
        <w:t>warna</w:t>
      </w:r>
      <w:proofErr w:type="spellEnd"/>
      <w:r w:rsidR="00A84A13">
        <w:rPr>
          <w:sz w:val="24"/>
          <w:szCs w:val="24"/>
          <w:lang w:val="en-US"/>
        </w:rPr>
        <w:t xml:space="preserve"> tape </w:t>
      </w:r>
      <w:proofErr w:type="spellStart"/>
      <w:r w:rsidR="00A84A13">
        <w:rPr>
          <w:sz w:val="24"/>
          <w:szCs w:val="24"/>
          <w:lang w:val="en-US"/>
        </w:rPr>
        <w:t>beras</w:t>
      </w:r>
      <w:proofErr w:type="spellEnd"/>
      <w:r w:rsidR="00A84A13">
        <w:rPr>
          <w:sz w:val="24"/>
          <w:szCs w:val="24"/>
          <w:lang w:val="en-US"/>
        </w:rPr>
        <w:t xml:space="preserve"> </w:t>
      </w:r>
      <w:proofErr w:type="spellStart"/>
      <w:r w:rsidR="00A84A13">
        <w:rPr>
          <w:sz w:val="24"/>
          <w:szCs w:val="24"/>
          <w:lang w:val="en-US"/>
        </w:rPr>
        <w:t>jagun</w:t>
      </w:r>
      <w:r w:rsidR="002E17EC">
        <w:rPr>
          <w:sz w:val="24"/>
          <w:szCs w:val="24"/>
          <w:lang w:val="en-US"/>
        </w:rPr>
        <w:t>g</w:t>
      </w:r>
      <w:proofErr w:type="spellEnd"/>
      <w:r w:rsidR="002E17EC">
        <w:rPr>
          <w:sz w:val="24"/>
          <w:szCs w:val="24"/>
          <w:lang w:val="en-US"/>
        </w:rPr>
        <w:t xml:space="preserve">  </w:t>
      </w:r>
      <w:proofErr w:type="spellStart"/>
      <w:r w:rsidR="002E17EC">
        <w:rPr>
          <w:sz w:val="24"/>
          <w:szCs w:val="24"/>
          <w:lang w:val="en-US"/>
        </w:rPr>
        <w:t>dapat</w:t>
      </w:r>
      <w:proofErr w:type="spellEnd"/>
      <w:r w:rsidR="002E17EC">
        <w:rPr>
          <w:sz w:val="24"/>
          <w:szCs w:val="24"/>
          <w:lang w:val="en-US"/>
        </w:rPr>
        <w:t xml:space="preserve"> </w:t>
      </w:r>
      <w:proofErr w:type="spellStart"/>
      <w:r w:rsidR="002E17EC">
        <w:rPr>
          <w:sz w:val="24"/>
          <w:szCs w:val="24"/>
          <w:lang w:val="en-US"/>
        </w:rPr>
        <w:t>dilihat</w:t>
      </w:r>
      <w:proofErr w:type="spellEnd"/>
      <w:r w:rsidR="002E17EC">
        <w:rPr>
          <w:sz w:val="24"/>
          <w:szCs w:val="24"/>
          <w:lang w:val="en-US"/>
        </w:rPr>
        <w:t xml:space="preserve">  pada table 4.4</w:t>
      </w:r>
      <w:r w:rsidR="00A84A13">
        <w:rPr>
          <w:sz w:val="24"/>
          <w:szCs w:val="24"/>
          <w:lang w:val="en-US"/>
        </w:rPr>
        <w:t>.</w:t>
      </w:r>
    </w:p>
    <w:p w14:paraId="553DBE63" w14:textId="77777777" w:rsidR="00821B25" w:rsidRDefault="00821B25" w:rsidP="00F932B3">
      <w:pPr>
        <w:spacing w:line="360" w:lineRule="auto"/>
        <w:jc w:val="both"/>
        <w:rPr>
          <w:sz w:val="24"/>
          <w:szCs w:val="24"/>
          <w:lang w:val="en-US"/>
        </w:rPr>
      </w:pPr>
    </w:p>
    <w:p w14:paraId="3CBDC83D" w14:textId="02083E80" w:rsidR="00DE05F0" w:rsidRDefault="00810E8E" w:rsidP="00F932B3">
      <w:pPr>
        <w:spacing w:line="360" w:lineRule="auto"/>
        <w:jc w:val="both"/>
        <w:rPr>
          <w:sz w:val="24"/>
          <w:szCs w:val="24"/>
        </w:rPr>
      </w:pPr>
      <w:r>
        <w:rPr>
          <w:sz w:val="24"/>
          <w:szCs w:val="24"/>
          <w:lang w:val="en-US"/>
        </w:rPr>
        <w:t>4.4</w:t>
      </w:r>
      <w:r w:rsidR="003E367B">
        <w:rPr>
          <w:sz w:val="24"/>
          <w:szCs w:val="24"/>
          <w:lang w:val="en-US"/>
        </w:rPr>
        <w:t xml:space="preserve"> </w:t>
      </w:r>
      <w:proofErr w:type="spellStart"/>
      <w:r w:rsidR="003E367B">
        <w:rPr>
          <w:sz w:val="24"/>
          <w:szCs w:val="24"/>
          <w:lang w:val="en-US"/>
        </w:rPr>
        <w:t>Tabel</w:t>
      </w:r>
      <w:proofErr w:type="spellEnd"/>
      <w:r w:rsidR="003E367B">
        <w:rPr>
          <w:sz w:val="24"/>
          <w:szCs w:val="24"/>
          <w:lang w:val="en-US"/>
        </w:rPr>
        <w:t xml:space="preserve"> Nilai Hasil </w:t>
      </w:r>
      <w:proofErr w:type="spellStart"/>
      <w:r w:rsidR="003E367B">
        <w:rPr>
          <w:sz w:val="24"/>
          <w:szCs w:val="24"/>
          <w:lang w:val="en-US"/>
        </w:rPr>
        <w:t>Respon</w:t>
      </w:r>
      <w:proofErr w:type="spellEnd"/>
      <w:r w:rsidR="003E367B">
        <w:rPr>
          <w:sz w:val="24"/>
          <w:szCs w:val="24"/>
          <w:lang w:val="en-US"/>
        </w:rPr>
        <w:t xml:space="preserve"> </w:t>
      </w:r>
      <w:proofErr w:type="spellStart"/>
      <w:r w:rsidR="003E367B">
        <w:rPr>
          <w:sz w:val="24"/>
          <w:szCs w:val="24"/>
          <w:lang w:val="en-US"/>
        </w:rPr>
        <w:t>Panelis</w:t>
      </w:r>
      <w:proofErr w:type="spellEnd"/>
      <w:r w:rsidR="003E367B">
        <w:rPr>
          <w:sz w:val="24"/>
          <w:szCs w:val="24"/>
          <w:lang w:val="en-US"/>
        </w:rPr>
        <w:t xml:space="preserve"> </w:t>
      </w:r>
      <w:proofErr w:type="spellStart"/>
      <w:proofErr w:type="gramStart"/>
      <w:r w:rsidR="003E367B">
        <w:rPr>
          <w:sz w:val="24"/>
          <w:szCs w:val="24"/>
          <w:lang w:val="en-US"/>
        </w:rPr>
        <w:t>Terhadap</w:t>
      </w:r>
      <w:proofErr w:type="spellEnd"/>
      <w:r w:rsidR="003E367B">
        <w:rPr>
          <w:sz w:val="24"/>
          <w:szCs w:val="24"/>
          <w:lang w:val="en-US"/>
        </w:rPr>
        <w:t xml:space="preserve"> </w:t>
      </w:r>
      <w:r w:rsidR="00E3022F">
        <w:rPr>
          <w:sz w:val="24"/>
          <w:szCs w:val="24"/>
          <w:lang w:val="en-US"/>
        </w:rPr>
        <w:t xml:space="preserve"> Parameter</w:t>
      </w:r>
      <w:proofErr w:type="gramEnd"/>
      <w:r w:rsidR="00E3022F">
        <w:rPr>
          <w:sz w:val="24"/>
          <w:szCs w:val="24"/>
          <w:lang w:val="en-US"/>
        </w:rPr>
        <w:t xml:space="preserve"> </w:t>
      </w:r>
      <w:proofErr w:type="spellStart"/>
      <w:r w:rsidR="00E3022F">
        <w:rPr>
          <w:sz w:val="24"/>
          <w:szCs w:val="24"/>
          <w:lang w:val="en-US"/>
        </w:rPr>
        <w:t>Warna</w:t>
      </w:r>
      <w:proofErr w:type="spellEnd"/>
      <w:r w:rsidR="00E3022F">
        <w:rPr>
          <w:sz w:val="24"/>
          <w:szCs w:val="24"/>
          <w:lang w:val="en-US"/>
        </w:rPr>
        <w:t xml:space="preserve"> </w:t>
      </w:r>
      <w:r w:rsidR="003E367B">
        <w:rPr>
          <w:sz w:val="24"/>
          <w:szCs w:val="24"/>
          <w:lang w:val="en-US"/>
        </w:rPr>
        <w:t xml:space="preserve">Tape </w:t>
      </w:r>
      <w:proofErr w:type="spellStart"/>
      <w:r w:rsidR="003E367B">
        <w:rPr>
          <w:sz w:val="24"/>
          <w:szCs w:val="24"/>
          <w:lang w:val="en-US"/>
        </w:rPr>
        <w:t>Beras</w:t>
      </w:r>
      <w:proofErr w:type="spellEnd"/>
      <w:r w:rsidR="003E367B">
        <w:rPr>
          <w:sz w:val="24"/>
          <w:szCs w:val="24"/>
          <w:lang w:val="en-US"/>
        </w:rPr>
        <w:t xml:space="preserve"> </w:t>
      </w:r>
      <w:proofErr w:type="spellStart"/>
      <w:r w:rsidR="003E367B">
        <w:rPr>
          <w:sz w:val="24"/>
          <w:szCs w:val="24"/>
          <w:lang w:val="en-US"/>
        </w:rPr>
        <w:t>Jagung</w:t>
      </w:r>
      <w:proofErr w:type="spellEnd"/>
    </w:p>
    <w:tbl>
      <w:tblPr>
        <w:tblStyle w:val="KisiTabel"/>
        <w:tblW w:w="0" w:type="auto"/>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4077"/>
      </w:tblGrid>
      <w:tr w:rsidR="00554663" w14:paraId="6809CA81" w14:textId="77777777" w:rsidTr="00BA59AF">
        <w:tc>
          <w:tcPr>
            <w:tcW w:w="3969" w:type="dxa"/>
            <w:tcBorders>
              <w:bottom w:val="single" w:sz="4" w:space="0" w:color="auto"/>
            </w:tcBorders>
          </w:tcPr>
          <w:p w14:paraId="57B791B1" w14:textId="77777777" w:rsidR="00554663" w:rsidRDefault="00554663" w:rsidP="00BA59AF">
            <w:pPr>
              <w:spacing w:line="360" w:lineRule="auto"/>
              <w:ind w:firstLine="601"/>
              <w:jc w:val="both"/>
              <w:rPr>
                <w:sz w:val="24"/>
                <w:szCs w:val="24"/>
              </w:rPr>
            </w:pPr>
            <w:r>
              <w:rPr>
                <w:sz w:val="24"/>
                <w:szCs w:val="24"/>
              </w:rPr>
              <w:t>Perlakuan</w:t>
            </w:r>
          </w:p>
        </w:tc>
        <w:tc>
          <w:tcPr>
            <w:tcW w:w="4077" w:type="dxa"/>
            <w:tcBorders>
              <w:bottom w:val="single" w:sz="4" w:space="0" w:color="auto"/>
            </w:tcBorders>
          </w:tcPr>
          <w:p w14:paraId="385D22B8" w14:textId="77777777" w:rsidR="00554663" w:rsidRDefault="00554663" w:rsidP="00BA59AF">
            <w:pPr>
              <w:spacing w:line="360" w:lineRule="auto"/>
              <w:ind w:firstLine="601"/>
              <w:jc w:val="both"/>
              <w:rPr>
                <w:sz w:val="24"/>
                <w:szCs w:val="24"/>
              </w:rPr>
            </w:pPr>
            <w:r>
              <w:rPr>
                <w:sz w:val="24"/>
                <w:szCs w:val="24"/>
              </w:rPr>
              <w:t>Warna</w:t>
            </w:r>
          </w:p>
        </w:tc>
      </w:tr>
      <w:tr w:rsidR="00554663" w14:paraId="2007CF5D" w14:textId="77777777" w:rsidTr="00BA59AF">
        <w:tc>
          <w:tcPr>
            <w:tcW w:w="3969" w:type="dxa"/>
            <w:tcBorders>
              <w:top w:val="single" w:sz="4" w:space="0" w:color="auto"/>
            </w:tcBorders>
          </w:tcPr>
          <w:p w14:paraId="5AAA92A6" w14:textId="77777777" w:rsidR="00554663" w:rsidRDefault="00554663" w:rsidP="00BA59AF">
            <w:pPr>
              <w:ind w:firstLine="601"/>
              <w:jc w:val="both"/>
              <w:rPr>
                <w:sz w:val="24"/>
                <w:szCs w:val="24"/>
              </w:rPr>
            </w:pPr>
            <w:r>
              <w:rPr>
                <w:sz w:val="24"/>
                <w:szCs w:val="24"/>
              </w:rPr>
              <w:t>P1 (K1DI)</w:t>
            </w:r>
          </w:p>
        </w:tc>
        <w:tc>
          <w:tcPr>
            <w:tcW w:w="4077" w:type="dxa"/>
            <w:tcBorders>
              <w:top w:val="single" w:sz="4" w:space="0" w:color="auto"/>
            </w:tcBorders>
          </w:tcPr>
          <w:p w14:paraId="5CC8D7B3" w14:textId="77777777" w:rsidR="00554663" w:rsidRPr="0032626B" w:rsidRDefault="00DE05F0" w:rsidP="00BA59AF">
            <w:pPr>
              <w:ind w:firstLine="601"/>
              <w:jc w:val="both"/>
              <w:rPr>
                <w:sz w:val="24"/>
                <w:szCs w:val="24"/>
                <w:vertAlign w:val="superscript"/>
              </w:rPr>
            </w:pPr>
            <w:r>
              <w:rPr>
                <w:sz w:val="24"/>
                <w:szCs w:val="24"/>
              </w:rPr>
              <w:t>4,83</w:t>
            </w:r>
            <w:r w:rsidR="00554663">
              <w:rPr>
                <w:sz w:val="24"/>
                <w:szCs w:val="24"/>
              </w:rPr>
              <w:t xml:space="preserve"> ±</w:t>
            </w:r>
            <w:r w:rsidR="00D42FE1">
              <w:rPr>
                <w:sz w:val="24"/>
                <w:szCs w:val="24"/>
              </w:rPr>
              <w:t xml:space="preserve"> 1,36</w:t>
            </w:r>
            <w:r w:rsidR="00554663" w:rsidRPr="00C043F8">
              <w:rPr>
                <w:sz w:val="28"/>
                <w:szCs w:val="24"/>
                <w:vertAlign w:val="superscript"/>
              </w:rPr>
              <w:t>a</w:t>
            </w:r>
          </w:p>
        </w:tc>
      </w:tr>
      <w:tr w:rsidR="00554663" w14:paraId="7842E736" w14:textId="77777777" w:rsidTr="00BA59AF">
        <w:tc>
          <w:tcPr>
            <w:tcW w:w="3969" w:type="dxa"/>
          </w:tcPr>
          <w:p w14:paraId="66AAD463" w14:textId="77777777" w:rsidR="00554663" w:rsidRDefault="00554663" w:rsidP="00BA59AF">
            <w:pPr>
              <w:ind w:firstLine="601"/>
              <w:jc w:val="both"/>
              <w:rPr>
                <w:sz w:val="24"/>
                <w:szCs w:val="24"/>
              </w:rPr>
            </w:pPr>
            <w:r>
              <w:rPr>
                <w:sz w:val="24"/>
                <w:szCs w:val="24"/>
              </w:rPr>
              <w:t>P2 (KID2)</w:t>
            </w:r>
          </w:p>
        </w:tc>
        <w:tc>
          <w:tcPr>
            <w:tcW w:w="4077" w:type="dxa"/>
          </w:tcPr>
          <w:p w14:paraId="42A2BD3F" w14:textId="77777777" w:rsidR="00554663" w:rsidRDefault="00DE05F0" w:rsidP="00BA59AF">
            <w:pPr>
              <w:ind w:firstLine="601"/>
              <w:jc w:val="both"/>
              <w:rPr>
                <w:sz w:val="24"/>
                <w:szCs w:val="24"/>
              </w:rPr>
            </w:pPr>
            <w:r>
              <w:rPr>
                <w:sz w:val="24"/>
                <w:szCs w:val="24"/>
              </w:rPr>
              <w:t>4,57</w:t>
            </w:r>
            <w:r w:rsidR="00554663">
              <w:rPr>
                <w:sz w:val="24"/>
                <w:szCs w:val="24"/>
              </w:rPr>
              <w:t xml:space="preserve"> ± 1</w:t>
            </w:r>
            <w:r w:rsidR="00D42FE1">
              <w:rPr>
                <w:sz w:val="24"/>
                <w:szCs w:val="24"/>
              </w:rPr>
              <w:t>,26</w:t>
            </w:r>
            <w:r w:rsidR="00554663" w:rsidRPr="00C043F8">
              <w:rPr>
                <w:sz w:val="28"/>
                <w:szCs w:val="24"/>
                <w:vertAlign w:val="superscript"/>
              </w:rPr>
              <w:t>a</w:t>
            </w:r>
            <w:r w:rsidR="00554663" w:rsidRPr="00C043F8">
              <w:rPr>
                <w:sz w:val="28"/>
                <w:szCs w:val="24"/>
              </w:rPr>
              <w:t xml:space="preserve"> </w:t>
            </w:r>
            <w:r w:rsidR="00554663">
              <w:rPr>
                <w:sz w:val="24"/>
                <w:szCs w:val="24"/>
              </w:rPr>
              <w:t xml:space="preserve"> </w:t>
            </w:r>
          </w:p>
        </w:tc>
      </w:tr>
      <w:tr w:rsidR="00554663" w14:paraId="716DDC3D" w14:textId="77777777" w:rsidTr="00BA59AF">
        <w:tc>
          <w:tcPr>
            <w:tcW w:w="3969" w:type="dxa"/>
          </w:tcPr>
          <w:p w14:paraId="39ACEDD7" w14:textId="77777777" w:rsidR="00554663" w:rsidRDefault="00554663" w:rsidP="00BA59AF">
            <w:pPr>
              <w:ind w:firstLine="601"/>
              <w:jc w:val="both"/>
              <w:rPr>
                <w:sz w:val="24"/>
                <w:szCs w:val="24"/>
              </w:rPr>
            </w:pPr>
            <w:r>
              <w:rPr>
                <w:sz w:val="24"/>
                <w:szCs w:val="24"/>
              </w:rPr>
              <w:t>P3 (K1D3)</w:t>
            </w:r>
          </w:p>
        </w:tc>
        <w:tc>
          <w:tcPr>
            <w:tcW w:w="4077" w:type="dxa"/>
          </w:tcPr>
          <w:p w14:paraId="3A2D283F" w14:textId="77777777" w:rsidR="00554663" w:rsidRPr="0032626B" w:rsidRDefault="00554663" w:rsidP="00BA59AF">
            <w:pPr>
              <w:ind w:firstLine="601"/>
              <w:jc w:val="both"/>
              <w:rPr>
                <w:sz w:val="24"/>
                <w:szCs w:val="24"/>
                <w:vertAlign w:val="superscript"/>
              </w:rPr>
            </w:pPr>
            <w:r>
              <w:rPr>
                <w:sz w:val="24"/>
                <w:szCs w:val="24"/>
              </w:rPr>
              <w:t>4</w:t>
            </w:r>
            <w:r w:rsidR="00DE05F0">
              <w:rPr>
                <w:sz w:val="24"/>
                <w:szCs w:val="24"/>
              </w:rPr>
              <w:t>,80</w:t>
            </w:r>
            <w:r>
              <w:rPr>
                <w:sz w:val="24"/>
                <w:szCs w:val="24"/>
              </w:rPr>
              <w:t xml:space="preserve"> ±</w:t>
            </w:r>
            <w:r w:rsidR="00D42FE1">
              <w:rPr>
                <w:sz w:val="24"/>
                <w:szCs w:val="24"/>
              </w:rPr>
              <w:t xml:space="preserve"> 1,27</w:t>
            </w:r>
            <w:r w:rsidRPr="00C043F8">
              <w:rPr>
                <w:sz w:val="28"/>
                <w:szCs w:val="24"/>
                <w:vertAlign w:val="superscript"/>
              </w:rPr>
              <w:t>a</w:t>
            </w:r>
          </w:p>
        </w:tc>
      </w:tr>
      <w:tr w:rsidR="00554663" w14:paraId="642052DA" w14:textId="77777777" w:rsidTr="00BA59AF">
        <w:tc>
          <w:tcPr>
            <w:tcW w:w="3969" w:type="dxa"/>
          </w:tcPr>
          <w:p w14:paraId="1EA70AD2" w14:textId="77777777" w:rsidR="00554663" w:rsidRDefault="00554663" w:rsidP="00BA59AF">
            <w:pPr>
              <w:ind w:firstLine="601"/>
              <w:jc w:val="both"/>
              <w:rPr>
                <w:sz w:val="24"/>
                <w:szCs w:val="24"/>
              </w:rPr>
            </w:pPr>
            <w:r>
              <w:rPr>
                <w:sz w:val="24"/>
                <w:szCs w:val="24"/>
              </w:rPr>
              <w:t>P4 (K2D1)</w:t>
            </w:r>
          </w:p>
        </w:tc>
        <w:tc>
          <w:tcPr>
            <w:tcW w:w="4077" w:type="dxa"/>
          </w:tcPr>
          <w:p w14:paraId="0956DB1B" w14:textId="77777777" w:rsidR="00554663" w:rsidRPr="0032626B" w:rsidRDefault="00DE05F0" w:rsidP="00BA59AF">
            <w:pPr>
              <w:ind w:firstLine="601"/>
              <w:jc w:val="both"/>
              <w:rPr>
                <w:sz w:val="24"/>
                <w:szCs w:val="24"/>
                <w:vertAlign w:val="superscript"/>
              </w:rPr>
            </w:pPr>
            <w:r>
              <w:rPr>
                <w:sz w:val="24"/>
                <w:szCs w:val="24"/>
              </w:rPr>
              <w:t>4,80</w:t>
            </w:r>
            <w:r w:rsidR="00554663">
              <w:rPr>
                <w:sz w:val="24"/>
                <w:szCs w:val="24"/>
              </w:rPr>
              <w:t xml:space="preserve"> ±</w:t>
            </w:r>
            <w:r w:rsidR="00D42FE1">
              <w:rPr>
                <w:sz w:val="24"/>
                <w:szCs w:val="24"/>
              </w:rPr>
              <w:t xml:space="preserve"> 1,27</w:t>
            </w:r>
            <w:r w:rsidR="00B05870" w:rsidRPr="00C043F8">
              <w:rPr>
                <w:sz w:val="28"/>
                <w:szCs w:val="24"/>
                <w:vertAlign w:val="superscript"/>
              </w:rPr>
              <w:t>a</w:t>
            </w:r>
          </w:p>
        </w:tc>
      </w:tr>
      <w:tr w:rsidR="00554663" w14:paraId="4351E765" w14:textId="77777777" w:rsidTr="00BA59AF">
        <w:tc>
          <w:tcPr>
            <w:tcW w:w="3969" w:type="dxa"/>
          </w:tcPr>
          <w:p w14:paraId="4717704D" w14:textId="77777777" w:rsidR="00554663" w:rsidRDefault="00554663" w:rsidP="00BA59AF">
            <w:pPr>
              <w:ind w:firstLine="601"/>
              <w:jc w:val="both"/>
              <w:rPr>
                <w:sz w:val="24"/>
                <w:szCs w:val="24"/>
              </w:rPr>
            </w:pPr>
            <w:r>
              <w:rPr>
                <w:sz w:val="24"/>
                <w:szCs w:val="24"/>
              </w:rPr>
              <w:t>P5 (K2D2)</w:t>
            </w:r>
          </w:p>
        </w:tc>
        <w:tc>
          <w:tcPr>
            <w:tcW w:w="4077" w:type="dxa"/>
          </w:tcPr>
          <w:p w14:paraId="693C2485" w14:textId="77777777" w:rsidR="00554663" w:rsidRPr="0032626B" w:rsidRDefault="00DE05F0" w:rsidP="00BA59AF">
            <w:pPr>
              <w:ind w:firstLine="601"/>
              <w:jc w:val="both"/>
              <w:rPr>
                <w:sz w:val="24"/>
                <w:szCs w:val="24"/>
                <w:vertAlign w:val="superscript"/>
              </w:rPr>
            </w:pPr>
            <w:r>
              <w:rPr>
                <w:sz w:val="24"/>
                <w:szCs w:val="24"/>
              </w:rPr>
              <w:t>4,94</w:t>
            </w:r>
            <w:r w:rsidR="00554663">
              <w:rPr>
                <w:sz w:val="24"/>
                <w:szCs w:val="24"/>
              </w:rPr>
              <w:t xml:space="preserve"> ± 1</w:t>
            </w:r>
            <w:r w:rsidR="00D42FE1">
              <w:rPr>
                <w:sz w:val="24"/>
                <w:szCs w:val="24"/>
              </w:rPr>
              <w:t>,39</w:t>
            </w:r>
            <w:r w:rsidR="00B05870" w:rsidRPr="00C043F8">
              <w:rPr>
                <w:sz w:val="28"/>
                <w:szCs w:val="24"/>
                <w:vertAlign w:val="superscript"/>
              </w:rPr>
              <w:t>a</w:t>
            </w:r>
          </w:p>
        </w:tc>
      </w:tr>
      <w:tr w:rsidR="00554663" w14:paraId="5E74C6CB" w14:textId="77777777" w:rsidTr="00BA59AF">
        <w:tc>
          <w:tcPr>
            <w:tcW w:w="3969" w:type="dxa"/>
          </w:tcPr>
          <w:p w14:paraId="3826E8CE" w14:textId="77777777" w:rsidR="00554663" w:rsidRDefault="00554663" w:rsidP="00BA59AF">
            <w:pPr>
              <w:ind w:firstLine="601"/>
              <w:jc w:val="both"/>
              <w:rPr>
                <w:sz w:val="24"/>
                <w:szCs w:val="24"/>
              </w:rPr>
            </w:pPr>
            <w:r>
              <w:rPr>
                <w:sz w:val="24"/>
                <w:szCs w:val="24"/>
              </w:rPr>
              <w:t>P6 (K2D3)</w:t>
            </w:r>
          </w:p>
        </w:tc>
        <w:tc>
          <w:tcPr>
            <w:tcW w:w="4077" w:type="dxa"/>
          </w:tcPr>
          <w:p w14:paraId="47BDFBE1" w14:textId="77777777" w:rsidR="00554663" w:rsidRDefault="00DE05F0" w:rsidP="00BA59AF">
            <w:pPr>
              <w:ind w:firstLine="601"/>
              <w:jc w:val="both"/>
              <w:rPr>
                <w:sz w:val="24"/>
                <w:szCs w:val="24"/>
              </w:rPr>
            </w:pPr>
            <w:r>
              <w:rPr>
                <w:sz w:val="24"/>
                <w:szCs w:val="24"/>
              </w:rPr>
              <w:t>4,</w:t>
            </w:r>
            <w:r w:rsidR="00C75FE6">
              <w:rPr>
                <w:sz w:val="24"/>
                <w:szCs w:val="24"/>
              </w:rPr>
              <w:t>66</w:t>
            </w:r>
            <w:r w:rsidR="00554663">
              <w:rPr>
                <w:sz w:val="24"/>
                <w:szCs w:val="24"/>
              </w:rPr>
              <w:t xml:space="preserve"> ±</w:t>
            </w:r>
            <w:r w:rsidR="00D42FE1">
              <w:rPr>
                <w:sz w:val="24"/>
                <w:szCs w:val="24"/>
              </w:rPr>
              <w:t xml:space="preserve"> 1,49</w:t>
            </w:r>
            <w:r w:rsidR="00B05870" w:rsidRPr="00C043F8">
              <w:rPr>
                <w:sz w:val="28"/>
                <w:szCs w:val="24"/>
                <w:vertAlign w:val="superscript"/>
              </w:rPr>
              <w:t>a</w:t>
            </w:r>
          </w:p>
        </w:tc>
      </w:tr>
      <w:tr w:rsidR="00554663" w14:paraId="20A29F53" w14:textId="77777777" w:rsidTr="00BA59AF">
        <w:tc>
          <w:tcPr>
            <w:tcW w:w="3969" w:type="dxa"/>
          </w:tcPr>
          <w:p w14:paraId="40FB54B4" w14:textId="77777777" w:rsidR="00554663" w:rsidRDefault="00554663" w:rsidP="00BA59AF">
            <w:pPr>
              <w:ind w:firstLine="601"/>
              <w:jc w:val="both"/>
              <w:rPr>
                <w:sz w:val="24"/>
                <w:szCs w:val="24"/>
              </w:rPr>
            </w:pPr>
            <w:r>
              <w:rPr>
                <w:sz w:val="24"/>
                <w:szCs w:val="24"/>
              </w:rPr>
              <w:t>P7 (K3D1)</w:t>
            </w:r>
          </w:p>
        </w:tc>
        <w:tc>
          <w:tcPr>
            <w:tcW w:w="4077" w:type="dxa"/>
          </w:tcPr>
          <w:p w14:paraId="04ED5A02" w14:textId="77777777" w:rsidR="00554663" w:rsidRDefault="00C75FE6" w:rsidP="00BA59AF">
            <w:pPr>
              <w:ind w:firstLine="601"/>
              <w:jc w:val="both"/>
              <w:rPr>
                <w:sz w:val="24"/>
                <w:szCs w:val="24"/>
              </w:rPr>
            </w:pPr>
            <w:r>
              <w:rPr>
                <w:sz w:val="24"/>
                <w:szCs w:val="24"/>
              </w:rPr>
              <w:t>4,49</w:t>
            </w:r>
            <w:r w:rsidR="00554663">
              <w:rPr>
                <w:sz w:val="24"/>
                <w:szCs w:val="24"/>
              </w:rPr>
              <w:t xml:space="preserve"> ±</w:t>
            </w:r>
            <w:r w:rsidR="00D42FE1">
              <w:rPr>
                <w:sz w:val="24"/>
                <w:szCs w:val="24"/>
              </w:rPr>
              <w:t xml:space="preserve"> 1,38</w:t>
            </w:r>
            <w:r w:rsidR="00B05870" w:rsidRPr="00C043F8">
              <w:rPr>
                <w:sz w:val="28"/>
                <w:szCs w:val="24"/>
                <w:vertAlign w:val="superscript"/>
              </w:rPr>
              <w:t>a</w:t>
            </w:r>
          </w:p>
        </w:tc>
      </w:tr>
      <w:tr w:rsidR="00554663" w14:paraId="26506385" w14:textId="77777777" w:rsidTr="00BA59AF">
        <w:tc>
          <w:tcPr>
            <w:tcW w:w="3969" w:type="dxa"/>
          </w:tcPr>
          <w:p w14:paraId="19C6E728" w14:textId="77777777" w:rsidR="00554663" w:rsidRDefault="00554663" w:rsidP="00BA59AF">
            <w:pPr>
              <w:ind w:firstLine="601"/>
              <w:jc w:val="both"/>
              <w:rPr>
                <w:sz w:val="24"/>
                <w:szCs w:val="24"/>
              </w:rPr>
            </w:pPr>
            <w:r>
              <w:rPr>
                <w:sz w:val="24"/>
                <w:szCs w:val="24"/>
              </w:rPr>
              <w:t>P8 (K3D2)</w:t>
            </w:r>
          </w:p>
        </w:tc>
        <w:tc>
          <w:tcPr>
            <w:tcW w:w="4077" w:type="dxa"/>
          </w:tcPr>
          <w:p w14:paraId="7E9E9F40" w14:textId="77777777" w:rsidR="00554663" w:rsidRDefault="00C75FE6" w:rsidP="00BA59AF">
            <w:pPr>
              <w:ind w:firstLine="601"/>
              <w:jc w:val="both"/>
              <w:rPr>
                <w:sz w:val="24"/>
                <w:szCs w:val="24"/>
              </w:rPr>
            </w:pPr>
            <w:r>
              <w:rPr>
                <w:sz w:val="24"/>
                <w:szCs w:val="24"/>
              </w:rPr>
              <w:t>4,49</w:t>
            </w:r>
            <w:r w:rsidR="00554663">
              <w:rPr>
                <w:sz w:val="24"/>
                <w:szCs w:val="24"/>
              </w:rPr>
              <w:t xml:space="preserve"> ±</w:t>
            </w:r>
            <w:r w:rsidR="00D42FE1">
              <w:rPr>
                <w:sz w:val="24"/>
                <w:szCs w:val="24"/>
              </w:rPr>
              <w:t xml:space="preserve"> 1,22</w:t>
            </w:r>
            <w:r w:rsidR="00B05870" w:rsidRPr="00C043F8">
              <w:rPr>
                <w:sz w:val="28"/>
                <w:szCs w:val="24"/>
                <w:vertAlign w:val="superscript"/>
              </w:rPr>
              <w:t>a</w:t>
            </w:r>
          </w:p>
        </w:tc>
      </w:tr>
      <w:tr w:rsidR="00554663" w14:paraId="6917888C" w14:textId="77777777" w:rsidTr="00BA59AF">
        <w:tc>
          <w:tcPr>
            <w:tcW w:w="3969" w:type="dxa"/>
          </w:tcPr>
          <w:p w14:paraId="7506B629" w14:textId="77777777" w:rsidR="00554663" w:rsidRDefault="00554663" w:rsidP="00BA59AF">
            <w:pPr>
              <w:ind w:firstLine="601"/>
              <w:jc w:val="both"/>
              <w:rPr>
                <w:sz w:val="24"/>
                <w:szCs w:val="24"/>
              </w:rPr>
            </w:pPr>
            <w:r>
              <w:rPr>
                <w:sz w:val="24"/>
                <w:szCs w:val="24"/>
              </w:rPr>
              <w:t>P9 (K3D3)</w:t>
            </w:r>
          </w:p>
        </w:tc>
        <w:tc>
          <w:tcPr>
            <w:tcW w:w="4077" w:type="dxa"/>
          </w:tcPr>
          <w:p w14:paraId="1D8742BA" w14:textId="77777777" w:rsidR="00554663" w:rsidRPr="0032626B" w:rsidRDefault="00C75FE6" w:rsidP="00BA59AF">
            <w:pPr>
              <w:ind w:firstLine="601"/>
              <w:jc w:val="both"/>
              <w:rPr>
                <w:sz w:val="24"/>
                <w:szCs w:val="24"/>
                <w:vertAlign w:val="superscript"/>
              </w:rPr>
            </w:pPr>
            <w:r>
              <w:rPr>
                <w:sz w:val="24"/>
                <w:szCs w:val="24"/>
              </w:rPr>
              <w:t>4,29</w:t>
            </w:r>
            <w:r w:rsidR="00554663">
              <w:rPr>
                <w:sz w:val="24"/>
                <w:szCs w:val="24"/>
              </w:rPr>
              <w:t xml:space="preserve"> ± 1</w:t>
            </w:r>
            <w:r w:rsidR="00D42FE1">
              <w:rPr>
                <w:sz w:val="24"/>
                <w:szCs w:val="24"/>
              </w:rPr>
              <w:t>,40</w:t>
            </w:r>
            <w:r w:rsidR="00B05870" w:rsidRPr="00C043F8">
              <w:rPr>
                <w:sz w:val="28"/>
                <w:szCs w:val="24"/>
                <w:vertAlign w:val="superscript"/>
              </w:rPr>
              <w:t>a</w:t>
            </w:r>
          </w:p>
        </w:tc>
      </w:tr>
    </w:tbl>
    <w:p w14:paraId="46DE5ECA" w14:textId="77777777" w:rsidR="00821B25" w:rsidRPr="0075514A" w:rsidRDefault="00AD71B7" w:rsidP="00AD71B7">
      <w:pPr>
        <w:widowControl/>
        <w:adjustRightInd w:val="0"/>
        <w:spacing w:line="400" w:lineRule="atLeast"/>
        <w:jc w:val="both"/>
        <w:rPr>
          <w:sz w:val="20"/>
          <w:szCs w:val="20"/>
          <w:lang w:val="en-US"/>
        </w:rPr>
      </w:pPr>
      <w:r w:rsidRPr="0075514A">
        <w:rPr>
          <w:sz w:val="20"/>
          <w:szCs w:val="20"/>
          <w:lang w:val="id-ID"/>
        </w:rPr>
        <w:t>Keterangan : Angka-angka yang diikuti oleh huruf kecil yang berbeda menunjukkan berbeda nyata (</w:t>
      </w:r>
      <w:r w:rsidRPr="0075514A">
        <w:rPr>
          <w:iCs/>
          <w:sz w:val="20"/>
          <w:szCs w:val="20"/>
          <w:lang w:val="id-ID"/>
        </w:rPr>
        <w:t>p</w:t>
      </w:r>
      <w:r w:rsidRPr="0075514A">
        <w:rPr>
          <w:sz w:val="20"/>
          <w:szCs w:val="20"/>
          <w:lang w:val="id-ID"/>
        </w:rPr>
        <w:t xml:space="preserve">&lt;0,05) dan angka-angka yang diikuti oleh huruf kecil yang sama menunjukkan tidak berbeda nyata. </w:t>
      </w:r>
      <w:r w:rsidRPr="0075514A">
        <w:rPr>
          <w:sz w:val="20"/>
          <w:szCs w:val="20"/>
          <w:lang w:val="en-US"/>
        </w:rPr>
        <w:t xml:space="preserve">K1=2 gram, K2= 6 gram, K3=10 gram, D1= </w:t>
      </w:r>
      <w:proofErr w:type="spellStart"/>
      <w:r w:rsidRPr="0075514A">
        <w:rPr>
          <w:sz w:val="20"/>
          <w:szCs w:val="20"/>
          <w:lang w:val="en-US"/>
        </w:rPr>
        <w:t>daun</w:t>
      </w:r>
      <w:proofErr w:type="spellEnd"/>
      <w:r w:rsidRPr="0075514A">
        <w:rPr>
          <w:sz w:val="20"/>
          <w:szCs w:val="20"/>
          <w:lang w:val="en-US"/>
        </w:rPr>
        <w:t xml:space="preserve"> pisang, D2= </w:t>
      </w:r>
      <w:proofErr w:type="spellStart"/>
      <w:r w:rsidRPr="0075514A">
        <w:rPr>
          <w:sz w:val="20"/>
          <w:szCs w:val="20"/>
          <w:lang w:val="en-US"/>
        </w:rPr>
        <w:t>daun</w:t>
      </w:r>
      <w:proofErr w:type="spellEnd"/>
      <w:r w:rsidRPr="0075514A">
        <w:rPr>
          <w:sz w:val="20"/>
          <w:szCs w:val="20"/>
          <w:lang w:val="en-US"/>
        </w:rPr>
        <w:t xml:space="preserve"> </w:t>
      </w:r>
      <w:proofErr w:type="spellStart"/>
      <w:r w:rsidRPr="0075514A">
        <w:rPr>
          <w:sz w:val="20"/>
          <w:szCs w:val="20"/>
          <w:lang w:val="en-US"/>
        </w:rPr>
        <w:t>jambu</w:t>
      </w:r>
      <w:proofErr w:type="spellEnd"/>
      <w:r w:rsidRPr="0075514A">
        <w:rPr>
          <w:sz w:val="20"/>
          <w:szCs w:val="20"/>
          <w:lang w:val="en-US"/>
        </w:rPr>
        <w:t xml:space="preserve"> air dan D3= </w:t>
      </w:r>
      <w:proofErr w:type="spellStart"/>
      <w:r w:rsidRPr="0075514A">
        <w:rPr>
          <w:sz w:val="20"/>
          <w:szCs w:val="20"/>
          <w:lang w:val="en-US"/>
        </w:rPr>
        <w:t>daun</w:t>
      </w:r>
      <w:proofErr w:type="spellEnd"/>
      <w:r w:rsidRPr="0075514A">
        <w:rPr>
          <w:sz w:val="20"/>
          <w:szCs w:val="20"/>
          <w:lang w:val="en-US"/>
        </w:rPr>
        <w:t xml:space="preserve"> </w:t>
      </w:r>
      <w:proofErr w:type="spellStart"/>
      <w:r w:rsidRPr="0075514A">
        <w:rPr>
          <w:sz w:val="20"/>
          <w:szCs w:val="20"/>
          <w:lang w:val="en-US"/>
        </w:rPr>
        <w:t>waru</w:t>
      </w:r>
      <w:proofErr w:type="spellEnd"/>
      <w:r w:rsidRPr="0075514A">
        <w:rPr>
          <w:sz w:val="20"/>
          <w:szCs w:val="20"/>
          <w:lang w:val="en-US"/>
        </w:rPr>
        <w:t>.</w:t>
      </w:r>
    </w:p>
    <w:p w14:paraId="5BE755DB" w14:textId="77777777" w:rsidR="00CB1DE1" w:rsidRDefault="00CB1DE1" w:rsidP="00F74666">
      <w:pPr>
        <w:spacing w:line="360" w:lineRule="auto"/>
        <w:ind w:firstLine="720"/>
        <w:jc w:val="both"/>
        <w:rPr>
          <w:sz w:val="24"/>
        </w:rPr>
      </w:pPr>
    </w:p>
    <w:p w14:paraId="62AB1C7F" w14:textId="77777777" w:rsidR="00393C82" w:rsidRDefault="00393C82" w:rsidP="00F74666">
      <w:pPr>
        <w:spacing w:line="360" w:lineRule="auto"/>
        <w:ind w:firstLine="720"/>
        <w:jc w:val="both"/>
        <w:rPr>
          <w:sz w:val="24"/>
        </w:rPr>
      </w:pPr>
    </w:p>
    <w:p w14:paraId="54D590AB" w14:textId="7A73868C" w:rsidR="00F74666" w:rsidRDefault="00B630BA" w:rsidP="00B630BA">
      <w:pPr>
        <w:spacing w:line="360" w:lineRule="auto"/>
        <w:ind w:firstLine="720"/>
        <w:jc w:val="both"/>
      </w:pPr>
      <w:r>
        <w:rPr>
          <w:sz w:val="24"/>
        </w:rPr>
        <w:lastRenderedPageBreak/>
        <w:t>W</w:t>
      </w:r>
      <w:r w:rsidRPr="009B5AE9">
        <w:rPr>
          <w:sz w:val="24"/>
        </w:rPr>
        <w:t>ar</w:t>
      </w:r>
      <w:r>
        <w:rPr>
          <w:sz w:val="24"/>
        </w:rPr>
        <w:t>na tape bergantung dari</w:t>
      </w:r>
      <w:r w:rsidRPr="009B5AE9">
        <w:rPr>
          <w:sz w:val="24"/>
        </w:rPr>
        <w:t xml:space="preserve"> bahan</w:t>
      </w:r>
      <w:r>
        <w:rPr>
          <w:sz w:val="24"/>
        </w:rPr>
        <w:t xml:space="preserve"> baku yang digunakan</w:t>
      </w:r>
      <w:r>
        <w:t xml:space="preserve"> </w:t>
      </w:r>
      <w:r>
        <w:rPr>
          <w:sz w:val="24"/>
          <w:szCs w:val="24"/>
          <w:lang w:val="en-US"/>
        </w:rPr>
        <w:t xml:space="preserve">yang </w:t>
      </w:r>
      <w:proofErr w:type="spellStart"/>
      <w:r>
        <w:rPr>
          <w:sz w:val="24"/>
          <w:szCs w:val="24"/>
          <w:lang w:val="en-US"/>
        </w:rPr>
        <w:t>mempengaruhi</w:t>
      </w:r>
      <w:proofErr w:type="spellEnd"/>
      <w:r>
        <w:rPr>
          <w:sz w:val="24"/>
          <w:szCs w:val="24"/>
          <w:lang w:val="en-US"/>
        </w:rPr>
        <w:t xml:space="preserve"> </w:t>
      </w:r>
      <w:proofErr w:type="spellStart"/>
      <w:r>
        <w:rPr>
          <w:sz w:val="24"/>
          <w:szCs w:val="24"/>
          <w:lang w:val="en-US"/>
        </w:rPr>
        <w:t>hasil</w:t>
      </w:r>
      <w:proofErr w:type="spellEnd"/>
      <w:r>
        <w:rPr>
          <w:sz w:val="24"/>
          <w:szCs w:val="24"/>
          <w:lang w:val="en-US"/>
        </w:rPr>
        <w:t xml:space="preserve"> </w:t>
      </w:r>
      <w:proofErr w:type="spellStart"/>
      <w:r>
        <w:rPr>
          <w:sz w:val="24"/>
          <w:szCs w:val="24"/>
          <w:lang w:val="en-US"/>
        </w:rPr>
        <w:t>akhir</w:t>
      </w:r>
      <w:proofErr w:type="spellEnd"/>
      <w:r>
        <w:rPr>
          <w:sz w:val="24"/>
          <w:szCs w:val="24"/>
          <w:lang w:val="en-US"/>
        </w:rPr>
        <w:t xml:space="preserve"> </w:t>
      </w:r>
      <w:proofErr w:type="spellStart"/>
      <w:r>
        <w:rPr>
          <w:sz w:val="24"/>
          <w:szCs w:val="24"/>
          <w:lang w:val="en-US"/>
        </w:rPr>
        <w:t>produk</w:t>
      </w:r>
      <w:proofErr w:type="spellEnd"/>
      <w:r>
        <w:rPr>
          <w:sz w:val="24"/>
          <w:szCs w:val="24"/>
          <w:lang w:val="en-US"/>
        </w:rPr>
        <w:t xml:space="preserve"> (</w:t>
      </w:r>
      <w:proofErr w:type="spellStart"/>
      <w:r>
        <w:rPr>
          <w:sz w:val="24"/>
          <w:szCs w:val="24"/>
          <w:lang w:val="en-US"/>
        </w:rPr>
        <w:t>Hidayah</w:t>
      </w:r>
      <w:proofErr w:type="spellEnd"/>
      <w:r>
        <w:rPr>
          <w:sz w:val="24"/>
          <w:szCs w:val="24"/>
          <w:lang w:val="en-US"/>
        </w:rPr>
        <w:t xml:space="preserve"> &amp; </w:t>
      </w:r>
      <w:proofErr w:type="spellStart"/>
      <w:r>
        <w:rPr>
          <w:sz w:val="24"/>
          <w:szCs w:val="24"/>
          <w:lang w:val="en-US"/>
        </w:rPr>
        <w:t>Basirun</w:t>
      </w:r>
      <w:proofErr w:type="spellEnd"/>
      <w:r>
        <w:rPr>
          <w:sz w:val="24"/>
          <w:szCs w:val="24"/>
          <w:lang w:val="en-US"/>
        </w:rPr>
        <w:t>, 2021)</w:t>
      </w:r>
      <w:r>
        <w:rPr>
          <w:sz w:val="24"/>
        </w:rPr>
        <w:t xml:space="preserve">. </w:t>
      </w:r>
      <w:r w:rsidR="00821B25" w:rsidRPr="00A31572">
        <w:rPr>
          <w:sz w:val="24"/>
          <w:szCs w:val="24"/>
        </w:rPr>
        <w:t xml:space="preserve">Warna tape beras jagung dipengaruhi karena adanya pigmen dasar dari bahan baku yang digunakan. </w:t>
      </w:r>
      <w:r w:rsidR="00821B25" w:rsidRPr="00F916F3">
        <w:rPr>
          <w:sz w:val="24"/>
          <w:szCs w:val="24"/>
        </w:rPr>
        <w:t>Untuk semua perlakuan pada tape beras jagung memiliki warna kuning</w:t>
      </w:r>
      <w:r w:rsidR="00821B25">
        <w:rPr>
          <w:sz w:val="24"/>
        </w:rPr>
        <w:t xml:space="preserve"> muda. Warna kuning muda pada tape dikarenakan bahan dasar beras jagung yang terbuat dari jagung,</w:t>
      </w:r>
      <w:r w:rsidR="00821B25" w:rsidRPr="00D04604">
        <w:rPr>
          <w:sz w:val="24"/>
        </w:rPr>
        <w:t xml:space="preserve"> </w:t>
      </w:r>
      <w:r w:rsidR="00821B25">
        <w:rPr>
          <w:sz w:val="24"/>
        </w:rPr>
        <w:t>ya</w:t>
      </w:r>
      <w:r w:rsidR="000A61AD">
        <w:rPr>
          <w:sz w:val="24"/>
        </w:rPr>
        <w:t xml:space="preserve">ng memiliki senyawa </w:t>
      </w:r>
      <w:proofErr w:type="spellStart"/>
      <w:r w:rsidR="000A61AD">
        <w:rPr>
          <w:sz w:val="24"/>
        </w:rPr>
        <w:t>betakaroten</w:t>
      </w:r>
      <w:proofErr w:type="spellEnd"/>
      <w:r w:rsidR="00821B25" w:rsidRPr="00D04604">
        <w:rPr>
          <w:sz w:val="24"/>
        </w:rPr>
        <w:t xml:space="preserve"> yang mempengaruhi warna akhir pada tape</w:t>
      </w:r>
      <w:r w:rsidR="00CB1DE1">
        <w:rPr>
          <w:sz w:val="24"/>
        </w:rPr>
        <w:t xml:space="preserve"> perbedaan warna tidak terlihat dikarenakan warna bahan baku awalnya tidak gelap sehingga sebanyak </w:t>
      </w:r>
      <w:proofErr w:type="spellStart"/>
      <w:r w:rsidR="00CB1DE1">
        <w:rPr>
          <w:sz w:val="24"/>
        </w:rPr>
        <w:t>apapun</w:t>
      </w:r>
      <w:proofErr w:type="spellEnd"/>
      <w:r w:rsidR="00CB1DE1">
        <w:rPr>
          <w:sz w:val="24"/>
        </w:rPr>
        <w:t xml:space="preserve"> </w:t>
      </w:r>
      <w:r>
        <w:rPr>
          <w:sz w:val="24"/>
        </w:rPr>
        <w:t>konsentrasi ragi yang di berikan maka pada saat fermentasi degradasi warna tidak memperlihatkan warna yang berbeda pada semua perlakuan</w:t>
      </w:r>
      <w:r w:rsidR="00821B25">
        <w:rPr>
          <w:sz w:val="24"/>
        </w:rPr>
        <w:t>.</w:t>
      </w:r>
      <w:r w:rsidR="004F06FB">
        <w:rPr>
          <w:sz w:val="24"/>
        </w:rPr>
        <w:t xml:space="preserve"> </w:t>
      </w:r>
      <w:r w:rsidR="00834C3D">
        <w:rPr>
          <w:sz w:val="24"/>
        </w:rPr>
        <w:t xml:space="preserve">Menurut </w:t>
      </w:r>
      <w:r w:rsidR="004F06FB" w:rsidRPr="00A809E9">
        <w:rPr>
          <w:sz w:val="24"/>
        </w:rPr>
        <w:t xml:space="preserve">Yati (2017), </w:t>
      </w:r>
      <w:r w:rsidR="00A809E9">
        <w:rPr>
          <w:sz w:val="24"/>
        </w:rPr>
        <w:t xml:space="preserve">perubahan warna </w:t>
      </w:r>
      <w:r w:rsidR="004F06FB" w:rsidRPr="00EA55BA">
        <w:rPr>
          <w:sz w:val="24"/>
        </w:rPr>
        <w:t>dipengaruhi oleh penambahan jenis ragi dengan komposisi bahan menyebabkan perubahan warna</w:t>
      </w:r>
      <w:r w:rsidR="004F06FB">
        <w:t>.</w:t>
      </w:r>
    </w:p>
    <w:p w14:paraId="60C9A160" w14:textId="77777777" w:rsidR="00CA3FA6" w:rsidRPr="00A31572" w:rsidRDefault="00834C3D" w:rsidP="00673202">
      <w:pPr>
        <w:adjustRightInd w:val="0"/>
        <w:spacing w:line="360" w:lineRule="auto"/>
        <w:ind w:firstLine="720"/>
        <w:jc w:val="both"/>
        <w:rPr>
          <w:sz w:val="24"/>
          <w:szCs w:val="24"/>
          <w:lang w:val="id-ID"/>
        </w:rPr>
      </w:pPr>
      <w:r>
        <w:rPr>
          <w:sz w:val="24"/>
          <w:szCs w:val="24"/>
        </w:rPr>
        <w:t xml:space="preserve"> </w:t>
      </w:r>
      <w:r w:rsidR="001D25E4" w:rsidRPr="00AC7511">
        <w:rPr>
          <w:sz w:val="24"/>
          <w:szCs w:val="24"/>
          <w:lang w:val="id-ID"/>
        </w:rPr>
        <w:t>Nilai kesukaan panelis terhadap</w:t>
      </w:r>
      <w:r w:rsidR="001D25E4" w:rsidRPr="0077368B">
        <w:rPr>
          <w:sz w:val="24"/>
          <w:szCs w:val="24"/>
          <w:lang w:val="id-ID"/>
        </w:rPr>
        <w:t xml:space="preserve"> </w:t>
      </w:r>
      <w:r w:rsidR="001D25E4" w:rsidRPr="00AC7511">
        <w:rPr>
          <w:sz w:val="24"/>
          <w:szCs w:val="24"/>
          <w:lang w:val="id-ID"/>
        </w:rPr>
        <w:t xml:space="preserve">warna dari produk </w:t>
      </w:r>
      <w:r w:rsidR="001D25E4">
        <w:rPr>
          <w:iCs/>
          <w:sz w:val="24"/>
          <w:szCs w:val="24"/>
          <w:lang w:val="en-US"/>
        </w:rPr>
        <w:t>tape</w:t>
      </w:r>
      <w:r w:rsidR="001D25E4" w:rsidRPr="00AC7511">
        <w:rPr>
          <w:i/>
          <w:iCs/>
          <w:sz w:val="24"/>
          <w:szCs w:val="24"/>
          <w:lang w:val="id-ID"/>
        </w:rPr>
        <w:t xml:space="preserve"> </w:t>
      </w:r>
      <w:r w:rsidR="001D25E4" w:rsidRPr="00AC7511">
        <w:rPr>
          <w:sz w:val="24"/>
          <w:szCs w:val="24"/>
          <w:lang w:val="id-ID"/>
        </w:rPr>
        <w:t>yang dihasilkan</w:t>
      </w:r>
      <w:r w:rsidR="001D25E4">
        <w:rPr>
          <w:sz w:val="24"/>
          <w:szCs w:val="24"/>
          <w:lang w:val="id-ID"/>
        </w:rPr>
        <w:t xml:space="preserve"> </w:t>
      </w:r>
      <w:proofErr w:type="spellStart"/>
      <w:r w:rsidR="001D25E4">
        <w:rPr>
          <w:sz w:val="24"/>
          <w:szCs w:val="24"/>
          <w:lang w:val="en-US"/>
        </w:rPr>
        <w:t>yaitu</w:t>
      </w:r>
      <w:proofErr w:type="spellEnd"/>
      <w:r w:rsidR="001D25E4">
        <w:rPr>
          <w:sz w:val="24"/>
          <w:szCs w:val="24"/>
          <w:lang w:val="en-US"/>
        </w:rPr>
        <w:t xml:space="preserve"> </w:t>
      </w:r>
      <w:r w:rsidR="001D25E4" w:rsidRPr="0077368B">
        <w:rPr>
          <w:sz w:val="24"/>
          <w:szCs w:val="24"/>
          <w:lang w:val="id-ID"/>
        </w:rPr>
        <w:t>netral</w:t>
      </w:r>
      <w:r w:rsidR="001D25E4" w:rsidRPr="00AC7511">
        <w:rPr>
          <w:sz w:val="24"/>
          <w:szCs w:val="24"/>
          <w:lang w:val="id-ID"/>
        </w:rPr>
        <w:t>.</w:t>
      </w:r>
      <w:r w:rsidR="001D25E4" w:rsidRPr="0077368B">
        <w:rPr>
          <w:sz w:val="24"/>
          <w:szCs w:val="24"/>
          <w:lang w:val="id-ID"/>
        </w:rPr>
        <w:t xml:space="preserve"> </w:t>
      </w:r>
      <w:r w:rsidR="001D25E4" w:rsidRPr="0077368B">
        <w:rPr>
          <w:sz w:val="24"/>
          <w:szCs w:val="24"/>
        </w:rPr>
        <w:t xml:space="preserve">Penilaian panelis terhadap produk </w:t>
      </w:r>
      <w:r w:rsidR="001D25E4">
        <w:rPr>
          <w:iCs/>
          <w:sz w:val="24"/>
          <w:szCs w:val="24"/>
        </w:rPr>
        <w:t>tape</w:t>
      </w:r>
      <w:r w:rsidR="001D25E4" w:rsidRPr="0077368B">
        <w:rPr>
          <w:i/>
          <w:iCs/>
          <w:sz w:val="24"/>
          <w:szCs w:val="24"/>
          <w:lang w:val="id-ID"/>
        </w:rPr>
        <w:t xml:space="preserve"> </w:t>
      </w:r>
      <w:r w:rsidR="001D25E4">
        <w:rPr>
          <w:sz w:val="24"/>
          <w:szCs w:val="24"/>
        </w:rPr>
        <w:t>tertinggi yaitu pad</w:t>
      </w:r>
      <w:r w:rsidR="00B554D9">
        <w:rPr>
          <w:sz w:val="24"/>
          <w:szCs w:val="24"/>
        </w:rPr>
        <w:t>a</w:t>
      </w:r>
      <w:r w:rsidR="001D25E4">
        <w:rPr>
          <w:sz w:val="24"/>
          <w:szCs w:val="24"/>
        </w:rPr>
        <w:t xml:space="preserve"> tape di perlakuan</w:t>
      </w:r>
      <w:r w:rsidR="00B554D9">
        <w:rPr>
          <w:sz w:val="24"/>
          <w:szCs w:val="24"/>
        </w:rPr>
        <w:t xml:space="preserve">  P5 dengan nilai 4,94 </w:t>
      </w:r>
      <w:r w:rsidR="001D25E4" w:rsidRPr="0077368B">
        <w:rPr>
          <w:sz w:val="24"/>
          <w:szCs w:val="24"/>
          <w:lang w:val="id-ID"/>
        </w:rPr>
        <w:t xml:space="preserve"> </w:t>
      </w:r>
      <w:r w:rsidR="001D25E4" w:rsidRPr="0077368B">
        <w:rPr>
          <w:sz w:val="24"/>
          <w:szCs w:val="24"/>
        </w:rPr>
        <w:t>yang memiliki tingkat kesukaan pada level netral.</w:t>
      </w:r>
      <w:r w:rsidR="001D25E4" w:rsidRPr="0077368B">
        <w:rPr>
          <w:sz w:val="24"/>
          <w:szCs w:val="24"/>
          <w:lang w:val="id-ID"/>
        </w:rPr>
        <w:t xml:space="preserve"> </w:t>
      </w:r>
    </w:p>
    <w:p w14:paraId="65EEAABA" w14:textId="4F04DC7B" w:rsidR="008F134E" w:rsidRPr="00A31572" w:rsidRDefault="009626A4" w:rsidP="009E51CB">
      <w:pPr>
        <w:adjustRightInd w:val="0"/>
        <w:spacing w:line="360" w:lineRule="auto"/>
        <w:jc w:val="both"/>
        <w:rPr>
          <w:sz w:val="24"/>
          <w:szCs w:val="24"/>
        </w:rPr>
      </w:pPr>
      <w:r w:rsidRPr="00A31572">
        <w:rPr>
          <w:sz w:val="24"/>
          <w:szCs w:val="24"/>
          <w:lang w:val="id-ID"/>
        </w:rPr>
        <w:t xml:space="preserve"> </w:t>
      </w:r>
      <w:proofErr w:type="spellStart"/>
      <w:r>
        <w:rPr>
          <w:sz w:val="24"/>
          <w:szCs w:val="24"/>
          <w:lang w:val="en-US"/>
        </w:rPr>
        <w:t>Penggunan</w:t>
      </w:r>
      <w:proofErr w:type="spellEnd"/>
      <w:r>
        <w:rPr>
          <w:sz w:val="24"/>
          <w:szCs w:val="24"/>
          <w:lang w:val="en-US"/>
        </w:rPr>
        <w:t xml:space="preserve"> </w:t>
      </w:r>
      <w:proofErr w:type="spellStart"/>
      <w:r w:rsidR="00CA3FA6">
        <w:rPr>
          <w:sz w:val="24"/>
          <w:szCs w:val="24"/>
          <w:lang w:val="en-US"/>
        </w:rPr>
        <w:t>konsentrasi</w:t>
      </w:r>
      <w:proofErr w:type="spellEnd"/>
      <w:r w:rsidR="00CA3FA6">
        <w:rPr>
          <w:sz w:val="24"/>
          <w:szCs w:val="24"/>
          <w:lang w:val="en-US"/>
        </w:rPr>
        <w:t xml:space="preserve"> ragi yang </w:t>
      </w:r>
      <w:proofErr w:type="spellStart"/>
      <w:r w:rsidR="00CA3FA6">
        <w:rPr>
          <w:sz w:val="24"/>
          <w:szCs w:val="24"/>
          <w:lang w:val="en-US"/>
        </w:rPr>
        <w:t>rendah</w:t>
      </w:r>
      <w:proofErr w:type="spellEnd"/>
      <w:r w:rsidR="00CA3FA6">
        <w:rPr>
          <w:sz w:val="24"/>
          <w:szCs w:val="24"/>
          <w:lang w:val="en-US"/>
        </w:rPr>
        <w:t xml:space="preserve"> </w:t>
      </w:r>
      <w:proofErr w:type="spellStart"/>
      <w:r>
        <w:rPr>
          <w:sz w:val="24"/>
          <w:szCs w:val="24"/>
          <w:lang w:val="en-US"/>
        </w:rPr>
        <w:t>membuat</w:t>
      </w:r>
      <w:proofErr w:type="spellEnd"/>
      <w:r>
        <w:rPr>
          <w:sz w:val="24"/>
          <w:szCs w:val="24"/>
          <w:lang w:val="en-US"/>
        </w:rPr>
        <w:t xml:space="preserve"> </w:t>
      </w:r>
      <w:proofErr w:type="spellStart"/>
      <w:r>
        <w:rPr>
          <w:sz w:val="24"/>
          <w:szCs w:val="24"/>
          <w:lang w:val="en-US"/>
        </w:rPr>
        <w:t>nilai</w:t>
      </w:r>
      <w:proofErr w:type="spellEnd"/>
      <w:r>
        <w:rPr>
          <w:sz w:val="24"/>
          <w:szCs w:val="24"/>
          <w:lang w:val="en-US"/>
        </w:rPr>
        <w:t xml:space="preserve"> </w:t>
      </w:r>
      <w:proofErr w:type="spellStart"/>
      <w:r>
        <w:rPr>
          <w:sz w:val="24"/>
          <w:szCs w:val="24"/>
          <w:lang w:val="en-US"/>
        </w:rPr>
        <w:t>kesukan</w:t>
      </w:r>
      <w:proofErr w:type="spellEnd"/>
      <w:r>
        <w:rPr>
          <w:sz w:val="24"/>
          <w:szCs w:val="24"/>
          <w:lang w:val="en-US"/>
        </w:rPr>
        <w:t xml:space="preserve"> </w:t>
      </w:r>
      <w:proofErr w:type="spellStart"/>
      <w:r>
        <w:rPr>
          <w:sz w:val="24"/>
          <w:szCs w:val="24"/>
          <w:lang w:val="en-US"/>
        </w:rPr>
        <w:t>semakin</w:t>
      </w:r>
      <w:proofErr w:type="spellEnd"/>
      <w:r>
        <w:rPr>
          <w:sz w:val="24"/>
          <w:szCs w:val="24"/>
          <w:lang w:val="en-US"/>
        </w:rPr>
        <w:t xml:space="preserve"> </w:t>
      </w:r>
      <w:proofErr w:type="spellStart"/>
      <w:r>
        <w:rPr>
          <w:sz w:val="24"/>
          <w:szCs w:val="24"/>
          <w:lang w:val="en-US"/>
        </w:rPr>
        <w:t>tinggi</w:t>
      </w:r>
      <w:proofErr w:type="spellEnd"/>
      <w:r>
        <w:rPr>
          <w:sz w:val="24"/>
          <w:szCs w:val="24"/>
          <w:lang w:val="en-US"/>
        </w:rPr>
        <w:t xml:space="preserve"> pada </w:t>
      </w:r>
      <w:proofErr w:type="spellStart"/>
      <w:r>
        <w:rPr>
          <w:sz w:val="24"/>
          <w:szCs w:val="24"/>
          <w:lang w:val="en-US"/>
        </w:rPr>
        <w:t>warna</w:t>
      </w:r>
      <w:proofErr w:type="spellEnd"/>
      <w:r>
        <w:rPr>
          <w:sz w:val="24"/>
          <w:szCs w:val="24"/>
          <w:lang w:val="en-US"/>
        </w:rPr>
        <w:t xml:space="preserve"> </w:t>
      </w:r>
      <w:proofErr w:type="spellStart"/>
      <w:r>
        <w:rPr>
          <w:sz w:val="24"/>
          <w:szCs w:val="24"/>
          <w:lang w:val="en-US"/>
        </w:rPr>
        <w:t>tepe</w:t>
      </w:r>
      <w:proofErr w:type="spellEnd"/>
      <w:r>
        <w:rPr>
          <w:sz w:val="24"/>
          <w:szCs w:val="24"/>
          <w:lang w:val="en-US"/>
        </w:rPr>
        <w:t xml:space="preserve"> </w:t>
      </w:r>
      <w:proofErr w:type="spellStart"/>
      <w:r>
        <w:rPr>
          <w:sz w:val="24"/>
          <w:szCs w:val="24"/>
          <w:lang w:val="en-US"/>
        </w:rPr>
        <w:t>jgaung</w:t>
      </w:r>
      <w:proofErr w:type="spellEnd"/>
      <w:r>
        <w:rPr>
          <w:sz w:val="24"/>
          <w:szCs w:val="24"/>
          <w:lang w:val="en-US"/>
        </w:rPr>
        <w:t xml:space="preserve">, </w:t>
      </w:r>
      <w:proofErr w:type="spellStart"/>
      <w:r>
        <w:rPr>
          <w:sz w:val="24"/>
          <w:szCs w:val="24"/>
          <w:lang w:val="en-US"/>
        </w:rPr>
        <w:t>perubahan</w:t>
      </w:r>
      <w:proofErr w:type="spellEnd"/>
      <w:r>
        <w:rPr>
          <w:sz w:val="24"/>
          <w:szCs w:val="24"/>
          <w:lang w:val="en-US"/>
        </w:rPr>
        <w:t xml:space="preserve"> </w:t>
      </w:r>
      <w:proofErr w:type="spellStart"/>
      <w:r>
        <w:rPr>
          <w:sz w:val="24"/>
          <w:szCs w:val="24"/>
          <w:lang w:val="en-US"/>
        </w:rPr>
        <w:t>warna</w:t>
      </w:r>
      <w:proofErr w:type="spellEnd"/>
      <w:r>
        <w:rPr>
          <w:sz w:val="24"/>
          <w:szCs w:val="24"/>
          <w:lang w:val="en-US"/>
        </w:rPr>
        <w:t xml:space="preserve"> di </w:t>
      </w:r>
      <w:proofErr w:type="spellStart"/>
      <w:r>
        <w:rPr>
          <w:sz w:val="24"/>
          <w:szCs w:val="24"/>
          <w:lang w:val="en-US"/>
        </w:rPr>
        <w:t>pengaruhi</w:t>
      </w:r>
      <w:proofErr w:type="spellEnd"/>
      <w:r>
        <w:rPr>
          <w:sz w:val="24"/>
          <w:szCs w:val="24"/>
          <w:lang w:val="en-US"/>
        </w:rPr>
        <w:t xml:space="preserve"> oleh </w:t>
      </w:r>
      <w:proofErr w:type="spellStart"/>
      <w:r>
        <w:rPr>
          <w:i/>
          <w:sz w:val="24"/>
        </w:rPr>
        <w:t>S</w:t>
      </w:r>
      <w:r w:rsidRPr="00867FDB">
        <w:rPr>
          <w:i/>
          <w:sz w:val="24"/>
        </w:rPr>
        <w:t>accharomyses</w:t>
      </w:r>
      <w:proofErr w:type="spellEnd"/>
      <w:r w:rsidRPr="00867FDB">
        <w:rPr>
          <w:i/>
          <w:sz w:val="24"/>
        </w:rPr>
        <w:t xml:space="preserve"> </w:t>
      </w:r>
      <w:proofErr w:type="spellStart"/>
      <w:r w:rsidRPr="00867FDB">
        <w:rPr>
          <w:i/>
          <w:sz w:val="24"/>
        </w:rPr>
        <w:t>cerevisiae</w:t>
      </w:r>
      <w:proofErr w:type="spellEnd"/>
      <w:r>
        <w:rPr>
          <w:sz w:val="24"/>
        </w:rPr>
        <w:t xml:space="preserve">, </w:t>
      </w:r>
      <w:proofErr w:type="spellStart"/>
      <w:r w:rsidR="00673202" w:rsidRPr="00986125">
        <w:rPr>
          <w:i/>
          <w:sz w:val="24"/>
        </w:rPr>
        <w:t>Saccharomyses</w:t>
      </w:r>
      <w:proofErr w:type="spellEnd"/>
      <w:r w:rsidR="00673202" w:rsidRPr="00986125">
        <w:rPr>
          <w:i/>
          <w:sz w:val="24"/>
        </w:rPr>
        <w:t xml:space="preserve"> </w:t>
      </w:r>
      <w:proofErr w:type="spellStart"/>
      <w:r w:rsidR="00673202" w:rsidRPr="00986125">
        <w:rPr>
          <w:i/>
          <w:sz w:val="24"/>
        </w:rPr>
        <w:t>cerevisiae</w:t>
      </w:r>
      <w:proofErr w:type="spellEnd"/>
      <w:r>
        <w:rPr>
          <w:sz w:val="24"/>
        </w:rPr>
        <w:t xml:space="preserve"> </w:t>
      </w:r>
      <w:proofErr w:type="spellStart"/>
      <w:r>
        <w:rPr>
          <w:sz w:val="24"/>
        </w:rPr>
        <w:t>merubah</w:t>
      </w:r>
      <w:proofErr w:type="spellEnd"/>
      <w:r>
        <w:rPr>
          <w:sz w:val="24"/>
        </w:rPr>
        <w:t xml:space="preserve"> gula menjadi alkohol, konsentrasi ragi yang tinggi </w:t>
      </w:r>
      <w:r w:rsidR="00673202" w:rsidRPr="00867FDB">
        <w:rPr>
          <w:sz w:val="24"/>
        </w:rPr>
        <w:t>mempengaruhi kadar alkohol yang tinggi, karena alkohol membentuk ester yang merupakan komponen pembentuk perubahan warna tape</w:t>
      </w:r>
      <w:r w:rsidR="00673202">
        <w:rPr>
          <w:sz w:val="24"/>
        </w:rPr>
        <w:t xml:space="preserve"> (Aryana, 2018)</w:t>
      </w:r>
      <w:r w:rsidR="00673202">
        <w:rPr>
          <w:sz w:val="32"/>
          <w:szCs w:val="24"/>
        </w:rPr>
        <w:t xml:space="preserve">. </w:t>
      </w:r>
      <w:r w:rsidR="00A809E9">
        <w:rPr>
          <w:sz w:val="24"/>
          <w:szCs w:val="24"/>
        </w:rPr>
        <w:t>Kandu</w:t>
      </w:r>
      <w:r w:rsidR="00125D94">
        <w:rPr>
          <w:sz w:val="24"/>
          <w:szCs w:val="24"/>
        </w:rPr>
        <w:t xml:space="preserve">ngan senyawa di 3 jenis daun hampir sama yaitu </w:t>
      </w:r>
      <w:r w:rsidR="00125D94" w:rsidRPr="00A31572">
        <w:rPr>
          <w:rFonts w:ascii="Times" w:hAnsi="Times"/>
          <w:color w:val="000000"/>
          <w:sz w:val="24"/>
          <w:szCs w:val="24"/>
        </w:rPr>
        <w:t xml:space="preserve">mengandung senyawa flavonoid, alkaloid, tanin, saponin dan </w:t>
      </w:r>
      <w:proofErr w:type="spellStart"/>
      <w:r w:rsidR="00125D94" w:rsidRPr="00A31572">
        <w:rPr>
          <w:rFonts w:ascii="Times" w:hAnsi="Times"/>
          <w:color w:val="000000"/>
          <w:sz w:val="24"/>
          <w:szCs w:val="24"/>
        </w:rPr>
        <w:t>terpenoid</w:t>
      </w:r>
      <w:proofErr w:type="spellEnd"/>
      <w:r w:rsidR="00125D94" w:rsidRPr="00A31572">
        <w:rPr>
          <w:rFonts w:ascii="Times" w:hAnsi="Times"/>
          <w:color w:val="000000"/>
          <w:sz w:val="24"/>
          <w:szCs w:val="24"/>
        </w:rPr>
        <w:t xml:space="preserve"> mampu menjadi antibakteri, senya</w:t>
      </w:r>
      <w:r w:rsidR="001722DD" w:rsidRPr="00A31572">
        <w:rPr>
          <w:rFonts w:ascii="Times" w:hAnsi="Times"/>
          <w:color w:val="000000"/>
          <w:sz w:val="24"/>
          <w:szCs w:val="24"/>
        </w:rPr>
        <w:t>wa ini tidak memberikan pengaruh</w:t>
      </w:r>
      <w:r w:rsidR="0086358F" w:rsidRPr="00A31572">
        <w:rPr>
          <w:rFonts w:ascii="Times" w:hAnsi="Times"/>
          <w:color w:val="000000"/>
          <w:sz w:val="24"/>
          <w:szCs w:val="24"/>
        </w:rPr>
        <w:t xml:space="preserve"> pada uji parameter warna</w:t>
      </w:r>
      <w:r w:rsidR="00867FDB" w:rsidRPr="00A31572">
        <w:rPr>
          <w:rFonts w:ascii="Times" w:hAnsi="Times"/>
          <w:color w:val="000000"/>
          <w:sz w:val="24"/>
          <w:szCs w:val="24"/>
        </w:rPr>
        <w:t>.</w:t>
      </w:r>
      <w:r w:rsidR="00867FDB" w:rsidRPr="00867FDB">
        <w:t xml:space="preserve"> </w:t>
      </w:r>
    </w:p>
    <w:p w14:paraId="10188527" w14:textId="7DA9F017" w:rsidR="00EA55BA" w:rsidRDefault="007D2B93" w:rsidP="00B32125">
      <w:pPr>
        <w:shd w:val="clear" w:color="auto" w:fill="FFFFFF"/>
        <w:rPr>
          <w:b/>
          <w:sz w:val="24"/>
          <w:szCs w:val="24"/>
          <w:lang w:val="en-ID"/>
        </w:rPr>
      </w:pPr>
      <w:r>
        <w:rPr>
          <w:b/>
          <w:sz w:val="24"/>
          <w:szCs w:val="24"/>
          <w:lang w:val="en-ID"/>
        </w:rPr>
        <w:t>4.4</w:t>
      </w:r>
      <w:r w:rsidR="00956079">
        <w:rPr>
          <w:b/>
          <w:sz w:val="24"/>
          <w:szCs w:val="24"/>
          <w:lang w:val="en-ID"/>
        </w:rPr>
        <w:t>.2</w:t>
      </w:r>
      <w:r w:rsidR="00665CE9">
        <w:rPr>
          <w:b/>
          <w:sz w:val="24"/>
          <w:szCs w:val="24"/>
          <w:lang w:val="en-ID"/>
        </w:rPr>
        <w:t xml:space="preserve"> Rasa</w:t>
      </w:r>
    </w:p>
    <w:p w14:paraId="17B8EC02" w14:textId="77777777" w:rsidR="00B32125" w:rsidRPr="00B32125" w:rsidRDefault="00B32125" w:rsidP="00B32125">
      <w:pPr>
        <w:shd w:val="clear" w:color="auto" w:fill="FFFFFF"/>
        <w:rPr>
          <w:b/>
          <w:sz w:val="24"/>
          <w:szCs w:val="24"/>
          <w:lang w:val="en-ID"/>
        </w:rPr>
      </w:pPr>
    </w:p>
    <w:p w14:paraId="175D6703" w14:textId="11A1D503" w:rsidR="004F06FB" w:rsidRPr="00A31572" w:rsidRDefault="00EA55BA" w:rsidP="00A65C43">
      <w:pPr>
        <w:shd w:val="clear" w:color="auto" w:fill="FFFFFF"/>
        <w:spacing w:line="360" w:lineRule="auto"/>
        <w:ind w:firstLine="720"/>
        <w:jc w:val="both"/>
        <w:rPr>
          <w:sz w:val="24"/>
          <w:szCs w:val="24"/>
        </w:rPr>
      </w:pPr>
      <w:r w:rsidRPr="00EA55BA">
        <w:rPr>
          <w:color w:val="000000"/>
          <w:sz w:val="24"/>
          <w:szCs w:val="24"/>
          <w:lang w:val="en-US"/>
        </w:rPr>
        <w:t xml:space="preserve">Salah </w:t>
      </w:r>
      <w:proofErr w:type="spellStart"/>
      <w:r w:rsidRPr="00EA55BA">
        <w:rPr>
          <w:color w:val="000000"/>
          <w:sz w:val="24"/>
          <w:szCs w:val="24"/>
          <w:lang w:val="en-US"/>
        </w:rPr>
        <w:t>satu</w:t>
      </w:r>
      <w:proofErr w:type="spellEnd"/>
      <w:r w:rsidRPr="00EA55BA">
        <w:rPr>
          <w:color w:val="000000"/>
          <w:sz w:val="24"/>
          <w:szCs w:val="24"/>
          <w:lang w:val="en-US"/>
        </w:rPr>
        <w:t xml:space="preserve"> </w:t>
      </w:r>
      <w:proofErr w:type="spellStart"/>
      <w:r w:rsidRPr="00EA55BA">
        <w:rPr>
          <w:color w:val="000000"/>
          <w:sz w:val="24"/>
          <w:szCs w:val="24"/>
          <w:lang w:val="en-US"/>
        </w:rPr>
        <w:t>karakter</w:t>
      </w:r>
      <w:proofErr w:type="spellEnd"/>
      <w:r w:rsidRPr="00EA55BA">
        <w:rPr>
          <w:color w:val="000000"/>
          <w:sz w:val="24"/>
          <w:szCs w:val="24"/>
          <w:lang w:val="en-US"/>
        </w:rPr>
        <w:t xml:space="preserve"> </w:t>
      </w:r>
      <w:proofErr w:type="spellStart"/>
      <w:r w:rsidRPr="00EA55BA">
        <w:rPr>
          <w:color w:val="000000"/>
          <w:sz w:val="24"/>
          <w:szCs w:val="24"/>
          <w:lang w:val="en-US"/>
        </w:rPr>
        <w:t>sensori</w:t>
      </w:r>
      <w:proofErr w:type="spellEnd"/>
      <w:r w:rsidRPr="00EA55BA">
        <w:rPr>
          <w:color w:val="000000"/>
          <w:sz w:val="24"/>
          <w:szCs w:val="24"/>
          <w:lang w:val="en-US"/>
        </w:rPr>
        <w:t xml:space="preserve"> yang sangat </w:t>
      </w:r>
      <w:proofErr w:type="spellStart"/>
      <w:r w:rsidRPr="00EA55BA">
        <w:rPr>
          <w:color w:val="000000"/>
          <w:sz w:val="24"/>
          <w:szCs w:val="24"/>
          <w:lang w:val="en-US"/>
        </w:rPr>
        <w:t>penting</w:t>
      </w:r>
      <w:proofErr w:type="spellEnd"/>
      <w:r w:rsidRPr="00EA55BA">
        <w:rPr>
          <w:color w:val="000000"/>
          <w:sz w:val="24"/>
          <w:szCs w:val="24"/>
          <w:lang w:val="en-US"/>
        </w:rPr>
        <w:t xml:space="preserve"> </w:t>
      </w:r>
      <w:proofErr w:type="spellStart"/>
      <w:r w:rsidRPr="00EA55BA">
        <w:rPr>
          <w:color w:val="000000"/>
          <w:sz w:val="24"/>
          <w:szCs w:val="24"/>
          <w:lang w:val="en-US"/>
        </w:rPr>
        <w:t>dari</w:t>
      </w:r>
      <w:proofErr w:type="spellEnd"/>
      <w:r w:rsidRPr="00EA55BA">
        <w:rPr>
          <w:color w:val="000000"/>
          <w:sz w:val="24"/>
          <w:szCs w:val="24"/>
          <w:lang w:val="en-US"/>
        </w:rPr>
        <w:t xml:space="preserve"> </w:t>
      </w:r>
      <w:proofErr w:type="spellStart"/>
      <w:r w:rsidRPr="00EA55BA">
        <w:rPr>
          <w:color w:val="000000"/>
          <w:sz w:val="24"/>
          <w:szCs w:val="24"/>
          <w:lang w:val="en-US"/>
        </w:rPr>
        <w:t>suatu</w:t>
      </w:r>
      <w:proofErr w:type="spellEnd"/>
      <w:r w:rsidRPr="00EA55BA">
        <w:rPr>
          <w:color w:val="000000"/>
          <w:sz w:val="24"/>
          <w:szCs w:val="24"/>
          <w:lang w:val="en-US"/>
        </w:rPr>
        <w:t xml:space="preserve"> </w:t>
      </w:r>
      <w:proofErr w:type="spellStart"/>
      <w:r w:rsidRPr="00EA55BA">
        <w:rPr>
          <w:color w:val="000000"/>
          <w:sz w:val="24"/>
          <w:szCs w:val="24"/>
          <w:lang w:val="en-US"/>
        </w:rPr>
        <w:t>produk</w:t>
      </w:r>
      <w:proofErr w:type="spellEnd"/>
      <w:r w:rsidRPr="00EA55BA">
        <w:rPr>
          <w:color w:val="000000"/>
          <w:sz w:val="24"/>
          <w:szCs w:val="24"/>
          <w:lang w:val="en-US"/>
        </w:rPr>
        <w:t xml:space="preserve"> </w:t>
      </w:r>
      <w:proofErr w:type="spellStart"/>
      <w:r w:rsidRPr="00EA55BA">
        <w:rPr>
          <w:color w:val="000000"/>
          <w:sz w:val="24"/>
          <w:szCs w:val="24"/>
          <w:lang w:val="en-US"/>
        </w:rPr>
        <w:t>pangan</w:t>
      </w:r>
      <w:proofErr w:type="spellEnd"/>
      <w:r w:rsidRPr="00EA55BA">
        <w:rPr>
          <w:color w:val="000000"/>
          <w:sz w:val="24"/>
          <w:szCs w:val="24"/>
          <w:lang w:val="en-US"/>
        </w:rPr>
        <w:t xml:space="preserve"> </w:t>
      </w:r>
      <w:proofErr w:type="spellStart"/>
      <w:r w:rsidRPr="00EA55BA">
        <w:rPr>
          <w:color w:val="000000"/>
          <w:sz w:val="24"/>
          <w:szCs w:val="24"/>
          <w:lang w:val="en-US"/>
        </w:rPr>
        <w:t>adalah</w:t>
      </w:r>
      <w:proofErr w:type="spellEnd"/>
      <w:r w:rsidRPr="00EA55BA">
        <w:rPr>
          <w:color w:val="000000"/>
          <w:sz w:val="24"/>
          <w:szCs w:val="24"/>
          <w:lang w:val="en-US"/>
        </w:rPr>
        <w:t xml:space="preserve"> rasa</w:t>
      </w:r>
      <w:r>
        <w:rPr>
          <w:color w:val="000000"/>
          <w:sz w:val="24"/>
          <w:szCs w:val="24"/>
          <w:lang w:val="en-US"/>
        </w:rPr>
        <w:t>,</w:t>
      </w:r>
      <w:r w:rsidRPr="00EA55BA">
        <w:rPr>
          <w:color w:val="000000"/>
          <w:sz w:val="24"/>
          <w:szCs w:val="24"/>
          <w:lang w:val="en-US"/>
        </w:rPr>
        <w:t xml:space="preserve"> </w:t>
      </w:r>
      <w:proofErr w:type="spellStart"/>
      <w:r w:rsidRPr="00EA55BA">
        <w:rPr>
          <w:color w:val="000000"/>
          <w:sz w:val="24"/>
          <w:szCs w:val="24"/>
          <w:lang w:val="en-US"/>
        </w:rPr>
        <w:t>karakter</w:t>
      </w:r>
      <w:proofErr w:type="spellEnd"/>
      <w:r w:rsidRPr="00EA55BA">
        <w:rPr>
          <w:color w:val="000000"/>
          <w:sz w:val="24"/>
          <w:szCs w:val="24"/>
          <w:lang w:val="en-US"/>
        </w:rPr>
        <w:t xml:space="preserve"> </w:t>
      </w:r>
      <w:proofErr w:type="spellStart"/>
      <w:r w:rsidRPr="00EA55BA">
        <w:rPr>
          <w:color w:val="000000"/>
          <w:sz w:val="24"/>
          <w:szCs w:val="24"/>
          <w:lang w:val="en-US"/>
        </w:rPr>
        <w:t>sensori</w:t>
      </w:r>
      <w:proofErr w:type="spellEnd"/>
      <w:r w:rsidRPr="00EA55BA">
        <w:rPr>
          <w:color w:val="000000"/>
          <w:sz w:val="24"/>
          <w:szCs w:val="24"/>
          <w:lang w:val="en-US"/>
        </w:rPr>
        <w:t xml:space="preserve"> rasa </w:t>
      </w:r>
      <w:proofErr w:type="spellStart"/>
      <w:r w:rsidRPr="00EA55BA">
        <w:rPr>
          <w:color w:val="000000"/>
          <w:sz w:val="24"/>
          <w:szCs w:val="24"/>
          <w:lang w:val="en-US"/>
        </w:rPr>
        <w:t>menjadi</w:t>
      </w:r>
      <w:proofErr w:type="spellEnd"/>
      <w:r w:rsidRPr="00EA55BA">
        <w:rPr>
          <w:color w:val="000000"/>
          <w:sz w:val="24"/>
          <w:szCs w:val="24"/>
          <w:lang w:val="en-US"/>
        </w:rPr>
        <w:t xml:space="preserve"> </w:t>
      </w:r>
      <w:proofErr w:type="spellStart"/>
      <w:r w:rsidRPr="00EA55BA">
        <w:rPr>
          <w:color w:val="000000"/>
          <w:sz w:val="24"/>
          <w:szCs w:val="24"/>
          <w:lang w:val="en-US"/>
        </w:rPr>
        <w:t>penentu</w:t>
      </w:r>
      <w:proofErr w:type="spellEnd"/>
      <w:r w:rsidRPr="00EA55BA">
        <w:rPr>
          <w:color w:val="000000"/>
          <w:sz w:val="24"/>
          <w:szCs w:val="24"/>
          <w:lang w:val="en-US"/>
        </w:rPr>
        <w:t xml:space="preserve"> </w:t>
      </w:r>
      <w:proofErr w:type="spellStart"/>
      <w:r w:rsidRPr="00EA55BA">
        <w:rPr>
          <w:color w:val="000000"/>
          <w:sz w:val="24"/>
          <w:szCs w:val="24"/>
          <w:lang w:val="en-US"/>
        </w:rPr>
        <w:t>bagi</w:t>
      </w:r>
      <w:proofErr w:type="spellEnd"/>
      <w:r w:rsidRPr="00EA55BA">
        <w:rPr>
          <w:color w:val="000000"/>
          <w:sz w:val="24"/>
          <w:szCs w:val="24"/>
          <w:lang w:val="en-US"/>
        </w:rPr>
        <w:t xml:space="preserve"> </w:t>
      </w:r>
      <w:proofErr w:type="spellStart"/>
      <w:r>
        <w:rPr>
          <w:color w:val="000000"/>
          <w:sz w:val="24"/>
          <w:szCs w:val="24"/>
          <w:lang w:val="en-US"/>
        </w:rPr>
        <w:t>konsumen</w:t>
      </w:r>
      <w:proofErr w:type="spellEnd"/>
      <w:r>
        <w:rPr>
          <w:color w:val="000000"/>
          <w:sz w:val="24"/>
          <w:szCs w:val="24"/>
          <w:lang w:val="en-US"/>
        </w:rPr>
        <w:t xml:space="preserve"> </w:t>
      </w:r>
      <w:proofErr w:type="spellStart"/>
      <w:r>
        <w:rPr>
          <w:color w:val="000000"/>
          <w:sz w:val="24"/>
          <w:szCs w:val="24"/>
          <w:lang w:val="en-US"/>
        </w:rPr>
        <w:t>dalam</w:t>
      </w:r>
      <w:proofErr w:type="spellEnd"/>
      <w:r>
        <w:rPr>
          <w:color w:val="000000"/>
          <w:sz w:val="24"/>
          <w:szCs w:val="24"/>
          <w:lang w:val="en-US"/>
        </w:rPr>
        <w:t xml:space="preserve"> </w:t>
      </w:r>
      <w:proofErr w:type="spellStart"/>
      <w:r w:rsidRPr="00EA55BA">
        <w:rPr>
          <w:color w:val="000000"/>
          <w:sz w:val="24"/>
          <w:szCs w:val="24"/>
          <w:lang w:val="en-US"/>
        </w:rPr>
        <w:t>pemilihan</w:t>
      </w:r>
      <w:proofErr w:type="spellEnd"/>
      <w:r w:rsidRPr="00EA55BA">
        <w:rPr>
          <w:color w:val="000000"/>
          <w:sz w:val="24"/>
          <w:szCs w:val="24"/>
          <w:lang w:val="en-US"/>
        </w:rPr>
        <w:t xml:space="preserve"> </w:t>
      </w:r>
      <w:proofErr w:type="spellStart"/>
      <w:r w:rsidRPr="00EA55BA">
        <w:rPr>
          <w:color w:val="000000"/>
          <w:sz w:val="24"/>
          <w:szCs w:val="24"/>
          <w:lang w:val="en-US"/>
        </w:rPr>
        <w:t>makanan</w:t>
      </w:r>
      <w:proofErr w:type="spellEnd"/>
      <w:r w:rsidRPr="00EA55BA">
        <w:rPr>
          <w:color w:val="000000"/>
          <w:sz w:val="24"/>
          <w:szCs w:val="24"/>
          <w:lang w:val="en-US"/>
        </w:rPr>
        <w:t xml:space="preserve"> (</w:t>
      </w:r>
      <w:proofErr w:type="spellStart"/>
      <w:r w:rsidRPr="00EA55BA">
        <w:rPr>
          <w:color w:val="000000"/>
          <w:sz w:val="24"/>
          <w:szCs w:val="24"/>
          <w:lang w:val="en-US"/>
        </w:rPr>
        <w:t>Wahdah</w:t>
      </w:r>
      <w:proofErr w:type="spellEnd"/>
      <w:r w:rsidRPr="00EA55BA">
        <w:rPr>
          <w:color w:val="000000"/>
          <w:sz w:val="24"/>
          <w:szCs w:val="24"/>
          <w:lang w:val="en-US"/>
        </w:rPr>
        <w:t xml:space="preserve"> </w:t>
      </w:r>
      <w:r w:rsidRPr="00A809E9">
        <w:rPr>
          <w:i/>
          <w:color w:val="000000"/>
          <w:sz w:val="24"/>
          <w:szCs w:val="24"/>
          <w:lang w:val="en-US"/>
        </w:rPr>
        <w:t>et al</w:t>
      </w:r>
      <w:r w:rsidRPr="00EA55BA">
        <w:rPr>
          <w:color w:val="000000"/>
          <w:sz w:val="24"/>
          <w:szCs w:val="24"/>
          <w:lang w:val="en-US"/>
        </w:rPr>
        <w:t>., 2010).</w:t>
      </w:r>
      <w:r>
        <w:rPr>
          <w:sz w:val="24"/>
        </w:rPr>
        <w:t xml:space="preserve"> </w:t>
      </w:r>
      <w:r w:rsidR="00A31603" w:rsidRPr="0077368B">
        <w:rPr>
          <w:sz w:val="24"/>
          <w:szCs w:val="24"/>
        </w:rPr>
        <w:t xml:space="preserve">Hasil </w:t>
      </w:r>
      <w:r w:rsidR="00A31603" w:rsidRPr="0077368B">
        <w:rPr>
          <w:sz w:val="24"/>
          <w:szCs w:val="24"/>
          <w:lang w:val="id-ID"/>
        </w:rPr>
        <w:t xml:space="preserve">analisis sidik ragam dan </w:t>
      </w:r>
      <w:r w:rsidR="00A31603" w:rsidRPr="0077368B">
        <w:rPr>
          <w:sz w:val="24"/>
          <w:szCs w:val="24"/>
        </w:rPr>
        <w:t xml:space="preserve">uji </w:t>
      </w:r>
      <w:r w:rsidR="00A31603">
        <w:rPr>
          <w:sz w:val="24"/>
          <w:szCs w:val="24"/>
          <w:lang w:val="id-ID"/>
        </w:rPr>
        <w:t>lanjut</w:t>
      </w:r>
      <w:r w:rsidR="00A31603" w:rsidRPr="0077368B">
        <w:rPr>
          <w:sz w:val="24"/>
          <w:szCs w:val="24"/>
          <w:lang w:val="id-ID"/>
        </w:rPr>
        <w:t xml:space="preserve"> </w:t>
      </w:r>
      <w:proofErr w:type="spellStart"/>
      <w:r w:rsidR="00A31603" w:rsidRPr="0077368B">
        <w:rPr>
          <w:sz w:val="24"/>
          <w:szCs w:val="24"/>
          <w:lang w:val="id-ID"/>
        </w:rPr>
        <w:t>Duncan</w:t>
      </w:r>
      <w:proofErr w:type="spellEnd"/>
      <w:r w:rsidR="00A31603">
        <w:rPr>
          <w:sz w:val="24"/>
          <w:szCs w:val="24"/>
          <w:lang w:val="id-ID"/>
        </w:rPr>
        <w:t xml:space="preserve"> pada taraf 5%</w:t>
      </w:r>
      <w:r w:rsidR="00A31603">
        <w:rPr>
          <w:sz w:val="24"/>
          <w:szCs w:val="24"/>
        </w:rPr>
        <w:t xml:space="preserve"> menunjukkan</w:t>
      </w:r>
      <w:r w:rsidR="00A31603">
        <w:rPr>
          <w:sz w:val="24"/>
          <w:szCs w:val="24"/>
          <w:lang w:val="id-ID"/>
        </w:rPr>
        <w:t xml:space="preserve"> </w:t>
      </w:r>
      <w:r w:rsidR="00A31603">
        <w:rPr>
          <w:sz w:val="24"/>
          <w:szCs w:val="24"/>
        </w:rPr>
        <w:t>adanya p</w:t>
      </w:r>
      <w:r w:rsidR="00A31603" w:rsidRPr="0077368B">
        <w:rPr>
          <w:sz w:val="24"/>
          <w:szCs w:val="24"/>
        </w:rPr>
        <w:t>erbedaan yang nyata antar</w:t>
      </w:r>
      <w:r w:rsidR="00A31603">
        <w:rPr>
          <w:sz w:val="24"/>
          <w:szCs w:val="24"/>
        </w:rPr>
        <w:t>a</w:t>
      </w:r>
      <w:r w:rsidR="00B554D9">
        <w:rPr>
          <w:sz w:val="24"/>
          <w:szCs w:val="24"/>
        </w:rPr>
        <w:t xml:space="preserve"> </w:t>
      </w:r>
      <w:r w:rsidR="00A31603" w:rsidRPr="0077368B">
        <w:rPr>
          <w:sz w:val="24"/>
          <w:szCs w:val="24"/>
        </w:rPr>
        <w:t xml:space="preserve">perlakuan terhadap parameter </w:t>
      </w:r>
      <w:proofErr w:type="spellStart"/>
      <w:r w:rsidR="00A31603">
        <w:rPr>
          <w:sz w:val="24"/>
          <w:szCs w:val="24"/>
          <w:lang w:val="id-ID"/>
        </w:rPr>
        <w:t>uj</w:t>
      </w:r>
      <w:proofErr w:type="spellEnd"/>
      <w:r w:rsidR="00A31603" w:rsidRPr="00A31572">
        <w:rPr>
          <w:sz w:val="24"/>
          <w:szCs w:val="24"/>
        </w:rPr>
        <w:t xml:space="preserve">i rasa </w:t>
      </w:r>
      <w:r w:rsidR="00A31603">
        <w:rPr>
          <w:sz w:val="24"/>
          <w:szCs w:val="24"/>
          <w:lang w:val="id-ID"/>
        </w:rPr>
        <w:t xml:space="preserve">dengan </w:t>
      </w:r>
      <w:proofErr w:type="spellStart"/>
      <w:r w:rsidR="00A31603">
        <w:rPr>
          <w:sz w:val="24"/>
          <w:szCs w:val="24"/>
          <w:lang w:val="id-ID"/>
        </w:rPr>
        <w:t>pe</w:t>
      </w:r>
      <w:r w:rsidR="00A31603" w:rsidRPr="00A31572">
        <w:rPr>
          <w:sz w:val="24"/>
          <w:szCs w:val="24"/>
        </w:rPr>
        <w:t>rlakuan</w:t>
      </w:r>
      <w:proofErr w:type="spellEnd"/>
      <w:r w:rsidR="00A31603" w:rsidRPr="00A31572">
        <w:rPr>
          <w:sz w:val="24"/>
          <w:szCs w:val="24"/>
        </w:rPr>
        <w:t xml:space="preserve"> konsentrasi dan jenis daun</w:t>
      </w:r>
      <w:r w:rsidR="00534603">
        <w:rPr>
          <w:sz w:val="24"/>
        </w:rPr>
        <w:t xml:space="preserve">. </w:t>
      </w:r>
      <w:r w:rsidR="00386174" w:rsidRPr="00A31572">
        <w:rPr>
          <w:sz w:val="24"/>
          <w:szCs w:val="24"/>
        </w:rPr>
        <w:t xml:space="preserve">Tabel nilai hasil </w:t>
      </w:r>
      <w:proofErr w:type="spellStart"/>
      <w:r w:rsidR="00386174" w:rsidRPr="00A31572">
        <w:rPr>
          <w:sz w:val="24"/>
          <w:szCs w:val="24"/>
        </w:rPr>
        <w:t>respon</w:t>
      </w:r>
      <w:proofErr w:type="spellEnd"/>
      <w:r w:rsidR="00386174" w:rsidRPr="00A31572">
        <w:rPr>
          <w:sz w:val="24"/>
          <w:szCs w:val="24"/>
        </w:rPr>
        <w:t xml:space="preserve"> panelis terhadap  parameter rasa tape beras jagu</w:t>
      </w:r>
      <w:r w:rsidR="002E17EC" w:rsidRPr="00A31572">
        <w:rPr>
          <w:sz w:val="24"/>
          <w:szCs w:val="24"/>
        </w:rPr>
        <w:t>ng dapat di lihat pada tabel 4.5</w:t>
      </w:r>
      <w:r w:rsidR="00116D6F" w:rsidRPr="00A31572">
        <w:rPr>
          <w:sz w:val="24"/>
          <w:szCs w:val="24"/>
        </w:rPr>
        <w:t>.</w:t>
      </w:r>
    </w:p>
    <w:p w14:paraId="0134BF9B" w14:textId="77777777" w:rsidR="007D2B93" w:rsidRPr="00B46637" w:rsidRDefault="007D2B93" w:rsidP="00810E8E">
      <w:pPr>
        <w:spacing w:line="360" w:lineRule="auto"/>
        <w:jc w:val="both"/>
        <w:rPr>
          <w:sz w:val="24"/>
          <w:szCs w:val="24"/>
        </w:rPr>
      </w:pPr>
    </w:p>
    <w:p w14:paraId="7545AC63" w14:textId="475A4EA8" w:rsidR="00E3022F" w:rsidRPr="001253DE" w:rsidRDefault="00810E8E" w:rsidP="001253DE">
      <w:pPr>
        <w:spacing w:line="360" w:lineRule="auto"/>
        <w:jc w:val="both"/>
        <w:rPr>
          <w:sz w:val="24"/>
          <w:szCs w:val="24"/>
        </w:rPr>
      </w:pPr>
      <w:r w:rsidRPr="00A31572">
        <w:rPr>
          <w:sz w:val="24"/>
          <w:szCs w:val="24"/>
        </w:rPr>
        <w:lastRenderedPageBreak/>
        <w:t xml:space="preserve">   4.5</w:t>
      </w:r>
      <w:r w:rsidR="00E3022F" w:rsidRPr="00A31572">
        <w:rPr>
          <w:sz w:val="24"/>
          <w:szCs w:val="24"/>
        </w:rPr>
        <w:t xml:space="preserve"> Tabel Nilai Hasil </w:t>
      </w:r>
      <w:proofErr w:type="spellStart"/>
      <w:r w:rsidR="00E3022F" w:rsidRPr="00A31572">
        <w:rPr>
          <w:sz w:val="24"/>
          <w:szCs w:val="24"/>
        </w:rPr>
        <w:t>Respon</w:t>
      </w:r>
      <w:proofErr w:type="spellEnd"/>
      <w:r w:rsidR="00E3022F" w:rsidRPr="00A31572">
        <w:rPr>
          <w:sz w:val="24"/>
          <w:szCs w:val="24"/>
        </w:rPr>
        <w:t xml:space="preserve"> Panelis Terhadap  Parameter Rasa Tape Beras Jagung</w:t>
      </w:r>
    </w:p>
    <w:tbl>
      <w:tblPr>
        <w:tblStyle w:val="KisiTabel"/>
        <w:tblW w:w="0" w:type="auto"/>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4077"/>
      </w:tblGrid>
      <w:tr w:rsidR="00B05870" w14:paraId="5D7D8405" w14:textId="77777777" w:rsidTr="00BA59AF">
        <w:tc>
          <w:tcPr>
            <w:tcW w:w="3969" w:type="dxa"/>
            <w:tcBorders>
              <w:bottom w:val="single" w:sz="4" w:space="0" w:color="auto"/>
            </w:tcBorders>
          </w:tcPr>
          <w:p w14:paraId="0CF34B0D" w14:textId="77777777" w:rsidR="00B05870" w:rsidRDefault="00B05870" w:rsidP="00BA59AF">
            <w:pPr>
              <w:spacing w:line="360" w:lineRule="auto"/>
              <w:ind w:firstLine="601"/>
              <w:jc w:val="both"/>
              <w:rPr>
                <w:sz w:val="24"/>
                <w:szCs w:val="24"/>
              </w:rPr>
            </w:pPr>
            <w:r>
              <w:rPr>
                <w:sz w:val="24"/>
                <w:szCs w:val="24"/>
              </w:rPr>
              <w:t>Perlakuan</w:t>
            </w:r>
          </w:p>
        </w:tc>
        <w:tc>
          <w:tcPr>
            <w:tcW w:w="4077" w:type="dxa"/>
            <w:tcBorders>
              <w:bottom w:val="single" w:sz="4" w:space="0" w:color="auto"/>
            </w:tcBorders>
          </w:tcPr>
          <w:p w14:paraId="6C92F994" w14:textId="77777777" w:rsidR="00B05870" w:rsidRDefault="00B05870" w:rsidP="00BA59AF">
            <w:pPr>
              <w:spacing w:line="360" w:lineRule="auto"/>
              <w:ind w:firstLine="601"/>
              <w:jc w:val="both"/>
              <w:rPr>
                <w:sz w:val="24"/>
                <w:szCs w:val="24"/>
              </w:rPr>
            </w:pPr>
            <w:r>
              <w:rPr>
                <w:sz w:val="24"/>
                <w:szCs w:val="24"/>
              </w:rPr>
              <w:t xml:space="preserve"> Rasa</w:t>
            </w:r>
          </w:p>
        </w:tc>
      </w:tr>
      <w:tr w:rsidR="00B05870" w14:paraId="4DCA9A7B" w14:textId="77777777" w:rsidTr="00BA59AF">
        <w:tc>
          <w:tcPr>
            <w:tcW w:w="3969" w:type="dxa"/>
            <w:tcBorders>
              <w:top w:val="single" w:sz="4" w:space="0" w:color="auto"/>
            </w:tcBorders>
          </w:tcPr>
          <w:p w14:paraId="333EAB54" w14:textId="77777777" w:rsidR="00B05870" w:rsidRDefault="00B05870" w:rsidP="00BA59AF">
            <w:pPr>
              <w:ind w:firstLine="601"/>
              <w:jc w:val="both"/>
              <w:rPr>
                <w:sz w:val="24"/>
                <w:szCs w:val="24"/>
              </w:rPr>
            </w:pPr>
            <w:r>
              <w:rPr>
                <w:sz w:val="24"/>
                <w:szCs w:val="24"/>
              </w:rPr>
              <w:t>P1 (K1DI)</w:t>
            </w:r>
          </w:p>
        </w:tc>
        <w:tc>
          <w:tcPr>
            <w:tcW w:w="4077" w:type="dxa"/>
            <w:tcBorders>
              <w:top w:val="single" w:sz="4" w:space="0" w:color="auto"/>
            </w:tcBorders>
          </w:tcPr>
          <w:p w14:paraId="063F847E" w14:textId="77777777" w:rsidR="00B05870" w:rsidRPr="0032626B" w:rsidRDefault="00793E1E" w:rsidP="00BA59AF">
            <w:pPr>
              <w:ind w:firstLine="601"/>
              <w:jc w:val="both"/>
              <w:rPr>
                <w:sz w:val="24"/>
                <w:szCs w:val="24"/>
                <w:vertAlign w:val="superscript"/>
              </w:rPr>
            </w:pPr>
            <w:r>
              <w:rPr>
                <w:sz w:val="24"/>
                <w:szCs w:val="24"/>
              </w:rPr>
              <w:t>4,06</w:t>
            </w:r>
            <w:r w:rsidR="00D42FE1">
              <w:rPr>
                <w:sz w:val="24"/>
                <w:szCs w:val="24"/>
              </w:rPr>
              <w:t xml:space="preserve"> ± 4,27</w:t>
            </w:r>
            <w:r>
              <w:rPr>
                <w:sz w:val="28"/>
                <w:szCs w:val="24"/>
                <w:vertAlign w:val="superscript"/>
              </w:rPr>
              <w:t>b</w:t>
            </w:r>
          </w:p>
        </w:tc>
      </w:tr>
      <w:tr w:rsidR="00B05870" w14:paraId="2CABF890" w14:textId="77777777" w:rsidTr="00BA59AF">
        <w:tc>
          <w:tcPr>
            <w:tcW w:w="3969" w:type="dxa"/>
          </w:tcPr>
          <w:p w14:paraId="7095502D" w14:textId="77777777" w:rsidR="00B05870" w:rsidRDefault="00B05870" w:rsidP="00BA59AF">
            <w:pPr>
              <w:ind w:firstLine="601"/>
              <w:jc w:val="both"/>
              <w:rPr>
                <w:sz w:val="24"/>
                <w:szCs w:val="24"/>
              </w:rPr>
            </w:pPr>
            <w:r>
              <w:rPr>
                <w:sz w:val="24"/>
                <w:szCs w:val="24"/>
              </w:rPr>
              <w:t>P2 (KID2)</w:t>
            </w:r>
          </w:p>
        </w:tc>
        <w:tc>
          <w:tcPr>
            <w:tcW w:w="4077" w:type="dxa"/>
          </w:tcPr>
          <w:p w14:paraId="2B31B2FA" w14:textId="77777777" w:rsidR="00B05870" w:rsidRDefault="00793E1E" w:rsidP="00BA59AF">
            <w:pPr>
              <w:ind w:firstLine="601"/>
              <w:jc w:val="both"/>
              <w:rPr>
                <w:sz w:val="24"/>
                <w:szCs w:val="24"/>
              </w:rPr>
            </w:pPr>
            <w:r>
              <w:rPr>
                <w:sz w:val="24"/>
                <w:szCs w:val="24"/>
              </w:rPr>
              <w:t>4,63</w:t>
            </w:r>
            <w:r w:rsidR="00D42FE1">
              <w:rPr>
                <w:sz w:val="24"/>
                <w:szCs w:val="24"/>
              </w:rPr>
              <w:t xml:space="preserve"> ± 1,00</w:t>
            </w:r>
            <w:r>
              <w:rPr>
                <w:sz w:val="28"/>
                <w:szCs w:val="24"/>
                <w:vertAlign w:val="superscript"/>
              </w:rPr>
              <w:t>b</w:t>
            </w:r>
            <w:r w:rsidR="00B05870" w:rsidRPr="00C043F8">
              <w:rPr>
                <w:sz w:val="28"/>
                <w:szCs w:val="24"/>
              </w:rPr>
              <w:t xml:space="preserve"> </w:t>
            </w:r>
            <w:r w:rsidR="00B05870">
              <w:rPr>
                <w:sz w:val="24"/>
                <w:szCs w:val="24"/>
              </w:rPr>
              <w:t xml:space="preserve"> </w:t>
            </w:r>
          </w:p>
        </w:tc>
      </w:tr>
      <w:tr w:rsidR="00B05870" w14:paraId="3A4F6339" w14:textId="77777777" w:rsidTr="00BA59AF">
        <w:tc>
          <w:tcPr>
            <w:tcW w:w="3969" w:type="dxa"/>
          </w:tcPr>
          <w:p w14:paraId="5C6B7AB0" w14:textId="77777777" w:rsidR="00B05870" w:rsidRDefault="00B05870" w:rsidP="00BA59AF">
            <w:pPr>
              <w:ind w:firstLine="601"/>
              <w:jc w:val="both"/>
              <w:rPr>
                <w:sz w:val="24"/>
                <w:szCs w:val="24"/>
              </w:rPr>
            </w:pPr>
            <w:r>
              <w:rPr>
                <w:sz w:val="24"/>
                <w:szCs w:val="24"/>
              </w:rPr>
              <w:t>P3 (K1D3)</w:t>
            </w:r>
          </w:p>
        </w:tc>
        <w:tc>
          <w:tcPr>
            <w:tcW w:w="4077" w:type="dxa"/>
          </w:tcPr>
          <w:p w14:paraId="224E8BA1" w14:textId="77777777" w:rsidR="00B05870" w:rsidRPr="0032626B" w:rsidRDefault="00793E1E" w:rsidP="00BA59AF">
            <w:pPr>
              <w:ind w:firstLine="601"/>
              <w:jc w:val="both"/>
              <w:rPr>
                <w:sz w:val="24"/>
                <w:szCs w:val="24"/>
                <w:vertAlign w:val="superscript"/>
              </w:rPr>
            </w:pPr>
            <w:r>
              <w:rPr>
                <w:sz w:val="24"/>
                <w:szCs w:val="24"/>
              </w:rPr>
              <w:t>4,29</w:t>
            </w:r>
            <w:r w:rsidR="00D42FE1">
              <w:rPr>
                <w:sz w:val="24"/>
                <w:szCs w:val="24"/>
              </w:rPr>
              <w:t xml:space="preserve"> ± 5,29</w:t>
            </w:r>
            <w:r>
              <w:rPr>
                <w:sz w:val="28"/>
                <w:szCs w:val="24"/>
                <w:vertAlign w:val="superscript"/>
              </w:rPr>
              <w:t>b</w:t>
            </w:r>
          </w:p>
        </w:tc>
      </w:tr>
      <w:tr w:rsidR="00B05870" w14:paraId="33CFCE6D" w14:textId="77777777" w:rsidTr="00BA59AF">
        <w:tc>
          <w:tcPr>
            <w:tcW w:w="3969" w:type="dxa"/>
          </w:tcPr>
          <w:p w14:paraId="129E6357" w14:textId="77777777" w:rsidR="00B05870" w:rsidRDefault="00B05870" w:rsidP="00BA59AF">
            <w:pPr>
              <w:ind w:firstLine="601"/>
              <w:jc w:val="both"/>
              <w:rPr>
                <w:sz w:val="24"/>
                <w:szCs w:val="24"/>
              </w:rPr>
            </w:pPr>
            <w:r>
              <w:rPr>
                <w:sz w:val="24"/>
                <w:szCs w:val="24"/>
              </w:rPr>
              <w:t>P4 (K2D1)</w:t>
            </w:r>
          </w:p>
        </w:tc>
        <w:tc>
          <w:tcPr>
            <w:tcW w:w="4077" w:type="dxa"/>
          </w:tcPr>
          <w:p w14:paraId="6155CE14" w14:textId="77777777" w:rsidR="00B05870" w:rsidRPr="0032626B" w:rsidRDefault="00793E1E" w:rsidP="00BA59AF">
            <w:pPr>
              <w:ind w:firstLine="601"/>
              <w:jc w:val="both"/>
              <w:rPr>
                <w:sz w:val="24"/>
                <w:szCs w:val="24"/>
                <w:vertAlign w:val="superscript"/>
              </w:rPr>
            </w:pPr>
            <w:r>
              <w:rPr>
                <w:sz w:val="24"/>
                <w:szCs w:val="24"/>
              </w:rPr>
              <w:t>4,14</w:t>
            </w:r>
            <w:r w:rsidR="00D42FE1">
              <w:rPr>
                <w:sz w:val="24"/>
                <w:szCs w:val="24"/>
              </w:rPr>
              <w:t xml:space="preserve"> ± 3,21</w:t>
            </w:r>
            <w:r w:rsidR="00B05870" w:rsidRPr="00C043F8">
              <w:rPr>
                <w:sz w:val="28"/>
                <w:szCs w:val="24"/>
                <w:vertAlign w:val="superscript"/>
              </w:rPr>
              <w:t>b</w:t>
            </w:r>
          </w:p>
        </w:tc>
      </w:tr>
      <w:tr w:rsidR="00B05870" w14:paraId="13E4B3E3" w14:textId="77777777" w:rsidTr="00BA59AF">
        <w:tc>
          <w:tcPr>
            <w:tcW w:w="3969" w:type="dxa"/>
          </w:tcPr>
          <w:p w14:paraId="462EFA6C" w14:textId="77777777" w:rsidR="00B05870" w:rsidRDefault="00B05870" w:rsidP="00BA59AF">
            <w:pPr>
              <w:ind w:firstLine="601"/>
              <w:jc w:val="both"/>
              <w:rPr>
                <w:sz w:val="24"/>
                <w:szCs w:val="24"/>
              </w:rPr>
            </w:pPr>
            <w:r>
              <w:rPr>
                <w:sz w:val="24"/>
                <w:szCs w:val="24"/>
              </w:rPr>
              <w:t>P5 (K2D2)</w:t>
            </w:r>
          </w:p>
        </w:tc>
        <w:tc>
          <w:tcPr>
            <w:tcW w:w="4077" w:type="dxa"/>
          </w:tcPr>
          <w:p w14:paraId="1349DE60" w14:textId="77777777" w:rsidR="00B05870" w:rsidRPr="0032626B" w:rsidRDefault="00793E1E" w:rsidP="00BA59AF">
            <w:pPr>
              <w:ind w:firstLine="601"/>
              <w:jc w:val="both"/>
              <w:rPr>
                <w:sz w:val="24"/>
                <w:szCs w:val="24"/>
                <w:vertAlign w:val="superscript"/>
              </w:rPr>
            </w:pPr>
            <w:r>
              <w:rPr>
                <w:sz w:val="24"/>
                <w:szCs w:val="24"/>
              </w:rPr>
              <w:t>4,54</w:t>
            </w:r>
            <w:r w:rsidR="00D42FE1">
              <w:rPr>
                <w:sz w:val="24"/>
                <w:szCs w:val="24"/>
              </w:rPr>
              <w:t xml:space="preserve"> ± 1,00</w:t>
            </w:r>
            <w:r w:rsidR="00B05870" w:rsidRPr="00C043F8">
              <w:rPr>
                <w:sz w:val="28"/>
                <w:szCs w:val="24"/>
                <w:vertAlign w:val="superscript"/>
              </w:rPr>
              <w:t>b</w:t>
            </w:r>
          </w:p>
        </w:tc>
      </w:tr>
      <w:tr w:rsidR="00B05870" w14:paraId="6E49D271" w14:textId="77777777" w:rsidTr="00BA59AF">
        <w:tc>
          <w:tcPr>
            <w:tcW w:w="3969" w:type="dxa"/>
          </w:tcPr>
          <w:p w14:paraId="47D5C8FB" w14:textId="77777777" w:rsidR="00B05870" w:rsidRDefault="00B05870" w:rsidP="00BA59AF">
            <w:pPr>
              <w:ind w:firstLine="601"/>
              <w:jc w:val="both"/>
              <w:rPr>
                <w:sz w:val="24"/>
                <w:szCs w:val="24"/>
              </w:rPr>
            </w:pPr>
            <w:r>
              <w:rPr>
                <w:sz w:val="24"/>
                <w:szCs w:val="24"/>
              </w:rPr>
              <w:t>P6 (K2D3)</w:t>
            </w:r>
          </w:p>
        </w:tc>
        <w:tc>
          <w:tcPr>
            <w:tcW w:w="4077" w:type="dxa"/>
          </w:tcPr>
          <w:p w14:paraId="6F8C23E4" w14:textId="77777777" w:rsidR="00B05870" w:rsidRDefault="00793E1E" w:rsidP="00BA59AF">
            <w:pPr>
              <w:ind w:firstLine="601"/>
              <w:jc w:val="both"/>
              <w:rPr>
                <w:sz w:val="24"/>
                <w:szCs w:val="24"/>
              </w:rPr>
            </w:pPr>
            <w:r>
              <w:rPr>
                <w:sz w:val="24"/>
                <w:szCs w:val="24"/>
              </w:rPr>
              <w:t>4,34</w:t>
            </w:r>
            <w:r w:rsidR="00D42FE1">
              <w:rPr>
                <w:sz w:val="24"/>
                <w:szCs w:val="24"/>
              </w:rPr>
              <w:t xml:space="preserve"> ± 1,00</w:t>
            </w:r>
            <w:r w:rsidR="00B05870" w:rsidRPr="00C043F8">
              <w:rPr>
                <w:sz w:val="28"/>
                <w:szCs w:val="24"/>
                <w:vertAlign w:val="superscript"/>
              </w:rPr>
              <w:t>b</w:t>
            </w:r>
          </w:p>
        </w:tc>
      </w:tr>
      <w:tr w:rsidR="00B05870" w14:paraId="23150558" w14:textId="77777777" w:rsidTr="00BA59AF">
        <w:tc>
          <w:tcPr>
            <w:tcW w:w="3969" w:type="dxa"/>
          </w:tcPr>
          <w:p w14:paraId="211B398E" w14:textId="77777777" w:rsidR="00B05870" w:rsidRDefault="00B05870" w:rsidP="00BA59AF">
            <w:pPr>
              <w:ind w:firstLine="601"/>
              <w:jc w:val="both"/>
              <w:rPr>
                <w:sz w:val="24"/>
                <w:szCs w:val="24"/>
              </w:rPr>
            </w:pPr>
            <w:r>
              <w:rPr>
                <w:sz w:val="24"/>
                <w:szCs w:val="24"/>
              </w:rPr>
              <w:t>P7 (K3D1)</w:t>
            </w:r>
          </w:p>
        </w:tc>
        <w:tc>
          <w:tcPr>
            <w:tcW w:w="4077" w:type="dxa"/>
          </w:tcPr>
          <w:p w14:paraId="2C7BC3D8" w14:textId="77777777" w:rsidR="00B05870" w:rsidRDefault="00793E1E" w:rsidP="00BA59AF">
            <w:pPr>
              <w:ind w:firstLine="601"/>
              <w:jc w:val="both"/>
              <w:rPr>
                <w:sz w:val="24"/>
                <w:szCs w:val="24"/>
              </w:rPr>
            </w:pPr>
            <w:r>
              <w:rPr>
                <w:sz w:val="24"/>
                <w:szCs w:val="24"/>
              </w:rPr>
              <w:t>2,80</w:t>
            </w:r>
            <w:r w:rsidR="00D42FE1">
              <w:rPr>
                <w:sz w:val="24"/>
                <w:szCs w:val="24"/>
              </w:rPr>
              <w:t xml:space="preserve"> ± 1,00</w:t>
            </w:r>
            <w:r>
              <w:rPr>
                <w:sz w:val="28"/>
                <w:szCs w:val="24"/>
                <w:vertAlign w:val="superscript"/>
              </w:rPr>
              <w:t>a</w:t>
            </w:r>
          </w:p>
        </w:tc>
      </w:tr>
      <w:tr w:rsidR="00B05870" w14:paraId="1503952E" w14:textId="77777777" w:rsidTr="00BA59AF">
        <w:tc>
          <w:tcPr>
            <w:tcW w:w="3969" w:type="dxa"/>
          </w:tcPr>
          <w:p w14:paraId="787ACC91" w14:textId="77777777" w:rsidR="00B05870" w:rsidRDefault="00B05870" w:rsidP="00BA59AF">
            <w:pPr>
              <w:ind w:firstLine="601"/>
              <w:jc w:val="both"/>
              <w:rPr>
                <w:sz w:val="24"/>
                <w:szCs w:val="24"/>
              </w:rPr>
            </w:pPr>
            <w:r>
              <w:rPr>
                <w:sz w:val="24"/>
                <w:szCs w:val="24"/>
              </w:rPr>
              <w:t>P8 (K3D2)</w:t>
            </w:r>
          </w:p>
        </w:tc>
        <w:tc>
          <w:tcPr>
            <w:tcW w:w="4077" w:type="dxa"/>
          </w:tcPr>
          <w:p w14:paraId="1A06E172" w14:textId="77777777" w:rsidR="00B05870" w:rsidRDefault="00793E1E" w:rsidP="00BA59AF">
            <w:pPr>
              <w:ind w:firstLine="601"/>
              <w:jc w:val="both"/>
              <w:rPr>
                <w:sz w:val="24"/>
                <w:szCs w:val="24"/>
              </w:rPr>
            </w:pPr>
            <w:r>
              <w:rPr>
                <w:sz w:val="24"/>
                <w:szCs w:val="24"/>
              </w:rPr>
              <w:t>2,71</w:t>
            </w:r>
            <w:r w:rsidR="00D42FE1">
              <w:rPr>
                <w:sz w:val="24"/>
                <w:szCs w:val="24"/>
              </w:rPr>
              <w:t xml:space="preserve"> ± 0,00</w:t>
            </w:r>
            <w:r>
              <w:rPr>
                <w:sz w:val="28"/>
                <w:szCs w:val="24"/>
                <w:vertAlign w:val="superscript"/>
              </w:rPr>
              <w:t>a</w:t>
            </w:r>
          </w:p>
        </w:tc>
      </w:tr>
      <w:tr w:rsidR="00B05870" w14:paraId="2B94E26B" w14:textId="77777777" w:rsidTr="00BA59AF">
        <w:tc>
          <w:tcPr>
            <w:tcW w:w="3969" w:type="dxa"/>
          </w:tcPr>
          <w:p w14:paraId="457EB31E" w14:textId="77777777" w:rsidR="00B05870" w:rsidRDefault="00B05870" w:rsidP="00BA59AF">
            <w:pPr>
              <w:ind w:firstLine="601"/>
              <w:jc w:val="both"/>
              <w:rPr>
                <w:sz w:val="24"/>
                <w:szCs w:val="24"/>
              </w:rPr>
            </w:pPr>
            <w:r>
              <w:rPr>
                <w:sz w:val="24"/>
                <w:szCs w:val="24"/>
              </w:rPr>
              <w:t>P9 (K3D3)</w:t>
            </w:r>
          </w:p>
        </w:tc>
        <w:tc>
          <w:tcPr>
            <w:tcW w:w="4077" w:type="dxa"/>
          </w:tcPr>
          <w:p w14:paraId="28AA6296" w14:textId="77777777" w:rsidR="00B05870" w:rsidRPr="0032626B" w:rsidRDefault="00793E1E" w:rsidP="00BA59AF">
            <w:pPr>
              <w:ind w:firstLine="601"/>
              <w:jc w:val="both"/>
              <w:rPr>
                <w:sz w:val="24"/>
                <w:szCs w:val="24"/>
                <w:vertAlign w:val="superscript"/>
              </w:rPr>
            </w:pPr>
            <w:r>
              <w:rPr>
                <w:sz w:val="24"/>
                <w:szCs w:val="24"/>
              </w:rPr>
              <w:t>2,63</w:t>
            </w:r>
            <w:r w:rsidR="00D42FE1">
              <w:rPr>
                <w:sz w:val="24"/>
                <w:szCs w:val="24"/>
              </w:rPr>
              <w:t xml:space="preserve"> ± 1,0</w:t>
            </w:r>
            <w:r w:rsidR="00B05870">
              <w:rPr>
                <w:sz w:val="24"/>
                <w:szCs w:val="24"/>
              </w:rPr>
              <w:t>0</w:t>
            </w:r>
            <w:r>
              <w:rPr>
                <w:sz w:val="24"/>
                <w:szCs w:val="24"/>
                <w:vertAlign w:val="superscript"/>
              </w:rPr>
              <w:t>a</w:t>
            </w:r>
          </w:p>
        </w:tc>
      </w:tr>
    </w:tbl>
    <w:p w14:paraId="09BEF91E" w14:textId="77777777" w:rsidR="00F45E91" w:rsidRDefault="000F501F" w:rsidP="003621AB">
      <w:pPr>
        <w:widowControl/>
        <w:adjustRightInd w:val="0"/>
        <w:spacing w:line="400" w:lineRule="atLeast"/>
        <w:jc w:val="both"/>
        <w:rPr>
          <w:sz w:val="20"/>
          <w:szCs w:val="20"/>
          <w:lang w:val="en-US"/>
        </w:rPr>
      </w:pPr>
      <w:r>
        <w:tab/>
      </w:r>
      <w:r w:rsidR="00AD71B7" w:rsidRPr="0075514A">
        <w:rPr>
          <w:sz w:val="20"/>
          <w:szCs w:val="20"/>
          <w:lang w:val="id-ID"/>
        </w:rPr>
        <w:t>Keterangan : Angka-angka yang diikuti oleh huruf kecil yang berbeda menunjukkan berbeda nyata (</w:t>
      </w:r>
      <w:r w:rsidR="00AD71B7" w:rsidRPr="0075514A">
        <w:rPr>
          <w:iCs/>
          <w:sz w:val="20"/>
          <w:szCs w:val="20"/>
          <w:lang w:val="id-ID"/>
        </w:rPr>
        <w:t>p</w:t>
      </w:r>
      <w:r w:rsidR="00AD71B7" w:rsidRPr="0075514A">
        <w:rPr>
          <w:sz w:val="20"/>
          <w:szCs w:val="20"/>
          <w:lang w:val="id-ID"/>
        </w:rPr>
        <w:t xml:space="preserve">&lt;0,05) dan angka-angka yang diikuti oleh huruf kecil yang sama menunjukkan tidak berbeda nyata. </w:t>
      </w:r>
      <w:r w:rsidR="00AD71B7" w:rsidRPr="0075514A">
        <w:rPr>
          <w:sz w:val="20"/>
          <w:szCs w:val="20"/>
          <w:lang w:val="en-US"/>
        </w:rPr>
        <w:t xml:space="preserve">K1=2 gram, K2= 6 gram, K3=10 gram, D1= </w:t>
      </w:r>
      <w:proofErr w:type="spellStart"/>
      <w:r w:rsidR="00AD71B7" w:rsidRPr="0075514A">
        <w:rPr>
          <w:sz w:val="20"/>
          <w:szCs w:val="20"/>
          <w:lang w:val="en-US"/>
        </w:rPr>
        <w:t>daun</w:t>
      </w:r>
      <w:proofErr w:type="spellEnd"/>
      <w:r w:rsidR="00AD71B7" w:rsidRPr="0075514A">
        <w:rPr>
          <w:sz w:val="20"/>
          <w:szCs w:val="20"/>
          <w:lang w:val="en-US"/>
        </w:rPr>
        <w:t xml:space="preserve"> pisang, D2= </w:t>
      </w:r>
      <w:proofErr w:type="spellStart"/>
      <w:r w:rsidR="00AD71B7" w:rsidRPr="0075514A">
        <w:rPr>
          <w:sz w:val="20"/>
          <w:szCs w:val="20"/>
          <w:lang w:val="en-US"/>
        </w:rPr>
        <w:t>daun</w:t>
      </w:r>
      <w:proofErr w:type="spellEnd"/>
      <w:r w:rsidR="00AD71B7" w:rsidRPr="0075514A">
        <w:rPr>
          <w:sz w:val="20"/>
          <w:szCs w:val="20"/>
          <w:lang w:val="en-US"/>
        </w:rPr>
        <w:t xml:space="preserve"> </w:t>
      </w:r>
      <w:proofErr w:type="spellStart"/>
      <w:r w:rsidR="00AD71B7" w:rsidRPr="0075514A">
        <w:rPr>
          <w:sz w:val="20"/>
          <w:szCs w:val="20"/>
          <w:lang w:val="en-US"/>
        </w:rPr>
        <w:t>jambu</w:t>
      </w:r>
      <w:proofErr w:type="spellEnd"/>
      <w:r w:rsidR="00AD71B7" w:rsidRPr="0075514A">
        <w:rPr>
          <w:sz w:val="20"/>
          <w:szCs w:val="20"/>
          <w:lang w:val="en-US"/>
        </w:rPr>
        <w:t xml:space="preserve"> air dan D3= </w:t>
      </w:r>
      <w:proofErr w:type="spellStart"/>
      <w:r w:rsidR="00AD71B7" w:rsidRPr="0075514A">
        <w:rPr>
          <w:sz w:val="20"/>
          <w:szCs w:val="20"/>
          <w:lang w:val="en-US"/>
        </w:rPr>
        <w:t>daun</w:t>
      </w:r>
      <w:proofErr w:type="spellEnd"/>
      <w:r w:rsidR="00AD71B7" w:rsidRPr="0075514A">
        <w:rPr>
          <w:sz w:val="20"/>
          <w:szCs w:val="20"/>
          <w:lang w:val="en-US"/>
        </w:rPr>
        <w:t xml:space="preserve"> </w:t>
      </w:r>
      <w:proofErr w:type="spellStart"/>
      <w:r w:rsidR="00AD71B7" w:rsidRPr="0075514A">
        <w:rPr>
          <w:sz w:val="20"/>
          <w:szCs w:val="20"/>
          <w:lang w:val="en-US"/>
        </w:rPr>
        <w:t>waru</w:t>
      </w:r>
      <w:proofErr w:type="spellEnd"/>
      <w:r w:rsidR="00AD71B7" w:rsidRPr="0075514A">
        <w:rPr>
          <w:sz w:val="20"/>
          <w:szCs w:val="20"/>
          <w:lang w:val="en-US"/>
        </w:rPr>
        <w:t>.</w:t>
      </w:r>
    </w:p>
    <w:p w14:paraId="73F873BD" w14:textId="77777777" w:rsidR="00AC0AED" w:rsidRPr="0075514A" w:rsidRDefault="00AC0AED" w:rsidP="003621AB">
      <w:pPr>
        <w:widowControl/>
        <w:adjustRightInd w:val="0"/>
        <w:spacing w:line="400" w:lineRule="atLeast"/>
        <w:jc w:val="both"/>
        <w:rPr>
          <w:sz w:val="20"/>
          <w:szCs w:val="20"/>
          <w:lang w:val="en-US"/>
        </w:rPr>
      </w:pPr>
    </w:p>
    <w:p w14:paraId="7E67A9FE" w14:textId="5D31DF7A" w:rsidR="004F06FB" w:rsidRPr="00A31572" w:rsidRDefault="002E0605" w:rsidP="00823754">
      <w:pPr>
        <w:widowControl/>
        <w:adjustRightInd w:val="0"/>
        <w:spacing w:line="400" w:lineRule="atLeast"/>
        <w:jc w:val="both"/>
        <w:rPr>
          <w:sz w:val="24"/>
          <w:szCs w:val="24"/>
          <w:lang w:val="id-ID"/>
        </w:rPr>
      </w:pPr>
      <w:r>
        <w:rPr>
          <w:sz w:val="24"/>
          <w:lang w:val="en-US"/>
        </w:rPr>
        <w:tab/>
      </w:r>
      <w:r w:rsidR="00385081" w:rsidRPr="0077368B">
        <w:rPr>
          <w:sz w:val="24"/>
          <w:szCs w:val="24"/>
        </w:rPr>
        <w:t xml:space="preserve">Penilaian panelis terhadap produk </w:t>
      </w:r>
      <w:r w:rsidR="00385081">
        <w:rPr>
          <w:iCs/>
          <w:sz w:val="24"/>
          <w:szCs w:val="24"/>
        </w:rPr>
        <w:t>tape</w:t>
      </w:r>
      <w:r w:rsidR="00385081" w:rsidRPr="0077368B">
        <w:rPr>
          <w:i/>
          <w:iCs/>
          <w:sz w:val="24"/>
          <w:szCs w:val="24"/>
          <w:lang w:val="id-ID"/>
        </w:rPr>
        <w:t xml:space="preserve"> </w:t>
      </w:r>
      <w:r w:rsidR="00385081">
        <w:rPr>
          <w:sz w:val="24"/>
          <w:szCs w:val="24"/>
        </w:rPr>
        <w:t xml:space="preserve">tertinggi yaitu pada tape di perlakuan  P2 dengan nilai 4,63 </w:t>
      </w:r>
      <w:r w:rsidR="00385081" w:rsidRPr="0077368B">
        <w:rPr>
          <w:sz w:val="24"/>
          <w:szCs w:val="24"/>
          <w:lang w:val="id-ID"/>
        </w:rPr>
        <w:t xml:space="preserve"> </w:t>
      </w:r>
      <w:r w:rsidR="00385081" w:rsidRPr="0077368B">
        <w:rPr>
          <w:sz w:val="24"/>
          <w:szCs w:val="24"/>
        </w:rPr>
        <w:t>yang memiliki tingkat kesukaan pada level netral</w:t>
      </w:r>
      <w:r w:rsidR="00385081">
        <w:rPr>
          <w:sz w:val="24"/>
          <w:szCs w:val="24"/>
        </w:rPr>
        <w:t>, sedangkan nilai terendah yaitu pada tape</w:t>
      </w:r>
      <w:r w:rsidR="00480342">
        <w:rPr>
          <w:sz w:val="24"/>
          <w:szCs w:val="24"/>
        </w:rPr>
        <w:t xml:space="preserve"> P9 dengan nilai 2,63 </w:t>
      </w:r>
      <w:r w:rsidR="00480342" w:rsidRPr="0077368B">
        <w:rPr>
          <w:sz w:val="24"/>
          <w:szCs w:val="24"/>
        </w:rPr>
        <w:t>memiliki ti</w:t>
      </w:r>
      <w:r w:rsidR="00480342">
        <w:rPr>
          <w:sz w:val="24"/>
          <w:szCs w:val="24"/>
        </w:rPr>
        <w:t>ngkat kesukaan pada level tidak suka</w:t>
      </w:r>
      <w:r w:rsidR="00EA55BA">
        <w:rPr>
          <w:sz w:val="24"/>
        </w:rPr>
        <w:t>.</w:t>
      </w:r>
      <w:r w:rsidR="00B554D9" w:rsidRPr="0077368B">
        <w:rPr>
          <w:sz w:val="24"/>
          <w:szCs w:val="24"/>
          <w:lang w:val="id-ID"/>
        </w:rPr>
        <w:t xml:space="preserve"> </w:t>
      </w:r>
      <w:r w:rsidR="00EA55BA">
        <w:rPr>
          <w:sz w:val="24"/>
        </w:rPr>
        <w:t>Konsentrasi  ragi yang tinggi memberikan pengaruh rasa pada tape sehingga rasa yang dihasilkan menja</w:t>
      </w:r>
      <w:r w:rsidR="00480342">
        <w:rPr>
          <w:sz w:val="24"/>
        </w:rPr>
        <w:t xml:space="preserve">di sangat asam, 2 rasa yang </w:t>
      </w:r>
      <w:r w:rsidR="00EA55BA">
        <w:rPr>
          <w:sz w:val="24"/>
        </w:rPr>
        <w:t>dihasilkan dari fermentasi tape yaitu asam dan manis.</w:t>
      </w:r>
      <w:r w:rsidR="00AF56FE" w:rsidRPr="00A31572">
        <w:rPr>
          <w:sz w:val="24"/>
          <w:lang w:val="id-ID"/>
        </w:rPr>
        <w:t xml:space="preserve"> </w:t>
      </w:r>
      <w:r w:rsidR="008213D9" w:rsidRPr="008213D9">
        <w:rPr>
          <w:sz w:val="24"/>
        </w:rPr>
        <w:t>Semakin besar konsent</w:t>
      </w:r>
      <w:r w:rsidR="00AF56FE">
        <w:rPr>
          <w:sz w:val="24"/>
        </w:rPr>
        <w:t xml:space="preserve">rasi ragi tape </w:t>
      </w:r>
      <w:r w:rsidR="008213D9" w:rsidRPr="008213D9">
        <w:rPr>
          <w:sz w:val="24"/>
        </w:rPr>
        <w:t xml:space="preserve"> yang digunakan, maka semakin besar nilai organol</w:t>
      </w:r>
      <w:r w:rsidR="00AF56FE">
        <w:rPr>
          <w:sz w:val="24"/>
        </w:rPr>
        <w:t>eptik rasa asam yang dihasilkan, r</w:t>
      </w:r>
      <w:r w:rsidR="008213D9" w:rsidRPr="008213D9">
        <w:rPr>
          <w:sz w:val="24"/>
        </w:rPr>
        <w:t>asa asam yang dihasilkan disebabkan dari hasil metabolit penguraian pati menjadi alkohol, asam dan CO</w:t>
      </w:r>
      <w:r w:rsidR="008213D9" w:rsidRPr="00AC0AED">
        <w:rPr>
          <w:sz w:val="16"/>
        </w:rPr>
        <w:t>2</w:t>
      </w:r>
      <w:r w:rsidR="008213D9">
        <w:rPr>
          <w:sz w:val="24"/>
        </w:rPr>
        <w:t xml:space="preserve"> (Anisa </w:t>
      </w:r>
      <w:r w:rsidR="008213D9">
        <w:rPr>
          <w:i/>
          <w:sz w:val="24"/>
        </w:rPr>
        <w:t xml:space="preserve"> </w:t>
      </w:r>
      <w:proofErr w:type="spellStart"/>
      <w:r w:rsidR="008213D9">
        <w:rPr>
          <w:i/>
          <w:sz w:val="24"/>
        </w:rPr>
        <w:t>et</w:t>
      </w:r>
      <w:proofErr w:type="spellEnd"/>
      <w:r w:rsidR="008213D9">
        <w:rPr>
          <w:i/>
          <w:sz w:val="24"/>
        </w:rPr>
        <w:t xml:space="preserve"> </w:t>
      </w:r>
      <w:proofErr w:type="spellStart"/>
      <w:r w:rsidR="008213D9">
        <w:rPr>
          <w:i/>
          <w:sz w:val="24"/>
        </w:rPr>
        <w:t>al</w:t>
      </w:r>
      <w:proofErr w:type="spellEnd"/>
      <w:r w:rsidR="008213D9">
        <w:rPr>
          <w:i/>
          <w:sz w:val="24"/>
        </w:rPr>
        <w:t xml:space="preserve"> </w:t>
      </w:r>
      <w:r w:rsidR="008213D9">
        <w:rPr>
          <w:sz w:val="24"/>
        </w:rPr>
        <w:t>., 2017)</w:t>
      </w:r>
      <w:r w:rsidR="008213D9">
        <w:t>.</w:t>
      </w:r>
      <w:r w:rsidR="006672C0" w:rsidRPr="00A31572">
        <w:rPr>
          <w:sz w:val="24"/>
          <w:lang w:val="id-ID"/>
        </w:rPr>
        <w:t xml:space="preserve"> </w:t>
      </w:r>
    </w:p>
    <w:p w14:paraId="69F17B05" w14:textId="5387C604" w:rsidR="00BE4540" w:rsidRPr="00A31572" w:rsidRDefault="00EF2528" w:rsidP="00823754">
      <w:pPr>
        <w:widowControl/>
        <w:adjustRightInd w:val="0"/>
        <w:spacing w:line="400" w:lineRule="atLeast"/>
        <w:jc w:val="both"/>
        <w:rPr>
          <w:sz w:val="24"/>
          <w:szCs w:val="24"/>
          <w:lang w:val="id-ID"/>
        </w:rPr>
      </w:pPr>
      <w:r w:rsidRPr="00A31572">
        <w:rPr>
          <w:sz w:val="24"/>
          <w:szCs w:val="24"/>
          <w:lang w:val="id-ID"/>
        </w:rPr>
        <w:t xml:space="preserve"> </w:t>
      </w:r>
      <w:r w:rsidRPr="00A31572">
        <w:rPr>
          <w:sz w:val="24"/>
          <w:szCs w:val="24"/>
          <w:lang w:val="id-ID"/>
        </w:rPr>
        <w:tab/>
      </w:r>
      <w:r w:rsidR="00480342">
        <w:rPr>
          <w:sz w:val="24"/>
          <w:szCs w:val="24"/>
        </w:rPr>
        <w:t xml:space="preserve">Kandungan senyawa di 3 jenis daun hampir sama yaitu </w:t>
      </w:r>
      <w:r w:rsidR="00480342" w:rsidRPr="00A31572">
        <w:rPr>
          <w:rFonts w:ascii="Times" w:hAnsi="Times"/>
          <w:color w:val="000000"/>
          <w:sz w:val="24"/>
          <w:szCs w:val="24"/>
          <w:lang w:val="id-ID"/>
        </w:rPr>
        <w:t xml:space="preserve">mengandung senyawa flavonoid, alkaloid, tanin, saponin dan </w:t>
      </w:r>
      <w:proofErr w:type="spellStart"/>
      <w:r w:rsidR="00480342" w:rsidRPr="00A31572">
        <w:rPr>
          <w:rFonts w:ascii="Times" w:hAnsi="Times"/>
          <w:color w:val="000000"/>
          <w:sz w:val="24"/>
          <w:szCs w:val="24"/>
          <w:lang w:val="id-ID"/>
        </w:rPr>
        <w:t>terpenoid</w:t>
      </w:r>
      <w:proofErr w:type="spellEnd"/>
      <w:r w:rsidR="00480342" w:rsidRPr="00A31572">
        <w:rPr>
          <w:rFonts w:ascii="Times" w:hAnsi="Times"/>
          <w:color w:val="000000"/>
          <w:sz w:val="24"/>
          <w:szCs w:val="24"/>
          <w:lang w:val="id-ID"/>
        </w:rPr>
        <w:t xml:space="preserve"> mampu menjadi antibakteri, senyawa ini tidak memberikan pengaruh</w:t>
      </w:r>
      <w:r w:rsidR="00B30249" w:rsidRPr="00A31572">
        <w:rPr>
          <w:rFonts w:ascii="Times" w:hAnsi="Times"/>
          <w:color w:val="000000"/>
          <w:sz w:val="24"/>
          <w:szCs w:val="24"/>
          <w:lang w:val="id-ID"/>
        </w:rPr>
        <w:t xml:space="preserve"> pada uji parameter rasa  pada tabel </w:t>
      </w:r>
      <w:r w:rsidRPr="00A31572">
        <w:rPr>
          <w:sz w:val="24"/>
          <w:szCs w:val="24"/>
          <w:lang w:val="id-ID"/>
        </w:rPr>
        <w:t>4.4</w:t>
      </w:r>
      <w:r w:rsidR="00B30249" w:rsidRPr="00A31572">
        <w:rPr>
          <w:sz w:val="24"/>
          <w:szCs w:val="24"/>
          <w:lang w:val="id-ID"/>
        </w:rPr>
        <w:t xml:space="preserve"> </w:t>
      </w:r>
      <w:proofErr w:type="spellStart"/>
      <w:r w:rsidR="00B30249" w:rsidRPr="00A31572">
        <w:rPr>
          <w:sz w:val="24"/>
          <w:szCs w:val="24"/>
          <w:lang w:val="id-ID"/>
        </w:rPr>
        <w:t>diatas</w:t>
      </w:r>
      <w:proofErr w:type="spellEnd"/>
      <w:r w:rsidRPr="00A31572">
        <w:rPr>
          <w:sz w:val="24"/>
          <w:szCs w:val="24"/>
          <w:lang w:val="id-ID"/>
        </w:rPr>
        <w:t xml:space="preserve"> </w:t>
      </w:r>
      <w:proofErr w:type="spellStart"/>
      <w:r w:rsidRPr="00A31572">
        <w:rPr>
          <w:sz w:val="24"/>
          <w:szCs w:val="24"/>
          <w:lang w:val="id-ID"/>
        </w:rPr>
        <w:t>menunjukan</w:t>
      </w:r>
      <w:proofErr w:type="spellEnd"/>
      <w:r w:rsidRPr="00A31572">
        <w:rPr>
          <w:sz w:val="24"/>
          <w:szCs w:val="24"/>
          <w:lang w:val="id-ID"/>
        </w:rPr>
        <w:t xml:space="preserve"> </w:t>
      </w:r>
      <w:proofErr w:type="spellStart"/>
      <w:r w:rsidRPr="00A31572">
        <w:rPr>
          <w:sz w:val="24"/>
          <w:szCs w:val="24"/>
          <w:lang w:val="id-ID"/>
        </w:rPr>
        <w:t>penggunan</w:t>
      </w:r>
      <w:proofErr w:type="spellEnd"/>
      <w:r w:rsidRPr="00A31572">
        <w:rPr>
          <w:sz w:val="24"/>
          <w:szCs w:val="24"/>
          <w:lang w:val="id-ID"/>
        </w:rPr>
        <w:t xml:space="preserve"> jenis daun tidak memberikan pengaruh pada </w:t>
      </w:r>
      <w:proofErr w:type="spellStart"/>
      <w:r w:rsidRPr="00A31572">
        <w:rPr>
          <w:sz w:val="24"/>
          <w:szCs w:val="24"/>
          <w:lang w:val="id-ID"/>
        </w:rPr>
        <w:t>parmeter</w:t>
      </w:r>
      <w:proofErr w:type="spellEnd"/>
      <w:r w:rsidRPr="00A31572">
        <w:rPr>
          <w:sz w:val="24"/>
          <w:szCs w:val="24"/>
          <w:lang w:val="id-ID"/>
        </w:rPr>
        <w:t xml:space="preserve"> uji rasa pada perlakuan P7, P8, dan P9 panelis tidak menyukai per</w:t>
      </w:r>
      <w:r w:rsidR="008F134E" w:rsidRPr="00A31572">
        <w:rPr>
          <w:sz w:val="24"/>
          <w:szCs w:val="24"/>
          <w:lang w:val="id-ID"/>
        </w:rPr>
        <w:t>la</w:t>
      </w:r>
      <w:r w:rsidRPr="00A31572">
        <w:rPr>
          <w:sz w:val="24"/>
          <w:szCs w:val="24"/>
          <w:lang w:val="id-ID"/>
        </w:rPr>
        <w:t>kuan ini karena pengaruh</w:t>
      </w:r>
      <w:r w:rsidR="004F6331" w:rsidRPr="00A31572">
        <w:rPr>
          <w:sz w:val="24"/>
          <w:szCs w:val="24"/>
          <w:lang w:val="id-ID"/>
        </w:rPr>
        <w:t xml:space="preserve"> dari</w:t>
      </w:r>
      <w:r w:rsidRPr="00A31572">
        <w:rPr>
          <w:sz w:val="24"/>
          <w:szCs w:val="24"/>
          <w:lang w:val="id-ID"/>
        </w:rPr>
        <w:t xml:space="preserve"> </w:t>
      </w:r>
      <w:r w:rsidR="002839B3" w:rsidRPr="00A31572">
        <w:rPr>
          <w:sz w:val="24"/>
          <w:szCs w:val="24"/>
          <w:lang w:val="id-ID"/>
        </w:rPr>
        <w:t xml:space="preserve"> konsentrasi ragi yang tinggi yang membuat tape sangat asam.</w:t>
      </w:r>
    </w:p>
    <w:p w14:paraId="578ECCF6" w14:textId="77777777" w:rsidR="00480342" w:rsidRPr="00A31572" w:rsidRDefault="00480342" w:rsidP="00823754">
      <w:pPr>
        <w:widowControl/>
        <w:adjustRightInd w:val="0"/>
        <w:spacing w:line="400" w:lineRule="atLeast"/>
        <w:jc w:val="both"/>
        <w:rPr>
          <w:sz w:val="24"/>
          <w:szCs w:val="24"/>
          <w:lang w:val="id-ID"/>
        </w:rPr>
      </w:pPr>
    </w:p>
    <w:p w14:paraId="30885772" w14:textId="1FC85A00" w:rsidR="00604CC7" w:rsidRDefault="007D2B93" w:rsidP="005D6B7E">
      <w:pPr>
        <w:tabs>
          <w:tab w:val="left" w:pos="6097"/>
        </w:tabs>
        <w:spacing w:line="360" w:lineRule="auto"/>
        <w:ind w:left="426"/>
        <w:jc w:val="both"/>
        <w:rPr>
          <w:b/>
          <w:sz w:val="24"/>
          <w:szCs w:val="24"/>
          <w:lang w:val="en-ID"/>
        </w:rPr>
      </w:pPr>
      <w:r>
        <w:rPr>
          <w:b/>
          <w:sz w:val="24"/>
          <w:szCs w:val="24"/>
          <w:lang w:val="en-ID"/>
        </w:rPr>
        <w:t>4.4</w:t>
      </w:r>
      <w:r w:rsidR="00956079">
        <w:rPr>
          <w:b/>
          <w:sz w:val="24"/>
          <w:szCs w:val="24"/>
          <w:lang w:val="en-ID"/>
        </w:rPr>
        <w:t xml:space="preserve">.3 </w:t>
      </w:r>
      <w:proofErr w:type="spellStart"/>
      <w:r w:rsidR="00956079">
        <w:rPr>
          <w:b/>
          <w:sz w:val="24"/>
          <w:szCs w:val="24"/>
          <w:lang w:val="en-ID"/>
        </w:rPr>
        <w:t>Tekstur</w:t>
      </w:r>
      <w:proofErr w:type="spellEnd"/>
    </w:p>
    <w:p w14:paraId="798F6FE0" w14:textId="1EE77D96" w:rsidR="007663A8" w:rsidRPr="00F00120" w:rsidRDefault="00B57178" w:rsidP="00F00120">
      <w:pPr>
        <w:widowControl/>
        <w:shd w:val="clear" w:color="auto" w:fill="FFFFFF"/>
        <w:autoSpaceDE/>
        <w:autoSpaceDN/>
        <w:spacing w:line="360" w:lineRule="auto"/>
        <w:ind w:firstLine="426"/>
        <w:jc w:val="both"/>
        <w:rPr>
          <w:color w:val="000000"/>
          <w:sz w:val="24"/>
          <w:szCs w:val="21"/>
          <w:lang w:val="en-US"/>
        </w:rPr>
      </w:pPr>
      <w:proofErr w:type="spellStart"/>
      <w:r w:rsidRPr="00F00120">
        <w:rPr>
          <w:sz w:val="24"/>
          <w:lang w:val="en-US"/>
        </w:rPr>
        <w:lastRenderedPageBreak/>
        <w:t>Tekstur</w:t>
      </w:r>
      <w:proofErr w:type="spellEnd"/>
      <w:r w:rsidRPr="00F00120">
        <w:rPr>
          <w:sz w:val="24"/>
          <w:lang w:val="en-US"/>
        </w:rPr>
        <w:t xml:space="preserve"> </w:t>
      </w:r>
      <w:proofErr w:type="spellStart"/>
      <w:r w:rsidRPr="00F00120">
        <w:rPr>
          <w:sz w:val="24"/>
          <w:lang w:val="en-US"/>
        </w:rPr>
        <w:t>merupakan</w:t>
      </w:r>
      <w:proofErr w:type="spellEnd"/>
      <w:r w:rsidRPr="00F00120">
        <w:rPr>
          <w:sz w:val="24"/>
          <w:lang w:val="en-US"/>
        </w:rPr>
        <w:t xml:space="preserve"> </w:t>
      </w:r>
      <w:proofErr w:type="spellStart"/>
      <w:r w:rsidRPr="00F00120">
        <w:rPr>
          <w:sz w:val="24"/>
          <w:lang w:val="en-US"/>
        </w:rPr>
        <w:t>ciri</w:t>
      </w:r>
      <w:proofErr w:type="spellEnd"/>
      <w:r w:rsidRPr="00F00120">
        <w:rPr>
          <w:sz w:val="24"/>
          <w:lang w:val="en-US"/>
        </w:rPr>
        <w:t xml:space="preserve"> </w:t>
      </w:r>
      <w:proofErr w:type="spellStart"/>
      <w:r w:rsidRPr="00F00120">
        <w:rPr>
          <w:sz w:val="24"/>
          <w:lang w:val="en-US"/>
        </w:rPr>
        <w:t>suatu</w:t>
      </w:r>
      <w:proofErr w:type="spellEnd"/>
      <w:r w:rsidRPr="00F00120">
        <w:rPr>
          <w:sz w:val="24"/>
          <w:lang w:val="en-US"/>
        </w:rPr>
        <w:t xml:space="preserve"> </w:t>
      </w:r>
      <w:proofErr w:type="spellStart"/>
      <w:r w:rsidRPr="00F00120">
        <w:rPr>
          <w:sz w:val="24"/>
          <w:lang w:val="en-US"/>
        </w:rPr>
        <w:t>bahan</w:t>
      </w:r>
      <w:proofErr w:type="spellEnd"/>
      <w:r w:rsidRPr="00F00120">
        <w:rPr>
          <w:sz w:val="24"/>
          <w:lang w:val="en-US"/>
        </w:rPr>
        <w:t xml:space="preserve"> </w:t>
      </w:r>
      <w:proofErr w:type="spellStart"/>
      <w:r w:rsidRPr="00F00120">
        <w:rPr>
          <w:sz w:val="24"/>
          <w:lang w:val="en-US"/>
        </w:rPr>
        <w:t>sebagai</w:t>
      </w:r>
      <w:proofErr w:type="spellEnd"/>
      <w:r w:rsidRPr="00F00120">
        <w:rPr>
          <w:sz w:val="24"/>
          <w:lang w:val="en-US"/>
        </w:rPr>
        <w:t xml:space="preserve"> </w:t>
      </w:r>
      <w:proofErr w:type="spellStart"/>
      <w:r w:rsidRPr="00F00120">
        <w:rPr>
          <w:sz w:val="24"/>
          <w:lang w:val="en-US"/>
        </w:rPr>
        <w:t>akibat</w:t>
      </w:r>
      <w:proofErr w:type="spellEnd"/>
      <w:r w:rsidRPr="00F00120">
        <w:rPr>
          <w:sz w:val="24"/>
          <w:lang w:val="en-US"/>
        </w:rPr>
        <w:t xml:space="preserve"> </w:t>
      </w:r>
      <w:proofErr w:type="spellStart"/>
      <w:r w:rsidRPr="00F00120">
        <w:rPr>
          <w:sz w:val="24"/>
          <w:lang w:val="en-US"/>
        </w:rPr>
        <w:t>perpaduan</w:t>
      </w:r>
      <w:proofErr w:type="spellEnd"/>
      <w:r w:rsidRPr="00F00120">
        <w:rPr>
          <w:sz w:val="24"/>
          <w:lang w:val="en-US"/>
        </w:rPr>
        <w:t xml:space="preserve"> </w:t>
      </w:r>
      <w:proofErr w:type="spellStart"/>
      <w:r w:rsidRPr="00F00120">
        <w:rPr>
          <w:sz w:val="24"/>
          <w:lang w:val="en-US"/>
        </w:rPr>
        <w:t>dari</w:t>
      </w:r>
      <w:proofErr w:type="spellEnd"/>
      <w:r w:rsidRPr="00F00120">
        <w:rPr>
          <w:sz w:val="24"/>
          <w:lang w:val="en-US"/>
        </w:rPr>
        <w:t xml:space="preserve"> </w:t>
      </w:r>
      <w:proofErr w:type="spellStart"/>
      <w:r w:rsidRPr="00F00120">
        <w:rPr>
          <w:sz w:val="24"/>
          <w:lang w:val="en-US"/>
        </w:rPr>
        <w:t>beberapa</w:t>
      </w:r>
      <w:proofErr w:type="spellEnd"/>
      <w:r w:rsidRPr="00F00120">
        <w:rPr>
          <w:sz w:val="24"/>
          <w:lang w:val="en-US"/>
        </w:rPr>
        <w:t xml:space="preserve"> </w:t>
      </w:r>
      <w:proofErr w:type="spellStart"/>
      <w:r w:rsidRPr="00F00120">
        <w:rPr>
          <w:sz w:val="24"/>
          <w:lang w:val="en-US"/>
        </w:rPr>
        <w:t>sifat</w:t>
      </w:r>
      <w:proofErr w:type="spellEnd"/>
      <w:r w:rsidRPr="00F00120">
        <w:rPr>
          <w:sz w:val="24"/>
        </w:rPr>
        <w:t xml:space="preserve"> </w:t>
      </w:r>
      <w:proofErr w:type="spellStart"/>
      <w:r w:rsidRPr="00F00120">
        <w:rPr>
          <w:sz w:val="24"/>
          <w:lang w:val="en-US"/>
        </w:rPr>
        <w:t>fisik</w:t>
      </w:r>
      <w:proofErr w:type="spellEnd"/>
      <w:r w:rsidRPr="00F00120">
        <w:rPr>
          <w:sz w:val="24"/>
          <w:lang w:val="en-US"/>
        </w:rPr>
        <w:t xml:space="preserve"> yang </w:t>
      </w:r>
      <w:proofErr w:type="spellStart"/>
      <w:r w:rsidRPr="00F00120">
        <w:rPr>
          <w:sz w:val="24"/>
          <w:lang w:val="en-US"/>
        </w:rPr>
        <w:t>meliputi</w:t>
      </w:r>
      <w:proofErr w:type="spellEnd"/>
      <w:r w:rsidRPr="00F00120">
        <w:rPr>
          <w:sz w:val="24"/>
          <w:lang w:val="en-US"/>
        </w:rPr>
        <w:t xml:space="preserve"> </w:t>
      </w:r>
      <w:proofErr w:type="spellStart"/>
      <w:r w:rsidRPr="00F00120">
        <w:rPr>
          <w:sz w:val="24"/>
          <w:lang w:val="en-US"/>
        </w:rPr>
        <w:t>ukuran</w:t>
      </w:r>
      <w:proofErr w:type="spellEnd"/>
      <w:r w:rsidRPr="00F00120">
        <w:rPr>
          <w:sz w:val="24"/>
          <w:lang w:val="en-US"/>
        </w:rPr>
        <w:t xml:space="preserve">, </w:t>
      </w:r>
      <w:proofErr w:type="spellStart"/>
      <w:r w:rsidRPr="00F00120">
        <w:rPr>
          <w:sz w:val="24"/>
          <w:lang w:val="en-US"/>
        </w:rPr>
        <w:t>bentuk</w:t>
      </w:r>
      <w:proofErr w:type="spellEnd"/>
      <w:r w:rsidRPr="00F00120">
        <w:rPr>
          <w:sz w:val="24"/>
          <w:lang w:val="en-US"/>
        </w:rPr>
        <w:t xml:space="preserve">, </w:t>
      </w:r>
      <w:proofErr w:type="spellStart"/>
      <w:r w:rsidRPr="00F00120">
        <w:rPr>
          <w:sz w:val="24"/>
          <w:lang w:val="en-US"/>
        </w:rPr>
        <w:t>jumlah</w:t>
      </w:r>
      <w:proofErr w:type="spellEnd"/>
      <w:r w:rsidRPr="00F00120">
        <w:rPr>
          <w:sz w:val="24"/>
          <w:lang w:val="en-US"/>
        </w:rPr>
        <w:t xml:space="preserve"> dan </w:t>
      </w:r>
      <w:proofErr w:type="spellStart"/>
      <w:r w:rsidRPr="00F00120">
        <w:rPr>
          <w:sz w:val="24"/>
          <w:lang w:val="en-US"/>
        </w:rPr>
        <w:t>unsur-unsur</w:t>
      </w:r>
      <w:proofErr w:type="spellEnd"/>
      <w:r w:rsidRPr="00F00120">
        <w:rPr>
          <w:sz w:val="24"/>
          <w:lang w:val="en-US"/>
        </w:rPr>
        <w:t xml:space="preserve"> </w:t>
      </w:r>
      <w:proofErr w:type="spellStart"/>
      <w:r w:rsidRPr="00F00120">
        <w:rPr>
          <w:sz w:val="24"/>
          <w:lang w:val="en-US"/>
        </w:rPr>
        <w:t>pembentukan</w:t>
      </w:r>
      <w:proofErr w:type="spellEnd"/>
      <w:r w:rsidRPr="00F00120">
        <w:rPr>
          <w:sz w:val="24"/>
          <w:lang w:val="en-US"/>
        </w:rPr>
        <w:t xml:space="preserve"> </w:t>
      </w:r>
      <w:proofErr w:type="spellStart"/>
      <w:r w:rsidRPr="00F00120">
        <w:rPr>
          <w:sz w:val="24"/>
          <w:lang w:val="en-US"/>
        </w:rPr>
        <w:t>bahan</w:t>
      </w:r>
      <w:proofErr w:type="spellEnd"/>
      <w:r w:rsidRPr="00F00120">
        <w:rPr>
          <w:sz w:val="24"/>
          <w:lang w:val="en-US"/>
        </w:rPr>
        <w:t xml:space="preserve"> yang </w:t>
      </w:r>
      <w:proofErr w:type="spellStart"/>
      <w:r w:rsidRPr="00F00120">
        <w:rPr>
          <w:sz w:val="24"/>
          <w:lang w:val="en-US"/>
        </w:rPr>
        <w:t>dapat</w:t>
      </w:r>
      <w:proofErr w:type="spellEnd"/>
      <w:r w:rsidR="008F2308">
        <w:rPr>
          <w:sz w:val="24"/>
          <w:lang w:val="en-US"/>
        </w:rPr>
        <w:t xml:space="preserve"> </w:t>
      </w:r>
      <w:proofErr w:type="spellStart"/>
      <w:r w:rsidRPr="00F00120">
        <w:rPr>
          <w:sz w:val="24"/>
          <w:lang w:val="en-US"/>
        </w:rPr>
        <w:t>dirasakan</w:t>
      </w:r>
      <w:proofErr w:type="spellEnd"/>
      <w:r w:rsidRPr="00F00120">
        <w:rPr>
          <w:sz w:val="24"/>
          <w:lang w:val="en-US"/>
        </w:rPr>
        <w:t xml:space="preserve"> oleh </w:t>
      </w:r>
      <w:proofErr w:type="spellStart"/>
      <w:r w:rsidRPr="00F00120">
        <w:rPr>
          <w:sz w:val="24"/>
          <w:lang w:val="en-US"/>
        </w:rPr>
        <w:t>indera</w:t>
      </w:r>
      <w:proofErr w:type="spellEnd"/>
      <w:r w:rsidRPr="00F00120">
        <w:rPr>
          <w:sz w:val="24"/>
          <w:lang w:val="en-US"/>
        </w:rPr>
        <w:t xml:space="preserve"> </w:t>
      </w:r>
      <w:proofErr w:type="spellStart"/>
      <w:r w:rsidRPr="00F00120">
        <w:rPr>
          <w:sz w:val="24"/>
          <w:lang w:val="en-US"/>
        </w:rPr>
        <w:t>peraba</w:t>
      </w:r>
      <w:proofErr w:type="spellEnd"/>
      <w:r w:rsidRPr="00F00120">
        <w:rPr>
          <w:sz w:val="24"/>
          <w:lang w:val="en-US"/>
        </w:rPr>
        <w:t xml:space="preserve"> dan </w:t>
      </w:r>
      <w:proofErr w:type="spellStart"/>
      <w:r w:rsidRPr="00F00120">
        <w:rPr>
          <w:sz w:val="24"/>
          <w:lang w:val="en-US"/>
        </w:rPr>
        <w:t>perasa</w:t>
      </w:r>
      <w:proofErr w:type="spellEnd"/>
      <w:r w:rsidRPr="00F00120">
        <w:rPr>
          <w:sz w:val="24"/>
          <w:lang w:val="en-US"/>
        </w:rPr>
        <w:t xml:space="preserve">, </w:t>
      </w:r>
      <w:proofErr w:type="spellStart"/>
      <w:r w:rsidRPr="00F00120">
        <w:rPr>
          <w:sz w:val="24"/>
          <w:lang w:val="en-US"/>
        </w:rPr>
        <w:t>termasuk</w:t>
      </w:r>
      <w:proofErr w:type="spellEnd"/>
      <w:r w:rsidRPr="00F00120">
        <w:rPr>
          <w:sz w:val="24"/>
          <w:lang w:val="en-US"/>
        </w:rPr>
        <w:t xml:space="preserve"> </w:t>
      </w:r>
      <w:proofErr w:type="spellStart"/>
      <w:r w:rsidRPr="00F00120">
        <w:rPr>
          <w:sz w:val="24"/>
          <w:lang w:val="en-US"/>
        </w:rPr>
        <w:t>indera</w:t>
      </w:r>
      <w:proofErr w:type="spellEnd"/>
      <w:r w:rsidRPr="00F00120">
        <w:rPr>
          <w:sz w:val="24"/>
          <w:lang w:val="en-US"/>
        </w:rPr>
        <w:t xml:space="preserve"> </w:t>
      </w:r>
      <w:proofErr w:type="spellStart"/>
      <w:r w:rsidRPr="00F00120">
        <w:rPr>
          <w:sz w:val="24"/>
          <w:lang w:val="en-US"/>
        </w:rPr>
        <w:t>mulut</w:t>
      </w:r>
      <w:proofErr w:type="spellEnd"/>
      <w:r w:rsidRPr="00F00120">
        <w:rPr>
          <w:sz w:val="24"/>
          <w:lang w:val="en-US"/>
        </w:rPr>
        <w:t xml:space="preserve"> dan </w:t>
      </w:r>
      <w:proofErr w:type="spellStart"/>
      <w:r w:rsidRPr="00F00120">
        <w:rPr>
          <w:sz w:val="24"/>
          <w:lang w:val="en-US"/>
        </w:rPr>
        <w:t>penglihatan</w:t>
      </w:r>
      <w:proofErr w:type="spellEnd"/>
      <w:r w:rsidRPr="00F00120">
        <w:rPr>
          <w:sz w:val="24"/>
          <w:lang w:val="en-US"/>
        </w:rPr>
        <w:t xml:space="preserve"> (</w:t>
      </w:r>
      <w:proofErr w:type="spellStart"/>
      <w:r w:rsidRPr="00F00120">
        <w:rPr>
          <w:sz w:val="24"/>
          <w:lang w:val="en-US"/>
        </w:rPr>
        <w:t>Midayanto</w:t>
      </w:r>
      <w:proofErr w:type="spellEnd"/>
      <w:r w:rsidRPr="00F00120">
        <w:rPr>
          <w:sz w:val="24"/>
        </w:rPr>
        <w:t xml:space="preserve"> </w:t>
      </w:r>
      <w:r w:rsidRPr="00F00120">
        <w:rPr>
          <w:sz w:val="24"/>
          <w:lang w:val="en-US"/>
        </w:rPr>
        <w:t xml:space="preserve">dan </w:t>
      </w:r>
      <w:proofErr w:type="spellStart"/>
      <w:r w:rsidRPr="00F00120">
        <w:rPr>
          <w:sz w:val="24"/>
          <w:lang w:val="en-US"/>
        </w:rPr>
        <w:t>Yuwono</w:t>
      </w:r>
      <w:proofErr w:type="spellEnd"/>
      <w:r w:rsidRPr="00F00120">
        <w:rPr>
          <w:sz w:val="24"/>
          <w:lang w:val="en-US"/>
        </w:rPr>
        <w:t>, 2014)</w:t>
      </w:r>
      <w:r w:rsidR="00F00120">
        <w:rPr>
          <w:color w:val="000000"/>
          <w:sz w:val="24"/>
          <w:szCs w:val="21"/>
          <w:lang w:val="en-US"/>
        </w:rPr>
        <w:t xml:space="preserve">. </w:t>
      </w:r>
      <w:r w:rsidR="007663A8" w:rsidRPr="0077368B">
        <w:rPr>
          <w:sz w:val="24"/>
          <w:szCs w:val="24"/>
        </w:rPr>
        <w:t xml:space="preserve">Hasil </w:t>
      </w:r>
      <w:r w:rsidR="007663A8" w:rsidRPr="0077368B">
        <w:rPr>
          <w:sz w:val="24"/>
          <w:szCs w:val="24"/>
          <w:lang w:val="id-ID"/>
        </w:rPr>
        <w:t xml:space="preserve">analisis sidik ragam dan </w:t>
      </w:r>
      <w:r w:rsidR="007663A8" w:rsidRPr="0077368B">
        <w:rPr>
          <w:sz w:val="24"/>
          <w:szCs w:val="24"/>
        </w:rPr>
        <w:t xml:space="preserve">uji </w:t>
      </w:r>
      <w:r w:rsidR="007663A8">
        <w:rPr>
          <w:sz w:val="24"/>
          <w:szCs w:val="24"/>
          <w:lang w:val="id-ID"/>
        </w:rPr>
        <w:t>lanjut</w:t>
      </w:r>
      <w:r w:rsidR="007663A8" w:rsidRPr="0077368B">
        <w:rPr>
          <w:sz w:val="24"/>
          <w:szCs w:val="24"/>
          <w:lang w:val="id-ID"/>
        </w:rPr>
        <w:t xml:space="preserve"> </w:t>
      </w:r>
      <w:proofErr w:type="spellStart"/>
      <w:r w:rsidR="007663A8" w:rsidRPr="0077368B">
        <w:rPr>
          <w:sz w:val="24"/>
          <w:szCs w:val="24"/>
          <w:lang w:val="id-ID"/>
        </w:rPr>
        <w:t>Duncan</w:t>
      </w:r>
      <w:proofErr w:type="spellEnd"/>
      <w:r w:rsidR="007663A8">
        <w:rPr>
          <w:sz w:val="24"/>
          <w:szCs w:val="24"/>
          <w:lang w:val="id-ID"/>
        </w:rPr>
        <w:t xml:space="preserve"> pada taraf 5%</w:t>
      </w:r>
      <w:r w:rsidR="007663A8">
        <w:rPr>
          <w:sz w:val="24"/>
          <w:szCs w:val="24"/>
        </w:rPr>
        <w:t xml:space="preserve"> menunjukkan</w:t>
      </w:r>
      <w:r w:rsidR="007663A8">
        <w:rPr>
          <w:sz w:val="24"/>
          <w:szCs w:val="24"/>
          <w:lang w:val="id-ID"/>
        </w:rPr>
        <w:t xml:space="preserve"> </w:t>
      </w:r>
      <w:r w:rsidR="007663A8">
        <w:rPr>
          <w:sz w:val="24"/>
          <w:szCs w:val="24"/>
          <w:lang w:val="en-US"/>
        </w:rPr>
        <w:t xml:space="preserve"> </w:t>
      </w:r>
      <w:proofErr w:type="spellStart"/>
      <w:r w:rsidR="007663A8">
        <w:rPr>
          <w:sz w:val="24"/>
          <w:szCs w:val="24"/>
          <w:lang w:val="en-US"/>
        </w:rPr>
        <w:t>tidak</w:t>
      </w:r>
      <w:proofErr w:type="spellEnd"/>
      <w:r w:rsidR="007663A8">
        <w:rPr>
          <w:sz w:val="24"/>
          <w:szCs w:val="24"/>
          <w:lang w:val="en-US"/>
        </w:rPr>
        <w:t xml:space="preserve"> </w:t>
      </w:r>
      <w:r w:rsidR="007663A8">
        <w:rPr>
          <w:sz w:val="24"/>
          <w:szCs w:val="24"/>
        </w:rPr>
        <w:t>adanya p</w:t>
      </w:r>
      <w:r w:rsidR="007663A8" w:rsidRPr="0077368B">
        <w:rPr>
          <w:sz w:val="24"/>
          <w:szCs w:val="24"/>
        </w:rPr>
        <w:t>erbedaan yang nyata antar</w:t>
      </w:r>
      <w:r w:rsidR="007663A8">
        <w:rPr>
          <w:sz w:val="24"/>
          <w:szCs w:val="24"/>
        </w:rPr>
        <w:t>a</w:t>
      </w:r>
      <w:r w:rsidR="00F00120">
        <w:rPr>
          <w:sz w:val="24"/>
          <w:szCs w:val="24"/>
        </w:rPr>
        <w:t xml:space="preserve"> pengaruh</w:t>
      </w:r>
      <w:r w:rsidR="007663A8" w:rsidRPr="0077368B">
        <w:rPr>
          <w:sz w:val="24"/>
          <w:szCs w:val="24"/>
        </w:rPr>
        <w:t xml:space="preserve"> terhadap parameter </w:t>
      </w:r>
      <w:proofErr w:type="spellStart"/>
      <w:r w:rsidR="007663A8">
        <w:rPr>
          <w:sz w:val="24"/>
          <w:szCs w:val="24"/>
          <w:lang w:val="id-ID"/>
        </w:rPr>
        <w:t>uj</w:t>
      </w:r>
      <w:r w:rsidR="007663A8">
        <w:rPr>
          <w:sz w:val="24"/>
          <w:szCs w:val="24"/>
          <w:lang w:val="en-US"/>
        </w:rPr>
        <w:t>i</w:t>
      </w:r>
      <w:proofErr w:type="spellEnd"/>
      <w:r w:rsidR="007663A8">
        <w:rPr>
          <w:sz w:val="24"/>
          <w:szCs w:val="24"/>
          <w:lang w:val="en-US"/>
        </w:rPr>
        <w:t xml:space="preserve"> </w:t>
      </w:r>
      <w:proofErr w:type="spellStart"/>
      <w:r w:rsidR="007663A8">
        <w:rPr>
          <w:sz w:val="24"/>
          <w:szCs w:val="24"/>
          <w:lang w:val="en-US"/>
        </w:rPr>
        <w:t>tekstur</w:t>
      </w:r>
      <w:proofErr w:type="spellEnd"/>
      <w:r w:rsidR="007663A8">
        <w:rPr>
          <w:sz w:val="24"/>
          <w:szCs w:val="24"/>
          <w:lang w:val="en-US"/>
        </w:rPr>
        <w:t xml:space="preserve"> </w:t>
      </w:r>
      <w:r w:rsidR="007663A8">
        <w:rPr>
          <w:sz w:val="24"/>
          <w:szCs w:val="24"/>
          <w:lang w:val="id-ID"/>
        </w:rPr>
        <w:t xml:space="preserve">dengan </w:t>
      </w:r>
      <w:proofErr w:type="spellStart"/>
      <w:r w:rsidR="007663A8">
        <w:rPr>
          <w:sz w:val="24"/>
          <w:szCs w:val="24"/>
          <w:lang w:val="id-ID"/>
        </w:rPr>
        <w:t>pe</w:t>
      </w:r>
      <w:r w:rsidR="007663A8">
        <w:rPr>
          <w:sz w:val="24"/>
          <w:szCs w:val="24"/>
          <w:lang w:val="en-US"/>
        </w:rPr>
        <w:t>rla</w:t>
      </w:r>
      <w:r w:rsidR="00F00120">
        <w:rPr>
          <w:sz w:val="24"/>
          <w:szCs w:val="24"/>
          <w:lang w:val="en-US"/>
        </w:rPr>
        <w:t>kuan</w:t>
      </w:r>
      <w:proofErr w:type="spellEnd"/>
      <w:r w:rsidR="00F00120">
        <w:rPr>
          <w:sz w:val="24"/>
          <w:szCs w:val="24"/>
          <w:lang w:val="en-US"/>
        </w:rPr>
        <w:t xml:space="preserve"> </w:t>
      </w:r>
      <w:proofErr w:type="spellStart"/>
      <w:r w:rsidR="00F00120">
        <w:rPr>
          <w:sz w:val="24"/>
          <w:szCs w:val="24"/>
          <w:lang w:val="en-US"/>
        </w:rPr>
        <w:t>konsentrasi</w:t>
      </w:r>
      <w:proofErr w:type="spellEnd"/>
      <w:r w:rsidR="00F00120">
        <w:rPr>
          <w:sz w:val="24"/>
          <w:szCs w:val="24"/>
          <w:lang w:val="en-US"/>
        </w:rPr>
        <w:t xml:space="preserve"> dan </w:t>
      </w:r>
      <w:proofErr w:type="spellStart"/>
      <w:r w:rsidR="00F00120">
        <w:rPr>
          <w:sz w:val="24"/>
          <w:szCs w:val="24"/>
          <w:lang w:val="en-US"/>
        </w:rPr>
        <w:t>jenis</w:t>
      </w:r>
      <w:proofErr w:type="spellEnd"/>
      <w:r w:rsidR="00F00120">
        <w:rPr>
          <w:sz w:val="24"/>
          <w:szCs w:val="24"/>
          <w:lang w:val="en-US"/>
        </w:rPr>
        <w:t xml:space="preserve"> </w:t>
      </w:r>
      <w:proofErr w:type="spellStart"/>
      <w:r w:rsidR="00F00120">
        <w:rPr>
          <w:sz w:val="24"/>
          <w:szCs w:val="24"/>
          <w:lang w:val="en-US"/>
        </w:rPr>
        <w:t>daun</w:t>
      </w:r>
      <w:proofErr w:type="spellEnd"/>
      <w:r w:rsidR="00F00120">
        <w:rPr>
          <w:sz w:val="24"/>
          <w:szCs w:val="24"/>
          <w:lang w:val="en-US"/>
        </w:rPr>
        <w:t xml:space="preserve">. </w:t>
      </w:r>
      <w:proofErr w:type="spellStart"/>
      <w:r w:rsidR="007663A8">
        <w:rPr>
          <w:sz w:val="24"/>
          <w:szCs w:val="24"/>
          <w:lang w:val="en-US"/>
        </w:rPr>
        <w:t>Tabel</w:t>
      </w:r>
      <w:proofErr w:type="spellEnd"/>
      <w:r w:rsidR="007663A8">
        <w:rPr>
          <w:sz w:val="24"/>
          <w:szCs w:val="24"/>
          <w:lang w:val="en-US"/>
        </w:rPr>
        <w:t xml:space="preserve"> </w:t>
      </w:r>
      <w:proofErr w:type="spellStart"/>
      <w:r w:rsidR="007663A8">
        <w:rPr>
          <w:sz w:val="24"/>
          <w:szCs w:val="24"/>
          <w:lang w:val="en-US"/>
        </w:rPr>
        <w:t>nilai</w:t>
      </w:r>
      <w:proofErr w:type="spellEnd"/>
      <w:r w:rsidR="007663A8">
        <w:rPr>
          <w:sz w:val="24"/>
          <w:szCs w:val="24"/>
          <w:lang w:val="en-US"/>
        </w:rPr>
        <w:t xml:space="preserve"> </w:t>
      </w:r>
      <w:proofErr w:type="spellStart"/>
      <w:r w:rsidR="007663A8">
        <w:rPr>
          <w:sz w:val="24"/>
          <w:szCs w:val="24"/>
          <w:lang w:val="en-US"/>
        </w:rPr>
        <w:t>hasil</w:t>
      </w:r>
      <w:proofErr w:type="spellEnd"/>
      <w:r w:rsidR="007663A8">
        <w:rPr>
          <w:sz w:val="24"/>
          <w:szCs w:val="24"/>
          <w:lang w:val="en-US"/>
        </w:rPr>
        <w:t xml:space="preserve"> </w:t>
      </w:r>
      <w:proofErr w:type="spellStart"/>
      <w:r w:rsidR="007663A8">
        <w:rPr>
          <w:sz w:val="24"/>
          <w:szCs w:val="24"/>
          <w:lang w:val="en-US"/>
        </w:rPr>
        <w:t>respon</w:t>
      </w:r>
      <w:proofErr w:type="spellEnd"/>
      <w:r w:rsidR="007663A8">
        <w:rPr>
          <w:sz w:val="24"/>
          <w:szCs w:val="24"/>
          <w:lang w:val="en-US"/>
        </w:rPr>
        <w:t xml:space="preserve"> </w:t>
      </w:r>
      <w:proofErr w:type="spellStart"/>
      <w:r w:rsidR="007663A8">
        <w:rPr>
          <w:sz w:val="24"/>
          <w:szCs w:val="24"/>
          <w:lang w:val="en-US"/>
        </w:rPr>
        <w:t>panelis</w:t>
      </w:r>
      <w:proofErr w:type="spellEnd"/>
      <w:r w:rsidR="007663A8">
        <w:rPr>
          <w:sz w:val="24"/>
          <w:szCs w:val="24"/>
          <w:lang w:val="en-US"/>
        </w:rPr>
        <w:t xml:space="preserve"> </w:t>
      </w:r>
      <w:proofErr w:type="spellStart"/>
      <w:proofErr w:type="gramStart"/>
      <w:r w:rsidR="007663A8">
        <w:rPr>
          <w:sz w:val="24"/>
          <w:szCs w:val="24"/>
          <w:lang w:val="en-US"/>
        </w:rPr>
        <w:t>terhadap</w:t>
      </w:r>
      <w:proofErr w:type="spellEnd"/>
      <w:r w:rsidR="007663A8">
        <w:rPr>
          <w:sz w:val="24"/>
          <w:szCs w:val="24"/>
          <w:lang w:val="en-US"/>
        </w:rPr>
        <w:t xml:space="preserve">  parameter</w:t>
      </w:r>
      <w:proofErr w:type="gramEnd"/>
      <w:r w:rsidR="007663A8">
        <w:rPr>
          <w:sz w:val="24"/>
          <w:szCs w:val="24"/>
          <w:lang w:val="en-US"/>
        </w:rPr>
        <w:t xml:space="preserve"> rasa tape </w:t>
      </w:r>
      <w:proofErr w:type="spellStart"/>
      <w:r w:rsidR="007663A8">
        <w:rPr>
          <w:sz w:val="24"/>
          <w:szCs w:val="24"/>
          <w:lang w:val="en-US"/>
        </w:rPr>
        <w:t>beras</w:t>
      </w:r>
      <w:proofErr w:type="spellEnd"/>
      <w:r w:rsidR="007663A8">
        <w:rPr>
          <w:sz w:val="24"/>
          <w:szCs w:val="24"/>
          <w:lang w:val="en-US"/>
        </w:rPr>
        <w:t xml:space="preserve"> </w:t>
      </w:r>
      <w:proofErr w:type="spellStart"/>
      <w:r w:rsidR="007663A8">
        <w:rPr>
          <w:sz w:val="24"/>
          <w:szCs w:val="24"/>
          <w:lang w:val="en-US"/>
        </w:rPr>
        <w:t>jagu</w:t>
      </w:r>
      <w:r w:rsidR="00810E8E">
        <w:rPr>
          <w:sz w:val="24"/>
          <w:szCs w:val="24"/>
          <w:lang w:val="en-US"/>
        </w:rPr>
        <w:t>ng</w:t>
      </w:r>
      <w:proofErr w:type="spellEnd"/>
      <w:r w:rsidR="00810E8E">
        <w:rPr>
          <w:sz w:val="24"/>
          <w:szCs w:val="24"/>
          <w:lang w:val="en-US"/>
        </w:rPr>
        <w:t xml:space="preserve"> </w:t>
      </w:r>
      <w:proofErr w:type="spellStart"/>
      <w:r w:rsidR="00810E8E">
        <w:rPr>
          <w:sz w:val="24"/>
          <w:szCs w:val="24"/>
          <w:lang w:val="en-US"/>
        </w:rPr>
        <w:t>dapat</w:t>
      </w:r>
      <w:proofErr w:type="spellEnd"/>
      <w:r w:rsidR="00810E8E">
        <w:rPr>
          <w:sz w:val="24"/>
          <w:szCs w:val="24"/>
          <w:lang w:val="en-US"/>
        </w:rPr>
        <w:t xml:space="preserve"> di </w:t>
      </w:r>
      <w:proofErr w:type="spellStart"/>
      <w:r w:rsidR="00810E8E">
        <w:rPr>
          <w:sz w:val="24"/>
          <w:szCs w:val="24"/>
          <w:lang w:val="en-US"/>
        </w:rPr>
        <w:t>lihat</w:t>
      </w:r>
      <w:proofErr w:type="spellEnd"/>
      <w:r w:rsidR="00810E8E">
        <w:rPr>
          <w:sz w:val="24"/>
          <w:szCs w:val="24"/>
          <w:lang w:val="en-US"/>
        </w:rPr>
        <w:t xml:space="preserve"> pada </w:t>
      </w:r>
      <w:proofErr w:type="spellStart"/>
      <w:r w:rsidR="00810E8E">
        <w:rPr>
          <w:sz w:val="24"/>
          <w:szCs w:val="24"/>
          <w:lang w:val="en-US"/>
        </w:rPr>
        <w:t>tabel</w:t>
      </w:r>
      <w:proofErr w:type="spellEnd"/>
      <w:r w:rsidR="00810E8E">
        <w:rPr>
          <w:sz w:val="24"/>
          <w:szCs w:val="24"/>
          <w:lang w:val="en-US"/>
        </w:rPr>
        <w:t xml:space="preserve"> 4.6</w:t>
      </w:r>
    </w:p>
    <w:p w14:paraId="0EC3DED0" w14:textId="41F08E42" w:rsidR="007663A8" w:rsidRPr="007663A8" w:rsidRDefault="00810E8E" w:rsidP="009F4358">
      <w:pPr>
        <w:spacing w:line="360" w:lineRule="auto"/>
        <w:jc w:val="both"/>
        <w:rPr>
          <w:sz w:val="24"/>
          <w:szCs w:val="24"/>
          <w:lang w:val="en-US"/>
        </w:rPr>
      </w:pPr>
      <w:r>
        <w:rPr>
          <w:sz w:val="24"/>
          <w:szCs w:val="24"/>
          <w:lang w:val="en-US"/>
        </w:rPr>
        <w:t>4.6</w:t>
      </w:r>
      <w:r w:rsidR="009F4358">
        <w:rPr>
          <w:sz w:val="24"/>
          <w:szCs w:val="24"/>
          <w:lang w:val="en-US"/>
        </w:rPr>
        <w:t xml:space="preserve"> </w:t>
      </w:r>
      <w:proofErr w:type="spellStart"/>
      <w:r w:rsidR="009F4358">
        <w:rPr>
          <w:sz w:val="24"/>
          <w:szCs w:val="24"/>
          <w:lang w:val="en-US"/>
        </w:rPr>
        <w:t>Tabel</w:t>
      </w:r>
      <w:proofErr w:type="spellEnd"/>
      <w:r w:rsidR="009F4358">
        <w:rPr>
          <w:sz w:val="24"/>
          <w:szCs w:val="24"/>
          <w:lang w:val="en-US"/>
        </w:rPr>
        <w:t xml:space="preserve"> Nilai Hasil </w:t>
      </w:r>
      <w:proofErr w:type="spellStart"/>
      <w:r w:rsidR="009F4358">
        <w:rPr>
          <w:sz w:val="24"/>
          <w:szCs w:val="24"/>
          <w:lang w:val="en-US"/>
        </w:rPr>
        <w:t>Respon</w:t>
      </w:r>
      <w:proofErr w:type="spellEnd"/>
      <w:r w:rsidR="009F4358">
        <w:rPr>
          <w:sz w:val="24"/>
          <w:szCs w:val="24"/>
          <w:lang w:val="en-US"/>
        </w:rPr>
        <w:t xml:space="preserve"> </w:t>
      </w:r>
      <w:proofErr w:type="spellStart"/>
      <w:r w:rsidR="009F4358">
        <w:rPr>
          <w:sz w:val="24"/>
          <w:szCs w:val="24"/>
          <w:lang w:val="en-US"/>
        </w:rPr>
        <w:t>Panelis</w:t>
      </w:r>
      <w:proofErr w:type="spellEnd"/>
      <w:r w:rsidR="009F4358">
        <w:rPr>
          <w:sz w:val="24"/>
          <w:szCs w:val="24"/>
          <w:lang w:val="en-US"/>
        </w:rPr>
        <w:t xml:space="preserve"> </w:t>
      </w:r>
      <w:proofErr w:type="spellStart"/>
      <w:proofErr w:type="gramStart"/>
      <w:r w:rsidR="009F4358">
        <w:rPr>
          <w:sz w:val="24"/>
          <w:szCs w:val="24"/>
          <w:lang w:val="en-US"/>
        </w:rPr>
        <w:t>Terhadap</w:t>
      </w:r>
      <w:proofErr w:type="spellEnd"/>
      <w:r w:rsidR="009F4358">
        <w:rPr>
          <w:sz w:val="24"/>
          <w:szCs w:val="24"/>
          <w:lang w:val="en-US"/>
        </w:rPr>
        <w:t xml:space="preserve">  Parameter</w:t>
      </w:r>
      <w:proofErr w:type="gramEnd"/>
      <w:r w:rsidR="009F4358">
        <w:rPr>
          <w:sz w:val="24"/>
          <w:szCs w:val="24"/>
          <w:lang w:val="en-US"/>
        </w:rPr>
        <w:t xml:space="preserve"> </w:t>
      </w:r>
      <w:proofErr w:type="spellStart"/>
      <w:r w:rsidR="009F4358">
        <w:rPr>
          <w:sz w:val="24"/>
          <w:szCs w:val="24"/>
          <w:lang w:val="en-US"/>
        </w:rPr>
        <w:t>Tekstur</w:t>
      </w:r>
      <w:proofErr w:type="spellEnd"/>
      <w:r w:rsidR="009F4358">
        <w:rPr>
          <w:sz w:val="24"/>
          <w:szCs w:val="24"/>
          <w:lang w:val="en-US"/>
        </w:rPr>
        <w:t xml:space="preserve"> Tape </w:t>
      </w:r>
      <w:proofErr w:type="spellStart"/>
      <w:r w:rsidR="009F4358">
        <w:rPr>
          <w:sz w:val="24"/>
          <w:szCs w:val="24"/>
          <w:lang w:val="en-US"/>
        </w:rPr>
        <w:t>Beras</w:t>
      </w:r>
      <w:proofErr w:type="spellEnd"/>
      <w:r w:rsidR="009F4358">
        <w:rPr>
          <w:sz w:val="24"/>
          <w:szCs w:val="24"/>
          <w:lang w:val="en-US"/>
        </w:rPr>
        <w:t xml:space="preserve"> </w:t>
      </w:r>
      <w:proofErr w:type="spellStart"/>
      <w:r w:rsidR="009F4358">
        <w:rPr>
          <w:sz w:val="24"/>
          <w:szCs w:val="24"/>
          <w:lang w:val="en-US"/>
        </w:rPr>
        <w:t>Jagung</w:t>
      </w:r>
      <w:proofErr w:type="spellEnd"/>
    </w:p>
    <w:tbl>
      <w:tblPr>
        <w:tblStyle w:val="KisiTabel"/>
        <w:tblW w:w="0" w:type="auto"/>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4077"/>
      </w:tblGrid>
      <w:tr w:rsidR="00276463" w14:paraId="5F2906A8" w14:textId="77777777" w:rsidTr="00BA59AF">
        <w:tc>
          <w:tcPr>
            <w:tcW w:w="3969" w:type="dxa"/>
            <w:tcBorders>
              <w:bottom w:val="single" w:sz="4" w:space="0" w:color="auto"/>
            </w:tcBorders>
          </w:tcPr>
          <w:p w14:paraId="0B477D8D" w14:textId="77777777" w:rsidR="00276463" w:rsidRDefault="00276463" w:rsidP="00BA59AF">
            <w:pPr>
              <w:spacing w:line="360" w:lineRule="auto"/>
              <w:ind w:firstLine="601"/>
              <w:jc w:val="both"/>
              <w:rPr>
                <w:sz w:val="24"/>
                <w:szCs w:val="24"/>
              </w:rPr>
            </w:pPr>
            <w:r>
              <w:rPr>
                <w:sz w:val="24"/>
                <w:szCs w:val="24"/>
              </w:rPr>
              <w:t>Perlakuan</w:t>
            </w:r>
          </w:p>
        </w:tc>
        <w:tc>
          <w:tcPr>
            <w:tcW w:w="4077" w:type="dxa"/>
            <w:tcBorders>
              <w:bottom w:val="single" w:sz="4" w:space="0" w:color="auto"/>
            </w:tcBorders>
          </w:tcPr>
          <w:p w14:paraId="50A82F3D" w14:textId="77777777" w:rsidR="00276463" w:rsidRDefault="00276463" w:rsidP="00BA59AF">
            <w:pPr>
              <w:spacing w:line="360" w:lineRule="auto"/>
              <w:ind w:firstLine="601"/>
              <w:jc w:val="both"/>
              <w:rPr>
                <w:sz w:val="24"/>
                <w:szCs w:val="24"/>
              </w:rPr>
            </w:pPr>
            <w:r>
              <w:rPr>
                <w:sz w:val="24"/>
                <w:szCs w:val="24"/>
              </w:rPr>
              <w:t xml:space="preserve"> Tekstur</w:t>
            </w:r>
          </w:p>
        </w:tc>
      </w:tr>
      <w:tr w:rsidR="00276463" w14:paraId="031F549F" w14:textId="77777777" w:rsidTr="00BA59AF">
        <w:tc>
          <w:tcPr>
            <w:tcW w:w="3969" w:type="dxa"/>
            <w:tcBorders>
              <w:top w:val="single" w:sz="4" w:space="0" w:color="auto"/>
            </w:tcBorders>
          </w:tcPr>
          <w:p w14:paraId="43F15085" w14:textId="77777777" w:rsidR="00276463" w:rsidRDefault="00276463" w:rsidP="00BA59AF">
            <w:pPr>
              <w:ind w:firstLine="601"/>
              <w:jc w:val="both"/>
              <w:rPr>
                <w:sz w:val="24"/>
                <w:szCs w:val="24"/>
              </w:rPr>
            </w:pPr>
            <w:r>
              <w:rPr>
                <w:sz w:val="24"/>
                <w:szCs w:val="24"/>
              </w:rPr>
              <w:t>P1 (K1DI)</w:t>
            </w:r>
          </w:p>
        </w:tc>
        <w:tc>
          <w:tcPr>
            <w:tcW w:w="4077" w:type="dxa"/>
            <w:tcBorders>
              <w:top w:val="single" w:sz="4" w:space="0" w:color="auto"/>
            </w:tcBorders>
          </w:tcPr>
          <w:p w14:paraId="1BAAD0F7" w14:textId="77777777" w:rsidR="00276463" w:rsidRPr="0032626B" w:rsidRDefault="00793E1E" w:rsidP="00BA59AF">
            <w:pPr>
              <w:ind w:firstLine="601"/>
              <w:jc w:val="both"/>
              <w:rPr>
                <w:sz w:val="24"/>
                <w:szCs w:val="24"/>
                <w:vertAlign w:val="superscript"/>
              </w:rPr>
            </w:pPr>
            <w:r>
              <w:rPr>
                <w:sz w:val="24"/>
                <w:szCs w:val="24"/>
              </w:rPr>
              <w:t>4,54</w:t>
            </w:r>
            <w:r w:rsidR="00276463">
              <w:rPr>
                <w:sz w:val="24"/>
                <w:szCs w:val="24"/>
              </w:rPr>
              <w:t xml:space="preserve"> ±</w:t>
            </w:r>
            <w:r w:rsidR="00A96348">
              <w:rPr>
                <w:sz w:val="24"/>
                <w:szCs w:val="24"/>
              </w:rPr>
              <w:t xml:space="preserve"> 1,33</w:t>
            </w:r>
            <w:r w:rsidR="00276463" w:rsidRPr="00C043F8">
              <w:rPr>
                <w:sz w:val="28"/>
                <w:szCs w:val="24"/>
                <w:vertAlign w:val="superscript"/>
              </w:rPr>
              <w:t>a</w:t>
            </w:r>
          </w:p>
        </w:tc>
      </w:tr>
      <w:tr w:rsidR="00276463" w14:paraId="507632EF" w14:textId="77777777" w:rsidTr="00BA59AF">
        <w:tc>
          <w:tcPr>
            <w:tcW w:w="3969" w:type="dxa"/>
          </w:tcPr>
          <w:p w14:paraId="63FE16C6" w14:textId="77777777" w:rsidR="00276463" w:rsidRDefault="00276463" w:rsidP="00BA59AF">
            <w:pPr>
              <w:ind w:firstLine="601"/>
              <w:jc w:val="both"/>
              <w:rPr>
                <w:sz w:val="24"/>
                <w:szCs w:val="24"/>
              </w:rPr>
            </w:pPr>
            <w:r>
              <w:rPr>
                <w:sz w:val="24"/>
                <w:szCs w:val="24"/>
              </w:rPr>
              <w:t>P2 (KID2)</w:t>
            </w:r>
          </w:p>
        </w:tc>
        <w:tc>
          <w:tcPr>
            <w:tcW w:w="4077" w:type="dxa"/>
          </w:tcPr>
          <w:p w14:paraId="25BCA0EC" w14:textId="77777777" w:rsidR="00276463" w:rsidRDefault="00793E1E" w:rsidP="00BA59AF">
            <w:pPr>
              <w:ind w:firstLine="601"/>
              <w:jc w:val="both"/>
              <w:rPr>
                <w:sz w:val="24"/>
                <w:szCs w:val="24"/>
              </w:rPr>
            </w:pPr>
            <w:r>
              <w:rPr>
                <w:sz w:val="24"/>
                <w:szCs w:val="24"/>
              </w:rPr>
              <w:t>5,00</w:t>
            </w:r>
            <w:r w:rsidR="00276463">
              <w:rPr>
                <w:sz w:val="24"/>
                <w:szCs w:val="24"/>
              </w:rPr>
              <w:t xml:space="preserve"> ±</w:t>
            </w:r>
            <w:r w:rsidR="00A96348">
              <w:rPr>
                <w:sz w:val="24"/>
                <w:szCs w:val="24"/>
              </w:rPr>
              <w:t xml:space="preserve"> 1,23</w:t>
            </w:r>
            <w:r w:rsidR="00276463" w:rsidRPr="00C043F8">
              <w:rPr>
                <w:sz w:val="28"/>
                <w:szCs w:val="24"/>
                <w:vertAlign w:val="superscript"/>
              </w:rPr>
              <w:t>a</w:t>
            </w:r>
            <w:r w:rsidR="00276463" w:rsidRPr="00C043F8">
              <w:rPr>
                <w:sz w:val="28"/>
                <w:szCs w:val="24"/>
              </w:rPr>
              <w:t xml:space="preserve"> </w:t>
            </w:r>
            <w:r w:rsidR="00276463">
              <w:rPr>
                <w:sz w:val="24"/>
                <w:szCs w:val="24"/>
              </w:rPr>
              <w:t xml:space="preserve"> </w:t>
            </w:r>
          </w:p>
        </w:tc>
      </w:tr>
      <w:tr w:rsidR="00276463" w14:paraId="224B9652" w14:textId="77777777" w:rsidTr="00BA59AF">
        <w:tc>
          <w:tcPr>
            <w:tcW w:w="3969" w:type="dxa"/>
          </w:tcPr>
          <w:p w14:paraId="618CD350" w14:textId="77777777" w:rsidR="00276463" w:rsidRDefault="00276463" w:rsidP="00BA59AF">
            <w:pPr>
              <w:ind w:firstLine="601"/>
              <w:jc w:val="both"/>
              <w:rPr>
                <w:sz w:val="24"/>
                <w:szCs w:val="24"/>
              </w:rPr>
            </w:pPr>
            <w:r>
              <w:rPr>
                <w:sz w:val="24"/>
                <w:szCs w:val="24"/>
              </w:rPr>
              <w:t>P3 (K1D3)</w:t>
            </w:r>
          </w:p>
        </w:tc>
        <w:tc>
          <w:tcPr>
            <w:tcW w:w="4077" w:type="dxa"/>
          </w:tcPr>
          <w:p w14:paraId="729391C1" w14:textId="77777777" w:rsidR="00276463" w:rsidRPr="0032626B" w:rsidRDefault="00793E1E" w:rsidP="00BA59AF">
            <w:pPr>
              <w:ind w:firstLine="601"/>
              <w:jc w:val="both"/>
              <w:rPr>
                <w:sz w:val="24"/>
                <w:szCs w:val="24"/>
                <w:vertAlign w:val="superscript"/>
              </w:rPr>
            </w:pPr>
            <w:r>
              <w:rPr>
                <w:sz w:val="24"/>
                <w:szCs w:val="24"/>
              </w:rPr>
              <w:t>4,71</w:t>
            </w:r>
            <w:r w:rsidR="00276463">
              <w:rPr>
                <w:sz w:val="24"/>
                <w:szCs w:val="24"/>
              </w:rPr>
              <w:t xml:space="preserve"> ±</w:t>
            </w:r>
            <w:r w:rsidR="00A96348">
              <w:rPr>
                <w:sz w:val="24"/>
                <w:szCs w:val="24"/>
              </w:rPr>
              <w:t xml:space="preserve"> 1,25</w:t>
            </w:r>
            <w:r w:rsidR="00276463" w:rsidRPr="00C043F8">
              <w:rPr>
                <w:sz w:val="28"/>
                <w:szCs w:val="24"/>
                <w:vertAlign w:val="superscript"/>
              </w:rPr>
              <w:t>a</w:t>
            </w:r>
          </w:p>
        </w:tc>
      </w:tr>
      <w:tr w:rsidR="00276463" w14:paraId="258B63F7" w14:textId="77777777" w:rsidTr="00BA59AF">
        <w:tc>
          <w:tcPr>
            <w:tcW w:w="3969" w:type="dxa"/>
          </w:tcPr>
          <w:p w14:paraId="48D28F58" w14:textId="77777777" w:rsidR="00276463" w:rsidRDefault="00276463" w:rsidP="00BA59AF">
            <w:pPr>
              <w:ind w:firstLine="601"/>
              <w:jc w:val="both"/>
              <w:rPr>
                <w:sz w:val="24"/>
                <w:szCs w:val="24"/>
              </w:rPr>
            </w:pPr>
            <w:r>
              <w:rPr>
                <w:sz w:val="24"/>
                <w:szCs w:val="24"/>
              </w:rPr>
              <w:t>P4 (K2D1)</w:t>
            </w:r>
          </w:p>
        </w:tc>
        <w:tc>
          <w:tcPr>
            <w:tcW w:w="4077" w:type="dxa"/>
          </w:tcPr>
          <w:p w14:paraId="50D20EB7" w14:textId="77777777" w:rsidR="00276463" w:rsidRPr="0032626B" w:rsidRDefault="00793E1E" w:rsidP="00BA59AF">
            <w:pPr>
              <w:ind w:firstLine="601"/>
              <w:jc w:val="both"/>
              <w:rPr>
                <w:sz w:val="24"/>
                <w:szCs w:val="24"/>
                <w:vertAlign w:val="superscript"/>
              </w:rPr>
            </w:pPr>
            <w:r>
              <w:rPr>
                <w:sz w:val="24"/>
                <w:szCs w:val="24"/>
              </w:rPr>
              <w:t>4,66</w:t>
            </w:r>
            <w:r w:rsidR="00276463">
              <w:rPr>
                <w:sz w:val="24"/>
                <w:szCs w:val="24"/>
              </w:rPr>
              <w:t xml:space="preserve"> ±</w:t>
            </w:r>
            <w:r w:rsidR="00A96348">
              <w:rPr>
                <w:sz w:val="24"/>
                <w:szCs w:val="24"/>
              </w:rPr>
              <w:t xml:space="preserve"> 1,28</w:t>
            </w:r>
            <w:r w:rsidR="002928C1" w:rsidRPr="00C043F8">
              <w:rPr>
                <w:sz w:val="28"/>
                <w:szCs w:val="24"/>
                <w:vertAlign w:val="superscript"/>
              </w:rPr>
              <w:t>a</w:t>
            </w:r>
          </w:p>
        </w:tc>
      </w:tr>
      <w:tr w:rsidR="00276463" w14:paraId="32040DF6" w14:textId="77777777" w:rsidTr="00BA59AF">
        <w:tc>
          <w:tcPr>
            <w:tcW w:w="3969" w:type="dxa"/>
          </w:tcPr>
          <w:p w14:paraId="6F86BA44" w14:textId="77777777" w:rsidR="00276463" w:rsidRDefault="00276463" w:rsidP="00BA59AF">
            <w:pPr>
              <w:ind w:firstLine="601"/>
              <w:jc w:val="both"/>
              <w:rPr>
                <w:sz w:val="24"/>
                <w:szCs w:val="24"/>
              </w:rPr>
            </w:pPr>
            <w:r>
              <w:rPr>
                <w:sz w:val="24"/>
                <w:szCs w:val="24"/>
              </w:rPr>
              <w:t>P5 (K2D2)</w:t>
            </w:r>
          </w:p>
        </w:tc>
        <w:tc>
          <w:tcPr>
            <w:tcW w:w="4077" w:type="dxa"/>
          </w:tcPr>
          <w:p w14:paraId="1EA4C41B" w14:textId="77777777" w:rsidR="00276463" w:rsidRPr="0032626B" w:rsidRDefault="00793E1E" w:rsidP="00BA59AF">
            <w:pPr>
              <w:ind w:firstLine="601"/>
              <w:jc w:val="both"/>
              <w:rPr>
                <w:sz w:val="24"/>
                <w:szCs w:val="24"/>
                <w:vertAlign w:val="superscript"/>
              </w:rPr>
            </w:pPr>
            <w:r>
              <w:rPr>
                <w:sz w:val="24"/>
                <w:szCs w:val="24"/>
              </w:rPr>
              <w:t>4.60</w:t>
            </w:r>
            <w:r w:rsidR="00276463">
              <w:rPr>
                <w:sz w:val="24"/>
                <w:szCs w:val="24"/>
              </w:rPr>
              <w:t xml:space="preserve"> ± 1</w:t>
            </w:r>
            <w:r w:rsidR="00A96348">
              <w:rPr>
                <w:sz w:val="24"/>
                <w:szCs w:val="24"/>
              </w:rPr>
              <w:t>,31</w:t>
            </w:r>
            <w:r w:rsidR="002928C1" w:rsidRPr="00C043F8">
              <w:rPr>
                <w:sz w:val="28"/>
                <w:szCs w:val="24"/>
                <w:vertAlign w:val="superscript"/>
              </w:rPr>
              <w:t>a</w:t>
            </w:r>
          </w:p>
        </w:tc>
      </w:tr>
      <w:tr w:rsidR="00276463" w14:paraId="6D9C8C35" w14:textId="77777777" w:rsidTr="00BA59AF">
        <w:tc>
          <w:tcPr>
            <w:tcW w:w="3969" w:type="dxa"/>
          </w:tcPr>
          <w:p w14:paraId="60985B26" w14:textId="77777777" w:rsidR="00276463" w:rsidRDefault="00276463" w:rsidP="00BA59AF">
            <w:pPr>
              <w:ind w:firstLine="601"/>
              <w:jc w:val="both"/>
              <w:rPr>
                <w:sz w:val="24"/>
                <w:szCs w:val="24"/>
              </w:rPr>
            </w:pPr>
            <w:r>
              <w:rPr>
                <w:sz w:val="24"/>
                <w:szCs w:val="24"/>
              </w:rPr>
              <w:t>P6 (K2D3)</w:t>
            </w:r>
          </w:p>
        </w:tc>
        <w:tc>
          <w:tcPr>
            <w:tcW w:w="4077" w:type="dxa"/>
          </w:tcPr>
          <w:p w14:paraId="4FEDB744" w14:textId="77777777" w:rsidR="00276463" w:rsidRDefault="00276463" w:rsidP="00BA59AF">
            <w:pPr>
              <w:ind w:firstLine="601"/>
              <w:jc w:val="both"/>
              <w:rPr>
                <w:sz w:val="24"/>
                <w:szCs w:val="24"/>
              </w:rPr>
            </w:pPr>
            <w:r>
              <w:rPr>
                <w:sz w:val="24"/>
                <w:szCs w:val="24"/>
              </w:rPr>
              <w:t>4,</w:t>
            </w:r>
            <w:r w:rsidR="00793E1E">
              <w:rPr>
                <w:sz w:val="24"/>
                <w:szCs w:val="24"/>
              </w:rPr>
              <w:t>74</w:t>
            </w:r>
            <w:r>
              <w:rPr>
                <w:sz w:val="24"/>
                <w:szCs w:val="24"/>
              </w:rPr>
              <w:t xml:space="preserve"> ±</w:t>
            </w:r>
            <w:r w:rsidR="00A96348">
              <w:rPr>
                <w:sz w:val="24"/>
                <w:szCs w:val="24"/>
              </w:rPr>
              <w:t xml:space="preserve"> 1,40</w:t>
            </w:r>
            <w:r w:rsidR="002928C1" w:rsidRPr="00C043F8">
              <w:rPr>
                <w:sz w:val="28"/>
                <w:szCs w:val="24"/>
                <w:vertAlign w:val="superscript"/>
              </w:rPr>
              <w:t>a</w:t>
            </w:r>
          </w:p>
        </w:tc>
      </w:tr>
      <w:tr w:rsidR="00276463" w14:paraId="7DAC313A" w14:textId="77777777" w:rsidTr="00BA59AF">
        <w:tc>
          <w:tcPr>
            <w:tcW w:w="3969" w:type="dxa"/>
          </w:tcPr>
          <w:p w14:paraId="29BBCBA9" w14:textId="77777777" w:rsidR="00276463" w:rsidRDefault="00276463" w:rsidP="00BA59AF">
            <w:pPr>
              <w:ind w:firstLine="601"/>
              <w:jc w:val="both"/>
              <w:rPr>
                <w:sz w:val="24"/>
                <w:szCs w:val="24"/>
              </w:rPr>
            </w:pPr>
            <w:r>
              <w:rPr>
                <w:sz w:val="24"/>
                <w:szCs w:val="24"/>
              </w:rPr>
              <w:t>P7 (K3D1)</w:t>
            </w:r>
          </w:p>
        </w:tc>
        <w:tc>
          <w:tcPr>
            <w:tcW w:w="4077" w:type="dxa"/>
          </w:tcPr>
          <w:p w14:paraId="2480D65B" w14:textId="77777777" w:rsidR="00276463" w:rsidRDefault="00793E1E" w:rsidP="00BA59AF">
            <w:pPr>
              <w:ind w:firstLine="601"/>
              <w:jc w:val="both"/>
              <w:rPr>
                <w:sz w:val="24"/>
                <w:szCs w:val="24"/>
              </w:rPr>
            </w:pPr>
            <w:r>
              <w:rPr>
                <w:sz w:val="24"/>
                <w:szCs w:val="24"/>
              </w:rPr>
              <w:t>4,54</w:t>
            </w:r>
            <w:r w:rsidR="00276463">
              <w:rPr>
                <w:sz w:val="24"/>
                <w:szCs w:val="24"/>
              </w:rPr>
              <w:t xml:space="preserve"> ±</w:t>
            </w:r>
            <w:r w:rsidR="00A96348">
              <w:rPr>
                <w:sz w:val="24"/>
                <w:szCs w:val="24"/>
              </w:rPr>
              <w:t xml:space="preserve"> 1,52</w:t>
            </w:r>
            <w:r w:rsidR="002928C1" w:rsidRPr="00C043F8">
              <w:rPr>
                <w:sz w:val="28"/>
                <w:szCs w:val="24"/>
                <w:vertAlign w:val="superscript"/>
              </w:rPr>
              <w:t>a</w:t>
            </w:r>
          </w:p>
        </w:tc>
      </w:tr>
      <w:tr w:rsidR="00276463" w14:paraId="02AE87CF" w14:textId="77777777" w:rsidTr="00BA59AF">
        <w:tc>
          <w:tcPr>
            <w:tcW w:w="3969" w:type="dxa"/>
          </w:tcPr>
          <w:p w14:paraId="51E98BE9" w14:textId="77777777" w:rsidR="00276463" w:rsidRDefault="00276463" w:rsidP="00BA59AF">
            <w:pPr>
              <w:ind w:firstLine="601"/>
              <w:jc w:val="both"/>
              <w:rPr>
                <w:sz w:val="24"/>
                <w:szCs w:val="24"/>
              </w:rPr>
            </w:pPr>
            <w:r>
              <w:rPr>
                <w:sz w:val="24"/>
                <w:szCs w:val="24"/>
              </w:rPr>
              <w:t>P8 (K3D2)</w:t>
            </w:r>
          </w:p>
        </w:tc>
        <w:tc>
          <w:tcPr>
            <w:tcW w:w="4077" w:type="dxa"/>
          </w:tcPr>
          <w:p w14:paraId="07A93DA5" w14:textId="77777777" w:rsidR="00276463" w:rsidRDefault="00793E1E" w:rsidP="00BA59AF">
            <w:pPr>
              <w:ind w:firstLine="601"/>
              <w:jc w:val="both"/>
              <w:rPr>
                <w:sz w:val="24"/>
                <w:szCs w:val="24"/>
              </w:rPr>
            </w:pPr>
            <w:r>
              <w:rPr>
                <w:sz w:val="24"/>
                <w:szCs w:val="24"/>
              </w:rPr>
              <w:t>4,46</w:t>
            </w:r>
            <w:r w:rsidR="00276463">
              <w:rPr>
                <w:sz w:val="24"/>
                <w:szCs w:val="24"/>
              </w:rPr>
              <w:t xml:space="preserve"> ±</w:t>
            </w:r>
            <w:r w:rsidR="00A96348">
              <w:rPr>
                <w:sz w:val="24"/>
                <w:szCs w:val="24"/>
              </w:rPr>
              <w:t xml:space="preserve"> 1,40</w:t>
            </w:r>
            <w:r w:rsidR="002928C1" w:rsidRPr="00C043F8">
              <w:rPr>
                <w:sz w:val="28"/>
                <w:szCs w:val="24"/>
                <w:vertAlign w:val="superscript"/>
              </w:rPr>
              <w:t>a</w:t>
            </w:r>
          </w:p>
        </w:tc>
      </w:tr>
      <w:tr w:rsidR="00276463" w14:paraId="4429C33A" w14:textId="77777777" w:rsidTr="00BA59AF">
        <w:tc>
          <w:tcPr>
            <w:tcW w:w="3969" w:type="dxa"/>
          </w:tcPr>
          <w:p w14:paraId="7C9CD1C2" w14:textId="77777777" w:rsidR="00276463" w:rsidRDefault="00276463" w:rsidP="00BA59AF">
            <w:pPr>
              <w:ind w:firstLine="601"/>
              <w:jc w:val="both"/>
              <w:rPr>
                <w:sz w:val="24"/>
                <w:szCs w:val="24"/>
              </w:rPr>
            </w:pPr>
            <w:r>
              <w:rPr>
                <w:sz w:val="24"/>
                <w:szCs w:val="24"/>
              </w:rPr>
              <w:t>P9 (K3D3)</w:t>
            </w:r>
          </w:p>
        </w:tc>
        <w:tc>
          <w:tcPr>
            <w:tcW w:w="4077" w:type="dxa"/>
          </w:tcPr>
          <w:p w14:paraId="2727FD36" w14:textId="77777777" w:rsidR="00276463" w:rsidRPr="0032626B" w:rsidRDefault="00793E1E" w:rsidP="00BA59AF">
            <w:pPr>
              <w:ind w:firstLine="601"/>
              <w:jc w:val="both"/>
              <w:rPr>
                <w:sz w:val="24"/>
                <w:szCs w:val="24"/>
                <w:vertAlign w:val="superscript"/>
              </w:rPr>
            </w:pPr>
            <w:r>
              <w:rPr>
                <w:sz w:val="24"/>
                <w:szCs w:val="24"/>
              </w:rPr>
              <w:t>4,23</w:t>
            </w:r>
            <w:r w:rsidR="00276463">
              <w:rPr>
                <w:sz w:val="24"/>
                <w:szCs w:val="24"/>
              </w:rPr>
              <w:t xml:space="preserve"> ± 1</w:t>
            </w:r>
            <w:r w:rsidR="00A96348">
              <w:rPr>
                <w:sz w:val="24"/>
                <w:szCs w:val="24"/>
              </w:rPr>
              <w:t>,75</w:t>
            </w:r>
            <w:r w:rsidR="002928C1" w:rsidRPr="00C043F8">
              <w:rPr>
                <w:sz w:val="28"/>
                <w:szCs w:val="24"/>
                <w:vertAlign w:val="superscript"/>
              </w:rPr>
              <w:t>a</w:t>
            </w:r>
          </w:p>
        </w:tc>
      </w:tr>
    </w:tbl>
    <w:p w14:paraId="11337445" w14:textId="77777777" w:rsidR="0063742F" w:rsidRDefault="00E3022F" w:rsidP="007D0C99">
      <w:pPr>
        <w:widowControl/>
        <w:adjustRightInd w:val="0"/>
        <w:spacing w:line="400" w:lineRule="atLeast"/>
        <w:jc w:val="both"/>
        <w:rPr>
          <w:sz w:val="20"/>
          <w:szCs w:val="20"/>
          <w:lang w:val="en-US"/>
        </w:rPr>
      </w:pPr>
      <w:r w:rsidRPr="0075514A">
        <w:rPr>
          <w:sz w:val="20"/>
          <w:szCs w:val="20"/>
          <w:lang w:val="id-ID"/>
        </w:rPr>
        <w:t>Keterangan : Angka-angka yang diikuti oleh huruf kecil yang berbeda menunjukkan berbeda nyata (</w:t>
      </w:r>
      <w:r w:rsidRPr="0075514A">
        <w:rPr>
          <w:iCs/>
          <w:sz w:val="20"/>
          <w:szCs w:val="20"/>
          <w:lang w:val="id-ID"/>
        </w:rPr>
        <w:t>p</w:t>
      </w:r>
      <w:r w:rsidRPr="0075514A">
        <w:rPr>
          <w:sz w:val="20"/>
          <w:szCs w:val="20"/>
          <w:lang w:val="id-ID"/>
        </w:rPr>
        <w:t xml:space="preserve">&lt;0,05) dan angka-angka yang diikuti oleh huruf kecil yang sama menunjukkan tidak berbeda nyata. </w:t>
      </w:r>
      <w:r w:rsidR="00AD71B7" w:rsidRPr="0075514A">
        <w:rPr>
          <w:sz w:val="20"/>
          <w:szCs w:val="20"/>
          <w:lang w:val="en-US"/>
        </w:rPr>
        <w:t>K1=2 gram, K2= 6 gram, K3=10</w:t>
      </w:r>
      <w:r w:rsidRPr="0075514A">
        <w:rPr>
          <w:sz w:val="20"/>
          <w:szCs w:val="20"/>
          <w:lang w:val="en-US"/>
        </w:rPr>
        <w:t xml:space="preserve"> gram, D1= </w:t>
      </w:r>
      <w:proofErr w:type="spellStart"/>
      <w:r w:rsidRPr="0075514A">
        <w:rPr>
          <w:sz w:val="20"/>
          <w:szCs w:val="20"/>
          <w:lang w:val="en-US"/>
        </w:rPr>
        <w:t>daun</w:t>
      </w:r>
      <w:proofErr w:type="spellEnd"/>
      <w:r w:rsidRPr="0075514A">
        <w:rPr>
          <w:sz w:val="20"/>
          <w:szCs w:val="20"/>
          <w:lang w:val="en-US"/>
        </w:rPr>
        <w:t xml:space="preserve"> pisang, D2= </w:t>
      </w:r>
      <w:proofErr w:type="spellStart"/>
      <w:r w:rsidRPr="0075514A">
        <w:rPr>
          <w:sz w:val="20"/>
          <w:szCs w:val="20"/>
          <w:lang w:val="en-US"/>
        </w:rPr>
        <w:t>daun</w:t>
      </w:r>
      <w:proofErr w:type="spellEnd"/>
      <w:r w:rsidRPr="0075514A">
        <w:rPr>
          <w:sz w:val="20"/>
          <w:szCs w:val="20"/>
          <w:lang w:val="en-US"/>
        </w:rPr>
        <w:t xml:space="preserve"> </w:t>
      </w:r>
      <w:proofErr w:type="spellStart"/>
      <w:r w:rsidRPr="0075514A">
        <w:rPr>
          <w:sz w:val="20"/>
          <w:szCs w:val="20"/>
          <w:lang w:val="en-US"/>
        </w:rPr>
        <w:t>jambu</w:t>
      </w:r>
      <w:proofErr w:type="spellEnd"/>
      <w:r w:rsidRPr="0075514A">
        <w:rPr>
          <w:sz w:val="20"/>
          <w:szCs w:val="20"/>
          <w:lang w:val="en-US"/>
        </w:rPr>
        <w:t xml:space="preserve"> air dan D3= </w:t>
      </w:r>
      <w:proofErr w:type="spellStart"/>
      <w:r w:rsidRPr="0075514A">
        <w:rPr>
          <w:sz w:val="20"/>
          <w:szCs w:val="20"/>
          <w:lang w:val="en-US"/>
        </w:rPr>
        <w:t>daun</w:t>
      </w:r>
      <w:proofErr w:type="spellEnd"/>
      <w:r w:rsidRPr="0075514A">
        <w:rPr>
          <w:sz w:val="20"/>
          <w:szCs w:val="20"/>
          <w:lang w:val="en-US"/>
        </w:rPr>
        <w:t xml:space="preserve"> </w:t>
      </w:r>
      <w:proofErr w:type="spellStart"/>
      <w:r w:rsidRPr="0075514A">
        <w:rPr>
          <w:sz w:val="20"/>
          <w:szCs w:val="20"/>
          <w:lang w:val="en-US"/>
        </w:rPr>
        <w:t>waru</w:t>
      </w:r>
      <w:proofErr w:type="spellEnd"/>
      <w:r w:rsidRPr="0075514A">
        <w:rPr>
          <w:sz w:val="20"/>
          <w:szCs w:val="20"/>
          <w:lang w:val="en-US"/>
        </w:rPr>
        <w:t>.</w:t>
      </w:r>
    </w:p>
    <w:p w14:paraId="0E1BC412" w14:textId="77777777" w:rsidR="00587C9B" w:rsidRDefault="00587C9B" w:rsidP="007D0C99">
      <w:pPr>
        <w:widowControl/>
        <w:adjustRightInd w:val="0"/>
        <w:spacing w:line="400" w:lineRule="atLeast"/>
        <w:jc w:val="both"/>
        <w:rPr>
          <w:sz w:val="20"/>
          <w:szCs w:val="20"/>
          <w:lang w:val="en-US"/>
        </w:rPr>
      </w:pPr>
    </w:p>
    <w:p w14:paraId="17BFEEFB" w14:textId="33C16707" w:rsidR="00D029CE" w:rsidRDefault="008F2308" w:rsidP="002E17EC">
      <w:pPr>
        <w:widowControl/>
        <w:adjustRightInd w:val="0"/>
        <w:spacing w:line="400" w:lineRule="atLeast"/>
        <w:ind w:firstLine="720"/>
        <w:jc w:val="both"/>
        <w:rPr>
          <w:sz w:val="24"/>
        </w:rPr>
      </w:pPr>
      <w:r>
        <w:rPr>
          <w:sz w:val="24"/>
          <w:szCs w:val="20"/>
          <w:lang w:val="en-US"/>
        </w:rPr>
        <w:t xml:space="preserve">Pada </w:t>
      </w:r>
      <w:proofErr w:type="spellStart"/>
      <w:r>
        <w:rPr>
          <w:sz w:val="24"/>
          <w:szCs w:val="20"/>
          <w:lang w:val="en-US"/>
        </w:rPr>
        <w:t>tabel</w:t>
      </w:r>
      <w:proofErr w:type="spellEnd"/>
      <w:r>
        <w:rPr>
          <w:sz w:val="24"/>
          <w:szCs w:val="20"/>
          <w:lang w:val="en-US"/>
        </w:rPr>
        <w:t xml:space="preserve"> 4.5</w:t>
      </w:r>
      <w:r w:rsidR="00A300F6">
        <w:rPr>
          <w:sz w:val="24"/>
          <w:szCs w:val="20"/>
          <w:lang w:val="en-US"/>
        </w:rPr>
        <w:t xml:space="preserve"> </w:t>
      </w:r>
      <w:proofErr w:type="spellStart"/>
      <w:r w:rsidR="00A300F6">
        <w:rPr>
          <w:sz w:val="24"/>
          <w:szCs w:val="20"/>
          <w:lang w:val="en-US"/>
        </w:rPr>
        <w:t>diatas</w:t>
      </w:r>
      <w:proofErr w:type="spellEnd"/>
      <w:r w:rsidR="00A300F6">
        <w:rPr>
          <w:sz w:val="24"/>
          <w:szCs w:val="20"/>
          <w:lang w:val="en-US"/>
        </w:rPr>
        <w:t xml:space="preserve"> </w:t>
      </w:r>
      <w:proofErr w:type="spellStart"/>
      <w:r>
        <w:rPr>
          <w:sz w:val="24"/>
          <w:szCs w:val="20"/>
          <w:lang w:val="en-US"/>
        </w:rPr>
        <w:t>menunjuk</w:t>
      </w:r>
      <w:r w:rsidR="009A4248">
        <w:rPr>
          <w:sz w:val="24"/>
          <w:szCs w:val="20"/>
          <w:lang w:val="en-US"/>
        </w:rPr>
        <w:t>kan</w:t>
      </w:r>
      <w:proofErr w:type="spellEnd"/>
      <w:r w:rsidR="009A4248">
        <w:rPr>
          <w:sz w:val="24"/>
          <w:szCs w:val="20"/>
          <w:lang w:val="en-US"/>
        </w:rPr>
        <w:t xml:space="preserve"> </w:t>
      </w:r>
      <w:r w:rsidR="00117E61" w:rsidRPr="00AC7511">
        <w:rPr>
          <w:sz w:val="24"/>
          <w:szCs w:val="24"/>
          <w:lang w:val="id-ID"/>
        </w:rPr>
        <w:t>Nilai kesukaan panelis terhadap</w:t>
      </w:r>
      <w:r w:rsidR="00117E61" w:rsidRPr="0077368B">
        <w:rPr>
          <w:sz w:val="24"/>
          <w:szCs w:val="24"/>
          <w:lang w:val="id-ID"/>
        </w:rPr>
        <w:t xml:space="preserve"> </w:t>
      </w:r>
      <w:proofErr w:type="spellStart"/>
      <w:r w:rsidR="00117E61">
        <w:rPr>
          <w:sz w:val="24"/>
          <w:szCs w:val="24"/>
          <w:lang w:val="en-US"/>
        </w:rPr>
        <w:t>tekstur</w:t>
      </w:r>
      <w:proofErr w:type="spellEnd"/>
      <w:r w:rsidR="00117E61" w:rsidRPr="00AC7511">
        <w:rPr>
          <w:sz w:val="24"/>
          <w:szCs w:val="24"/>
          <w:lang w:val="id-ID"/>
        </w:rPr>
        <w:t xml:space="preserve"> dari produk </w:t>
      </w:r>
      <w:r w:rsidR="00117E61">
        <w:rPr>
          <w:iCs/>
          <w:sz w:val="24"/>
          <w:szCs w:val="24"/>
          <w:lang w:val="en-US"/>
        </w:rPr>
        <w:t>tape</w:t>
      </w:r>
      <w:r w:rsidR="00117E61" w:rsidRPr="00AC7511">
        <w:rPr>
          <w:i/>
          <w:iCs/>
          <w:sz w:val="24"/>
          <w:szCs w:val="24"/>
          <w:lang w:val="id-ID"/>
        </w:rPr>
        <w:t xml:space="preserve"> </w:t>
      </w:r>
      <w:r w:rsidR="00117E61" w:rsidRPr="00AC7511">
        <w:rPr>
          <w:sz w:val="24"/>
          <w:szCs w:val="24"/>
          <w:lang w:val="id-ID"/>
        </w:rPr>
        <w:t>yang dihasilkan</w:t>
      </w:r>
      <w:r w:rsidR="00A300F6">
        <w:rPr>
          <w:sz w:val="24"/>
          <w:szCs w:val="24"/>
          <w:lang w:val="en-US"/>
        </w:rPr>
        <w:t xml:space="preserve"> </w:t>
      </w:r>
      <w:proofErr w:type="spellStart"/>
      <w:r w:rsidR="00A300F6">
        <w:rPr>
          <w:sz w:val="24"/>
          <w:szCs w:val="24"/>
          <w:lang w:val="en-US"/>
        </w:rPr>
        <w:t>berkis</w:t>
      </w:r>
      <w:r w:rsidR="00AC0AED">
        <w:rPr>
          <w:sz w:val="24"/>
          <w:szCs w:val="24"/>
          <w:lang w:val="en-US"/>
        </w:rPr>
        <w:t>ar</w:t>
      </w:r>
      <w:proofErr w:type="spellEnd"/>
      <w:r w:rsidR="00AC0AED">
        <w:rPr>
          <w:sz w:val="24"/>
          <w:szCs w:val="24"/>
          <w:lang w:val="en-US"/>
        </w:rPr>
        <w:t xml:space="preserve"> </w:t>
      </w:r>
      <w:proofErr w:type="spellStart"/>
      <w:r w:rsidR="00AC0AED">
        <w:rPr>
          <w:sz w:val="24"/>
          <w:szCs w:val="24"/>
          <w:lang w:val="en-US"/>
        </w:rPr>
        <w:t>antara</w:t>
      </w:r>
      <w:proofErr w:type="spellEnd"/>
      <w:r w:rsidR="00AC0AED">
        <w:rPr>
          <w:sz w:val="24"/>
          <w:szCs w:val="24"/>
          <w:lang w:val="en-US"/>
        </w:rPr>
        <w:t xml:space="preserve"> </w:t>
      </w:r>
      <w:proofErr w:type="spellStart"/>
      <w:r w:rsidR="00AC0AED">
        <w:rPr>
          <w:sz w:val="24"/>
          <w:szCs w:val="24"/>
          <w:lang w:val="en-US"/>
        </w:rPr>
        <w:t>agak</w:t>
      </w:r>
      <w:proofErr w:type="spellEnd"/>
      <w:r w:rsidR="00AC0AED">
        <w:rPr>
          <w:sz w:val="24"/>
          <w:szCs w:val="24"/>
          <w:lang w:val="en-US"/>
        </w:rPr>
        <w:t xml:space="preserve"> </w:t>
      </w:r>
      <w:proofErr w:type="spellStart"/>
      <w:r w:rsidR="00AC0AED">
        <w:rPr>
          <w:sz w:val="24"/>
          <w:szCs w:val="24"/>
          <w:lang w:val="en-US"/>
        </w:rPr>
        <w:t>suka</w:t>
      </w:r>
      <w:proofErr w:type="spellEnd"/>
      <w:r w:rsidR="00AC0AED">
        <w:rPr>
          <w:sz w:val="24"/>
          <w:szCs w:val="24"/>
          <w:lang w:val="en-US"/>
        </w:rPr>
        <w:t xml:space="preserve"> dan </w:t>
      </w:r>
      <w:proofErr w:type="spellStart"/>
      <w:r w:rsidR="00AC0AED">
        <w:rPr>
          <w:sz w:val="24"/>
          <w:szCs w:val="24"/>
          <w:lang w:val="en-US"/>
        </w:rPr>
        <w:t>netral</w:t>
      </w:r>
      <w:proofErr w:type="spellEnd"/>
      <w:r w:rsidR="00117E61" w:rsidRPr="00AC7511">
        <w:rPr>
          <w:sz w:val="24"/>
          <w:szCs w:val="24"/>
          <w:lang w:val="id-ID"/>
        </w:rPr>
        <w:t>.</w:t>
      </w:r>
      <w:r w:rsidR="00117E61" w:rsidRPr="0077368B">
        <w:rPr>
          <w:sz w:val="24"/>
          <w:szCs w:val="24"/>
          <w:lang w:val="id-ID"/>
        </w:rPr>
        <w:t xml:space="preserve"> </w:t>
      </w:r>
      <w:r w:rsidR="00A65C43">
        <w:rPr>
          <w:sz w:val="24"/>
          <w:szCs w:val="24"/>
        </w:rPr>
        <w:t>Penilaian panelis terha</w:t>
      </w:r>
      <w:r w:rsidR="00117E61" w:rsidRPr="0077368B">
        <w:rPr>
          <w:sz w:val="24"/>
          <w:szCs w:val="24"/>
        </w:rPr>
        <w:t xml:space="preserve">dap produk </w:t>
      </w:r>
      <w:r w:rsidR="00117E61">
        <w:rPr>
          <w:iCs/>
          <w:sz w:val="24"/>
          <w:szCs w:val="24"/>
        </w:rPr>
        <w:t>tape</w:t>
      </w:r>
      <w:r w:rsidR="00117E61" w:rsidRPr="0077368B">
        <w:rPr>
          <w:i/>
          <w:iCs/>
          <w:sz w:val="24"/>
          <w:szCs w:val="24"/>
          <w:lang w:val="id-ID"/>
        </w:rPr>
        <w:t xml:space="preserve"> </w:t>
      </w:r>
      <w:r w:rsidR="00A65C43">
        <w:rPr>
          <w:sz w:val="24"/>
          <w:szCs w:val="24"/>
        </w:rPr>
        <w:t xml:space="preserve">tertinggi yaitu </w:t>
      </w:r>
      <w:r w:rsidR="00117E61">
        <w:rPr>
          <w:sz w:val="24"/>
          <w:szCs w:val="24"/>
        </w:rPr>
        <w:t>tape di perlakuan  P</w:t>
      </w:r>
      <w:r w:rsidR="00A300F6">
        <w:rPr>
          <w:sz w:val="24"/>
          <w:szCs w:val="24"/>
        </w:rPr>
        <w:t>2</w:t>
      </w:r>
      <w:r w:rsidR="00117E61">
        <w:rPr>
          <w:sz w:val="24"/>
          <w:szCs w:val="24"/>
        </w:rPr>
        <w:t xml:space="preserve"> dengan nilai</w:t>
      </w:r>
      <w:r w:rsidR="00A300F6">
        <w:rPr>
          <w:sz w:val="24"/>
          <w:szCs w:val="24"/>
        </w:rPr>
        <w:t xml:space="preserve"> 5,00</w:t>
      </w:r>
      <w:r w:rsidR="00117E61">
        <w:rPr>
          <w:sz w:val="24"/>
          <w:szCs w:val="24"/>
        </w:rPr>
        <w:t xml:space="preserve"> </w:t>
      </w:r>
      <w:r w:rsidR="00117E61" w:rsidRPr="0077368B">
        <w:rPr>
          <w:sz w:val="24"/>
          <w:szCs w:val="24"/>
          <w:lang w:val="id-ID"/>
        </w:rPr>
        <w:t xml:space="preserve"> </w:t>
      </w:r>
      <w:r w:rsidR="00117E61" w:rsidRPr="0077368B">
        <w:rPr>
          <w:sz w:val="24"/>
          <w:szCs w:val="24"/>
        </w:rPr>
        <w:t>yang memiliki ti</w:t>
      </w:r>
      <w:r w:rsidR="00A300F6">
        <w:rPr>
          <w:sz w:val="24"/>
          <w:szCs w:val="24"/>
        </w:rPr>
        <w:t>ngkat kesukaan pada level agak suka</w:t>
      </w:r>
      <w:r w:rsidR="00B30249">
        <w:rPr>
          <w:sz w:val="24"/>
          <w:szCs w:val="24"/>
        </w:rPr>
        <w:t xml:space="preserve"> sedangkan nilai terendah P9 dengan nilai 4,23</w:t>
      </w:r>
      <w:r w:rsidR="00EB0DAB">
        <w:rPr>
          <w:sz w:val="24"/>
          <w:szCs w:val="24"/>
        </w:rPr>
        <w:t xml:space="preserve"> </w:t>
      </w:r>
      <w:r w:rsidR="00EB0DAB" w:rsidRPr="0077368B">
        <w:rPr>
          <w:sz w:val="24"/>
          <w:szCs w:val="24"/>
        </w:rPr>
        <w:t>yang memiliki ti</w:t>
      </w:r>
      <w:r w:rsidR="00EB0DAB">
        <w:rPr>
          <w:sz w:val="24"/>
          <w:szCs w:val="24"/>
        </w:rPr>
        <w:t>ngkat kesukaan pada level netral</w:t>
      </w:r>
      <w:r w:rsidR="00117E61" w:rsidRPr="0077368B">
        <w:rPr>
          <w:sz w:val="24"/>
          <w:szCs w:val="24"/>
        </w:rPr>
        <w:t>.</w:t>
      </w:r>
      <w:r w:rsidR="00117E61" w:rsidRPr="0077368B">
        <w:rPr>
          <w:sz w:val="24"/>
          <w:szCs w:val="24"/>
          <w:lang w:val="id-ID"/>
        </w:rPr>
        <w:t xml:space="preserve"> </w:t>
      </w:r>
      <w:proofErr w:type="spellStart"/>
      <w:r w:rsidR="00EB0DAB" w:rsidRPr="00A31572">
        <w:rPr>
          <w:sz w:val="24"/>
          <w:szCs w:val="20"/>
          <w:lang w:val="id-ID"/>
        </w:rPr>
        <w:t>Penggunaa</w:t>
      </w:r>
      <w:proofErr w:type="spellEnd"/>
      <w:r w:rsidR="00EB0DAB" w:rsidRPr="00A31572">
        <w:rPr>
          <w:sz w:val="24"/>
          <w:szCs w:val="20"/>
          <w:lang w:val="id-ID"/>
        </w:rPr>
        <w:t xml:space="preserve"> k</w:t>
      </w:r>
      <w:r w:rsidR="00A300F6" w:rsidRPr="00A31572">
        <w:rPr>
          <w:sz w:val="24"/>
          <w:szCs w:val="20"/>
          <w:lang w:val="id-ID"/>
        </w:rPr>
        <w:t>onsentrasi</w:t>
      </w:r>
      <w:r w:rsidR="00587C9B" w:rsidRPr="00A31572">
        <w:rPr>
          <w:sz w:val="24"/>
          <w:szCs w:val="20"/>
          <w:lang w:val="id-ID"/>
        </w:rPr>
        <w:t xml:space="preserve"> ragi yang tinggi</w:t>
      </w:r>
      <w:r w:rsidR="00A300F6" w:rsidRPr="00A31572">
        <w:rPr>
          <w:sz w:val="24"/>
          <w:szCs w:val="20"/>
          <w:lang w:val="id-ID"/>
        </w:rPr>
        <w:t>, maka semakin</w:t>
      </w:r>
      <w:r w:rsidRPr="00A31572">
        <w:rPr>
          <w:sz w:val="24"/>
          <w:szCs w:val="20"/>
          <w:lang w:val="id-ID"/>
        </w:rPr>
        <w:t xml:space="preserve"> banyak khamir yang mengurai pati </w:t>
      </w:r>
      <w:r w:rsidR="00587C9B" w:rsidRPr="00A31572">
        <w:rPr>
          <w:sz w:val="24"/>
          <w:szCs w:val="20"/>
          <w:lang w:val="id-ID"/>
        </w:rPr>
        <w:t xml:space="preserve">menjadi glukosa menghasilkan </w:t>
      </w:r>
      <w:proofErr w:type="spellStart"/>
      <w:r w:rsidR="00587C9B" w:rsidRPr="00A31572">
        <w:rPr>
          <w:sz w:val="24"/>
          <w:szCs w:val="20"/>
          <w:lang w:val="id-ID"/>
        </w:rPr>
        <w:t>al</w:t>
      </w:r>
      <w:r w:rsidRPr="00A31572">
        <w:rPr>
          <w:sz w:val="24"/>
          <w:szCs w:val="20"/>
          <w:lang w:val="id-ID"/>
        </w:rPr>
        <w:t>khol</w:t>
      </w:r>
      <w:proofErr w:type="spellEnd"/>
      <w:r w:rsidRPr="00A31572">
        <w:rPr>
          <w:sz w:val="24"/>
          <w:szCs w:val="20"/>
          <w:lang w:val="id-ID"/>
        </w:rPr>
        <w:t xml:space="preserve"> membuat tape menjadi semakin berair mengakibatkan tekstur tape </w:t>
      </w:r>
      <w:proofErr w:type="spellStart"/>
      <w:r w:rsidRPr="00A31572">
        <w:rPr>
          <w:sz w:val="24"/>
          <w:szCs w:val="20"/>
          <w:lang w:val="id-ID"/>
        </w:rPr>
        <w:t>semakain</w:t>
      </w:r>
      <w:proofErr w:type="spellEnd"/>
      <w:r w:rsidRPr="00A31572">
        <w:rPr>
          <w:sz w:val="24"/>
          <w:szCs w:val="20"/>
          <w:lang w:val="id-ID"/>
        </w:rPr>
        <w:t xml:space="preserve"> lembek.</w:t>
      </w:r>
      <w:r w:rsidR="00A300F6" w:rsidRPr="00A31572">
        <w:rPr>
          <w:sz w:val="24"/>
          <w:szCs w:val="20"/>
          <w:lang w:val="id-ID"/>
        </w:rPr>
        <w:t xml:space="preserve"> Menurut Nirmalasari &amp; Liani, 2018, </w:t>
      </w:r>
      <w:r w:rsidR="00A300F6">
        <w:rPr>
          <w:sz w:val="24"/>
        </w:rPr>
        <w:t>t</w:t>
      </w:r>
      <w:r w:rsidR="00D029CE" w:rsidRPr="00D029CE">
        <w:rPr>
          <w:sz w:val="24"/>
        </w:rPr>
        <w:t>ape akan semakin lembek jika difermentas</w:t>
      </w:r>
      <w:r w:rsidR="00D029CE">
        <w:rPr>
          <w:sz w:val="24"/>
        </w:rPr>
        <w:t xml:space="preserve">i dalam </w:t>
      </w:r>
      <w:r w:rsidR="00D029CE">
        <w:rPr>
          <w:sz w:val="24"/>
        </w:rPr>
        <w:lastRenderedPageBreak/>
        <w:t>waktu yang lebih lama, k</w:t>
      </w:r>
      <w:r w:rsidR="00D029CE" w:rsidRPr="00D029CE">
        <w:rPr>
          <w:sz w:val="24"/>
        </w:rPr>
        <w:t>arena</w:t>
      </w:r>
      <w:r w:rsidR="00690CD4">
        <w:rPr>
          <w:sz w:val="24"/>
        </w:rPr>
        <w:t xml:space="preserve"> </w:t>
      </w:r>
      <w:r w:rsidR="00D029CE" w:rsidRPr="00A31572">
        <w:rPr>
          <w:sz w:val="24"/>
          <w:lang w:val="id-ID"/>
        </w:rPr>
        <w:t>s</w:t>
      </w:r>
      <w:r w:rsidR="00D029CE" w:rsidRPr="00A31572">
        <w:rPr>
          <w:sz w:val="24"/>
          <w:szCs w:val="20"/>
          <w:lang w:val="id-ID"/>
        </w:rPr>
        <w:t>emakin banyak pula mikroorganisme yang mendegradasi pati menjadi dekstrin dan gula sehingga tape</w:t>
      </w:r>
      <w:r w:rsidR="00690CD4" w:rsidRPr="00A31572">
        <w:rPr>
          <w:sz w:val="24"/>
          <w:szCs w:val="20"/>
          <w:lang w:val="id-ID"/>
        </w:rPr>
        <w:t xml:space="preserve"> </w:t>
      </w:r>
      <w:r w:rsidR="00B92340" w:rsidRPr="00A31572">
        <w:rPr>
          <w:sz w:val="24"/>
          <w:szCs w:val="20"/>
          <w:lang w:val="id-ID"/>
        </w:rPr>
        <w:t xml:space="preserve">akan menjadi lembek bahkan. </w:t>
      </w:r>
      <w:r w:rsidR="00D029CE">
        <w:rPr>
          <w:sz w:val="24"/>
        </w:rPr>
        <w:t>P</w:t>
      </w:r>
      <w:r w:rsidR="00D029CE" w:rsidRPr="00D029CE">
        <w:rPr>
          <w:sz w:val="24"/>
        </w:rPr>
        <w:t>engaruh pembungkus terhadap tekstur tape ketan menunjukkan bahwa pembungkus daun pisang menghasilkan tape be</w:t>
      </w:r>
      <w:r w:rsidR="00690CD4">
        <w:rPr>
          <w:sz w:val="24"/>
        </w:rPr>
        <w:t>rtekstur lunak, berair dibandingkan</w:t>
      </w:r>
      <w:r w:rsidR="00D029CE" w:rsidRPr="00D029CE">
        <w:rPr>
          <w:sz w:val="24"/>
        </w:rPr>
        <w:t xml:space="preserve"> dengan daun jambu dan wadah plastik</w:t>
      </w:r>
      <w:r w:rsidR="00690CD4">
        <w:rPr>
          <w:sz w:val="24"/>
        </w:rPr>
        <w:t xml:space="preserve"> </w:t>
      </w:r>
      <w:r w:rsidR="00D029CE">
        <w:rPr>
          <w:sz w:val="24"/>
        </w:rPr>
        <w:t xml:space="preserve">(Novita </w:t>
      </w:r>
      <w:proofErr w:type="spellStart"/>
      <w:r w:rsidR="00D029CE">
        <w:rPr>
          <w:i/>
          <w:sz w:val="24"/>
        </w:rPr>
        <w:t>et</w:t>
      </w:r>
      <w:proofErr w:type="spellEnd"/>
      <w:r w:rsidR="00D029CE">
        <w:rPr>
          <w:i/>
          <w:sz w:val="24"/>
        </w:rPr>
        <w:t xml:space="preserve"> al</w:t>
      </w:r>
      <w:r w:rsidR="00D029CE">
        <w:rPr>
          <w:sz w:val="24"/>
        </w:rPr>
        <w:t>.,2022)</w:t>
      </w:r>
      <w:r w:rsidR="00690CD4">
        <w:rPr>
          <w:sz w:val="24"/>
        </w:rPr>
        <w:t>.</w:t>
      </w:r>
      <w:r w:rsidR="00D029CE" w:rsidRPr="00D029CE">
        <w:rPr>
          <w:sz w:val="24"/>
        </w:rPr>
        <w:t xml:space="preserve"> </w:t>
      </w:r>
    </w:p>
    <w:p w14:paraId="5283BA4D" w14:textId="77777777" w:rsidR="00BE40C7" w:rsidRPr="00A31572" w:rsidRDefault="00BE40C7" w:rsidP="002E17EC">
      <w:pPr>
        <w:widowControl/>
        <w:adjustRightInd w:val="0"/>
        <w:spacing w:line="400" w:lineRule="atLeast"/>
        <w:ind w:firstLine="720"/>
        <w:jc w:val="both"/>
        <w:rPr>
          <w:sz w:val="24"/>
          <w:szCs w:val="20"/>
          <w:lang w:val="id-ID"/>
        </w:rPr>
      </w:pPr>
    </w:p>
    <w:p w14:paraId="393FDA11" w14:textId="45BB0DFE" w:rsidR="009F4358" w:rsidRDefault="007D2B93" w:rsidP="004F06FB">
      <w:pPr>
        <w:spacing w:line="360" w:lineRule="auto"/>
        <w:jc w:val="both"/>
        <w:rPr>
          <w:b/>
          <w:sz w:val="24"/>
          <w:szCs w:val="24"/>
          <w:lang w:val="en-US"/>
        </w:rPr>
      </w:pPr>
      <w:r>
        <w:rPr>
          <w:b/>
          <w:sz w:val="24"/>
          <w:szCs w:val="24"/>
          <w:lang w:val="en-US"/>
        </w:rPr>
        <w:t>4.4</w:t>
      </w:r>
      <w:r w:rsidR="00896F45">
        <w:rPr>
          <w:b/>
          <w:sz w:val="24"/>
          <w:szCs w:val="24"/>
          <w:lang w:val="en-US"/>
        </w:rPr>
        <w:t>.4 Aroma</w:t>
      </w:r>
    </w:p>
    <w:p w14:paraId="619D9192" w14:textId="77777777" w:rsidR="00DB50F6" w:rsidRPr="00B57178" w:rsidRDefault="00B57178" w:rsidP="00B57178">
      <w:pPr>
        <w:spacing w:line="360" w:lineRule="auto"/>
        <w:ind w:firstLine="720"/>
        <w:jc w:val="both"/>
        <w:rPr>
          <w:sz w:val="24"/>
          <w:lang w:val="en-US"/>
        </w:rPr>
      </w:pPr>
      <w:r w:rsidRPr="00B57178">
        <w:rPr>
          <w:sz w:val="24"/>
          <w:lang w:val="en-US"/>
        </w:rPr>
        <w:t xml:space="preserve">Aroma </w:t>
      </w:r>
      <w:proofErr w:type="spellStart"/>
      <w:r w:rsidRPr="00B57178">
        <w:rPr>
          <w:sz w:val="24"/>
          <w:lang w:val="en-US"/>
        </w:rPr>
        <w:t>dalam</w:t>
      </w:r>
      <w:proofErr w:type="spellEnd"/>
      <w:r w:rsidRPr="00B57178">
        <w:rPr>
          <w:sz w:val="24"/>
          <w:lang w:val="en-US"/>
        </w:rPr>
        <w:t xml:space="preserve"> </w:t>
      </w:r>
      <w:proofErr w:type="spellStart"/>
      <w:r w:rsidRPr="00B57178">
        <w:rPr>
          <w:sz w:val="24"/>
          <w:lang w:val="en-US"/>
        </w:rPr>
        <w:t>suatu</w:t>
      </w:r>
      <w:proofErr w:type="spellEnd"/>
      <w:r w:rsidRPr="00B57178">
        <w:rPr>
          <w:sz w:val="24"/>
          <w:lang w:val="en-US"/>
        </w:rPr>
        <w:t xml:space="preserve"> </w:t>
      </w:r>
      <w:proofErr w:type="spellStart"/>
      <w:r w:rsidRPr="00B57178">
        <w:rPr>
          <w:sz w:val="24"/>
          <w:lang w:val="en-US"/>
        </w:rPr>
        <w:t>produk</w:t>
      </w:r>
      <w:proofErr w:type="spellEnd"/>
      <w:r w:rsidRPr="00B57178">
        <w:rPr>
          <w:sz w:val="24"/>
          <w:lang w:val="en-US"/>
        </w:rPr>
        <w:t xml:space="preserve"> </w:t>
      </w:r>
      <w:proofErr w:type="spellStart"/>
      <w:r w:rsidRPr="00B57178">
        <w:rPr>
          <w:sz w:val="24"/>
          <w:lang w:val="en-US"/>
        </w:rPr>
        <w:t>makanan</w:t>
      </w:r>
      <w:proofErr w:type="spellEnd"/>
      <w:r w:rsidRPr="00B57178">
        <w:rPr>
          <w:sz w:val="24"/>
          <w:lang w:val="en-US"/>
        </w:rPr>
        <w:t xml:space="preserve"> </w:t>
      </w:r>
      <w:proofErr w:type="spellStart"/>
      <w:r w:rsidRPr="00B57178">
        <w:rPr>
          <w:sz w:val="24"/>
          <w:lang w:val="en-US"/>
        </w:rPr>
        <w:t>merupakan</w:t>
      </w:r>
      <w:proofErr w:type="spellEnd"/>
      <w:r w:rsidRPr="00B57178">
        <w:rPr>
          <w:sz w:val="24"/>
          <w:lang w:val="en-US"/>
        </w:rPr>
        <w:t xml:space="preserve"> </w:t>
      </w:r>
      <w:proofErr w:type="spellStart"/>
      <w:r w:rsidRPr="00B57178">
        <w:rPr>
          <w:sz w:val="24"/>
          <w:lang w:val="en-US"/>
        </w:rPr>
        <w:t>faktor</w:t>
      </w:r>
      <w:proofErr w:type="spellEnd"/>
      <w:r w:rsidRPr="00B57178">
        <w:rPr>
          <w:sz w:val="24"/>
          <w:lang w:val="en-US"/>
        </w:rPr>
        <w:t xml:space="preserve"> yang </w:t>
      </w:r>
      <w:proofErr w:type="spellStart"/>
      <w:r w:rsidRPr="00B57178">
        <w:rPr>
          <w:sz w:val="24"/>
          <w:lang w:val="en-US"/>
        </w:rPr>
        <w:t>penting</w:t>
      </w:r>
      <w:proofErr w:type="spellEnd"/>
      <w:r w:rsidRPr="00B57178">
        <w:rPr>
          <w:sz w:val="24"/>
          <w:lang w:val="en-US"/>
        </w:rPr>
        <w:t xml:space="preserve"> </w:t>
      </w:r>
      <w:proofErr w:type="spellStart"/>
      <w:r w:rsidRPr="00B57178">
        <w:rPr>
          <w:sz w:val="24"/>
          <w:lang w:val="en-US"/>
        </w:rPr>
        <w:t>dalam</w:t>
      </w:r>
      <w:proofErr w:type="spellEnd"/>
      <w:r w:rsidRPr="00B57178">
        <w:rPr>
          <w:sz w:val="24"/>
          <w:lang w:val="en-US"/>
        </w:rPr>
        <w:t xml:space="preserve"> </w:t>
      </w:r>
      <w:proofErr w:type="spellStart"/>
      <w:r w:rsidRPr="00B57178">
        <w:rPr>
          <w:sz w:val="24"/>
          <w:lang w:val="en-US"/>
        </w:rPr>
        <w:t>menentukan</w:t>
      </w:r>
      <w:proofErr w:type="spellEnd"/>
      <w:r w:rsidRPr="00B57178">
        <w:rPr>
          <w:sz w:val="24"/>
          <w:lang w:val="en-US"/>
        </w:rPr>
        <w:t xml:space="preserve"> </w:t>
      </w:r>
      <w:proofErr w:type="spellStart"/>
      <w:r w:rsidRPr="00B57178">
        <w:rPr>
          <w:sz w:val="24"/>
          <w:lang w:val="en-US"/>
        </w:rPr>
        <w:t>tingkat</w:t>
      </w:r>
      <w:proofErr w:type="spellEnd"/>
      <w:r w:rsidRPr="00B57178">
        <w:rPr>
          <w:sz w:val="24"/>
          <w:lang w:val="en-US"/>
        </w:rPr>
        <w:t xml:space="preserve"> </w:t>
      </w:r>
      <w:proofErr w:type="spellStart"/>
      <w:r w:rsidRPr="00B57178">
        <w:rPr>
          <w:sz w:val="24"/>
          <w:lang w:val="en-US"/>
        </w:rPr>
        <w:t>penerimaan</w:t>
      </w:r>
      <w:proofErr w:type="spellEnd"/>
      <w:r w:rsidRPr="00B57178">
        <w:rPr>
          <w:sz w:val="24"/>
          <w:lang w:val="en-US"/>
        </w:rPr>
        <w:t xml:space="preserve"> </w:t>
      </w:r>
      <w:proofErr w:type="spellStart"/>
      <w:r w:rsidRPr="00B57178">
        <w:rPr>
          <w:sz w:val="24"/>
          <w:lang w:val="en-US"/>
        </w:rPr>
        <w:t>konsumen</w:t>
      </w:r>
      <w:proofErr w:type="spellEnd"/>
      <w:r w:rsidRPr="00B57178">
        <w:rPr>
          <w:sz w:val="24"/>
          <w:lang w:val="en-US"/>
        </w:rPr>
        <w:t xml:space="preserve"> pada </w:t>
      </w:r>
      <w:proofErr w:type="spellStart"/>
      <w:r w:rsidRPr="00B57178">
        <w:rPr>
          <w:sz w:val="24"/>
          <w:lang w:val="en-US"/>
        </w:rPr>
        <w:t>penentuan</w:t>
      </w:r>
      <w:proofErr w:type="spellEnd"/>
      <w:r w:rsidRPr="00B57178">
        <w:rPr>
          <w:sz w:val="24"/>
          <w:lang w:val="en-US"/>
        </w:rPr>
        <w:t xml:space="preserve"> </w:t>
      </w:r>
      <w:proofErr w:type="spellStart"/>
      <w:r w:rsidRPr="00B57178">
        <w:rPr>
          <w:sz w:val="24"/>
          <w:lang w:val="en-US"/>
        </w:rPr>
        <w:t>kelezatan</w:t>
      </w:r>
      <w:proofErr w:type="spellEnd"/>
      <w:r w:rsidRPr="00B57178">
        <w:rPr>
          <w:sz w:val="24"/>
          <w:lang w:val="en-US"/>
        </w:rPr>
        <w:t xml:space="preserve"> </w:t>
      </w:r>
      <w:proofErr w:type="spellStart"/>
      <w:r w:rsidRPr="00B57178">
        <w:rPr>
          <w:sz w:val="24"/>
          <w:lang w:val="en-US"/>
        </w:rPr>
        <w:t>bahan</w:t>
      </w:r>
      <w:proofErr w:type="spellEnd"/>
      <w:r w:rsidRPr="00B57178">
        <w:rPr>
          <w:sz w:val="24"/>
          <w:lang w:val="en-US"/>
        </w:rPr>
        <w:t xml:space="preserve"> </w:t>
      </w:r>
      <w:proofErr w:type="spellStart"/>
      <w:r w:rsidRPr="00B57178">
        <w:rPr>
          <w:sz w:val="24"/>
          <w:lang w:val="en-US"/>
        </w:rPr>
        <w:t>makanan</w:t>
      </w:r>
      <w:proofErr w:type="spellEnd"/>
      <w:r w:rsidRPr="00B57178">
        <w:rPr>
          <w:sz w:val="24"/>
          <w:lang w:val="en-US"/>
        </w:rPr>
        <w:t xml:space="preserve">, </w:t>
      </w:r>
      <w:proofErr w:type="spellStart"/>
      <w:r w:rsidRPr="00B57178">
        <w:rPr>
          <w:sz w:val="24"/>
          <w:lang w:val="en-US"/>
        </w:rPr>
        <w:t>biasanya</w:t>
      </w:r>
      <w:proofErr w:type="spellEnd"/>
      <w:r w:rsidRPr="00B57178">
        <w:rPr>
          <w:sz w:val="24"/>
          <w:lang w:val="en-US"/>
        </w:rPr>
        <w:t xml:space="preserve"> </w:t>
      </w:r>
      <w:proofErr w:type="spellStart"/>
      <w:r w:rsidRPr="00B57178">
        <w:rPr>
          <w:sz w:val="24"/>
          <w:lang w:val="en-US"/>
        </w:rPr>
        <w:t>seseorang</w:t>
      </w:r>
      <w:proofErr w:type="spellEnd"/>
      <w:r w:rsidRPr="00B57178">
        <w:rPr>
          <w:sz w:val="24"/>
          <w:lang w:val="en-US"/>
        </w:rPr>
        <w:t xml:space="preserve"> </w:t>
      </w:r>
      <w:proofErr w:type="spellStart"/>
      <w:r w:rsidRPr="00B57178">
        <w:rPr>
          <w:sz w:val="24"/>
          <w:lang w:val="en-US"/>
        </w:rPr>
        <w:t>dapat</w:t>
      </w:r>
      <w:proofErr w:type="spellEnd"/>
      <w:r w:rsidRPr="00B57178">
        <w:rPr>
          <w:sz w:val="24"/>
          <w:lang w:val="en-US"/>
        </w:rPr>
        <w:t xml:space="preserve"> </w:t>
      </w:r>
      <w:proofErr w:type="spellStart"/>
      <w:r w:rsidRPr="00B57178">
        <w:rPr>
          <w:sz w:val="24"/>
          <w:lang w:val="en-US"/>
        </w:rPr>
        <w:t>menilai</w:t>
      </w:r>
      <w:proofErr w:type="spellEnd"/>
      <w:r w:rsidRPr="00B57178">
        <w:rPr>
          <w:sz w:val="24"/>
          <w:lang w:val="en-US"/>
        </w:rPr>
        <w:t xml:space="preserve"> </w:t>
      </w:r>
      <w:proofErr w:type="spellStart"/>
      <w:r w:rsidRPr="00B57178">
        <w:rPr>
          <w:sz w:val="24"/>
          <w:lang w:val="en-US"/>
        </w:rPr>
        <w:t>lezat</w:t>
      </w:r>
      <w:proofErr w:type="spellEnd"/>
      <w:r w:rsidRPr="00B57178">
        <w:rPr>
          <w:sz w:val="24"/>
          <w:lang w:val="en-US"/>
        </w:rPr>
        <w:t xml:space="preserve"> </w:t>
      </w:r>
      <w:proofErr w:type="spellStart"/>
      <w:r w:rsidRPr="00B57178">
        <w:rPr>
          <w:sz w:val="24"/>
          <w:lang w:val="en-US"/>
        </w:rPr>
        <w:t>atau</w:t>
      </w:r>
      <w:proofErr w:type="spellEnd"/>
      <w:r w:rsidRPr="00B57178">
        <w:rPr>
          <w:sz w:val="24"/>
          <w:lang w:val="en-US"/>
        </w:rPr>
        <w:t xml:space="preserve"> </w:t>
      </w:r>
      <w:proofErr w:type="spellStart"/>
      <w:r w:rsidRPr="00B57178">
        <w:rPr>
          <w:sz w:val="24"/>
          <w:lang w:val="en-US"/>
        </w:rPr>
        <w:t>tidaknya</w:t>
      </w:r>
      <w:proofErr w:type="spellEnd"/>
      <w:r w:rsidRPr="00B57178">
        <w:rPr>
          <w:sz w:val="24"/>
          <w:lang w:val="en-US"/>
        </w:rPr>
        <w:t xml:space="preserve"> </w:t>
      </w:r>
      <w:proofErr w:type="spellStart"/>
      <w:r w:rsidRPr="00B57178">
        <w:rPr>
          <w:sz w:val="24"/>
          <w:lang w:val="en-US"/>
        </w:rPr>
        <w:t>suatu</w:t>
      </w:r>
      <w:proofErr w:type="spellEnd"/>
      <w:r w:rsidRPr="00B57178">
        <w:rPr>
          <w:sz w:val="24"/>
          <w:lang w:val="en-US"/>
        </w:rPr>
        <w:t xml:space="preserve"> </w:t>
      </w:r>
      <w:proofErr w:type="spellStart"/>
      <w:r w:rsidRPr="00B57178">
        <w:rPr>
          <w:sz w:val="24"/>
          <w:lang w:val="en-US"/>
        </w:rPr>
        <w:t>bahan</w:t>
      </w:r>
      <w:proofErr w:type="spellEnd"/>
      <w:r>
        <w:rPr>
          <w:sz w:val="24"/>
          <w:lang w:val="en-US"/>
        </w:rPr>
        <w:t xml:space="preserve"> </w:t>
      </w:r>
      <w:proofErr w:type="spellStart"/>
      <w:r w:rsidRPr="00B57178">
        <w:rPr>
          <w:sz w:val="24"/>
          <w:lang w:val="en-US"/>
        </w:rPr>
        <w:t>makanan</w:t>
      </w:r>
      <w:proofErr w:type="spellEnd"/>
      <w:r w:rsidRPr="00B57178">
        <w:rPr>
          <w:sz w:val="24"/>
          <w:lang w:val="en-US"/>
        </w:rPr>
        <w:t xml:space="preserve"> </w:t>
      </w:r>
      <w:proofErr w:type="spellStart"/>
      <w:r w:rsidRPr="00B57178">
        <w:rPr>
          <w:sz w:val="24"/>
          <w:lang w:val="en-US"/>
        </w:rPr>
        <w:t>dari</w:t>
      </w:r>
      <w:proofErr w:type="spellEnd"/>
      <w:r w:rsidRPr="00B57178">
        <w:rPr>
          <w:sz w:val="24"/>
          <w:lang w:val="en-US"/>
        </w:rPr>
        <w:t xml:space="preserve"> aroma yang </w:t>
      </w:r>
      <w:proofErr w:type="spellStart"/>
      <w:r w:rsidRPr="00B57178">
        <w:rPr>
          <w:sz w:val="24"/>
          <w:lang w:val="en-US"/>
        </w:rPr>
        <w:t>ditimbulkan</w:t>
      </w:r>
      <w:proofErr w:type="spellEnd"/>
      <w:r w:rsidR="006831B5">
        <w:rPr>
          <w:sz w:val="24"/>
          <w:lang w:val="en-US"/>
        </w:rPr>
        <w:t xml:space="preserve"> </w:t>
      </w:r>
      <w:r w:rsidRPr="00B57178">
        <w:rPr>
          <w:sz w:val="24"/>
          <w:lang w:val="en-US"/>
        </w:rPr>
        <w:t>(</w:t>
      </w:r>
      <w:proofErr w:type="spellStart"/>
      <w:r w:rsidRPr="00B57178">
        <w:rPr>
          <w:sz w:val="24"/>
          <w:lang w:val="en-US"/>
        </w:rPr>
        <w:t>Hadi</w:t>
      </w:r>
      <w:proofErr w:type="spellEnd"/>
      <w:r w:rsidRPr="00B57178">
        <w:rPr>
          <w:sz w:val="24"/>
          <w:lang w:val="en-US"/>
        </w:rPr>
        <w:t xml:space="preserve"> dan </w:t>
      </w:r>
      <w:proofErr w:type="spellStart"/>
      <w:r w:rsidRPr="00B57178">
        <w:rPr>
          <w:sz w:val="24"/>
          <w:lang w:val="en-US"/>
        </w:rPr>
        <w:t>Siratunnisak</w:t>
      </w:r>
      <w:proofErr w:type="spellEnd"/>
      <w:r w:rsidRPr="00B57178">
        <w:rPr>
          <w:sz w:val="24"/>
          <w:lang w:val="en-US"/>
        </w:rPr>
        <w:t>, 2016)</w:t>
      </w:r>
      <w:r>
        <w:rPr>
          <w:sz w:val="24"/>
          <w:lang w:val="en-US"/>
        </w:rPr>
        <w:t xml:space="preserve">. </w:t>
      </w:r>
      <w:r w:rsidR="00DB50F6">
        <w:rPr>
          <w:sz w:val="24"/>
          <w:szCs w:val="24"/>
          <w:lang w:val="en-US"/>
        </w:rPr>
        <w:t xml:space="preserve">Hasil </w:t>
      </w:r>
      <w:proofErr w:type="spellStart"/>
      <w:r w:rsidR="00DB50F6">
        <w:rPr>
          <w:sz w:val="24"/>
          <w:szCs w:val="24"/>
          <w:lang w:val="en-US"/>
        </w:rPr>
        <w:t>responden</w:t>
      </w:r>
      <w:proofErr w:type="spellEnd"/>
      <w:r w:rsidR="00DB50F6">
        <w:rPr>
          <w:sz w:val="24"/>
          <w:szCs w:val="24"/>
          <w:lang w:val="en-US"/>
        </w:rPr>
        <w:t xml:space="preserve"> </w:t>
      </w:r>
      <w:proofErr w:type="spellStart"/>
      <w:r w:rsidR="00DB50F6">
        <w:rPr>
          <w:sz w:val="24"/>
          <w:szCs w:val="24"/>
          <w:lang w:val="en-US"/>
        </w:rPr>
        <w:t>dari</w:t>
      </w:r>
      <w:proofErr w:type="spellEnd"/>
      <w:r w:rsidR="00DB50F6">
        <w:rPr>
          <w:sz w:val="24"/>
          <w:szCs w:val="24"/>
          <w:lang w:val="en-US"/>
        </w:rPr>
        <w:t xml:space="preserve"> parameter aroma</w:t>
      </w:r>
      <w:r>
        <w:rPr>
          <w:sz w:val="24"/>
          <w:szCs w:val="24"/>
          <w:lang w:val="en-US"/>
        </w:rPr>
        <w:t xml:space="preserve"> tape </w:t>
      </w:r>
      <w:proofErr w:type="spellStart"/>
      <w:r>
        <w:rPr>
          <w:sz w:val="24"/>
          <w:szCs w:val="24"/>
          <w:lang w:val="en-US"/>
        </w:rPr>
        <w:t>beras</w:t>
      </w:r>
      <w:proofErr w:type="spellEnd"/>
      <w:r>
        <w:rPr>
          <w:sz w:val="24"/>
          <w:szCs w:val="24"/>
          <w:lang w:val="en-US"/>
        </w:rPr>
        <w:t xml:space="preserve"> </w:t>
      </w:r>
      <w:proofErr w:type="spellStart"/>
      <w:proofErr w:type="gramStart"/>
      <w:r>
        <w:rPr>
          <w:sz w:val="24"/>
          <w:szCs w:val="24"/>
          <w:lang w:val="en-US"/>
        </w:rPr>
        <w:t>jagung</w:t>
      </w:r>
      <w:proofErr w:type="spellEnd"/>
      <w:r>
        <w:rPr>
          <w:sz w:val="24"/>
          <w:szCs w:val="24"/>
          <w:lang w:val="en-US"/>
        </w:rPr>
        <w:t xml:space="preserve"> </w:t>
      </w:r>
      <w:r w:rsidR="00DB50F6">
        <w:rPr>
          <w:sz w:val="24"/>
          <w:szCs w:val="24"/>
          <w:lang w:val="en-US"/>
        </w:rPr>
        <w:t xml:space="preserve"> </w:t>
      </w:r>
      <w:proofErr w:type="spellStart"/>
      <w:r w:rsidR="00DB50F6">
        <w:rPr>
          <w:sz w:val="24"/>
          <w:szCs w:val="24"/>
          <w:lang w:val="en-US"/>
        </w:rPr>
        <w:t>dengan</w:t>
      </w:r>
      <w:proofErr w:type="spellEnd"/>
      <w:proofErr w:type="gramEnd"/>
      <w:r w:rsidR="00DB50F6">
        <w:rPr>
          <w:sz w:val="24"/>
          <w:szCs w:val="24"/>
          <w:lang w:val="en-US"/>
        </w:rPr>
        <w:t xml:space="preserve"> </w:t>
      </w:r>
      <w:proofErr w:type="spellStart"/>
      <w:r w:rsidR="00DB50F6">
        <w:rPr>
          <w:sz w:val="24"/>
          <w:szCs w:val="24"/>
          <w:lang w:val="en-US"/>
        </w:rPr>
        <w:t>cara</w:t>
      </w:r>
      <w:proofErr w:type="spellEnd"/>
      <w:r w:rsidR="00DB50F6">
        <w:rPr>
          <w:sz w:val="24"/>
          <w:szCs w:val="24"/>
          <w:lang w:val="en-US"/>
        </w:rPr>
        <w:t xml:space="preserve"> </w:t>
      </w:r>
      <w:proofErr w:type="spellStart"/>
      <w:r w:rsidR="00DB50F6">
        <w:rPr>
          <w:sz w:val="24"/>
          <w:szCs w:val="24"/>
          <w:lang w:val="en-US"/>
        </w:rPr>
        <w:t>deskriptif</w:t>
      </w:r>
      <w:proofErr w:type="spellEnd"/>
      <w:r w:rsidR="00DB50F6">
        <w:rPr>
          <w:sz w:val="24"/>
          <w:szCs w:val="24"/>
          <w:lang w:val="en-US"/>
        </w:rPr>
        <w:t xml:space="preserve"> </w:t>
      </w:r>
      <w:r>
        <w:rPr>
          <w:sz w:val="24"/>
          <w:szCs w:val="24"/>
          <w:lang w:val="en-US"/>
        </w:rPr>
        <w:t>.</w:t>
      </w:r>
    </w:p>
    <w:p w14:paraId="74E66E3E" w14:textId="77777777" w:rsidR="00DB50F6" w:rsidRPr="00803C93" w:rsidRDefault="00B57178" w:rsidP="004F06FB">
      <w:pPr>
        <w:widowControl/>
        <w:adjustRightInd w:val="0"/>
        <w:spacing w:line="360" w:lineRule="auto"/>
        <w:ind w:firstLine="720"/>
        <w:jc w:val="both"/>
        <w:rPr>
          <w:sz w:val="24"/>
          <w:szCs w:val="24"/>
          <w:lang w:val="en-US"/>
        </w:rPr>
      </w:pPr>
      <w:r>
        <w:rPr>
          <w:sz w:val="24"/>
          <w:szCs w:val="24"/>
          <w:lang w:val="en-US"/>
        </w:rPr>
        <w:t xml:space="preserve">Pada </w:t>
      </w:r>
      <w:r w:rsidR="00803C93">
        <w:rPr>
          <w:sz w:val="24"/>
          <w:szCs w:val="24"/>
          <w:lang w:val="en-US"/>
        </w:rPr>
        <w:t xml:space="preserve"> </w:t>
      </w:r>
      <w:proofErr w:type="spellStart"/>
      <w:r w:rsidR="00803C93">
        <w:rPr>
          <w:sz w:val="24"/>
          <w:szCs w:val="24"/>
          <w:lang w:val="en-US"/>
        </w:rPr>
        <w:t>perlakuan</w:t>
      </w:r>
      <w:proofErr w:type="spellEnd"/>
      <w:r w:rsidR="00803C93">
        <w:rPr>
          <w:sz w:val="24"/>
          <w:szCs w:val="24"/>
          <w:lang w:val="en-US"/>
        </w:rPr>
        <w:t xml:space="preserve"> P1, P2 dan P3 </w:t>
      </w:r>
      <w:proofErr w:type="spellStart"/>
      <w:r w:rsidR="00803C93">
        <w:rPr>
          <w:sz w:val="24"/>
          <w:szCs w:val="24"/>
          <w:lang w:val="en-US"/>
        </w:rPr>
        <w:t>dengan</w:t>
      </w:r>
      <w:proofErr w:type="spellEnd"/>
      <w:r w:rsidR="00803C93">
        <w:rPr>
          <w:sz w:val="24"/>
          <w:szCs w:val="24"/>
          <w:lang w:val="en-US"/>
        </w:rPr>
        <w:t xml:space="preserve"> </w:t>
      </w:r>
      <w:proofErr w:type="spellStart"/>
      <w:r w:rsidR="00803C93">
        <w:rPr>
          <w:sz w:val="24"/>
          <w:szCs w:val="24"/>
          <w:lang w:val="en-US"/>
        </w:rPr>
        <w:t>konsentrasi</w:t>
      </w:r>
      <w:proofErr w:type="spellEnd"/>
      <w:r w:rsidR="00803C93">
        <w:rPr>
          <w:sz w:val="24"/>
          <w:szCs w:val="24"/>
          <w:lang w:val="en-US"/>
        </w:rPr>
        <w:t xml:space="preserve"> 2 gram, </w:t>
      </w:r>
      <w:proofErr w:type="spellStart"/>
      <w:r w:rsidR="00803C93">
        <w:rPr>
          <w:sz w:val="24"/>
          <w:szCs w:val="24"/>
          <w:lang w:val="en-US"/>
        </w:rPr>
        <w:t>hasil</w:t>
      </w:r>
      <w:proofErr w:type="spellEnd"/>
      <w:r w:rsidR="00803C93">
        <w:rPr>
          <w:sz w:val="24"/>
          <w:szCs w:val="24"/>
          <w:lang w:val="en-US"/>
        </w:rPr>
        <w:t xml:space="preserve"> </w:t>
      </w:r>
      <w:proofErr w:type="spellStart"/>
      <w:r w:rsidR="00803C93">
        <w:rPr>
          <w:sz w:val="24"/>
          <w:szCs w:val="24"/>
          <w:lang w:val="en-US"/>
        </w:rPr>
        <w:t>re</w:t>
      </w:r>
      <w:r w:rsidR="002045EA">
        <w:rPr>
          <w:sz w:val="24"/>
          <w:szCs w:val="24"/>
          <w:lang w:val="en-US"/>
        </w:rPr>
        <w:t>spon</w:t>
      </w:r>
      <w:proofErr w:type="spellEnd"/>
      <w:r w:rsidR="002045EA">
        <w:rPr>
          <w:sz w:val="24"/>
          <w:szCs w:val="24"/>
          <w:lang w:val="en-US"/>
        </w:rPr>
        <w:t xml:space="preserve"> </w:t>
      </w:r>
      <w:proofErr w:type="spellStart"/>
      <w:r w:rsidR="002045EA">
        <w:rPr>
          <w:sz w:val="24"/>
          <w:szCs w:val="24"/>
          <w:lang w:val="en-US"/>
        </w:rPr>
        <w:t>dari</w:t>
      </w:r>
      <w:proofErr w:type="spellEnd"/>
      <w:r w:rsidR="002045EA">
        <w:rPr>
          <w:sz w:val="24"/>
          <w:szCs w:val="24"/>
          <w:lang w:val="en-US"/>
        </w:rPr>
        <w:t xml:space="preserve"> </w:t>
      </w:r>
      <w:proofErr w:type="spellStart"/>
      <w:r w:rsidR="002045EA">
        <w:rPr>
          <w:sz w:val="24"/>
          <w:szCs w:val="24"/>
          <w:lang w:val="en-US"/>
        </w:rPr>
        <w:t>panelis</w:t>
      </w:r>
      <w:proofErr w:type="spellEnd"/>
      <w:r w:rsidR="002045EA">
        <w:rPr>
          <w:sz w:val="24"/>
          <w:szCs w:val="24"/>
          <w:lang w:val="en-US"/>
        </w:rPr>
        <w:t xml:space="preserve"> </w:t>
      </w:r>
      <w:proofErr w:type="spellStart"/>
      <w:r w:rsidR="002045EA">
        <w:rPr>
          <w:sz w:val="24"/>
          <w:szCs w:val="24"/>
          <w:lang w:val="en-US"/>
        </w:rPr>
        <w:t>cenderung</w:t>
      </w:r>
      <w:proofErr w:type="spellEnd"/>
      <w:r w:rsidR="002045EA">
        <w:rPr>
          <w:sz w:val="24"/>
          <w:szCs w:val="24"/>
          <w:lang w:val="en-US"/>
        </w:rPr>
        <w:t xml:space="preserve"> </w:t>
      </w:r>
      <w:proofErr w:type="spellStart"/>
      <w:r w:rsidR="002045EA">
        <w:rPr>
          <w:sz w:val="24"/>
          <w:szCs w:val="24"/>
          <w:lang w:val="en-US"/>
        </w:rPr>
        <w:t>men</w:t>
      </w:r>
      <w:r w:rsidR="00803C93">
        <w:rPr>
          <w:sz w:val="24"/>
          <w:szCs w:val="24"/>
          <w:lang w:val="en-US"/>
        </w:rPr>
        <w:t>uliskan</w:t>
      </w:r>
      <w:proofErr w:type="spellEnd"/>
      <w:r w:rsidR="00803C93">
        <w:rPr>
          <w:sz w:val="24"/>
          <w:szCs w:val="24"/>
          <w:lang w:val="en-US"/>
        </w:rPr>
        <w:t xml:space="preserve"> aroma </w:t>
      </w:r>
      <w:proofErr w:type="spellStart"/>
      <w:r w:rsidR="00803C93">
        <w:rPr>
          <w:sz w:val="24"/>
          <w:szCs w:val="24"/>
          <w:lang w:val="en-US"/>
        </w:rPr>
        <w:t>khas</w:t>
      </w:r>
      <w:proofErr w:type="spellEnd"/>
      <w:r w:rsidR="00803C93">
        <w:rPr>
          <w:sz w:val="24"/>
          <w:szCs w:val="24"/>
          <w:lang w:val="en-US"/>
        </w:rPr>
        <w:t xml:space="preserve"> tape, </w:t>
      </w:r>
      <w:proofErr w:type="spellStart"/>
      <w:r w:rsidR="00803C93">
        <w:rPr>
          <w:sz w:val="24"/>
          <w:szCs w:val="24"/>
          <w:lang w:val="en-US"/>
        </w:rPr>
        <w:t>dikarenakan</w:t>
      </w:r>
      <w:proofErr w:type="spellEnd"/>
      <w:r w:rsidR="00803C93">
        <w:rPr>
          <w:sz w:val="24"/>
          <w:szCs w:val="24"/>
          <w:lang w:val="en-US"/>
        </w:rPr>
        <w:t xml:space="preserve"> </w:t>
      </w:r>
      <w:proofErr w:type="spellStart"/>
      <w:r w:rsidR="00803C93">
        <w:rPr>
          <w:sz w:val="24"/>
          <w:szCs w:val="24"/>
          <w:lang w:val="en-US"/>
        </w:rPr>
        <w:t>pengguan</w:t>
      </w:r>
      <w:proofErr w:type="spellEnd"/>
      <w:r w:rsidR="00803C93">
        <w:rPr>
          <w:sz w:val="24"/>
          <w:szCs w:val="24"/>
          <w:lang w:val="en-US"/>
        </w:rPr>
        <w:t xml:space="preserve"> </w:t>
      </w:r>
      <w:proofErr w:type="spellStart"/>
      <w:r w:rsidR="00803C93">
        <w:rPr>
          <w:sz w:val="24"/>
          <w:szCs w:val="24"/>
          <w:lang w:val="en-US"/>
        </w:rPr>
        <w:t>jenis</w:t>
      </w:r>
      <w:proofErr w:type="spellEnd"/>
      <w:r w:rsidR="00803C93">
        <w:rPr>
          <w:sz w:val="24"/>
          <w:szCs w:val="24"/>
          <w:lang w:val="en-US"/>
        </w:rPr>
        <w:t xml:space="preserve"> </w:t>
      </w:r>
      <w:proofErr w:type="spellStart"/>
      <w:r w:rsidR="00803C93">
        <w:rPr>
          <w:sz w:val="24"/>
          <w:szCs w:val="24"/>
          <w:lang w:val="en-US"/>
        </w:rPr>
        <w:t>daun</w:t>
      </w:r>
      <w:proofErr w:type="spellEnd"/>
      <w:r w:rsidR="00803C93">
        <w:rPr>
          <w:sz w:val="24"/>
          <w:szCs w:val="24"/>
          <w:lang w:val="en-US"/>
        </w:rPr>
        <w:t xml:space="preserve"> pisang yang </w:t>
      </w:r>
      <w:proofErr w:type="spellStart"/>
      <w:r w:rsidR="00803C93">
        <w:rPr>
          <w:sz w:val="24"/>
          <w:szCs w:val="24"/>
          <w:lang w:val="en-US"/>
        </w:rPr>
        <w:t>sering</w:t>
      </w:r>
      <w:proofErr w:type="spellEnd"/>
      <w:r w:rsidR="00803C93">
        <w:rPr>
          <w:sz w:val="24"/>
          <w:szCs w:val="24"/>
          <w:lang w:val="en-US"/>
        </w:rPr>
        <w:t xml:space="preserve"> </w:t>
      </w:r>
      <w:proofErr w:type="spellStart"/>
      <w:r w:rsidR="00803C93">
        <w:rPr>
          <w:sz w:val="24"/>
          <w:szCs w:val="24"/>
          <w:lang w:val="en-US"/>
        </w:rPr>
        <w:t>digunakan</w:t>
      </w:r>
      <w:proofErr w:type="spellEnd"/>
      <w:r w:rsidR="00803C93">
        <w:rPr>
          <w:sz w:val="24"/>
          <w:szCs w:val="24"/>
          <w:lang w:val="en-US"/>
        </w:rPr>
        <w:t xml:space="preserve"> pada tape </w:t>
      </w:r>
      <w:proofErr w:type="spellStart"/>
      <w:r w:rsidR="00803C93">
        <w:rPr>
          <w:sz w:val="24"/>
          <w:szCs w:val="24"/>
          <w:lang w:val="en-US"/>
        </w:rPr>
        <w:t>sehingga</w:t>
      </w:r>
      <w:proofErr w:type="spellEnd"/>
      <w:r w:rsidR="00803C93">
        <w:rPr>
          <w:sz w:val="24"/>
          <w:szCs w:val="24"/>
          <w:lang w:val="en-US"/>
        </w:rPr>
        <w:t xml:space="preserve"> </w:t>
      </w:r>
      <w:proofErr w:type="spellStart"/>
      <w:r w:rsidR="00803C93">
        <w:rPr>
          <w:sz w:val="24"/>
          <w:szCs w:val="24"/>
          <w:lang w:val="en-US"/>
        </w:rPr>
        <w:t>sudah</w:t>
      </w:r>
      <w:proofErr w:type="spellEnd"/>
      <w:r w:rsidR="00803C93">
        <w:rPr>
          <w:sz w:val="24"/>
          <w:szCs w:val="24"/>
          <w:lang w:val="en-US"/>
        </w:rPr>
        <w:t xml:space="preserve"> </w:t>
      </w:r>
      <w:proofErr w:type="spellStart"/>
      <w:r w:rsidR="00803C93">
        <w:rPr>
          <w:sz w:val="24"/>
          <w:szCs w:val="24"/>
          <w:lang w:val="en-US"/>
        </w:rPr>
        <w:t>menjadi</w:t>
      </w:r>
      <w:proofErr w:type="spellEnd"/>
      <w:r w:rsidR="00803C93">
        <w:rPr>
          <w:sz w:val="24"/>
          <w:szCs w:val="24"/>
          <w:lang w:val="en-US"/>
        </w:rPr>
        <w:t xml:space="preserve"> aroma yang familiar </w:t>
      </w:r>
      <w:proofErr w:type="spellStart"/>
      <w:r w:rsidR="00803C93">
        <w:rPr>
          <w:sz w:val="24"/>
          <w:szCs w:val="24"/>
          <w:lang w:val="en-US"/>
        </w:rPr>
        <w:t>bagi</w:t>
      </w:r>
      <w:proofErr w:type="spellEnd"/>
      <w:r w:rsidR="00803C93">
        <w:rPr>
          <w:sz w:val="24"/>
          <w:szCs w:val="24"/>
          <w:lang w:val="en-US"/>
        </w:rPr>
        <w:t xml:space="preserve"> </w:t>
      </w:r>
      <w:proofErr w:type="spellStart"/>
      <w:r w:rsidR="00803C93">
        <w:rPr>
          <w:sz w:val="24"/>
          <w:szCs w:val="24"/>
          <w:lang w:val="en-US"/>
        </w:rPr>
        <w:t>responden</w:t>
      </w:r>
      <w:proofErr w:type="spellEnd"/>
      <w:r w:rsidR="00C66BCF">
        <w:rPr>
          <w:sz w:val="24"/>
          <w:szCs w:val="24"/>
          <w:lang w:val="en-US"/>
        </w:rPr>
        <w:t xml:space="preserve"> </w:t>
      </w:r>
      <w:proofErr w:type="spellStart"/>
      <w:r w:rsidR="00C66BCF">
        <w:rPr>
          <w:sz w:val="24"/>
          <w:szCs w:val="24"/>
          <w:lang w:val="en-US"/>
        </w:rPr>
        <w:t>sedangkan</w:t>
      </w:r>
      <w:proofErr w:type="spellEnd"/>
      <w:r w:rsidR="00C66BCF">
        <w:rPr>
          <w:sz w:val="24"/>
          <w:szCs w:val="24"/>
          <w:lang w:val="en-US"/>
        </w:rPr>
        <w:t xml:space="preserve"> 2 </w:t>
      </w:r>
      <w:proofErr w:type="spellStart"/>
      <w:r w:rsidR="00C66BCF">
        <w:rPr>
          <w:sz w:val="24"/>
          <w:szCs w:val="24"/>
          <w:lang w:val="en-US"/>
        </w:rPr>
        <w:t>jenis</w:t>
      </w:r>
      <w:proofErr w:type="spellEnd"/>
      <w:r w:rsidR="00C66BCF">
        <w:rPr>
          <w:sz w:val="24"/>
          <w:szCs w:val="24"/>
          <w:lang w:val="en-US"/>
        </w:rPr>
        <w:t xml:space="preserve"> </w:t>
      </w:r>
      <w:proofErr w:type="spellStart"/>
      <w:r w:rsidR="00C66BCF">
        <w:rPr>
          <w:sz w:val="24"/>
          <w:szCs w:val="24"/>
          <w:lang w:val="en-US"/>
        </w:rPr>
        <w:t>daun</w:t>
      </w:r>
      <w:proofErr w:type="spellEnd"/>
      <w:r w:rsidR="00C66BCF">
        <w:rPr>
          <w:sz w:val="24"/>
          <w:szCs w:val="24"/>
          <w:lang w:val="en-US"/>
        </w:rPr>
        <w:t xml:space="preserve"> </w:t>
      </w:r>
      <w:proofErr w:type="spellStart"/>
      <w:r w:rsidR="00C66BCF">
        <w:rPr>
          <w:sz w:val="24"/>
          <w:szCs w:val="24"/>
          <w:lang w:val="en-US"/>
        </w:rPr>
        <w:t>lainya</w:t>
      </w:r>
      <w:proofErr w:type="spellEnd"/>
      <w:r w:rsidR="00C66BCF">
        <w:rPr>
          <w:sz w:val="24"/>
          <w:szCs w:val="24"/>
          <w:lang w:val="en-US"/>
        </w:rPr>
        <w:t xml:space="preserve"> </w:t>
      </w:r>
      <w:proofErr w:type="spellStart"/>
      <w:r w:rsidR="00C66BCF">
        <w:rPr>
          <w:sz w:val="24"/>
          <w:szCs w:val="24"/>
          <w:lang w:val="en-US"/>
        </w:rPr>
        <w:t>tidak</w:t>
      </w:r>
      <w:proofErr w:type="spellEnd"/>
      <w:r w:rsidR="00C66BCF">
        <w:rPr>
          <w:sz w:val="24"/>
          <w:szCs w:val="24"/>
          <w:lang w:val="en-US"/>
        </w:rPr>
        <w:t xml:space="preserve"> </w:t>
      </w:r>
      <w:proofErr w:type="spellStart"/>
      <w:r w:rsidR="00C66BCF">
        <w:rPr>
          <w:sz w:val="24"/>
          <w:szCs w:val="24"/>
          <w:lang w:val="en-US"/>
        </w:rPr>
        <w:t>memberikan</w:t>
      </w:r>
      <w:proofErr w:type="spellEnd"/>
      <w:r w:rsidR="00C66BCF">
        <w:rPr>
          <w:sz w:val="24"/>
          <w:szCs w:val="24"/>
          <w:lang w:val="en-US"/>
        </w:rPr>
        <w:t xml:space="preserve"> aroma yang sangat </w:t>
      </w:r>
      <w:proofErr w:type="spellStart"/>
      <w:r w:rsidR="00C66BCF">
        <w:rPr>
          <w:sz w:val="24"/>
          <w:szCs w:val="24"/>
          <w:lang w:val="en-US"/>
        </w:rPr>
        <w:t>kuat</w:t>
      </w:r>
      <w:proofErr w:type="spellEnd"/>
      <w:r w:rsidR="00C66BCF">
        <w:rPr>
          <w:sz w:val="24"/>
          <w:szCs w:val="24"/>
          <w:lang w:val="en-US"/>
        </w:rPr>
        <w:t xml:space="preserve"> pada tape </w:t>
      </w:r>
      <w:proofErr w:type="spellStart"/>
      <w:r w:rsidR="00C66BCF">
        <w:rPr>
          <w:sz w:val="24"/>
          <w:szCs w:val="24"/>
          <w:lang w:val="en-US"/>
        </w:rPr>
        <w:t>sehingga</w:t>
      </w:r>
      <w:proofErr w:type="spellEnd"/>
      <w:r w:rsidR="00C66BCF">
        <w:rPr>
          <w:sz w:val="24"/>
          <w:szCs w:val="24"/>
          <w:lang w:val="en-US"/>
        </w:rPr>
        <w:t xml:space="preserve"> </w:t>
      </w:r>
      <w:proofErr w:type="spellStart"/>
      <w:r w:rsidR="00C66BCF">
        <w:rPr>
          <w:sz w:val="24"/>
          <w:szCs w:val="24"/>
          <w:lang w:val="en-US"/>
        </w:rPr>
        <w:t>panelis</w:t>
      </w:r>
      <w:proofErr w:type="spellEnd"/>
      <w:r w:rsidR="00C66BCF">
        <w:rPr>
          <w:sz w:val="24"/>
          <w:szCs w:val="24"/>
          <w:lang w:val="en-US"/>
        </w:rPr>
        <w:t xml:space="preserve"> </w:t>
      </w:r>
      <w:proofErr w:type="spellStart"/>
      <w:r w:rsidR="00C66BCF">
        <w:rPr>
          <w:sz w:val="24"/>
          <w:szCs w:val="24"/>
          <w:lang w:val="en-US"/>
        </w:rPr>
        <w:t>hanya</w:t>
      </w:r>
      <w:proofErr w:type="spellEnd"/>
      <w:r w:rsidR="00C66BCF">
        <w:rPr>
          <w:sz w:val="24"/>
          <w:szCs w:val="24"/>
          <w:lang w:val="en-US"/>
        </w:rPr>
        <w:t xml:space="preserve"> </w:t>
      </w:r>
      <w:proofErr w:type="spellStart"/>
      <w:r w:rsidR="00C66BCF">
        <w:rPr>
          <w:sz w:val="24"/>
          <w:szCs w:val="24"/>
          <w:lang w:val="en-US"/>
        </w:rPr>
        <w:t>mampu</w:t>
      </w:r>
      <w:proofErr w:type="spellEnd"/>
      <w:r w:rsidR="00C66BCF">
        <w:rPr>
          <w:sz w:val="24"/>
          <w:szCs w:val="24"/>
          <w:lang w:val="en-US"/>
        </w:rPr>
        <w:t xml:space="preserve"> </w:t>
      </w:r>
      <w:proofErr w:type="spellStart"/>
      <w:r w:rsidR="00C66BCF">
        <w:rPr>
          <w:sz w:val="24"/>
          <w:szCs w:val="24"/>
          <w:lang w:val="en-US"/>
        </w:rPr>
        <w:t>mendeteksi</w:t>
      </w:r>
      <w:proofErr w:type="spellEnd"/>
      <w:r w:rsidR="00C66BCF">
        <w:rPr>
          <w:sz w:val="24"/>
          <w:szCs w:val="24"/>
          <w:lang w:val="en-US"/>
        </w:rPr>
        <w:t xml:space="preserve"> </w:t>
      </w:r>
      <w:proofErr w:type="spellStart"/>
      <w:r w:rsidR="00C66BCF">
        <w:rPr>
          <w:sz w:val="24"/>
          <w:szCs w:val="24"/>
          <w:lang w:val="en-US"/>
        </w:rPr>
        <w:t>bau</w:t>
      </w:r>
      <w:proofErr w:type="spellEnd"/>
      <w:r w:rsidR="00C66BCF">
        <w:rPr>
          <w:sz w:val="24"/>
          <w:szCs w:val="24"/>
          <w:lang w:val="en-US"/>
        </w:rPr>
        <w:t xml:space="preserve"> aroma tape pada </w:t>
      </w:r>
      <w:proofErr w:type="spellStart"/>
      <w:r w:rsidR="00C66BCF">
        <w:rPr>
          <w:sz w:val="24"/>
          <w:szCs w:val="24"/>
          <w:lang w:val="en-US"/>
        </w:rPr>
        <w:t>umumnya</w:t>
      </w:r>
      <w:proofErr w:type="spellEnd"/>
      <w:r w:rsidR="00C66BCF">
        <w:rPr>
          <w:sz w:val="24"/>
          <w:szCs w:val="24"/>
          <w:lang w:val="en-US"/>
        </w:rPr>
        <w:t>.</w:t>
      </w:r>
    </w:p>
    <w:p w14:paraId="0FEE624B" w14:textId="5FE6526F" w:rsidR="00525823" w:rsidRPr="002E17EC" w:rsidRDefault="00C0411A" w:rsidP="002E17EC">
      <w:pPr>
        <w:widowControl/>
        <w:adjustRightInd w:val="0"/>
        <w:spacing w:line="360" w:lineRule="auto"/>
        <w:jc w:val="both"/>
        <w:rPr>
          <w:sz w:val="24"/>
          <w:szCs w:val="24"/>
          <w:lang w:val="en-US"/>
        </w:rPr>
      </w:pPr>
      <w:r>
        <w:rPr>
          <w:b/>
          <w:sz w:val="24"/>
          <w:szCs w:val="24"/>
          <w:lang w:val="en-US"/>
        </w:rPr>
        <w:t xml:space="preserve"> </w:t>
      </w:r>
      <w:r>
        <w:rPr>
          <w:b/>
          <w:sz w:val="24"/>
          <w:szCs w:val="24"/>
          <w:lang w:val="en-US"/>
        </w:rPr>
        <w:tab/>
      </w:r>
      <w:proofErr w:type="spellStart"/>
      <w:r w:rsidRPr="00C0411A">
        <w:rPr>
          <w:sz w:val="24"/>
          <w:szCs w:val="24"/>
          <w:lang w:val="en-US"/>
        </w:rPr>
        <w:t>Untuk</w:t>
      </w:r>
      <w:proofErr w:type="spellEnd"/>
      <w:r w:rsidR="009A4248">
        <w:rPr>
          <w:sz w:val="24"/>
          <w:szCs w:val="24"/>
          <w:lang w:val="en-US"/>
        </w:rPr>
        <w:t xml:space="preserve"> </w:t>
      </w:r>
      <w:proofErr w:type="spellStart"/>
      <w:r w:rsidR="009A4248">
        <w:rPr>
          <w:sz w:val="24"/>
          <w:szCs w:val="24"/>
          <w:lang w:val="en-US"/>
        </w:rPr>
        <w:t>p</w:t>
      </w:r>
      <w:r w:rsidR="00342D6D">
        <w:rPr>
          <w:sz w:val="24"/>
          <w:szCs w:val="24"/>
          <w:lang w:val="en-US"/>
        </w:rPr>
        <w:t>erlakuan</w:t>
      </w:r>
      <w:proofErr w:type="spellEnd"/>
      <w:r w:rsidR="00342D6D">
        <w:rPr>
          <w:sz w:val="24"/>
          <w:szCs w:val="24"/>
          <w:lang w:val="en-US"/>
        </w:rPr>
        <w:t xml:space="preserve"> P4, P5 dan P6, </w:t>
      </w:r>
      <w:proofErr w:type="spellStart"/>
      <w:r w:rsidR="00342D6D">
        <w:rPr>
          <w:sz w:val="24"/>
          <w:szCs w:val="24"/>
          <w:lang w:val="en-US"/>
        </w:rPr>
        <w:t>d</w:t>
      </w:r>
      <w:r>
        <w:rPr>
          <w:sz w:val="24"/>
          <w:szCs w:val="24"/>
          <w:lang w:val="en-US"/>
        </w:rPr>
        <w:t>eng</w:t>
      </w:r>
      <w:r w:rsidR="009E51CB">
        <w:rPr>
          <w:sz w:val="24"/>
          <w:szCs w:val="24"/>
          <w:lang w:val="en-US"/>
        </w:rPr>
        <w:t>an</w:t>
      </w:r>
      <w:proofErr w:type="spellEnd"/>
      <w:r w:rsidR="009E51CB">
        <w:rPr>
          <w:sz w:val="24"/>
          <w:szCs w:val="24"/>
          <w:lang w:val="en-US"/>
        </w:rPr>
        <w:t xml:space="preserve"> </w:t>
      </w:r>
      <w:proofErr w:type="spellStart"/>
      <w:r w:rsidR="009E51CB">
        <w:rPr>
          <w:sz w:val="24"/>
          <w:szCs w:val="24"/>
          <w:lang w:val="en-US"/>
        </w:rPr>
        <w:t>konsentrasi</w:t>
      </w:r>
      <w:proofErr w:type="spellEnd"/>
      <w:r w:rsidR="009E51CB">
        <w:rPr>
          <w:sz w:val="24"/>
          <w:szCs w:val="24"/>
          <w:lang w:val="en-US"/>
        </w:rPr>
        <w:t xml:space="preserve"> ragi  6/200 gram,</w:t>
      </w:r>
      <w:r>
        <w:rPr>
          <w:sz w:val="24"/>
          <w:szCs w:val="24"/>
          <w:lang w:val="en-US"/>
        </w:rPr>
        <w:t xml:space="preserve"> </w:t>
      </w:r>
      <w:proofErr w:type="spellStart"/>
      <w:r>
        <w:rPr>
          <w:sz w:val="24"/>
          <w:szCs w:val="24"/>
          <w:lang w:val="en-US"/>
        </w:rPr>
        <w:t>hasil</w:t>
      </w:r>
      <w:proofErr w:type="spellEnd"/>
      <w:r>
        <w:rPr>
          <w:sz w:val="24"/>
          <w:szCs w:val="24"/>
          <w:lang w:val="en-US"/>
        </w:rPr>
        <w:t xml:space="preserve"> </w:t>
      </w:r>
      <w:proofErr w:type="spellStart"/>
      <w:r>
        <w:rPr>
          <w:sz w:val="24"/>
          <w:szCs w:val="24"/>
          <w:lang w:val="en-US"/>
        </w:rPr>
        <w:t>re</w:t>
      </w:r>
      <w:r w:rsidR="009E51CB">
        <w:rPr>
          <w:sz w:val="24"/>
          <w:szCs w:val="24"/>
          <w:lang w:val="en-US"/>
        </w:rPr>
        <w:t>spon</w:t>
      </w:r>
      <w:proofErr w:type="spellEnd"/>
      <w:r w:rsidR="009E51CB">
        <w:rPr>
          <w:sz w:val="24"/>
          <w:szCs w:val="24"/>
          <w:lang w:val="en-US"/>
        </w:rPr>
        <w:t xml:space="preserve"> </w:t>
      </w:r>
      <w:proofErr w:type="spellStart"/>
      <w:r w:rsidR="009E51CB">
        <w:rPr>
          <w:sz w:val="24"/>
          <w:szCs w:val="24"/>
          <w:lang w:val="en-US"/>
        </w:rPr>
        <w:t>panelis</w:t>
      </w:r>
      <w:proofErr w:type="spellEnd"/>
      <w:r w:rsidR="009E51CB">
        <w:rPr>
          <w:sz w:val="24"/>
          <w:szCs w:val="24"/>
          <w:lang w:val="en-US"/>
        </w:rPr>
        <w:t xml:space="preserve"> pada </w:t>
      </w:r>
      <w:proofErr w:type="spellStart"/>
      <w:r w:rsidR="009E51CB">
        <w:rPr>
          <w:sz w:val="24"/>
          <w:szCs w:val="24"/>
          <w:lang w:val="en-US"/>
        </w:rPr>
        <w:t>perlakuan</w:t>
      </w:r>
      <w:proofErr w:type="spellEnd"/>
      <w:r w:rsidR="009E51CB">
        <w:rPr>
          <w:sz w:val="24"/>
          <w:szCs w:val="24"/>
          <w:lang w:val="en-US"/>
        </w:rPr>
        <w:t xml:space="preserve"> </w:t>
      </w:r>
      <w:proofErr w:type="spellStart"/>
      <w:r w:rsidR="009E51CB">
        <w:rPr>
          <w:sz w:val="24"/>
          <w:szCs w:val="24"/>
          <w:lang w:val="en-US"/>
        </w:rPr>
        <w:t>ini</w:t>
      </w:r>
      <w:proofErr w:type="spellEnd"/>
      <w:r>
        <w:rPr>
          <w:sz w:val="24"/>
          <w:szCs w:val="24"/>
          <w:lang w:val="en-US"/>
        </w:rPr>
        <w:t xml:space="preserve"> </w:t>
      </w:r>
      <w:proofErr w:type="spellStart"/>
      <w:r>
        <w:rPr>
          <w:sz w:val="24"/>
          <w:szCs w:val="24"/>
          <w:lang w:val="en-US"/>
        </w:rPr>
        <w:t>mend</w:t>
      </w:r>
      <w:r w:rsidR="00342D6D">
        <w:rPr>
          <w:sz w:val="24"/>
          <w:szCs w:val="24"/>
          <w:lang w:val="en-US"/>
        </w:rPr>
        <w:t>ominasi</w:t>
      </w:r>
      <w:proofErr w:type="spellEnd"/>
      <w:r w:rsidR="00342D6D">
        <w:rPr>
          <w:sz w:val="24"/>
          <w:szCs w:val="24"/>
          <w:lang w:val="en-US"/>
        </w:rPr>
        <w:t xml:space="preserve"> pa</w:t>
      </w:r>
      <w:r w:rsidR="002045EA">
        <w:rPr>
          <w:sz w:val="24"/>
          <w:szCs w:val="24"/>
          <w:lang w:val="en-US"/>
        </w:rPr>
        <w:t xml:space="preserve">da aroma </w:t>
      </w:r>
      <w:proofErr w:type="spellStart"/>
      <w:r w:rsidR="002045EA">
        <w:rPr>
          <w:sz w:val="24"/>
          <w:szCs w:val="24"/>
          <w:lang w:val="en-US"/>
        </w:rPr>
        <w:t>asam</w:t>
      </w:r>
      <w:proofErr w:type="spellEnd"/>
      <w:r w:rsidR="002045EA">
        <w:rPr>
          <w:sz w:val="24"/>
          <w:szCs w:val="24"/>
          <w:lang w:val="en-US"/>
        </w:rPr>
        <w:t xml:space="preserve"> </w:t>
      </w:r>
      <w:proofErr w:type="spellStart"/>
      <w:r w:rsidR="002045EA">
        <w:rPr>
          <w:sz w:val="24"/>
          <w:szCs w:val="24"/>
          <w:lang w:val="en-US"/>
        </w:rPr>
        <w:t>menyengat</w:t>
      </w:r>
      <w:proofErr w:type="spellEnd"/>
      <w:r w:rsidR="002045EA">
        <w:rPr>
          <w:sz w:val="24"/>
          <w:szCs w:val="24"/>
          <w:lang w:val="en-US"/>
        </w:rPr>
        <w:t xml:space="preserve">, </w:t>
      </w:r>
      <w:proofErr w:type="spellStart"/>
      <w:r w:rsidR="00342D6D">
        <w:rPr>
          <w:sz w:val="24"/>
          <w:szCs w:val="24"/>
          <w:lang w:val="en-US"/>
        </w:rPr>
        <w:t>pane</w:t>
      </w:r>
      <w:r w:rsidR="00914873">
        <w:rPr>
          <w:sz w:val="24"/>
          <w:szCs w:val="24"/>
          <w:lang w:val="en-US"/>
        </w:rPr>
        <w:t>lis</w:t>
      </w:r>
      <w:proofErr w:type="spellEnd"/>
      <w:r w:rsidR="00914873">
        <w:rPr>
          <w:sz w:val="24"/>
          <w:szCs w:val="24"/>
          <w:lang w:val="en-US"/>
        </w:rPr>
        <w:t xml:space="preserve"> </w:t>
      </w:r>
      <w:proofErr w:type="spellStart"/>
      <w:r w:rsidR="00914873">
        <w:rPr>
          <w:sz w:val="24"/>
          <w:szCs w:val="24"/>
          <w:lang w:val="en-US"/>
        </w:rPr>
        <w:t>tidak</w:t>
      </w:r>
      <w:proofErr w:type="spellEnd"/>
      <w:r w:rsidR="00914873">
        <w:rPr>
          <w:sz w:val="24"/>
          <w:szCs w:val="24"/>
          <w:lang w:val="en-US"/>
        </w:rPr>
        <w:t xml:space="preserve"> </w:t>
      </w:r>
      <w:proofErr w:type="spellStart"/>
      <w:r w:rsidR="00914873">
        <w:rPr>
          <w:sz w:val="24"/>
          <w:szCs w:val="24"/>
          <w:lang w:val="en-US"/>
        </w:rPr>
        <w:t>bisa</w:t>
      </w:r>
      <w:proofErr w:type="spellEnd"/>
      <w:r w:rsidR="00914873">
        <w:rPr>
          <w:sz w:val="24"/>
          <w:szCs w:val="24"/>
          <w:lang w:val="en-US"/>
        </w:rPr>
        <w:t xml:space="preserve"> </w:t>
      </w:r>
      <w:proofErr w:type="spellStart"/>
      <w:r w:rsidR="00914873">
        <w:rPr>
          <w:sz w:val="24"/>
          <w:szCs w:val="24"/>
          <w:lang w:val="en-US"/>
        </w:rPr>
        <w:t>membedakan</w:t>
      </w:r>
      <w:proofErr w:type="spellEnd"/>
      <w:r w:rsidR="00342D6D">
        <w:rPr>
          <w:sz w:val="24"/>
          <w:szCs w:val="24"/>
          <w:lang w:val="en-US"/>
        </w:rPr>
        <w:t xml:space="preserve"> aroma </w:t>
      </w:r>
      <w:proofErr w:type="spellStart"/>
      <w:r w:rsidR="00342D6D">
        <w:rPr>
          <w:sz w:val="24"/>
          <w:szCs w:val="24"/>
          <w:lang w:val="en-US"/>
        </w:rPr>
        <w:t>jenis</w:t>
      </w:r>
      <w:proofErr w:type="spellEnd"/>
      <w:r w:rsidR="00342D6D">
        <w:rPr>
          <w:sz w:val="24"/>
          <w:szCs w:val="24"/>
          <w:lang w:val="en-US"/>
        </w:rPr>
        <w:t xml:space="preserve"> </w:t>
      </w:r>
      <w:proofErr w:type="spellStart"/>
      <w:r w:rsidR="00342D6D">
        <w:rPr>
          <w:sz w:val="24"/>
          <w:szCs w:val="24"/>
          <w:lang w:val="en-US"/>
        </w:rPr>
        <w:t>daun</w:t>
      </w:r>
      <w:proofErr w:type="spellEnd"/>
      <w:r w:rsidR="00342D6D">
        <w:rPr>
          <w:sz w:val="24"/>
          <w:szCs w:val="24"/>
          <w:lang w:val="en-US"/>
        </w:rPr>
        <w:t xml:space="preserve"> yang </w:t>
      </w:r>
      <w:proofErr w:type="spellStart"/>
      <w:r w:rsidR="00342D6D">
        <w:rPr>
          <w:sz w:val="24"/>
          <w:szCs w:val="24"/>
          <w:lang w:val="en-US"/>
        </w:rPr>
        <w:t>b</w:t>
      </w:r>
      <w:r w:rsidR="009A4248">
        <w:rPr>
          <w:sz w:val="24"/>
          <w:szCs w:val="24"/>
          <w:lang w:val="en-US"/>
        </w:rPr>
        <w:t>erbeda</w:t>
      </w:r>
      <w:proofErr w:type="spellEnd"/>
      <w:r w:rsidR="009A4248">
        <w:rPr>
          <w:sz w:val="24"/>
          <w:szCs w:val="24"/>
          <w:lang w:val="en-US"/>
        </w:rPr>
        <w:t xml:space="preserve">, </w:t>
      </w:r>
      <w:proofErr w:type="spellStart"/>
      <w:r w:rsidR="009A4248">
        <w:rPr>
          <w:sz w:val="24"/>
          <w:szCs w:val="24"/>
          <w:lang w:val="en-US"/>
        </w:rPr>
        <w:t>sehingga</w:t>
      </w:r>
      <w:proofErr w:type="spellEnd"/>
      <w:r w:rsidR="009A4248">
        <w:rPr>
          <w:sz w:val="24"/>
          <w:szCs w:val="24"/>
          <w:lang w:val="en-US"/>
        </w:rPr>
        <w:t xml:space="preserve"> aroma yang </w:t>
      </w:r>
      <w:proofErr w:type="spellStart"/>
      <w:r w:rsidR="009A4248">
        <w:rPr>
          <w:sz w:val="24"/>
          <w:szCs w:val="24"/>
          <w:lang w:val="en-US"/>
        </w:rPr>
        <w:t>ter</w:t>
      </w:r>
      <w:r w:rsidR="00342D6D">
        <w:rPr>
          <w:sz w:val="24"/>
          <w:szCs w:val="24"/>
          <w:lang w:val="en-US"/>
        </w:rPr>
        <w:t>de</w:t>
      </w:r>
      <w:r w:rsidR="009A4248">
        <w:rPr>
          <w:sz w:val="24"/>
          <w:szCs w:val="24"/>
          <w:lang w:val="en-US"/>
        </w:rPr>
        <w:t>te</w:t>
      </w:r>
      <w:r w:rsidR="00342D6D">
        <w:rPr>
          <w:sz w:val="24"/>
          <w:szCs w:val="24"/>
          <w:lang w:val="en-US"/>
        </w:rPr>
        <w:t>ksi</w:t>
      </w:r>
      <w:proofErr w:type="spellEnd"/>
      <w:r w:rsidR="00342D6D">
        <w:rPr>
          <w:sz w:val="24"/>
          <w:szCs w:val="24"/>
          <w:lang w:val="en-US"/>
        </w:rPr>
        <w:t xml:space="preserve"> </w:t>
      </w:r>
      <w:proofErr w:type="spellStart"/>
      <w:r w:rsidR="00342D6D">
        <w:rPr>
          <w:sz w:val="24"/>
          <w:szCs w:val="24"/>
          <w:lang w:val="en-US"/>
        </w:rPr>
        <w:t>hanya</w:t>
      </w:r>
      <w:proofErr w:type="spellEnd"/>
      <w:r w:rsidR="00342D6D">
        <w:rPr>
          <w:sz w:val="24"/>
          <w:szCs w:val="24"/>
          <w:lang w:val="en-US"/>
        </w:rPr>
        <w:t xml:space="preserve"> </w:t>
      </w:r>
      <w:proofErr w:type="spellStart"/>
      <w:r w:rsidR="00342D6D">
        <w:rPr>
          <w:sz w:val="24"/>
          <w:szCs w:val="24"/>
          <w:lang w:val="en-US"/>
        </w:rPr>
        <w:t>bau</w:t>
      </w:r>
      <w:proofErr w:type="spellEnd"/>
      <w:r w:rsidR="00342D6D">
        <w:rPr>
          <w:sz w:val="24"/>
          <w:szCs w:val="24"/>
          <w:lang w:val="en-US"/>
        </w:rPr>
        <w:t xml:space="preserve"> </w:t>
      </w:r>
      <w:proofErr w:type="spellStart"/>
      <w:r w:rsidR="00342D6D">
        <w:rPr>
          <w:sz w:val="24"/>
          <w:szCs w:val="24"/>
          <w:lang w:val="en-US"/>
        </w:rPr>
        <w:t>asam</w:t>
      </w:r>
      <w:proofErr w:type="spellEnd"/>
      <w:r w:rsidR="00342D6D">
        <w:rPr>
          <w:sz w:val="24"/>
          <w:szCs w:val="24"/>
          <w:lang w:val="en-US"/>
        </w:rPr>
        <w:t xml:space="preserve"> yang </w:t>
      </w:r>
      <w:proofErr w:type="spellStart"/>
      <w:r w:rsidR="00342D6D">
        <w:rPr>
          <w:sz w:val="24"/>
          <w:szCs w:val="24"/>
          <w:lang w:val="en-US"/>
        </w:rPr>
        <w:t>kuat</w:t>
      </w:r>
      <w:proofErr w:type="spellEnd"/>
      <w:r w:rsidR="00342D6D">
        <w:rPr>
          <w:sz w:val="24"/>
          <w:szCs w:val="24"/>
          <w:lang w:val="en-US"/>
        </w:rPr>
        <w:t xml:space="preserve"> </w:t>
      </w:r>
      <w:proofErr w:type="spellStart"/>
      <w:r w:rsidR="00342D6D">
        <w:rPr>
          <w:sz w:val="24"/>
          <w:szCs w:val="24"/>
          <w:lang w:val="en-US"/>
        </w:rPr>
        <w:t>akibat</w:t>
      </w:r>
      <w:proofErr w:type="spellEnd"/>
      <w:r w:rsidR="00342D6D">
        <w:rPr>
          <w:sz w:val="24"/>
          <w:szCs w:val="24"/>
          <w:lang w:val="en-US"/>
        </w:rPr>
        <w:t xml:space="preserve"> </w:t>
      </w:r>
      <w:proofErr w:type="spellStart"/>
      <w:r w:rsidR="00342D6D">
        <w:rPr>
          <w:sz w:val="24"/>
          <w:szCs w:val="24"/>
          <w:lang w:val="en-US"/>
        </w:rPr>
        <w:t>konsentrasi</w:t>
      </w:r>
      <w:proofErr w:type="spellEnd"/>
      <w:r w:rsidR="00342D6D">
        <w:rPr>
          <w:sz w:val="24"/>
          <w:szCs w:val="24"/>
          <w:lang w:val="en-US"/>
        </w:rPr>
        <w:t xml:space="preserve">  ragi yang </w:t>
      </w:r>
      <w:proofErr w:type="spellStart"/>
      <w:r w:rsidR="00342D6D">
        <w:rPr>
          <w:sz w:val="24"/>
          <w:szCs w:val="24"/>
          <w:lang w:val="en-US"/>
        </w:rPr>
        <w:t>tinggi</w:t>
      </w:r>
      <w:proofErr w:type="spellEnd"/>
      <w:r w:rsidR="00342D6D">
        <w:rPr>
          <w:sz w:val="24"/>
          <w:szCs w:val="24"/>
          <w:lang w:val="en-US"/>
        </w:rPr>
        <w:t>.</w:t>
      </w:r>
      <w:r w:rsidR="00D83949">
        <w:rPr>
          <w:sz w:val="24"/>
          <w:szCs w:val="24"/>
          <w:lang w:val="en-US"/>
        </w:rPr>
        <w:t xml:space="preserve"> </w:t>
      </w:r>
      <w:r w:rsidR="00342D6D">
        <w:rPr>
          <w:sz w:val="24"/>
          <w:szCs w:val="24"/>
          <w:lang w:val="en-US"/>
        </w:rPr>
        <w:t xml:space="preserve">Pada </w:t>
      </w:r>
      <w:proofErr w:type="spellStart"/>
      <w:r w:rsidR="00342D6D">
        <w:rPr>
          <w:sz w:val="24"/>
          <w:szCs w:val="24"/>
          <w:lang w:val="en-US"/>
        </w:rPr>
        <w:t>perlakuan</w:t>
      </w:r>
      <w:proofErr w:type="spellEnd"/>
      <w:r w:rsidR="00342D6D">
        <w:rPr>
          <w:sz w:val="24"/>
          <w:szCs w:val="24"/>
          <w:lang w:val="en-US"/>
        </w:rPr>
        <w:t xml:space="preserve"> </w:t>
      </w:r>
      <w:proofErr w:type="spellStart"/>
      <w:r w:rsidR="00342D6D">
        <w:rPr>
          <w:sz w:val="24"/>
          <w:szCs w:val="24"/>
          <w:lang w:val="en-US"/>
        </w:rPr>
        <w:t>konsentrasi</w:t>
      </w:r>
      <w:proofErr w:type="spellEnd"/>
      <w:r w:rsidR="00342D6D">
        <w:rPr>
          <w:sz w:val="24"/>
          <w:szCs w:val="24"/>
          <w:lang w:val="en-US"/>
        </w:rPr>
        <w:t xml:space="preserve"> ragi </w:t>
      </w:r>
      <w:proofErr w:type="spellStart"/>
      <w:r w:rsidR="00342D6D">
        <w:rPr>
          <w:sz w:val="24"/>
          <w:szCs w:val="24"/>
          <w:lang w:val="en-US"/>
        </w:rPr>
        <w:t>tertinggi</w:t>
      </w:r>
      <w:proofErr w:type="spellEnd"/>
      <w:r w:rsidR="00342D6D">
        <w:rPr>
          <w:sz w:val="24"/>
          <w:szCs w:val="24"/>
          <w:lang w:val="en-US"/>
        </w:rPr>
        <w:t xml:space="preserve"> P7, P8 dan P9 </w:t>
      </w:r>
      <w:proofErr w:type="spellStart"/>
      <w:r w:rsidR="00342D6D">
        <w:rPr>
          <w:sz w:val="24"/>
          <w:szCs w:val="24"/>
          <w:lang w:val="en-US"/>
        </w:rPr>
        <w:t>dengan</w:t>
      </w:r>
      <w:proofErr w:type="spellEnd"/>
      <w:r w:rsidR="00342D6D">
        <w:rPr>
          <w:sz w:val="24"/>
          <w:szCs w:val="24"/>
          <w:lang w:val="en-US"/>
        </w:rPr>
        <w:t xml:space="preserve"> </w:t>
      </w:r>
      <w:proofErr w:type="spellStart"/>
      <w:r w:rsidR="00342D6D">
        <w:rPr>
          <w:sz w:val="24"/>
          <w:szCs w:val="24"/>
          <w:lang w:val="en-US"/>
        </w:rPr>
        <w:t>jumlah</w:t>
      </w:r>
      <w:proofErr w:type="spellEnd"/>
      <w:r w:rsidR="00342D6D">
        <w:rPr>
          <w:sz w:val="24"/>
          <w:szCs w:val="24"/>
          <w:lang w:val="en-US"/>
        </w:rPr>
        <w:t xml:space="preserve"> r</w:t>
      </w:r>
      <w:r w:rsidR="00BE27A6">
        <w:rPr>
          <w:sz w:val="24"/>
          <w:szCs w:val="24"/>
          <w:lang w:val="en-US"/>
        </w:rPr>
        <w:t xml:space="preserve">agi 10/200 gram </w:t>
      </w:r>
      <w:proofErr w:type="spellStart"/>
      <w:r w:rsidR="00BE27A6">
        <w:rPr>
          <w:sz w:val="24"/>
          <w:szCs w:val="24"/>
          <w:lang w:val="en-US"/>
        </w:rPr>
        <w:t>hasil</w:t>
      </w:r>
      <w:proofErr w:type="spellEnd"/>
      <w:r w:rsidR="00BE27A6">
        <w:rPr>
          <w:sz w:val="24"/>
          <w:szCs w:val="24"/>
          <w:lang w:val="en-US"/>
        </w:rPr>
        <w:t xml:space="preserve"> </w:t>
      </w:r>
      <w:proofErr w:type="spellStart"/>
      <w:r w:rsidR="00BE27A6">
        <w:rPr>
          <w:sz w:val="24"/>
          <w:szCs w:val="24"/>
          <w:lang w:val="en-US"/>
        </w:rPr>
        <w:t>respon</w:t>
      </w:r>
      <w:proofErr w:type="spellEnd"/>
      <w:r w:rsidR="00342D6D">
        <w:rPr>
          <w:sz w:val="24"/>
          <w:szCs w:val="24"/>
          <w:lang w:val="en-US"/>
        </w:rPr>
        <w:t xml:space="preserve"> </w:t>
      </w:r>
      <w:proofErr w:type="spellStart"/>
      <w:r w:rsidR="00342D6D">
        <w:rPr>
          <w:sz w:val="24"/>
          <w:szCs w:val="24"/>
          <w:lang w:val="en-US"/>
        </w:rPr>
        <w:t>panelis</w:t>
      </w:r>
      <w:proofErr w:type="spellEnd"/>
      <w:r w:rsidR="00342D6D">
        <w:rPr>
          <w:sz w:val="24"/>
          <w:szCs w:val="24"/>
          <w:lang w:val="en-US"/>
        </w:rPr>
        <w:t xml:space="preserve"> </w:t>
      </w:r>
      <w:proofErr w:type="spellStart"/>
      <w:r w:rsidR="00342D6D">
        <w:rPr>
          <w:sz w:val="24"/>
          <w:szCs w:val="24"/>
          <w:lang w:val="en-US"/>
        </w:rPr>
        <w:t>terhadap</w:t>
      </w:r>
      <w:proofErr w:type="spellEnd"/>
      <w:r w:rsidR="00342D6D">
        <w:rPr>
          <w:sz w:val="24"/>
          <w:szCs w:val="24"/>
          <w:lang w:val="en-US"/>
        </w:rPr>
        <w:t xml:space="preserve"> tape, </w:t>
      </w:r>
      <w:proofErr w:type="spellStart"/>
      <w:r w:rsidR="00342D6D">
        <w:rPr>
          <w:sz w:val="24"/>
          <w:szCs w:val="24"/>
          <w:lang w:val="en-US"/>
        </w:rPr>
        <w:t>panelis</w:t>
      </w:r>
      <w:proofErr w:type="spellEnd"/>
      <w:r w:rsidR="00342D6D">
        <w:rPr>
          <w:sz w:val="24"/>
          <w:szCs w:val="24"/>
          <w:lang w:val="en-US"/>
        </w:rPr>
        <w:t xml:space="preserve"> </w:t>
      </w:r>
      <w:proofErr w:type="spellStart"/>
      <w:r w:rsidR="00342D6D">
        <w:rPr>
          <w:sz w:val="24"/>
          <w:szCs w:val="24"/>
          <w:lang w:val="en-US"/>
        </w:rPr>
        <w:t>hanya</w:t>
      </w:r>
      <w:proofErr w:type="spellEnd"/>
      <w:r w:rsidR="00D83949">
        <w:rPr>
          <w:sz w:val="24"/>
          <w:szCs w:val="24"/>
          <w:lang w:val="en-US"/>
        </w:rPr>
        <w:t xml:space="preserve"> </w:t>
      </w:r>
      <w:proofErr w:type="spellStart"/>
      <w:r w:rsidR="00D83949">
        <w:rPr>
          <w:sz w:val="24"/>
          <w:szCs w:val="24"/>
          <w:lang w:val="en-US"/>
        </w:rPr>
        <w:t>mampu</w:t>
      </w:r>
      <w:proofErr w:type="spellEnd"/>
      <w:r w:rsidR="00D83949">
        <w:rPr>
          <w:sz w:val="24"/>
          <w:szCs w:val="24"/>
          <w:lang w:val="en-US"/>
        </w:rPr>
        <w:t xml:space="preserve"> </w:t>
      </w:r>
      <w:proofErr w:type="spellStart"/>
      <w:r w:rsidR="00D83949">
        <w:rPr>
          <w:sz w:val="24"/>
          <w:szCs w:val="24"/>
          <w:lang w:val="en-US"/>
        </w:rPr>
        <w:t>mengindikasi</w:t>
      </w:r>
      <w:proofErr w:type="spellEnd"/>
      <w:r w:rsidR="00D83949">
        <w:rPr>
          <w:sz w:val="24"/>
          <w:szCs w:val="24"/>
          <w:lang w:val="en-US"/>
        </w:rPr>
        <w:t xml:space="preserve"> aroma </w:t>
      </w:r>
      <w:proofErr w:type="spellStart"/>
      <w:r w:rsidR="00D83949">
        <w:rPr>
          <w:sz w:val="24"/>
          <w:szCs w:val="24"/>
          <w:lang w:val="en-US"/>
        </w:rPr>
        <w:t>asam</w:t>
      </w:r>
      <w:proofErr w:type="spellEnd"/>
      <w:r w:rsidR="00D83949">
        <w:rPr>
          <w:sz w:val="24"/>
          <w:szCs w:val="24"/>
          <w:lang w:val="en-US"/>
        </w:rPr>
        <w:t xml:space="preserve"> yang sangat </w:t>
      </w:r>
      <w:proofErr w:type="spellStart"/>
      <w:r w:rsidR="00D83949">
        <w:rPr>
          <w:sz w:val="24"/>
          <w:szCs w:val="24"/>
          <w:lang w:val="en-US"/>
        </w:rPr>
        <w:t>kuat</w:t>
      </w:r>
      <w:proofErr w:type="spellEnd"/>
      <w:r w:rsidR="00D83949">
        <w:rPr>
          <w:sz w:val="24"/>
          <w:szCs w:val="24"/>
          <w:lang w:val="en-US"/>
        </w:rPr>
        <w:t xml:space="preserve">, </w:t>
      </w:r>
      <w:proofErr w:type="spellStart"/>
      <w:r w:rsidR="00D83949">
        <w:rPr>
          <w:sz w:val="24"/>
          <w:szCs w:val="24"/>
          <w:lang w:val="en-US"/>
        </w:rPr>
        <w:t>tanpa</w:t>
      </w:r>
      <w:proofErr w:type="spellEnd"/>
      <w:r w:rsidR="00D83949">
        <w:rPr>
          <w:sz w:val="24"/>
          <w:szCs w:val="24"/>
          <w:lang w:val="en-US"/>
        </w:rPr>
        <w:t xml:space="preserve"> </w:t>
      </w:r>
      <w:proofErr w:type="spellStart"/>
      <w:r w:rsidR="00D83949">
        <w:rPr>
          <w:sz w:val="24"/>
          <w:szCs w:val="24"/>
          <w:lang w:val="en-US"/>
        </w:rPr>
        <w:t>bisa</w:t>
      </w:r>
      <w:proofErr w:type="spellEnd"/>
      <w:r w:rsidR="00D83949">
        <w:rPr>
          <w:sz w:val="24"/>
          <w:szCs w:val="24"/>
          <w:lang w:val="en-US"/>
        </w:rPr>
        <w:t xml:space="preserve"> </w:t>
      </w:r>
      <w:proofErr w:type="spellStart"/>
      <w:r w:rsidR="00D83949">
        <w:rPr>
          <w:sz w:val="24"/>
          <w:szCs w:val="24"/>
          <w:lang w:val="en-US"/>
        </w:rPr>
        <w:t>mendeskripsikan</w:t>
      </w:r>
      <w:proofErr w:type="spellEnd"/>
      <w:r w:rsidR="00D83949">
        <w:rPr>
          <w:sz w:val="24"/>
          <w:szCs w:val="24"/>
          <w:lang w:val="en-US"/>
        </w:rPr>
        <w:t xml:space="preserve"> </w:t>
      </w:r>
      <w:proofErr w:type="spellStart"/>
      <w:r w:rsidR="00D83949">
        <w:rPr>
          <w:sz w:val="24"/>
          <w:szCs w:val="24"/>
          <w:lang w:val="en-US"/>
        </w:rPr>
        <w:t>dengan</w:t>
      </w:r>
      <w:proofErr w:type="spellEnd"/>
      <w:r w:rsidR="00D83949">
        <w:rPr>
          <w:sz w:val="24"/>
          <w:szCs w:val="24"/>
          <w:lang w:val="en-US"/>
        </w:rPr>
        <w:t xml:space="preserve"> det</w:t>
      </w:r>
      <w:r w:rsidR="00BE27A6">
        <w:rPr>
          <w:sz w:val="24"/>
          <w:szCs w:val="24"/>
          <w:lang w:val="en-US"/>
        </w:rPr>
        <w:t xml:space="preserve">ail </w:t>
      </w:r>
      <w:proofErr w:type="spellStart"/>
      <w:r w:rsidR="00BE27A6">
        <w:rPr>
          <w:sz w:val="24"/>
          <w:szCs w:val="24"/>
          <w:lang w:val="en-US"/>
        </w:rPr>
        <w:t>terhadap</w:t>
      </w:r>
      <w:proofErr w:type="spellEnd"/>
      <w:r w:rsidR="00BE27A6">
        <w:rPr>
          <w:sz w:val="24"/>
          <w:szCs w:val="24"/>
          <w:lang w:val="en-US"/>
        </w:rPr>
        <w:t xml:space="preserve"> </w:t>
      </w:r>
      <w:proofErr w:type="spellStart"/>
      <w:r w:rsidR="00BE27A6">
        <w:rPr>
          <w:sz w:val="24"/>
          <w:szCs w:val="24"/>
          <w:lang w:val="en-US"/>
        </w:rPr>
        <w:t>jenis</w:t>
      </w:r>
      <w:proofErr w:type="spellEnd"/>
      <w:r w:rsidR="00BE27A6">
        <w:rPr>
          <w:sz w:val="24"/>
          <w:szCs w:val="24"/>
          <w:lang w:val="en-US"/>
        </w:rPr>
        <w:t xml:space="preserve"> </w:t>
      </w:r>
      <w:proofErr w:type="spellStart"/>
      <w:r w:rsidR="00BE27A6">
        <w:rPr>
          <w:sz w:val="24"/>
          <w:szCs w:val="24"/>
          <w:lang w:val="en-US"/>
        </w:rPr>
        <w:t>daun</w:t>
      </w:r>
      <w:proofErr w:type="spellEnd"/>
      <w:r w:rsidR="00BE27A6">
        <w:rPr>
          <w:sz w:val="24"/>
          <w:szCs w:val="24"/>
          <w:lang w:val="en-US"/>
        </w:rPr>
        <w:t xml:space="preserve"> yang </w:t>
      </w:r>
      <w:proofErr w:type="spellStart"/>
      <w:r w:rsidR="00BE27A6">
        <w:rPr>
          <w:sz w:val="24"/>
          <w:szCs w:val="24"/>
          <w:lang w:val="en-US"/>
        </w:rPr>
        <w:t>di</w:t>
      </w:r>
      <w:r w:rsidR="00D83949">
        <w:rPr>
          <w:sz w:val="24"/>
          <w:szCs w:val="24"/>
          <w:lang w:val="en-US"/>
        </w:rPr>
        <w:t>gunakan</w:t>
      </w:r>
      <w:proofErr w:type="spellEnd"/>
      <w:r w:rsidR="00D83949">
        <w:rPr>
          <w:sz w:val="24"/>
          <w:szCs w:val="24"/>
          <w:lang w:val="en-US"/>
        </w:rPr>
        <w:t xml:space="preserve"> </w:t>
      </w:r>
      <w:r w:rsidR="00BE27A6">
        <w:rPr>
          <w:sz w:val="24"/>
          <w:szCs w:val="24"/>
          <w:lang w:val="en-US"/>
        </w:rPr>
        <w:t xml:space="preserve">pada </w:t>
      </w:r>
      <w:proofErr w:type="spellStart"/>
      <w:r w:rsidR="00BE27A6">
        <w:rPr>
          <w:sz w:val="24"/>
          <w:szCs w:val="24"/>
          <w:lang w:val="en-US"/>
        </w:rPr>
        <w:t>setiap</w:t>
      </w:r>
      <w:proofErr w:type="spellEnd"/>
      <w:r w:rsidR="00BE27A6">
        <w:rPr>
          <w:sz w:val="24"/>
          <w:szCs w:val="24"/>
          <w:lang w:val="en-US"/>
        </w:rPr>
        <w:t xml:space="preserve"> </w:t>
      </w:r>
      <w:proofErr w:type="spellStart"/>
      <w:r w:rsidR="00BE27A6">
        <w:rPr>
          <w:sz w:val="24"/>
          <w:szCs w:val="24"/>
          <w:lang w:val="en-US"/>
        </w:rPr>
        <w:t>perlakuan</w:t>
      </w:r>
      <w:proofErr w:type="spellEnd"/>
      <w:r w:rsidR="00BE27A6">
        <w:rPr>
          <w:sz w:val="24"/>
          <w:szCs w:val="24"/>
          <w:lang w:val="en-US"/>
        </w:rPr>
        <w:t xml:space="preserve">. </w:t>
      </w:r>
    </w:p>
    <w:p w14:paraId="6A8890A4" w14:textId="53A91B5C" w:rsidR="00B57178" w:rsidRPr="00A31572" w:rsidRDefault="00332B29" w:rsidP="00EB0DAB">
      <w:pPr>
        <w:widowControl/>
        <w:adjustRightInd w:val="0"/>
        <w:spacing w:line="360" w:lineRule="auto"/>
        <w:ind w:firstLine="720"/>
        <w:jc w:val="both"/>
        <w:rPr>
          <w:sz w:val="24"/>
          <w:szCs w:val="24"/>
        </w:rPr>
      </w:pPr>
      <w:r w:rsidRPr="00332B29">
        <w:rPr>
          <w:sz w:val="24"/>
          <w:szCs w:val="24"/>
        </w:rPr>
        <w:t xml:space="preserve">Menurut Wahyuni dan Arwin 2021, </w:t>
      </w:r>
      <w:r w:rsidR="00F2239B">
        <w:rPr>
          <w:sz w:val="24"/>
          <w:szCs w:val="24"/>
        </w:rPr>
        <w:t>K</w:t>
      </w:r>
      <w:r w:rsidRPr="00332B29">
        <w:rPr>
          <w:sz w:val="24"/>
          <w:szCs w:val="24"/>
        </w:rPr>
        <w:t>onsentrasi ragi 2,8 gram</w:t>
      </w:r>
      <w:r w:rsidR="00F2239B">
        <w:rPr>
          <w:sz w:val="24"/>
          <w:szCs w:val="24"/>
        </w:rPr>
        <w:t xml:space="preserve"> (R2)</w:t>
      </w:r>
      <w:r w:rsidRPr="00332B29">
        <w:rPr>
          <w:sz w:val="24"/>
          <w:szCs w:val="24"/>
        </w:rPr>
        <w:t xml:space="preserve"> banyak dis</w:t>
      </w:r>
      <w:r w:rsidR="00F2239B">
        <w:rPr>
          <w:sz w:val="24"/>
          <w:szCs w:val="24"/>
        </w:rPr>
        <w:t>ukai panelis karna men</w:t>
      </w:r>
      <w:r w:rsidR="00525823">
        <w:rPr>
          <w:sz w:val="24"/>
          <w:szCs w:val="24"/>
        </w:rPr>
        <w:t xml:space="preserve">ghasilkan aroma tape </w:t>
      </w:r>
      <w:r w:rsidR="00F2239B">
        <w:rPr>
          <w:sz w:val="24"/>
          <w:szCs w:val="24"/>
        </w:rPr>
        <w:t xml:space="preserve"> yang </w:t>
      </w:r>
      <w:r w:rsidRPr="00332B29">
        <w:rPr>
          <w:sz w:val="24"/>
          <w:szCs w:val="24"/>
        </w:rPr>
        <w:t xml:space="preserve"> khas tape dan tidak begitu</w:t>
      </w:r>
      <w:r w:rsidR="00F2239B">
        <w:rPr>
          <w:sz w:val="24"/>
          <w:szCs w:val="24"/>
        </w:rPr>
        <w:t xml:space="preserve"> menyengat. K</w:t>
      </w:r>
      <w:r w:rsidRPr="00332B29">
        <w:rPr>
          <w:sz w:val="24"/>
          <w:szCs w:val="24"/>
        </w:rPr>
        <w:t>onsentrasi ragi 4,2 gram</w:t>
      </w:r>
      <w:r w:rsidR="00F2239B">
        <w:rPr>
          <w:sz w:val="24"/>
          <w:szCs w:val="24"/>
        </w:rPr>
        <w:t xml:space="preserve"> (R3)</w:t>
      </w:r>
      <w:r w:rsidRPr="00332B29">
        <w:rPr>
          <w:sz w:val="24"/>
          <w:szCs w:val="24"/>
        </w:rPr>
        <w:t xml:space="preserve"> kurang diminati panelis karena aromanya yang cukup menyengat</w:t>
      </w:r>
      <w:r w:rsidR="00F2239B">
        <w:rPr>
          <w:sz w:val="24"/>
          <w:szCs w:val="24"/>
        </w:rPr>
        <w:t xml:space="preserve"> dan berbau asam.</w:t>
      </w:r>
      <w:r w:rsidR="00690CD4" w:rsidRPr="00A31572">
        <w:rPr>
          <w:sz w:val="24"/>
          <w:szCs w:val="24"/>
          <w:lang w:val="it-IT"/>
        </w:rPr>
        <w:t xml:space="preserve"> </w:t>
      </w:r>
      <w:r w:rsidR="00BE27A6" w:rsidRPr="00A31572">
        <w:rPr>
          <w:sz w:val="24"/>
          <w:szCs w:val="24"/>
          <w:lang w:val="it-IT"/>
        </w:rPr>
        <w:t>Hal</w:t>
      </w:r>
      <w:r w:rsidR="00D83949" w:rsidRPr="00A31572">
        <w:rPr>
          <w:sz w:val="24"/>
          <w:szCs w:val="24"/>
          <w:lang w:val="it-IT"/>
        </w:rPr>
        <w:t xml:space="preserve"> </w:t>
      </w:r>
      <w:r w:rsidR="00625EF9" w:rsidRPr="00A31572">
        <w:rPr>
          <w:sz w:val="24"/>
          <w:szCs w:val="24"/>
          <w:lang w:val="it-IT"/>
        </w:rPr>
        <w:t xml:space="preserve">ini </w:t>
      </w:r>
      <w:r w:rsidR="00D83949" w:rsidRPr="00A31572">
        <w:rPr>
          <w:sz w:val="24"/>
          <w:szCs w:val="24"/>
          <w:lang w:val="it-IT"/>
        </w:rPr>
        <w:t xml:space="preserve">membuktikan bahwa pengaruh jenis daun tidak memberikan aroma </w:t>
      </w:r>
      <w:r w:rsidR="00625EF9" w:rsidRPr="00A31572">
        <w:rPr>
          <w:sz w:val="24"/>
          <w:szCs w:val="24"/>
          <w:lang w:val="it-IT"/>
        </w:rPr>
        <w:t xml:space="preserve"> khas </w:t>
      </w:r>
      <w:r w:rsidR="00D83949" w:rsidRPr="00A31572">
        <w:rPr>
          <w:sz w:val="24"/>
          <w:szCs w:val="24"/>
          <w:lang w:val="it-IT"/>
        </w:rPr>
        <w:t xml:space="preserve">yang begitu berbeda pada setiap perlakuan melainkan pengaruh dari konsentrasi ragi yang begitu tinggi </w:t>
      </w:r>
      <w:r w:rsidR="00D83949" w:rsidRPr="00A31572">
        <w:rPr>
          <w:sz w:val="24"/>
          <w:szCs w:val="24"/>
          <w:lang w:val="it-IT"/>
        </w:rPr>
        <w:lastRenderedPageBreak/>
        <w:t xml:space="preserve">membuat aroma </w:t>
      </w:r>
      <w:r w:rsidR="00625EF9" w:rsidRPr="00A31572">
        <w:rPr>
          <w:sz w:val="24"/>
          <w:szCs w:val="24"/>
          <w:lang w:val="it-IT"/>
        </w:rPr>
        <w:t xml:space="preserve">asam </w:t>
      </w:r>
      <w:r w:rsidR="00F2239B" w:rsidRPr="00A31572">
        <w:rPr>
          <w:sz w:val="24"/>
          <w:szCs w:val="24"/>
          <w:lang w:val="it-IT"/>
        </w:rPr>
        <w:t xml:space="preserve"> yang menyengat </w:t>
      </w:r>
      <w:r w:rsidR="00625EF9" w:rsidRPr="00A31572">
        <w:rPr>
          <w:sz w:val="24"/>
          <w:szCs w:val="24"/>
          <w:lang w:val="it-IT"/>
        </w:rPr>
        <w:t xml:space="preserve">pada </w:t>
      </w:r>
      <w:r w:rsidR="00D83949" w:rsidRPr="00A31572">
        <w:rPr>
          <w:sz w:val="24"/>
          <w:szCs w:val="24"/>
          <w:lang w:val="it-IT"/>
        </w:rPr>
        <w:t xml:space="preserve">tape yang </w:t>
      </w:r>
      <w:r w:rsidR="00625EF9" w:rsidRPr="00A31572">
        <w:rPr>
          <w:sz w:val="24"/>
          <w:szCs w:val="24"/>
          <w:lang w:val="it-IT"/>
        </w:rPr>
        <w:t xml:space="preserve">bisa dideteksi </w:t>
      </w:r>
      <w:r w:rsidR="00D83949" w:rsidRPr="00A31572">
        <w:rPr>
          <w:sz w:val="24"/>
          <w:szCs w:val="24"/>
          <w:lang w:val="it-IT"/>
        </w:rPr>
        <w:t>dan dideskripsikan oleh panelis.</w:t>
      </w:r>
      <w:r w:rsidR="00B65747" w:rsidRPr="00B65747">
        <w:t xml:space="preserve"> </w:t>
      </w:r>
      <w:r w:rsidR="00B65747" w:rsidRPr="00B65747">
        <w:rPr>
          <w:sz w:val="24"/>
        </w:rPr>
        <w:t>Tape yang dibungkus dengan daun pisang itu menghasilkan aroma yang khas, akan tetapi karena terlalu menyengat para panelis justru menganggap bahwa aroma tersebut terkesan aneh</w:t>
      </w:r>
      <w:r w:rsidR="00B65747">
        <w:rPr>
          <w:sz w:val="24"/>
        </w:rPr>
        <w:t xml:space="preserve"> (Mutmainah dan Nurul, 2021)</w:t>
      </w:r>
      <w:r w:rsidR="00116D6F">
        <w:rPr>
          <w:sz w:val="24"/>
        </w:rPr>
        <w:t>.</w:t>
      </w:r>
    </w:p>
    <w:p w14:paraId="1421E38F" w14:textId="7F55B63A" w:rsidR="00F579E0" w:rsidRDefault="007D2B93" w:rsidP="00D15EE7">
      <w:pPr>
        <w:tabs>
          <w:tab w:val="left" w:pos="6097"/>
        </w:tabs>
        <w:jc w:val="both"/>
        <w:rPr>
          <w:b/>
          <w:sz w:val="24"/>
          <w:szCs w:val="24"/>
          <w:lang w:val="en-ID"/>
        </w:rPr>
      </w:pPr>
      <w:r>
        <w:rPr>
          <w:b/>
          <w:sz w:val="24"/>
          <w:szCs w:val="24"/>
          <w:lang w:val="en-ID"/>
        </w:rPr>
        <w:t>4.5</w:t>
      </w:r>
      <w:r w:rsidR="00896F45">
        <w:rPr>
          <w:b/>
          <w:sz w:val="24"/>
          <w:szCs w:val="24"/>
          <w:lang w:val="en-ID"/>
        </w:rPr>
        <w:t>.5</w:t>
      </w:r>
      <w:r w:rsidR="00121137">
        <w:rPr>
          <w:b/>
          <w:sz w:val="24"/>
          <w:szCs w:val="24"/>
          <w:lang w:val="en-ID"/>
        </w:rPr>
        <w:t xml:space="preserve"> </w:t>
      </w:r>
      <w:proofErr w:type="spellStart"/>
      <w:r w:rsidR="00121137">
        <w:rPr>
          <w:b/>
          <w:sz w:val="24"/>
          <w:szCs w:val="24"/>
          <w:lang w:val="en-ID"/>
        </w:rPr>
        <w:t>Keselurahan</w:t>
      </w:r>
      <w:proofErr w:type="spellEnd"/>
    </w:p>
    <w:p w14:paraId="0202122F" w14:textId="77777777" w:rsidR="00AF17BA" w:rsidRDefault="00AF17BA" w:rsidP="00D15EE7">
      <w:pPr>
        <w:tabs>
          <w:tab w:val="left" w:pos="6097"/>
        </w:tabs>
        <w:jc w:val="both"/>
        <w:rPr>
          <w:b/>
          <w:sz w:val="24"/>
          <w:szCs w:val="24"/>
          <w:lang w:val="en-ID"/>
        </w:rPr>
      </w:pPr>
    </w:p>
    <w:p w14:paraId="5B1EB0FC" w14:textId="25B6D3F1" w:rsidR="002E17EC" w:rsidRDefault="00AF17BA" w:rsidP="009F4358">
      <w:pPr>
        <w:spacing w:line="360" w:lineRule="auto"/>
        <w:jc w:val="both"/>
        <w:rPr>
          <w:sz w:val="24"/>
          <w:szCs w:val="24"/>
          <w:lang w:val="en-US"/>
        </w:rPr>
      </w:pPr>
      <w:r>
        <w:rPr>
          <w:sz w:val="24"/>
          <w:szCs w:val="24"/>
          <w:lang w:val="en-US"/>
        </w:rPr>
        <w:tab/>
      </w:r>
      <w:r w:rsidRPr="00AF17BA">
        <w:rPr>
          <w:sz w:val="24"/>
          <w:szCs w:val="24"/>
          <w:lang w:val="en-US"/>
        </w:rPr>
        <w:t xml:space="preserve">Parameter </w:t>
      </w:r>
      <w:proofErr w:type="spellStart"/>
      <w:r w:rsidRPr="00AF17BA">
        <w:rPr>
          <w:sz w:val="24"/>
          <w:szCs w:val="24"/>
          <w:lang w:val="en-US"/>
        </w:rPr>
        <w:t>keseluruhan</w:t>
      </w:r>
      <w:proofErr w:type="spellEnd"/>
      <w:r w:rsidRPr="00AF17BA">
        <w:rPr>
          <w:sz w:val="24"/>
          <w:szCs w:val="24"/>
          <w:lang w:val="en-US"/>
        </w:rPr>
        <w:t xml:space="preserve"> (overall) </w:t>
      </w:r>
      <w:proofErr w:type="spellStart"/>
      <w:r w:rsidRPr="00AF17BA">
        <w:rPr>
          <w:sz w:val="24"/>
          <w:szCs w:val="24"/>
          <w:lang w:val="en-US"/>
        </w:rPr>
        <w:t>digunakan</w:t>
      </w:r>
      <w:proofErr w:type="spellEnd"/>
      <w:r w:rsidRPr="00AF17BA">
        <w:rPr>
          <w:sz w:val="24"/>
          <w:szCs w:val="24"/>
          <w:lang w:val="en-US"/>
        </w:rPr>
        <w:t xml:space="preserve"> </w:t>
      </w:r>
      <w:proofErr w:type="spellStart"/>
      <w:r w:rsidRPr="00AF17BA">
        <w:rPr>
          <w:sz w:val="24"/>
          <w:szCs w:val="24"/>
          <w:lang w:val="en-US"/>
        </w:rPr>
        <w:t>dalam</w:t>
      </w:r>
      <w:proofErr w:type="spellEnd"/>
      <w:r w:rsidRPr="00AF17BA">
        <w:rPr>
          <w:sz w:val="24"/>
          <w:szCs w:val="24"/>
          <w:lang w:val="en-US"/>
        </w:rPr>
        <w:t xml:space="preserve"> uji </w:t>
      </w:r>
      <w:proofErr w:type="spellStart"/>
      <w:r w:rsidRPr="00AF17BA">
        <w:rPr>
          <w:sz w:val="24"/>
          <w:szCs w:val="24"/>
          <w:lang w:val="en-US"/>
        </w:rPr>
        <w:t>hedonik</w:t>
      </w:r>
      <w:proofErr w:type="spellEnd"/>
      <w:r w:rsidRPr="00AF17BA">
        <w:rPr>
          <w:sz w:val="24"/>
          <w:szCs w:val="24"/>
          <w:lang w:val="en-US"/>
        </w:rPr>
        <w:t xml:space="preserve"> </w:t>
      </w:r>
      <w:proofErr w:type="spellStart"/>
      <w:r w:rsidRPr="00AF17BA">
        <w:rPr>
          <w:sz w:val="24"/>
          <w:szCs w:val="24"/>
          <w:lang w:val="en-US"/>
        </w:rPr>
        <w:t>untuk</w:t>
      </w:r>
      <w:proofErr w:type="spellEnd"/>
      <w:r w:rsidRPr="00AF17BA">
        <w:rPr>
          <w:sz w:val="24"/>
          <w:szCs w:val="24"/>
          <w:lang w:val="en-US"/>
        </w:rPr>
        <w:t xml:space="preserve"> </w:t>
      </w:r>
      <w:proofErr w:type="spellStart"/>
      <w:r w:rsidRPr="00AF17BA">
        <w:rPr>
          <w:sz w:val="24"/>
          <w:szCs w:val="24"/>
          <w:lang w:val="en-US"/>
        </w:rPr>
        <w:t>mengukur</w:t>
      </w:r>
      <w:proofErr w:type="spellEnd"/>
      <w:r w:rsidRPr="00AF17BA">
        <w:rPr>
          <w:sz w:val="24"/>
          <w:szCs w:val="24"/>
          <w:lang w:val="en-US"/>
        </w:rPr>
        <w:t xml:space="preserve"> </w:t>
      </w:r>
      <w:proofErr w:type="spellStart"/>
      <w:r w:rsidRPr="00AF17BA">
        <w:rPr>
          <w:sz w:val="24"/>
          <w:szCs w:val="24"/>
          <w:lang w:val="en-US"/>
        </w:rPr>
        <w:t>tingkat</w:t>
      </w:r>
      <w:proofErr w:type="spellEnd"/>
      <w:r w:rsidR="00575FD9">
        <w:rPr>
          <w:sz w:val="24"/>
          <w:szCs w:val="24"/>
          <w:lang w:val="en-US"/>
        </w:rPr>
        <w:t xml:space="preserve"> </w:t>
      </w:r>
      <w:proofErr w:type="spellStart"/>
      <w:r w:rsidRPr="00AF17BA">
        <w:rPr>
          <w:sz w:val="24"/>
          <w:szCs w:val="24"/>
          <w:lang w:val="en-US"/>
        </w:rPr>
        <w:t>kesukaan</w:t>
      </w:r>
      <w:proofErr w:type="spellEnd"/>
      <w:r w:rsidRPr="00AF17BA">
        <w:rPr>
          <w:sz w:val="24"/>
          <w:szCs w:val="24"/>
          <w:lang w:val="en-US"/>
        </w:rPr>
        <w:t xml:space="preserve"> </w:t>
      </w:r>
      <w:proofErr w:type="spellStart"/>
      <w:r w:rsidRPr="00AF17BA">
        <w:rPr>
          <w:sz w:val="24"/>
          <w:szCs w:val="24"/>
          <w:lang w:val="en-US"/>
        </w:rPr>
        <w:t>panelis</w:t>
      </w:r>
      <w:proofErr w:type="spellEnd"/>
      <w:r w:rsidRPr="00AF17BA">
        <w:rPr>
          <w:sz w:val="24"/>
          <w:szCs w:val="24"/>
          <w:lang w:val="en-US"/>
        </w:rPr>
        <w:t xml:space="preserve"> </w:t>
      </w:r>
      <w:proofErr w:type="spellStart"/>
      <w:r w:rsidRPr="00AF17BA">
        <w:rPr>
          <w:sz w:val="24"/>
          <w:szCs w:val="24"/>
          <w:lang w:val="en-US"/>
        </w:rPr>
        <w:t>terhadap</w:t>
      </w:r>
      <w:proofErr w:type="spellEnd"/>
      <w:r w:rsidRPr="00AF17BA">
        <w:rPr>
          <w:sz w:val="24"/>
          <w:szCs w:val="24"/>
          <w:lang w:val="en-US"/>
        </w:rPr>
        <w:t xml:space="preserve"> </w:t>
      </w:r>
      <w:proofErr w:type="spellStart"/>
      <w:r w:rsidRPr="00AF17BA">
        <w:rPr>
          <w:sz w:val="24"/>
          <w:szCs w:val="24"/>
          <w:lang w:val="en-US"/>
        </w:rPr>
        <w:t>keseluruhan</w:t>
      </w:r>
      <w:proofErr w:type="spellEnd"/>
      <w:r w:rsidRPr="00AF17BA">
        <w:rPr>
          <w:sz w:val="24"/>
          <w:szCs w:val="24"/>
          <w:lang w:val="en-US"/>
        </w:rPr>
        <w:t xml:space="preserve"> </w:t>
      </w:r>
      <w:proofErr w:type="spellStart"/>
      <w:r w:rsidRPr="00AF17BA">
        <w:rPr>
          <w:sz w:val="24"/>
          <w:szCs w:val="24"/>
          <w:lang w:val="en-US"/>
        </w:rPr>
        <w:t>atribut</w:t>
      </w:r>
      <w:proofErr w:type="spellEnd"/>
      <w:r w:rsidRPr="00AF17BA">
        <w:rPr>
          <w:sz w:val="24"/>
          <w:szCs w:val="24"/>
          <w:lang w:val="en-US"/>
        </w:rPr>
        <w:t xml:space="preserve"> yang</w:t>
      </w:r>
      <w:r w:rsidR="00575FD9">
        <w:rPr>
          <w:sz w:val="24"/>
          <w:szCs w:val="24"/>
          <w:lang w:val="en-US"/>
        </w:rPr>
        <w:t xml:space="preserve"> </w:t>
      </w:r>
      <w:proofErr w:type="spellStart"/>
      <w:r w:rsidRPr="00AF17BA">
        <w:rPr>
          <w:sz w:val="24"/>
          <w:szCs w:val="24"/>
          <w:lang w:val="en-US"/>
        </w:rPr>
        <w:t>ada</w:t>
      </w:r>
      <w:proofErr w:type="spellEnd"/>
      <w:r w:rsidRPr="00AF17BA">
        <w:rPr>
          <w:sz w:val="24"/>
          <w:szCs w:val="24"/>
          <w:lang w:val="en-US"/>
        </w:rPr>
        <w:t xml:space="preserve"> pada </w:t>
      </w:r>
      <w:proofErr w:type="spellStart"/>
      <w:r w:rsidRPr="00AF17BA">
        <w:rPr>
          <w:sz w:val="24"/>
          <w:szCs w:val="24"/>
          <w:lang w:val="en-US"/>
        </w:rPr>
        <w:t>produk</w:t>
      </w:r>
      <w:proofErr w:type="spellEnd"/>
      <w:r w:rsidRPr="00AF17BA">
        <w:rPr>
          <w:sz w:val="24"/>
          <w:szCs w:val="24"/>
          <w:lang w:val="en-US"/>
        </w:rPr>
        <w:t>. (</w:t>
      </w:r>
      <w:r w:rsidRPr="00AF17BA">
        <w:rPr>
          <w:sz w:val="24"/>
          <w:szCs w:val="24"/>
          <w:lang w:val="id-ID"/>
        </w:rPr>
        <w:t>Augustyn</w:t>
      </w:r>
      <w:r w:rsidRPr="00AF17BA">
        <w:rPr>
          <w:sz w:val="24"/>
          <w:szCs w:val="24"/>
          <w:lang w:val="en-US"/>
        </w:rPr>
        <w:t xml:space="preserve">, </w:t>
      </w:r>
      <w:r w:rsidRPr="00AF17BA">
        <w:rPr>
          <w:i/>
          <w:iCs/>
          <w:sz w:val="24"/>
          <w:szCs w:val="24"/>
          <w:lang w:val="en-US"/>
        </w:rPr>
        <w:t>et al</w:t>
      </w:r>
      <w:r w:rsidRPr="00AF17BA">
        <w:rPr>
          <w:sz w:val="24"/>
          <w:szCs w:val="24"/>
          <w:lang w:val="en-US"/>
        </w:rPr>
        <w:t>.2017).</w:t>
      </w:r>
      <w:r w:rsidR="002E17EC">
        <w:rPr>
          <w:sz w:val="24"/>
          <w:szCs w:val="24"/>
          <w:lang w:val="en-US"/>
        </w:rPr>
        <w:t xml:space="preserve"> </w:t>
      </w:r>
      <w:proofErr w:type="spellStart"/>
      <w:r w:rsidR="002E17EC">
        <w:rPr>
          <w:sz w:val="24"/>
          <w:szCs w:val="24"/>
          <w:lang w:val="en-US"/>
        </w:rPr>
        <w:t>Tabel</w:t>
      </w:r>
      <w:proofErr w:type="spellEnd"/>
      <w:r w:rsidR="002E17EC">
        <w:rPr>
          <w:sz w:val="24"/>
          <w:szCs w:val="24"/>
          <w:lang w:val="en-US"/>
        </w:rPr>
        <w:t xml:space="preserve"> Nilai Hasil </w:t>
      </w:r>
      <w:proofErr w:type="spellStart"/>
      <w:r w:rsidR="002E17EC">
        <w:rPr>
          <w:sz w:val="24"/>
          <w:szCs w:val="24"/>
          <w:lang w:val="en-US"/>
        </w:rPr>
        <w:t>Respon</w:t>
      </w:r>
      <w:proofErr w:type="spellEnd"/>
      <w:r w:rsidR="002E17EC">
        <w:rPr>
          <w:sz w:val="24"/>
          <w:szCs w:val="24"/>
          <w:lang w:val="en-US"/>
        </w:rPr>
        <w:t xml:space="preserve"> </w:t>
      </w:r>
      <w:proofErr w:type="spellStart"/>
      <w:r w:rsidR="002E17EC">
        <w:rPr>
          <w:sz w:val="24"/>
          <w:szCs w:val="24"/>
          <w:lang w:val="en-US"/>
        </w:rPr>
        <w:t>Panelis</w:t>
      </w:r>
      <w:proofErr w:type="spellEnd"/>
      <w:r w:rsidR="002E17EC">
        <w:rPr>
          <w:sz w:val="24"/>
          <w:szCs w:val="24"/>
          <w:lang w:val="en-US"/>
        </w:rPr>
        <w:t xml:space="preserve"> </w:t>
      </w:r>
      <w:proofErr w:type="spellStart"/>
      <w:r w:rsidR="002E17EC">
        <w:rPr>
          <w:sz w:val="24"/>
          <w:szCs w:val="24"/>
          <w:lang w:val="en-US"/>
        </w:rPr>
        <w:t>Terhadap</w:t>
      </w:r>
      <w:proofErr w:type="spellEnd"/>
      <w:r w:rsidR="002E17EC">
        <w:rPr>
          <w:sz w:val="24"/>
          <w:szCs w:val="24"/>
          <w:lang w:val="en-US"/>
        </w:rPr>
        <w:t xml:space="preserve"> Parameter </w:t>
      </w:r>
      <w:proofErr w:type="spellStart"/>
      <w:r w:rsidR="002E17EC">
        <w:rPr>
          <w:sz w:val="24"/>
          <w:szCs w:val="24"/>
          <w:lang w:val="en-US"/>
        </w:rPr>
        <w:t>Keseluruhan</w:t>
      </w:r>
      <w:proofErr w:type="spellEnd"/>
      <w:r w:rsidR="002E17EC">
        <w:rPr>
          <w:sz w:val="24"/>
          <w:szCs w:val="24"/>
          <w:lang w:val="en-US"/>
        </w:rPr>
        <w:t xml:space="preserve"> Tape </w:t>
      </w:r>
      <w:proofErr w:type="spellStart"/>
      <w:r w:rsidR="002E17EC">
        <w:rPr>
          <w:sz w:val="24"/>
          <w:szCs w:val="24"/>
          <w:lang w:val="en-US"/>
        </w:rPr>
        <w:t>Beras</w:t>
      </w:r>
      <w:proofErr w:type="spellEnd"/>
      <w:r w:rsidR="002E17EC">
        <w:rPr>
          <w:sz w:val="24"/>
          <w:szCs w:val="24"/>
          <w:lang w:val="en-US"/>
        </w:rPr>
        <w:t xml:space="preserve"> </w:t>
      </w:r>
      <w:proofErr w:type="spellStart"/>
      <w:r w:rsidR="002E17EC">
        <w:rPr>
          <w:sz w:val="24"/>
          <w:szCs w:val="24"/>
          <w:lang w:val="en-US"/>
        </w:rPr>
        <w:t>Jagung</w:t>
      </w:r>
      <w:proofErr w:type="spellEnd"/>
      <w:r w:rsidR="002E17EC">
        <w:rPr>
          <w:sz w:val="24"/>
          <w:szCs w:val="24"/>
          <w:lang w:val="en-US"/>
        </w:rPr>
        <w:t xml:space="preserve"> </w:t>
      </w:r>
      <w:proofErr w:type="spellStart"/>
      <w:r w:rsidR="002E17EC">
        <w:rPr>
          <w:sz w:val="24"/>
          <w:szCs w:val="24"/>
          <w:lang w:val="en-US"/>
        </w:rPr>
        <w:t>dapat</w:t>
      </w:r>
      <w:proofErr w:type="spellEnd"/>
      <w:r w:rsidR="002E17EC">
        <w:rPr>
          <w:sz w:val="24"/>
          <w:szCs w:val="24"/>
          <w:lang w:val="en-US"/>
        </w:rPr>
        <w:t xml:space="preserve"> </w:t>
      </w:r>
      <w:proofErr w:type="spellStart"/>
      <w:r w:rsidR="002E17EC">
        <w:rPr>
          <w:sz w:val="24"/>
          <w:szCs w:val="24"/>
          <w:lang w:val="en-US"/>
        </w:rPr>
        <w:t>dilihat</w:t>
      </w:r>
      <w:proofErr w:type="spellEnd"/>
      <w:r w:rsidR="002E17EC">
        <w:rPr>
          <w:sz w:val="24"/>
          <w:szCs w:val="24"/>
          <w:lang w:val="en-US"/>
        </w:rPr>
        <w:t xml:space="preserve"> pada </w:t>
      </w:r>
      <w:proofErr w:type="spellStart"/>
      <w:r w:rsidR="002E17EC">
        <w:rPr>
          <w:sz w:val="24"/>
          <w:szCs w:val="24"/>
          <w:lang w:val="en-US"/>
        </w:rPr>
        <w:t>tabel</w:t>
      </w:r>
      <w:proofErr w:type="spellEnd"/>
      <w:r w:rsidR="002E17EC">
        <w:rPr>
          <w:sz w:val="24"/>
          <w:szCs w:val="24"/>
          <w:lang w:val="en-US"/>
        </w:rPr>
        <w:t xml:space="preserve"> 4.7</w:t>
      </w:r>
    </w:p>
    <w:p w14:paraId="09596FA2" w14:textId="17AFFB06" w:rsidR="00AF17BA" w:rsidRPr="00AF17BA" w:rsidRDefault="002E17EC" w:rsidP="009F4358">
      <w:pPr>
        <w:spacing w:line="360" w:lineRule="auto"/>
        <w:jc w:val="both"/>
        <w:rPr>
          <w:sz w:val="24"/>
          <w:szCs w:val="24"/>
          <w:lang w:val="en-US"/>
        </w:rPr>
      </w:pPr>
      <w:r>
        <w:rPr>
          <w:sz w:val="24"/>
          <w:szCs w:val="24"/>
          <w:lang w:val="en-US"/>
        </w:rPr>
        <w:t>4.7</w:t>
      </w:r>
      <w:r w:rsidR="009F4358">
        <w:rPr>
          <w:sz w:val="24"/>
          <w:szCs w:val="24"/>
          <w:lang w:val="en-US"/>
        </w:rPr>
        <w:t xml:space="preserve"> </w:t>
      </w:r>
      <w:proofErr w:type="spellStart"/>
      <w:r w:rsidR="009F4358">
        <w:rPr>
          <w:sz w:val="24"/>
          <w:szCs w:val="24"/>
          <w:lang w:val="en-US"/>
        </w:rPr>
        <w:t>Tabel</w:t>
      </w:r>
      <w:proofErr w:type="spellEnd"/>
      <w:r w:rsidR="009F4358">
        <w:rPr>
          <w:sz w:val="24"/>
          <w:szCs w:val="24"/>
          <w:lang w:val="en-US"/>
        </w:rPr>
        <w:t xml:space="preserve"> Nilai Hasil </w:t>
      </w:r>
      <w:proofErr w:type="spellStart"/>
      <w:r w:rsidR="009F4358">
        <w:rPr>
          <w:sz w:val="24"/>
          <w:szCs w:val="24"/>
          <w:lang w:val="en-US"/>
        </w:rPr>
        <w:t>Respon</w:t>
      </w:r>
      <w:proofErr w:type="spellEnd"/>
      <w:r w:rsidR="009F4358">
        <w:rPr>
          <w:sz w:val="24"/>
          <w:szCs w:val="24"/>
          <w:lang w:val="en-US"/>
        </w:rPr>
        <w:t xml:space="preserve"> </w:t>
      </w:r>
      <w:proofErr w:type="spellStart"/>
      <w:r w:rsidR="009F4358">
        <w:rPr>
          <w:sz w:val="24"/>
          <w:szCs w:val="24"/>
          <w:lang w:val="en-US"/>
        </w:rPr>
        <w:t>P</w:t>
      </w:r>
      <w:r w:rsidR="00771C62">
        <w:rPr>
          <w:sz w:val="24"/>
          <w:szCs w:val="24"/>
          <w:lang w:val="en-US"/>
        </w:rPr>
        <w:t>anelis</w:t>
      </w:r>
      <w:proofErr w:type="spellEnd"/>
      <w:r w:rsidR="00771C62">
        <w:rPr>
          <w:sz w:val="24"/>
          <w:szCs w:val="24"/>
          <w:lang w:val="en-US"/>
        </w:rPr>
        <w:t xml:space="preserve"> </w:t>
      </w:r>
      <w:proofErr w:type="spellStart"/>
      <w:r w:rsidR="00771C62">
        <w:rPr>
          <w:sz w:val="24"/>
          <w:szCs w:val="24"/>
          <w:lang w:val="en-US"/>
        </w:rPr>
        <w:t>Terhadap</w:t>
      </w:r>
      <w:proofErr w:type="spellEnd"/>
      <w:r w:rsidR="00771C62">
        <w:rPr>
          <w:sz w:val="24"/>
          <w:szCs w:val="24"/>
          <w:lang w:val="en-US"/>
        </w:rPr>
        <w:t xml:space="preserve"> Parameter </w:t>
      </w:r>
      <w:proofErr w:type="spellStart"/>
      <w:r w:rsidR="00771C62">
        <w:rPr>
          <w:sz w:val="24"/>
          <w:szCs w:val="24"/>
          <w:lang w:val="en-US"/>
        </w:rPr>
        <w:t>Keseluruhan</w:t>
      </w:r>
      <w:proofErr w:type="spellEnd"/>
      <w:r w:rsidR="009F4358">
        <w:rPr>
          <w:sz w:val="24"/>
          <w:szCs w:val="24"/>
          <w:lang w:val="en-US"/>
        </w:rPr>
        <w:t xml:space="preserve"> Tape </w:t>
      </w:r>
      <w:proofErr w:type="spellStart"/>
      <w:r w:rsidR="009F4358">
        <w:rPr>
          <w:sz w:val="24"/>
          <w:szCs w:val="24"/>
          <w:lang w:val="en-US"/>
        </w:rPr>
        <w:t>Beras</w:t>
      </w:r>
      <w:proofErr w:type="spellEnd"/>
      <w:r w:rsidR="009F4358">
        <w:rPr>
          <w:sz w:val="24"/>
          <w:szCs w:val="24"/>
          <w:lang w:val="en-US"/>
        </w:rPr>
        <w:t xml:space="preserve"> </w:t>
      </w:r>
      <w:proofErr w:type="spellStart"/>
      <w:r w:rsidR="009F4358">
        <w:rPr>
          <w:sz w:val="24"/>
          <w:szCs w:val="24"/>
          <w:lang w:val="en-US"/>
        </w:rPr>
        <w:t>Jagung</w:t>
      </w:r>
      <w:proofErr w:type="spellEnd"/>
      <w:r w:rsidR="001B3CCB">
        <w:rPr>
          <w:sz w:val="24"/>
          <w:szCs w:val="24"/>
          <w:lang w:val="en-US"/>
        </w:rPr>
        <w:t>.</w:t>
      </w:r>
    </w:p>
    <w:tbl>
      <w:tblPr>
        <w:tblStyle w:val="KisiTabel"/>
        <w:tblW w:w="0" w:type="auto"/>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4077"/>
      </w:tblGrid>
      <w:tr w:rsidR="002928C1" w14:paraId="014CC03A" w14:textId="77777777" w:rsidTr="00792268">
        <w:tc>
          <w:tcPr>
            <w:tcW w:w="3969" w:type="dxa"/>
            <w:tcBorders>
              <w:bottom w:val="single" w:sz="4" w:space="0" w:color="auto"/>
            </w:tcBorders>
            <w:vAlign w:val="center"/>
          </w:tcPr>
          <w:p w14:paraId="48BDFE0C" w14:textId="77777777" w:rsidR="002928C1" w:rsidRDefault="00792268" w:rsidP="00792268">
            <w:pPr>
              <w:pStyle w:val="TidakAdaSpasi"/>
              <w:spacing w:line="360" w:lineRule="auto"/>
              <w:rPr>
                <w:sz w:val="24"/>
                <w:szCs w:val="24"/>
              </w:rPr>
            </w:pPr>
            <w:r>
              <w:rPr>
                <w:sz w:val="24"/>
                <w:szCs w:val="24"/>
              </w:rPr>
              <w:t xml:space="preserve">          </w:t>
            </w:r>
            <w:proofErr w:type="spellStart"/>
            <w:r w:rsidR="002928C1">
              <w:rPr>
                <w:sz w:val="24"/>
                <w:szCs w:val="24"/>
              </w:rPr>
              <w:t>Perlakuan</w:t>
            </w:r>
            <w:proofErr w:type="spellEnd"/>
          </w:p>
        </w:tc>
        <w:tc>
          <w:tcPr>
            <w:tcW w:w="4077" w:type="dxa"/>
            <w:tcBorders>
              <w:bottom w:val="single" w:sz="4" w:space="0" w:color="auto"/>
            </w:tcBorders>
            <w:vAlign w:val="center"/>
          </w:tcPr>
          <w:p w14:paraId="3BC7F69D" w14:textId="77777777" w:rsidR="002928C1" w:rsidRDefault="00792268" w:rsidP="00792268">
            <w:pPr>
              <w:pStyle w:val="TidakAdaSpasi"/>
              <w:spacing w:line="360" w:lineRule="auto"/>
              <w:rPr>
                <w:sz w:val="24"/>
                <w:szCs w:val="24"/>
              </w:rPr>
            </w:pPr>
            <w:r>
              <w:rPr>
                <w:sz w:val="24"/>
                <w:szCs w:val="24"/>
              </w:rPr>
              <w:t xml:space="preserve">          </w:t>
            </w:r>
            <w:r w:rsidR="00A27E48">
              <w:rPr>
                <w:sz w:val="24"/>
                <w:szCs w:val="24"/>
              </w:rPr>
              <w:t>Overall</w:t>
            </w:r>
          </w:p>
        </w:tc>
      </w:tr>
      <w:tr w:rsidR="002928C1" w14:paraId="5FC9A53D" w14:textId="77777777" w:rsidTr="00BA59AF">
        <w:tc>
          <w:tcPr>
            <w:tcW w:w="3969" w:type="dxa"/>
            <w:tcBorders>
              <w:top w:val="single" w:sz="4" w:space="0" w:color="auto"/>
            </w:tcBorders>
          </w:tcPr>
          <w:p w14:paraId="787726B7" w14:textId="77777777" w:rsidR="002928C1" w:rsidRDefault="002928C1" w:rsidP="00BA59AF">
            <w:pPr>
              <w:ind w:firstLine="601"/>
              <w:jc w:val="both"/>
              <w:rPr>
                <w:sz w:val="24"/>
                <w:szCs w:val="24"/>
              </w:rPr>
            </w:pPr>
            <w:r>
              <w:rPr>
                <w:sz w:val="24"/>
                <w:szCs w:val="24"/>
              </w:rPr>
              <w:t>P1 (K1DI)</w:t>
            </w:r>
          </w:p>
        </w:tc>
        <w:tc>
          <w:tcPr>
            <w:tcW w:w="4077" w:type="dxa"/>
            <w:tcBorders>
              <w:top w:val="single" w:sz="4" w:space="0" w:color="auto"/>
            </w:tcBorders>
          </w:tcPr>
          <w:p w14:paraId="0E153CC9" w14:textId="77777777" w:rsidR="002928C1" w:rsidRPr="0032626B" w:rsidRDefault="00A27E48" w:rsidP="00BA59AF">
            <w:pPr>
              <w:ind w:firstLine="601"/>
              <w:jc w:val="both"/>
              <w:rPr>
                <w:sz w:val="24"/>
                <w:szCs w:val="24"/>
                <w:vertAlign w:val="superscript"/>
              </w:rPr>
            </w:pPr>
            <w:r>
              <w:rPr>
                <w:sz w:val="24"/>
                <w:szCs w:val="24"/>
              </w:rPr>
              <w:t>4,69</w:t>
            </w:r>
            <w:r w:rsidR="00D42FE1">
              <w:rPr>
                <w:sz w:val="24"/>
                <w:szCs w:val="24"/>
              </w:rPr>
              <w:t xml:space="preserve"> ± 1,33</w:t>
            </w:r>
            <w:r>
              <w:rPr>
                <w:sz w:val="28"/>
                <w:szCs w:val="24"/>
                <w:vertAlign w:val="superscript"/>
              </w:rPr>
              <w:t>b</w:t>
            </w:r>
          </w:p>
        </w:tc>
      </w:tr>
      <w:tr w:rsidR="002928C1" w14:paraId="7871BE54" w14:textId="77777777" w:rsidTr="00BA59AF">
        <w:tc>
          <w:tcPr>
            <w:tcW w:w="3969" w:type="dxa"/>
          </w:tcPr>
          <w:p w14:paraId="55D4F42B" w14:textId="77777777" w:rsidR="002928C1" w:rsidRDefault="002928C1" w:rsidP="00BA59AF">
            <w:pPr>
              <w:ind w:firstLine="601"/>
              <w:jc w:val="both"/>
              <w:rPr>
                <w:sz w:val="24"/>
                <w:szCs w:val="24"/>
              </w:rPr>
            </w:pPr>
            <w:r>
              <w:rPr>
                <w:sz w:val="24"/>
                <w:szCs w:val="24"/>
              </w:rPr>
              <w:t>P2 (KID2)</w:t>
            </w:r>
          </w:p>
        </w:tc>
        <w:tc>
          <w:tcPr>
            <w:tcW w:w="4077" w:type="dxa"/>
          </w:tcPr>
          <w:p w14:paraId="65A7FBBF" w14:textId="77777777" w:rsidR="002928C1" w:rsidRDefault="00A27E48" w:rsidP="00BA59AF">
            <w:pPr>
              <w:ind w:firstLine="601"/>
              <w:jc w:val="both"/>
              <w:rPr>
                <w:sz w:val="24"/>
                <w:szCs w:val="24"/>
              </w:rPr>
            </w:pPr>
            <w:r>
              <w:rPr>
                <w:sz w:val="24"/>
                <w:szCs w:val="24"/>
              </w:rPr>
              <w:t>4,74</w:t>
            </w:r>
            <w:r w:rsidR="002928C1">
              <w:rPr>
                <w:sz w:val="24"/>
                <w:szCs w:val="24"/>
              </w:rPr>
              <w:t xml:space="preserve"> ± 1,23</w:t>
            </w:r>
            <w:r>
              <w:rPr>
                <w:sz w:val="28"/>
                <w:szCs w:val="24"/>
                <w:vertAlign w:val="superscript"/>
              </w:rPr>
              <w:t>b</w:t>
            </w:r>
            <w:r w:rsidR="002928C1" w:rsidRPr="00C043F8">
              <w:rPr>
                <w:sz w:val="28"/>
                <w:szCs w:val="24"/>
              </w:rPr>
              <w:t xml:space="preserve"> </w:t>
            </w:r>
            <w:r w:rsidR="002928C1">
              <w:rPr>
                <w:sz w:val="24"/>
                <w:szCs w:val="24"/>
              </w:rPr>
              <w:t xml:space="preserve"> </w:t>
            </w:r>
          </w:p>
        </w:tc>
      </w:tr>
      <w:tr w:rsidR="002928C1" w14:paraId="2894206C" w14:textId="77777777" w:rsidTr="00BA59AF">
        <w:tc>
          <w:tcPr>
            <w:tcW w:w="3969" w:type="dxa"/>
          </w:tcPr>
          <w:p w14:paraId="3E9F8497" w14:textId="77777777" w:rsidR="002928C1" w:rsidRDefault="002928C1" w:rsidP="00BA59AF">
            <w:pPr>
              <w:ind w:firstLine="601"/>
              <w:jc w:val="both"/>
              <w:rPr>
                <w:sz w:val="24"/>
                <w:szCs w:val="24"/>
              </w:rPr>
            </w:pPr>
            <w:r>
              <w:rPr>
                <w:sz w:val="24"/>
                <w:szCs w:val="24"/>
              </w:rPr>
              <w:t>P3 (K1D3)</w:t>
            </w:r>
          </w:p>
        </w:tc>
        <w:tc>
          <w:tcPr>
            <w:tcW w:w="4077" w:type="dxa"/>
          </w:tcPr>
          <w:p w14:paraId="08AE7A3D" w14:textId="77777777" w:rsidR="002928C1" w:rsidRPr="0032626B" w:rsidRDefault="00A27E48" w:rsidP="00BA59AF">
            <w:pPr>
              <w:ind w:firstLine="601"/>
              <w:jc w:val="both"/>
              <w:rPr>
                <w:sz w:val="24"/>
                <w:szCs w:val="24"/>
                <w:vertAlign w:val="superscript"/>
              </w:rPr>
            </w:pPr>
            <w:r>
              <w:rPr>
                <w:sz w:val="24"/>
                <w:szCs w:val="24"/>
              </w:rPr>
              <w:t>4,74</w:t>
            </w:r>
            <w:r w:rsidR="00D42FE1">
              <w:rPr>
                <w:sz w:val="24"/>
                <w:szCs w:val="24"/>
              </w:rPr>
              <w:t xml:space="preserve"> ± 1,25</w:t>
            </w:r>
            <w:r>
              <w:rPr>
                <w:sz w:val="28"/>
                <w:szCs w:val="24"/>
                <w:vertAlign w:val="superscript"/>
              </w:rPr>
              <w:t>b</w:t>
            </w:r>
          </w:p>
        </w:tc>
      </w:tr>
      <w:tr w:rsidR="002928C1" w14:paraId="4147DAD8" w14:textId="77777777" w:rsidTr="00BA59AF">
        <w:tc>
          <w:tcPr>
            <w:tcW w:w="3969" w:type="dxa"/>
          </w:tcPr>
          <w:p w14:paraId="55AC93CB" w14:textId="77777777" w:rsidR="002928C1" w:rsidRDefault="002928C1" w:rsidP="00BA59AF">
            <w:pPr>
              <w:ind w:firstLine="601"/>
              <w:jc w:val="both"/>
              <w:rPr>
                <w:sz w:val="24"/>
                <w:szCs w:val="24"/>
              </w:rPr>
            </w:pPr>
            <w:r>
              <w:rPr>
                <w:sz w:val="24"/>
                <w:szCs w:val="24"/>
              </w:rPr>
              <w:t>P4 (K2D1)</w:t>
            </w:r>
          </w:p>
        </w:tc>
        <w:tc>
          <w:tcPr>
            <w:tcW w:w="4077" w:type="dxa"/>
          </w:tcPr>
          <w:p w14:paraId="58AEB44D" w14:textId="77777777" w:rsidR="002928C1" w:rsidRPr="0032626B" w:rsidRDefault="00A27E48" w:rsidP="00BA59AF">
            <w:pPr>
              <w:ind w:firstLine="601"/>
              <w:jc w:val="both"/>
              <w:rPr>
                <w:sz w:val="24"/>
                <w:szCs w:val="24"/>
                <w:vertAlign w:val="superscript"/>
              </w:rPr>
            </w:pPr>
            <w:r>
              <w:rPr>
                <w:sz w:val="24"/>
                <w:szCs w:val="24"/>
              </w:rPr>
              <w:t>4,66</w:t>
            </w:r>
            <w:r w:rsidR="00D42FE1">
              <w:rPr>
                <w:sz w:val="24"/>
                <w:szCs w:val="24"/>
              </w:rPr>
              <w:t xml:space="preserve"> ± 1,28</w:t>
            </w:r>
            <w:r w:rsidR="0063612E">
              <w:rPr>
                <w:sz w:val="28"/>
                <w:szCs w:val="24"/>
                <w:vertAlign w:val="superscript"/>
              </w:rPr>
              <w:t>b</w:t>
            </w:r>
          </w:p>
        </w:tc>
      </w:tr>
      <w:tr w:rsidR="002928C1" w14:paraId="66D6363D" w14:textId="77777777" w:rsidTr="00BA59AF">
        <w:tc>
          <w:tcPr>
            <w:tcW w:w="3969" w:type="dxa"/>
          </w:tcPr>
          <w:p w14:paraId="7CA36762" w14:textId="77777777" w:rsidR="002928C1" w:rsidRDefault="002928C1" w:rsidP="00BA59AF">
            <w:pPr>
              <w:ind w:firstLine="601"/>
              <w:jc w:val="both"/>
              <w:rPr>
                <w:sz w:val="24"/>
                <w:szCs w:val="24"/>
              </w:rPr>
            </w:pPr>
            <w:r>
              <w:rPr>
                <w:sz w:val="24"/>
                <w:szCs w:val="24"/>
              </w:rPr>
              <w:t>P5 (K2D2)</w:t>
            </w:r>
          </w:p>
        </w:tc>
        <w:tc>
          <w:tcPr>
            <w:tcW w:w="4077" w:type="dxa"/>
          </w:tcPr>
          <w:p w14:paraId="23C20F6B" w14:textId="77777777" w:rsidR="002928C1" w:rsidRPr="0032626B" w:rsidRDefault="00A27E48" w:rsidP="00BA59AF">
            <w:pPr>
              <w:ind w:firstLine="601"/>
              <w:jc w:val="both"/>
              <w:rPr>
                <w:sz w:val="24"/>
                <w:szCs w:val="24"/>
                <w:vertAlign w:val="superscript"/>
              </w:rPr>
            </w:pPr>
            <w:r>
              <w:rPr>
                <w:sz w:val="24"/>
                <w:szCs w:val="24"/>
              </w:rPr>
              <w:t>4,54</w:t>
            </w:r>
            <w:r w:rsidR="00D42FE1">
              <w:rPr>
                <w:sz w:val="24"/>
                <w:szCs w:val="24"/>
              </w:rPr>
              <w:t xml:space="preserve"> ± 1,31</w:t>
            </w:r>
            <w:r w:rsidR="0063612E">
              <w:rPr>
                <w:sz w:val="28"/>
                <w:szCs w:val="24"/>
                <w:vertAlign w:val="superscript"/>
              </w:rPr>
              <w:t>b</w:t>
            </w:r>
          </w:p>
        </w:tc>
      </w:tr>
      <w:tr w:rsidR="002928C1" w14:paraId="0F2182FF" w14:textId="77777777" w:rsidTr="00BA59AF">
        <w:tc>
          <w:tcPr>
            <w:tcW w:w="3969" w:type="dxa"/>
          </w:tcPr>
          <w:p w14:paraId="42EBAF1B" w14:textId="77777777" w:rsidR="002928C1" w:rsidRDefault="002928C1" w:rsidP="00BA59AF">
            <w:pPr>
              <w:ind w:firstLine="601"/>
              <w:jc w:val="both"/>
              <w:rPr>
                <w:sz w:val="24"/>
                <w:szCs w:val="24"/>
              </w:rPr>
            </w:pPr>
            <w:r>
              <w:rPr>
                <w:sz w:val="24"/>
                <w:szCs w:val="24"/>
              </w:rPr>
              <w:t>P6 (K2D3)</w:t>
            </w:r>
          </w:p>
        </w:tc>
        <w:tc>
          <w:tcPr>
            <w:tcW w:w="4077" w:type="dxa"/>
          </w:tcPr>
          <w:p w14:paraId="66A97CB1" w14:textId="77777777" w:rsidR="002928C1" w:rsidRDefault="002928C1" w:rsidP="00BA59AF">
            <w:pPr>
              <w:ind w:firstLine="601"/>
              <w:jc w:val="both"/>
              <w:rPr>
                <w:sz w:val="24"/>
                <w:szCs w:val="24"/>
              </w:rPr>
            </w:pPr>
            <w:r>
              <w:rPr>
                <w:sz w:val="24"/>
                <w:szCs w:val="24"/>
              </w:rPr>
              <w:t>4,</w:t>
            </w:r>
            <w:r w:rsidR="00A27E48">
              <w:rPr>
                <w:sz w:val="24"/>
                <w:szCs w:val="24"/>
              </w:rPr>
              <w:t>69</w:t>
            </w:r>
            <w:r w:rsidR="00D42FE1">
              <w:rPr>
                <w:sz w:val="24"/>
                <w:szCs w:val="24"/>
              </w:rPr>
              <w:t xml:space="preserve"> ± 1,40</w:t>
            </w:r>
            <w:r w:rsidR="0063612E">
              <w:rPr>
                <w:sz w:val="28"/>
                <w:szCs w:val="24"/>
                <w:vertAlign w:val="superscript"/>
              </w:rPr>
              <w:t>b</w:t>
            </w:r>
          </w:p>
        </w:tc>
      </w:tr>
      <w:tr w:rsidR="002928C1" w14:paraId="7DE80625" w14:textId="77777777" w:rsidTr="00BA59AF">
        <w:tc>
          <w:tcPr>
            <w:tcW w:w="3969" w:type="dxa"/>
          </w:tcPr>
          <w:p w14:paraId="13AB2B4F" w14:textId="77777777" w:rsidR="002928C1" w:rsidRDefault="002928C1" w:rsidP="00BA59AF">
            <w:pPr>
              <w:ind w:firstLine="601"/>
              <w:jc w:val="both"/>
              <w:rPr>
                <w:sz w:val="24"/>
                <w:szCs w:val="24"/>
              </w:rPr>
            </w:pPr>
            <w:r>
              <w:rPr>
                <w:sz w:val="24"/>
                <w:szCs w:val="24"/>
              </w:rPr>
              <w:t>P7 (K3D1)</w:t>
            </w:r>
          </w:p>
        </w:tc>
        <w:tc>
          <w:tcPr>
            <w:tcW w:w="4077" w:type="dxa"/>
          </w:tcPr>
          <w:p w14:paraId="28A931CB" w14:textId="77777777" w:rsidR="002928C1" w:rsidRDefault="00A27E48" w:rsidP="00BA59AF">
            <w:pPr>
              <w:ind w:firstLine="601"/>
              <w:jc w:val="both"/>
              <w:rPr>
                <w:sz w:val="24"/>
                <w:szCs w:val="24"/>
              </w:rPr>
            </w:pPr>
            <w:r>
              <w:rPr>
                <w:sz w:val="24"/>
                <w:szCs w:val="24"/>
              </w:rPr>
              <w:t>3,83</w:t>
            </w:r>
            <w:r w:rsidR="00D42FE1">
              <w:rPr>
                <w:sz w:val="24"/>
                <w:szCs w:val="24"/>
              </w:rPr>
              <w:t xml:space="preserve"> ± 1,52</w:t>
            </w:r>
            <w:r>
              <w:rPr>
                <w:sz w:val="28"/>
                <w:szCs w:val="24"/>
                <w:vertAlign w:val="superscript"/>
              </w:rPr>
              <w:t>a</w:t>
            </w:r>
          </w:p>
        </w:tc>
      </w:tr>
      <w:tr w:rsidR="002928C1" w14:paraId="5060C6DF" w14:textId="77777777" w:rsidTr="00BA59AF">
        <w:tc>
          <w:tcPr>
            <w:tcW w:w="3969" w:type="dxa"/>
          </w:tcPr>
          <w:p w14:paraId="4940ABA2" w14:textId="77777777" w:rsidR="002928C1" w:rsidRDefault="002928C1" w:rsidP="00BA59AF">
            <w:pPr>
              <w:ind w:firstLine="601"/>
              <w:jc w:val="both"/>
              <w:rPr>
                <w:sz w:val="24"/>
                <w:szCs w:val="24"/>
              </w:rPr>
            </w:pPr>
            <w:r>
              <w:rPr>
                <w:sz w:val="24"/>
                <w:szCs w:val="24"/>
              </w:rPr>
              <w:t>P8 (K3D2)</w:t>
            </w:r>
          </w:p>
        </w:tc>
        <w:tc>
          <w:tcPr>
            <w:tcW w:w="4077" w:type="dxa"/>
          </w:tcPr>
          <w:p w14:paraId="510538CC" w14:textId="77777777" w:rsidR="002928C1" w:rsidRDefault="00A27E48" w:rsidP="00BA59AF">
            <w:pPr>
              <w:ind w:firstLine="601"/>
              <w:jc w:val="both"/>
              <w:rPr>
                <w:sz w:val="24"/>
                <w:szCs w:val="24"/>
              </w:rPr>
            </w:pPr>
            <w:r>
              <w:rPr>
                <w:sz w:val="24"/>
                <w:szCs w:val="24"/>
              </w:rPr>
              <w:t>3,89</w:t>
            </w:r>
            <w:r w:rsidR="00D42FE1">
              <w:rPr>
                <w:sz w:val="24"/>
                <w:szCs w:val="24"/>
              </w:rPr>
              <w:t xml:space="preserve"> ± 1,40</w:t>
            </w:r>
            <w:r>
              <w:rPr>
                <w:sz w:val="28"/>
                <w:szCs w:val="24"/>
                <w:vertAlign w:val="superscript"/>
              </w:rPr>
              <w:t>a</w:t>
            </w:r>
          </w:p>
        </w:tc>
      </w:tr>
      <w:tr w:rsidR="002928C1" w14:paraId="67101F41" w14:textId="77777777" w:rsidTr="00BA59AF">
        <w:tc>
          <w:tcPr>
            <w:tcW w:w="3969" w:type="dxa"/>
          </w:tcPr>
          <w:p w14:paraId="2BBA2DE8" w14:textId="77777777" w:rsidR="002928C1" w:rsidRDefault="002928C1" w:rsidP="00BA59AF">
            <w:pPr>
              <w:ind w:firstLine="601"/>
              <w:jc w:val="both"/>
              <w:rPr>
                <w:sz w:val="24"/>
                <w:szCs w:val="24"/>
              </w:rPr>
            </w:pPr>
            <w:r>
              <w:rPr>
                <w:sz w:val="24"/>
                <w:szCs w:val="24"/>
              </w:rPr>
              <w:t>P9 (K3D3)</w:t>
            </w:r>
          </w:p>
        </w:tc>
        <w:tc>
          <w:tcPr>
            <w:tcW w:w="4077" w:type="dxa"/>
          </w:tcPr>
          <w:p w14:paraId="207FEF68" w14:textId="77777777" w:rsidR="002928C1" w:rsidRPr="0032626B" w:rsidRDefault="00A27E48" w:rsidP="00BA59AF">
            <w:pPr>
              <w:ind w:firstLine="601"/>
              <w:jc w:val="both"/>
              <w:rPr>
                <w:sz w:val="24"/>
                <w:szCs w:val="24"/>
                <w:vertAlign w:val="superscript"/>
              </w:rPr>
            </w:pPr>
            <w:r>
              <w:rPr>
                <w:sz w:val="24"/>
                <w:szCs w:val="24"/>
              </w:rPr>
              <w:t>3,80</w:t>
            </w:r>
            <w:r w:rsidR="00D42FE1">
              <w:rPr>
                <w:sz w:val="24"/>
                <w:szCs w:val="24"/>
              </w:rPr>
              <w:t xml:space="preserve"> ± 1,75</w:t>
            </w:r>
            <w:r>
              <w:rPr>
                <w:sz w:val="28"/>
                <w:szCs w:val="24"/>
                <w:vertAlign w:val="superscript"/>
              </w:rPr>
              <w:t>a</w:t>
            </w:r>
          </w:p>
        </w:tc>
      </w:tr>
    </w:tbl>
    <w:p w14:paraId="5B57E1AB" w14:textId="43789B8C" w:rsidR="00867FDB" w:rsidRPr="002E17EC" w:rsidRDefault="000C5696" w:rsidP="002E17EC">
      <w:pPr>
        <w:widowControl/>
        <w:adjustRightInd w:val="0"/>
        <w:spacing w:line="400" w:lineRule="atLeast"/>
        <w:jc w:val="both"/>
        <w:rPr>
          <w:sz w:val="20"/>
          <w:lang w:val="en-US"/>
        </w:rPr>
      </w:pPr>
      <w:r w:rsidRPr="00A565F6">
        <w:rPr>
          <w:sz w:val="20"/>
          <w:lang w:val="id-ID"/>
        </w:rPr>
        <w:t>Keterangan : Angka-angka yang diikuti oleh huruf kecil yang berbeda menunjukkan berbeda nyata (</w:t>
      </w:r>
      <w:r w:rsidRPr="00A565F6">
        <w:rPr>
          <w:iCs/>
          <w:sz w:val="20"/>
          <w:lang w:val="id-ID"/>
        </w:rPr>
        <w:t>p</w:t>
      </w:r>
      <w:r w:rsidRPr="00A565F6">
        <w:rPr>
          <w:sz w:val="20"/>
          <w:lang w:val="id-ID"/>
        </w:rPr>
        <w:t xml:space="preserve">&lt;0,05) dan angka-angka yang diikuti oleh huruf kecil yang sama menunjukkan tidak berbeda nyata. </w:t>
      </w:r>
      <w:r w:rsidRPr="00A565F6">
        <w:rPr>
          <w:sz w:val="20"/>
          <w:lang w:val="en-US"/>
        </w:rPr>
        <w:t xml:space="preserve">K1=2 gram, K2= 6 gram, K3=10 gram, D1= </w:t>
      </w:r>
      <w:proofErr w:type="spellStart"/>
      <w:r w:rsidRPr="00A565F6">
        <w:rPr>
          <w:sz w:val="20"/>
          <w:lang w:val="en-US"/>
        </w:rPr>
        <w:t>daun</w:t>
      </w:r>
      <w:proofErr w:type="spellEnd"/>
      <w:r w:rsidRPr="00A565F6">
        <w:rPr>
          <w:sz w:val="20"/>
          <w:lang w:val="en-US"/>
        </w:rPr>
        <w:t xml:space="preserve"> pisang, D2= </w:t>
      </w:r>
      <w:proofErr w:type="spellStart"/>
      <w:r w:rsidRPr="00A565F6">
        <w:rPr>
          <w:sz w:val="20"/>
          <w:lang w:val="en-US"/>
        </w:rPr>
        <w:t>daun</w:t>
      </w:r>
      <w:proofErr w:type="spellEnd"/>
      <w:r w:rsidRPr="00A565F6">
        <w:rPr>
          <w:sz w:val="20"/>
          <w:lang w:val="en-US"/>
        </w:rPr>
        <w:t xml:space="preserve"> </w:t>
      </w:r>
      <w:proofErr w:type="spellStart"/>
      <w:r w:rsidRPr="00A565F6">
        <w:rPr>
          <w:sz w:val="20"/>
          <w:lang w:val="en-US"/>
        </w:rPr>
        <w:t>jambu</w:t>
      </w:r>
      <w:proofErr w:type="spellEnd"/>
      <w:r w:rsidRPr="00A565F6">
        <w:rPr>
          <w:sz w:val="20"/>
          <w:lang w:val="en-US"/>
        </w:rPr>
        <w:t xml:space="preserve"> </w:t>
      </w:r>
      <w:r w:rsidR="00B350A0">
        <w:rPr>
          <w:sz w:val="20"/>
          <w:lang w:val="en-US"/>
        </w:rPr>
        <w:t xml:space="preserve">air dan D3= </w:t>
      </w:r>
      <w:proofErr w:type="spellStart"/>
      <w:r w:rsidR="00B350A0">
        <w:rPr>
          <w:sz w:val="20"/>
          <w:lang w:val="en-US"/>
        </w:rPr>
        <w:t>daun</w:t>
      </w:r>
      <w:proofErr w:type="spellEnd"/>
      <w:r w:rsidR="00B350A0">
        <w:rPr>
          <w:sz w:val="20"/>
          <w:lang w:val="en-US"/>
        </w:rPr>
        <w:t xml:space="preserve"> </w:t>
      </w:r>
      <w:proofErr w:type="spellStart"/>
      <w:r w:rsidR="00B350A0">
        <w:rPr>
          <w:sz w:val="20"/>
          <w:lang w:val="en-US"/>
        </w:rPr>
        <w:t>waru</w:t>
      </w:r>
      <w:proofErr w:type="spellEnd"/>
      <w:r w:rsidR="00B350A0">
        <w:rPr>
          <w:sz w:val="20"/>
          <w:lang w:val="en-US"/>
        </w:rPr>
        <w:t>.</w:t>
      </w:r>
    </w:p>
    <w:p w14:paraId="55793875" w14:textId="77777777" w:rsidR="00867FDB" w:rsidRDefault="00867FDB" w:rsidP="00914873">
      <w:pPr>
        <w:spacing w:line="360" w:lineRule="auto"/>
        <w:ind w:firstLine="720"/>
        <w:jc w:val="both"/>
        <w:rPr>
          <w:rFonts w:asciiTheme="majorBidi" w:hAnsiTheme="majorBidi" w:cstheme="majorBidi"/>
          <w:sz w:val="24"/>
          <w:szCs w:val="24"/>
        </w:rPr>
      </w:pPr>
    </w:p>
    <w:p w14:paraId="682D2A54" w14:textId="172A3FF5" w:rsidR="002E17EC" w:rsidRPr="002E17EC" w:rsidRDefault="000C5696" w:rsidP="002E17EC">
      <w:pPr>
        <w:spacing w:line="360" w:lineRule="auto"/>
        <w:ind w:firstLine="720"/>
        <w:jc w:val="both"/>
        <w:rPr>
          <w:rFonts w:asciiTheme="majorBidi" w:hAnsiTheme="majorBidi" w:cstheme="majorBidi"/>
          <w:sz w:val="24"/>
          <w:szCs w:val="24"/>
          <w:lang w:val="en-US"/>
        </w:rPr>
      </w:pPr>
      <w:r w:rsidRPr="00FA057A">
        <w:rPr>
          <w:rFonts w:asciiTheme="majorBidi" w:hAnsiTheme="majorBidi" w:cstheme="majorBidi"/>
          <w:sz w:val="24"/>
          <w:szCs w:val="24"/>
        </w:rPr>
        <w:t>Hasil uji tingkat kesukaan panelis s</w:t>
      </w:r>
      <w:r>
        <w:rPr>
          <w:rFonts w:asciiTheme="majorBidi" w:hAnsiTheme="majorBidi" w:cstheme="majorBidi"/>
          <w:sz w:val="24"/>
          <w:szCs w:val="24"/>
        </w:rPr>
        <w:t xml:space="preserve">ecara keseluruhan pada </w:t>
      </w:r>
      <w:proofErr w:type="spellStart"/>
      <w:r>
        <w:rPr>
          <w:rFonts w:asciiTheme="majorBidi" w:hAnsiTheme="majorBidi" w:cstheme="majorBidi"/>
          <w:sz w:val="24"/>
          <w:szCs w:val="24"/>
        </w:rPr>
        <w:t>tepe</w:t>
      </w:r>
      <w:proofErr w:type="spellEnd"/>
      <w:r>
        <w:rPr>
          <w:rFonts w:asciiTheme="majorBidi" w:hAnsiTheme="majorBidi" w:cstheme="majorBidi"/>
          <w:sz w:val="24"/>
          <w:szCs w:val="24"/>
        </w:rPr>
        <w:t xml:space="preserve"> beras jagung dengan perlakuan konsentra</w:t>
      </w:r>
      <w:r w:rsidR="00ED3128">
        <w:rPr>
          <w:rFonts w:asciiTheme="majorBidi" w:hAnsiTheme="majorBidi" w:cstheme="majorBidi"/>
          <w:sz w:val="24"/>
          <w:szCs w:val="24"/>
        </w:rPr>
        <w:t xml:space="preserve">si ragi dan jenis  di tabel 4.6 </w:t>
      </w:r>
      <w:proofErr w:type="spellStart"/>
      <w:r w:rsidR="00ED3128">
        <w:rPr>
          <w:rFonts w:asciiTheme="majorBidi" w:hAnsiTheme="majorBidi" w:cstheme="majorBidi"/>
          <w:sz w:val="24"/>
          <w:szCs w:val="24"/>
        </w:rPr>
        <w:t>diatas</w:t>
      </w:r>
      <w:proofErr w:type="spellEnd"/>
      <w:r>
        <w:rPr>
          <w:rFonts w:asciiTheme="majorBidi" w:hAnsiTheme="majorBidi" w:cstheme="majorBidi"/>
          <w:sz w:val="24"/>
          <w:szCs w:val="24"/>
        </w:rPr>
        <w:t xml:space="preserve"> menujukan secara keseluruhan, konsentrasi ragi d</w:t>
      </w:r>
      <w:r w:rsidR="009A4248">
        <w:rPr>
          <w:rFonts w:asciiTheme="majorBidi" w:hAnsiTheme="majorBidi" w:cstheme="majorBidi"/>
          <w:sz w:val="24"/>
          <w:szCs w:val="24"/>
        </w:rPr>
        <w:t>an jenis daun memberikan pengaru</w:t>
      </w:r>
      <w:r>
        <w:rPr>
          <w:rFonts w:asciiTheme="majorBidi" w:hAnsiTheme="majorBidi" w:cstheme="majorBidi"/>
          <w:sz w:val="24"/>
          <w:szCs w:val="24"/>
        </w:rPr>
        <w:t>h berbeda nyata. H</w:t>
      </w:r>
      <w:r w:rsidRPr="00A31572">
        <w:rPr>
          <w:rFonts w:asciiTheme="majorBidi" w:hAnsiTheme="majorBidi" w:cstheme="majorBidi"/>
          <w:sz w:val="24"/>
          <w:szCs w:val="24"/>
        </w:rPr>
        <w:t>al ini menunjukkan bahwa kesukaan panelis secara keseluruhan pada parameter uji rasa, r</w:t>
      </w:r>
      <w:r w:rsidR="0042727D" w:rsidRPr="00A31572">
        <w:rPr>
          <w:rFonts w:asciiTheme="majorBidi" w:hAnsiTheme="majorBidi" w:cstheme="majorBidi"/>
          <w:sz w:val="24"/>
          <w:szCs w:val="24"/>
        </w:rPr>
        <w:t>asa yang di sukai panelis dengan konsentrasi ragi 2 gram dengan jenis daun jambu</w:t>
      </w:r>
      <w:r w:rsidR="00525823" w:rsidRPr="00A31572">
        <w:rPr>
          <w:rFonts w:asciiTheme="majorBidi" w:hAnsiTheme="majorBidi" w:cstheme="majorBidi"/>
          <w:sz w:val="24"/>
          <w:szCs w:val="24"/>
        </w:rPr>
        <w:t xml:space="preserve"> air</w:t>
      </w:r>
      <w:r w:rsidR="0042727D" w:rsidRPr="00A31572">
        <w:rPr>
          <w:rFonts w:asciiTheme="majorBidi" w:hAnsiTheme="majorBidi" w:cstheme="majorBidi"/>
          <w:sz w:val="24"/>
          <w:szCs w:val="24"/>
        </w:rPr>
        <w:t xml:space="preserve">, sedangkan 2 parameter uji lainya tidak memberikan </w:t>
      </w:r>
      <w:proofErr w:type="spellStart"/>
      <w:r w:rsidR="0042727D" w:rsidRPr="00A31572">
        <w:rPr>
          <w:rFonts w:asciiTheme="majorBidi" w:hAnsiTheme="majorBidi" w:cstheme="majorBidi"/>
          <w:sz w:val="24"/>
          <w:szCs w:val="24"/>
        </w:rPr>
        <w:t>perbedan</w:t>
      </w:r>
      <w:proofErr w:type="spellEnd"/>
      <w:r w:rsidR="0042727D" w:rsidRPr="00A31572">
        <w:rPr>
          <w:rFonts w:asciiTheme="majorBidi" w:hAnsiTheme="majorBidi" w:cstheme="majorBidi"/>
          <w:sz w:val="24"/>
          <w:szCs w:val="24"/>
        </w:rPr>
        <w:t xml:space="preserve"> nyata antar perlakuan yaitu</w:t>
      </w:r>
      <w:r w:rsidR="00803C93" w:rsidRPr="00A31572">
        <w:rPr>
          <w:rFonts w:asciiTheme="majorBidi" w:hAnsiTheme="majorBidi" w:cstheme="majorBidi"/>
          <w:sz w:val="24"/>
          <w:szCs w:val="24"/>
        </w:rPr>
        <w:t xml:space="preserve"> tekstur dan warna. </w:t>
      </w:r>
      <w:proofErr w:type="spellStart"/>
      <w:r w:rsidR="00803C93">
        <w:rPr>
          <w:rFonts w:asciiTheme="majorBidi" w:hAnsiTheme="majorBidi" w:cstheme="majorBidi"/>
          <w:sz w:val="24"/>
          <w:szCs w:val="24"/>
          <w:lang w:val="en-US"/>
        </w:rPr>
        <w:t>Untuk</w:t>
      </w:r>
      <w:proofErr w:type="spellEnd"/>
      <w:r w:rsidR="00803C93">
        <w:rPr>
          <w:rFonts w:asciiTheme="majorBidi" w:hAnsiTheme="majorBidi" w:cstheme="majorBidi"/>
          <w:sz w:val="24"/>
          <w:szCs w:val="24"/>
          <w:lang w:val="en-US"/>
        </w:rPr>
        <w:t xml:space="preserve"> parameter aroma, </w:t>
      </w:r>
      <w:proofErr w:type="spellStart"/>
      <w:r w:rsidR="00803C93">
        <w:rPr>
          <w:rFonts w:asciiTheme="majorBidi" w:hAnsiTheme="majorBidi" w:cstheme="majorBidi"/>
          <w:sz w:val="24"/>
          <w:szCs w:val="24"/>
          <w:lang w:val="en-US"/>
        </w:rPr>
        <w:lastRenderedPageBreak/>
        <w:t>panelis</w:t>
      </w:r>
      <w:proofErr w:type="spellEnd"/>
      <w:r w:rsidR="00803C93">
        <w:rPr>
          <w:rFonts w:asciiTheme="majorBidi" w:hAnsiTheme="majorBidi" w:cstheme="majorBidi"/>
          <w:sz w:val="24"/>
          <w:szCs w:val="24"/>
          <w:lang w:val="en-US"/>
        </w:rPr>
        <w:t xml:space="preserve"> </w:t>
      </w:r>
      <w:proofErr w:type="spellStart"/>
      <w:r w:rsidR="00803C93">
        <w:rPr>
          <w:rFonts w:asciiTheme="majorBidi" w:hAnsiTheme="majorBidi" w:cstheme="majorBidi"/>
          <w:sz w:val="24"/>
          <w:szCs w:val="24"/>
          <w:lang w:val="en-US"/>
        </w:rPr>
        <w:t>cenderung</w:t>
      </w:r>
      <w:proofErr w:type="spellEnd"/>
      <w:r w:rsidR="00803C93">
        <w:rPr>
          <w:rFonts w:asciiTheme="majorBidi" w:hAnsiTheme="majorBidi" w:cstheme="majorBidi"/>
          <w:sz w:val="24"/>
          <w:szCs w:val="24"/>
          <w:lang w:val="en-US"/>
        </w:rPr>
        <w:t xml:space="preserve"> </w:t>
      </w:r>
      <w:proofErr w:type="spellStart"/>
      <w:r w:rsidR="00803C93">
        <w:rPr>
          <w:rFonts w:asciiTheme="majorBidi" w:hAnsiTheme="majorBidi" w:cstheme="majorBidi"/>
          <w:sz w:val="24"/>
          <w:szCs w:val="24"/>
          <w:lang w:val="en-US"/>
        </w:rPr>
        <w:t>memberikan</w:t>
      </w:r>
      <w:proofErr w:type="spellEnd"/>
      <w:r w:rsidR="00803C93">
        <w:rPr>
          <w:rFonts w:asciiTheme="majorBidi" w:hAnsiTheme="majorBidi" w:cstheme="majorBidi"/>
          <w:sz w:val="24"/>
          <w:szCs w:val="24"/>
          <w:lang w:val="en-US"/>
        </w:rPr>
        <w:t xml:space="preserve"> </w:t>
      </w:r>
      <w:proofErr w:type="spellStart"/>
      <w:r w:rsidR="00803C93">
        <w:rPr>
          <w:rFonts w:asciiTheme="majorBidi" w:hAnsiTheme="majorBidi" w:cstheme="majorBidi"/>
          <w:sz w:val="24"/>
          <w:szCs w:val="24"/>
          <w:lang w:val="en-US"/>
        </w:rPr>
        <w:t>respon</w:t>
      </w:r>
      <w:proofErr w:type="spellEnd"/>
      <w:r w:rsidR="00803C93">
        <w:rPr>
          <w:rFonts w:asciiTheme="majorBidi" w:hAnsiTheme="majorBidi" w:cstheme="majorBidi"/>
          <w:sz w:val="24"/>
          <w:szCs w:val="24"/>
          <w:lang w:val="en-US"/>
        </w:rPr>
        <w:t xml:space="preserve"> </w:t>
      </w:r>
      <w:proofErr w:type="spellStart"/>
      <w:r w:rsidR="00803C93">
        <w:rPr>
          <w:rFonts w:asciiTheme="majorBidi" w:hAnsiTheme="majorBidi" w:cstheme="majorBidi"/>
          <w:sz w:val="24"/>
          <w:szCs w:val="24"/>
          <w:lang w:val="en-US"/>
        </w:rPr>
        <w:t>dengan</w:t>
      </w:r>
      <w:proofErr w:type="spellEnd"/>
      <w:r w:rsidR="00803C93">
        <w:rPr>
          <w:rFonts w:asciiTheme="majorBidi" w:hAnsiTheme="majorBidi" w:cstheme="majorBidi"/>
          <w:sz w:val="24"/>
          <w:szCs w:val="24"/>
          <w:lang w:val="en-US"/>
        </w:rPr>
        <w:t xml:space="preserve"> a</w:t>
      </w:r>
      <w:r w:rsidR="00DC4A00">
        <w:rPr>
          <w:rFonts w:asciiTheme="majorBidi" w:hAnsiTheme="majorBidi" w:cstheme="majorBidi"/>
          <w:sz w:val="24"/>
          <w:szCs w:val="24"/>
          <w:lang w:val="en-US"/>
        </w:rPr>
        <w:t xml:space="preserve">roma </w:t>
      </w:r>
      <w:proofErr w:type="spellStart"/>
      <w:r w:rsidR="00DC4A00">
        <w:rPr>
          <w:rFonts w:asciiTheme="majorBidi" w:hAnsiTheme="majorBidi" w:cstheme="majorBidi"/>
          <w:sz w:val="24"/>
          <w:szCs w:val="24"/>
          <w:lang w:val="en-US"/>
        </w:rPr>
        <w:t>kahs</w:t>
      </w:r>
      <w:proofErr w:type="spellEnd"/>
      <w:r w:rsidR="00DC4A00">
        <w:rPr>
          <w:rFonts w:asciiTheme="majorBidi" w:hAnsiTheme="majorBidi" w:cstheme="majorBidi"/>
          <w:sz w:val="24"/>
          <w:szCs w:val="24"/>
          <w:lang w:val="en-US"/>
        </w:rPr>
        <w:t xml:space="preserve"> tape </w:t>
      </w:r>
      <w:proofErr w:type="spellStart"/>
      <w:r w:rsidR="00DC4A00">
        <w:rPr>
          <w:rFonts w:asciiTheme="majorBidi" w:hAnsiTheme="majorBidi" w:cstheme="majorBidi"/>
          <w:sz w:val="24"/>
          <w:szCs w:val="24"/>
          <w:lang w:val="en-US"/>
        </w:rPr>
        <w:t>dengan</w:t>
      </w:r>
      <w:proofErr w:type="spellEnd"/>
      <w:r w:rsidR="00DC4A00">
        <w:rPr>
          <w:rFonts w:asciiTheme="majorBidi" w:hAnsiTheme="majorBidi" w:cstheme="majorBidi"/>
          <w:sz w:val="24"/>
          <w:szCs w:val="24"/>
          <w:lang w:val="en-US"/>
        </w:rPr>
        <w:t xml:space="preserve"> </w:t>
      </w:r>
      <w:proofErr w:type="spellStart"/>
      <w:r w:rsidR="00DC4A00">
        <w:rPr>
          <w:rFonts w:asciiTheme="majorBidi" w:hAnsiTheme="majorBidi" w:cstheme="majorBidi"/>
          <w:sz w:val="24"/>
          <w:szCs w:val="24"/>
          <w:lang w:val="en-US"/>
        </w:rPr>
        <w:t>bau</w:t>
      </w:r>
      <w:proofErr w:type="spellEnd"/>
      <w:r w:rsidR="00DC4A00">
        <w:rPr>
          <w:rFonts w:asciiTheme="majorBidi" w:hAnsiTheme="majorBidi" w:cstheme="majorBidi"/>
          <w:sz w:val="24"/>
          <w:szCs w:val="24"/>
          <w:lang w:val="en-US"/>
        </w:rPr>
        <w:t xml:space="preserve"> </w:t>
      </w:r>
      <w:proofErr w:type="spellStart"/>
      <w:r w:rsidR="00DC4A00">
        <w:rPr>
          <w:rFonts w:asciiTheme="majorBidi" w:hAnsiTheme="majorBidi" w:cstheme="majorBidi"/>
          <w:sz w:val="24"/>
          <w:szCs w:val="24"/>
          <w:lang w:val="en-US"/>
        </w:rPr>
        <w:t>asam</w:t>
      </w:r>
      <w:proofErr w:type="spellEnd"/>
      <w:r w:rsidR="00DC4A00">
        <w:rPr>
          <w:rFonts w:asciiTheme="majorBidi" w:hAnsiTheme="majorBidi" w:cstheme="majorBidi"/>
          <w:sz w:val="24"/>
          <w:szCs w:val="24"/>
          <w:lang w:val="en-US"/>
        </w:rPr>
        <w:t>.</w:t>
      </w:r>
      <w:r w:rsidR="00803C93">
        <w:rPr>
          <w:rFonts w:asciiTheme="majorBidi" w:hAnsiTheme="majorBidi" w:cstheme="majorBidi"/>
          <w:sz w:val="24"/>
          <w:szCs w:val="24"/>
          <w:lang w:val="en-US"/>
        </w:rPr>
        <w:t xml:space="preserve"> </w:t>
      </w:r>
    </w:p>
    <w:p w14:paraId="3CF9567C" w14:textId="631155BD" w:rsidR="009778AF" w:rsidRPr="002E17EC" w:rsidRDefault="009778AF" w:rsidP="002E17EC">
      <w:pPr>
        <w:rPr>
          <w:sz w:val="24"/>
          <w:szCs w:val="24"/>
        </w:rPr>
        <w:sectPr w:rsidR="009778AF" w:rsidRPr="002E17EC" w:rsidSect="003F76E3">
          <w:headerReference w:type="default" r:id="rId36"/>
          <w:footerReference w:type="default" r:id="rId37"/>
          <w:pgSz w:w="11907" w:h="16839"/>
          <w:pgMar w:top="1701" w:right="1701" w:bottom="1701" w:left="2268" w:header="708" w:footer="708" w:gutter="0"/>
          <w:cols w:space="720"/>
          <w:titlePg/>
          <w:docGrid w:linePitch="299"/>
        </w:sectPr>
      </w:pPr>
    </w:p>
    <w:p w14:paraId="130CABE4" w14:textId="2F8F6505" w:rsidR="004742C4" w:rsidRDefault="004742C4" w:rsidP="002E17EC">
      <w:pPr>
        <w:jc w:val="center"/>
        <w:rPr>
          <w:b/>
          <w:sz w:val="24"/>
          <w:szCs w:val="24"/>
        </w:rPr>
      </w:pPr>
      <w:r>
        <w:rPr>
          <w:b/>
          <w:sz w:val="24"/>
          <w:szCs w:val="24"/>
        </w:rPr>
        <w:lastRenderedPageBreak/>
        <w:t>BAB V</w:t>
      </w:r>
    </w:p>
    <w:p w14:paraId="682B0F22" w14:textId="77777777" w:rsidR="004742C4" w:rsidRDefault="004742C4" w:rsidP="002E17EC">
      <w:pPr>
        <w:jc w:val="center"/>
        <w:rPr>
          <w:b/>
          <w:sz w:val="24"/>
          <w:szCs w:val="24"/>
        </w:rPr>
      </w:pPr>
      <w:r>
        <w:rPr>
          <w:b/>
          <w:sz w:val="24"/>
          <w:szCs w:val="24"/>
        </w:rPr>
        <w:t>KESIMPULAN DAN SARAN</w:t>
      </w:r>
    </w:p>
    <w:p w14:paraId="56F08C3A" w14:textId="77777777" w:rsidR="004742C4" w:rsidRPr="00A31572" w:rsidRDefault="004742C4" w:rsidP="002E17EC">
      <w:pPr>
        <w:tabs>
          <w:tab w:val="left" w:pos="6097"/>
        </w:tabs>
        <w:jc w:val="both"/>
        <w:rPr>
          <w:b/>
          <w:sz w:val="24"/>
          <w:szCs w:val="24"/>
        </w:rPr>
      </w:pPr>
    </w:p>
    <w:p w14:paraId="65407718" w14:textId="77777777" w:rsidR="004742C4" w:rsidRPr="00A31572" w:rsidRDefault="004742C4" w:rsidP="004742C4">
      <w:pPr>
        <w:tabs>
          <w:tab w:val="left" w:pos="6097"/>
        </w:tabs>
        <w:jc w:val="both"/>
        <w:rPr>
          <w:b/>
          <w:sz w:val="24"/>
          <w:szCs w:val="24"/>
        </w:rPr>
      </w:pPr>
      <w:r w:rsidRPr="00A31572">
        <w:rPr>
          <w:b/>
          <w:sz w:val="24"/>
          <w:szCs w:val="24"/>
        </w:rPr>
        <w:t xml:space="preserve">5.1 </w:t>
      </w:r>
      <w:r w:rsidR="00A06518" w:rsidRPr="00A31572">
        <w:rPr>
          <w:b/>
          <w:sz w:val="24"/>
          <w:szCs w:val="24"/>
        </w:rPr>
        <w:t>KESIMPULAN</w:t>
      </w:r>
    </w:p>
    <w:p w14:paraId="7525AE61" w14:textId="77777777" w:rsidR="00F832BC" w:rsidRPr="00A31572" w:rsidRDefault="00F832BC" w:rsidP="004742C4">
      <w:pPr>
        <w:tabs>
          <w:tab w:val="left" w:pos="6097"/>
        </w:tabs>
        <w:jc w:val="both"/>
        <w:rPr>
          <w:b/>
          <w:sz w:val="24"/>
          <w:szCs w:val="24"/>
        </w:rPr>
      </w:pPr>
    </w:p>
    <w:p w14:paraId="2743F206" w14:textId="5FA76001" w:rsidR="004742C4" w:rsidRPr="005E49BB" w:rsidRDefault="00F832BC" w:rsidP="005E49BB">
      <w:pPr>
        <w:spacing w:line="360" w:lineRule="auto"/>
        <w:jc w:val="both"/>
        <w:rPr>
          <w:b/>
          <w:sz w:val="28"/>
          <w:szCs w:val="28"/>
        </w:rPr>
      </w:pPr>
      <w:r>
        <w:rPr>
          <w:sz w:val="24"/>
        </w:rPr>
        <w:tab/>
      </w:r>
      <w:r w:rsidR="004742C4" w:rsidRPr="00F832BC">
        <w:rPr>
          <w:sz w:val="24"/>
        </w:rPr>
        <w:t xml:space="preserve">Dari hasil penelitian </w:t>
      </w:r>
      <w:r w:rsidRPr="00F832BC">
        <w:rPr>
          <w:sz w:val="24"/>
          <w:szCs w:val="28"/>
        </w:rPr>
        <w:t>Pengaruh Konsentrasi Ragi  Dan Jenis Daun Sebagai Kemasan Terhadap Kualitas Tape Beras Jagung</w:t>
      </w:r>
      <w:r w:rsidR="00537E0B">
        <w:rPr>
          <w:sz w:val="24"/>
          <w:szCs w:val="28"/>
        </w:rPr>
        <w:t xml:space="preserve"> dapat disimpulkan</w:t>
      </w:r>
      <w:r w:rsidRPr="00F832BC">
        <w:rPr>
          <w:b/>
          <w:sz w:val="24"/>
          <w:szCs w:val="28"/>
        </w:rPr>
        <w:t xml:space="preserve"> </w:t>
      </w:r>
      <w:r w:rsidR="00537E0B">
        <w:rPr>
          <w:sz w:val="24"/>
        </w:rPr>
        <w:t>sebagai berikut</w:t>
      </w:r>
      <w:r w:rsidR="005E49BB">
        <w:rPr>
          <w:b/>
          <w:sz w:val="28"/>
          <w:szCs w:val="28"/>
        </w:rPr>
        <w:t>.</w:t>
      </w:r>
    </w:p>
    <w:p w14:paraId="4D6B2D32" w14:textId="46DF1F4C" w:rsidR="005E49BB" w:rsidRDefault="005E49BB" w:rsidP="00F832BC">
      <w:pPr>
        <w:pStyle w:val="DaftarParagraf"/>
        <w:numPr>
          <w:ilvl w:val="3"/>
          <w:numId w:val="15"/>
        </w:numPr>
        <w:tabs>
          <w:tab w:val="left" w:pos="6097"/>
        </w:tabs>
        <w:spacing w:line="360" w:lineRule="auto"/>
        <w:ind w:left="567" w:hanging="283"/>
        <w:jc w:val="both"/>
        <w:rPr>
          <w:sz w:val="24"/>
          <w:szCs w:val="24"/>
          <w:lang w:val="en-ID"/>
        </w:rPr>
      </w:pPr>
      <w:proofErr w:type="spellStart"/>
      <w:r>
        <w:rPr>
          <w:sz w:val="24"/>
          <w:szCs w:val="24"/>
          <w:lang w:val="en-ID"/>
        </w:rPr>
        <w:t>Semakin</w:t>
      </w:r>
      <w:proofErr w:type="spellEnd"/>
      <w:r>
        <w:rPr>
          <w:sz w:val="24"/>
          <w:szCs w:val="24"/>
          <w:lang w:val="en-ID"/>
        </w:rPr>
        <w:t xml:space="preserve"> </w:t>
      </w:r>
      <w:proofErr w:type="spellStart"/>
      <w:r>
        <w:rPr>
          <w:sz w:val="24"/>
          <w:szCs w:val="24"/>
          <w:lang w:val="en-ID"/>
        </w:rPr>
        <w:t>tinggi</w:t>
      </w:r>
      <w:proofErr w:type="spellEnd"/>
      <w:r>
        <w:rPr>
          <w:sz w:val="24"/>
          <w:szCs w:val="24"/>
          <w:lang w:val="en-ID"/>
        </w:rPr>
        <w:t xml:space="preserve"> </w:t>
      </w:r>
      <w:proofErr w:type="spellStart"/>
      <w:r>
        <w:rPr>
          <w:sz w:val="24"/>
          <w:szCs w:val="24"/>
          <w:lang w:val="en-ID"/>
        </w:rPr>
        <w:t>konsentrasi</w:t>
      </w:r>
      <w:proofErr w:type="spellEnd"/>
      <w:r>
        <w:rPr>
          <w:sz w:val="24"/>
          <w:szCs w:val="24"/>
          <w:lang w:val="en-ID"/>
        </w:rPr>
        <w:t xml:space="preserve"> yang </w:t>
      </w:r>
      <w:proofErr w:type="spellStart"/>
      <w:r>
        <w:rPr>
          <w:sz w:val="24"/>
          <w:szCs w:val="24"/>
          <w:lang w:val="en-ID"/>
        </w:rPr>
        <w:t>digunakan</w:t>
      </w:r>
      <w:proofErr w:type="spellEnd"/>
      <w:r>
        <w:rPr>
          <w:sz w:val="24"/>
          <w:szCs w:val="24"/>
          <w:lang w:val="en-ID"/>
        </w:rPr>
        <w:t xml:space="preserve"> </w:t>
      </w:r>
      <w:proofErr w:type="spellStart"/>
      <w:r>
        <w:rPr>
          <w:sz w:val="24"/>
          <w:szCs w:val="24"/>
          <w:lang w:val="en-ID"/>
        </w:rPr>
        <w:t>maka</w:t>
      </w:r>
      <w:proofErr w:type="spellEnd"/>
      <w:r>
        <w:rPr>
          <w:sz w:val="24"/>
          <w:szCs w:val="24"/>
          <w:lang w:val="en-ID"/>
        </w:rPr>
        <w:t xml:space="preserve"> </w:t>
      </w:r>
      <w:proofErr w:type="spellStart"/>
      <w:r>
        <w:rPr>
          <w:sz w:val="24"/>
          <w:szCs w:val="24"/>
          <w:lang w:val="en-ID"/>
        </w:rPr>
        <w:t>nilai</w:t>
      </w:r>
      <w:proofErr w:type="spellEnd"/>
      <w:r>
        <w:rPr>
          <w:sz w:val="24"/>
          <w:szCs w:val="24"/>
          <w:lang w:val="en-ID"/>
        </w:rPr>
        <w:t xml:space="preserve"> Total </w:t>
      </w:r>
      <w:proofErr w:type="spellStart"/>
      <w:r>
        <w:rPr>
          <w:sz w:val="24"/>
          <w:szCs w:val="24"/>
          <w:lang w:val="en-ID"/>
        </w:rPr>
        <w:t>Padatan</w:t>
      </w:r>
      <w:proofErr w:type="spellEnd"/>
      <w:r>
        <w:rPr>
          <w:sz w:val="24"/>
          <w:szCs w:val="24"/>
          <w:lang w:val="en-ID"/>
        </w:rPr>
        <w:t xml:space="preserve"> </w:t>
      </w:r>
      <w:proofErr w:type="spellStart"/>
      <w:r>
        <w:rPr>
          <w:sz w:val="24"/>
          <w:szCs w:val="24"/>
          <w:lang w:val="en-ID"/>
        </w:rPr>
        <w:t>Terlarut</w:t>
      </w:r>
      <w:proofErr w:type="spellEnd"/>
      <w:r>
        <w:rPr>
          <w:sz w:val="24"/>
          <w:szCs w:val="24"/>
          <w:lang w:val="en-ID"/>
        </w:rPr>
        <w:t xml:space="preserve"> dan pH  </w:t>
      </w:r>
      <w:proofErr w:type="spellStart"/>
      <w:r>
        <w:rPr>
          <w:sz w:val="24"/>
          <w:szCs w:val="24"/>
          <w:lang w:val="en-ID"/>
        </w:rPr>
        <w:t>semakin</w:t>
      </w:r>
      <w:proofErr w:type="spellEnd"/>
      <w:r>
        <w:rPr>
          <w:sz w:val="24"/>
          <w:szCs w:val="24"/>
          <w:lang w:val="en-ID"/>
        </w:rPr>
        <w:t xml:space="preserve"> </w:t>
      </w:r>
      <w:proofErr w:type="spellStart"/>
      <w:r>
        <w:rPr>
          <w:sz w:val="24"/>
          <w:szCs w:val="24"/>
          <w:lang w:val="en-ID"/>
        </w:rPr>
        <w:t>rendah</w:t>
      </w:r>
      <w:proofErr w:type="spellEnd"/>
    </w:p>
    <w:p w14:paraId="331ADF3B" w14:textId="2D715572" w:rsidR="005E49BB" w:rsidRDefault="005E49BB" w:rsidP="00F832BC">
      <w:pPr>
        <w:pStyle w:val="DaftarParagraf"/>
        <w:numPr>
          <w:ilvl w:val="3"/>
          <w:numId w:val="15"/>
        </w:numPr>
        <w:tabs>
          <w:tab w:val="left" w:pos="6097"/>
        </w:tabs>
        <w:spacing w:line="360" w:lineRule="auto"/>
        <w:ind w:left="567" w:hanging="283"/>
        <w:jc w:val="both"/>
        <w:rPr>
          <w:sz w:val="24"/>
          <w:szCs w:val="24"/>
          <w:lang w:val="en-ID"/>
        </w:rPr>
      </w:pPr>
      <w:proofErr w:type="spellStart"/>
      <w:r>
        <w:rPr>
          <w:sz w:val="24"/>
          <w:szCs w:val="24"/>
          <w:lang w:val="en-ID"/>
        </w:rPr>
        <w:t>Penggunan</w:t>
      </w:r>
      <w:proofErr w:type="spellEnd"/>
      <w:r>
        <w:rPr>
          <w:sz w:val="24"/>
          <w:szCs w:val="24"/>
          <w:lang w:val="en-ID"/>
        </w:rPr>
        <w:t xml:space="preserve"> </w:t>
      </w:r>
      <w:proofErr w:type="spellStart"/>
      <w:r>
        <w:rPr>
          <w:sz w:val="24"/>
          <w:szCs w:val="24"/>
          <w:lang w:val="en-ID"/>
        </w:rPr>
        <w:t>konsentrasi</w:t>
      </w:r>
      <w:proofErr w:type="spellEnd"/>
      <w:r w:rsidR="00ED3128">
        <w:rPr>
          <w:sz w:val="24"/>
          <w:szCs w:val="24"/>
          <w:lang w:val="en-ID"/>
        </w:rPr>
        <w:t xml:space="preserve"> ragi</w:t>
      </w:r>
      <w:r>
        <w:rPr>
          <w:sz w:val="24"/>
          <w:szCs w:val="24"/>
          <w:lang w:val="en-ID"/>
        </w:rPr>
        <w:t xml:space="preserve"> yang</w:t>
      </w:r>
      <w:r w:rsidR="00EB0DAB">
        <w:rPr>
          <w:sz w:val="24"/>
          <w:szCs w:val="24"/>
          <w:lang w:val="en-ID"/>
        </w:rPr>
        <w:t xml:space="preserve"> </w:t>
      </w:r>
      <w:proofErr w:type="spellStart"/>
      <w:r w:rsidR="00EB0DAB">
        <w:rPr>
          <w:sz w:val="24"/>
          <w:szCs w:val="24"/>
          <w:lang w:val="en-ID"/>
        </w:rPr>
        <w:t>tinggi</w:t>
      </w:r>
      <w:proofErr w:type="spellEnd"/>
      <w:r w:rsidR="00EB0DAB">
        <w:rPr>
          <w:sz w:val="24"/>
          <w:szCs w:val="24"/>
          <w:lang w:val="en-ID"/>
        </w:rPr>
        <w:t xml:space="preserve"> </w:t>
      </w:r>
      <w:proofErr w:type="spellStart"/>
      <w:r w:rsidR="00EB0DAB">
        <w:rPr>
          <w:sz w:val="24"/>
          <w:szCs w:val="24"/>
          <w:lang w:val="en-ID"/>
        </w:rPr>
        <w:t>membuat</w:t>
      </w:r>
      <w:proofErr w:type="spellEnd"/>
      <w:r w:rsidR="00EB0DAB">
        <w:rPr>
          <w:sz w:val="24"/>
          <w:szCs w:val="24"/>
          <w:lang w:val="en-ID"/>
        </w:rPr>
        <w:t xml:space="preserve"> </w:t>
      </w:r>
      <w:proofErr w:type="spellStart"/>
      <w:r w:rsidR="00ED3128">
        <w:rPr>
          <w:sz w:val="24"/>
          <w:szCs w:val="24"/>
          <w:lang w:val="en-ID"/>
        </w:rPr>
        <w:t>nilai</w:t>
      </w:r>
      <w:proofErr w:type="spellEnd"/>
      <w:r w:rsidR="00ED3128">
        <w:rPr>
          <w:sz w:val="24"/>
          <w:szCs w:val="24"/>
          <w:lang w:val="en-ID"/>
        </w:rPr>
        <w:t xml:space="preserve"> </w:t>
      </w:r>
      <w:r>
        <w:rPr>
          <w:sz w:val="24"/>
          <w:szCs w:val="24"/>
          <w:lang w:val="en-ID"/>
        </w:rPr>
        <w:t xml:space="preserve"> </w:t>
      </w:r>
      <w:proofErr w:type="spellStart"/>
      <w:r>
        <w:rPr>
          <w:sz w:val="24"/>
          <w:szCs w:val="24"/>
          <w:lang w:val="en-ID"/>
        </w:rPr>
        <w:t>kadar</w:t>
      </w:r>
      <w:proofErr w:type="spellEnd"/>
      <w:r>
        <w:rPr>
          <w:sz w:val="24"/>
          <w:szCs w:val="24"/>
          <w:lang w:val="en-ID"/>
        </w:rPr>
        <w:t xml:space="preserve"> air </w:t>
      </w:r>
      <w:proofErr w:type="spellStart"/>
      <w:r>
        <w:rPr>
          <w:sz w:val="24"/>
          <w:szCs w:val="24"/>
          <w:lang w:val="en-ID"/>
        </w:rPr>
        <w:t>semakin</w:t>
      </w:r>
      <w:proofErr w:type="spellEnd"/>
      <w:r>
        <w:rPr>
          <w:sz w:val="24"/>
          <w:szCs w:val="24"/>
          <w:lang w:val="en-ID"/>
        </w:rPr>
        <w:t xml:space="preserve"> </w:t>
      </w:r>
      <w:proofErr w:type="spellStart"/>
      <w:r>
        <w:rPr>
          <w:sz w:val="24"/>
          <w:szCs w:val="24"/>
          <w:lang w:val="en-ID"/>
        </w:rPr>
        <w:t>tinggi</w:t>
      </w:r>
      <w:proofErr w:type="spellEnd"/>
    </w:p>
    <w:p w14:paraId="74A8A97E" w14:textId="3D9FE1C8" w:rsidR="004742C4" w:rsidRPr="00A31572" w:rsidRDefault="00A65C43" w:rsidP="00F832BC">
      <w:pPr>
        <w:pStyle w:val="DaftarParagraf"/>
        <w:numPr>
          <w:ilvl w:val="3"/>
          <w:numId w:val="15"/>
        </w:numPr>
        <w:spacing w:line="360" w:lineRule="auto"/>
        <w:ind w:left="567" w:hanging="283"/>
        <w:jc w:val="both"/>
        <w:rPr>
          <w:b/>
          <w:sz w:val="24"/>
          <w:szCs w:val="24"/>
          <w:lang w:val="it-IT"/>
        </w:rPr>
      </w:pPr>
      <w:r w:rsidRPr="00A31572">
        <w:rPr>
          <w:sz w:val="24"/>
          <w:szCs w:val="24"/>
          <w:lang w:val="it-IT"/>
        </w:rPr>
        <w:t>Penggunan konsentrasi ragi yang tinggi mempengaruhi, uji O</w:t>
      </w:r>
      <w:r w:rsidR="00673202" w:rsidRPr="00A31572">
        <w:rPr>
          <w:sz w:val="24"/>
          <w:szCs w:val="24"/>
          <w:lang w:val="it-IT"/>
        </w:rPr>
        <w:t xml:space="preserve">rganoleptik </w:t>
      </w:r>
      <w:r w:rsidRPr="00A31572">
        <w:rPr>
          <w:sz w:val="24"/>
          <w:szCs w:val="24"/>
          <w:lang w:val="it-IT"/>
        </w:rPr>
        <w:t xml:space="preserve">pada parmater </w:t>
      </w:r>
      <w:r w:rsidR="00673202" w:rsidRPr="00A31572">
        <w:rPr>
          <w:sz w:val="24"/>
          <w:szCs w:val="24"/>
          <w:lang w:val="it-IT"/>
        </w:rPr>
        <w:t xml:space="preserve">rasa, tekstur dan </w:t>
      </w:r>
      <w:r w:rsidRPr="00A31572">
        <w:rPr>
          <w:sz w:val="24"/>
          <w:szCs w:val="24"/>
          <w:lang w:val="it-IT"/>
        </w:rPr>
        <w:t>aroma</w:t>
      </w:r>
      <w:r w:rsidR="00673202" w:rsidRPr="00A31572">
        <w:rPr>
          <w:sz w:val="24"/>
          <w:szCs w:val="24"/>
          <w:lang w:val="it-IT"/>
        </w:rPr>
        <w:t xml:space="preserve"> namun tidak pada parameter warna.</w:t>
      </w:r>
    </w:p>
    <w:p w14:paraId="4BDBD093" w14:textId="77777777" w:rsidR="004C1240" w:rsidRPr="00A31572" w:rsidRDefault="00B65747" w:rsidP="004C1240">
      <w:pPr>
        <w:pStyle w:val="DaftarParagraf"/>
        <w:numPr>
          <w:ilvl w:val="3"/>
          <w:numId w:val="15"/>
        </w:numPr>
        <w:spacing w:line="360" w:lineRule="auto"/>
        <w:ind w:left="567" w:hanging="283"/>
        <w:jc w:val="both"/>
        <w:rPr>
          <w:b/>
          <w:sz w:val="24"/>
          <w:szCs w:val="24"/>
          <w:lang w:val="it-IT"/>
        </w:rPr>
      </w:pPr>
      <w:r w:rsidRPr="00A31572">
        <w:rPr>
          <w:sz w:val="24"/>
          <w:szCs w:val="24"/>
          <w:lang w:val="it-IT"/>
        </w:rPr>
        <w:t xml:space="preserve">Pengaruh jenis daun tidak memberikan pengaruh yang signifikan pada uji </w:t>
      </w:r>
      <w:r w:rsidR="009626A4" w:rsidRPr="00A31572">
        <w:rPr>
          <w:sz w:val="24"/>
          <w:szCs w:val="24"/>
          <w:lang w:val="it-IT"/>
        </w:rPr>
        <w:t>total padatan terlarut, uji pH, uji kadar Air dan uji o</w:t>
      </w:r>
      <w:r w:rsidR="004C1240" w:rsidRPr="00A31572">
        <w:rPr>
          <w:sz w:val="24"/>
          <w:szCs w:val="24"/>
          <w:lang w:val="it-IT"/>
        </w:rPr>
        <w:t xml:space="preserve">rganoleptik tape beras </w:t>
      </w:r>
      <w:r w:rsidRPr="00A31572">
        <w:rPr>
          <w:sz w:val="24"/>
          <w:szCs w:val="24"/>
          <w:lang w:val="it-IT"/>
        </w:rPr>
        <w:t>agung</w:t>
      </w:r>
      <w:r w:rsidR="00ED3128" w:rsidRPr="00A31572">
        <w:rPr>
          <w:sz w:val="24"/>
          <w:szCs w:val="24"/>
          <w:lang w:val="it-IT"/>
        </w:rPr>
        <w:t xml:space="preserve"> </w:t>
      </w:r>
    </w:p>
    <w:p w14:paraId="6295D6A3" w14:textId="4ADD712B" w:rsidR="00D0527D" w:rsidRPr="004C1240" w:rsidRDefault="00D3013A" w:rsidP="004C1240">
      <w:pPr>
        <w:pStyle w:val="DaftarParagraf"/>
        <w:numPr>
          <w:ilvl w:val="3"/>
          <w:numId w:val="15"/>
        </w:numPr>
        <w:spacing w:line="360" w:lineRule="auto"/>
        <w:ind w:left="567" w:hanging="283"/>
        <w:jc w:val="both"/>
        <w:rPr>
          <w:b/>
          <w:sz w:val="24"/>
          <w:szCs w:val="24"/>
          <w:lang w:val="en-ID"/>
        </w:rPr>
      </w:pPr>
      <w:proofErr w:type="spellStart"/>
      <w:r w:rsidRPr="004C1240">
        <w:rPr>
          <w:sz w:val="24"/>
          <w:szCs w:val="24"/>
          <w:lang w:val="en-ID"/>
        </w:rPr>
        <w:t>K</w:t>
      </w:r>
      <w:r w:rsidR="004857CA" w:rsidRPr="004C1240">
        <w:rPr>
          <w:sz w:val="24"/>
          <w:szCs w:val="24"/>
          <w:lang w:val="en-ID"/>
        </w:rPr>
        <w:t>onsentrasi</w:t>
      </w:r>
      <w:proofErr w:type="spellEnd"/>
      <w:r w:rsidR="004857CA" w:rsidRPr="004C1240">
        <w:rPr>
          <w:sz w:val="24"/>
          <w:szCs w:val="24"/>
          <w:lang w:val="en-ID"/>
        </w:rPr>
        <w:t xml:space="preserve"> ragi 2 gram </w:t>
      </w:r>
      <w:proofErr w:type="spellStart"/>
      <w:proofErr w:type="gramStart"/>
      <w:r w:rsidR="004857CA" w:rsidRPr="004C1240">
        <w:rPr>
          <w:sz w:val="24"/>
          <w:szCs w:val="24"/>
          <w:lang w:val="en-ID"/>
        </w:rPr>
        <w:t>menggun</w:t>
      </w:r>
      <w:r w:rsidRPr="004C1240">
        <w:rPr>
          <w:sz w:val="24"/>
          <w:szCs w:val="24"/>
          <w:lang w:val="en-ID"/>
        </w:rPr>
        <w:t>a</w:t>
      </w:r>
      <w:r w:rsidR="00537E0B" w:rsidRPr="004C1240">
        <w:rPr>
          <w:sz w:val="24"/>
          <w:szCs w:val="24"/>
          <w:lang w:val="en-ID"/>
        </w:rPr>
        <w:t>kan</w:t>
      </w:r>
      <w:proofErr w:type="spellEnd"/>
      <w:r w:rsidR="00537E0B" w:rsidRPr="004C1240">
        <w:rPr>
          <w:sz w:val="24"/>
          <w:szCs w:val="24"/>
          <w:lang w:val="en-ID"/>
        </w:rPr>
        <w:t xml:space="preserve">  </w:t>
      </w:r>
      <w:proofErr w:type="spellStart"/>
      <w:r w:rsidR="00537E0B" w:rsidRPr="004C1240">
        <w:rPr>
          <w:sz w:val="24"/>
          <w:szCs w:val="24"/>
          <w:lang w:val="en-ID"/>
        </w:rPr>
        <w:t>daun</w:t>
      </w:r>
      <w:proofErr w:type="spellEnd"/>
      <w:proofErr w:type="gramEnd"/>
      <w:r w:rsidR="00537E0B" w:rsidRPr="004C1240">
        <w:rPr>
          <w:sz w:val="24"/>
          <w:szCs w:val="24"/>
          <w:lang w:val="en-ID"/>
        </w:rPr>
        <w:t xml:space="preserve"> </w:t>
      </w:r>
      <w:proofErr w:type="spellStart"/>
      <w:r w:rsidR="00537E0B" w:rsidRPr="004C1240">
        <w:rPr>
          <w:sz w:val="24"/>
          <w:szCs w:val="24"/>
          <w:lang w:val="en-ID"/>
        </w:rPr>
        <w:t>jambu</w:t>
      </w:r>
      <w:proofErr w:type="spellEnd"/>
      <w:r w:rsidR="00537E0B" w:rsidRPr="004C1240">
        <w:rPr>
          <w:sz w:val="24"/>
          <w:szCs w:val="24"/>
          <w:lang w:val="en-ID"/>
        </w:rPr>
        <w:t xml:space="preserve"> air </w:t>
      </w:r>
      <w:r w:rsidRPr="004C1240">
        <w:rPr>
          <w:sz w:val="24"/>
          <w:szCs w:val="24"/>
          <w:lang w:val="en-ID"/>
        </w:rPr>
        <w:t xml:space="preserve"> </w:t>
      </w:r>
      <w:proofErr w:type="spellStart"/>
      <w:r w:rsidRPr="004C1240">
        <w:rPr>
          <w:sz w:val="24"/>
          <w:szCs w:val="24"/>
          <w:lang w:val="en-ID"/>
        </w:rPr>
        <w:t>merupakan</w:t>
      </w:r>
      <w:proofErr w:type="spellEnd"/>
      <w:r w:rsidRPr="004C1240">
        <w:rPr>
          <w:sz w:val="24"/>
          <w:szCs w:val="24"/>
          <w:lang w:val="en-ID"/>
        </w:rPr>
        <w:t xml:space="preserve"> </w:t>
      </w:r>
      <w:proofErr w:type="spellStart"/>
      <w:r w:rsidRPr="004C1240">
        <w:rPr>
          <w:sz w:val="24"/>
          <w:szCs w:val="24"/>
          <w:lang w:val="en-ID"/>
        </w:rPr>
        <w:t>perlakuan</w:t>
      </w:r>
      <w:proofErr w:type="spellEnd"/>
      <w:r w:rsidRPr="004C1240">
        <w:rPr>
          <w:sz w:val="24"/>
          <w:szCs w:val="24"/>
          <w:lang w:val="en-ID"/>
        </w:rPr>
        <w:t xml:space="preserve"> </w:t>
      </w:r>
      <w:proofErr w:type="spellStart"/>
      <w:r w:rsidRPr="004C1240">
        <w:rPr>
          <w:sz w:val="24"/>
          <w:szCs w:val="24"/>
          <w:lang w:val="en-ID"/>
        </w:rPr>
        <w:t>terbaik</w:t>
      </w:r>
      <w:proofErr w:type="spellEnd"/>
    </w:p>
    <w:p w14:paraId="29582427" w14:textId="77777777" w:rsidR="004742C4" w:rsidRDefault="00A06518" w:rsidP="00A06518">
      <w:pPr>
        <w:tabs>
          <w:tab w:val="left" w:pos="6097"/>
        </w:tabs>
        <w:rPr>
          <w:b/>
          <w:sz w:val="24"/>
          <w:szCs w:val="24"/>
          <w:lang w:val="en-ID"/>
        </w:rPr>
      </w:pPr>
      <w:r>
        <w:rPr>
          <w:b/>
          <w:sz w:val="24"/>
          <w:szCs w:val="24"/>
          <w:lang w:val="en-ID"/>
        </w:rPr>
        <w:t>5.2 SARAN</w:t>
      </w:r>
    </w:p>
    <w:p w14:paraId="356FA617" w14:textId="77777777" w:rsidR="00D0527D" w:rsidRDefault="00D0527D" w:rsidP="00A06518">
      <w:pPr>
        <w:tabs>
          <w:tab w:val="left" w:pos="6097"/>
        </w:tabs>
        <w:rPr>
          <w:b/>
          <w:sz w:val="24"/>
          <w:szCs w:val="24"/>
          <w:lang w:val="en-ID"/>
        </w:rPr>
      </w:pPr>
    </w:p>
    <w:p w14:paraId="1743837E" w14:textId="1F11ECC0" w:rsidR="00664B89" w:rsidRDefault="00A06518" w:rsidP="00684589">
      <w:pPr>
        <w:spacing w:line="360" w:lineRule="auto"/>
        <w:jc w:val="both"/>
        <w:rPr>
          <w:sz w:val="24"/>
          <w:szCs w:val="24"/>
          <w:lang w:val="en-US"/>
        </w:rPr>
      </w:pPr>
      <w:r>
        <w:rPr>
          <w:b/>
          <w:sz w:val="24"/>
          <w:szCs w:val="24"/>
          <w:lang w:val="en-ID"/>
        </w:rPr>
        <w:tab/>
      </w:r>
      <w:r w:rsidRPr="00960FD4">
        <w:rPr>
          <w:sz w:val="24"/>
          <w:szCs w:val="24"/>
          <w:lang w:val="id-ID"/>
        </w:rPr>
        <w:t>Perlu dilakukan pengembangan lebih lanjut</w:t>
      </w:r>
      <w:r w:rsidR="001D5D0A">
        <w:rPr>
          <w:sz w:val="24"/>
          <w:szCs w:val="24"/>
          <w:lang w:val="en-US"/>
        </w:rPr>
        <w:t xml:space="preserve"> </w:t>
      </w:r>
      <w:proofErr w:type="spellStart"/>
      <w:r w:rsidR="001D5D0A">
        <w:rPr>
          <w:sz w:val="24"/>
          <w:szCs w:val="24"/>
          <w:lang w:val="en-US"/>
        </w:rPr>
        <w:t>dengan</w:t>
      </w:r>
      <w:proofErr w:type="spellEnd"/>
      <w:r w:rsidR="001D5D0A">
        <w:rPr>
          <w:sz w:val="24"/>
          <w:szCs w:val="24"/>
          <w:lang w:val="en-US"/>
        </w:rPr>
        <w:t xml:space="preserve"> </w:t>
      </w:r>
      <w:proofErr w:type="spellStart"/>
      <w:r w:rsidR="001D5D0A">
        <w:rPr>
          <w:sz w:val="24"/>
          <w:szCs w:val="24"/>
          <w:lang w:val="en-US"/>
        </w:rPr>
        <w:t>menggunakan</w:t>
      </w:r>
      <w:proofErr w:type="spellEnd"/>
      <w:r w:rsidR="001D5D0A">
        <w:rPr>
          <w:sz w:val="24"/>
          <w:szCs w:val="24"/>
          <w:lang w:val="en-US"/>
        </w:rPr>
        <w:t xml:space="preserve"> </w:t>
      </w:r>
      <w:proofErr w:type="spellStart"/>
      <w:r w:rsidR="001D5D0A">
        <w:rPr>
          <w:sz w:val="24"/>
          <w:szCs w:val="24"/>
          <w:lang w:val="en-US"/>
        </w:rPr>
        <w:t>perlakuan</w:t>
      </w:r>
      <w:proofErr w:type="spellEnd"/>
      <w:r w:rsidR="001D5D0A">
        <w:rPr>
          <w:sz w:val="24"/>
          <w:szCs w:val="24"/>
          <w:lang w:val="en-US"/>
        </w:rPr>
        <w:t xml:space="preserve"> </w:t>
      </w:r>
      <w:proofErr w:type="spellStart"/>
      <w:r w:rsidR="001D5D0A">
        <w:rPr>
          <w:sz w:val="24"/>
          <w:szCs w:val="24"/>
          <w:lang w:val="en-US"/>
        </w:rPr>
        <w:t>metode</w:t>
      </w:r>
      <w:proofErr w:type="spellEnd"/>
      <w:r w:rsidR="001D5D0A">
        <w:rPr>
          <w:sz w:val="24"/>
          <w:szCs w:val="24"/>
          <w:lang w:val="en-US"/>
        </w:rPr>
        <w:t xml:space="preserve"> </w:t>
      </w:r>
      <w:proofErr w:type="spellStart"/>
      <w:r w:rsidR="001D5D0A">
        <w:rPr>
          <w:sz w:val="24"/>
          <w:szCs w:val="24"/>
          <w:lang w:val="en-US"/>
        </w:rPr>
        <w:t>pemasak</w:t>
      </w:r>
      <w:r w:rsidR="00D3013A">
        <w:rPr>
          <w:sz w:val="24"/>
          <w:szCs w:val="24"/>
          <w:lang w:val="en-US"/>
        </w:rPr>
        <w:t>k</w:t>
      </w:r>
      <w:r w:rsidR="00537E0B">
        <w:rPr>
          <w:sz w:val="24"/>
          <w:szCs w:val="24"/>
          <w:lang w:val="en-US"/>
        </w:rPr>
        <w:t>an</w:t>
      </w:r>
      <w:proofErr w:type="spellEnd"/>
      <w:r w:rsidR="00537E0B">
        <w:rPr>
          <w:sz w:val="24"/>
          <w:szCs w:val="24"/>
          <w:lang w:val="en-US"/>
        </w:rPr>
        <w:t xml:space="preserve"> dan lama </w:t>
      </w:r>
      <w:proofErr w:type="spellStart"/>
      <w:r w:rsidR="00537E0B">
        <w:rPr>
          <w:sz w:val="24"/>
          <w:szCs w:val="24"/>
          <w:lang w:val="en-US"/>
        </w:rPr>
        <w:t>waktu</w:t>
      </w:r>
      <w:proofErr w:type="spellEnd"/>
      <w:r w:rsidR="00537E0B">
        <w:rPr>
          <w:sz w:val="24"/>
          <w:szCs w:val="24"/>
          <w:lang w:val="en-US"/>
        </w:rPr>
        <w:t xml:space="preserve"> </w:t>
      </w:r>
      <w:proofErr w:type="spellStart"/>
      <w:r w:rsidR="00537E0B">
        <w:rPr>
          <w:sz w:val="24"/>
          <w:szCs w:val="24"/>
          <w:lang w:val="en-US"/>
        </w:rPr>
        <w:t>pemasakkan</w:t>
      </w:r>
      <w:proofErr w:type="spellEnd"/>
      <w:r w:rsidR="001D5D0A">
        <w:rPr>
          <w:sz w:val="24"/>
          <w:szCs w:val="24"/>
          <w:lang w:val="en-US"/>
        </w:rPr>
        <w:t xml:space="preserve"> </w:t>
      </w:r>
      <w:proofErr w:type="spellStart"/>
      <w:r w:rsidR="001D5D0A">
        <w:rPr>
          <w:sz w:val="24"/>
          <w:szCs w:val="24"/>
          <w:lang w:val="en-US"/>
        </w:rPr>
        <w:t>untuk</w:t>
      </w:r>
      <w:proofErr w:type="spellEnd"/>
      <w:r w:rsidR="001D5D0A">
        <w:rPr>
          <w:sz w:val="24"/>
          <w:szCs w:val="24"/>
          <w:lang w:val="en-US"/>
        </w:rPr>
        <w:t xml:space="preserve"> </w:t>
      </w:r>
      <w:proofErr w:type="spellStart"/>
      <w:r w:rsidR="001D5D0A">
        <w:rPr>
          <w:sz w:val="24"/>
          <w:szCs w:val="24"/>
          <w:lang w:val="en-US"/>
        </w:rPr>
        <w:t>melihat</w:t>
      </w:r>
      <w:proofErr w:type="spellEnd"/>
      <w:r w:rsidR="001D5D0A">
        <w:rPr>
          <w:sz w:val="24"/>
          <w:szCs w:val="24"/>
          <w:lang w:val="en-US"/>
        </w:rPr>
        <w:t xml:space="preserve"> </w:t>
      </w:r>
      <w:proofErr w:type="spellStart"/>
      <w:r w:rsidR="001D5D0A">
        <w:rPr>
          <w:sz w:val="24"/>
          <w:szCs w:val="24"/>
          <w:lang w:val="en-US"/>
        </w:rPr>
        <w:t>perbeda</w:t>
      </w:r>
      <w:r w:rsidR="00537E0B">
        <w:rPr>
          <w:sz w:val="24"/>
          <w:szCs w:val="24"/>
          <w:lang w:val="en-US"/>
        </w:rPr>
        <w:t>a</w:t>
      </w:r>
      <w:r w:rsidR="001D5D0A">
        <w:rPr>
          <w:sz w:val="24"/>
          <w:szCs w:val="24"/>
          <w:lang w:val="en-US"/>
        </w:rPr>
        <w:t>n</w:t>
      </w:r>
      <w:proofErr w:type="spellEnd"/>
      <w:r w:rsidR="001D5D0A">
        <w:rPr>
          <w:sz w:val="24"/>
          <w:szCs w:val="24"/>
          <w:lang w:val="en-US"/>
        </w:rPr>
        <w:t xml:space="preserve"> </w:t>
      </w:r>
      <w:proofErr w:type="spellStart"/>
      <w:r w:rsidR="001D5D0A">
        <w:rPr>
          <w:sz w:val="24"/>
          <w:szCs w:val="24"/>
          <w:lang w:val="en-US"/>
        </w:rPr>
        <w:t>keduanya</w:t>
      </w:r>
      <w:proofErr w:type="spellEnd"/>
      <w:r w:rsidR="001D5D0A">
        <w:rPr>
          <w:sz w:val="24"/>
          <w:szCs w:val="24"/>
          <w:lang w:val="en-US"/>
        </w:rPr>
        <w:t>.</w:t>
      </w:r>
    </w:p>
    <w:p w14:paraId="14184906" w14:textId="77777777" w:rsidR="00F00120" w:rsidRDefault="00F00120" w:rsidP="00A210E9">
      <w:pPr>
        <w:tabs>
          <w:tab w:val="left" w:pos="6097"/>
        </w:tabs>
        <w:rPr>
          <w:sz w:val="24"/>
          <w:szCs w:val="24"/>
          <w:lang w:val="en-US"/>
        </w:rPr>
      </w:pPr>
    </w:p>
    <w:p w14:paraId="02B63344" w14:textId="77777777" w:rsidR="00522529" w:rsidRDefault="00522529" w:rsidP="00A210E9">
      <w:pPr>
        <w:tabs>
          <w:tab w:val="left" w:pos="6097"/>
        </w:tabs>
        <w:rPr>
          <w:sz w:val="24"/>
          <w:szCs w:val="24"/>
          <w:lang w:val="en-US"/>
        </w:rPr>
      </w:pPr>
    </w:p>
    <w:p w14:paraId="22D96124" w14:textId="77777777" w:rsidR="00522529" w:rsidRDefault="00522529" w:rsidP="00A210E9">
      <w:pPr>
        <w:tabs>
          <w:tab w:val="left" w:pos="6097"/>
        </w:tabs>
        <w:rPr>
          <w:sz w:val="24"/>
          <w:szCs w:val="24"/>
          <w:lang w:val="en-US"/>
        </w:rPr>
      </w:pPr>
    </w:p>
    <w:p w14:paraId="087066B8" w14:textId="77777777" w:rsidR="00522529" w:rsidRDefault="00522529" w:rsidP="00A210E9">
      <w:pPr>
        <w:tabs>
          <w:tab w:val="left" w:pos="6097"/>
        </w:tabs>
        <w:rPr>
          <w:sz w:val="24"/>
          <w:szCs w:val="24"/>
          <w:lang w:val="en-US"/>
        </w:rPr>
      </w:pPr>
    </w:p>
    <w:p w14:paraId="5B2153A5" w14:textId="77777777" w:rsidR="00522529" w:rsidRDefault="00522529" w:rsidP="00A210E9">
      <w:pPr>
        <w:tabs>
          <w:tab w:val="left" w:pos="6097"/>
        </w:tabs>
        <w:rPr>
          <w:sz w:val="24"/>
          <w:szCs w:val="24"/>
          <w:lang w:val="en-US"/>
        </w:rPr>
      </w:pPr>
    </w:p>
    <w:p w14:paraId="2892C0A0" w14:textId="77777777" w:rsidR="00522529" w:rsidRDefault="00522529" w:rsidP="00A210E9">
      <w:pPr>
        <w:tabs>
          <w:tab w:val="left" w:pos="6097"/>
        </w:tabs>
        <w:rPr>
          <w:sz w:val="24"/>
          <w:szCs w:val="24"/>
          <w:lang w:val="en-US"/>
        </w:rPr>
      </w:pPr>
    </w:p>
    <w:p w14:paraId="20F4923E" w14:textId="77777777" w:rsidR="00522529" w:rsidRDefault="00522529" w:rsidP="00A210E9">
      <w:pPr>
        <w:tabs>
          <w:tab w:val="left" w:pos="6097"/>
        </w:tabs>
        <w:rPr>
          <w:sz w:val="24"/>
          <w:szCs w:val="24"/>
          <w:lang w:val="en-US"/>
        </w:rPr>
      </w:pPr>
    </w:p>
    <w:p w14:paraId="619B1F60" w14:textId="77777777" w:rsidR="004049D5" w:rsidRDefault="004049D5" w:rsidP="00A210E9">
      <w:pPr>
        <w:tabs>
          <w:tab w:val="left" w:pos="6097"/>
        </w:tabs>
        <w:rPr>
          <w:sz w:val="24"/>
          <w:szCs w:val="24"/>
          <w:lang w:val="en-US"/>
        </w:rPr>
      </w:pPr>
    </w:p>
    <w:p w14:paraId="170F9153" w14:textId="77777777" w:rsidR="004049D5" w:rsidRDefault="004049D5" w:rsidP="00A210E9">
      <w:pPr>
        <w:tabs>
          <w:tab w:val="left" w:pos="6097"/>
        </w:tabs>
        <w:rPr>
          <w:sz w:val="24"/>
          <w:szCs w:val="24"/>
          <w:lang w:val="en-US"/>
        </w:rPr>
      </w:pPr>
    </w:p>
    <w:p w14:paraId="4B46E2C3" w14:textId="77777777" w:rsidR="00522529" w:rsidRDefault="00522529" w:rsidP="00A210E9">
      <w:pPr>
        <w:tabs>
          <w:tab w:val="left" w:pos="6097"/>
        </w:tabs>
        <w:rPr>
          <w:sz w:val="24"/>
          <w:szCs w:val="24"/>
          <w:lang w:val="en-US"/>
        </w:rPr>
      </w:pPr>
    </w:p>
    <w:p w14:paraId="797622DC" w14:textId="77777777" w:rsidR="00522529" w:rsidRDefault="00522529" w:rsidP="00A210E9">
      <w:pPr>
        <w:tabs>
          <w:tab w:val="left" w:pos="6097"/>
        </w:tabs>
        <w:rPr>
          <w:sz w:val="24"/>
          <w:szCs w:val="24"/>
          <w:lang w:val="en-US"/>
        </w:rPr>
      </w:pPr>
    </w:p>
    <w:p w14:paraId="442451D3" w14:textId="77777777" w:rsidR="00522529" w:rsidRDefault="00522529" w:rsidP="00A210E9">
      <w:pPr>
        <w:tabs>
          <w:tab w:val="left" w:pos="6097"/>
        </w:tabs>
        <w:rPr>
          <w:sz w:val="24"/>
          <w:szCs w:val="24"/>
          <w:lang w:val="en-US"/>
        </w:rPr>
      </w:pPr>
    </w:p>
    <w:p w14:paraId="4063E7E4" w14:textId="77777777" w:rsidR="00522529" w:rsidRDefault="00522529" w:rsidP="00A210E9">
      <w:pPr>
        <w:tabs>
          <w:tab w:val="left" w:pos="6097"/>
        </w:tabs>
        <w:rPr>
          <w:sz w:val="24"/>
          <w:szCs w:val="24"/>
          <w:lang w:val="en-US"/>
        </w:rPr>
      </w:pPr>
    </w:p>
    <w:p w14:paraId="283A9A55" w14:textId="77777777" w:rsidR="009778AF" w:rsidRDefault="009778AF" w:rsidP="00ED3128">
      <w:pPr>
        <w:tabs>
          <w:tab w:val="left" w:pos="6097"/>
        </w:tabs>
        <w:rPr>
          <w:b/>
          <w:sz w:val="24"/>
          <w:szCs w:val="24"/>
          <w:lang w:val="en-ID"/>
        </w:rPr>
        <w:sectPr w:rsidR="009778AF" w:rsidSect="003F76E3">
          <w:headerReference w:type="default" r:id="rId38"/>
          <w:footerReference w:type="default" r:id="rId39"/>
          <w:pgSz w:w="11907" w:h="16839"/>
          <w:pgMar w:top="1701" w:right="1701" w:bottom="1701" w:left="2268" w:header="708" w:footer="708" w:gutter="0"/>
          <w:cols w:space="720"/>
          <w:titlePg/>
          <w:docGrid w:linePitch="299"/>
        </w:sectPr>
      </w:pPr>
    </w:p>
    <w:p w14:paraId="44EF4006" w14:textId="616D4847" w:rsidR="00C05A72" w:rsidRDefault="00A57582" w:rsidP="00ED3128">
      <w:pPr>
        <w:tabs>
          <w:tab w:val="left" w:pos="6097"/>
        </w:tabs>
        <w:jc w:val="center"/>
        <w:rPr>
          <w:b/>
          <w:sz w:val="24"/>
          <w:szCs w:val="24"/>
          <w:lang w:val="en-ID"/>
        </w:rPr>
      </w:pPr>
      <w:r w:rsidRPr="009955C6">
        <w:rPr>
          <w:b/>
          <w:sz w:val="24"/>
          <w:szCs w:val="24"/>
          <w:lang w:val="en-ID"/>
        </w:rPr>
        <w:lastRenderedPageBreak/>
        <w:t>DAFTAR PUSTAKA</w:t>
      </w:r>
    </w:p>
    <w:p w14:paraId="328CB7E9" w14:textId="77777777" w:rsidR="00ED3128" w:rsidRDefault="00ED3128" w:rsidP="00ED3128">
      <w:pPr>
        <w:tabs>
          <w:tab w:val="left" w:pos="6097"/>
        </w:tabs>
        <w:jc w:val="center"/>
        <w:rPr>
          <w:b/>
          <w:sz w:val="24"/>
          <w:szCs w:val="24"/>
          <w:lang w:val="en-ID"/>
        </w:rPr>
      </w:pPr>
    </w:p>
    <w:p w14:paraId="3F336A95" w14:textId="77777777" w:rsidR="00ED3128" w:rsidRPr="00ED3128" w:rsidRDefault="00ED3128" w:rsidP="00ED3128">
      <w:pPr>
        <w:tabs>
          <w:tab w:val="left" w:pos="6097"/>
        </w:tabs>
        <w:jc w:val="center"/>
        <w:rPr>
          <w:b/>
          <w:sz w:val="24"/>
          <w:szCs w:val="24"/>
          <w:lang w:val="en-ID"/>
        </w:rPr>
      </w:pPr>
    </w:p>
    <w:p w14:paraId="2977F5FB" w14:textId="77777777" w:rsidR="00C05A72" w:rsidRDefault="00C05A72" w:rsidP="009955C6">
      <w:pPr>
        <w:pStyle w:val="TidakAdaSpasi"/>
        <w:spacing w:line="360" w:lineRule="auto"/>
        <w:ind w:left="851" w:hanging="851"/>
        <w:jc w:val="both"/>
        <w:rPr>
          <w:sz w:val="24"/>
          <w:szCs w:val="24"/>
        </w:rPr>
      </w:pPr>
      <w:r w:rsidRPr="009955C6">
        <w:rPr>
          <w:sz w:val="24"/>
          <w:szCs w:val="24"/>
        </w:rPr>
        <w:t xml:space="preserve">AOAC. 2005. Official Methods of Analysis of the Association of Official Analytical Chemists. Published by the Association of Official Analytical Chemist. </w:t>
      </w:r>
      <w:proofErr w:type="spellStart"/>
      <w:r w:rsidRPr="009955C6">
        <w:rPr>
          <w:sz w:val="24"/>
          <w:szCs w:val="24"/>
        </w:rPr>
        <w:t>Marlyand</w:t>
      </w:r>
      <w:proofErr w:type="spellEnd"/>
    </w:p>
    <w:p w14:paraId="7A2462D1" w14:textId="77777777" w:rsidR="00814F61" w:rsidRPr="00814F61" w:rsidRDefault="00814F61" w:rsidP="009955C6">
      <w:pPr>
        <w:pStyle w:val="TidakAdaSpasi"/>
        <w:spacing w:line="360" w:lineRule="auto"/>
        <w:ind w:left="851" w:hanging="851"/>
        <w:jc w:val="both"/>
        <w:rPr>
          <w:sz w:val="32"/>
          <w:szCs w:val="24"/>
        </w:rPr>
      </w:pPr>
      <w:r w:rsidRPr="00814F61">
        <w:rPr>
          <w:sz w:val="24"/>
        </w:rPr>
        <w:t xml:space="preserve">Badan </w:t>
      </w:r>
      <w:proofErr w:type="spellStart"/>
      <w:r w:rsidRPr="00814F61">
        <w:rPr>
          <w:sz w:val="24"/>
        </w:rPr>
        <w:t>Ketahanan</w:t>
      </w:r>
      <w:proofErr w:type="spellEnd"/>
      <w:r w:rsidRPr="00814F61">
        <w:rPr>
          <w:sz w:val="24"/>
        </w:rPr>
        <w:t xml:space="preserve"> </w:t>
      </w:r>
      <w:proofErr w:type="spellStart"/>
      <w:r w:rsidRPr="00814F61">
        <w:rPr>
          <w:sz w:val="24"/>
        </w:rPr>
        <w:t>Pangan</w:t>
      </w:r>
      <w:proofErr w:type="spellEnd"/>
      <w:r w:rsidRPr="00814F61">
        <w:rPr>
          <w:sz w:val="24"/>
        </w:rPr>
        <w:t xml:space="preserve"> Daerah </w:t>
      </w:r>
      <w:proofErr w:type="spellStart"/>
      <w:r w:rsidRPr="00814F61">
        <w:rPr>
          <w:sz w:val="24"/>
        </w:rPr>
        <w:t>Provinsi</w:t>
      </w:r>
      <w:proofErr w:type="spellEnd"/>
      <w:r w:rsidRPr="00814F61">
        <w:rPr>
          <w:sz w:val="24"/>
        </w:rPr>
        <w:t xml:space="preserve"> </w:t>
      </w:r>
      <w:proofErr w:type="spellStart"/>
      <w:r w:rsidRPr="00814F61">
        <w:rPr>
          <w:sz w:val="24"/>
        </w:rPr>
        <w:t>Jawa</w:t>
      </w:r>
      <w:proofErr w:type="spellEnd"/>
      <w:r w:rsidRPr="00814F61">
        <w:rPr>
          <w:sz w:val="24"/>
        </w:rPr>
        <w:t xml:space="preserve"> Barat. 2014. </w:t>
      </w:r>
      <w:proofErr w:type="spellStart"/>
      <w:r w:rsidRPr="00814F61">
        <w:rPr>
          <w:sz w:val="24"/>
        </w:rPr>
        <w:t>Manfaat</w:t>
      </w:r>
      <w:proofErr w:type="spellEnd"/>
      <w:r w:rsidRPr="00814F61">
        <w:rPr>
          <w:sz w:val="24"/>
        </w:rPr>
        <w:t xml:space="preserve"> Tape (</w:t>
      </w:r>
      <w:proofErr w:type="spellStart"/>
      <w:r w:rsidRPr="00814F61">
        <w:rPr>
          <w:sz w:val="24"/>
        </w:rPr>
        <w:t>peuyeum</w:t>
      </w:r>
      <w:proofErr w:type="spellEnd"/>
      <w:r w:rsidRPr="00814F61">
        <w:rPr>
          <w:sz w:val="24"/>
        </w:rPr>
        <w:t>).</w:t>
      </w:r>
    </w:p>
    <w:p w14:paraId="60EFD473" w14:textId="77777777" w:rsidR="00D0527D" w:rsidRPr="00A01C89" w:rsidRDefault="00D0527D" w:rsidP="00D0527D">
      <w:pPr>
        <w:spacing w:line="360" w:lineRule="auto"/>
        <w:ind w:left="851" w:hanging="851"/>
        <w:jc w:val="both"/>
        <w:rPr>
          <w:sz w:val="24"/>
        </w:rPr>
      </w:pPr>
      <w:r w:rsidRPr="00A01C89">
        <w:rPr>
          <w:sz w:val="24"/>
        </w:rPr>
        <w:t xml:space="preserve">BSN. </w:t>
      </w:r>
      <w:r>
        <w:rPr>
          <w:sz w:val="24"/>
        </w:rPr>
        <w:t xml:space="preserve"> </w:t>
      </w:r>
      <w:r w:rsidRPr="00A01C89">
        <w:rPr>
          <w:sz w:val="24"/>
        </w:rPr>
        <w:t>Cara Uji Derajat Keasaman (</w:t>
      </w:r>
      <w:proofErr w:type="spellStart"/>
      <w:r w:rsidRPr="00A01C89">
        <w:rPr>
          <w:sz w:val="24"/>
        </w:rPr>
        <w:t>pH</w:t>
      </w:r>
      <w:proofErr w:type="spellEnd"/>
      <w:r w:rsidRPr="00A01C89">
        <w:rPr>
          <w:sz w:val="24"/>
        </w:rPr>
        <w:t xml:space="preserve">) menggunakan </w:t>
      </w:r>
      <w:proofErr w:type="spellStart"/>
      <w:r w:rsidRPr="00A01C89">
        <w:rPr>
          <w:sz w:val="24"/>
        </w:rPr>
        <w:t>pH</w:t>
      </w:r>
      <w:proofErr w:type="spellEnd"/>
      <w:r w:rsidRPr="00A01C89">
        <w:rPr>
          <w:sz w:val="24"/>
        </w:rPr>
        <w:t xml:space="preserve"> Meter. Standar Nasional Indonesia (SNI). 6989.11 :2019</w:t>
      </w:r>
    </w:p>
    <w:p w14:paraId="6BB6289A" w14:textId="77777777" w:rsidR="004049D5" w:rsidRPr="004049D5" w:rsidRDefault="00D0527D" w:rsidP="004049D5">
      <w:pPr>
        <w:shd w:val="clear" w:color="auto" w:fill="FFFFFF"/>
        <w:spacing w:line="360" w:lineRule="auto"/>
        <w:ind w:left="851" w:hanging="851"/>
        <w:jc w:val="both"/>
        <w:rPr>
          <w:sz w:val="24"/>
          <w:szCs w:val="21"/>
          <w:shd w:val="clear" w:color="auto" w:fill="FFFFFF"/>
        </w:rPr>
      </w:pPr>
      <w:r w:rsidRPr="009955C6">
        <w:rPr>
          <w:sz w:val="24"/>
          <w:szCs w:val="24"/>
        </w:rPr>
        <w:t xml:space="preserve">BSN. </w:t>
      </w:r>
      <w:r w:rsidRPr="009955C6">
        <w:rPr>
          <w:sz w:val="24"/>
          <w:szCs w:val="21"/>
          <w:shd w:val="clear" w:color="auto" w:fill="FFFFFF"/>
        </w:rPr>
        <w:t>Cara uji padatan terlarut total.</w:t>
      </w:r>
      <w:r w:rsidRPr="009955C6">
        <w:rPr>
          <w:sz w:val="24"/>
          <w:szCs w:val="24"/>
        </w:rPr>
        <w:t xml:space="preserve"> Standar Nasional Indonesia (SNI)</w:t>
      </w:r>
      <w:r w:rsidRPr="009955C6">
        <w:rPr>
          <w:rFonts w:ascii="Arial" w:hAnsi="Arial" w:cs="Arial"/>
          <w:sz w:val="21"/>
          <w:szCs w:val="21"/>
          <w:shd w:val="clear" w:color="auto" w:fill="FFFFFF"/>
        </w:rPr>
        <w:t xml:space="preserve"> </w:t>
      </w:r>
      <w:r w:rsidRPr="009955C6">
        <w:rPr>
          <w:sz w:val="24"/>
          <w:szCs w:val="21"/>
          <w:shd w:val="clear" w:color="auto" w:fill="FFFFFF"/>
        </w:rPr>
        <w:t>6989.27:2019</w:t>
      </w:r>
    </w:p>
    <w:p w14:paraId="06150090" w14:textId="77777777" w:rsidR="00A65C43" w:rsidRDefault="00A65C43" w:rsidP="00BF1153">
      <w:pPr>
        <w:tabs>
          <w:tab w:val="left" w:pos="6097"/>
        </w:tabs>
        <w:spacing w:line="360" w:lineRule="auto"/>
        <w:ind w:left="993" w:hanging="993"/>
        <w:jc w:val="both"/>
        <w:rPr>
          <w:sz w:val="24"/>
          <w:szCs w:val="24"/>
          <w:shd w:val="clear" w:color="auto" w:fill="FFFFFF"/>
        </w:rPr>
      </w:pPr>
      <w:r>
        <w:rPr>
          <w:sz w:val="24"/>
          <w:szCs w:val="24"/>
          <w:shd w:val="clear" w:color="auto" w:fill="FFFFFF"/>
        </w:rPr>
        <w:t>Abdillah, J., &amp; Widyawati, N. 2014</w:t>
      </w:r>
      <w:r w:rsidRPr="00C05A72">
        <w:rPr>
          <w:sz w:val="24"/>
          <w:szCs w:val="24"/>
          <w:shd w:val="clear" w:color="auto" w:fill="FFFFFF"/>
        </w:rPr>
        <w:t>. Pengaruh Dosis Ragi Dan Penambahan Gula Terhadap Kualitas Gizi Dan Organoleptik Tape Biji Gandum. </w:t>
      </w:r>
      <w:proofErr w:type="spellStart"/>
      <w:r w:rsidRPr="00C05A72">
        <w:rPr>
          <w:i/>
          <w:iCs/>
          <w:sz w:val="24"/>
          <w:szCs w:val="24"/>
          <w:shd w:val="clear" w:color="auto" w:fill="FFFFFF"/>
        </w:rPr>
        <w:t>Agric</w:t>
      </w:r>
      <w:proofErr w:type="spellEnd"/>
      <w:r w:rsidRPr="00C05A72">
        <w:rPr>
          <w:sz w:val="24"/>
          <w:szCs w:val="24"/>
          <w:shd w:val="clear" w:color="auto" w:fill="FFFFFF"/>
        </w:rPr>
        <w:t>, </w:t>
      </w:r>
      <w:r w:rsidRPr="00C05A72">
        <w:rPr>
          <w:i/>
          <w:iCs/>
          <w:sz w:val="24"/>
          <w:szCs w:val="24"/>
          <w:shd w:val="clear" w:color="auto" w:fill="FFFFFF"/>
        </w:rPr>
        <w:t>26</w:t>
      </w:r>
      <w:r w:rsidRPr="00C05A72">
        <w:rPr>
          <w:sz w:val="24"/>
          <w:szCs w:val="24"/>
          <w:shd w:val="clear" w:color="auto" w:fill="FFFFFF"/>
        </w:rPr>
        <w:t>(1), 75-84.</w:t>
      </w:r>
    </w:p>
    <w:p w14:paraId="6EC33E92" w14:textId="77777777" w:rsidR="00A65C43" w:rsidRPr="00237A44" w:rsidRDefault="00A65C43" w:rsidP="00BF1153">
      <w:pPr>
        <w:tabs>
          <w:tab w:val="left" w:pos="6097"/>
        </w:tabs>
        <w:spacing w:line="360" w:lineRule="auto"/>
        <w:ind w:left="993" w:hanging="993"/>
        <w:jc w:val="both"/>
        <w:rPr>
          <w:sz w:val="32"/>
          <w:szCs w:val="24"/>
          <w:shd w:val="clear" w:color="auto" w:fill="FFFFFF"/>
        </w:rPr>
      </w:pPr>
      <w:r w:rsidRPr="00237A44">
        <w:rPr>
          <w:sz w:val="24"/>
          <w:szCs w:val="20"/>
          <w:shd w:val="clear" w:color="auto" w:fill="FFFFFF"/>
        </w:rPr>
        <w:t xml:space="preserve">Alam, A. N., Bintari, S. H., &amp; Mubarok, I. (2017). Penentuan Konsentrasi Minimum Ekstrak Daun </w:t>
      </w:r>
      <w:proofErr w:type="spellStart"/>
      <w:r w:rsidRPr="00237A44">
        <w:rPr>
          <w:sz w:val="24"/>
          <w:szCs w:val="20"/>
          <w:shd w:val="clear" w:color="auto" w:fill="FFFFFF"/>
        </w:rPr>
        <w:t>Anting-Anting</w:t>
      </w:r>
      <w:proofErr w:type="spellEnd"/>
      <w:r w:rsidRPr="00237A44">
        <w:rPr>
          <w:sz w:val="24"/>
          <w:szCs w:val="20"/>
          <w:shd w:val="clear" w:color="auto" w:fill="FFFFFF"/>
        </w:rPr>
        <w:t xml:space="preserve"> (</w:t>
      </w:r>
      <w:proofErr w:type="spellStart"/>
      <w:r w:rsidRPr="00237A44">
        <w:rPr>
          <w:sz w:val="24"/>
          <w:szCs w:val="20"/>
          <w:shd w:val="clear" w:color="auto" w:fill="FFFFFF"/>
        </w:rPr>
        <w:t>Acalypha</w:t>
      </w:r>
      <w:proofErr w:type="spellEnd"/>
      <w:r w:rsidRPr="00237A44">
        <w:rPr>
          <w:sz w:val="24"/>
          <w:szCs w:val="20"/>
          <w:shd w:val="clear" w:color="auto" w:fill="FFFFFF"/>
        </w:rPr>
        <w:t xml:space="preserve"> Indica L.) Sebagai Antibakteri Pada </w:t>
      </w:r>
      <w:proofErr w:type="spellStart"/>
      <w:r w:rsidRPr="00237A44">
        <w:rPr>
          <w:sz w:val="24"/>
          <w:szCs w:val="20"/>
          <w:shd w:val="clear" w:color="auto" w:fill="FFFFFF"/>
        </w:rPr>
        <w:t>Staphylococcus</w:t>
      </w:r>
      <w:proofErr w:type="spellEnd"/>
      <w:r w:rsidRPr="00237A44">
        <w:rPr>
          <w:sz w:val="24"/>
          <w:szCs w:val="20"/>
          <w:shd w:val="clear" w:color="auto" w:fill="FFFFFF"/>
        </w:rPr>
        <w:t xml:space="preserve"> </w:t>
      </w:r>
      <w:proofErr w:type="spellStart"/>
      <w:r w:rsidRPr="00237A44">
        <w:rPr>
          <w:sz w:val="24"/>
          <w:szCs w:val="20"/>
          <w:shd w:val="clear" w:color="auto" w:fill="FFFFFF"/>
        </w:rPr>
        <w:t>Aureus</w:t>
      </w:r>
      <w:proofErr w:type="spellEnd"/>
      <w:r w:rsidRPr="00237A44">
        <w:rPr>
          <w:sz w:val="24"/>
          <w:szCs w:val="20"/>
          <w:shd w:val="clear" w:color="auto" w:fill="FFFFFF"/>
        </w:rPr>
        <w:t>. </w:t>
      </w:r>
      <w:r w:rsidRPr="00237A44">
        <w:rPr>
          <w:i/>
          <w:iCs/>
          <w:sz w:val="24"/>
          <w:szCs w:val="20"/>
          <w:shd w:val="clear" w:color="auto" w:fill="FFFFFF"/>
        </w:rPr>
        <w:t xml:space="preserve">Life </w:t>
      </w:r>
      <w:proofErr w:type="spellStart"/>
      <w:r w:rsidRPr="00237A44">
        <w:rPr>
          <w:i/>
          <w:iCs/>
          <w:sz w:val="24"/>
          <w:szCs w:val="20"/>
          <w:shd w:val="clear" w:color="auto" w:fill="FFFFFF"/>
        </w:rPr>
        <w:t>Science</w:t>
      </w:r>
      <w:proofErr w:type="spellEnd"/>
      <w:r w:rsidRPr="00237A44">
        <w:rPr>
          <w:sz w:val="24"/>
          <w:szCs w:val="20"/>
          <w:shd w:val="clear" w:color="auto" w:fill="FFFFFF"/>
        </w:rPr>
        <w:t>, </w:t>
      </w:r>
      <w:r w:rsidRPr="00237A44">
        <w:rPr>
          <w:i/>
          <w:iCs/>
          <w:sz w:val="24"/>
          <w:szCs w:val="20"/>
          <w:shd w:val="clear" w:color="auto" w:fill="FFFFFF"/>
        </w:rPr>
        <w:t>6</w:t>
      </w:r>
      <w:r w:rsidRPr="00237A44">
        <w:rPr>
          <w:sz w:val="24"/>
          <w:szCs w:val="20"/>
          <w:shd w:val="clear" w:color="auto" w:fill="FFFFFF"/>
        </w:rPr>
        <w:t>(1), 34-39.</w:t>
      </w:r>
    </w:p>
    <w:p w14:paraId="534451F6" w14:textId="77777777" w:rsidR="00A65C43" w:rsidRDefault="00A65C43" w:rsidP="000F01F6">
      <w:pPr>
        <w:tabs>
          <w:tab w:val="left" w:pos="6097"/>
        </w:tabs>
        <w:spacing w:line="360" w:lineRule="auto"/>
        <w:ind w:left="851" w:hanging="851"/>
        <w:jc w:val="both"/>
        <w:rPr>
          <w:sz w:val="24"/>
          <w:szCs w:val="20"/>
          <w:shd w:val="clear" w:color="auto" w:fill="FFFFFF"/>
        </w:rPr>
      </w:pPr>
      <w:r w:rsidRPr="000F01F6">
        <w:rPr>
          <w:sz w:val="24"/>
          <w:szCs w:val="20"/>
          <w:shd w:val="clear" w:color="auto" w:fill="FFFFFF"/>
        </w:rPr>
        <w:t>Anggrawa</w:t>
      </w:r>
      <w:r>
        <w:rPr>
          <w:sz w:val="24"/>
          <w:szCs w:val="20"/>
          <w:shd w:val="clear" w:color="auto" w:fill="FFFFFF"/>
        </w:rPr>
        <w:t>ti, P. S., &amp; Ramadhania, Z. M. 2016</w:t>
      </w:r>
      <w:r w:rsidRPr="000F01F6">
        <w:rPr>
          <w:sz w:val="24"/>
          <w:szCs w:val="20"/>
          <w:shd w:val="clear" w:color="auto" w:fill="FFFFFF"/>
        </w:rPr>
        <w:t>. Kandungan senyawa kimia dan bioaktivitas dari jambu air (</w:t>
      </w:r>
      <w:proofErr w:type="spellStart"/>
      <w:r w:rsidRPr="000F01F6">
        <w:rPr>
          <w:sz w:val="24"/>
          <w:szCs w:val="20"/>
          <w:shd w:val="clear" w:color="auto" w:fill="FFFFFF"/>
        </w:rPr>
        <w:t>Syzygium</w:t>
      </w:r>
      <w:proofErr w:type="spellEnd"/>
      <w:r w:rsidRPr="000F01F6">
        <w:rPr>
          <w:sz w:val="24"/>
          <w:szCs w:val="20"/>
          <w:shd w:val="clear" w:color="auto" w:fill="FFFFFF"/>
        </w:rPr>
        <w:t xml:space="preserve"> </w:t>
      </w:r>
      <w:proofErr w:type="spellStart"/>
      <w:r w:rsidRPr="000F01F6">
        <w:rPr>
          <w:sz w:val="24"/>
          <w:szCs w:val="20"/>
          <w:shd w:val="clear" w:color="auto" w:fill="FFFFFF"/>
        </w:rPr>
        <w:t>aqueum</w:t>
      </w:r>
      <w:proofErr w:type="spellEnd"/>
      <w:r w:rsidRPr="000F01F6">
        <w:rPr>
          <w:sz w:val="24"/>
          <w:szCs w:val="20"/>
          <w:shd w:val="clear" w:color="auto" w:fill="FFFFFF"/>
        </w:rPr>
        <w:t xml:space="preserve"> </w:t>
      </w:r>
      <w:proofErr w:type="spellStart"/>
      <w:r w:rsidRPr="000F01F6">
        <w:rPr>
          <w:sz w:val="24"/>
          <w:szCs w:val="20"/>
          <w:shd w:val="clear" w:color="auto" w:fill="FFFFFF"/>
        </w:rPr>
        <w:t>Burn</w:t>
      </w:r>
      <w:proofErr w:type="spellEnd"/>
      <w:r w:rsidRPr="000F01F6">
        <w:rPr>
          <w:sz w:val="24"/>
          <w:szCs w:val="20"/>
          <w:shd w:val="clear" w:color="auto" w:fill="FFFFFF"/>
        </w:rPr>
        <w:t xml:space="preserve">. f. </w:t>
      </w:r>
      <w:proofErr w:type="spellStart"/>
      <w:r w:rsidRPr="000F01F6">
        <w:rPr>
          <w:sz w:val="24"/>
          <w:szCs w:val="20"/>
          <w:shd w:val="clear" w:color="auto" w:fill="FFFFFF"/>
        </w:rPr>
        <w:t>Alston</w:t>
      </w:r>
      <w:proofErr w:type="spellEnd"/>
      <w:r w:rsidRPr="000F01F6">
        <w:rPr>
          <w:sz w:val="24"/>
          <w:szCs w:val="20"/>
          <w:shd w:val="clear" w:color="auto" w:fill="FFFFFF"/>
        </w:rPr>
        <w:t>). </w:t>
      </w:r>
      <w:proofErr w:type="spellStart"/>
      <w:r w:rsidRPr="000F01F6">
        <w:rPr>
          <w:i/>
          <w:iCs/>
          <w:sz w:val="24"/>
          <w:szCs w:val="20"/>
          <w:shd w:val="clear" w:color="auto" w:fill="FFFFFF"/>
        </w:rPr>
        <w:t>Farmaka</w:t>
      </w:r>
      <w:proofErr w:type="spellEnd"/>
      <w:r w:rsidRPr="000F01F6">
        <w:rPr>
          <w:sz w:val="24"/>
          <w:szCs w:val="20"/>
          <w:shd w:val="clear" w:color="auto" w:fill="FFFFFF"/>
        </w:rPr>
        <w:t>, </w:t>
      </w:r>
      <w:r w:rsidRPr="000F01F6">
        <w:rPr>
          <w:i/>
          <w:iCs/>
          <w:sz w:val="24"/>
          <w:szCs w:val="20"/>
          <w:shd w:val="clear" w:color="auto" w:fill="FFFFFF"/>
        </w:rPr>
        <w:t>14</w:t>
      </w:r>
      <w:r w:rsidRPr="000F01F6">
        <w:rPr>
          <w:sz w:val="24"/>
          <w:szCs w:val="20"/>
          <w:shd w:val="clear" w:color="auto" w:fill="FFFFFF"/>
        </w:rPr>
        <w:t>(2), 331-344.</w:t>
      </w:r>
    </w:p>
    <w:p w14:paraId="7F092BFF" w14:textId="77777777" w:rsidR="00A65C43" w:rsidRPr="00D0527D" w:rsidRDefault="00A65C43" w:rsidP="00002640">
      <w:pPr>
        <w:tabs>
          <w:tab w:val="left" w:pos="6097"/>
        </w:tabs>
        <w:spacing w:line="360" w:lineRule="auto"/>
        <w:ind w:left="851" w:hanging="851"/>
        <w:jc w:val="both"/>
        <w:rPr>
          <w:sz w:val="24"/>
          <w:szCs w:val="24"/>
          <w:shd w:val="clear" w:color="auto" w:fill="FFFFFF"/>
        </w:rPr>
      </w:pPr>
      <w:r w:rsidRPr="00D0527D">
        <w:rPr>
          <w:sz w:val="24"/>
          <w:szCs w:val="24"/>
          <w:shd w:val="clear" w:color="auto" w:fill="FFFFFF"/>
        </w:rPr>
        <w:t>Anisa, F. A., Bi</w:t>
      </w:r>
      <w:r>
        <w:rPr>
          <w:sz w:val="24"/>
          <w:szCs w:val="24"/>
          <w:shd w:val="clear" w:color="auto" w:fill="FFFFFF"/>
        </w:rPr>
        <w:t xml:space="preserve">ntoro, V. P., &amp; </w:t>
      </w:r>
      <w:proofErr w:type="spellStart"/>
      <w:r>
        <w:rPr>
          <w:sz w:val="24"/>
          <w:szCs w:val="24"/>
          <w:shd w:val="clear" w:color="auto" w:fill="FFFFFF"/>
        </w:rPr>
        <w:t>Nurwantoro</w:t>
      </w:r>
      <w:proofErr w:type="spellEnd"/>
      <w:r>
        <w:rPr>
          <w:sz w:val="24"/>
          <w:szCs w:val="24"/>
          <w:shd w:val="clear" w:color="auto" w:fill="FFFFFF"/>
        </w:rPr>
        <w:t>, N. 2016</w:t>
      </w:r>
      <w:r w:rsidRPr="00D0527D">
        <w:rPr>
          <w:sz w:val="24"/>
          <w:szCs w:val="24"/>
          <w:shd w:val="clear" w:color="auto" w:fill="FFFFFF"/>
        </w:rPr>
        <w:t>. Mutu Kimia dan Organoleptik Tape Hasil Fermentasi Umbi Talas Kimpul (</w:t>
      </w:r>
      <w:proofErr w:type="spellStart"/>
      <w:r w:rsidRPr="00D0527D">
        <w:rPr>
          <w:sz w:val="24"/>
          <w:szCs w:val="24"/>
          <w:shd w:val="clear" w:color="auto" w:fill="FFFFFF"/>
        </w:rPr>
        <w:t>Xanthosoma</w:t>
      </w:r>
      <w:proofErr w:type="spellEnd"/>
      <w:r w:rsidRPr="00D0527D">
        <w:rPr>
          <w:sz w:val="24"/>
          <w:szCs w:val="24"/>
          <w:shd w:val="clear" w:color="auto" w:fill="FFFFFF"/>
        </w:rPr>
        <w:t xml:space="preserve"> </w:t>
      </w:r>
      <w:proofErr w:type="spellStart"/>
      <w:r w:rsidRPr="00D0527D">
        <w:rPr>
          <w:sz w:val="24"/>
          <w:szCs w:val="24"/>
          <w:shd w:val="clear" w:color="auto" w:fill="FFFFFF"/>
        </w:rPr>
        <w:t>sagittifolium</w:t>
      </w:r>
      <w:proofErr w:type="spellEnd"/>
      <w:r w:rsidRPr="00D0527D">
        <w:rPr>
          <w:sz w:val="24"/>
          <w:szCs w:val="24"/>
          <w:shd w:val="clear" w:color="auto" w:fill="FFFFFF"/>
        </w:rPr>
        <w:t>) dengan Berbagai Konsentrasi Ragi. </w:t>
      </w:r>
      <w:r w:rsidRPr="00D0527D">
        <w:rPr>
          <w:i/>
          <w:iCs/>
          <w:sz w:val="24"/>
          <w:szCs w:val="24"/>
          <w:shd w:val="clear" w:color="auto" w:fill="FFFFFF"/>
        </w:rPr>
        <w:t>Jurnal Aplikasi Teknologi Pangan</w:t>
      </w:r>
      <w:r w:rsidRPr="00D0527D">
        <w:rPr>
          <w:sz w:val="24"/>
          <w:szCs w:val="24"/>
          <w:shd w:val="clear" w:color="auto" w:fill="FFFFFF"/>
        </w:rPr>
        <w:t>, </w:t>
      </w:r>
      <w:r w:rsidRPr="00D0527D">
        <w:rPr>
          <w:i/>
          <w:iCs/>
          <w:sz w:val="24"/>
          <w:szCs w:val="24"/>
          <w:shd w:val="clear" w:color="auto" w:fill="FFFFFF"/>
        </w:rPr>
        <w:t>6</w:t>
      </w:r>
      <w:r w:rsidRPr="00D0527D">
        <w:rPr>
          <w:sz w:val="24"/>
          <w:szCs w:val="24"/>
          <w:shd w:val="clear" w:color="auto" w:fill="FFFFFF"/>
        </w:rPr>
        <w:t>(1).</w:t>
      </w:r>
    </w:p>
    <w:p w14:paraId="1DE9C97A" w14:textId="77777777" w:rsidR="00A65C43" w:rsidRDefault="00A65C43" w:rsidP="00A01C89">
      <w:pPr>
        <w:tabs>
          <w:tab w:val="left" w:pos="6097"/>
        </w:tabs>
        <w:spacing w:line="360" w:lineRule="auto"/>
        <w:ind w:left="851" w:hanging="851"/>
        <w:jc w:val="both"/>
        <w:rPr>
          <w:sz w:val="24"/>
          <w:szCs w:val="24"/>
          <w:shd w:val="clear" w:color="auto" w:fill="FFFFFF"/>
        </w:rPr>
      </w:pPr>
      <w:r>
        <w:rPr>
          <w:sz w:val="24"/>
          <w:szCs w:val="24"/>
          <w:shd w:val="clear" w:color="auto" w:fill="FFFFFF"/>
        </w:rPr>
        <w:t>Armanda, Y., &amp; Putri, W. D. R. 2015</w:t>
      </w:r>
      <w:r w:rsidRPr="00A01C89">
        <w:rPr>
          <w:sz w:val="24"/>
          <w:szCs w:val="24"/>
          <w:shd w:val="clear" w:color="auto" w:fill="FFFFFF"/>
        </w:rPr>
        <w:t xml:space="preserve">. Karakteristik </w:t>
      </w:r>
      <w:proofErr w:type="spellStart"/>
      <w:r w:rsidRPr="00A01C89">
        <w:rPr>
          <w:sz w:val="24"/>
          <w:szCs w:val="24"/>
          <w:shd w:val="clear" w:color="auto" w:fill="FFFFFF"/>
        </w:rPr>
        <w:t>Fisikokimia</w:t>
      </w:r>
      <w:proofErr w:type="spellEnd"/>
      <w:r w:rsidRPr="00A01C89">
        <w:rPr>
          <w:sz w:val="24"/>
          <w:szCs w:val="24"/>
          <w:shd w:val="clear" w:color="auto" w:fill="FFFFFF"/>
        </w:rPr>
        <w:t xml:space="preserve"> Tepung Sorgum Coklat Utuh (</w:t>
      </w:r>
      <w:proofErr w:type="spellStart"/>
      <w:r w:rsidRPr="00A01C89">
        <w:rPr>
          <w:sz w:val="24"/>
          <w:szCs w:val="24"/>
          <w:shd w:val="clear" w:color="auto" w:fill="FFFFFF"/>
        </w:rPr>
        <w:t>Whole</w:t>
      </w:r>
      <w:proofErr w:type="spellEnd"/>
      <w:r w:rsidRPr="00A01C89">
        <w:rPr>
          <w:sz w:val="24"/>
          <w:szCs w:val="24"/>
          <w:shd w:val="clear" w:color="auto" w:fill="FFFFFF"/>
        </w:rPr>
        <w:t xml:space="preserve"> </w:t>
      </w:r>
      <w:proofErr w:type="spellStart"/>
      <w:r w:rsidRPr="00A01C89">
        <w:rPr>
          <w:sz w:val="24"/>
          <w:szCs w:val="24"/>
          <w:shd w:val="clear" w:color="auto" w:fill="FFFFFF"/>
        </w:rPr>
        <w:t>Grain</w:t>
      </w:r>
      <w:proofErr w:type="spellEnd"/>
      <w:r w:rsidRPr="00A01C89">
        <w:rPr>
          <w:sz w:val="24"/>
          <w:szCs w:val="24"/>
          <w:shd w:val="clear" w:color="auto" w:fill="FFFFFF"/>
        </w:rPr>
        <w:t xml:space="preserve"> </w:t>
      </w:r>
      <w:proofErr w:type="spellStart"/>
      <w:r w:rsidRPr="00A01C89">
        <w:rPr>
          <w:sz w:val="24"/>
          <w:szCs w:val="24"/>
          <w:shd w:val="clear" w:color="auto" w:fill="FFFFFF"/>
        </w:rPr>
        <w:t>Brown</w:t>
      </w:r>
      <w:proofErr w:type="spellEnd"/>
      <w:r w:rsidRPr="00A01C89">
        <w:rPr>
          <w:sz w:val="24"/>
          <w:szCs w:val="24"/>
          <w:shd w:val="clear" w:color="auto" w:fill="FFFFFF"/>
        </w:rPr>
        <w:t xml:space="preserve"> </w:t>
      </w:r>
      <w:proofErr w:type="spellStart"/>
      <w:r w:rsidRPr="00A01C89">
        <w:rPr>
          <w:sz w:val="24"/>
          <w:szCs w:val="24"/>
          <w:shd w:val="clear" w:color="auto" w:fill="FFFFFF"/>
        </w:rPr>
        <w:t>Sorghum</w:t>
      </w:r>
      <w:proofErr w:type="spellEnd"/>
      <w:r w:rsidRPr="00A01C89">
        <w:rPr>
          <w:sz w:val="24"/>
          <w:szCs w:val="24"/>
          <w:shd w:val="clear" w:color="auto" w:fill="FFFFFF"/>
        </w:rPr>
        <w:t xml:space="preserve"> </w:t>
      </w:r>
      <w:proofErr w:type="spellStart"/>
      <w:r w:rsidRPr="00A01C89">
        <w:rPr>
          <w:sz w:val="24"/>
          <w:szCs w:val="24"/>
          <w:shd w:val="clear" w:color="auto" w:fill="FFFFFF"/>
        </w:rPr>
        <w:t>Flour</w:t>
      </w:r>
      <w:proofErr w:type="spellEnd"/>
      <w:r w:rsidRPr="00A01C89">
        <w:rPr>
          <w:sz w:val="24"/>
          <w:szCs w:val="24"/>
          <w:shd w:val="clear" w:color="auto" w:fill="FFFFFF"/>
        </w:rPr>
        <w:t>) Terfermentasi Ragi Tape. </w:t>
      </w:r>
      <w:r w:rsidRPr="00A01C89">
        <w:rPr>
          <w:i/>
          <w:iCs/>
          <w:sz w:val="24"/>
          <w:szCs w:val="24"/>
          <w:shd w:val="clear" w:color="auto" w:fill="FFFFFF"/>
        </w:rPr>
        <w:t>Jurnal Pangan dan Agroindustri</w:t>
      </w:r>
      <w:r w:rsidRPr="00A01C89">
        <w:rPr>
          <w:sz w:val="24"/>
          <w:szCs w:val="24"/>
          <w:shd w:val="clear" w:color="auto" w:fill="FFFFFF"/>
        </w:rPr>
        <w:t>, </w:t>
      </w:r>
      <w:r w:rsidRPr="00A01C89">
        <w:rPr>
          <w:i/>
          <w:iCs/>
          <w:sz w:val="24"/>
          <w:szCs w:val="24"/>
          <w:shd w:val="clear" w:color="auto" w:fill="FFFFFF"/>
        </w:rPr>
        <w:t>4</w:t>
      </w:r>
      <w:r w:rsidRPr="00A01C89">
        <w:rPr>
          <w:sz w:val="24"/>
          <w:szCs w:val="24"/>
          <w:shd w:val="clear" w:color="auto" w:fill="FFFFFF"/>
        </w:rPr>
        <w:t>(2)</w:t>
      </w:r>
      <w:r>
        <w:rPr>
          <w:sz w:val="24"/>
          <w:szCs w:val="24"/>
          <w:shd w:val="clear" w:color="auto" w:fill="FFFFFF"/>
        </w:rPr>
        <w:t>, 458-467.</w:t>
      </w:r>
    </w:p>
    <w:p w14:paraId="2CE32044" w14:textId="77777777" w:rsidR="00A65C43" w:rsidRPr="00A65C43" w:rsidRDefault="00A65C43" w:rsidP="000F01F6">
      <w:pPr>
        <w:tabs>
          <w:tab w:val="left" w:pos="6097"/>
        </w:tabs>
        <w:spacing w:line="360" w:lineRule="auto"/>
        <w:ind w:left="851" w:hanging="851"/>
        <w:jc w:val="both"/>
        <w:rPr>
          <w:sz w:val="32"/>
          <w:szCs w:val="20"/>
          <w:shd w:val="clear" w:color="auto" w:fill="FFFFFF"/>
        </w:rPr>
      </w:pPr>
      <w:r w:rsidRPr="00A65C43">
        <w:rPr>
          <w:sz w:val="24"/>
          <w:szCs w:val="20"/>
          <w:shd w:val="clear" w:color="auto" w:fill="FFFFFF"/>
        </w:rPr>
        <w:t>Aryana, T. (2018). </w:t>
      </w:r>
      <w:r w:rsidRPr="00A65C43">
        <w:rPr>
          <w:iCs/>
          <w:sz w:val="24"/>
          <w:szCs w:val="20"/>
          <w:shd w:val="clear" w:color="auto" w:fill="FFFFFF"/>
        </w:rPr>
        <w:t>Pengaruh Konsentrasi Ragi Dan Lama Fermentasi Terhadap Sifat Kimia Dan Organoleptik Tape Jagung</w:t>
      </w:r>
      <w:r w:rsidRPr="00A65C43">
        <w:rPr>
          <w:sz w:val="24"/>
          <w:szCs w:val="20"/>
          <w:shd w:val="clear" w:color="auto" w:fill="FFFFFF"/>
        </w:rPr>
        <w:t> (</w:t>
      </w:r>
      <w:proofErr w:type="spellStart"/>
      <w:r w:rsidRPr="00A65C43">
        <w:rPr>
          <w:sz w:val="24"/>
          <w:szCs w:val="20"/>
          <w:shd w:val="clear" w:color="auto" w:fill="FFFFFF"/>
        </w:rPr>
        <w:t>Doctoral</w:t>
      </w:r>
      <w:proofErr w:type="spellEnd"/>
      <w:r w:rsidRPr="00A65C43">
        <w:rPr>
          <w:sz w:val="24"/>
          <w:szCs w:val="20"/>
          <w:shd w:val="clear" w:color="auto" w:fill="FFFFFF"/>
        </w:rPr>
        <w:t xml:space="preserve"> </w:t>
      </w:r>
      <w:proofErr w:type="spellStart"/>
      <w:r w:rsidRPr="00A65C43">
        <w:rPr>
          <w:sz w:val="24"/>
          <w:szCs w:val="20"/>
          <w:shd w:val="clear" w:color="auto" w:fill="FFFFFF"/>
        </w:rPr>
        <w:t>dissertation</w:t>
      </w:r>
      <w:proofErr w:type="spellEnd"/>
      <w:r w:rsidRPr="00A65C43">
        <w:rPr>
          <w:sz w:val="24"/>
          <w:szCs w:val="20"/>
          <w:shd w:val="clear" w:color="auto" w:fill="FFFFFF"/>
        </w:rPr>
        <w:t>, Universitas Brawijaya).</w:t>
      </w:r>
    </w:p>
    <w:p w14:paraId="2059AD77" w14:textId="77777777" w:rsidR="00A65C43" w:rsidRPr="00AF17BA" w:rsidRDefault="00A65C43" w:rsidP="00BF1153">
      <w:pPr>
        <w:tabs>
          <w:tab w:val="left" w:pos="6097"/>
        </w:tabs>
        <w:spacing w:line="360" w:lineRule="auto"/>
        <w:ind w:left="993" w:hanging="993"/>
        <w:jc w:val="both"/>
        <w:rPr>
          <w:sz w:val="24"/>
          <w:szCs w:val="24"/>
          <w:shd w:val="clear" w:color="auto" w:fill="FFFFFF"/>
        </w:rPr>
      </w:pPr>
      <w:r w:rsidRPr="00AF17BA">
        <w:rPr>
          <w:sz w:val="24"/>
          <w:szCs w:val="24"/>
          <w:shd w:val="clear" w:color="auto" w:fill="FFFFFF"/>
        </w:rPr>
        <w:t>Augustyn, G. H., Tuhumury, H. C. D., &amp; Dahoklory, M. (2017). Pengaruh Penambahan Tepung Daun Kelor (</w:t>
      </w:r>
      <w:proofErr w:type="spellStart"/>
      <w:r w:rsidRPr="00AF17BA">
        <w:rPr>
          <w:sz w:val="24"/>
          <w:szCs w:val="24"/>
          <w:shd w:val="clear" w:color="auto" w:fill="FFFFFF"/>
        </w:rPr>
        <w:t>Moringa</w:t>
      </w:r>
      <w:proofErr w:type="spellEnd"/>
      <w:r w:rsidRPr="00AF17BA">
        <w:rPr>
          <w:sz w:val="24"/>
          <w:szCs w:val="24"/>
          <w:shd w:val="clear" w:color="auto" w:fill="FFFFFF"/>
        </w:rPr>
        <w:t xml:space="preserve"> </w:t>
      </w:r>
      <w:proofErr w:type="spellStart"/>
      <w:r w:rsidRPr="00AF17BA">
        <w:rPr>
          <w:sz w:val="24"/>
          <w:szCs w:val="24"/>
          <w:shd w:val="clear" w:color="auto" w:fill="FFFFFF"/>
        </w:rPr>
        <w:t>Oleifera</w:t>
      </w:r>
      <w:proofErr w:type="spellEnd"/>
      <w:r w:rsidRPr="00AF17BA">
        <w:rPr>
          <w:sz w:val="24"/>
          <w:szCs w:val="24"/>
          <w:shd w:val="clear" w:color="auto" w:fill="FFFFFF"/>
        </w:rPr>
        <w:t xml:space="preserve">) Terhadap </w:t>
      </w:r>
      <w:r w:rsidRPr="00AF17BA">
        <w:rPr>
          <w:sz w:val="24"/>
          <w:szCs w:val="24"/>
          <w:shd w:val="clear" w:color="auto" w:fill="FFFFFF"/>
        </w:rPr>
        <w:lastRenderedPageBreak/>
        <w:t xml:space="preserve">Karakteristik Organoleptik Dan Kimia Biskuit </w:t>
      </w:r>
      <w:proofErr w:type="spellStart"/>
      <w:r w:rsidRPr="00AF17BA">
        <w:rPr>
          <w:sz w:val="24"/>
          <w:szCs w:val="24"/>
          <w:shd w:val="clear" w:color="auto" w:fill="FFFFFF"/>
        </w:rPr>
        <w:t>Mocaf</w:t>
      </w:r>
      <w:proofErr w:type="spellEnd"/>
      <w:r w:rsidRPr="00AF17BA">
        <w:rPr>
          <w:sz w:val="24"/>
          <w:szCs w:val="24"/>
          <w:shd w:val="clear" w:color="auto" w:fill="FFFFFF"/>
        </w:rPr>
        <w:t xml:space="preserve"> </w:t>
      </w:r>
      <w:r w:rsidRPr="00AF17BA">
        <w:rPr>
          <w:i/>
          <w:sz w:val="24"/>
          <w:szCs w:val="24"/>
          <w:shd w:val="clear" w:color="auto" w:fill="FFFFFF"/>
        </w:rPr>
        <w:t>(</w:t>
      </w:r>
      <w:proofErr w:type="spellStart"/>
      <w:r w:rsidRPr="00AF17BA">
        <w:rPr>
          <w:i/>
          <w:sz w:val="24"/>
          <w:szCs w:val="24"/>
          <w:shd w:val="clear" w:color="auto" w:fill="FFFFFF"/>
        </w:rPr>
        <w:t>modified</w:t>
      </w:r>
      <w:proofErr w:type="spellEnd"/>
      <w:r w:rsidRPr="00AF17BA">
        <w:rPr>
          <w:i/>
          <w:sz w:val="24"/>
          <w:szCs w:val="24"/>
          <w:shd w:val="clear" w:color="auto" w:fill="FFFFFF"/>
        </w:rPr>
        <w:t xml:space="preserve"> </w:t>
      </w:r>
      <w:proofErr w:type="spellStart"/>
      <w:r w:rsidRPr="00AF17BA">
        <w:rPr>
          <w:i/>
          <w:sz w:val="24"/>
          <w:szCs w:val="24"/>
          <w:shd w:val="clear" w:color="auto" w:fill="FFFFFF"/>
        </w:rPr>
        <w:t>cassava</w:t>
      </w:r>
      <w:proofErr w:type="spellEnd"/>
      <w:r w:rsidRPr="00AF17BA">
        <w:rPr>
          <w:i/>
          <w:sz w:val="24"/>
          <w:szCs w:val="24"/>
          <w:shd w:val="clear" w:color="auto" w:fill="FFFFFF"/>
        </w:rPr>
        <w:t xml:space="preserve"> </w:t>
      </w:r>
      <w:proofErr w:type="spellStart"/>
      <w:r w:rsidRPr="00AF17BA">
        <w:rPr>
          <w:i/>
          <w:sz w:val="24"/>
          <w:szCs w:val="24"/>
          <w:shd w:val="clear" w:color="auto" w:fill="FFFFFF"/>
        </w:rPr>
        <w:t>flour</w:t>
      </w:r>
      <w:proofErr w:type="spellEnd"/>
      <w:r w:rsidRPr="00AF17BA">
        <w:rPr>
          <w:sz w:val="24"/>
          <w:szCs w:val="24"/>
          <w:shd w:val="clear" w:color="auto" w:fill="FFFFFF"/>
        </w:rPr>
        <w:t>). </w:t>
      </w:r>
      <w:r w:rsidRPr="00AF17BA">
        <w:rPr>
          <w:i/>
          <w:iCs/>
          <w:sz w:val="24"/>
          <w:szCs w:val="24"/>
          <w:shd w:val="clear" w:color="auto" w:fill="FFFFFF"/>
        </w:rPr>
        <w:t>AGRITEKNO: Jurnal Teknologi Pertanian</w:t>
      </w:r>
      <w:r w:rsidRPr="00AF17BA">
        <w:rPr>
          <w:sz w:val="24"/>
          <w:szCs w:val="24"/>
          <w:shd w:val="clear" w:color="auto" w:fill="FFFFFF"/>
        </w:rPr>
        <w:t>, </w:t>
      </w:r>
      <w:r w:rsidRPr="00AF17BA">
        <w:rPr>
          <w:i/>
          <w:iCs/>
          <w:sz w:val="24"/>
          <w:szCs w:val="24"/>
          <w:shd w:val="clear" w:color="auto" w:fill="FFFFFF"/>
        </w:rPr>
        <w:t>6</w:t>
      </w:r>
      <w:r w:rsidRPr="00AF17BA">
        <w:rPr>
          <w:sz w:val="24"/>
          <w:szCs w:val="24"/>
          <w:shd w:val="clear" w:color="auto" w:fill="FFFFFF"/>
        </w:rPr>
        <w:t>(2), 52-58.</w:t>
      </w:r>
    </w:p>
    <w:p w14:paraId="2B608320" w14:textId="77777777" w:rsidR="00A65C43" w:rsidRDefault="00A65C43" w:rsidP="00002640">
      <w:pPr>
        <w:tabs>
          <w:tab w:val="left" w:pos="6097"/>
        </w:tabs>
        <w:spacing w:line="360" w:lineRule="auto"/>
        <w:ind w:left="851" w:hanging="851"/>
        <w:jc w:val="both"/>
        <w:rPr>
          <w:sz w:val="24"/>
          <w:szCs w:val="24"/>
          <w:shd w:val="clear" w:color="auto" w:fill="FFFFFF"/>
        </w:rPr>
      </w:pPr>
      <w:r w:rsidRPr="009955C6">
        <w:rPr>
          <w:sz w:val="24"/>
          <w:szCs w:val="24"/>
          <w:shd w:val="clear" w:color="auto" w:fill="FFFFFF"/>
        </w:rPr>
        <w:t>Azizah, Y. N., Affandi, D. R., &amp; Muhammad, D. R. A. 2014. Formulasi Dan Kajian Karakteristik Nasi Jagung (</w:t>
      </w:r>
      <w:proofErr w:type="spellStart"/>
      <w:r w:rsidRPr="009955C6">
        <w:rPr>
          <w:i/>
          <w:sz w:val="24"/>
          <w:szCs w:val="24"/>
          <w:shd w:val="clear" w:color="auto" w:fill="FFFFFF"/>
        </w:rPr>
        <w:t>Zea</w:t>
      </w:r>
      <w:proofErr w:type="spellEnd"/>
      <w:r w:rsidRPr="009955C6">
        <w:rPr>
          <w:i/>
          <w:sz w:val="24"/>
          <w:szCs w:val="24"/>
          <w:shd w:val="clear" w:color="auto" w:fill="FFFFFF"/>
        </w:rPr>
        <w:t xml:space="preserve"> </w:t>
      </w:r>
      <w:proofErr w:type="spellStart"/>
      <w:r w:rsidRPr="009955C6">
        <w:rPr>
          <w:i/>
          <w:sz w:val="24"/>
          <w:szCs w:val="24"/>
          <w:shd w:val="clear" w:color="auto" w:fill="FFFFFF"/>
        </w:rPr>
        <w:t>Mays</w:t>
      </w:r>
      <w:proofErr w:type="spellEnd"/>
      <w:r w:rsidRPr="009955C6">
        <w:rPr>
          <w:i/>
          <w:sz w:val="24"/>
          <w:szCs w:val="24"/>
          <w:shd w:val="clear" w:color="auto" w:fill="FFFFFF"/>
        </w:rPr>
        <w:t xml:space="preserve"> L</w:t>
      </w:r>
      <w:r w:rsidRPr="009955C6">
        <w:rPr>
          <w:sz w:val="24"/>
          <w:szCs w:val="24"/>
          <w:shd w:val="clear" w:color="auto" w:fill="FFFFFF"/>
        </w:rPr>
        <w:t xml:space="preserve">) Instan Yang </w:t>
      </w:r>
      <w:proofErr w:type="spellStart"/>
      <w:r w:rsidRPr="009955C6">
        <w:rPr>
          <w:sz w:val="24"/>
          <w:szCs w:val="24"/>
          <w:shd w:val="clear" w:color="auto" w:fill="FFFFFF"/>
        </w:rPr>
        <w:t>Disubtitusi</w:t>
      </w:r>
      <w:proofErr w:type="spellEnd"/>
      <w:r w:rsidRPr="009955C6">
        <w:rPr>
          <w:sz w:val="24"/>
          <w:szCs w:val="24"/>
          <w:shd w:val="clear" w:color="auto" w:fill="FFFFFF"/>
        </w:rPr>
        <w:t xml:space="preserve"> Tepung Kacang Hijau (</w:t>
      </w:r>
      <w:proofErr w:type="spellStart"/>
      <w:r w:rsidRPr="009955C6">
        <w:rPr>
          <w:sz w:val="24"/>
          <w:szCs w:val="24"/>
          <w:shd w:val="clear" w:color="auto" w:fill="FFFFFF"/>
        </w:rPr>
        <w:t>Phaseolus</w:t>
      </w:r>
      <w:proofErr w:type="spellEnd"/>
      <w:r w:rsidRPr="009955C6">
        <w:rPr>
          <w:sz w:val="24"/>
          <w:szCs w:val="24"/>
          <w:shd w:val="clear" w:color="auto" w:fill="FFFFFF"/>
        </w:rPr>
        <w:t xml:space="preserve"> Radiatus). </w:t>
      </w:r>
      <w:r w:rsidRPr="009955C6">
        <w:rPr>
          <w:i/>
          <w:iCs/>
          <w:sz w:val="24"/>
          <w:szCs w:val="24"/>
          <w:shd w:val="clear" w:color="auto" w:fill="FFFFFF"/>
        </w:rPr>
        <w:t xml:space="preserve">Jurnal </w:t>
      </w:r>
      <w:proofErr w:type="spellStart"/>
      <w:r w:rsidRPr="009955C6">
        <w:rPr>
          <w:i/>
          <w:iCs/>
          <w:sz w:val="24"/>
          <w:szCs w:val="24"/>
          <w:shd w:val="clear" w:color="auto" w:fill="FFFFFF"/>
        </w:rPr>
        <w:t>Teknosains</w:t>
      </w:r>
      <w:proofErr w:type="spellEnd"/>
      <w:r w:rsidRPr="009955C6">
        <w:rPr>
          <w:i/>
          <w:iCs/>
          <w:sz w:val="24"/>
          <w:szCs w:val="24"/>
          <w:shd w:val="clear" w:color="auto" w:fill="FFFFFF"/>
        </w:rPr>
        <w:t xml:space="preserve"> Pangan</w:t>
      </w:r>
      <w:r w:rsidRPr="009955C6">
        <w:rPr>
          <w:sz w:val="24"/>
          <w:szCs w:val="24"/>
          <w:shd w:val="clear" w:color="auto" w:fill="FFFFFF"/>
        </w:rPr>
        <w:t xml:space="preserve">, </w:t>
      </w:r>
      <w:r w:rsidRPr="009955C6">
        <w:rPr>
          <w:i/>
          <w:sz w:val="24"/>
          <w:szCs w:val="24"/>
          <w:shd w:val="clear" w:color="auto" w:fill="FFFFFF"/>
        </w:rPr>
        <w:t>3</w:t>
      </w:r>
      <w:r w:rsidRPr="009955C6">
        <w:rPr>
          <w:sz w:val="24"/>
          <w:szCs w:val="24"/>
          <w:shd w:val="clear" w:color="auto" w:fill="FFFFFF"/>
        </w:rPr>
        <w:t xml:space="preserve"> (1), 84-95</w:t>
      </w:r>
    </w:p>
    <w:p w14:paraId="33D3A7E0" w14:textId="77777777" w:rsidR="004049D5" w:rsidRPr="00EC2F7A" w:rsidRDefault="004049D5" w:rsidP="00002640">
      <w:pPr>
        <w:tabs>
          <w:tab w:val="left" w:pos="6097"/>
        </w:tabs>
        <w:spacing w:line="360" w:lineRule="auto"/>
        <w:ind w:left="851" w:hanging="851"/>
        <w:jc w:val="both"/>
        <w:rPr>
          <w:sz w:val="32"/>
          <w:szCs w:val="24"/>
          <w:shd w:val="clear" w:color="auto" w:fill="FFFFFF"/>
        </w:rPr>
      </w:pPr>
      <w:r w:rsidRPr="00EC2F7A">
        <w:rPr>
          <w:color w:val="222222"/>
          <w:sz w:val="24"/>
          <w:szCs w:val="20"/>
          <w:shd w:val="clear" w:color="auto" w:fill="FFFFFF"/>
        </w:rPr>
        <w:t xml:space="preserve">Bayu, M. K., </w:t>
      </w:r>
      <w:proofErr w:type="spellStart"/>
      <w:r w:rsidRPr="00EC2F7A">
        <w:rPr>
          <w:color w:val="222222"/>
          <w:sz w:val="24"/>
          <w:szCs w:val="20"/>
          <w:shd w:val="clear" w:color="auto" w:fill="FFFFFF"/>
        </w:rPr>
        <w:t>Rizqiati</w:t>
      </w:r>
      <w:proofErr w:type="spellEnd"/>
      <w:r w:rsidRPr="00EC2F7A">
        <w:rPr>
          <w:color w:val="222222"/>
          <w:sz w:val="24"/>
          <w:szCs w:val="20"/>
          <w:shd w:val="clear" w:color="auto" w:fill="FFFFFF"/>
        </w:rPr>
        <w:t xml:space="preserve">, H., &amp; </w:t>
      </w:r>
      <w:proofErr w:type="spellStart"/>
      <w:r w:rsidRPr="00EC2F7A">
        <w:rPr>
          <w:color w:val="222222"/>
          <w:sz w:val="24"/>
          <w:szCs w:val="20"/>
          <w:shd w:val="clear" w:color="auto" w:fill="FFFFFF"/>
        </w:rPr>
        <w:t>Nurwantoro</w:t>
      </w:r>
      <w:proofErr w:type="spellEnd"/>
      <w:r w:rsidRPr="00EC2F7A">
        <w:rPr>
          <w:color w:val="222222"/>
          <w:sz w:val="24"/>
          <w:szCs w:val="20"/>
          <w:shd w:val="clear" w:color="auto" w:fill="FFFFFF"/>
        </w:rPr>
        <w:t xml:space="preserve">, N. (2017). Analisis total padatan terlarut, keasaman, kadar lemak, dan tingkat viskositas pada kefir </w:t>
      </w:r>
      <w:proofErr w:type="spellStart"/>
      <w:r w:rsidRPr="00EC2F7A">
        <w:rPr>
          <w:color w:val="222222"/>
          <w:sz w:val="24"/>
          <w:szCs w:val="20"/>
          <w:shd w:val="clear" w:color="auto" w:fill="FFFFFF"/>
        </w:rPr>
        <w:t>optima</w:t>
      </w:r>
      <w:proofErr w:type="spellEnd"/>
      <w:r w:rsidRPr="00EC2F7A">
        <w:rPr>
          <w:color w:val="222222"/>
          <w:sz w:val="24"/>
          <w:szCs w:val="20"/>
          <w:shd w:val="clear" w:color="auto" w:fill="FFFFFF"/>
        </w:rPr>
        <w:t xml:space="preserve"> dengan lama fermentasi yang berbeda. </w:t>
      </w:r>
      <w:r w:rsidRPr="00EC2F7A">
        <w:rPr>
          <w:i/>
          <w:iCs/>
          <w:color w:val="222222"/>
          <w:sz w:val="24"/>
          <w:szCs w:val="20"/>
          <w:shd w:val="clear" w:color="auto" w:fill="FFFFFF"/>
        </w:rPr>
        <w:t>Jurnal Teknologi Pangan</w:t>
      </w:r>
      <w:r w:rsidRPr="00EC2F7A">
        <w:rPr>
          <w:color w:val="222222"/>
          <w:sz w:val="24"/>
          <w:szCs w:val="20"/>
          <w:shd w:val="clear" w:color="auto" w:fill="FFFFFF"/>
        </w:rPr>
        <w:t>, </w:t>
      </w:r>
      <w:r w:rsidRPr="00EC2F7A">
        <w:rPr>
          <w:i/>
          <w:iCs/>
          <w:color w:val="222222"/>
          <w:sz w:val="24"/>
          <w:szCs w:val="20"/>
          <w:shd w:val="clear" w:color="auto" w:fill="FFFFFF"/>
        </w:rPr>
        <w:t>1</w:t>
      </w:r>
      <w:r w:rsidRPr="00EC2F7A">
        <w:rPr>
          <w:color w:val="222222"/>
          <w:sz w:val="24"/>
          <w:szCs w:val="20"/>
          <w:shd w:val="clear" w:color="auto" w:fill="FFFFFF"/>
        </w:rPr>
        <w:t>(2).</w:t>
      </w:r>
      <w:r>
        <w:rPr>
          <w:color w:val="222222"/>
          <w:sz w:val="24"/>
          <w:szCs w:val="20"/>
          <w:shd w:val="clear" w:color="auto" w:fill="FFFFFF"/>
        </w:rPr>
        <w:t xml:space="preserve"> 33-38.</w:t>
      </w:r>
    </w:p>
    <w:p w14:paraId="59DC1889" w14:textId="77777777" w:rsidR="004049D5" w:rsidRPr="009D3647" w:rsidRDefault="004049D5" w:rsidP="009955C6">
      <w:pPr>
        <w:shd w:val="clear" w:color="auto" w:fill="FFFFFF"/>
        <w:spacing w:line="360" w:lineRule="auto"/>
        <w:ind w:left="851" w:hanging="851"/>
        <w:jc w:val="both"/>
        <w:rPr>
          <w:sz w:val="32"/>
          <w:szCs w:val="21"/>
          <w:shd w:val="clear" w:color="auto" w:fill="FFFFFF"/>
        </w:rPr>
      </w:pPr>
      <w:r w:rsidRPr="009D3647">
        <w:rPr>
          <w:sz w:val="24"/>
          <w:szCs w:val="20"/>
          <w:shd w:val="clear" w:color="auto" w:fill="FFFFFF"/>
        </w:rPr>
        <w:t>Berlian, Z., &amp; Aini, F. 2016. Uji kadar alkohol pada tapai ketan putih dan singkong melalui fermentasi dengan dosis ragi yang berbeda. </w:t>
      </w:r>
      <w:r w:rsidRPr="009D3647">
        <w:rPr>
          <w:i/>
          <w:iCs/>
          <w:sz w:val="24"/>
          <w:szCs w:val="20"/>
          <w:shd w:val="clear" w:color="auto" w:fill="FFFFFF"/>
        </w:rPr>
        <w:t>Jurnal Biota</w:t>
      </w:r>
      <w:r w:rsidRPr="009D3647">
        <w:rPr>
          <w:sz w:val="24"/>
          <w:szCs w:val="20"/>
          <w:shd w:val="clear" w:color="auto" w:fill="FFFFFF"/>
        </w:rPr>
        <w:t>, </w:t>
      </w:r>
      <w:r w:rsidRPr="009D3647">
        <w:rPr>
          <w:i/>
          <w:iCs/>
          <w:sz w:val="24"/>
          <w:szCs w:val="20"/>
          <w:shd w:val="clear" w:color="auto" w:fill="FFFFFF"/>
        </w:rPr>
        <w:t>2</w:t>
      </w:r>
      <w:r w:rsidRPr="009D3647">
        <w:rPr>
          <w:sz w:val="24"/>
          <w:szCs w:val="20"/>
          <w:shd w:val="clear" w:color="auto" w:fill="FFFFFF"/>
        </w:rPr>
        <w:t>(1), 106-111.</w:t>
      </w:r>
    </w:p>
    <w:p w14:paraId="6BA629A4" w14:textId="77777777" w:rsidR="004049D5" w:rsidRPr="00240B0F" w:rsidRDefault="004049D5" w:rsidP="000F01F6">
      <w:pPr>
        <w:tabs>
          <w:tab w:val="left" w:pos="6097"/>
        </w:tabs>
        <w:spacing w:line="360" w:lineRule="auto"/>
        <w:ind w:left="851" w:hanging="851"/>
        <w:jc w:val="both"/>
        <w:rPr>
          <w:sz w:val="24"/>
          <w:szCs w:val="24"/>
          <w:shd w:val="clear" w:color="auto" w:fill="FFFFFF"/>
        </w:rPr>
      </w:pPr>
      <w:r>
        <w:rPr>
          <w:sz w:val="24"/>
          <w:szCs w:val="20"/>
          <w:shd w:val="clear" w:color="auto" w:fill="FFFFFF"/>
        </w:rPr>
        <w:t xml:space="preserve">Dewi, M. F., </w:t>
      </w:r>
      <w:proofErr w:type="spellStart"/>
      <w:r>
        <w:t>Nurhidajah</w:t>
      </w:r>
      <w:proofErr w:type="spellEnd"/>
      <w:r>
        <w:t xml:space="preserve"> &amp; Siti. A</w:t>
      </w:r>
      <w:r>
        <w:rPr>
          <w:sz w:val="24"/>
          <w:szCs w:val="20"/>
          <w:shd w:val="clear" w:color="auto" w:fill="FFFFFF"/>
        </w:rPr>
        <w:t xml:space="preserve"> .2019</w:t>
      </w:r>
      <w:r w:rsidRPr="00240B0F">
        <w:rPr>
          <w:sz w:val="24"/>
          <w:szCs w:val="20"/>
          <w:shd w:val="clear" w:color="auto" w:fill="FFFFFF"/>
        </w:rPr>
        <w:t>.</w:t>
      </w:r>
      <w:r>
        <w:rPr>
          <w:sz w:val="24"/>
          <w:szCs w:val="20"/>
          <w:shd w:val="clear" w:color="auto" w:fill="FFFFFF"/>
        </w:rPr>
        <w:t xml:space="preserve"> </w:t>
      </w:r>
      <w:r w:rsidRPr="00240B0F">
        <w:rPr>
          <w:sz w:val="24"/>
          <w:szCs w:val="24"/>
          <w:shd w:val="clear" w:color="auto" w:fill="FFFFFF"/>
        </w:rPr>
        <w:t>Kadar Antosianin, Total Fenol dan Sifat Sensoris Tepung Tape Beras Hitam Berdasarkan Variasi Metode Pengolahan dan Konsentrasi Ragi. </w:t>
      </w:r>
      <w:r w:rsidRPr="00240B0F">
        <w:rPr>
          <w:i/>
          <w:iCs/>
          <w:sz w:val="24"/>
          <w:szCs w:val="24"/>
          <w:shd w:val="clear" w:color="auto" w:fill="FFFFFF"/>
        </w:rPr>
        <w:t xml:space="preserve">Jurnal Pangan dan Gizi </w:t>
      </w:r>
      <w:r>
        <w:t>, 9(2), 94-109</w:t>
      </w:r>
    </w:p>
    <w:p w14:paraId="60986BAB" w14:textId="77777777" w:rsidR="004049D5" w:rsidRPr="00EC2F7A" w:rsidRDefault="004049D5" w:rsidP="00B57178">
      <w:pPr>
        <w:widowControl/>
        <w:shd w:val="clear" w:color="auto" w:fill="FFFFFF"/>
        <w:autoSpaceDE/>
        <w:autoSpaceDN/>
        <w:spacing w:line="360" w:lineRule="auto"/>
        <w:ind w:left="993" w:hanging="993"/>
        <w:jc w:val="both"/>
        <w:rPr>
          <w:sz w:val="24"/>
          <w:szCs w:val="24"/>
          <w:lang w:val="en-US"/>
        </w:rPr>
      </w:pPr>
      <w:proofErr w:type="spellStart"/>
      <w:r w:rsidRPr="00B57178">
        <w:rPr>
          <w:color w:val="000000"/>
          <w:sz w:val="24"/>
          <w:szCs w:val="24"/>
          <w:lang w:val="en-US"/>
        </w:rPr>
        <w:t>Hadi</w:t>
      </w:r>
      <w:proofErr w:type="spellEnd"/>
      <w:r w:rsidRPr="00B57178">
        <w:rPr>
          <w:color w:val="000000"/>
          <w:sz w:val="24"/>
          <w:szCs w:val="24"/>
          <w:lang w:val="en-US"/>
        </w:rPr>
        <w:t xml:space="preserve">, A. dan N. </w:t>
      </w:r>
      <w:proofErr w:type="spellStart"/>
      <w:r w:rsidRPr="00B57178">
        <w:rPr>
          <w:color w:val="000000"/>
          <w:sz w:val="24"/>
          <w:szCs w:val="24"/>
          <w:lang w:val="en-US"/>
        </w:rPr>
        <w:t>Siratunnisak</w:t>
      </w:r>
      <w:proofErr w:type="spellEnd"/>
      <w:r w:rsidRPr="00B57178">
        <w:rPr>
          <w:color w:val="000000"/>
          <w:sz w:val="24"/>
          <w:szCs w:val="24"/>
          <w:lang w:val="en-US"/>
        </w:rPr>
        <w:t>. 2016.</w:t>
      </w:r>
      <w:r>
        <w:rPr>
          <w:color w:val="000000"/>
          <w:sz w:val="24"/>
          <w:szCs w:val="24"/>
          <w:lang w:val="en-US"/>
        </w:rPr>
        <w:t xml:space="preserve"> </w:t>
      </w:r>
      <w:proofErr w:type="spellStart"/>
      <w:r w:rsidRPr="00B57178">
        <w:rPr>
          <w:color w:val="000000"/>
          <w:sz w:val="24"/>
          <w:szCs w:val="24"/>
          <w:lang w:val="en-US"/>
        </w:rPr>
        <w:t>Pengaruh</w:t>
      </w:r>
      <w:proofErr w:type="spellEnd"/>
      <w:r w:rsidRPr="00B57178">
        <w:rPr>
          <w:color w:val="000000"/>
          <w:sz w:val="24"/>
          <w:szCs w:val="24"/>
          <w:lang w:val="en-US"/>
        </w:rPr>
        <w:t xml:space="preserve"> </w:t>
      </w:r>
      <w:proofErr w:type="spellStart"/>
      <w:r w:rsidRPr="00B57178">
        <w:rPr>
          <w:color w:val="000000"/>
          <w:sz w:val="24"/>
          <w:szCs w:val="24"/>
          <w:lang w:val="en-US"/>
        </w:rPr>
        <w:t>Penambahan</w:t>
      </w:r>
      <w:proofErr w:type="spellEnd"/>
      <w:r w:rsidRPr="00B57178">
        <w:rPr>
          <w:color w:val="000000"/>
          <w:sz w:val="24"/>
          <w:szCs w:val="24"/>
          <w:lang w:val="en-US"/>
        </w:rPr>
        <w:t xml:space="preserve"> </w:t>
      </w:r>
      <w:proofErr w:type="spellStart"/>
      <w:r w:rsidRPr="00B57178">
        <w:rPr>
          <w:color w:val="000000"/>
          <w:sz w:val="24"/>
          <w:szCs w:val="24"/>
          <w:lang w:val="en-US"/>
        </w:rPr>
        <w:t>Bubuk</w:t>
      </w:r>
      <w:proofErr w:type="spellEnd"/>
      <w:r w:rsidRPr="00B57178">
        <w:rPr>
          <w:color w:val="000000"/>
          <w:sz w:val="24"/>
          <w:szCs w:val="24"/>
          <w:lang w:val="en-US"/>
        </w:rPr>
        <w:t xml:space="preserve"> </w:t>
      </w:r>
      <w:proofErr w:type="spellStart"/>
      <w:r w:rsidRPr="00B57178">
        <w:rPr>
          <w:color w:val="000000"/>
          <w:sz w:val="24"/>
          <w:szCs w:val="24"/>
          <w:lang w:val="en-US"/>
        </w:rPr>
        <w:t>Coklat</w:t>
      </w:r>
      <w:proofErr w:type="spellEnd"/>
      <w:r w:rsidRPr="00B57178">
        <w:rPr>
          <w:color w:val="000000"/>
          <w:sz w:val="24"/>
          <w:szCs w:val="24"/>
          <w:lang w:val="en-US"/>
        </w:rPr>
        <w:t xml:space="preserve"> </w:t>
      </w:r>
      <w:proofErr w:type="spellStart"/>
      <w:r w:rsidRPr="00B57178">
        <w:rPr>
          <w:color w:val="000000"/>
          <w:sz w:val="24"/>
          <w:szCs w:val="24"/>
          <w:lang w:val="en-US"/>
        </w:rPr>
        <w:t>Terhadap</w:t>
      </w:r>
      <w:proofErr w:type="spellEnd"/>
      <w:r w:rsidRPr="00B57178">
        <w:rPr>
          <w:color w:val="000000"/>
          <w:sz w:val="24"/>
          <w:szCs w:val="24"/>
          <w:lang w:val="en-US"/>
        </w:rPr>
        <w:t xml:space="preserve"> Sifat </w:t>
      </w:r>
      <w:proofErr w:type="spellStart"/>
      <w:r w:rsidRPr="00B57178">
        <w:rPr>
          <w:color w:val="000000"/>
          <w:sz w:val="24"/>
          <w:szCs w:val="24"/>
          <w:lang w:val="en-US"/>
        </w:rPr>
        <w:t>Fisik</w:t>
      </w:r>
      <w:proofErr w:type="spellEnd"/>
      <w:r w:rsidRPr="00B57178">
        <w:rPr>
          <w:color w:val="000000"/>
          <w:sz w:val="24"/>
          <w:szCs w:val="24"/>
          <w:lang w:val="en-US"/>
        </w:rPr>
        <w:t xml:space="preserve">, Kimia, dan </w:t>
      </w:r>
      <w:proofErr w:type="spellStart"/>
      <w:r w:rsidRPr="00B57178">
        <w:rPr>
          <w:color w:val="000000"/>
          <w:sz w:val="24"/>
          <w:szCs w:val="24"/>
          <w:lang w:val="en-US"/>
        </w:rPr>
        <w:t>Organoleptik</w:t>
      </w:r>
      <w:proofErr w:type="spellEnd"/>
      <w:r w:rsidRPr="00B57178">
        <w:rPr>
          <w:color w:val="000000"/>
          <w:sz w:val="24"/>
          <w:szCs w:val="24"/>
          <w:lang w:val="en-US"/>
        </w:rPr>
        <w:t xml:space="preserve"> </w:t>
      </w:r>
      <w:proofErr w:type="spellStart"/>
      <w:r w:rsidRPr="00B57178">
        <w:rPr>
          <w:color w:val="000000"/>
          <w:sz w:val="24"/>
          <w:szCs w:val="24"/>
          <w:lang w:val="en-US"/>
        </w:rPr>
        <w:t>Minuman</w:t>
      </w:r>
      <w:proofErr w:type="spellEnd"/>
      <w:r w:rsidRPr="00B57178">
        <w:rPr>
          <w:color w:val="000000"/>
          <w:sz w:val="24"/>
          <w:szCs w:val="24"/>
          <w:lang w:val="en-US"/>
        </w:rPr>
        <w:t xml:space="preserve"> </w:t>
      </w:r>
      <w:proofErr w:type="spellStart"/>
      <w:r w:rsidRPr="00B57178">
        <w:rPr>
          <w:color w:val="000000"/>
          <w:sz w:val="24"/>
          <w:szCs w:val="24"/>
          <w:lang w:val="en-US"/>
        </w:rPr>
        <w:t>Instan</w:t>
      </w:r>
      <w:proofErr w:type="spellEnd"/>
      <w:r w:rsidRPr="00B57178">
        <w:rPr>
          <w:color w:val="000000"/>
          <w:sz w:val="24"/>
          <w:szCs w:val="24"/>
          <w:lang w:val="en-US"/>
        </w:rPr>
        <w:t xml:space="preserve"> </w:t>
      </w:r>
      <w:proofErr w:type="spellStart"/>
      <w:r w:rsidRPr="00EC2F7A">
        <w:rPr>
          <w:sz w:val="24"/>
          <w:szCs w:val="24"/>
          <w:lang w:val="en-US"/>
        </w:rPr>
        <w:t>Bekatul</w:t>
      </w:r>
      <w:proofErr w:type="spellEnd"/>
      <w:r w:rsidRPr="00EC2F7A">
        <w:rPr>
          <w:sz w:val="24"/>
          <w:szCs w:val="24"/>
          <w:lang w:val="en-US"/>
        </w:rPr>
        <w:t xml:space="preserve">. </w:t>
      </w:r>
      <w:proofErr w:type="spellStart"/>
      <w:r w:rsidRPr="00EC2F7A">
        <w:rPr>
          <w:sz w:val="24"/>
          <w:szCs w:val="24"/>
          <w:lang w:val="en-US"/>
        </w:rPr>
        <w:t>Jurnal</w:t>
      </w:r>
      <w:proofErr w:type="spellEnd"/>
      <w:r w:rsidRPr="00EC2F7A">
        <w:rPr>
          <w:sz w:val="24"/>
          <w:szCs w:val="24"/>
          <w:lang w:val="en-US"/>
        </w:rPr>
        <w:t xml:space="preserve"> Action. </w:t>
      </w:r>
      <w:r w:rsidRPr="00EC2F7A">
        <w:rPr>
          <w:i/>
          <w:iCs/>
          <w:sz w:val="24"/>
          <w:szCs w:val="24"/>
          <w:lang w:val="en-US"/>
        </w:rPr>
        <w:t>Aceh Nutritional Journal</w:t>
      </w:r>
      <w:r w:rsidRPr="00EC2F7A">
        <w:rPr>
          <w:sz w:val="24"/>
          <w:szCs w:val="24"/>
          <w:lang w:val="en-US"/>
        </w:rPr>
        <w:t>. 1 (2): 121 – 129</w:t>
      </w:r>
    </w:p>
    <w:p w14:paraId="526758F6" w14:textId="77777777" w:rsidR="004049D5" w:rsidRDefault="004049D5" w:rsidP="00002640">
      <w:pPr>
        <w:tabs>
          <w:tab w:val="left" w:pos="6097"/>
        </w:tabs>
        <w:spacing w:line="360" w:lineRule="auto"/>
        <w:ind w:left="851" w:hanging="851"/>
        <w:jc w:val="both"/>
        <w:rPr>
          <w:sz w:val="24"/>
          <w:szCs w:val="24"/>
          <w:shd w:val="clear" w:color="auto" w:fill="FFFFFF"/>
        </w:rPr>
      </w:pPr>
      <w:r w:rsidRPr="009955C6">
        <w:rPr>
          <w:sz w:val="24"/>
          <w:szCs w:val="24"/>
          <w:shd w:val="clear" w:color="auto" w:fill="FFFFFF"/>
        </w:rPr>
        <w:t xml:space="preserve">Hidayah, N., &amp; </w:t>
      </w:r>
      <w:proofErr w:type="spellStart"/>
      <w:r w:rsidRPr="009955C6">
        <w:rPr>
          <w:sz w:val="24"/>
          <w:szCs w:val="24"/>
          <w:shd w:val="clear" w:color="auto" w:fill="FFFFFF"/>
        </w:rPr>
        <w:t>Basirun</w:t>
      </w:r>
      <w:proofErr w:type="spellEnd"/>
      <w:r w:rsidRPr="009955C6">
        <w:rPr>
          <w:sz w:val="24"/>
          <w:szCs w:val="24"/>
          <w:shd w:val="clear" w:color="auto" w:fill="FFFFFF"/>
        </w:rPr>
        <w:t>, B. 2021. Pengaruh Jenis Kemasan Terhadap Sifat Organoleptik Tape Singkong. </w:t>
      </w:r>
      <w:proofErr w:type="spellStart"/>
      <w:r w:rsidRPr="009955C6">
        <w:rPr>
          <w:i/>
          <w:iCs/>
          <w:sz w:val="24"/>
          <w:szCs w:val="24"/>
          <w:shd w:val="clear" w:color="auto" w:fill="FFFFFF"/>
        </w:rPr>
        <w:t>Nutriology</w:t>
      </w:r>
      <w:proofErr w:type="spellEnd"/>
      <w:r w:rsidRPr="009955C6">
        <w:rPr>
          <w:i/>
          <w:iCs/>
          <w:sz w:val="24"/>
          <w:szCs w:val="24"/>
          <w:shd w:val="clear" w:color="auto" w:fill="FFFFFF"/>
        </w:rPr>
        <w:t xml:space="preserve"> Jurnal</w:t>
      </w:r>
      <w:r w:rsidRPr="009955C6">
        <w:rPr>
          <w:sz w:val="24"/>
          <w:szCs w:val="24"/>
          <w:shd w:val="clear" w:color="auto" w:fill="FFFFFF"/>
        </w:rPr>
        <w:t xml:space="preserve">,  </w:t>
      </w:r>
      <w:r w:rsidRPr="009955C6">
        <w:rPr>
          <w:i/>
          <w:iCs/>
          <w:sz w:val="24"/>
          <w:szCs w:val="24"/>
          <w:shd w:val="clear" w:color="auto" w:fill="FFFFFF"/>
        </w:rPr>
        <w:t>2</w:t>
      </w:r>
      <w:r w:rsidRPr="009955C6">
        <w:rPr>
          <w:sz w:val="24"/>
          <w:szCs w:val="24"/>
          <w:shd w:val="clear" w:color="auto" w:fill="FFFFFF"/>
        </w:rPr>
        <w:t>(1), 101-105.</w:t>
      </w:r>
    </w:p>
    <w:p w14:paraId="61CCA70A" w14:textId="77777777" w:rsidR="004049D5" w:rsidRPr="00A31572" w:rsidRDefault="004049D5" w:rsidP="00421E6D">
      <w:pPr>
        <w:widowControl/>
        <w:shd w:val="clear" w:color="auto" w:fill="FFFFFF"/>
        <w:autoSpaceDE/>
        <w:autoSpaceDN/>
        <w:spacing w:line="360" w:lineRule="auto"/>
        <w:ind w:left="851" w:hanging="851"/>
        <w:jc w:val="both"/>
        <w:rPr>
          <w:sz w:val="24"/>
          <w:szCs w:val="20"/>
          <w:lang w:val="it-IT"/>
        </w:rPr>
      </w:pPr>
      <w:r w:rsidRPr="00A31572">
        <w:rPr>
          <w:sz w:val="24"/>
          <w:szCs w:val="20"/>
          <w:lang w:val="it-IT"/>
        </w:rPr>
        <w:t>Kanino, D. 2019. Pengaruh konsentrasi ragi pada pembuatan tape ketan. </w:t>
      </w:r>
      <w:r w:rsidRPr="00A31572">
        <w:rPr>
          <w:i/>
          <w:iCs/>
          <w:sz w:val="24"/>
          <w:szCs w:val="20"/>
          <w:lang w:val="it-IT"/>
        </w:rPr>
        <w:t>JPPA </w:t>
      </w:r>
      <w:r w:rsidRPr="00A31572">
        <w:rPr>
          <w:sz w:val="24"/>
          <w:szCs w:val="20"/>
          <w:lang w:val="it-IT"/>
        </w:rPr>
        <w:t>2(1): 64-71</w:t>
      </w:r>
    </w:p>
    <w:p w14:paraId="03310407" w14:textId="77777777" w:rsidR="004049D5" w:rsidRPr="00A31572" w:rsidRDefault="004049D5" w:rsidP="00421E6D">
      <w:pPr>
        <w:widowControl/>
        <w:shd w:val="clear" w:color="auto" w:fill="FFFFFF"/>
        <w:autoSpaceDE/>
        <w:autoSpaceDN/>
        <w:spacing w:line="360" w:lineRule="auto"/>
        <w:ind w:left="851" w:hanging="851"/>
        <w:jc w:val="both"/>
        <w:rPr>
          <w:sz w:val="24"/>
          <w:szCs w:val="20"/>
          <w:lang w:val="it-IT"/>
        </w:rPr>
      </w:pPr>
      <w:r w:rsidRPr="00EC715C">
        <w:rPr>
          <w:sz w:val="24"/>
        </w:rPr>
        <w:t>Kusnandar, F., 2010. Kimia Pangan Komponen Makro. Dian rakyat. Jakarta</w:t>
      </w:r>
      <w:r>
        <w:t>.</w:t>
      </w:r>
    </w:p>
    <w:p w14:paraId="0A742869" w14:textId="77777777" w:rsidR="004049D5" w:rsidRDefault="004049D5" w:rsidP="00002640">
      <w:pPr>
        <w:tabs>
          <w:tab w:val="left" w:pos="6097"/>
        </w:tabs>
        <w:spacing w:line="360" w:lineRule="auto"/>
        <w:ind w:left="851" w:hanging="851"/>
        <w:jc w:val="both"/>
        <w:rPr>
          <w:sz w:val="24"/>
          <w:szCs w:val="24"/>
          <w:shd w:val="clear" w:color="auto" w:fill="FFFFFF"/>
        </w:rPr>
      </w:pPr>
      <w:proofErr w:type="spellStart"/>
      <w:r w:rsidRPr="009955C6">
        <w:rPr>
          <w:sz w:val="24"/>
          <w:szCs w:val="24"/>
          <w:shd w:val="clear" w:color="auto" w:fill="FFFFFF"/>
        </w:rPr>
        <w:t>Lalujan</w:t>
      </w:r>
      <w:proofErr w:type="spellEnd"/>
      <w:r w:rsidRPr="009955C6">
        <w:rPr>
          <w:sz w:val="24"/>
          <w:szCs w:val="24"/>
          <w:shd w:val="clear" w:color="auto" w:fill="FFFFFF"/>
        </w:rPr>
        <w:t xml:space="preserve">, L. E., </w:t>
      </w:r>
      <w:proofErr w:type="spellStart"/>
      <w:r w:rsidRPr="009955C6">
        <w:rPr>
          <w:sz w:val="24"/>
          <w:szCs w:val="24"/>
          <w:shd w:val="clear" w:color="auto" w:fill="FFFFFF"/>
        </w:rPr>
        <w:t>Djarkasi</w:t>
      </w:r>
      <w:proofErr w:type="spellEnd"/>
      <w:r w:rsidRPr="009955C6">
        <w:rPr>
          <w:sz w:val="24"/>
          <w:szCs w:val="24"/>
          <w:shd w:val="clear" w:color="auto" w:fill="FFFFFF"/>
        </w:rPr>
        <w:t xml:space="preserve">, G. S., Tuju, T. J., Rawung, D., &amp; Sumual, M. F. 2017. Komposisi Kimia Dan Gizi Jagung Lokal </w:t>
      </w:r>
      <w:proofErr w:type="spellStart"/>
      <w:r w:rsidRPr="009955C6">
        <w:rPr>
          <w:sz w:val="24"/>
          <w:szCs w:val="24"/>
          <w:shd w:val="clear" w:color="auto" w:fill="FFFFFF"/>
        </w:rPr>
        <w:t>Varietas’manado</w:t>
      </w:r>
      <w:proofErr w:type="spellEnd"/>
      <w:r w:rsidRPr="009955C6">
        <w:rPr>
          <w:sz w:val="24"/>
          <w:szCs w:val="24"/>
          <w:shd w:val="clear" w:color="auto" w:fill="FFFFFF"/>
        </w:rPr>
        <w:t xml:space="preserve"> </w:t>
      </w:r>
      <w:proofErr w:type="spellStart"/>
      <w:r w:rsidRPr="009955C6">
        <w:rPr>
          <w:sz w:val="24"/>
          <w:szCs w:val="24"/>
          <w:shd w:val="clear" w:color="auto" w:fill="FFFFFF"/>
        </w:rPr>
        <w:t>Kuning’sebagai</w:t>
      </w:r>
      <w:proofErr w:type="spellEnd"/>
      <w:r w:rsidRPr="009955C6">
        <w:rPr>
          <w:sz w:val="24"/>
          <w:szCs w:val="24"/>
          <w:shd w:val="clear" w:color="auto" w:fill="FFFFFF"/>
        </w:rPr>
        <w:t xml:space="preserve"> Bahan Pangan Pengganti Beras. </w:t>
      </w:r>
      <w:r w:rsidRPr="009955C6">
        <w:rPr>
          <w:i/>
          <w:iCs/>
          <w:sz w:val="24"/>
          <w:szCs w:val="24"/>
          <w:shd w:val="clear" w:color="auto" w:fill="FFFFFF"/>
        </w:rPr>
        <w:t>Jurnal Teknologi Pertanian (</w:t>
      </w:r>
      <w:proofErr w:type="spellStart"/>
      <w:r w:rsidRPr="009955C6">
        <w:rPr>
          <w:i/>
          <w:iCs/>
          <w:sz w:val="24"/>
          <w:szCs w:val="24"/>
          <w:shd w:val="clear" w:color="auto" w:fill="FFFFFF"/>
        </w:rPr>
        <w:t>Agricultural</w:t>
      </w:r>
      <w:proofErr w:type="spellEnd"/>
      <w:r w:rsidRPr="009955C6">
        <w:rPr>
          <w:i/>
          <w:iCs/>
          <w:sz w:val="24"/>
          <w:szCs w:val="24"/>
          <w:shd w:val="clear" w:color="auto" w:fill="FFFFFF"/>
        </w:rPr>
        <w:t xml:space="preserve"> Technology </w:t>
      </w:r>
      <w:proofErr w:type="spellStart"/>
      <w:r w:rsidRPr="009955C6">
        <w:rPr>
          <w:i/>
          <w:iCs/>
          <w:sz w:val="24"/>
          <w:szCs w:val="24"/>
          <w:shd w:val="clear" w:color="auto" w:fill="FFFFFF"/>
        </w:rPr>
        <w:t>Journal</w:t>
      </w:r>
      <w:proofErr w:type="spellEnd"/>
      <w:r w:rsidRPr="009955C6">
        <w:rPr>
          <w:sz w:val="24"/>
          <w:szCs w:val="24"/>
          <w:shd w:val="clear" w:color="auto" w:fill="FFFFFF"/>
        </w:rPr>
        <w:t>, </w:t>
      </w:r>
      <w:r w:rsidRPr="009955C6">
        <w:rPr>
          <w:i/>
          <w:iCs/>
          <w:sz w:val="24"/>
          <w:szCs w:val="24"/>
          <w:shd w:val="clear" w:color="auto" w:fill="FFFFFF"/>
        </w:rPr>
        <w:t>8</w:t>
      </w:r>
      <w:r w:rsidRPr="009955C6">
        <w:rPr>
          <w:sz w:val="24"/>
          <w:szCs w:val="24"/>
          <w:shd w:val="clear" w:color="auto" w:fill="FFFFFF"/>
        </w:rPr>
        <w:t xml:space="preserve"> (1). 47-54</w:t>
      </w:r>
    </w:p>
    <w:p w14:paraId="253EE98A" w14:textId="77777777" w:rsidR="004049D5" w:rsidRDefault="004049D5" w:rsidP="00002640">
      <w:pPr>
        <w:tabs>
          <w:tab w:val="left" w:pos="6097"/>
        </w:tabs>
        <w:spacing w:line="360" w:lineRule="auto"/>
        <w:ind w:left="851" w:hanging="851"/>
        <w:jc w:val="both"/>
        <w:rPr>
          <w:sz w:val="24"/>
          <w:szCs w:val="20"/>
          <w:shd w:val="clear" w:color="auto" w:fill="FFFFFF"/>
        </w:rPr>
      </w:pPr>
      <w:proofErr w:type="spellStart"/>
      <w:r w:rsidRPr="00F2266A">
        <w:rPr>
          <w:sz w:val="24"/>
          <w:szCs w:val="20"/>
          <w:shd w:val="clear" w:color="auto" w:fill="FFFFFF"/>
        </w:rPr>
        <w:t>Mardyansah</w:t>
      </w:r>
      <w:proofErr w:type="spellEnd"/>
      <w:r w:rsidRPr="00F2266A">
        <w:rPr>
          <w:sz w:val="24"/>
          <w:szCs w:val="20"/>
          <w:shd w:val="clear" w:color="auto" w:fill="FFFFFF"/>
        </w:rPr>
        <w:t>, D., Nadiroh, A., Rohmawati, Y., &amp; Syahri, L. A. 2020. Pengaruh Lama Waktu Pemasakan dan Konsentrasi Ragi Terhadap Karakteristik Organoleptik dan Kadar Alkohol Tape Ubi Ungu. </w:t>
      </w:r>
      <w:r w:rsidRPr="00F2266A">
        <w:rPr>
          <w:i/>
          <w:iCs/>
          <w:sz w:val="24"/>
          <w:szCs w:val="20"/>
          <w:shd w:val="clear" w:color="auto" w:fill="FFFFFF"/>
        </w:rPr>
        <w:t>Jurnal Pangan dan Agroindustri</w:t>
      </w:r>
      <w:r w:rsidRPr="00F2266A">
        <w:rPr>
          <w:sz w:val="24"/>
          <w:szCs w:val="20"/>
          <w:shd w:val="clear" w:color="auto" w:fill="FFFFFF"/>
        </w:rPr>
        <w:t>, </w:t>
      </w:r>
      <w:r w:rsidRPr="00F2266A">
        <w:rPr>
          <w:i/>
          <w:iCs/>
          <w:sz w:val="24"/>
          <w:szCs w:val="20"/>
          <w:shd w:val="clear" w:color="auto" w:fill="FFFFFF"/>
        </w:rPr>
        <w:t>8</w:t>
      </w:r>
      <w:r w:rsidRPr="00F2266A">
        <w:rPr>
          <w:sz w:val="24"/>
          <w:szCs w:val="20"/>
          <w:shd w:val="clear" w:color="auto" w:fill="FFFFFF"/>
        </w:rPr>
        <w:t>(2), 104-110.</w:t>
      </w:r>
    </w:p>
    <w:p w14:paraId="79920FBD" w14:textId="77777777" w:rsidR="004049D5" w:rsidRPr="00F00120" w:rsidRDefault="004049D5" w:rsidP="00F00120">
      <w:pPr>
        <w:widowControl/>
        <w:shd w:val="clear" w:color="auto" w:fill="FFFFFF"/>
        <w:autoSpaceDE/>
        <w:autoSpaceDN/>
        <w:spacing w:line="360" w:lineRule="auto"/>
        <w:ind w:left="851" w:hanging="851"/>
        <w:jc w:val="both"/>
        <w:rPr>
          <w:color w:val="000000"/>
          <w:sz w:val="24"/>
          <w:szCs w:val="24"/>
          <w:lang w:val="en-US"/>
        </w:rPr>
      </w:pPr>
      <w:proofErr w:type="spellStart"/>
      <w:r w:rsidRPr="00F00120">
        <w:rPr>
          <w:color w:val="000000"/>
          <w:sz w:val="24"/>
          <w:szCs w:val="24"/>
          <w:lang w:val="en-US"/>
        </w:rPr>
        <w:lastRenderedPageBreak/>
        <w:t>Midayanto</w:t>
      </w:r>
      <w:proofErr w:type="spellEnd"/>
      <w:r w:rsidRPr="00F00120">
        <w:rPr>
          <w:color w:val="000000"/>
          <w:sz w:val="24"/>
          <w:szCs w:val="24"/>
          <w:lang w:val="en-US"/>
        </w:rPr>
        <w:t xml:space="preserve">, D., and </w:t>
      </w:r>
      <w:proofErr w:type="spellStart"/>
      <w:r w:rsidRPr="00F00120">
        <w:rPr>
          <w:color w:val="000000"/>
          <w:sz w:val="24"/>
          <w:szCs w:val="24"/>
          <w:lang w:val="en-US"/>
        </w:rPr>
        <w:t>Yuwono</w:t>
      </w:r>
      <w:proofErr w:type="spellEnd"/>
      <w:r w:rsidRPr="00F00120">
        <w:rPr>
          <w:color w:val="000000"/>
          <w:sz w:val="24"/>
          <w:szCs w:val="24"/>
          <w:lang w:val="en-US"/>
        </w:rPr>
        <w:t xml:space="preserve">, S. 2014. </w:t>
      </w:r>
      <w:proofErr w:type="spellStart"/>
      <w:r w:rsidRPr="00F00120">
        <w:rPr>
          <w:color w:val="000000"/>
          <w:sz w:val="24"/>
          <w:szCs w:val="24"/>
          <w:lang w:val="en-US"/>
        </w:rPr>
        <w:t>Penentuan</w:t>
      </w:r>
      <w:proofErr w:type="spellEnd"/>
      <w:r w:rsidRPr="00F00120">
        <w:rPr>
          <w:color w:val="000000"/>
          <w:sz w:val="24"/>
          <w:szCs w:val="24"/>
          <w:lang w:val="en-US"/>
        </w:rPr>
        <w:t xml:space="preserve"> </w:t>
      </w:r>
      <w:proofErr w:type="spellStart"/>
      <w:r w:rsidRPr="00F00120">
        <w:rPr>
          <w:color w:val="000000"/>
          <w:sz w:val="24"/>
          <w:szCs w:val="24"/>
          <w:lang w:val="en-US"/>
        </w:rPr>
        <w:t>Atribut</w:t>
      </w:r>
      <w:proofErr w:type="spellEnd"/>
      <w:r w:rsidRPr="00F00120">
        <w:rPr>
          <w:color w:val="000000"/>
          <w:sz w:val="24"/>
          <w:szCs w:val="24"/>
          <w:lang w:val="en-US"/>
        </w:rPr>
        <w:t xml:space="preserve"> </w:t>
      </w:r>
      <w:proofErr w:type="spellStart"/>
      <w:r w:rsidRPr="00F00120">
        <w:rPr>
          <w:color w:val="000000"/>
          <w:sz w:val="24"/>
          <w:szCs w:val="24"/>
          <w:lang w:val="en-US"/>
        </w:rPr>
        <w:t>Mutu</w:t>
      </w:r>
      <w:proofErr w:type="spellEnd"/>
      <w:r w:rsidRPr="00F00120">
        <w:rPr>
          <w:color w:val="000000"/>
          <w:sz w:val="24"/>
          <w:szCs w:val="24"/>
          <w:lang w:val="en-US"/>
        </w:rPr>
        <w:t xml:space="preserve"> </w:t>
      </w:r>
      <w:proofErr w:type="spellStart"/>
      <w:r w:rsidRPr="00F00120">
        <w:rPr>
          <w:color w:val="000000"/>
          <w:sz w:val="24"/>
          <w:szCs w:val="24"/>
          <w:lang w:val="en-US"/>
        </w:rPr>
        <w:t>Tekstur</w:t>
      </w:r>
      <w:proofErr w:type="spellEnd"/>
      <w:r w:rsidRPr="00F00120">
        <w:rPr>
          <w:color w:val="000000"/>
          <w:sz w:val="24"/>
          <w:szCs w:val="24"/>
          <w:lang w:val="en-US"/>
        </w:rPr>
        <w:t xml:space="preserve"> </w:t>
      </w:r>
      <w:proofErr w:type="spellStart"/>
      <w:r w:rsidRPr="00F00120">
        <w:rPr>
          <w:color w:val="000000"/>
          <w:sz w:val="24"/>
          <w:szCs w:val="24"/>
          <w:lang w:val="en-US"/>
        </w:rPr>
        <w:t>Tahu</w:t>
      </w:r>
      <w:proofErr w:type="spellEnd"/>
      <w:r w:rsidRPr="00F00120">
        <w:rPr>
          <w:color w:val="000000"/>
          <w:sz w:val="24"/>
          <w:szCs w:val="24"/>
          <w:lang w:val="en-US"/>
        </w:rPr>
        <w:t xml:space="preserve"> </w:t>
      </w:r>
      <w:proofErr w:type="spellStart"/>
      <w:r w:rsidRPr="00F00120">
        <w:rPr>
          <w:color w:val="000000"/>
          <w:sz w:val="24"/>
          <w:szCs w:val="24"/>
          <w:lang w:val="en-US"/>
        </w:rPr>
        <w:t>Untuk</w:t>
      </w:r>
      <w:proofErr w:type="spellEnd"/>
      <w:r>
        <w:rPr>
          <w:color w:val="000000"/>
          <w:sz w:val="24"/>
          <w:szCs w:val="24"/>
          <w:lang w:val="en-US"/>
        </w:rPr>
        <w:t xml:space="preserve"> </w:t>
      </w:r>
      <w:proofErr w:type="spellStart"/>
      <w:r w:rsidRPr="00F00120">
        <w:rPr>
          <w:color w:val="000000"/>
          <w:sz w:val="24"/>
          <w:szCs w:val="24"/>
          <w:lang w:val="en-US"/>
        </w:rPr>
        <w:t>Direkomendasikan</w:t>
      </w:r>
      <w:proofErr w:type="spellEnd"/>
      <w:r w:rsidRPr="00F00120">
        <w:rPr>
          <w:color w:val="000000"/>
          <w:sz w:val="24"/>
          <w:szCs w:val="24"/>
          <w:lang w:val="en-US"/>
        </w:rPr>
        <w:t xml:space="preserve"> </w:t>
      </w:r>
      <w:proofErr w:type="spellStart"/>
      <w:r w:rsidRPr="00F00120">
        <w:rPr>
          <w:color w:val="000000"/>
          <w:sz w:val="24"/>
          <w:szCs w:val="24"/>
          <w:lang w:val="en-US"/>
        </w:rPr>
        <w:t>Sebagai</w:t>
      </w:r>
      <w:proofErr w:type="spellEnd"/>
      <w:r w:rsidRPr="00F00120">
        <w:rPr>
          <w:color w:val="000000"/>
          <w:sz w:val="24"/>
          <w:szCs w:val="24"/>
          <w:lang w:val="en-US"/>
        </w:rPr>
        <w:t xml:space="preserve"> </w:t>
      </w:r>
      <w:proofErr w:type="spellStart"/>
      <w:r w:rsidRPr="00F00120">
        <w:rPr>
          <w:color w:val="000000"/>
          <w:sz w:val="24"/>
          <w:szCs w:val="24"/>
          <w:lang w:val="en-US"/>
        </w:rPr>
        <w:t>Syarat</w:t>
      </w:r>
      <w:proofErr w:type="spellEnd"/>
      <w:r w:rsidRPr="00F00120">
        <w:rPr>
          <w:color w:val="000000"/>
          <w:sz w:val="24"/>
          <w:szCs w:val="24"/>
          <w:lang w:val="en-US"/>
        </w:rPr>
        <w:t xml:space="preserve"> </w:t>
      </w:r>
      <w:proofErr w:type="spellStart"/>
      <w:r>
        <w:rPr>
          <w:color w:val="000000"/>
          <w:sz w:val="24"/>
          <w:szCs w:val="24"/>
          <w:lang w:val="en-US"/>
        </w:rPr>
        <w:t>Tambahan</w:t>
      </w:r>
      <w:proofErr w:type="spellEnd"/>
      <w:r>
        <w:rPr>
          <w:color w:val="000000"/>
          <w:sz w:val="24"/>
          <w:szCs w:val="24"/>
          <w:lang w:val="en-US"/>
        </w:rPr>
        <w:t xml:space="preserve"> </w:t>
      </w:r>
      <w:proofErr w:type="spellStart"/>
      <w:r>
        <w:rPr>
          <w:color w:val="000000"/>
          <w:sz w:val="24"/>
          <w:szCs w:val="24"/>
          <w:lang w:val="en-US"/>
        </w:rPr>
        <w:t>Dalam</w:t>
      </w:r>
      <w:proofErr w:type="spellEnd"/>
      <w:r>
        <w:rPr>
          <w:color w:val="000000"/>
          <w:sz w:val="24"/>
          <w:szCs w:val="24"/>
          <w:lang w:val="en-US"/>
        </w:rPr>
        <w:t xml:space="preserve"> </w:t>
      </w:r>
      <w:proofErr w:type="spellStart"/>
      <w:r>
        <w:rPr>
          <w:color w:val="000000"/>
          <w:sz w:val="24"/>
          <w:szCs w:val="24"/>
          <w:lang w:val="en-US"/>
        </w:rPr>
        <w:t>Standar</w:t>
      </w:r>
      <w:proofErr w:type="spellEnd"/>
      <w:r>
        <w:rPr>
          <w:color w:val="000000"/>
          <w:sz w:val="24"/>
          <w:szCs w:val="24"/>
          <w:lang w:val="en-US"/>
        </w:rPr>
        <w:t xml:space="preserve"> Nasional </w:t>
      </w:r>
      <w:r w:rsidRPr="00F00120">
        <w:rPr>
          <w:color w:val="000000"/>
          <w:sz w:val="24"/>
          <w:szCs w:val="24"/>
          <w:lang w:val="en-US"/>
        </w:rPr>
        <w:t>Indonesia</w:t>
      </w:r>
      <w:r w:rsidRPr="00F00120">
        <w:rPr>
          <w:b/>
          <w:bCs/>
          <w:color w:val="000000"/>
          <w:sz w:val="24"/>
          <w:szCs w:val="24"/>
          <w:lang w:val="en-US"/>
        </w:rPr>
        <w:t>. </w:t>
      </w:r>
      <w:proofErr w:type="spellStart"/>
      <w:r w:rsidRPr="00F00120">
        <w:rPr>
          <w:i/>
          <w:iCs/>
          <w:color w:val="000000"/>
          <w:sz w:val="24"/>
          <w:szCs w:val="24"/>
          <w:lang w:val="en-US"/>
        </w:rPr>
        <w:t>Jurnal</w:t>
      </w:r>
      <w:proofErr w:type="spellEnd"/>
      <w:r>
        <w:rPr>
          <w:color w:val="000000"/>
          <w:sz w:val="24"/>
          <w:szCs w:val="24"/>
          <w:lang w:val="en-US"/>
        </w:rPr>
        <w:t xml:space="preserve"> </w:t>
      </w:r>
      <w:proofErr w:type="spellStart"/>
      <w:r w:rsidRPr="00F00120">
        <w:rPr>
          <w:i/>
          <w:iCs/>
          <w:color w:val="000000"/>
          <w:sz w:val="24"/>
          <w:szCs w:val="24"/>
          <w:lang w:val="en-US"/>
        </w:rPr>
        <w:t>Pangan</w:t>
      </w:r>
      <w:proofErr w:type="spellEnd"/>
      <w:r w:rsidRPr="00F00120">
        <w:rPr>
          <w:i/>
          <w:iCs/>
          <w:color w:val="000000"/>
          <w:sz w:val="24"/>
          <w:szCs w:val="24"/>
          <w:lang w:val="en-US"/>
        </w:rPr>
        <w:t xml:space="preserve"> dan Agroindustri</w:t>
      </w:r>
      <w:r>
        <w:rPr>
          <w:color w:val="000000"/>
          <w:sz w:val="24"/>
          <w:szCs w:val="24"/>
          <w:lang w:val="en-US"/>
        </w:rPr>
        <w:t>. 2(</w:t>
      </w:r>
      <w:r w:rsidRPr="00F00120">
        <w:rPr>
          <w:color w:val="000000"/>
          <w:sz w:val="24"/>
          <w:szCs w:val="24"/>
          <w:lang w:val="en-US"/>
        </w:rPr>
        <w:t>4</w:t>
      </w:r>
      <w:r>
        <w:rPr>
          <w:color w:val="000000"/>
          <w:sz w:val="24"/>
          <w:szCs w:val="24"/>
          <w:lang w:val="en-US"/>
        </w:rPr>
        <w:t>)</w:t>
      </w:r>
      <w:r w:rsidRPr="00F00120">
        <w:rPr>
          <w:color w:val="000000"/>
          <w:sz w:val="24"/>
          <w:szCs w:val="24"/>
          <w:lang w:val="en-US"/>
        </w:rPr>
        <w:t>, 259-267</w:t>
      </w:r>
    </w:p>
    <w:p w14:paraId="7372B497" w14:textId="77777777" w:rsidR="004049D5" w:rsidRDefault="004049D5" w:rsidP="00002640">
      <w:pPr>
        <w:tabs>
          <w:tab w:val="left" w:pos="6097"/>
        </w:tabs>
        <w:spacing w:line="360" w:lineRule="auto"/>
        <w:ind w:left="851" w:hanging="851"/>
        <w:jc w:val="both"/>
        <w:rPr>
          <w:sz w:val="24"/>
          <w:szCs w:val="20"/>
          <w:shd w:val="clear" w:color="auto" w:fill="FFFFFF"/>
        </w:rPr>
      </w:pPr>
      <w:r w:rsidRPr="00C05A72">
        <w:rPr>
          <w:sz w:val="24"/>
          <w:szCs w:val="20"/>
          <w:shd w:val="clear" w:color="auto" w:fill="FFFFFF"/>
        </w:rPr>
        <w:t xml:space="preserve">Mutmainah, S., &amp; </w:t>
      </w:r>
      <w:r>
        <w:rPr>
          <w:sz w:val="24"/>
          <w:szCs w:val="20"/>
          <w:shd w:val="clear" w:color="auto" w:fill="FFFFFF"/>
        </w:rPr>
        <w:t>Qomariyah, N. 2021</w:t>
      </w:r>
      <w:r w:rsidRPr="00C05A72">
        <w:rPr>
          <w:sz w:val="24"/>
          <w:szCs w:val="20"/>
          <w:shd w:val="clear" w:color="auto" w:fill="FFFFFF"/>
        </w:rPr>
        <w:t>. Pengaruh Variasi Persentase Ragi dan Jenis Bungkus pada Tapai Ubi Jalar Putih terhadap Uji Kesukaan Panelis. </w:t>
      </w:r>
      <w:r w:rsidRPr="00C05A72">
        <w:rPr>
          <w:i/>
          <w:iCs/>
          <w:sz w:val="24"/>
          <w:szCs w:val="20"/>
          <w:shd w:val="clear" w:color="auto" w:fill="FFFFFF"/>
        </w:rPr>
        <w:t xml:space="preserve">Biota: Jurnal Ilmiah </w:t>
      </w:r>
      <w:proofErr w:type="spellStart"/>
      <w:r w:rsidRPr="00C05A72">
        <w:rPr>
          <w:i/>
          <w:iCs/>
          <w:sz w:val="24"/>
          <w:szCs w:val="20"/>
          <w:shd w:val="clear" w:color="auto" w:fill="FFFFFF"/>
        </w:rPr>
        <w:t>Ilmu-Ilmu</w:t>
      </w:r>
      <w:proofErr w:type="spellEnd"/>
      <w:r w:rsidRPr="00C05A72">
        <w:rPr>
          <w:i/>
          <w:iCs/>
          <w:sz w:val="24"/>
          <w:szCs w:val="20"/>
          <w:shd w:val="clear" w:color="auto" w:fill="FFFFFF"/>
        </w:rPr>
        <w:t xml:space="preserve"> Hayati</w:t>
      </w:r>
      <w:r w:rsidRPr="00C05A72">
        <w:rPr>
          <w:sz w:val="24"/>
          <w:szCs w:val="20"/>
          <w:shd w:val="clear" w:color="auto" w:fill="FFFFFF"/>
        </w:rPr>
        <w:t>, </w:t>
      </w:r>
      <w:r w:rsidRPr="00C05A72">
        <w:rPr>
          <w:i/>
          <w:iCs/>
          <w:sz w:val="24"/>
          <w:szCs w:val="20"/>
          <w:shd w:val="clear" w:color="auto" w:fill="FFFFFF"/>
        </w:rPr>
        <w:t>6</w:t>
      </w:r>
      <w:r w:rsidRPr="00C05A72">
        <w:rPr>
          <w:sz w:val="24"/>
          <w:szCs w:val="20"/>
          <w:shd w:val="clear" w:color="auto" w:fill="FFFFFF"/>
        </w:rPr>
        <w:t>(3), 155-161.</w:t>
      </w:r>
    </w:p>
    <w:p w14:paraId="1286EEE2" w14:textId="77777777" w:rsidR="004049D5" w:rsidRPr="00573760" w:rsidRDefault="004049D5" w:rsidP="00002640">
      <w:pPr>
        <w:tabs>
          <w:tab w:val="left" w:pos="6097"/>
        </w:tabs>
        <w:spacing w:line="360" w:lineRule="auto"/>
        <w:ind w:left="851" w:hanging="851"/>
        <w:jc w:val="both"/>
        <w:rPr>
          <w:sz w:val="24"/>
          <w:szCs w:val="24"/>
          <w:shd w:val="clear" w:color="auto" w:fill="FFFFFF"/>
        </w:rPr>
      </w:pPr>
      <w:r w:rsidRPr="00573760">
        <w:rPr>
          <w:sz w:val="24"/>
          <w:szCs w:val="24"/>
          <w:shd w:val="clear" w:color="auto" w:fill="FFFFFF"/>
        </w:rPr>
        <w:t xml:space="preserve">Negara, J. K., Sio, A. K., </w:t>
      </w:r>
      <w:proofErr w:type="spellStart"/>
      <w:r w:rsidRPr="00573760">
        <w:rPr>
          <w:sz w:val="24"/>
          <w:szCs w:val="24"/>
          <w:shd w:val="clear" w:color="auto" w:fill="FFFFFF"/>
        </w:rPr>
        <w:t>Rifkhan</w:t>
      </w:r>
      <w:proofErr w:type="spellEnd"/>
      <w:r w:rsidRPr="00573760">
        <w:rPr>
          <w:sz w:val="24"/>
          <w:szCs w:val="24"/>
          <w:shd w:val="clear" w:color="auto" w:fill="FFFFFF"/>
        </w:rPr>
        <w:t xml:space="preserve">, R., Arifin, M., Oktaviana, A. Y., </w:t>
      </w:r>
      <w:proofErr w:type="spellStart"/>
      <w:r w:rsidRPr="00573760">
        <w:rPr>
          <w:sz w:val="24"/>
          <w:szCs w:val="24"/>
          <w:shd w:val="clear" w:color="auto" w:fill="FFFFFF"/>
        </w:rPr>
        <w:t>Wihansah</w:t>
      </w:r>
      <w:proofErr w:type="spellEnd"/>
      <w:r w:rsidRPr="00573760">
        <w:rPr>
          <w:sz w:val="24"/>
          <w:szCs w:val="24"/>
          <w:shd w:val="clear" w:color="auto" w:fill="FFFFFF"/>
        </w:rPr>
        <w:t>, R. R. S., &amp; Yusuf, M. (2016). Aspek Mikrobiologis, Serta Sensori (Rasa, Warna, Tekstur, Aroma) Pada Dua Bentuk Penyajian Keju Yang Berbeda. </w:t>
      </w:r>
      <w:r w:rsidRPr="00573760">
        <w:rPr>
          <w:i/>
          <w:iCs/>
          <w:sz w:val="24"/>
          <w:szCs w:val="24"/>
          <w:shd w:val="clear" w:color="auto" w:fill="FFFFFF"/>
        </w:rPr>
        <w:t>Jurnal Ilmu Produksi dan Teknologi Hasil Peternakan</w:t>
      </w:r>
      <w:r w:rsidRPr="00573760">
        <w:rPr>
          <w:sz w:val="24"/>
          <w:szCs w:val="24"/>
          <w:shd w:val="clear" w:color="auto" w:fill="FFFFFF"/>
        </w:rPr>
        <w:t>, </w:t>
      </w:r>
      <w:r w:rsidRPr="00573760">
        <w:rPr>
          <w:i/>
          <w:iCs/>
          <w:sz w:val="24"/>
          <w:szCs w:val="24"/>
          <w:shd w:val="clear" w:color="auto" w:fill="FFFFFF"/>
        </w:rPr>
        <w:t>4</w:t>
      </w:r>
      <w:r w:rsidRPr="00573760">
        <w:rPr>
          <w:sz w:val="24"/>
          <w:szCs w:val="24"/>
          <w:shd w:val="clear" w:color="auto" w:fill="FFFFFF"/>
        </w:rPr>
        <w:t>(2), 286-290.</w:t>
      </w:r>
    </w:p>
    <w:p w14:paraId="5D87087A" w14:textId="77777777" w:rsidR="004049D5" w:rsidRDefault="004049D5" w:rsidP="00002640">
      <w:pPr>
        <w:tabs>
          <w:tab w:val="left" w:pos="6097"/>
        </w:tabs>
        <w:spacing w:line="360" w:lineRule="auto"/>
        <w:ind w:left="851" w:hanging="851"/>
        <w:jc w:val="both"/>
        <w:rPr>
          <w:sz w:val="24"/>
          <w:szCs w:val="20"/>
          <w:shd w:val="clear" w:color="auto" w:fill="FFFFFF"/>
        </w:rPr>
      </w:pPr>
      <w:proofErr w:type="spellStart"/>
      <w:r>
        <w:rPr>
          <w:sz w:val="24"/>
          <w:szCs w:val="20"/>
          <w:shd w:val="clear" w:color="auto" w:fill="FFFFFF"/>
        </w:rPr>
        <w:t>Ninsix</w:t>
      </w:r>
      <w:proofErr w:type="spellEnd"/>
      <w:r>
        <w:rPr>
          <w:sz w:val="24"/>
          <w:szCs w:val="20"/>
          <w:shd w:val="clear" w:color="auto" w:fill="FFFFFF"/>
        </w:rPr>
        <w:t>, R. 2013</w:t>
      </w:r>
      <w:r w:rsidRPr="00005CC5">
        <w:rPr>
          <w:sz w:val="24"/>
          <w:szCs w:val="20"/>
          <w:shd w:val="clear" w:color="auto" w:fill="FFFFFF"/>
        </w:rPr>
        <w:t xml:space="preserve">. Pengaruh Konsentrasi Ragi </w:t>
      </w:r>
      <w:proofErr w:type="spellStart"/>
      <w:r w:rsidRPr="00005CC5">
        <w:rPr>
          <w:sz w:val="24"/>
          <w:szCs w:val="20"/>
          <w:shd w:val="clear" w:color="auto" w:fill="FFFFFF"/>
        </w:rPr>
        <w:t>Merk</w:t>
      </w:r>
      <w:proofErr w:type="spellEnd"/>
      <w:r w:rsidRPr="00005CC5">
        <w:rPr>
          <w:sz w:val="24"/>
          <w:szCs w:val="20"/>
          <w:shd w:val="clear" w:color="auto" w:fill="FFFFFF"/>
        </w:rPr>
        <w:t xml:space="preserve"> NKL Terhadap Mutu Tape yang Dihasilkan. </w:t>
      </w:r>
      <w:r w:rsidRPr="00005CC5">
        <w:rPr>
          <w:i/>
          <w:iCs/>
          <w:sz w:val="24"/>
          <w:szCs w:val="20"/>
          <w:shd w:val="clear" w:color="auto" w:fill="FFFFFF"/>
        </w:rPr>
        <w:t>Jurnal Teknologi Pertanian</w:t>
      </w:r>
      <w:r w:rsidRPr="00005CC5">
        <w:rPr>
          <w:sz w:val="24"/>
          <w:szCs w:val="20"/>
          <w:shd w:val="clear" w:color="auto" w:fill="FFFFFF"/>
        </w:rPr>
        <w:t>, </w:t>
      </w:r>
      <w:r w:rsidRPr="00005CC5">
        <w:rPr>
          <w:i/>
          <w:iCs/>
          <w:sz w:val="24"/>
          <w:szCs w:val="20"/>
          <w:shd w:val="clear" w:color="auto" w:fill="FFFFFF"/>
        </w:rPr>
        <w:t>2</w:t>
      </w:r>
      <w:r w:rsidRPr="00005CC5">
        <w:rPr>
          <w:sz w:val="24"/>
          <w:szCs w:val="20"/>
          <w:shd w:val="clear" w:color="auto" w:fill="FFFFFF"/>
        </w:rPr>
        <w:t>(2), 1-11.</w:t>
      </w:r>
    </w:p>
    <w:p w14:paraId="205D08E3" w14:textId="77777777" w:rsidR="004049D5" w:rsidRPr="00D029CE" w:rsidRDefault="004049D5" w:rsidP="00D029CE">
      <w:pPr>
        <w:spacing w:line="360" w:lineRule="auto"/>
        <w:ind w:left="851" w:hanging="851"/>
        <w:jc w:val="both"/>
        <w:rPr>
          <w:sz w:val="24"/>
        </w:rPr>
      </w:pPr>
      <w:r w:rsidRPr="00D029CE">
        <w:rPr>
          <w:sz w:val="24"/>
        </w:rPr>
        <w:t xml:space="preserve">Nirmalasari, R., &amp; Liani, I. E. (2018). Pengaruh dosis </w:t>
      </w:r>
      <w:proofErr w:type="spellStart"/>
      <w:r w:rsidRPr="00D029CE">
        <w:rPr>
          <w:sz w:val="24"/>
        </w:rPr>
        <w:t>peberian</w:t>
      </w:r>
      <w:proofErr w:type="spellEnd"/>
      <w:r w:rsidRPr="00D029CE">
        <w:rPr>
          <w:sz w:val="24"/>
        </w:rPr>
        <w:t xml:space="preserve"> ragi terhadap hasil fermentasi tape</w:t>
      </w:r>
      <w:r>
        <w:rPr>
          <w:sz w:val="24"/>
        </w:rPr>
        <w:t xml:space="preserve"> </w:t>
      </w:r>
      <w:r w:rsidRPr="00D029CE">
        <w:rPr>
          <w:sz w:val="24"/>
        </w:rPr>
        <w:t>singkong </w:t>
      </w:r>
      <w:proofErr w:type="spellStart"/>
      <w:r w:rsidRPr="00D029CE">
        <w:rPr>
          <w:i/>
          <w:sz w:val="24"/>
        </w:rPr>
        <w:t>Manihot</w:t>
      </w:r>
      <w:proofErr w:type="spellEnd"/>
      <w:r w:rsidRPr="00D029CE">
        <w:rPr>
          <w:i/>
          <w:sz w:val="24"/>
        </w:rPr>
        <w:t xml:space="preserve"> </w:t>
      </w:r>
      <w:proofErr w:type="spellStart"/>
      <w:r w:rsidRPr="00D029CE">
        <w:rPr>
          <w:i/>
          <w:sz w:val="24"/>
        </w:rPr>
        <w:t>utilissima</w:t>
      </w:r>
      <w:proofErr w:type="spellEnd"/>
      <w:r w:rsidRPr="00D029CE">
        <w:rPr>
          <w:sz w:val="24"/>
        </w:rPr>
        <w:t>. </w:t>
      </w:r>
      <w:r>
        <w:rPr>
          <w:i/>
          <w:sz w:val="24"/>
        </w:rPr>
        <w:t xml:space="preserve">Ilmu Alam dan </w:t>
      </w:r>
      <w:r w:rsidRPr="00D029CE">
        <w:rPr>
          <w:i/>
          <w:sz w:val="24"/>
        </w:rPr>
        <w:t>Lingkungan</w:t>
      </w:r>
      <w:r w:rsidRPr="00D029CE">
        <w:rPr>
          <w:sz w:val="24"/>
        </w:rPr>
        <w:t>, </w:t>
      </w:r>
      <w:r>
        <w:rPr>
          <w:sz w:val="24"/>
        </w:rPr>
        <w:t xml:space="preserve">9(18), </w:t>
      </w:r>
      <w:r w:rsidRPr="00D029CE">
        <w:rPr>
          <w:sz w:val="24"/>
        </w:rPr>
        <w:t>8–18</w:t>
      </w:r>
    </w:p>
    <w:p w14:paraId="2C2ABAC4" w14:textId="77777777" w:rsidR="004049D5" w:rsidRPr="009D3693" w:rsidRDefault="004049D5" w:rsidP="00002640">
      <w:pPr>
        <w:tabs>
          <w:tab w:val="left" w:pos="6097"/>
        </w:tabs>
        <w:spacing w:line="360" w:lineRule="auto"/>
        <w:ind w:left="851" w:hanging="851"/>
        <w:jc w:val="both"/>
        <w:rPr>
          <w:sz w:val="32"/>
          <w:szCs w:val="24"/>
          <w:shd w:val="clear" w:color="auto" w:fill="FFFFFF"/>
        </w:rPr>
      </w:pPr>
      <w:r w:rsidRPr="009D3693">
        <w:rPr>
          <w:sz w:val="24"/>
          <w:szCs w:val="20"/>
          <w:shd w:val="clear" w:color="auto" w:fill="FFFFFF"/>
        </w:rPr>
        <w:t>Novianti, M</w:t>
      </w:r>
      <w:r>
        <w:rPr>
          <w:sz w:val="24"/>
          <w:szCs w:val="20"/>
          <w:shd w:val="clear" w:color="auto" w:fill="FFFFFF"/>
        </w:rPr>
        <w:t>., Tiwow, V. M., &amp; Mustapa, K. 2017</w:t>
      </w:r>
      <w:r w:rsidRPr="009D3693">
        <w:rPr>
          <w:sz w:val="24"/>
          <w:szCs w:val="20"/>
          <w:shd w:val="clear" w:color="auto" w:fill="FFFFFF"/>
        </w:rPr>
        <w:t xml:space="preserve">. Analisis Kadar Glukosa pada Nasi Putih dan Nasi Jagung dengan Menggunakan Metode </w:t>
      </w:r>
      <w:proofErr w:type="spellStart"/>
      <w:r w:rsidRPr="009D3693">
        <w:rPr>
          <w:sz w:val="24"/>
          <w:szCs w:val="20"/>
          <w:shd w:val="clear" w:color="auto" w:fill="FFFFFF"/>
        </w:rPr>
        <w:t>Spektronik</w:t>
      </w:r>
      <w:proofErr w:type="spellEnd"/>
      <w:r w:rsidRPr="009D3693">
        <w:rPr>
          <w:sz w:val="24"/>
          <w:szCs w:val="20"/>
          <w:shd w:val="clear" w:color="auto" w:fill="FFFFFF"/>
        </w:rPr>
        <w:t xml:space="preserve"> 20. </w:t>
      </w:r>
      <w:r w:rsidRPr="009D3693">
        <w:rPr>
          <w:i/>
          <w:iCs/>
          <w:sz w:val="24"/>
          <w:szCs w:val="20"/>
          <w:shd w:val="clear" w:color="auto" w:fill="FFFFFF"/>
        </w:rPr>
        <w:t xml:space="preserve">Jurnal </w:t>
      </w:r>
      <w:proofErr w:type="spellStart"/>
      <w:r w:rsidRPr="009D3693">
        <w:rPr>
          <w:i/>
          <w:iCs/>
          <w:sz w:val="24"/>
          <w:szCs w:val="20"/>
          <w:shd w:val="clear" w:color="auto" w:fill="FFFFFF"/>
        </w:rPr>
        <w:t>Akademika</w:t>
      </w:r>
      <w:proofErr w:type="spellEnd"/>
      <w:r w:rsidRPr="009D3693">
        <w:rPr>
          <w:i/>
          <w:iCs/>
          <w:sz w:val="24"/>
          <w:szCs w:val="20"/>
          <w:shd w:val="clear" w:color="auto" w:fill="FFFFFF"/>
        </w:rPr>
        <w:t xml:space="preserve"> Kimia</w:t>
      </w:r>
      <w:r w:rsidRPr="009D3693">
        <w:rPr>
          <w:sz w:val="24"/>
          <w:szCs w:val="20"/>
          <w:shd w:val="clear" w:color="auto" w:fill="FFFFFF"/>
        </w:rPr>
        <w:t>, </w:t>
      </w:r>
      <w:r w:rsidRPr="009D3693">
        <w:rPr>
          <w:i/>
          <w:iCs/>
          <w:sz w:val="24"/>
          <w:szCs w:val="20"/>
          <w:shd w:val="clear" w:color="auto" w:fill="FFFFFF"/>
        </w:rPr>
        <w:t>6</w:t>
      </w:r>
      <w:r w:rsidRPr="009D3693">
        <w:rPr>
          <w:sz w:val="24"/>
          <w:szCs w:val="20"/>
          <w:shd w:val="clear" w:color="auto" w:fill="FFFFFF"/>
        </w:rPr>
        <w:t>(2), 107-112.</w:t>
      </w:r>
    </w:p>
    <w:p w14:paraId="7E4BC3EC" w14:textId="77777777" w:rsidR="004049D5" w:rsidRDefault="004049D5" w:rsidP="00002640">
      <w:pPr>
        <w:tabs>
          <w:tab w:val="left" w:pos="6097"/>
        </w:tabs>
        <w:spacing w:line="360" w:lineRule="auto"/>
        <w:ind w:left="851" w:hanging="851"/>
        <w:jc w:val="both"/>
        <w:rPr>
          <w:sz w:val="24"/>
          <w:szCs w:val="24"/>
          <w:shd w:val="clear" w:color="auto" w:fill="FFFFFF"/>
        </w:rPr>
      </w:pPr>
      <w:r w:rsidRPr="008939AD">
        <w:rPr>
          <w:sz w:val="24"/>
          <w:szCs w:val="24"/>
          <w:shd w:val="clear" w:color="auto" w:fill="FFFFFF"/>
        </w:rPr>
        <w:t>Noviasari, S., Kusnandar, F.,</w:t>
      </w:r>
      <w:r>
        <w:rPr>
          <w:sz w:val="24"/>
          <w:szCs w:val="24"/>
          <w:shd w:val="clear" w:color="auto" w:fill="FFFFFF"/>
        </w:rPr>
        <w:t xml:space="preserve"> Setiyono, A., &amp; </w:t>
      </w:r>
      <w:proofErr w:type="spellStart"/>
      <w:r>
        <w:rPr>
          <w:sz w:val="24"/>
          <w:szCs w:val="24"/>
          <w:shd w:val="clear" w:color="auto" w:fill="FFFFFF"/>
        </w:rPr>
        <w:t>Budijanto</w:t>
      </w:r>
      <w:proofErr w:type="spellEnd"/>
      <w:r>
        <w:rPr>
          <w:sz w:val="24"/>
          <w:szCs w:val="24"/>
          <w:shd w:val="clear" w:color="auto" w:fill="FFFFFF"/>
        </w:rPr>
        <w:t>, S. 2015.</w:t>
      </w:r>
      <w:r w:rsidRPr="008939AD">
        <w:rPr>
          <w:sz w:val="24"/>
          <w:szCs w:val="24"/>
          <w:shd w:val="clear" w:color="auto" w:fill="FFFFFF"/>
        </w:rPr>
        <w:t>Beras analog sebagai pangan fungsional dengan indeks glikemik rendah. </w:t>
      </w:r>
      <w:r w:rsidRPr="008939AD">
        <w:rPr>
          <w:i/>
          <w:iCs/>
          <w:sz w:val="24"/>
          <w:szCs w:val="24"/>
          <w:shd w:val="clear" w:color="auto" w:fill="FFFFFF"/>
        </w:rPr>
        <w:t>Jurnal Gizi dan Pangan</w:t>
      </w:r>
      <w:r w:rsidRPr="008939AD">
        <w:rPr>
          <w:sz w:val="24"/>
          <w:szCs w:val="24"/>
          <w:shd w:val="clear" w:color="auto" w:fill="FFFFFF"/>
        </w:rPr>
        <w:t>, </w:t>
      </w:r>
      <w:r w:rsidRPr="008939AD">
        <w:rPr>
          <w:i/>
          <w:iCs/>
          <w:sz w:val="24"/>
          <w:szCs w:val="24"/>
          <w:shd w:val="clear" w:color="auto" w:fill="FFFFFF"/>
        </w:rPr>
        <w:t>10</w:t>
      </w:r>
      <w:r w:rsidRPr="008939AD">
        <w:rPr>
          <w:sz w:val="24"/>
          <w:szCs w:val="24"/>
          <w:shd w:val="clear" w:color="auto" w:fill="FFFFFF"/>
        </w:rPr>
        <w:t>(3)</w:t>
      </w:r>
      <w:r>
        <w:rPr>
          <w:sz w:val="24"/>
          <w:szCs w:val="24"/>
          <w:shd w:val="clear" w:color="auto" w:fill="FFFFFF"/>
        </w:rPr>
        <w:t>, 225-232</w:t>
      </w:r>
    </w:p>
    <w:p w14:paraId="3BA822F4" w14:textId="77777777" w:rsidR="004049D5" w:rsidRDefault="004049D5" w:rsidP="00002640">
      <w:pPr>
        <w:tabs>
          <w:tab w:val="left" w:pos="6097"/>
        </w:tabs>
        <w:spacing w:line="360" w:lineRule="auto"/>
        <w:ind w:left="851" w:hanging="851"/>
        <w:jc w:val="both"/>
        <w:rPr>
          <w:sz w:val="24"/>
          <w:szCs w:val="24"/>
          <w:shd w:val="clear" w:color="auto" w:fill="FFFFFF"/>
        </w:rPr>
      </w:pPr>
      <w:r w:rsidRPr="009955C6">
        <w:rPr>
          <w:sz w:val="24"/>
          <w:szCs w:val="24"/>
          <w:shd w:val="clear" w:color="auto" w:fill="FFFFFF"/>
        </w:rPr>
        <w:t>Nurjannah, N., &amp; Nurhikmah, N. 2020. Pengaruh Konsentrasi Ragi Dan Lama Fermentasi Terhadap Mutu Tape Singkong (</w:t>
      </w:r>
      <w:proofErr w:type="spellStart"/>
      <w:r w:rsidRPr="009955C6">
        <w:rPr>
          <w:i/>
          <w:sz w:val="24"/>
          <w:szCs w:val="24"/>
          <w:shd w:val="clear" w:color="auto" w:fill="FFFFFF"/>
        </w:rPr>
        <w:t>Manihot</w:t>
      </w:r>
      <w:proofErr w:type="spellEnd"/>
      <w:r w:rsidRPr="009955C6">
        <w:rPr>
          <w:i/>
          <w:sz w:val="24"/>
          <w:szCs w:val="24"/>
          <w:shd w:val="clear" w:color="auto" w:fill="FFFFFF"/>
        </w:rPr>
        <w:t xml:space="preserve"> </w:t>
      </w:r>
      <w:proofErr w:type="spellStart"/>
      <w:r w:rsidRPr="009955C6">
        <w:rPr>
          <w:i/>
          <w:sz w:val="24"/>
          <w:szCs w:val="24"/>
          <w:shd w:val="clear" w:color="auto" w:fill="FFFFFF"/>
        </w:rPr>
        <w:t>esculenta</w:t>
      </w:r>
      <w:proofErr w:type="spellEnd"/>
      <w:r w:rsidRPr="009955C6">
        <w:rPr>
          <w:i/>
          <w:sz w:val="24"/>
          <w:szCs w:val="24"/>
          <w:shd w:val="clear" w:color="auto" w:fill="FFFFFF"/>
        </w:rPr>
        <w:t xml:space="preserve"> </w:t>
      </w:r>
      <w:proofErr w:type="spellStart"/>
      <w:r w:rsidRPr="009955C6">
        <w:rPr>
          <w:i/>
          <w:sz w:val="24"/>
          <w:szCs w:val="24"/>
          <w:shd w:val="clear" w:color="auto" w:fill="FFFFFF"/>
        </w:rPr>
        <w:t>crantz</w:t>
      </w:r>
      <w:proofErr w:type="spellEnd"/>
      <w:r w:rsidRPr="009955C6">
        <w:rPr>
          <w:sz w:val="24"/>
          <w:szCs w:val="24"/>
          <w:shd w:val="clear" w:color="auto" w:fill="FFFFFF"/>
        </w:rPr>
        <w:t>). </w:t>
      </w:r>
      <w:r w:rsidRPr="009955C6">
        <w:rPr>
          <w:i/>
          <w:iCs/>
          <w:sz w:val="24"/>
          <w:szCs w:val="24"/>
          <w:shd w:val="clear" w:color="auto" w:fill="FFFFFF"/>
        </w:rPr>
        <w:t xml:space="preserve">Jurnal Borneo </w:t>
      </w:r>
      <w:proofErr w:type="spellStart"/>
      <w:r w:rsidRPr="009955C6">
        <w:rPr>
          <w:i/>
          <w:iCs/>
          <w:sz w:val="24"/>
          <w:szCs w:val="24"/>
          <w:shd w:val="clear" w:color="auto" w:fill="FFFFFF"/>
        </w:rPr>
        <w:t>Saintek</w:t>
      </w:r>
      <w:proofErr w:type="spellEnd"/>
      <w:r w:rsidRPr="009955C6">
        <w:rPr>
          <w:sz w:val="24"/>
          <w:szCs w:val="24"/>
          <w:shd w:val="clear" w:color="auto" w:fill="FFFFFF"/>
        </w:rPr>
        <w:t>, </w:t>
      </w:r>
      <w:r w:rsidRPr="009955C6">
        <w:rPr>
          <w:i/>
          <w:iCs/>
          <w:sz w:val="24"/>
          <w:szCs w:val="24"/>
          <w:shd w:val="clear" w:color="auto" w:fill="FFFFFF"/>
        </w:rPr>
        <w:t>3</w:t>
      </w:r>
      <w:r w:rsidRPr="009955C6">
        <w:rPr>
          <w:sz w:val="24"/>
          <w:szCs w:val="24"/>
          <w:shd w:val="clear" w:color="auto" w:fill="FFFFFF"/>
        </w:rPr>
        <w:t>(2), 73-78.</w:t>
      </w:r>
    </w:p>
    <w:p w14:paraId="7AD0356D" w14:textId="77777777" w:rsidR="004F61F8" w:rsidRPr="009955C6" w:rsidRDefault="004F61F8" w:rsidP="00002640">
      <w:pPr>
        <w:tabs>
          <w:tab w:val="left" w:pos="6097"/>
        </w:tabs>
        <w:spacing w:line="360" w:lineRule="auto"/>
        <w:ind w:left="851" w:hanging="851"/>
        <w:jc w:val="both"/>
        <w:rPr>
          <w:sz w:val="24"/>
          <w:szCs w:val="24"/>
          <w:shd w:val="clear" w:color="auto" w:fill="FFFFFF"/>
        </w:rPr>
      </w:pPr>
      <w:proofErr w:type="spellStart"/>
      <w:r w:rsidRPr="009955C6">
        <w:rPr>
          <w:sz w:val="24"/>
          <w:szCs w:val="24"/>
          <w:shd w:val="clear" w:color="auto" w:fill="FFFFFF"/>
        </w:rPr>
        <w:t>Sahratullah</w:t>
      </w:r>
      <w:proofErr w:type="spellEnd"/>
      <w:r w:rsidRPr="009955C6">
        <w:rPr>
          <w:sz w:val="24"/>
          <w:szCs w:val="24"/>
          <w:shd w:val="clear" w:color="auto" w:fill="FFFFFF"/>
        </w:rPr>
        <w:t xml:space="preserve">, D. S. D. J., &amp; Zulkifli, L. 2017. Pengaruh Konsentrasi Ragi Dan Lama Fermentasi Terhadap Kadar Air, </w:t>
      </w:r>
      <w:proofErr w:type="spellStart"/>
      <w:r w:rsidRPr="009955C6">
        <w:rPr>
          <w:sz w:val="24"/>
          <w:szCs w:val="24"/>
          <w:shd w:val="clear" w:color="auto" w:fill="FFFFFF"/>
        </w:rPr>
        <w:t>Glukosadan</w:t>
      </w:r>
      <w:proofErr w:type="spellEnd"/>
      <w:r w:rsidRPr="009955C6">
        <w:rPr>
          <w:sz w:val="24"/>
          <w:szCs w:val="24"/>
          <w:shd w:val="clear" w:color="auto" w:fill="FFFFFF"/>
        </w:rPr>
        <w:t xml:space="preserve"> Organoleptik Pada Tape Singkong. </w:t>
      </w:r>
      <w:r w:rsidRPr="009955C6">
        <w:rPr>
          <w:i/>
          <w:iCs/>
          <w:sz w:val="24"/>
          <w:szCs w:val="24"/>
          <w:shd w:val="clear" w:color="auto" w:fill="FFFFFF"/>
        </w:rPr>
        <w:t>Jurnal Biologi Tropis</w:t>
      </w:r>
      <w:r w:rsidRPr="009955C6">
        <w:rPr>
          <w:sz w:val="24"/>
          <w:szCs w:val="24"/>
          <w:shd w:val="clear" w:color="auto" w:fill="FFFFFF"/>
        </w:rPr>
        <w:t xml:space="preserve">, </w:t>
      </w:r>
      <w:r w:rsidRPr="009955C6">
        <w:rPr>
          <w:i/>
          <w:iCs/>
          <w:sz w:val="24"/>
          <w:szCs w:val="24"/>
          <w:shd w:val="clear" w:color="auto" w:fill="FFFFFF"/>
        </w:rPr>
        <w:t>17</w:t>
      </w:r>
      <w:r w:rsidRPr="009955C6">
        <w:rPr>
          <w:sz w:val="24"/>
          <w:szCs w:val="24"/>
          <w:shd w:val="clear" w:color="auto" w:fill="FFFFFF"/>
        </w:rPr>
        <w:t>(1). 43-52</w:t>
      </w:r>
    </w:p>
    <w:p w14:paraId="209E85A5" w14:textId="77777777" w:rsidR="004F61F8" w:rsidRPr="009955C6" w:rsidRDefault="004F61F8" w:rsidP="00002640">
      <w:pPr>
        <w:tabs>
          <w:tab w:val="left" w:pos="6097"/>
        </w:tabs>
        <w:spacing w:line="360" w:lineRule="auto"/>
        <w:ind w:left="851" w:hanging="851"/>
        <w:jc w:val="both"/>
        <w:rPr>
          <w:sz w:val="24"/>
          <w:szCs w:val="24"/>
          <w:shd w:val="clear" w:color="auto" w:fill="FFFFFF"/>
        </w:rPr>
      </w:pPr>
      <w:proofErr w:type="spellStart"/>
      <w:r w:rsidRPr="009955C6">
        <w:rPr>
          <w:sz w:val="24"/>
          <w:szCs w:val="24"/>
          <w:shd w:val="clear" w:color="auto" w:fill="FFFFFF"/>
        </w:rPr>
        <w:t>Sahratullah</w:t>
      </w:r>
      <w:proofErr w:type="spellEnd"/>
      <w:r w:rsidRPr="009955C6">
        <w:rPr>
          <w:sz w:val="24"/>
          <w:szCs w:val="24"/>
          <w:shd w:val="clear" w:color="auto" w:fill="FFFFFF"/>
        </w:rPr>
        <w:t xml:space="preserve">, S., </w:t>
      </w:r>
      <w:proofErr w:type="spellStart"/>
      <w:r w:rsidRPr="009955C6">
        <w:rPr>
          <w:sz w:val="24"/>
          <w:szCs w:val="24"/>
          <w:shd w:val="clear" w:color="auto" w:fill="FFFFFF"/>
        </w:rPr>
        <w:t>Jekti</w:t>
      </w:r>
      <w:proofErr w:type="spellEnd"/>
      <w:r w:rsidRPr="009955C6">
        <w:rPr>
          <w:sz w:val="24"/>
          <w:szCs w:val="24"/>
          <w:shd w:val="clear" w:color="auto" w:fill="FFFFFF"/>
        </w:rPr>
        <w:t>, D. S. D., &amp; Zulkifli, L. 2017. Pengaruh Konsentrasi Ragi Dan Lama Fermentasi Terhadap Kadar Air, Glukosa Dan Organoleptik Pada Tape Sukun. </w:t>
      </w:r>
      <w:r w:rsidRPr="009955C6">
        <w:rPr>
          <w:i/>
          <w:iCs/>
          <w:sz w:val="24"/>
          <w:szCs w:val="24"/>
          <w:shd w:val="clear" w:color="auto" w:fill="FFFFFF"/>
        </w:rPr>
        <w:t xml:space="preserve">Jurnal Pijar </w:t>
      </w:r>
      <w:proofErr w:type="spellStart"/>
      <w:r w:rsidRPr="009955C6">
        <w:rPr>
          <w:i/>
          <w:iCs/>
          <w:sz w:val="24"/>
          <w:szCs w:val="24"/>
          <w:shd w:val="clear" w:color="auto" w:fill="FFFFFF"/>
        </w:rPr>
        <w:t>Mipa</w:t>
      </w:r>
      <w:proofErr w:type="spellEnd"/>
      <w:r w:rsidRPr="009955C6">
        <w:rPr>
          <w:sz w:val="24"/>
          <w:szCs w:val="24"/>
          <w:shd w:val="clear" w:color="auto" w:fill="FFFFFF"/>
        </w:rPr>
        <w:t xml:space="preserve">, </w:t>
      </w:r>
      <w:r w:rsidRPr="009955C6">
        <w:rPr>
          <w:i/>
          <w:iCs/>
          <w:sz w:val="24"/>
          <w:szCs w:val="24"/>
          <w:shd w:val="clear" w:color="auto" w:fill="FFFFFF"/>
        </w:rPr>
        <w:t>12</w:t>
      </w:r>
      <w:r w:rsidRPr="009955C6">
        <w:rPr>
          <w:sz w:val="24"/>
          <w:szCs w:val="24"/>
          <w:shd w:val="clear" w:color="auto" w:fill="FFFFFF"/>
        </w:rPr>
        <w:t>(2), 95-101.</w:t>
      </w:r>
    </w:p>
    <w:p w14:paraId="7C79C5E8" w14:textId="77777777" w:rsidR="004F61F8" w:rsidRPr="009955C6" w:rsidRDefault="004F61F8" w:rsidP="00002640">
      <w:pPr>
        <w:widowControl/>
        <w:shd w:val="clear" w:color="auto" w:fill="FFFFFF"/>
        <w:autoSpaceDE/>
        <w:autoSpaceDN/>
        <w:spacing w:line="360" w:lineRule="auto"/>
        <w:rPr>
          <w:sz w:val="24"/>
          <w:szCs w:val="24"/>
          <w:lang w:val="en-US"/>
        </w:rPr>
      </w:pPr>
      <w:r w:rsidRPr="009955C6">
        <w:rPr>
          <w:sz w:val="24"/>
          <w:szCs w:val="24"/>
          <w:lang w:val="en-US"/>
        </w:rPr>
        <w:t xml:space="preserve">Stone H. and L. Joel, 2004. Sensory Evaluation </w:t>
      </w:r>
      <w:proofErr w:type="spellStart"/>
      <w:r w:rsidRPr="009955C6">
        <w:rPr>
          <w:sz w:val="24"/>
          <w:szCs w:val="24"/>
          <w:lang w:val="en-US"/>
        </w:rPr>
        <w:t>Pratices</w:t>
      </w:r>
      <w:proofErr w:type="spellEnd"/>
      <w:r w:rsidRPr="009955C6">
        <w:rPr>
          <w:sz w:val="24"/>
          <w:szCs w:val="24"/>
          <w:lang w:val="en-US"/>
        </w:rPr>
        <w:t xml:space="preserve">, </w:t>
      </w:r>
      <w:proofErr w:type="spellStart"/>
      <w:r w:rsidRPr="009955C6">
        <w:rPr>
          <w:sz w:val="24"/>
          <w:szCs w:val="24"/>
          <w:lang w:val="en-US"/>
        </w:rPr>
        <w:t>Edisi</w:t>
      </w:r>
      <w:proofErr w:type="spellEnd"/>
      <w:r w:rsidRPr="009955C6">
        <w:rPr>
          <w:sz w:val="24"/>
          <w:szCs w:val="24"/>
          <w:lang w:val="en-US"/>
        </w:rPr>
        <w:t xml:space="preserve"> </w:t>
      </w:r>
      <w:proofErr w:type="spellStart"/>
      <w:r w:rsidRPr="009955C6">
        <w:rPr>
          <w:sz w:val="24"/>
          <w:szCs w:val="24"/>
          <w:lang w:val="en-US"/>
        </w:rPr>
        <w:t>ketiga</w:t>
      </w:r>
      <w:proofErr w:type="spellEnd"/>
      <w:r w:rsidRPr="009955C6">
        <w:rPr>
          <w:sz w:val="24"/>
          <w:szCs w:val="24"/>
          <w:lang w:val="en-US"/>
        </w:rPr>
        <w:t>. Elsevier</w:t>
      </w:r>
    </w:p>
    <w:p w14:paraId="66AA539C" w14:textId="77777777" w:rsidR="004F61F8" w:rsidRDefault="004F61F8" w:rsidP="00002640">
      <w:pPr>
        <w:tabs>
          <w:tab w:val="left" w:pos="6097"/>
        </w:tabs>
        <w:spacing w:line="360" w:lineRule="auto"/>
        <w:ind w:left="851" w:hanging="851"/>
        <w:jc w:val="both"/>
        <w:rPr>
          <w:sz w:val="24"/>
          <w:szCs w:val="24"/>
          <w:shd w:val="clear" w:color="auto" w:fill="FFFFFF"/>
        </w:rPr>
      </w:pPr>
      <w:r w:rsidRPr="009955C6">
        <w:rPr>
          <w:sz w:val="24"/>
          <w:szCs w:val="24"/>
          <w:shd w:val="clear" w:color="auto" w:fill="FFFFFF"/>
        </w:rPr>
        <w:lastRenderedPageBreak/>
        <w:t>Suarni, S., &amp; Yasin, M. 2015. Jagung sebagai sumber pangan fungsional. </w:t>
      </w:r>
      <w:r w:rsidRPr="009955C6">
        <w:rPr>
          <w:i/>
          <w:iCs/>
          <w:sz w:val="24"/>
          <w:szCs w:val="24"/>
          <w:shd w:val="clear" w:color="auto" w:fill="FFFFFF"/>
        </w:rPr>
        <w:t>Iptek Tanaman Pangan</w:t>
      </w:r>
      <w:r w:rsidRPr="009955C6">
        <w:rPr>
          <w:sz w:val="24"/>
          <w:szCs w:val="24"/>
          <w:shd w:val="clear" w:color="auto" w:fill="FFFFFF"/>
        </w:rPr>
        <w:t>, </w:t>
      </w:r>
      <w:r w:rsidRPr="009955C6">
        <w:rPr>
          <w:i/>
          <w:iCs/>
          <w:sz w:val="24"/>
          <w:szCs w:val="24"/>
          <w:shd w:val="clear" w:color="auto" w:fill="FFFFFF"/>
        </w:rPr>
        <w:t>6</w:t>
      </w:r>
      <w:r w:rsidRPr="009955C6">
        <w:rPr>
          <w:sz w:val="24"/>
          <w:szCs w:val="24"/>
          <w:shd w:val="clear" w:color="auto" w:fill="FFFFFF"/>
        </w:rPr>
        <w:t>(1). 41-56</w:t>
      </w:r>
    </w:p>
    <w:p w14:paraId="2F566B1A" w14:textId="53D49798" w:rsidR="004F61F8" w:rsidRDefault="004F61F8" w:rsidP="00002640">
      <w:pPr>
        <w:tabs>
          <w:tab w:val="left" w:pos="6097"/>
        </w:tabs>
        <w:spacing w:line="360" w:lineRule="auto"/>
        <w:ind w:left="851" w:hanging="851"/>
        <w:jc w:val="both"/>
        <w:rPr>
          <w:sz w:val="24"/>
          <w:szCs w:val="24"/>
          <w:shd w:val="clear" w:color="auto" w:fill="FFFFFF"/>
        </w:rPr>
      </w:pPr>
      <w:r w:rsidRPr="004F61F8">
        <w:rPr>
          <w:sz w:val="24"/>
        </w:rPr>
        <w:t xml:space="preserve">Sumiati, T. 2016. Pengaruh </w:t>
      </w:r>
      <w:proofErr w:type="spellStart"/>
      <w:r w:rsidRPr="004F61F8">
        <w:rPr>
          <w:sz w:val="24"/>
        </w:rPr>
        <w:t>pH</w:t>
      </w:r>
      <w:proofErr w:type="spellEnd"/>
      <w:r w:rsidRPr="004F61F8">
        <w:rPr>
          <w:sz w:val="24"/>
        </w:rPr>
        <w:t xml:space="preserve">, Dan Lama Fermentasi Terhadap Produksi </w:t>
      </w:r>
      <w:proofErr w:type="spellStart"/>
      <w:r w:rsidRPr="004F61F8">
        <w:rPr>
          <w:sz w:val="24"/>
        </w:rPr>
        <w:t>Ethanol</w:t>
      </w:r>
      <w:proofErr w:type="spellEnd"/>
      <w:r w:rsidRPr="004F61F8">
        <w:rPr>
          <w:sz w:val="24"/>
        </w:rPr>
        <w:t xml:space="preserve"> Dari </w:t>
      </w:r>
      <w:proofErr w:type="spellStart"/>
      <w:r w:rsidRPr="004F61F8">
        <w:rPr>
          <w:sz w:val="24"/>
        </w:rPr>
        <w:t>Sargassum</w:t>
      </w:r>
      <w:proofErr w:type="spellEnd"/>
      <w:r w:rsidRPr="004F61F8">
        <w:rPr>
          <w:sz w:val="24"/>
        </w:rPr>
        <w:t xml:space="preserve"> </w:t>
      </w:r>
      <w:proofErr w:type="spellStart"/>
      <w:r w:rsidRPr="004F61F8">
        <w:rPr>
          <w:sz w:val="24"/>
        </w:rPr>
        <w:t>crassifolium</w:t>
      </w:r>
      <w:proofErr w:type="spellEnd"/>
      <w:r w:rsidRPr="004F61F8">
        <w:rPr>
          <w:sz w:val="24"/>
        </w:rPr>
        <w:t xml:space="preserve">. </w:t>
      </w:r>
      <w:r w:rsidRPr="004F61F8">
        <w:rPr>
          <w:i/>
          <w:sz w:val="24"/>
        </w:rPr>
        <w:t xml:space="preserve">Jurnal </w:t>
      </w:r>
      <w:proofErr w:type="spellStart"/>
      <w:r w:rsidRPr="004F61F8">
        <w:rPr>
          <w:i/>
          <w:sz w:val="24"/>
        </w:rPr>
        <w:t>Biology</w:t>
      </w:r>
      <w:proofErr w:type="spellEnd"/>
      <w:r w:rsidRPr="004F61F8">
        <w:rPr>
          <w:i/>
          <w:sz w:val="24"/>
        </w:rPr>
        <w:t xml:space="preserve"> </w:t>
      </w:r>
      <w:proofErr w:type="spellStart"/>
      <w:r w:rsidRPr="004F61F8">
        <w:rPr>
          <w:i/>
          <w:sz w:val="24"/>
        </w:rPr>
        <w:t>Science</w:t>
      </w:r>
      <w:proofErr w:type="spellEnd"/>
      <w:r w:rsidRPr="004F61F8">
        <w:rPr>
          <w:i/>
          <w:sz w:val="24"/>
        </w:rPr>
        <w:t xml:space="preserve"> &amp; </w:t>
      </w:r>
      <w:proofErr w:type="spellStart"/>
      <w:r w:rsidRPr="004F61F8">
        <w:rPr>
          <w:i/>
          <w:sz w:val="24"/>
        </w:rPr>
        <w:t>Education</w:t>
      </w:r>
      <w:proofErr w:type="spellEnd"/>
      <w:r w:rsidRPr="004F61F8">
        <w:rPr>
          <w:i/>
          <w:sz w:val="24"/>
        </w:rPr>
        <w:t xml:space="preserve"> 2017.</w:t>
      </w:r>
      <w:r>
        <w:rPr>
          <w:sz w:val="24"/>
        </w:rPr>
        <w:t xml:space="preserve"> 6(1)</w:t>
      </w:r>
      <w:r w:rsidRPr="004F61F8">
        <w:rPr>
          <w:sz w:val="24"/>
        </w:rPr>
        <w:t>.13-25</w:t>
      </w:r>
      <w:r>
        <w:t>.</w:t>
      </w:r>
    </w:p>
    <w:p w14:paraId="21579FB6" w14:textId="77777777" w:rsidR="004F61F8" w:rsidRPr="009373A9" w:rsidRDefault="004F61F8" w:rsidP="00002640">
      <w:pPr>
        <w:tabs>
          <w:tab w:val="left" w:pos="6097"/>
        </w:tabs>
        <w:spacing w:line="360" w:lineRule="auto"/>
        <w:ind w:left="851" w:hanging="851"/>
        <w:jc w:val="both"/>
        <w:rPr>
          <w:sz w:val="24"/>
          <w:szCs w:val="24"/>
          <w:shd w:val="clear" w:color="auto" w:fill="FFFFFF"/>
        </w:rPr>
      </w:pPr>
      <w:proofErr w:type="spellStart"/>
      <w:r w:rsidRPr="002E4A28">
        <w:rPr>
          <w:sz w:val="24"/>
        </w:rPr>
        <w:t>Surahmaida</w:t>
      </w:r>
      <w:proofErr w:type="spellEnd"/>
      <w:r w:rsidRPr="002E4A28">
        <w:rPr>
          <w:sz w:val="24"/>
        </w:rPr>
        <w:t xml:space="preserve">, Amelinda </w:t>
      </w:r>
      <w:r>
        <w:rPr>
          <w:sz w:val="24"/>
        </w:rPr>
        <w:t>R., &amp;</w:t>
      </w:r>
      <w:r w:rsidRPr="002E4A28">
        <w:rPr>
          <w:sz w:val="24"/>
        </w:rPr>
        <w:t xml:space="preserve"> Elia H</w:t>
      </w:r>
      <w:r>
        <w:rPr>
          <w:sz w:val="24"/>
        </w:rPr>
        <w:t xml:space="preserve">. 2020. </w:t>
      </w:r>
      <w:r w:rsidRPr="002E4A28">
        <w:rPr>
          <w:sz w:val="24"/>
        </w:rPr>
        <w:t>Kandungan Senyawa Kimia Daun Waru (</w:t>
      </w:r>
      <w:proofErr w:type="spellStart"/>
      <w:r w:rsidRPr="002E4A28">
        <w:rPr>
          <w:sz w:val="24"/>
        </w:rPr>
        <w:t>Hibiscus</w:t>
      </w:r>
      <w:proofErr w:type="spellEnd"/>
      <w:r w:rsidRPr="002E4A28">
        <w:rPr>
          <w:sz w:val="24"/>
        </w:rPr>
        <w:t xml:space="preserve"> </w:t>
      </w:r>
      <w:proofErr w:type="spellStart"/>
      <w:r w:rsidRPr="002E4A28">
        <w:rPr>
          <w:sz w:val="24"/>
        </w:rPr>
        <w:t>tiliaceus</w:t>
      </w:r>
      <w:proofErr w:type="spellEnd"/>
      <w:r w:rsidRPr="002E4A28">
        <w:rPr>
          <w:sz w:val="24"/>
        </w:rPr>
        <w:t>) di Kawasan Lingkar Timur Sidoarjo</w:t>
      </w:r>
      <w:r>
        <w:rPr>
          <w:sz w:val="24"/>
        </w:rPr>
        <w:t xml:space="preserve">. </w:t>
      </w:r>
      <w:proofErr w:type="spellStart"/>
      <w:r w:rsidRPr="009373A9">
        <w:rPr>
          <w:i/>
          <w:sz w:val="24"/>
          <w:szCs w:val="24"/>
        </w:rPr>
        <w:t>Journal</w:t>
      </w:r>
      <w:proofErr w:type="spellEnd"/>
      <w:r w:rsidRPr="009373A9">
        <w:rPr>
          <w:i/>
          <w:sz w:val="24"/>
          <w:szCs w:val="24"/>
        </w:rPr>
        <w:t xml:space="preserve"> </w:t>
      </w:r>
      <w:proofErr w:type="spellStart"/>
      <w:r w:rsidRPr="009373A9">
        <w:rPr>
          <w:i/>
          <w:sz w:val="24"/>
          <w:szCs w:val="24"/>
        </w:rPr>
        <w:t>of</w:t>
      </w:r>
      <w:proofErr w:type="spellEnd"/>
      <w:r w:rsidRPr="009373A9">
        <w:rPr>
          <w:i/>
          <w:sz w:val="24"/>
          <w:szCs w:val="24"/>
        </w:rPr>
        <w:t xml:space="preserve"> </w:t>
      </w:r>
      <w:proofErr w:type="spellStart"/>
      <w:r w:rsidRPr="009373A9">
        <w:rPr>
          <w:i/>
          <w:sz w:val="24"/>
          <w:szCs w:val="24"/>
        </w:rPr>
        <w:t>Pharmacy</w:t>
      </w:r>
      <w:proofErr w:type="spellEnd"/>
      <w:r w:rsidRPr="009373A9">
        <w:rPr>
          <w:i/>
          <w:sz w:val="24"/>
          <w:szCs w:val="24"/>
        </w:rPr>
        <w:t xml:space="preserve"> </w:t>
      </w:r>
      <w:proofErr w:type="spellStart"/>
      <w:r w:rsidRPr="009373A9">
        <w:rPr>
          <w:i/>
          <w:sz w:val="24"/>
          <w:szCs w:val="24"/>
        </w:rPr>
        <w:t>and</w:t>
      </w:r>
      <w:proofErr w:type="spellEnd"/>
      <w:r w:rsidRPr="009373A9">
        <w:rPr>
          <w:i/>
          <w:sz w:val="24"/>
          <w:szCs w:val="24"/>
        </w:rPr>
        <w:t xml:space="preserve"> </w:t>
      </w:r>
      <w:proofErr w:type="spellStart"/>
      <w:r w:rsidRPr="009373A9">
        <w:rPr>
          <w:i/>
          <w:sz w:val="24"/>
          <w:szCs w:val="24"/>
        </w:rPr>
        <w:t>Science</w:t>
      </w:r>
      <w:proofErr w:type="spellEnd"/>
      <w:r>
        <w:rPr>
          <w:sz w:val="24"/>
          <w:szCs w:val="24"/>
        </w:rPr>
        <w:t>, 5(2). 39-42</w:t>
      </w:r>
    </w:p>
    <w:p w14:paraId="4FE55185" w14:textId="77777777" w:rsidR="004049D5" w:rsidRDefault="004049D5" w:rsidP="00002640">
      <w:pPr>
        <w:tabs>
          <w:tab w:val="left" w:pos="6097"/>
        </w:tabs>
        <w:spacing w:line="360" w:lineRule="auto"/>
        <w:ind w:left="851" w:hanging="851"/>
        <w:jc w:val="both"/>
        <w:rPr>
          <w:sz w:val="24"/>
          <w:szCs w:val="24"/>
          <w:shd w:val="clear" w:color="auto" w:fill="FFFFFF"/>
        </w:rPr>
      </w:pPr>
      <w:proofErr w:type="spellStart"/>
      <w:r w:rsidRPr="009955C6">
        <w:rPr>
          <w:sz w:val="24"/>
          <w:szCs w:val="24"/>
          <w:shd w:val="clear" w:color="auto" w:fill="FFFFFF"/>
        </w:rPr>
        <w:t>Tiolemba</w:t>
      </w:r>
      <w:proofErr w:type="spellEnd"/>
      <w:r w:rsidRPr="009955C6">
        <w:rPr>
          <w:sz w:val="24"/>
          <w:szCs w:val="24"/>
          <w:shd w:val="clear" w:color="auto" w:fill="FFFFFF"/>
        </w:rPr>
        <w:t>, O., Suryani, U., &amp; Marleni, L. 2020. Karakteristik Kimia Tape Ubi Jalar Ungu dengan Kemasan dan Lama Fermentasi yang Berbeda. </w:t>
      </w:r>
      <w:proofErr w:type="spellStart"/>
      <w:r w:rsidRPr="009955C6">
        <w:rPr>
          <w:i/>
          <w:iCs/>
          <w:sz w:val="24"/>
          <w:szCs w:val="24"/>
          <w:shd w:val="clear" w:color="auto" w:fill="FFFFFF"/>
        </w:rPr>
        <w:t>Jambura</w:t>
      </w:r>
      <w:proofErr w:type="spellEnd"/>
      <w:r w:rsidRPr="009955C6">
        <w:rPr>
          <w:i/>
          <w:iCs/>
          <w:sz w:val="24"/>
          <w:szCs w:val="24"/>
          <w:shd w:val="clear" w:color="auto" w:fill="FFFFFF"/>
        </w:rPr>
        <w:t xml:space="preserve"> </w:t>
      </w:r>
      <w:proofErr w:type="spellStart"/>
      <w:r w:rsidRPr="009955C6">
        <w:rPr>
          <w:i/>
          <w:iCs/>
          <w:sz w:val="24"/>
          <w:szCs w:val="24"/>
          <w:shd w:val="clear" w:color="auto" w:fill="FFFFFF"/>
        </w:rPr>
        <w:t>Journal</w:t>
      </w:r>
      <w:proofErr w:type="spellEnd"/>
      <w:r w:rsidRPr="009955C6">
        <w:rPr>
          <w:i/>
          <w:iCs/>
          <w:sz w:val="24"/>
          <w:szCs w:val="24"/>
          <w:shd w:val="clear" w:color="auto" w:fill="FFFFFF"/>
        </w:rPr>
        <w:t xml:space="preserve"> </w:t>
      </w:r>
      <w:proofErr w:type="spellStart"/>
      <w:r w:rsidRPr="009955C6">
        <w:rPr>
          <w:i/>
          <w:iCs/>
          <w:sz w:val="24"/>
          <w:szCs w:val="24"/>
          <w:shd w:val="clear" w:color="auto" w:fill="FFFFFF"/>
        </w:rPr>
        <w:t>of</w:t>
      </w:r>
      <w:proofErr w:type="spellEnd"/>
      <w:r w:rsidRPr="009955C6">
        <w:rPr>
          <w:i/>
          <w:iCs/>
          <w:sz w:val="24"/>
          <w:szCs w:val="24"/>
          <w:shd w:val="clear" w:color="auto" w:fill="FFFFFF"/>
        </w:rPr>
        <w:t xml:space="preserve"> Food Technology</w:t>
      </w:r>
      <w:r w:rsidRPr="009955C6">
        <w:rPr>
          <w:sz w:val="24"/>
          <w:szCs w:val="24"/>
          <w:shd w:val="clear" w:color="auto" w:fill="FFFFFF"/>
        </w:rPr>
        <w:t xml:space="preserve">, </w:t>
      </w:r>
      <w:r w:rsidRPr="009955C6">
        <w:rPr>
          <w:i/>
          <w:iCs/>
          <w:sz w:val="24"/>
          <w:szCs w:val="24"/>
          <w:shd w:val="clear" w:color="auto" w:fill="FFFFFF"/>
        </w:rPr>
        <w:t>2</w:t>
      </w:r>
      <w:r w:rsidRPr="009955C6">
        <w:rPr>
          <w:sz w:val="24"/>
          <w:szCs w:val="24"/>
          <w:shd w:val="clear" w:color="auto" w:fill="FFFFFF"/>
        </w:rPr>
        <w:t>(2), 33-41</w:t>
      </w:r>
    </w:p>
    <w:p w14:paraId="2B7537B4" w14:textId="77777777" w:rsidR="004049D5" w:rsidRPr="006831B5" w:rsidRDefault="004049D5" w:rsidP="00002640">
      <w:pPr>
        <w:tabs>
          <w:tab w:val="left" w:pos="6097"/>
        </w:tabs>
        <w:spacing w:line="360" w:lineRule="auto"/>
        <w:ind w:left="851" w:hanging="851"/>
        <w:jc w:val="both"/>
        <w:rPr>
          <w:sz w:val="28"/>
          <w:szCs w:val="24"/>
          <w:shd w:val="clear" w:color="auto" w:fill="FFFFFF"/>
        </w:rPr>
      </w:pPr>
      <w:r w:rsidRPr="006831B5">
        <w:rPr>
          <w:sz w:val="24"/>
        </w:rPr>
        <w:t xml:space="preserve">Wahdah, R., </w:t>
      </w:r>
      <w:proofErr w:type="spellStart"/>
      <w:r w:rsidRPr="006831B5">
        <w:rPr>
          <w:sz w:val="24"/>
        </w:rPr>
        <w:t>Isdiantoni</w:t>
      </w:r>
      <w:proofErr w:type="spellEnd"/>
      <w:r w:rsidRPr="006831B5">
        <w:rPr>
          <w:sz w:val="24"/>
        </w:rPr>
        <w:t xml:space="preserve"> dan P.R. Wahyuni, 2020. Analisis Preferensi Konsumen Terhadap Kecap Cap ikan Terbang PT. Surya Mandala di Pasar Anom Kecamatan Kota Sumenep. </w:t>
      </w:r>
      <w:proofErr w:type="spellStart"/>
      <w:r w:rsidRPr="006831B5">
        <w:rPr>
          <w:i/>
          <w:sz w:val="24"/>
        </w:rPr>
        <w:t>Journal</w:t>
      </w:r>
      <w:proofErr w:type="spellEnd"/>
      <w:r w:rsidRPr="006831B5">
        <w:rPr>
          <w:i/>
          <w:sz w:val="24"/>
        </w:rPr>
        <w:t xml:space="preserve"> </w:t>
      </w:r>
      <w:proofErr w:type="spellStart"/>
      <w:r w:rsidRPr="006831B5">
        <w:rPr>
          <w:i/>
          <w:sz w:val="24"/>
        </w:rPr>
        <w:t>of</w:t>
      </w:r>
      <w:proofErr w:type="spellEnd"/>
      <w:r w:rsidRPr="006831B5">
        <w:rPr>
          <w:i/>
          <w:sz w:val="24"/>
        </w:rPr>
        <w:t xml:space="preserve"> Food Technology </w:t>
      </w:r>
      <w:proofErr w:type="spellStart"/>
      <w:r w:rsidRPr="006831B5">
        <w:rPr>
          <w:i/>
          <w:sz w:val="24"/>
        </w:rPr>
        <w:t>and</w:t>
      </w:r>
      <w:proofErr w:type="spellEnd"/>
      <w:r w:rsidRPr="006831B5">
        <w:rPr>
          <w:i/>
          <w:sz w:val="24"/>
        </w:rPr>
        <w:t xml:space="preserve"> </w:t>
      </w:r>
      <w:proofErr w:type="spellStart"/>
      <w:r w:rsidRPr="006831B5">
        <w:rPr>
          <w:i/>
          <w:sz w:val="24"/>
        </w:rPr>
        <w:t>Agroindustry</w:t>
      </w:r>
      <w:proofErr w:type="spellEnd"/>
      <w:r w:rsidRPr="006831B5">
        <w:rPr>
          <w:i/>
          <w:sz w:val="24"/>
        </w:rPr>
        <w:t>.</w:t>
      </w:r>
      <w:r w:rsidRPr="006831B5">
        <w:rPr>
          <w:sz w:val="24"/>
        </w:rPr>
        <w:t xml:space="preserve"> 2(1): 20-26.</w:t>
      </w:r>
    </w:p>
    <w:p w14:paraId="4AE6CCCE" w14:textId="77777777" w:rsidR="004049D5" w:rsidRDefault="004049D5" w:rsidP="00002640">
      <w:pPr>
        <w:tabs>
          <w:tab w:val="left" w:pos="6097"/>
        </w:tabs>
        <w:spacing w:line="360" w:lineRule="auto"/>
        <w:ind w:left="851" w:hanging="851"/>
        <w:jc w:val="both"/>
        <w:rPr>
          <w:sz w:val="24"/>
          <w:szCs w:val="24"/>
          <w:shd w:val="clear" w:color="auto" w:fill="FFFFFF"/>
        </w:rPr>
      </w:pPr>
      <w:r w:rsidRPr="009955C6">
        <w:rPr>
          <w:sz w:val="24"/>
          <w:szCs w:val="24"/>
          <w:shd w:val="clear" w:color="auto" w:fill="FFFFFF"/>
        </w:rPr>
        <w:t>Wahyuni, N., &amp; Arif, A. 2021. Efektivitas Pemberian Konsentrasi Ragi Yang Berbeda Terhadap Hasil Tape Beras Ketan Hitam (</w:t>
      </w:r>
      <w:r w:rsidRPr="009955C6">
        <w:rPr>
          <w:i/>
          <w:sz w:val="24"/>
          <w:szCs w:val="24"/>
          <w:shd w:val="clear" w:color="auto" w:fill="FFFFFF"/>
        </w:rPr>
        <w:t xml:space="preserve">Oryza Sativa </w:t>
      </w:r>
      <w:proofErr w:type="spellStart"/>
      <w:r w:rsidRPr="009955C6">
        <w:rPr>
          <w:i/>
          <w:sz w:val="24"/>
          <w:szCs w:val="24"/>
          <w:shd w:val="clear" w:color="auto" w:fill="FFFFFF"/>
        </w:rPr>
        <w:t>Linn</w:t>
      </w:r>
      <w:proofErr w:type="spellEnd"/>
      <w:r w:rsidRPr="009955C6">
        <w:rPr>
          <w:i/>
          <w:sz w:val="24"/>
          <w:szCs w:val="24"/>
          <w:shd w:val="clear" w:color="auto" w:fill="FFFFFF"/>
        </w:rPr>
        <w:t xml:space="preserve"> </w:t>
      </w:r>
      <w:proofErr w:type="spellStart"/>
      <w:r w:rsidRPr="009955C6">
        <w:rPr>
          <w:i/>
          <w:sz w:val="24"/>
          <w:szCs w:val="24"/>
          <w:shd w:val="clear" w:color="auto" w:fill="FFFFFF"/>
        </w:rPr>
        <w:t>Var</w:t>
      </w:r>
      <w:proofErr w:type="spellEnd"/>
      <w:r w:rsidRPr="009955C6">
        <w:rPr>
          <w:i/>
          <w:sz w:val="24"/>
          <w:szCs w:val="24"/>
          <w:shd w:val="clear" w:color="auto" w:fill="FFFFFF"/>
        </w:rPr>
        <w:t xml:space="preserve"> </w:t>
      </w:r>
      <w:proofErr w:type="spellStart"/>
      <w:r w:rsidRPr="009955C6">
        <w:rPr>
          <w:i/>
          <w:sz w:val="24"/>
          <w:szCs w:val="24"/>
          <w:shd w:val="clear" w:color="auto" w:fill="FFFFFF"/>
        </w:rPr>
        <w:t>Glutinosa</w:t>
      </w:r>
      <w:proofErr w:type="spellEnd"/>
      <w:r w:rsidRPr="009955C6">
        <w:rPr>
          <w:sz w:val="24"/>
          <w:szCs w:val="24"/>
          <w:shd w:val="clear" w:color="auto" w:fill="FFFFFF"/>
        </w:rPr>
        <w:t>). </w:t>
      </w:r>
      <w:proofErr w:type="spellStart"/>
      <w:r w:rsidRPr="009955C6">
        <w:rPr>
          <w:i/>
          <w:iCs/>
          <w:sz w:val="24"/>
          <w:szCs w:val="24"/>
          <w:shd w:val="clear" w:color="auto" w:fill="FFFFFF"/>
        </w:rPr>
        <w:t>Celebes</w:t>
      </w:r>
      <w:proofErr w:type="spellEnd"/>
      <w:r w:rsidRPr="009955C6">
        <w:rPr>
          <w:i/>
          <w:iCs/>
          <w:sz w:val="24"/>
          <w:szCs w:val="24"/>
          <w:shd w:val="clear" w:color="auto" w:fill="FFFFFF"/>
        </w:rPr>
        <w:t xml:space="preserve"> Biodiversitas</w:t>
      </w:r>
      <w:r w:rsidRPr="009955C6">
        <w:rPr>
          <w:sz w:val="24"/>
          <w:szCs w:val="24"/>
          <w:shd w:val="clear" w:color="auto" w:fill="FFFFFF"/>
        </w:rPr>
        <w:t xml:space="preserve">, </w:t>
      </w:r>
      <w:r w:rsidRPr="009955C6">
        <w:rPr>
          <w:i/>
          <w:iCs/>
          <w:sz w:val="24"/>
          <w:szCs w:val="24"/>
          <w:shd w:val="clear" w:color="auto" w:fill="FFFFFF"/>
        </w:rPr>
        <w:t>4</w:t>
      </w:r>
      <w:r w:rsidRPr="009955C6">
        <w:rPr>
          <w:sz w:val="24"/>
          <w:szCs w:val="24"/>
          <w:shd w:val="clear" w:color="auto" w:fill="FFFFFF"/>
        </w:rPr>
        <w:t>(2), s10-18.</w:t>
      </w:r>
    </w:p>
    <w:p w14:paraId="134BE191" w14:textId="77777777" w:rsidR="004049D5" w:rsidRPr="001E6F33" w:rsidRDefault="004049D5" w:rsidP="00002640">
      <w:pPr>
        <w:tabs>
          <w:tab w:val="left" w:pos="6097"/>
        </w:tabs>
        <w:spacing w:line="360" w:lineRule="auto"/>
        <w:ind w:left="851" w:hanging="851"/>
        <w:jc w:val="both"/>
        <w:rPr>
          <w:sz w:val="24"/>
          <w:szCs w:val="24"/>
          <w:shd w:val="clear" w:color="auto" w:fill="FFFFFF"/>
        </w:rPr>
      </w:pPr>
      <w:r w:rsidRPr="001E6F33">
        <w:rPr>
          <w:color w:val="222222"/>
          <w:sz w:val="24"/>
          <w:szCs w:val="24"/>
          <w:shd w:val="clear" w:color="auto" w:fill="FFFFFF"/>
        </w:rPr>
        <w:t xml:space="preserve">Wardani, N. K., Susanti, R. S. R., Iswari, R. S., &amp; </w:t>
      </w:r>
      <w:proofErr w:type="spellStart"/>
      <w:r w:rsidRPr="001E6F33">
        <w:rPr>
          <w:color w:val="222222"/>
          <w:sz w:val="24"/>
          <w:szCs w:val="24"/>
          <w:shd w:val="clear" w:color="auto" w:fill="FFFFFF"/>
        </w:rPr>
        <w:t>Rusminingsih</w:t>
      </w:r>
      <w:proofErr w:type="spellEnd"/>
      <w:r w:rsidRPr="001E6F33">
        <w:rPr>
          <w:color w:val="222222"/>
          <w:sz w:val="24"/>
          <w:szCs w:val="24"/>
          <w:shd w:val="clear" w:color="auto" w:fill="FFFFFF"/>
        </w:rPr>
        <w:t>, A. (2022). Pengaruh Lama Perendaman dan Jenis Pembungkus terhadap Kadar Etanol Tape Ketan. </w:t>
      </w:r>
      <w:r w:rsidRPr="001E6F33">
        <w:rPr>
          <w:i/>
          <w:iCs/>
          <w:color w:val="222222"/>
          <w:sz w:val="24"/>
          <w:szCs w:val="24"/>
          <w:shd w:val="clear" w:color="auto" w:fill="FFFFFF"/>
        </w:rPr>
        <w:t xml:space="preserve">Life </w:t>
      </w:r>
      <w:proofErr w:type="spellStart"/>
      <w:r w:rsidRPr="001E6F33">
        <w:rPr>
          <w:i/>
          <w:iCs/>
          <w:color w:val="222222"/>
          <w:sz w:val="24"/>
          <w:szCs w:val="24"/>
          <w:shd w:val="clear" w:color="auto" w:fill="FFFFFF"/>
        </w:rPr>
        <w:t>Science</w:t>
      </w:r>
      <w:proofErr w:type="spellEnd"/>
      <w:r w:rsidRPr="001E6F33">
        <w:rPr>
          <w:color w:val="222222"/>
          <w:sz w:val="24"/>
          <w:szCs w:val="24"/>
          <w:shd w:val="clear" w:color="auto" w:fill="FFFFFF"/>
        </w:rPr>
        <w:t>, </w:t>
      </w:r>
      <w:r w:rsidRPr="001E6F33">
        <w:rPr>
          <w:i/>
          <w:iCs/>
          <w:color w:val="222222"/>
          <w:sz w:val="24"/>
          <w:szCs w:val="24"/>
          <w:shd w:val="clear" w:color="auto" w:fill="FFFFFF"/>
        </w:rPr>
        <w:t>11</w:t>
      </w:r>
      <w:r w:rsidRPr="001E6F33">
        <w:rPr>
          <w:color w:val="222222"/>
          <w:sz w:val="24"/>
          <w:szCs w:val="24"/>
          <w:shd w:val="clear" w:color="auto" w:fill="FFFFFF"/>
        </w:rPr>
        <w:t>(1), 30-38.</w:t>
      </w:r>
    </w:p>
    <w:p w14:paraId="61192C46" w14:textId="77777777" w:rsidR="004049D5" w:rsidRPr="008213D9" w:rsidRDefault="004049D5" w:rsidP="00002640">
      <w:pPr>
        <w:tabs>
          <w:tab w:val="left" w:pos="6097"/>
        </w:tabs>
        <w:spacing w:line="360" w:lineRule="auto"/>
        <w:ind w:left="851" w:hanging="851"/>
        <w:jc w:val="both"/>
        <w:rPr>
          <w:sz w:val="28"/>
          <w:szCs w:val="24"/>
          <w:shd w:val="clear" w:color="auto" w:fill="FFFFFF"/>
        </w:rPr>
      </w:pPr>
      <w:r w:rsidRPr="008213D9">
        <w:rPr>
          <w:sz w:val="24"/>
        </w:rPr>
        <w:t xml:space="preserve">Yati, Sri Hari. 2017. Pengaruh Penggunaan Dosis dan Jenis Ragi terhadap Kualitas Fermentasi Tape Ketan Hitam (Oryza Sativa </w:t>
      </w:r>
      <w:proofErr w:type="spellStart"/>
      <w:r w:rsidRPr="008213D9">
        <w:rPr>
          <w:sz w:val="24"/>
        </w:rPr>
        <w:t>Var</w:t>
      </w:r>
      <w:proofErr w:type="spellEnd"/>
      <w:r w:rsidRPr="008213D9">
        <w:rPr>
          <w:sz w:val="24"/>
        </w:rPr>
        <w:t>. Setail). Artikel Ilmiah. Universitas Jambi :</w:t>
      </w:r>
    </w:p>
    <w:p w14:paraId="1DC466E7" w14:textId="77777777" w:rsidR="004049D5" w:rsidRPr="00A31572" w:rsidRDefault="004049D5" w:rsidP="00EC2F7A">
      <w:pPr>
        <w:tabs>
          <w:tab w:val="left" w:pos="6097"/>
        </w:tabs>
        <w:spacing w:line="360" w:lineRule="auto"/>
        <w:ind w:left="993" w:hanging="993"/>
        <w:jc w:val="both"/>
        <w:rPr>
          <w:sz w:val="24"/>
          <w:szCs w:val="24"/>
        </w:rPr>
      </w:pPr>
      <w:r w:rsidRPr="00A31572">
        <w:rPr>
          <w:sz w:val="24"/>
          <w:szCs w:val="24"/>
        </w:rPr>
        <w:t xml:space="preserve">Yuyun. A., &amp; Gunarsa, Delli. 2011. Cerdas Mengemas Produk Makanan &amp; </w:t>
      </w:r>
      <w:r w:rsidRPr="009955C6">
        <w:rPr>
          <w:rStyle w:val="Penekanan"/>
          <w:sz w:val="24"/>
          <w:szCs w:val="24"/>
        </w:rPr>
        <w:t>Minuman</w:t>
      </w:r>
      <w:r w:rsidRPr="00A31572">
        <w:rPr>
          <w:sz w:val="24"/>
          <w:szCs w:val="24"/>
        </w:rPr>
        <w:t xml:space="preserve">, Jakarta Selatan, Penerbit </w:t>
      </w:r>
      <w:proofErr w:type="spellStart"/>
      <w:r w:rsidRPr="00A31572">
        <w:rPr>
          <w:sz w:val="24"/>
          <w:szCs w:val="24"/>
        </w:rPr>
        <w:t>AgroMedia</w:t>
      </w:r>
      <w:proofErr w:type="spellEnd"/>
      <w:r w:rsidRPr="00A31572">
        <w:rPr>
          <w:sz w:val="24"/>
          <w:szCs w:val="24"/>
        </w:rPr>
        <w:t xml:space="preserve"> Pustaka.</w:t>
      </w:r>
    </w:p>
    <w:p w14:paraId="12AC6DDC" w14:textId="77777777" w:rsidR="00602ADF" w:rsidRPr="00A31572" w:rsidRDefault="00602ADF" w:rsidP="00EC2F7A">
      <w:pPr>
        <w:tabs>
          <w:tab w:val="left" w:pos="6097"/>
        </w:tabs>
        <w:spacing w:line="360" w:lineRule="auto"/>
        <w:ind w:left="993" w:hanging="993"/>
        <w:jc w:val="both"/>
        <w:rPr>
          <w:sz w:val="24"/>
          <w:szCs w:val="24"/>
        </w:rPr>
      </w:pPr>
    </w:p>
    <w:p w14:paraId="7BFF3E66" w14:textId="77777777" w:rsidR="00602ADF" w:rsidRPr="00A31572" w:rsidRDefault="00602ADF" w:rsidP="00EC2F7A">
      <w:pPr>
        <w:tabs>
          <w:tab w:val="left" w:pos="6097"/>
        </w:tabs>
        <w:spacing w:line="360" w:lineRule="auto"/>
        <w:ind w:left="993" w:hanging="993"/>
        <w:jc w:val="both"/>
        <w:rPr>
          <w:sz w:val="24"/>
          <w:szCs w:val="24"/>
        </w:rPr>
      </w:pPr>
    </w:p>
    <w:p w14:paraId="0A09D914" w14:textId="77777777" w:rsidR="00602ADF" w:rsidRPr="00A31572" w:rsidRDefault="00602ADF" w:rsidP="00EC2F7A">
      <w:pPr>
        <w:tabs>
          <w:tab w:val="left" w:pos="6097"/>
        </w:tabs>
        <w:spacing w:line="360" w:lineRule="auto"/>
        <w:ind w:left="993" w:hanging="993"/>
        <w:jc w:val="both"/>
        <w:rPr>
          <w:sz w:val="24"/>
          <w:szCs w:val="24"/>
        </w:rPr>
      </w:pPr>
    </w:p>
    <w:p w14:paraId="36D977DC" w14:textId="77777777" w:rsidR="00602ADF" w:rsidRPr="00A31572" w:rsidRDefault="00602ADF" w:rsidP="00EC2F7A">
      <w:pPr>
        <w:tabs>
          <w:tab w:val="left" w:pos="6097"/>
        </w:tabs>
        <w:spacing w:line="360" w:lineRule="auto"/>
        <w:ind w:left="993" w:hanging="993"/>
        <w:jc w:val="both"/>
        <w:rPr>
          <w:sz w:val="24"/>
          <w:szCs w:val="24"/>
        </w:rPr>
      </w:pPr>
    </w:p>
    <w:p w14:paraId="68E0E753" w14:textId="77777777" w:rsidR="00602ADF" w:rsidRPr="00A31572" w:rsidRDefault="00602ADF" w:rsidP="00A65C43">
      <w:pPr>
        <w:tabs>
          <w:tab w:val="left" w:pos="6097"/>
        </w:tabs>
        <w:spacing w:line="360" w:lineRule="auto"/>
        <w:jc w:val="both"/>
        <w:rPr>
          <w:sz w:val="24"/>
          <w:szCs w:val="24"/>
        </w:rPr>
      </w:pPr>
    </w:p>
    <w:p w14:paraId="453101FC" w14:textId="77777777" w:rsidR="00ED3128" w:rsidRPr="00A31572" w:rsidRDefault="00ED3128" w:rsidP="00ED3128">
      <w:pPr>
        <w:tabs>
          <w:tab w:val="left" w:pos="6097"/>
        </w:tabs>
        <w:spacing w:line="360" w:lineRule="auto"/>
        <w:rPr>
          <w:b/>
          <w:sz w:val="24"/>
          <w:szCs w:val="24"/>
        </w:rPr>
      </w:pPr>
    </w:p>
    <w:p w14:paraId="06EB6BE1" w14:textId="3482E413" w:rsidR="00180750" w:rsidRDefault="00180750" w:rsidP="00180750">
      <w:pPr>
        <w:tabs>
          <w:tab w:val="left" w:pos="6097"/>
        </w:tabs>
        <w:spacing w:line="360" w:lineRule="auto"/>
        <w:jc w:val="center"/>
        <w:rPr>
          <w:b/>
          <w:sz w:val="24"/>
          <w:szCs w:val="24"/>
          <w:lang w:val="en-ID"/>
        </w:rPr>
      </w:pPr>
      <w:r>
        <w:rPr>
          <w:b/>
          <w:sz w:val="24"/>
          <w:szCs w:val="24"/>
          <w:lang w:val="en-ID"/>
        </w:rPr>
        <w:lastRenderedPageBreak/>
        <w:t>LAMPIRAN</w:t>
      </w:r>
    </w:p>
    <w:p w14:paraId="1096559B" w14:textId="77777777" w:rsidR="00186D75" w:rsidRPr="0057351B" w:rsidRDefault="0057351B" w:rsidP="000609E3">
      <w:pPr>
        <w:tabs>
          <w:tab w:val="left" w:pos="6097"/>
        </w:tabs>
        <w:spacing w:line="360" w:lineRule="auto"/>
        <w:jc w:val="both"/>
        <w:rPr>
          <w:b/>
          <w:sz w:val="24"/>
          <w:szCs w:val="24"/>
          <w:lang w:val="en-ID"/>
        </w:rPr>
      </w:pPr>
      <w:r w:rsidRPr="0057351B">
        <w:rPr>
          <w:b/>
          <w:sz w:val="24"/>
          <w:szCs w:val="24"/>
          <w:lang w:val="en-ID"/>
        </w:rPr>
        <w:t xml:space="preserve">1. </w:t>
      </w:r>
      <w:r w:rsidRPr="0057351B">
        <w:rPr>
          <w:b/>
          <w:sz w:val="24"/>
          <w:szCs w:val="24"/>
        </w:rPr>
        <w:t>Kuesioner</w:t>
      </w:r>
    </w:p>
    <w:p w14:paraId="725EDDFE" w14:textId="77777777" w:rsidR="000609E3" w:rsidRPr="00654EB6" w:rsidRDefault="000609E3" w:rsidP="000609E3">
      <w:pPr>
        <w:rPr>
          <w:sz w:val="16"/>
          <w:szCs w:val="16"/>
        </w:rPr>
      </w:pPr>
      <w:r w:rsidRPr="00654EB6">
        <w:rPr>
          <w:sz w:val="16"/>
          <w:szCs w:val="16"/>
        </w:rPr>
        <w:t>Nama</w:t>
      </w:r>
      <w:r w:rsidRPr="00654EB6">
        <w:rPr>
          <w:sz w:val="16"/>
          <w:szCs w:val="16"/>
        </w:rPr>
        <w:tab/>
      </w:r>
      <w:r w:rsidRPr="00654EB6">
        <w:rPr>
          <w:sz w:val="16"/>
          <w:szCs w:val="16"/>
        </w:rPr>
        <w:tab/>
      </w:r>
      <w:r w:rsidRPr="00654EB6">
        <w:rPr>
          <w:sz w:val="16"/>
          <w:szCs w:val="16"/>
        </w:rPr>
        <w:tab/>
        <w:t>:</w:t>
      </w:r>
    </w:p>
    <w:p w14:paraId="3C774C70" w14:textId="77777777" w:rsidR="000609E3" w:rsidRPr="00654EB6" w:rsidRDefault="000609E3" w:rsidP="000609E3">
      <w:pPr>
        <w:rPr>
          <w:sz w:val="16"/>
          <w:szCs w:val="16"/>
        </w:rPr>
      </w:pPr>
      <w:r w:rsidRPr="00654EB6">
        <w:rPr>
          <w:sz w:val="16"/>
          <w:szCs w:val="16"/>
        </w:rPr>
        <w:t>Usia</w:t>
      </w:r>
      <w:r w:rsidRPr="00654EB6">
        <w:rPr>
          <w:sz w:val="16"/>
          <w:szCs w:val="16"/>
        </w:rPr>
        <w:tab/>
      </w:r>
      <w:r w:rsidRPr="00654EB6">
        <w:rPr>
          <w:sz w:val="16"/>
          <w:szCs w:val="16"/>
        </w:rPr>
        <w:tab/>
      </w:r>
      <w:r w:rsidRPr="00654EB6">
        <w:rPr>
          <w:sz w:val="16"/>
          <w:szCs w:val="16"/>
        </w:rPr>
        <w:tab/>
        <w:t>:</w:t>
      </w:r>
    </w:p>
    <w:p w14:paraId="47BC4592" w14:textId="77777777" w:rsidR="000609E3" w:rsidRPr="00654EB6" w:rsidRDefault="000609E3" w:rsidP="000609E3">
      <w:pPr>
        <w:rPr>
          <w:sz w:val="16"/>
          <w:szCs w:val="16"/>
        </w:rPr>
      </w:pPr>
      <w:r w:rsidRPr="00654EB6">
        <w:rPr>
          <w:sz w:val="16"/>
          <w:szCs w:val="16"/>
        </w:rPr>
        <w:t>Jenis Kelamin</w:t>
      </w:r>
      <w:r w:rsidRPr="00654EB6">
        <w:rPr>
          <w:sz w:val="16"/>
          <w:szCs w:val="16"/>
        </w:rPr>
        <w:tab/>
      </w:r>
      <w:r w:rsidRPr="00654EB6">
        <w:rPr>
          <w:sz w:val="16"/>
          <w:szCs w:val="16"/>
        </w:rPr>
        <w:tab/>
        <w:t>:</w:t>
      </w:r>
    </w:p>
    <w:p w14:paraId="1CC5C690" w14:textId="77777777" w:rsidR="000609E3" w:rsidRPr="00654EB6" w:rsidRDefault="000609E3" w:rsidP="000609E3">
      <w:pPr>
        <w:rPr>
          <w:sz w:val="16"/>
          <w:szCs w:val="16"/>
        </w:rPr>
      </w:pPr>
      <w:r w:rsidRPr="00654EB6">
        <w:rPr>
          <w:sz w:val="16"/>
          <w:szCs w:val="16"/>
        </w:rPr>
        <w:t>Tanggal pengujian</w:t>
      </w:r>
      <w:r w:rsidRPr="00654EB6">
        <w:rPr>
          <w:sz w:val="16"/>
          <w:szCs w:val="16"/>
        </w:rPr>
        <w:tab/>
      </w:r>
      <w:r>
        <w:rPr>
          <w:sz w:val="16"/>
          <w:szCs w:val="16"/>
        </w:rPr>
        <w:tab/>
      </w:r>
      <w:r w:rsidRPr="00654EB6">
        <w:rPr>
          <w:sz w:val="16"/>
          <w:szCs w:val="16"/>
        </w:rPr>
        <w:t>:</w:t>
      </w:r>
    </w:p>
    <w:tbl>
      <w:tblPr>
        <w:tblStyle w:val="KisiTabel"/>
        <w:tblpPr w:leftFromText="180" w:rightFromText="180" w:vertAnchor="text" w:horzAnchor="margin" w:tblpXSpec="center" w:tblpY="364"/>
        <w:tblW w:w="9731" w:type="dxa"/>
        <w:tblLook w:val="04A0" w:firstRow="1" w:lastRow="0" w:firstColumn="1" w:lastColumn="0" w:noHBand="0" w:noVBand="1"/>
      </w:tblPr>
      <w:tblGrid>
        <w:gridCol w:w="1025"/>
        <w:gridCol w:w="456"/>
        <w:gridCol w:w="456"/>
        <w:gridCol w:w="456"/>
        <w:gridCol w:w="222"/>
        <w:gridCol w:w="456"/>
        <w:gridCol w:w="456"/>
        <w:gridCol w:w="456"/>
        <w:gridCol w:w="222"/>
        <w:gridCol w:w="456"/>
        <w:gridCol w:w="456"/>
        <w:gridCol w:w="456"/>
        <w:gridCol w:w="222"/>
        <w:gridCol w:w="456"/>
        <w:gridCol w:w="456"/>
        <w:gridCol w:w="456"/>
        <w:gridCol w:w="222"/>
        <w:gridCol w:w="456"/>
        <w:gridCol w:w="456"/>
        <w:gridCol w:w="456"/>
        <w:gridCol w:w="222"/>
        <w:gridCol w:w="456"/>
        <w:gridCol w:w="456"/>
        <w:gridCol w:w="456"/>
      </w:tblGrid>
      <w:tr w:rsidR="000609E3" w:rsidRPr="00654EB6" w14:paraId="199AC09A" w14:textId="77777777" w:rsidTr="000609E3">
        <w:trPr>
          <w:trHeight w:val="258"/>
        </w:trPr>
        <w:tc>
          <w:tcPr>
            <w:tcW w:w="0" w:type="auto"/>
            <w:vMerge w:val="restart"/>
            <w:vAlign w:val="center"/>
          </w:tcPr>
          <w:p w14:paraId="6A5F3197" w14:textId="77777777" w:rsidR="000609E3" w:rsidRPr="00654EB6" w:rsidRDefault="000609E3" w:rsidP="00133B63">
            <w:pPr>
              <w:jc w:val="center"/>
              <w:rPr>
                <w:sz w:val="16"/>
                <w:szCs w:val="16"/>
              </w:rPr>
            </w:pPr>
            <w:proofErr w:type="spellStart"/>
            <w:r w:rsidRPr="00654EB6">
              <w:rPr>
                <w:sz w:val="16"/>
                <w:szCs w:val="16"/>
              </w:rPr>
              <w:t>Penilian</w:t>
            </w:r>
            <w:proofErr w:type="spellEnd"/>
          </w:p>
        </w:tc>
        <w:tc>
          <w:tcPr>
            <w:tcW w:w="0" w:type="auto"/>
            <w:gridSpan w:val="23"/>
          </w:tcPr>
          <w:p w14:paraId="60FE5F4C" w14:textId="77777777" w:rsidR="000609E3" w:rsidRPr="00654EB6" w:rsidRDefault="000609E3" w:rsidP="00133B63">
            <w:pPr>
              <w:rPr>
                <w:sz w:val="16"/>
                <w:szCs w:val="16"/>
              </w:rPr>
            </w:pPr>
          </w:p>
        </w:tc>
      </w:tr>
      <w:tr w:rsidR="000609E3" w:rsidRPr="00654EB6" w14:paraId="64DD8DF7" w14:textId="77777777" w:rsidTr="00180750">
        <w:trPr>
          <w:trHeight w:val="357"/>
        </w:trPr>
        <w:tc>
          <w:tcPr>
            <w:tcW w:w="0" w:type="auto"/>
            <w:vMerge/>
          </w:tcPr>
          <w:p w14:paraId="60DB8D30" w14:textId="77777777" w:rsidR="000609E3" w:rsidRPr="00654EB6" w:rsidRDefault="000609E3" w:rsidP="00133B63">
            <w:pPr>
              <w:rPr>
                <w:sz w:val="16"/>
                <w:szCs w:val="16"/>
              </w:rPr>
            </w:pPr>
          </w:p>
        </w:tc>
        <w:tc>
          <w:tcPr>
            <w:tcW w:w="0" w:type="auto"/>
            <w:vAlign w:val="center"/>
          </w:tcPr>
          <w:p w14:paraId="61C461F2" w14:textId="77777777" w:rsidR="000609E3" w:rsidRPr="00654EB6" w:rsidRDefault="000609E3" w:rsidP="00180750">
            <w:pPr>
              <w:jc w:val="center"/>
              <w:rPr>
                <w:sz w:val="16"/>
                <w:szCs w:val="16"/>
              </w:rPr>
            </w:pPr>
            <w:r w:rsidRPr="00654EB6">
              <w:rPr>
                <w:sz w:val="16"/>
                <w:szCs w:val="16"/>
              </w:rPr>
              <w:t>111</w:t>
            </w:r>
          </w:p>
        </w:tc>
        <w:tc>
          <w:tcPr>
            <w:tcW w:w="0" w:type="auto"/>
            <w:vAlign w:val="center"/>
          </w:tcPr>
          <w:p w14:paraId="45EE7640" w14:textId="77777777" w:rsidR="000609E3" w:rsidRPr="00654EB6" w:rsidRDefault="000609E3" w:rsidP="00180750">
            <w:pPr>
              <w:jc w:val="center"/>
              <w:rPr>
                <w:sz w:val="16"/>
                <w:szCs w:val="16"/>
              </w:rPr>
            </w:pPr>
            <w:r w:rsidRPr="00654EB6">
              <w:rPr>
                <w:sz w:val="16"/>
                <w:szCs w:val="16"/>
              </w:rPr>
              <w:t>121</w:t>
            </w:r>
          </w:p>
        </w:tc>
        <w:tc>
          <w:tcPr>
            <w:tcW w:w="0" w:type="auto"/>
            <w:vAlign w:val="center"/>
          </w:tcPr>
          <w:p w14:paraId="683B6052" w14:textId="77777777" w:rsidR="000609E3" w:rsidRPr="00654EB6" w:rsidRDefault="000609E3" w:rsidP="00180750">
            <w:pPr>
              <w:jc w:val="center"/>
              <w:rPr>
                <w:sz w:val="16"/>
                <w:szCs w:val="16"/>
              </w:rPr>
            </w:pPr>
            <w:r w:rsidRPr="00654EB6">
              <w:rPr>
                <w:sz w:val="16"/>
                <w:szCs w:val="16"/>
              </w:rPr>
              <w:t>131</w:t>
            </w:r>
          </w:p>
        </w:tc>
        <w:tc>
          <w:tcPr>
            <w:tcW w:w="0" w:type="auto"/>
            <w:vMerge w:val="restart"/>
            <w:vAlign w:val="center"/>
          </w:tcPr>
          <w:p w14:paraId="48EB1948" w14:textId="77777777" w:rsidR="000609E3" w:rsidRPr="00654EB6" w:rsidRDefault="000609E3" w:rsidP="00180750">
            <w:pPr>
              <w:jc w:val="center"/>
              <w:rPr>
                <w:sz w:val="16"/>
                <w:szCs w:val="16"/>
              </w:rPr>
            </w:pPr>
          </w:p>
        </w:tc>
        <w:tc>
          <w:tcPr>
            <w:tcW w:w="0" w:type="auto"/>
            <w:vAlign w:val="center"/>
          </w:tcPr>
          <w:p w14:paraId="7E35C3C8" w14:textId="77777777" w:rsidR="000609E3" w:rsidRPr="00654EB6" w:rsidRDefault="000609E3" w:rsidP="00180750">
            <w:pPr>
              <w:jc w:val="center"/>
              <w:rPr>
                <w:sz w:val="16"/>
                <w:szCs w:val="16"/>
              </w:rPr>
            </w:pPr>
            <w:r w:rsidRPr="00654EB6">
              <w:rPr>
                <w:sz w:val="16"/>
                <w:szCs w:val="16"/>
              </w:rPr>
              <w:t>212</w:t>
            </w:r>
          </w:p>
        </w:tc>
        <w:tc>
          <w:tcPr>
            <w:tcW w:w="0" w:type="auto"/>
            <w:vAlign w:val="center"/>
          </w:tcPr>
          <w:p w14:paraId="6FA4CDAF" w14:textId="77777777" w:rsidR="000609E3" w:rsidRPr="00654EB6" w:rsidRDefault="000609E3" w:rsidP="00180750">
            <w:pPr>
              <w:jc w:val="center"/>
              <w:rPr>
                <w:sz w:val="16"/>
                <w:szCs w:val="16"/>
              </w:rPr>
            </w:pPr>
            <w:r w:rsidRPr="00654EB6">
              <w:rPr>
                <w:sz w:val="16"/>
                <w:szCs w:val="16"/>
              </w:rPr>
              <w:t>222</w:t>
            </w:r>
          </w:p>
        </w:tc>
        <w:tc>
          <w:tcPr>
            <w:tcW w:w="0" w:type="auto"/>
            <w:vAlign w:val="center"/>
          </w:tcPr>
          <w:p w14:paraId="2073A07F" w14:textId="77777777" w:rsidR="000609E3" w:rsidRPr="00654EB6" w:rsidRDefault="000609E3" w:rsidP="00180750">
            <w:pPr>
              <w:jc w:val="center"/>
              <w:rPr>
                <w:sz w:val="16"/>
                <w:szCs w:val="16"/>
              </w:rPr>
            </w:pPr>
            <w:r w:rsidRPr="00654EB6">
              <w:rPr>
                <w:sz w:val="16"/>
                <w:szCs w:val="16"/>
              </w:rPr>
              <w:t>232</w:t>
            </w:r>
          </w:p>
        </w:tc>
        <w:tc>
          <w:tcPr>
            <w:tcW w:w="0" w:type="auto"/>
            <w:vMerge w:val="restart"/>
            <w:vAlign w:val="center"/>
          </w:tcPr>
          <w:p w14:paraId="0EE0ED99" w14:textId="77777777" w:rsidR="000609E3" w:rsidRPr="00654EB6" w:rsidRDefault="000609E3" w:rsidP="00180750">
            <w:pPr>
              <w:jc w:val="center"/>
              <w:rPr>
                <w:sz w:val="16"/>
                <w:szCs w:val="16"/>
              </w:rPr>
            </w:pPr>
          </w:p>
        </w:tc>
        <w:tc>
          <w:tcPr>
            <w:tcW w:w="0" w:type="auto"/>
            <w:vAlign w:val="center"/>
          </w:tcPr>
          <w:p w14:paraId="6607C8AB" w14:textId="77777777" w:rsidR="000609E3" w:rsidRPr="00654EB6" w:rsidRDefault="000609E3" w:rsidP="00180750">
            <w:pPr>
              <w:jc w:val="center"/>
              <w:rPr>
                <w:sz w:val="16"/>
                <w:szCs w:val="16"/>
              </w:rPr>
            </w:pPr>
            <w:r w:rsidRPr="00654EB6">
              <w:rPr>
                <w:sz w:val="16"/>
                <w:szCs w:val="16"/>
              </w:rPr>
              <w:t>313</w:t>
            </w:r>
          </w:p>
        </w:tc>
        <w:tc>
          <w:tcPr>
            <w:tcW w:w="0" w:type="auto"/>
            <w:vAlign w:val="center"/>
          </w:tcPr>
          <w:p w14:paraId="53AA29E7" w14:textId="77777777" w:rsidR="000609E3" w:rsidRPr="00654EB6" w:rsidRDefault="000609E3" w:rsidP="00180750">
            <w:pPr>
              <w:jc w:val="center"/>
              <w:rPr>
                <w:sz w:val="16"/>
                <w:szCs w:val="16"/>
              </w:rPr>
            </w:pPr>
            <w:r w:rsidRPr="00654EB6">
              <w:rPr>
                <w:sz w:val="16"/>
                <w:szCs w:val="16"/>
              </w:rPr>
              <w:t>323</w:t>
            </w:r>
          </w:p>
        </w:tc>
        <w:tc>
          <w:tcPr>
            <w:tcW w:w="0" w:type="auto"/>
            <w:vAlign w:val="center"/>
          </w:tcPr>
          <w:p w14:paraId="42165E55" w14:textId="77777777" w:rsidR="000609E3" w:rsidRPr="00654EB6" w:rsidRDefault="000609E3" w:rsidP="00180750">
            <w:pPr>
              <w:jc w:val="center"/>
              <w:rPr>
                <w:sz w:val="16"/>
                <w:szCs w:val="16"/>
              </w:rPr>
            </w:pPr>
            <w:r w:rsidRPr="00654EB6">
              <w:rPr>
                <w:sz w:val="16"/>
                <w:szCs w:val="16"/>
              </w:rPr>
              <w:t>333</w:t>
            </w:r>
          </w:p>
        </w:tc>
        <w:tc>
          <w:tcPr>
            <w:tcW w:w="0" w:type="auto"/>
            <w:vMerge w:val="restart"/>
            <w:vAlign w:val="center"/>
          </w:tcPr>
          <w:p w14:paraId="6F2DAD6E" w14:textId="77777777" w:rsidR="000609E3" w:rsidRPr="00654EB6" w:rsidRDefault="000609E3" w:rsidP="00180750">
            <w:pPr>
              <w:jc w:val="center"/>
              <w:rPr>
                <w:sz w:val="16"/>
                <w:szCs w:val="16"/>
              </w:rPr>
            </w:pPr>
          </w:p>
        </w:tc>
        <w:tc>
          <w:tcPr>
            <w:tcW w:w="0" w:type="auto"/>
            <w:vAlign w:val="center"/>
          </w:tcPr>
          <w:p w14:paraId="46634AE6" w14:textId="77777777" w:rsidR="000609E3" w:rsidRPr="00654EB6" w:rsidRDefault="000609E3" w:rsidP="00180750">
            <w:pPr>
              <w:jc w:val="center"/>
              <w:rPr>
                <w:sz w:val="16"/>
                <w:szCs w:val="16"/>
              </w:rPr>
            </w:pPr>
            <w:r w:rsidRPr="00654EB6">
              <w:rPr>
                <w:sz w:val="16"/>
                <w:szCs w:val="16"/>
              </w:rPr>
              <w:t>414</w:t>
            </w:r>
          </w:p>
        </w:tc>
        <w:tc>
          <w:tcPr>
            <w:tcW w:w="0" w:type="auto"/>
            <w:vAlign w:val="center"/>
          </w:tcPr>
          <w:p w14:paraId="6A3D2FCB" w14:textId="77777777" w:rsidR="000609E3" w:rsidRPr="00654EB6" w:rsidRDefault="000609E3" w:rsidP="00180750">
            <w:pPr>
              <w:jc w:val="center"/>
              <w:rPr>
                <w:sz w:val="16"/>
                <w:szCs w:val="16"/>
              </w:rPr>
            </w:pPr>
            <w:r w:rsidRPr="00654EB6">
              <w:rPr>
                <w:sz w:val="16"/>
                <w:szCs w:val="16"/>
              </w:rPr>
              <w:t>424</w:t>
            </w:r>
          </w:p>
        </w:tc>
        <w:tc>
          <w:tcPr>
            <w:tcW w:w="0" w:type="auto"/>
            <w:vAlign w:val="center"/>
          </w:tcPr>
          <w:p w14:paraId="485F8192" w14:textId="77777777" w:rsidR="000609E3" w:rsidRPr="00654EB6" w:rsidRDefault="000609E3" w:rsidP="00180750">
            <w:pPr>
              <w:jc w:val="center"/>
              <w:rPr>
                <w:sz w:val="16"/>
                <w:szCs w:val="16"/>
              </w:rPr>
            </w:pPr>
            <w:r w:rsidRPr="00654EB6">
              <w:rPr>
                <w:sz w:val="16"/>
                <w:szCs w:val="16"/>
              </w:rPr>
              <w:t>434</w:t>
            </w:r>
          </w:p>
        </w:tc>
        <w:tc>
          <w:tcPr>
            <w:tcW w:w="0" w:type="auto"/>
            <w:vMerge w:val="restart"/>
            <w:vAlign w:val="center"/>
          </w:tcPr>
          <w:p w14:paraId="12FA9D6D" w14:textId="77777777" w:rsidR="000609E3" w:rsidRPr="00654EB6" w:rsidRDefault="000609E3" w:rsidP="00180750">
            <w:pPr>
              <w:jc w:val="center"/>
              <w:rPr>
                <w:sz w:val="16"/>
                <w:szCs w:val="16"/>
              </w:rPr>
            </w:pPr>
          </w:p>
        </w:tc>
        <w:tc>
          <w:tcPr>
            <w:tcW w:w="0" w:type="auto"/>
            <w:vAlign w:val="center"/>
          </w:tcPr>
          <w:p w14:paraId="33761AD7" w14:textId="77777777" w:rsidR="000609E3" w:rsidRPr="00654EB6" w:rsidRDefault="000609E3" w:rsidP="00180750">
            <w:pPr>
              <w:jc w:val="center"/>
              <w:rPr>
                <w:sz w:val="16"/>
                <w:szCs w:val="16"/>
              </w:rPr>
            </w:pPr>
            <w:r w:rsidRPr="00654EB6">
              <w:rPr>
                <w:sz w:val="16"/>
                <w:szCs w:val="16"/>
              </w:rPr>
              <w:t>515</w:t>
            </w:r>
          </w:p>
        </w:tc>
        <w:tc>
          <w:tcPr>
            <w:tcW w:w="0" w:type="auto"/>
            <w:vAlign w:val="center"/>
          </w:tcPr>
          <w:p w14:paraId="54F08571" w14:textId="77777777" w:rsidR="000609E3" w:rsidRPr="00654EB6" w:rsidRDefault="000609E3" w:rsidP="00180750">
            <w:pPr>
              <w:jc w:val="center"/>
              <w:rPr>
                <w:sz w:val="16"/>
                <w:szCs w:val="16"/>
              </w:rPr>
            </w:pPr>
            <w:r w:rsidRPr="00654EB6">
              <w:rPr>
                <w:sz w:val="16"/>
                <w:szCs w:val="16"/>
              </w:rPr>
              <w:t>525</w:t>
            </w:r>
          </w:p>
        </w:tc>
        <w:tc>
          <w:tcPr>
            <w:tcW w:w="0" w:type="auto"/>
            <w:vAlign w:val="center"/>
          </w:tcPr>
          <w:p w14:paraId="2A3C2A00" w14:textId="77777777" w:rsidR="000609E3" w:rsidRPr="00654EB6" w:rsidRDefault="000609E3" w:rsidP="00180750">
            <w:pPr>
              <w:jc w:val="center"/>
              <w:rPr>
                <w:sz w:val="16"/>
                <w:szCs w:val="16"/>
              </w:rPr>
            </w:pPr>
            <w:r w:rsidRPr="00654EB6">
              <w:rPr>
                <w:sz w:val="16"/>
                <w:szCs w:val="16"/>
              </w:rPr>
              <w:t>535</w:t>
            </w:r>
          </w:p>
        </w:tc>
        <w:tc>
          <w:tcPr>
            <w:tcW w:w="0" w:type="auto"/>
            <w:vMerge w:val="restart"/>
            <w:vAlign w:val="center"/>
          </w:tcPr>
          <w:p w14:paraId="612415B1" w14:textId="77777777" w:rsidR="000609E3" w:rsidRPr="00654EB6" w:rsidRDefault="000609E3" w:rsidP="00180750">
            <w:pPr>
              <w:jc w:val="center"/>
              <w:rPr>
                <w:sz w:val="16"/>
                <w:szCs w:val="16"/>
              </w:rPr>
            </w:pPr>
          </w:p>
        </w:tc>
        <w:tc>
          <w:tcPr>
            <w:tcW w:w="0" w:type="auto"/>
            <w:vAlign w:val="center"/>
          </w:tcPr>
          <w:p w14:paraId="40612362" w14:textId="77777777" w:rsidR="000609E3" w:rsidRPr="00654EB6" w:rsidRDefault="000609E3" w:rsidP="00180750">
            <w:pPr>
              <w:jc w:val="center"/>
              <w:rPr>
                <w:sz w:val="16"/>
                <w:szCs w:val="16"/>
              </w:rPr>
            </w:pPr>
            <w:r w:rsidRPr="00654EB6">
              <w:rPr>
                <w:sz w:val="16"/>
                <w:szCs w:val="16"/>
              </w:rPr>
              <w:t>616</w:t>
            </w:r>
          </w:p>
        </w:tc>
        <w:tc>
          <w:tcPr>
            <w:tcW w:w="0" w:type="auto"/>
            <w:vAlign w:val="center"/>
          </w:tcPr>
          <w:p w14:paraId="699738A5" w14:textId="77777777" w:rsidR="000609E3" w:rsidRPr="00654EB6" w:rsidRDefault="000609E3" w:rsidP="00180750">
            <w:pPr>
              <w:jc w:val="center"/>
              <w:rPr>
                <w:sz w:val="16"/>
                <w:szCs w:val="16"/>
              </w:rPr>
            </w:pPr>
            <w:r w:rsidRPr="00654EB6">
              <w:rPr>
                <w:sz w:val="16"/>
                <w:szCs w:val="16"/>
              </w:rPr>
              <w:t>626</w:t>
            </w:r>
          </w:p>
        </w:tc>
        <w:tc>
          <w:tcPr>
            <w:tcW w:w="0" w:type="auto"/>
            <w:vAlign w:val="center"/>
          </w:tcPr>
          <w:p w14:paraId="69650E2C" w14:textId="77777777" w:rsidR="000609E3" w:rsidRPr="00654EB6" w:rsidRDefault="000609E3" w:rsidP="00180750">
            <w:pPr>
              <w:jc w:val="center"/>
              <w:rPr>
                <w:sz w:val="16"/>
                <w:szCs w:val="16"/>
              </w:rPr>
            </w:pPr>
            <w:r w:rsidRPr="00654EB6">
              <w:rPr>
                <w:sz w:val="16"/>
                <w:szCs w:val="16"/>
              </w:rPr>
              <w:t>636</w:t>
            </w:r>
          </w:p>
        </w:tc>
      </w:tr>
      <w:tr w:rsidR="000609E3" w:rsidRPr="00654EB6" w14:paraId="7854A82D" w14:textId="77777777" w:rsidTr="00180750">
        <w:trPr>
          <w:trHeight w:val="258"/>
        </w:trPr>
        <w:tc>
          <w:tcPr>
            <w:tcW w:w="0" w:type="auto"/>
            <w:vAlign w:val="center"/>
          </w:tcPr>
          <w:p w14:paraId="229C30B9" w14:textId="77777777" w:rsidR="000609E3" w:rsidRPr="00654EB6" w:rsidRDefault="000609E3" w:rsidP="00180750">
            <w:pPr>
              <w:rPr>
                <w:sz w:val="16"/>
                <w:szCs w:val="16"/>
              </w:rPr>
            </w:pPr>
            <w:r w:rsidRPr="00654EB6">
              <w:rPr>
                <w:sz w:val="16"/>
                <w:szCs w:val="16"/>
              </w:rPr>
              <w:t>Warna</w:t>
            </w:r>
          </w:p>
        </w:tc>
        <w:tc>
          <w:tcPr>
            <w:tcW w:w="0" w:type="auto"/>
          </w:tcPr>
          <w:p w14:paraId="5D05E393" w14:textId="77777777" w:rsidR="000609E3" w:rsidRPr="00654EB6" w:rsidRDefault="000609E3" w:rsidP="00133B63">
            <w:pPr>
              <w:rPr>
                <w:sz w:val="16"/>
                <w:szCs w:val="16"/>
              </w:rPr>
            </w:pPr>
          </w:p>
        </w:tc>
        <w:tc>
          <w:tcPr>
            <w:tcW w:w="0" w:type="auto"/>
          </w:tcPr>
          <w:p w14:paraId="45F86B59" w14:textId="77777777" w:rsidR="000609E3" w:rsidRPr="00654EB6" w:rsidRDefault="000609E3" w:rsidP="00133B63">
            <w:pPr>
              <w:rPr>
                <w:sz w:val="16"/>
                <w:szCs w:val="16"/>
              </w:rPr>
            </w:pPr>
          </w:p>
        </w:tc>
        <w:tc>
          <w:tcPr>
            <w:tcW w:w="0" w:type="auto"/>
          </w:tcPr>
          <w:p w14:paraId="663B1337" w14:textId="77777777" w:rsidR="000609E3" w:rsidRPr="00654EB6" w:rsidRDefault="000609E3" w:rsidP="00133B63">
            <w:pPr>
              <w:rPr>
                <w:sz w:val="16"/>
                <w:szCs w:val="16"/>
              </w:rPr>
            </w:pPr>
          </w:p>
        </w:tc>
        <w:tc>
          <w:tcPr>
            <w:tcW w:w="0" w:type="auto"/>
            <w:vMerge/>
          </w:tcPr>
          <w:p w14:paraId="035D15AD" w14:textId="77777777" w:rsidR="000609E3" w:rsidRPr="00654EB6" w:rsidRDefault="000609E3" w:rsidP="00133B63">
            <w:pPr>
              <w:rPr>
                <w:sz w:val="16"/>
                <w:szCs w:val="16"/>
              </w:rPr>
            </w:pPr>
          </w:p>
        </w:tc>
        <w:tc>
          <w:tcPr>
            <w:tcW w:w="0" w:type="auto"/>
          </w:tcPr>
          <w:p w14:paraId="25154885" w14:textId="77777777" w:rsidR="000609E3" w:rsidRPr="00654EB6" w:rsidRDefault="000609E3" w:rsidP="00133B63">
            <w:pPr>
              <w:rPr>
                <w:sz w:val="16"/>
                <w:szCs w:val="16"/>
              </w:rPr>
            </w:pPr>
          </w:p>
        </w:tc>
        <w:tc>
          <w:tcPr>
            <w:tcW w:w="0" w:type="auto"/>
          </w:tcPr>
          <w:p w14:paraId="3C8BD269" w14:textId="77777777" w:rsidR="000609E3" w:rsidRPr="00654EB6" w:rsidRDefault="000609E3" w:rsidP="00133B63">
            <w:pPr>
              <w:rPr>
                <w:sz w:val="16"/>
                <w:szCs w:val="16"/>
              </w:rPr>
            </w:pPr>
          </w:p>
        </w:tc>
        <w:tc>
          <w:tcPr>
            <w:tcW w:w="0" w:type="auto"/>
          </w:tcPr>
          <w:p w14:paraId="5B13D38B" w14:textId="77777777" w:rsidR="000609E3" w:rsidRPr="00654EB6" w:rsidRDefault="000609E3" w:rsidP="00133B63">
            <w:pPr>
              <w:rPr>
                <w:sz w:val="16"/>
                <w:szCs w:val="16"/>
              </w:rPr>
            </w:pPr>
          </w:p>
        </w:tc>
        <w:tc>
          <w:tcPr>
            <w:tcW w:w="0" w:type="auto"/>
            <w:vMerge/>
          </w:tcPr>
          <w:p w14:paraId="22A76DB0" w14:textId="77777777" w:rsidR="000609E3" w:rsidRPr="00654EB6" w:rsidRDefault="000609E3" w:rsidP="00133B63">
            <w:pPr>
              <w:rPr>
                <w:sz w:val="16"/>
                <w:szCs w:val="16"/>
              </w:rPr>
            </w:pPr>
          </w:p>
        </w:tc>
        <w:tc>
          <w:tcPr>
            <w:tcW w:w="0" w:type="auto"/>
          </w:tcPr>
          <w:p w14:paraId="0C27CBE3" w14:textId="77777777" w:rsidR="000609E3" w:rsidRPr="00654EB6" w:rsidRDefault="000609E3" w:rsidP="00133B63">
            <w:pPr>
              <w:rPr>
                <w:sz w:val="16"/>
                <w:szCs w:val="16"/>
              </w:rPr>
            </w:pPr>
          </w:p>
        </w:tc>
        <w:tc>
          <w:tcPr>
            <w:tcW w:w="0" w:type="auto"/>
          </w:tcPr>
          <w:p w14:paraId="6DC579DC" w14:textId="77777777" w:rsidR="000609E3" w:rsidRPr="00654EB6" w:rsidRDefault="000609E3" w:rsidP="00133B63">
            <w:pPr>
              <w:rPr>
                <w:sz w:val="16"/>
                <w:szCs w:val="16"/>
              </w:rPr>
            </w:pPr>
          </w:p>
        </w:tc>
        <w:tc>
          <w:tcPr>
            <w:tcW w:w="0" w:type="auto"/>
          </w:tcPr>
          <w:p w14:paraId="4BE0E82E" w14:textId="77777777" w:rsidR="000609E3" w:rsidRPr="00654EB6" w:rsidRDefault="000609E3" w:rsidP="00133B63">
            <w:pPr>
              <w:rPr>
                <w:sz w:val="16"/>
                <w:szCs w:val="16"/>
              </w:rPr>
            </w:pPr>
          </w:p>
        </w:tc>
        <w:tc>
          <w:tcPr>
            <w:tcW w:w="0" w:type="auto"/>
            <w:vMerge/>
          </w:tcPr>
          <w:p w14:paraId="0E37FEE9" w14:textId="77777777" w:rsidR="000609E3" w:rsidRPr="00654EB6" w:rsidRDefault="000609E3" w:rsidP="00133B63">
            <w:pPr>
              <w:rPr>
                <w:sz w:val="16"/>
                <w:szCs w:val="16"/>
              </w:rPr>
            </w:pPr>
          </w:p>
        </w:tc>
        <w:tc>
          <w:tcPr>
            <w:tcW w:w="0" w:type="auto"/>
          </w:tcPr>
          <w:p w14:paraId="153AEE17" w14:textId="77777777" w:rsidR="000609E3" w:rsidRPr="00654EB6" w:rsidRDefault="000609E3" w:rsidP="00133B63">
            <w:pPr>
              <w:rPr>
                <w:sz w:val="16"/>
                <w:szCs w:val="16"/>
              </w:rPr>
            </w:pPr>
          </w:p>
        </w:tc>
        <w:tc>
          <w:tcPr>
            <w:tcW w:w="0" w:type="auto"/>
          </w:tcPr>
          <w:p w14:paraId="10CC99BD" w14:textId="77777777" w:rsidR="000609E3" w:rsidRPr="00654EB6" w:rsidRDefault="000609E3" w:rsidP="00133B63">
            <w:pPr>
              <w:rPr>
                <w:sz w:val="16"/>
                <w:szCs w:val="16"/>
              </w:rPr>
            </w:pPr>
          </w:p>
        </w:tc>
        <w:tc>
          <w:tcPr>
            <w:tcW w:w="0" w:type="auto"/>
          </w:tcPr>
          <w:p w14:paraId="14328FAD" w14:textId="77777777" w:rsidR="000609E3" w:rsidRPr="00654EB6" w:rsidRDefault="000609E3" w:rsidP="00133B63">
            <w:pPr>
              <w:rPr>
                <w:sz w:val="16"/>
                <w:szCs w:val="16"/>
              </w:rPr>
            </w:pPr>
          </w:p>
        </w:tc>
        <w:tc>
          <w:tcPr>
            <w:tcW w:w="0" w:type="auto"/>
            <w:vMerge/>
          </w:tcPr>
          <w:p w14:paraId="72BE932C" w14:textId="77777777" w:rsidR="000609E3" w:rsidRPr="00654EB6" w:rsidRDefault="000609E3" w:rsidP="00133B63">
            <w:pPr>
              <w:rPr>
                <w:sz w:val="16"/>
                <w:szCs w:val="16"/>
              </w:rPr>
            </w:pPr>
          </w:p>
        </w:tc>
        <w:tc>
          <w:tcPr>
            <w:tcW w:w="0" w:type="auto"/>
          </w:tcPr>
          <w:p w14:paraId="1420E916" w14:textId="77777777" w:rsidR="000609E3" w:rsidRPr="00654EB6" w:rsidRDefault="000609E3" w:rsidP="00133B63">
            <w:pPr>
              <w:rPr>
                <w:sz w:val="16"/>
                <w:szCs w:val="16"/>
              </w:rPr>
            </w:pPr>
          </w:p>
        </w:tc>
        <w:tc>
          <w:tcPr>
            <w:tcW w:w="0" w:type="auto"/>
          </w:tcPr>
          <w:p w14:paraId="4D9AAC43" w14:textId="77777777" w:rsidR="000609E3" w:rsidRPr="00654EB6" w:rsidRDefault="000609E3" w:rsidP="00133B63">
            <w:pPr>
              <w:rPr>
                <w:sz w:val="16"/>
                <w:szCs w:val="16"/>
              </w:rPr>
            </w:pPr>
          </w:p>
        </w:tc>
        <w:tc>
          <w:tcPr>
            <w:tcW w:w="0" w:type="auto"/>
          </w:tcPr>
          <w:p w14:paraId="41CF53D1" w14:textId="77777777" w:rsidR="000609E3" w:rsidRPr="00654EB6" w:rsidRDefault="000609E3" w:rsidP="00133B63">
            <w:pPr>
              <w:rPr>
                <w:sz w:val="16"/>
                <w:szCs w:val="16"/>
              </w:rPr>
            </w:pPr>
          </w:p>
        </w:tc>
        <w:tc>
          <w:tcPr>
            <w:tcW w:w="0" w:type="auto"/>
            <w:vMerge/>
          </w:tcPr>
          <w:p w14:paraId="49CF4BB9" w14:textId="77777777" w:rsidR="000609E3" w:rsidRPr="00654EB6" w:rsidRDefault="000609E3" w:rsidP="00133B63">
            <w:pPr>
              <w:rPr>
                <w:sz w:val="16"/>
                <w:szCs w:val="16"/>
              </w:rPr>
            </w:pPr>
          </w:p>
        </w:tc>
        <w:tc>
          <w:tcPr>
            <w:tcW w:w="0" w:type="auto"/>
          </w:tcPr>
          <w:p w14:paraId="3098C708" w14:textId="77777777" w:rsidR="000609E3" w:rsidRPr="00654EB6" w:rsidRDefault="000609E3" w:rsidP="00133B63">
            <w:pPr>
              <w:rPr>
                <w:sz w:val="16"/>
                <w:szCs w:val="16"/>
              </w:rPr>
            </w:pPr>
          </w:p>
        </w:tc>
        <w:tc>
          <w:tcPr>
            <w:tcW w:w="0" w:type="auto"/>
          </w:tcPr>
          <w:p w14:paraId="70185B0A" w14:textId="77777777" w:rsidR="000609E3" w:rsidRPr="00654EB6" w:rsidRDefault="000609E3" w:rsidP="00133B63">
            <w:pPr>
              <w:rPr>
                <w:sz w:val="16"/>
                <w:szCs w:val="16"/>
              </w:rPr>
            </w:pPr>
          </w:p>
        </w:tc>
        <w:tc>
          <w:tcPr>
            <w:tcW w:w="0" w:type="auto"/>
          </w:tcPr>
          <w:p w14:paraId="7169865E" w14:textId="77777777" w:rsidR="000609E3" w:rsidRPr="00654EB6" w:rsidRDefault="000609E3" w:rsidP="00133B63">
            <w:pPr>
              <w:rPr>
                <w:sz w:val="16"/>
                <w:szCs w:val="16"/>
              </w:rPr>
            </w:pPr>
          </w:p>
        </w:tc>
      </w:tr>
      <w:tr w:rsidR="000609E3" w:rsidRPr="00654EB6" w14:paraId="603D7097" w14:textId="77777777" w:rsidTr="00180750">
        <w:trPr>
          <w:trHeight w:val="269"/>
        </w:trPr>
        <w:tc>
          <w:tcPr>
            <w:tcW w:w="0" w:type="auto"/>
            <w:vAlign w:val="center"/>
          </w:tcPr>
          <w:p w14:paraId="62C4B311" w14:textId="77777777" w:rsidR="000609E3" w:rsidRPr="00654EB6" w:rsidRDefault="000609E3" w:rsidP="00180750">
            <w:pPr>
              <w:rPr>
                <w:sz w:val="16"/>
                <w:szCs w:val="16"/>
              </w:rPr>
            </w:pPr>
            <w:r w:rsidRPr="00654EB6">
              <w:rPr>
                <w:sz w:val="16"/>
                <w:szCs w:val="16"/>
              </w:rPr>
              <w:t>Rasa</w:t>
            </w:r>
          </w:p>
        </w:tc>
        <w:tc>
          <w:tcPr>
            <w:tcW w:w="0" w:type="auto"/>
          </w:tcPr>
          <w:p w14:paraId="2F168298" w14:textId="77777777" w:rsidR="000609E3" w:rsidRPr="00654EB6" w:rsidRDefault="000609E3" w:rsidP="00133B63">
            <w:pPr>
              <w:rPr>
                <w:sz w:val="16"/>
                <w:szCs w:val="16"/>
              </w:rPr>
            </w:pPr>
          </w:p>
        </w:tc>
        <w:tc>
          <w:tcPr>
            <w:tcW w:w="0" w:type="auto"/>
          </w:tcPr>
          <w:p w14:paraId="0D9CDEE2" w14:textId="77777777" w:rsidR="000609E3" w:rsidRPr="00654EB6" w:rsidRDefault="000609E3" w:rsidP="00133B63">
            <w:pPr>
              <w:rPr>
                <w:sz w:val="16"/>
                <w:szCs w:val="16"/>
              </w:rPr>
            </w:pPr>
          </w:p>
        </w:tc>
        <w:tc>
          <w:tcPr>
            <w:tcW w:w="0" w:type="auto"/>
          </w:tcPr>
          <w:p w14:paraId="561F3986" w14:textId="77777777" w:rsidR="000609E3" w:rsidRPr="00654EB6" w:rsidRDefault="000609E3" w:rsidP="00133B63">
            <w:pPr>
              <w:rPr>
                <w:sz w:val="16"/>
                <w:szCs w:val="16"/>
              </w:rPr>
            </w:pPr>
          </w:p>
        </w:tc>
        <w:tc>
          <w:tcPr>
            <w:tcW w:w="0" w:type="auto"/>
            <w:vMerge/>
          </w:tcPr>
          <w:p w14:paraId="06EEB714" w14:textId="77777777" w:rsidR="000609E3" w:rsidRPr="00654EB6" w:rsidRDefault="000609E3" w:rsidP="00133B63">
            <w:pPr>
              <w:rPr>
                <w:sz w:val="16"/>
                <w:szCs w:val="16"/>
              </w:rPr>
            </w:pPr>
          </w:p>
        </w:tc>
        <w:tc>
          <w:tcPr>
            <w:tcW w:w="0" w:type="auto"/>
          </w:tcPr>
          <w:p w14:paraId="0EF2353D" w14:textId="77777777" w:rsidR="000609E3" w:rsidRPr="00654EB6" w:rsidRDefault="000609E3" w:rsidP="00133B63">
            <w:pPr>
              <w:rPr>
                <w:sz w:val="16"/>
                <w:szCs w:val="16"/>
              </w:rPr>
            </w:pPr>
          </w:p>
        </w:tc>
        <w:tc>
          <w:tcPr>
            <w:tcW w:w="0" w:type="auto"/>
          </w:tcPr>
          <w:p w14:paraId="7CF116C2" w14:textId="77777777" w:rsidR="000609E3" w:rsidRPr="00654EB6" w:rsidRDefault="000609E3" w:rsidP="00133B63">
            <w:pPr>
              <w:rPr>
                <w:sz w:val="16"/>
                <w:szCs w:val="16"/>
              </w:rPr>
            </w:pPr>
          </w:p>
        </w:tc>
        <w:tc>
          <w:tcPr>
            <w:tcW w:w="0" w:type="auto"/>
          </w:tcPr>
          <w:p w14:paraId="48031A1F" w14:textId="77777777" w:rsidR="000609E3" w:rsidRPr="00654EB6" w:rsidRDefault="000609E3" w:rsidP="00133B63">
            <w:pPr>
              <w:rPr>
                <w:sz w:val="16"/>
                <w:szCs w:val="16"/>
              </w:rPr>
            </w:pPr>
          </w:p>
        </w:tc>
        <w:tc>
          <w:tcPr>
            <w:tcW w:w="0" w:type="auto"/>
            <w:vMerge/>
          </w:tcPr>
          <w:p w14:paraId="3A0DE4AA" w14:textId="77777777" w:rsidR="000609E3" w:rsidRPr="00654EB6" w:rsidRDefault="000609E3" w:rsidP="00133B63">
            <w:pPr>
              <w:rPr>
                <w:sz w:val="16"/>
                <w:szCs w:val="16"/>
              </w:rPr>
            </w:pPr>
          </w:p>
        </w:tc>
        <w:tc>
          <w:tcPr>
            <w:tcW w:w="0" w:type="auto"/>
          </w:tcPr>
          <w:p w14:paraId="420A1996" w14:textId="77777777" w:rsidR="000609E3" w:rsidRPr="00654EB6" w:rsidRDefault="000609E3" w:rsidP="00133B63">
            <w:pPr>
              <w:rPr>
                <w:sz w:val="16"/>
                <w:szCs w:val="16"/>
              </w:rPr>
            </w:pPr>
          </w:p>
        </w:tc>
        <w:tc>
          <w:tcPr>
            <w:tcW w:w="0" w:type="auto"/>
          </w:tcPr>
          <w:p w14:paraId="18846271" w14:textId="77777777" w:rsidR="000609E3" w:rsidRPr="00654EB6" w:rsidRDefault="000609E3" w:rsidP="00133B63">
            <w:pPr>
              <w:rPr>
                <w:sz w:val="16"/>
                <w:szCs w:val="16"/>
              </w:rPr>
            </w:pPr>
          </w:p>
        </w:tc>
        <w:tc>
          <w:tcPr>
            <w:tcW w:w="0" w:type="auto"/>
          </w:tcPr>
          <w:p w14:paraId="29C13F73" w14:textId="77777777" w:rsidR="000609E3" w:rsidRPr="00654EB6" w:rsidRDefault="000609E3" w:rsidP="00133B63">
            <w:pPr>
              <w:rPr>
                <w:sz w:val="16"/>
                <w:szCs w:val="16"/>
              </w:rPr>
            </w:pPr>
          </w:p>
        </w:tc>
        <w:tc>
          <w:tcPr>
            <w:tcW w:w="0" w:type="auto"/>
            <w:vMerge/>
          </w:tcPr>
          <w:p w14:paraId="75ABF3AB" w14:textId="77777777" w:rsidR="000609E3" w:rsidRPr="00654EB6" w:rsidRDefault="000609E3" w:rsidP="00133B63">
            <w:pPr>
              <w:rPr>
                <w:sz w:val="16"/>
                <w:szCs w:val="16"/>
              </w:rPr>
            </w:pPr>
          </w:p>
        </w:tc>
        <w:tc>
          <w:tcPr>
            <w:tcW w:w="0" w:type="auto"/>
          </w:tcPr>
          <w:p w14:paraId="60AFDF9B" w14:textId="77777777" w:rsidR="000609E3" w:rsidRPr="00654EB6" w:rsidRDefault="000609E3" w:rsidP="00133B63">
            <w:pPr>
              <w:rPr>
                <w:sz w:val="16"/>
                <w:szCs w:val="16"/>
              </w:rPr>
            </w:pPr>
          </w:p>
        </w:tc>
        <w:tc>
          <w:tcPr>
            <w:tcW w:w="0" w:type="auto"/>
          </w:tcPr>
          <w:p w14:paraId="56221A25" w14:textId="77777777" w:rsidR="000609E3" w:rsidRPr="00654EB6" w:rsidRDefault="000609E3" w:rsidP="00133B63">
            <w:pPr>
              <w:rPr>
                <w:sz w:val="16"/>
                <w:szCs w:val="16"/>
              </w:rPr>
            </w:pPr>
          </w:p>
        </w:tc>
        <w:tc>
          <w:tcPr>
            <w:tcW w:w="0" w:type="auto"/>
          </w:tcPr>
          <w:p w14:paraId="7551D94D" w14:textId="77777777" w:rsidR="000609E3" w:rsidRPr="00654EB6" w:rsidRDefault="000609E3" w:rsidP="00133B63">
            <w:pPr>
              <w:rPr>
                <w:sz w:val="16"/>
                <w:szCs w:val="16"/>
              </w:rPr>
            </w:pPr>
          </w:p>
        </w:tc>
        <w:tc>
          <w:tcPr>
            <w:tcW w:w="0" w:type="auto"/>
            <w:vMerge/>
          </w:tcPr>
          <w:p w14:paraId="600A5356" w14:textId="77777777" w:rsidR="000609E3" w:rsidRPr="00654EB6" w:rsidRDefault="000609E3" w:rsidP="00133B63">
            <w:pPr>
              <w:rPr>
                <w:sz w:val="16"/>
                <w:szCs w:val="16"/>
              </w:rPr>
            </w:pPr>
          </w:p>
        </w:tc>
        <w:tc>
          <w:tcPr>
            <w:tcW w:w="0" w:type="auto"/>
          </w:tcPr>
          <w:p w14:paraId="072BE788" w14:textId="77777777" w:rsidR="000609E3" w:rsidRPr="00654EB6" w:rsidRDefault="000609E3" w:rsidP="00133B63">
            <w:pPr>
              <w:rPr>
                <w:sz w:val="16"/>
                <w:szCs w:val="16"/>
              </w:rPr>
            </w:pPr>
          </w:p>
        </w:tc>
        <w:tc>
          <w:tcPr>
            <w:tcW w:w="0" w:type="auto"/>
          </w:tcPr>
          <w:p w14:paraId="3A5E055A" w14:textId="77777777" w:rsidR="000609E3" w:rsidRPr="00654EB6" w:rsidRDefault="000609E3" w:rsidP="00133B63">
            <w:pPr>
              <w:rPr>
                <w:sz w:val="16"/>
                <w:szCs w:val="16"/>
              </w:rPr>
            </w:pPr>
          </w:p>
        </w:tc>
        <w:tc>
          <w:tcPr>
            <w:tcW w:w="0" w:type="auto"/>
          </w:tcPr>
          <w:p w14:paraId="44002955" w14:textId="77777777" w:rsidR="000609E3" w:rsidRPr="00654EB6" w:rsidRDefault="000609E3" w:rsidP="00133B63">
            <w:pPr>
              <w:rPr>
                <w:sz w:val="16"/>
                <w:szCs w:val="16"/>
              </w:rPr>
            </w:pPr>
          </w:p>
        </w:tc>
        <w:tc>
          <w:tcPr>
            <w:tcW w:w="0" w:type="auto"/>
            <w:vMerge/>
          </w:tcPr>
          <w:p w14:paraId="553E8156" w14:textId="77777777" w:rsidR="000609E3" w:rsidRPr="00654EB6" w:rsidRDefault="000609E3" w:rsidP="00133B63">
            <w:pPr>
              <w:rPr>
                <w:sz w:val="16"/>
                <w:szCs w:val="16"/>
              </w:rPr>
            </w:pPr>
          </w:p>
        </w:tc>
        <w:tc>
          <w:tcPr>
            <w:tcW w:w="0" w:type="auto"/>
          </w:tcPr>
          <w:p w14:paraId="59F4A9D1" w14:textId="77777777" w:rsidR="000609E3" w:rsidRPr="00654EB6" w:rsidRDefault="000609E3" w:rsidP="00133B63">
            <w:pPr>
              <w:rPr>
                <w:sz w:val="16"/>
                <w:szCs w:val="16"/>
              </w:rPr>
            </w:pPr>
          </w:p>
        </w:tc>
        <w:tc>
          <w:tcPr>
            <w:tcW w:w="0" w:type="auto"/>
          </w:tcPr>
          <w:p w14:paraId="1A238E25" w14:textId="77777777" w:rsidR="000609E3" w:rsidRPr="00654EB6" w:rsidRDefault="000609E3" w:rsidP="00133B63">
            <w:pPr>
              <w:rPr>
                <w:sz w:val="16"/>
                <w:szCs w:val="16"/>
              </w:rPr>
            </w:pPr>
          </w:p>
        </w:tc>
        <w:tc>
          <w:tcPr>
            <w:tcW w:w="0" w:type="auto"/>
          </w:tcPr>
          <w:p w14:paraId="6110E566" w14:textId="77777777" w:rsidR="000609E3" w:rsidRPr="00654EB6" w:rsidRDefault="000609E3" w:rsidP="00133B63">
            <w:pPr>
              <w:rPr>
                <w:sz w:val="16"/>
                <w:szCs w:val="16"/>
              </w:rPr>
            </w:pPr>
          </w:p>
        </w:tc>
      </w:tr>
      <w:tr w:rsidR="000609E3" w:rsidRPr="00654EB6" w14:paraId="53BAC2CF" w14:textId="77777777" w:rsidTr="00180750">
        <w:trPr>
          <w:trHeight w:val="258"/>
        </w:trPr>
        <w:tc>
          <w:tcPr>
            <w:tcW w:w="0" w:type="auto"/>
            <w:vAlign w:val="center"/>
          </w:tcPr>
          <w:p w14:paraId="30153855" w14:textId="77777777" w:rsidR="000609E3" w:rsidRPr="00654EB6" w:rsidRDefault="000609E3" w:rsidP="00180750">
            <w:pPr>
              <w:rPr>
                <w:sz w:val="16"/>
                <w:szCs w:val="16"/>
              </w:rPr>
            </w:pPr>
            <w:r w:rsidRPr="00654EB6">
              <w:rPr>
                <w:sz w:val="16"/>
                <w:szCs w:val="16"/>
              </w:rPr>
              <w:t>Tekstur</w:t>
            </w:r>
          </w:p>
        </w:tc>
        <w:tc>
          <w:tcPr>
            <w:tcW w:w="0" w:type="auto"/>
          </w:tcPr>
          <w:p w14:paraId="391EE8CD" w14:textId="77777777" w:rsidR="000609E3" w:rsidRPr="00654EB6" w:rsidRDefault="000609E3" w:rsidP="00133B63">
            <w:pPr>
              <w:rPr>
                <w:sz w:val="16"/>
                <w:szCs w:val="16"/>
              </w:rPr>
            </w:pPr>
          </w:p>
        </w:tc>
        <w:tc>
          <w:tcPr>
            <w:tcW w:w="0" w:type="auto"/>
          </w:tcPr>
          <w:p w14:paraId="71D5C4BB" w14:textId="77777777" w:rsidR="000609E3" w:rsidRPr="00654EB6" w:rsidRDefault="000609E3" w:rsidP="00133B63">
            <w:pPr>
              <w:rPr>
                <w:sz w:val="16"/>
                <w:szCs w:val="16"/>
              </w:rPr>
            </w:pPr>
          </w:p>
        </w:tc>
        <w:tc>
          <w:tcPr>
            <w:tcW w:w="0" w:type="auto"/>
          </w:tcPr>
          <w:p w14:paraId="30E925FB" w14:textId="77777777" w:rsidR="000609E3" w:rsidRPr="00654EB6" w:rsidRDefault="000609E3" w:rsidP="00133B63">
            <w:pPr>
              <w:rPr>
                <w:sz w:val="16"/>
                <w:szCs w:val="16"/>
              </w:rPr>
            </w:pPr>
          </w:p>
        </w:tc>
        <w:tc>
          <w:tcPr>
            <w:tcW w:w="0" w:type="auto"/>
            <w:vMerge/>
          </w:tcPr>
          <w:p w14:paraId="7B62E552" w14:textId="77777777" w:rsidR="000609E3" w:rsidRPr="00654EB6" w:rsidRDefault="000609E3" w:rsidP="00133B63">
            <w:pPr>
              <w:rPr>
                <w:sz w:val="16"/>
                <w:szCs w:val="16"/>
              </w:rPr>
            </w:pPr>
          </w:p>
        </w:tc>
        <w:tc>
          <w:tcPr>
            <w:tcW w:w="0" w:type="auto"/>
          </w:tcPr>
          <w:p w14:paraId="1C048483" w14:textId="77777777" w:rsidR="000609E3" w:rsidRPr="00654EB6" w:rsidRDefault="000609E3" w:rsidP="00133B63">
            <w:pPr>
              <w:rPr>
                <w:sz w:val="16"/>
                <w:szCs w:val="16"/>
              </w:rPr>
            </w:pPr>
          </w:p>
        </w:tc>
        <w:tc>
          <w:tcPr>
            <w:tcW w:w="0" w:type="auto"/>
          </w:tcPr>
          <w:p w14:paraId="745C43AB" w14:textId="77777777" w:rsidR="000609E3" w:rsidRPr="00654EB6" w:rsidRDefault="000609E3" w:rsidP="00133B63">
            <w:pPr>
              <w:rPr>
                <w:sz w:val="16"/>
                <w:szCs w:val="16"/>
              </w:rPr>
            </w:pPr>
          </w:p>
        </w:tc>
        <w:tc>
          <w:tcPr>
            <w:tcW w:w="0" w:type="auto"/>
          </w:tcPr>
          <w:p w14:paraId="129CEC2A" w14:textId="77777777" w:rsidR="000609E3" w:rsidRPr="00654EB6" w:rsidRDefault="000609E3" w:rsidP="00133B63">
            <w:pPr>
              <w:rPr>
                <w:sz w:val="16"/>
                <w:szCs w:val="16"/>
              </w:rPr>
            </w:pPr>
          </w:p>
        </w:tc>
        <w:tc>
          <w:tcPr>
            <w:tcW w:w="0" w:type="auto"/>
            <w:vMerge/>
          </w:tcPr>
          <w:p w14:paraId="291CB03F" w14:textId="77777777" w:rsidR="000609E3" w:rsidRPr="00654EB6" w:rsidRDefault="000609E3" w:rsidP="00133B63">
            <w:pPr>
              <w:rPr>
                <w:sz w:val="16"/>
                <w:szCs w:val="16"/>
              </w:rPr>
            </w:pPr>
          </w:p>
        </w:tc>
        <w:tc>
          <w:tcPr>
            <w:tcW w:w="0" w:type="auto"/>
          </w:tcPr>
          <w:p w14:paraId="4CA22213" w14:textId="77777777" w:rsidR="000609E3" w:rsidRPr="00654EB6" w:rsidRDefault="000609E3" w:rsidP="00133B63">
            <w:pPr>
              <w:rPr>
                <w:sz w:val="16"/>
                <w:szCs w:val="16"/>
              </w:rPr>
            </w:pPr>
          </w:p>
        </w:tc>
        <w:tc>
          <w:tcPr>
            <w:tcW w:w="0" w:type="auto"/>
          </w:tcPr>
          <w:p w14:paraId="03020DCB" w14:textId="77777777" w:rsidR="000609E3" w:rsidRPr="00654EB6" w:rsidRDefault="000609E3" w:rsidP="00133B63">
            <w:pPr>
              <w:rPr>
                <w:sz w:val="16"/>
                <w:szCs w:val="16"/>
              </w:rPr>
            </w:pPr>
          </w:p>
        </w:tc>
        <w:tc>
          <w:tcPr>
            <w:tcW w:w="0" w:type="auto"/>
          </w:tcPr>
          <w:p w14:paraId="00D7E4E4" w14:textId="77777777" w:rsidR="000609E3" w:rsidRPr="00654EB6" w:rsidRDefault="000609E3" w:rsidP="00133B63">
            <w:pPr>
              <w:rPr>
                <w:sz w:val="16"/>
                <w:szCs w:val="16"/>
              </w:rPr>
            </w:pPr>
          </w:p>
        </w:tc>
        <w:tc>
          <w:tcPr>
            <w:tcW w:w="0" w:type="auto"/>
            <w:vMerge/>
          </w:tcPr>
          <w:p w14:paraId="75749E86" w14:textId="77777777" w:rsidR="000609E3" w:rsidRPr="00654EB6" w:rsidRDefault="000609E3" w:rsidP="00133B63">
            <w:pPr>
              <w:rPr>
                <w:sz w:val="16"/>
                <w:szCs w:val="16"/>
              </w:rPr>
            </w:pPr>
          </w:p>
        </w:tc>
        <w:tc>
          <w:tcPr>
            <w:tcW w:w="0" w:type="auto"/>
          </w:tcPr>
          <w:p w14:paraId="15F26526" w14:textId="77777777" w:rsidR="000609E3" w:rsidRPr="00654EB6" w:rsidRDefault="000609E3" w:rsidP="00133B63">
            <w:pPr>
              <w:rPr>
                <w:sz w:val="16"/>
                <w:szCs w:val="16"/>
              </w:rPr>
            </w:pPr>
          </w:p>
        </w:tc>
        <w:tc>
          <w:tcPr>
            <w:tcW w:w="0" w:type="auto"/>
          </w:tcPr>
          <w:p w14:paraId="0F1F2DD0" w14:textId="77777777" w:rsidR="000609E3" w:rsidRPr="00654EB6" w:rsidRDefault="000609E3" w:rsidP="00133B63">
            <w:pPr>
              <w:rPr>
                <w:sz w:val="16"/>
                <w:szCs w:val="16"/>
              </w:rPr>
            </w:pPr>
          </w:p>
        </w:tc>
        <w:tc>
          <w:tcPr>
            <w:tcW w:w="0" w:type="auto"/>
          </w:tcPr>
          <w:p w14:paraId="3A2D3138" w14:textId="77777777" w:rsidR="000609E3" w:rsidRPr="00654EB6" w:rsidRDefault="000609E3" w:rsidP="00133B63">
            <w:pPr>
              <w:rPr>
                <w:sz w:val="16"/>
                <w:szCs w:val="16"/>
              </w:rPr>
            </w:pPr>
          </w:p>
        </w:tc>
        <w:tc>
          <w:tcPr>
            <w:tcW w:w="0" w:type="auto"/>
            <w:vMerge/>
          </w:tcPr>
          <w:p w14:paraId="72C61512" w14:textId="77777777" w:rsidR="000609E3" w:rsidRPr="00654EB6" w:rsidRDefault="000609E3" w:rsidP="00133B63">
            <w:pPr>
              <w:rPr>
                <w:sz w:val="16"/>
                <w:szCs w:val="16"/>
              </w:rPr>
            </w:pPr>
          </w:p>
        </w:tc>
        <w:tc>
          <w:tcPr>
            <w:tcW w:w="0" w:type="auto"/>
          </w:tcPr>
          <w:p w14:paraId="34234AAD" w14:textId="77777777" w:rsidR="000609E3" w:rsidRPr="00654EB6" w:rsidRDefault="000609E3" w:rsidP="00133B63">
            <w:pPr>
              <w:rPr>
                <w:sz w:val="16"/>
                <w:szCs w:val="16"/>
              </w:rPr>
            </w:pPr>
          </w:p>
        </w:tc>
        <w:tc>
          <w:tcPr>
            <w:tcW w:w="0" w:type="auto"/>
          </w:tcPr>
          <w:p w14:paraId="48F4A17E" w14:textId="77777777" w:rsidR="000609E3" w:rsidRPr="00654EB6" w:rsidRDefault="000609E3" w:rsidP="00133B63">
            <w:pPr>
              <w:rPr>
                <w:sz w:val="16"/>
                <w:szCs w:val="16"/>
              </w:rPr>
            </w:pPr>
          </w:p>
        </w:tc>
        <w:tc>
          <w:tcPr>
            <w:tcW w:w="0" w:type="auto"/>
          </w:tcPr>
          <w:p w14:paraId="6BE44606" w14:textId="77777777" w:rsidR="000609E3" w:rsidRPr="00654EB6" w:rsidRDefault="000609E3" w:rsidP="00133B63">
            <w:pPr>
              <w:rPr>
                <w:sz w:val="16"/>
                <w:szCs w:val="16"/>
              </w:rPr>
            </w:pPr>
          </w:p>
        </w:tc>
        <w:tc>
          <w:tcPr>
            <w:tcW w:w="0" w:type="auto"/>
            <w:vMerge/>
          </w:tcPr>
          <w:p w14:paraId="2F5F398F" w14:textId="77777777" w:rsidR="000609E3" w:rsidRPr="00654EB6" w:rsidRDefault="000609E3" w:rsidP="00133B63">
            <w:pPr>
              <w:rPr>
                <w:sz w:val="16"/>
                <w:szCs w:val="16"/>
              </w:rPr>
            </w:pPr>
          </w:p>
        </w:tc>
        <w:tc>
          <w:tcPr>
            <w:tcW w:w="0" w:type="auto"/>
          </w:tcPr>
          <w:p w14:paraId="732FF3A5" w14:textId="77777777" w:rsidR="000609E3" w:rsidRPr="00654EB6" w:rsidRDefault="000609E3" w:rsidP="00133B63">
            <w:pPr>
              <w:rPr>
                <w:sz w:val="16"/>
                <w:szCs w:val="16"/>
              </w:rPr>
            </w:pPr>
          </w:p>
        </w:tc>
        <w:tc>
          <w:tcPr>
            <w:tcW w:w="0" w:type="auto"/>
          </w:tcPr>
          <w:p w14:paraId="11A2F2D6" w14:textId="77777777" w:rsidR="000609E3" w:rsidRPr="00654EB6" w:rsidRDefault="000609E3" w:rsidP="00133B63">
            <w:pPr>
              <w:rPr>
                <w:sz w:val="16"/>
                <w:szCs w:val="16"/>
              </w:rPr>
            </w:pPr>
          </w:p>
        </w:tc>
        <w:tc>
          <w:tcPr>
            <w:tcW w:w="0" w:type="auto"/>
          </w:tcPr>
          <w:p w14:paraId="334AB2D1" w14:textId="77777777" w:rsidR="000609E3" w:rsidRPr="00654EB6" w:rsidRDefault="000609E3" w:rsidP="00133B63">
            <w:pPr>
              <w:rPr>
                <w:sz w:val="16"/>
                <w:szCs w:val="16"/>
              </w:rPr>
            </w:pPr>
          </w:p>
        </w:tc>
      </w:tr>
      <w:tr w:rsidR="000609E3" w:rsidRPr="00654EB6" w14:paraId="5CC74D24" w14:textId="77777777" w:rsidTr="00180750">
        <w:trPr>
          <w:trHeight w:val="258"/>
        </w:trPr>
        <w:tc>
          <w:tcPr>
            <w:tcW w:w="0" w:type="auto"/>
            <w:vAlign w:val="center"/>
          </w:tcPr>
          <w:p w14:paraId="3ED05298" w14:textId="77777777" w:rsidR="000609E3" w:rsidRPr="00654EB6" w:rsidRDefault="000609E3" w:rsidP="00180750">
            <w:pPr>
              <w:rPr>
                <w:sz w:val="16"/>
                <w:szCs w:val="16"/>
              </w:rPr>
            </w:pPr>
            <w:r w:rsidRPr="00654EB6">
              <w:rPr>
                <w:sz w:val="16"/>
                <w:szCs w:val="16"/>
              </w:rPr>
              <w:t>Keseluruhan</w:t>
            </w:r>
          </w:p>
        </w:tc>
        <w:tc>
          <w:tcPr>
            <w:tcW w:w="0" w:type="auto"/>
          </w:tcPr>
          <w:p w14:paraId="58FD716D" w14:textId="77777777" w:rsidR="000609E3" w:rsidRPr="00654EB6" w:rsidRDefault="000609E3" w:rsidP="00133B63">
            <w:pPr>
              <w:rPr>
                <w:sz w:val="16"/>
                <w:szCs w:val="16"/>
              </w:rPr>
            </w:pPr>
          </w:p>
        </w:tc>
        <w:tc>
          <w:tcPr>
            <w:tcW w:w="0" w:type="auto"/>
          </w:tcPr>
          <w:p w14:paraId="0DF54522" w14:textId="77777777" w:rsidR="000609E3" w:rsidRPr="00654EB6" w:rsidRDefault="000609E3" w:rsidP="00133B63">
            <w:pPr>
              <w:rPr>
                <w:sz w:val="16"/>
                <w:szCs w:val="16"/>
              </w:rPr>
            </w:pPr>
          </w:p>
        </w:tc>
        <w:tc>
          <w:tcPr>
            <w:tcW w:w="0" w:type="auto"/>
          </w:tcPr>
          <w:p w14:paraId="1569D75C" w14:textId="77777777" w:rsidR="000609E3" w:rsidRPr="00654EB6" w:rsidRDefault="000609E3" w:rsidP="00133B63">
            <w:pPr>
              <w:rPr>
                <w:sz w:val="16"/>
                <w:szCs w:val="16"/>
              </w:rPr>
            </w:pPr>
          </w:p>
        </w:tc>
        <w:tc>
          <w:tcPr>
            <w:tcW w:w="0" w:type="auto"/>
            <w:vMerge/>
          </w:tcPr>
          <w:p w14:paraId="1877AC22" w14:textId="77777777" w:rsidR="000609E3" w:rsidRPr="00654EB6" w:rsidRDefault="000609E3" w:rsidP="00133B63">
            <w:pPr>
              <w:rPr>
                <w:sz w:val="16"/>
                <w:szCs w:val="16"/>
              </w:rPr>
            </w:pPr>
          </w:p>
        </w:tc>
        <w:tc>
          <w:tcPr>
            <w:tcW w:w="0" w:type="auto"/>
          </w:tcPr>
          <w:p w14:paraId="4213414F" w14:textId="77777777" w:rsidR="000609E3" w:rsidRPr="00654EB6" w:rsidRDefault="000609E3" w:rsidP="00133B63">
            <w:pPr>
              <w:rPr>
                <w:sz w:val="16"/>
                <w:szCs w:val="16"/>
              </w:rPr>
            </w:pPr>
          </w:p>
        </w:tc>
        <w:tc>
          <w:tcPr>
            <w:tcW w:w="0" w:type="auto"/>
          </w:tcPr>
          <w:p w14:paraId="77BD4CF0" w14:textId="77777777" w:rsidR="000609E3" w:rsidRPr="00654EB6" w:rsidRDefault="000609E3" w:rsidP="00133B63">
            <w:pPr>
              <w:rPr>
                <w:sz w:val="16"/>
                <w:szCs w:val="16"/>
              </w:rPr>
            </w:pPr>
          </w:p>
        </w:tc>
        <w:tc>
          <w:tcPr>
            <w:tcW w:w="0" w:type="auto"/>
          </w:tcPr>
          <w:p w14:paraId="343D79D7" w14:textId="77777777" w:rsidR="000609E3" w:rsidRPr="00654EB6" w:rsidRDefault="000609E3" w:rsidP="00133B63">
            <w:pPr>
              <w:rPr>
                <w:sz w:val="16"/>
                <w:szCs w:val="16"/>
              </w:rPr>
            </w:pPr>
          </w:p>
        </w:tc>
        <w:tc>
          <w:tcPr>
            <w:tcW w:w="0" w:type="auto"/>
            <w:vMerge/>
          </w:tcPr>
          <w:p w14:paraId="35780140" w14:textId="77777777" w:rsidR="000609E3" w:rsidRPr="00654EB6" w:rsidRDefault="000609E3" w:rsidP="00133B63">
            <w:pPr>
              <w:rPr>
                <w:sz w:val="16"/>
                <w:szCs w:val="16"/>
              </w:rPr>
            </w:pPr>
          </w:p>
        </w:tc>
        <w:tc>
          <w:tcPr>
            <w:tcW w:w="0" w:type="auto"/>
          </w:tcPr>
          <w:p w14:paraId="57D4CD6A" w14:textId="77777777" w:rsidR="000609E3" w:rsidRPr="00654EB6" w:rsidRDefault="000609E3" w:rsidP="00133B63">
            <w:pPr>
              <w:rPr>
                <w:sz w:val="16"/>
                <w:szCs w:val="16"/>
              </w:rPr>
            </w:pPr>
          </w:p>
        </w:tc>
        <w:tc>
          <w:tcPr>
            <w:tcW w:w="0" w:type="auto"/>
          </w:tcPr>
          <w:p w14:paraId="19D93B32" w14:textId="77777777" w:rsidR="000609E3" w:rsidRPr="00654EB6" w:rsidRDefault="000609E3" w:rsidP="00133B63">
            <w:pPr>
              <w:rPr>
                <w:sz w:val="16"/>
                <w:szCs w:val="16"/>
              </w:rPr>
            </w:pPr>
          </w:p>
        </w:tc>
        <w:tc>
          <w:tcPr>
            <w:tcW w:w="0" w:type="auto"/>
          </w:tcPr>
          <w:p w14:paraId="3DC09EEB" w14:textId="77777777" w:rsidR="000609E3" w:rsidRPr="00654EB6" w:rsidRDefault="000609E3" w:rsidP="00133B63">
            <w:pPr>
              <w:rPr>
                <w:sz w:val="16"/>
                <w:szCs w:val="16"/>
              </w:rPr>
            </w:pPr>
          </w:p>
        </w:tc>
        <w:tc>
          <w:tcPr>
            <w:tcW w:w="0" w:type="auto"/>
            <w:vMerge/>
          </w:tcPr>
          <w:p w14:paraId="219D683A" w14:textId="77777777" w:rsidR="000609E3" w:rsidRPr="00654EB6" w:rsidRDefault="000609E3" w:rsidP="00133B63">
            <w:pPr>
              <w:rPr>
                <w:sz w:val="16"/>
                <w:szCs w:val="16"/>
              </w:rPr>
            </w:pPr>
          </w:p>
        </w:tc>
        <w:tc>
          <w:tcPr>
            <w:tcW w:w="0" w:type="auto"/>
          </w:tcPr>
          <w:p w14:paraId="2EB43E28" w14:textId="77777777" w:rsidR="000609E3" w:rsidRPr="00654EB6" w:rsidRDefault="000609E3" w:rsidP="00133B63">
            <w:pPr>
              <w:rPr>
                <w:sz w:val="16"/>
                <w:szCs w:val="16"/>
              </w:rPr>
            </w:pPr>
          </w:p>
        </w:tc>
        <w:tc>
          <w:tcPr>
            <w:tcW w:w="0" w:type="auto"/>
          </w:tcPr>
          <w:p w14:paraId="53C14A24" w14:textId="77777777" w:rsidR="000609E3" w:rsidRPr="00654EB6" w:rsidRDefault="000609E3" w:rsidP="00133B63">
            <w:pPr>
              <w:rPr>
                <w:sz w:val="16"/>
                <w:szCs w:val="16"/>
              </w:rPr>
            </w:pPr>
          </w:p>
        </w:tc>
        <w:tc>
          <w:tcPr>
            <w:tcW w:w="0" w:type="auto"/>
          </w:tcPr>
          <w:p w14:paraId="3946171A" w14:textId="77777777" w:rsidR="000609E3" w:rsidRPr="00654EB6" w:rsidRDefault="000609E3" w:rsidP="00133B63">
            <w:pPr>
              <w:rPr>
                <w:sz w:val="16"/>
                <w:szCs w:val="16"/>
              </w:rPr>
            </w:pPr>
          </w:p>
        </w:tc>
        <w:tc>
          <w:tcPr>
            <w:tcW w:w="0" w:type="auto"/>
            <w:vMerge/>
          </w:tcPr>
          <w:p w14:paraId="50F119FC" w14:textId="77777777" w:rsidR="000609E3" w:rsidRPr="00654EB6" w:rsidRDefault="000609E3" w:rsidP="00133B63">
            <w:pPr>
              <w:rPr>
                <w:sz w:val="16"/>
                <w:szCs w:val="16"/>
              </w:rPr>
            </w:pPr>
          </w:p>
        </w:tc>
        <w:tc>
          <w:tcPr>
            <w:tcW w:w="0" w:type="auto"/>
          </w:tcPr>
          <w:p w14:paraId="4C7EB4B5" w14:textId="77777777" w:rsidR="000609E3" w:rsidRPr="00654EB6" w:rsidRDefault="000609E3" w:rsidP="00133B63">
            <w:pPr>
              <w:rPr>
                <w:sz w:val="16"/>
                <w:szCs w:val="16"/>
              </w:rPr>
            </w:pPr>
          </w:p>
        </w:tc>
        <w:tc>
          <w:tcPr>
            <w:tcW w:w="0" w:type="auto"/>
          </w:tcPr>
          <w:p w14:paraId="33E76DA1" w14:textId="77777777" w:rsidR="000609E3" w:rsidRPr="00654EB6" w:rsidRDefault="000609E3" w:rsidP="00133B63">
            <w:pPr>
              <w:rPr>
                <w:sz w:val="16"/>
                <w:szCs w:val="16"/>
              </w:rPr>
            </w:pPr>
          </w:p>
        </w:tc>
        <w:tc>
          <w:tcPr>
            <w:tcW w:w="0" w:type="auto"/>
          </w:tcPr>
          <w:p w14:paraId="50658637" w14:textId="77777777" w:rsidR="000609E3" w:rsidRPr="00654EB6" w:rsidRDefault="000609E3" w:rsidP="00133B63">
            <w:pPr>
              <w:rPr>
                <w:sz w:val="16"/>
                <w:szCs w:val="16"/>
              </w:rPr>
            </w:pPr>
          </w:p>
        </w:tc>
        <w:tc>
          <w:tcPr>
            <w:tcW w:w="0" w:type="auto"/>
            <w:vMerge/>
          </w:tcPr>
          <w:p w14:paraId="61DAC5D1" w14:textId="77777777" w:rsidR="000609E3" w:rsidRPr="00654EB6" w:rsidRDefault="000609E3" w:rsidP="00133B63">
            <w:pPr>
              <w:rPr>
                <w:sz w:val="16"/>
                <w:szCs w:val="16"/>
              </w:rPr>
            </w:pPr>
          </w:p>
        </w:tc>
        <w:tc>
          <w:tcPr>
            <w:tcW w:w="0" w:type="auto"/>
          </w:tcPr>
          <w:p w14:paraId="20E3DAF7" w14:textId="77777777" w:rsidR="000609E3" w:rsidRPr="00654EB6" w:rsidRDefault="000609E3" w:rsidP="00133B63">
            <w:pPr>
              <w:rPr>
                <w:sz w:val="16"/>
                <w:szCs w:val="16"/>
              </w:rPr>
            </w:pPr>
          </w:p>
        </w:tc>
        <w:tc>
          <w:tcPr>
            <w:tcW w:w="0" w:type="auto"/>
          </w:tcPr>
          <w:p w14:paraId="6053E8C1" w14:textId="77777777" w:rsidR="000609E3" w:rsidRPr="00654EB6" w:rsidRDefault="000609E3" w:rsidP="00133B63">
            <w:pPr>
              <w:rPr>
                <w:sz w:val="16"/>
                <w:szCs w:val="16"/>
              </w:rPr>
            </w:pPr>
          </w:p>
        </w:tc>
        <w:tc>
          <w:tcPr>
            <w:tcW w:w="0" w:type="auto"/>
          </w:tcPr>
          <w:p w14:paraId="0E1528B4" w14:textId="77777777" w:rsidR="000609E3" w:rsidRPr="00654EB6" w:rsidRDefault="000609E3" w:rsidP="00133B63">
            <w:pPr>
              <w:rPr>
                <w:sz w:val="16"/>
                <w:szCs w:val="16"/>
              </w:rPr>
            </w:pPr>
          </w:p>
        </w:tc>
      </w:tr>
    </w:tbl>
    <w:p w14:paraId="64E7506B" w14:textId="77777777" w:rsidR="000609E3" w:rsidRPr="00654EB6" w:rsidRDefault="000609E3" w:rsidP="000609E3">
      <w:pPr>
        <w:rPr>
          <w:sz w:val="16"/>
          <w:szCs w:val="16"/>
        </w:rPr>
      </w:pPr>
    </w:p>
    <w:p w14:paraId="1904F9C2" w14:textId="77777777" w:rsidR="000609E3" w:rsidRDefault="000609E3" w:rsidP="000609E3">
      <w:pPr>
        <w:rPr>
          <w:sz w:val="16"/>
          <w:szCs w:val="16"/>
        </w:rPr>
      </w:pPr>
    </w:p>
    <w:p w14:paraId="6EEE35A1" w14:textId="77777777" w:rsidR="000609E3" w:rsidRDefault="000609E3" w:rsidP="000609E3">
      <w:pPr>
        <w:rPr>
          <w:sz w:val="16"/>
          <w:szCs w:val="16"/>
        </w:rPr>
      </w:pPr>
    </w:p>
    <w:tbl>
      <w:tblPr>
        <w:tblStyle w:val="KisiTabel"/>
        <w:tblpPr w:leftFromText="180" w:rightFromText="180" w:vertAnchor="text" w:horzAnchor="page" w:tblpX="1708" w:tblpY="151"/>
        <w:tblOverlap w:val="never"/>
        <w:tblW w:w="6771" w:type="dxa"/>
        <w:tblLook w:val="04A0" w:firstRow="1" w:lastRow="0" w:firstColumn="1" w:lastColumn="0" w:noHBand="0" w:noVBand="1"/>
      </w:tblPr>
      <w:tblGrid>
        <w:gridCol w:w="1027"/>
        <w:gridCol w:w="567"/>
        <w:gridCol w:w="567"/>
        <w:gridCol w:w="567"/>
        <w:gridCol w:w="277"/>
        <w:gridCol w:w="567"/>
        <w:gridCol w:w="567"/>
        <w:gridCol w:w="567"/>
        <w:gridCol w:w="277"/>
        <w:gridCol w:w="567"/>
        <w:gridCol w:w="567"/>
        <w:gridCol w:w="654"/>
      </w:tblGrid>
      <w:tr w:rsidR="000609E3" w:rsidRPr="00654EB6" w14:paraId="3BD7A3D7" w14:textId="77777777" w:rsidTr="000609E3">
        <w:trPr>
          <w:trHeight w:val="262"/>
        </w:trPr>
        <w:tc>
          <w:tcPr>
            <w:tcW w:w="0" w:type="auto"/>
            <w:vMerge w:val="restart"/>
            <w:vAlign w:val="center"/>
          </w:tcPr>
          <w:p w14:paraId="438C5D7F" w14:textId="77777777" w:rsidR="000609E3" w:rsidRPr="00654EB6" w:rsidRDefault="000609E3" w:rsidP="000609E3">
            <w:pPr>
              <w:jc w:val="center"/>
              <w:rPr>
                <w:sz w:val="16"/>
                <w:szCs w:val="16"/>
              </w:rPr>
            </w:pPr>
            <w:r w:rsidRPr="00654EB6">
              <w:rPr>
                <w:sz w:val="16"/>
                <w:szCs w:val="16"/>
              </w:rPr>
              <w:t xml:space="preserve">  </w:t>
            </w:r>
            <w:proofErr w:type="spellStart"/>
            <w:r w:rsidRPr="00654EB6">
              <w:rPr>
                <w:sz w:val="16"/>
                <w:szCs w:val="16"/>
              </w:rPr>
              <w:t>Penilian</w:t>
            </w:r>
            <w:proofErr w:type="spellEnd"/>
          </w:p>
        </w:tc>
        <w:tc>
          <w:tcPr>
            <w:tcW w:w="5734" w:type="dxa"/>
            <w:gridSpan w:val="11"/>
          </w:tcPr>
          <w:p w14:paraId="7AEB9C49" w14:textId="77777777" w:rsidR="000609E3" w:rsidRPr="00654EB6" w:rsidRDefault="000609E3" w:rsidP="000609E3">
            <w:pPr>
              <w:rPr>
                <w:sz w:val="16"/>
                <w:szCs w:val="16"/>
              </w:rPr>
            </w:pPr>
          </w:p>
        </w:tc>
      </w:tr>
      <w:tr w:rsidR="000609E3" w:rsidRPr="00654EB6" w14:paraId="530EEBDF" w14:textId="77777777" w:rsidTr="00180750">
        <w:trPr>
          <w:trHeight w:val="363"/>
        </w:trPr>
        <w:tc>
          <w:tcPr>
            <w:tcW w:w="0" w:type="auto"/>
            <w:vMerge/>
          </w:tcPr>
          <w:p w14:paraId="5AB54ABE" w14:textId="77777777" w:rsidR="000609E3" w:rsidRPr="00654EB6" w:rsidRDefault="000609E3" w:rsidP="000609E3">
            <w:pPr>
              <w:rPr>
                <w:sz w:val="16"/>
                <w:szCs w:val="16"/>
              </w:rPr>
            </w:pPr>
          </w:p>
        </w:tc>
        <w:tc>
          <w:tcPr>
            <w:tcW w:w="0" w:type="auto"/>
            <w:vAlign w:val="center"/>
          </w:tcPr>
          <w:p w14:paraId="78013A7B" w14:textId="77777777" w:rsidR="000609E3" w:rsidRPr="00654EB6" w:rsidRDefault="000609E3" w:rsidP="00180750">
            <w:pPr>
              <w:jc w:val="center"/>
              <w:rPr>
                <w:sz w:val="16"/>
                <w:szCs w:val="16"/>
              </w:rPr>
            </w:pPr>
            <w:r w:rsidRPr="00654EB6">
              <w:rPr>
                <w:sz w:val="16"/>
                <w:szCs w:val="16"/>
              </w:rPr>
              <w:t>717</w:t>
            </w:r>
          </w:p>
        </w:tc>
        <w:tc>
          <w:tcPr>
            <w:tcW w:w="0" w:type="auto"/>
            <w:vAlign w:val="center"/>
          </w:tcPr>
          <w:p w14:paraId="622D6A41" w14:textId="77777777" w:rsidR="000609E3" w:rsidRPr="00654EB6" w:rsidRDefault="000609E3" w:rsidP="00180750">
            <w:pPr>
              <w:jc w:val="center"/>
              <w:rPr>
                <w:sz w:val="16"/>
                <w:szCs w:val="16"/>
              </w:rPr>
            </w:pPr>
            <w:r w:rsidRPr="00654EB6">
              <w:rPr>
                <w:sz w:val="16"/>
                <w:szCs w:val="16"/>
              </w:rPr>
              <w:t>727</w:t>
            </w:r>
          </w:p>
        </w:tc>
        <w:tc>
          <w:tcPr>
            <w:tcW w:w="0" w:type="auto"/>
            <w:vAlign w:val="center"/>
          </w:tcPr>
          <w:p w14:paraId="03523D46" w14:textId="77777777" w:rsidR="000609E3" w:rsidRPr="00654EB6" w:rsidRDefault="000609E3" w:rsidP="00180750">
            <w:pPr>
              <w:jc w:val="center"/>
              <w:rPr>
                <w:sz w:val="16"/>
                <w:szCs w:val="16"/>
              </w:rPr>
            </w:pPr>
            <w:r w:rsidRPr="00654EB6">
              <w:rPr>
                <w:sz w:val="16"/>
                <w:szCs w:val="16"/>
              </w:rPr>
              <w:t>737</w:t>
            </w:r>
          </w:p>
        </w:tc>
        <w:tc>
          <w:tcPr>
            <w:tcW w:w="0" w:type="auto"/>
            <w:vMerge w:val="restart"/>
            <w:vAlign w:val="center"/>
          </w:tcPr>
          <w:p w14:paraId="05054B00" w14:textId="77777777" w:rsidR="000609E3" w:rsidRPr="00654EB6" w:rsidRDefault="000609E3" w:rsidP="00180750">
            <w:pPr>
              <w:jc w:val="center"/>
              <w:rPr>
                <w:sz w:val="16"/>
                <w:szCs w:val="16"/>
              </w:rPr>
            </w:pPr>
          </w:p>
        </w:tc>
        <w:tc>
          <w:tcPr>
            <w:tcW w:w="0" w:type="auto"/>
            <w:vAlign w:val="center"/>
          </w:tcPr>
          <w:p w14:paraId="371AE4B1" w14:textId="77777777" w:rsidR="000609E3" w:rsidRPr="00654EB6" w:rsidRDefault="000609E3" w:rsidP="00180750">
            <w:pPr>
              <w:jc w:val="center"/>
              <w:rPr>
                <w:sz w:val="16"/>
                <w:szCs w:val="16"/>
              </w:rPr>
            </w:pPr>
            <w:r w:rsidRPr="00654EB6">
              <w:rPr>
                <w:sz w:val="16"/>
                <w:szCs w:val="16"/>
              </w:rPr>
              <w:t>818</w:t>
            </w:r>
          </w:p>
        </w:tc>
        <w:tc>
          <w:tcPr>
            <w:tcW w:w="0" w:type="auto"/>
            <w:vAlign w:val="center"/>
          </w:tcPr>
          <w:p w14:paraId="1DC432C9" w14:textId="77777777" w:rsidR="000609E3" w:rsidRPr="00654EB6" w:rsidRDefault="000609E3" w:rsidP="00180750">
            <w:pPr>
              <w:jc w:val="center"/>
              <w:rPr>
                <w:sz w:val="16"/>
                <w:szCs w:val="16"/>
              </w:rPr>
            </w:pPr>
            <w:r w:rsidRPr="00654EB6">
              <w:rPr>
                <w:sz w:val="16"/>
                <w:szCs w:val="16"/>
              </w:rPr>
              <w:t>828</w:t>
            </w:r>
          </w:p>
        </w:tc>
        <w:tc>
          <w:tcPr>
            <w:tcW w:w="0" w:type="auto"/>
            <w:vAlign w:val="center"/>
          </w:tcPr>
          <w:p w14:paraId="0ADD0112" w14:textId="77777777" w:rsidR="000609E3" w:rsidRPr="00654EB6" w:rsidRDefault="000609E3" w:rsidP="00180750">
            <w:pPr>
              <w:jc w:val="center"/>
              <w:rPr>
                <w:sz w:val="16"/>
                <w:szCs w:val="16"/>
              </w:rPr>
            </w:pPr>
            <w:r w:rsidRPr="00654EB6">
              <w:rPr>
                <w:sz w:val="16"/>
                <w:szCs w:val="16"/>
              </w:rPr>
              <w:t>838</w:t>
            </w:r>
          </w:p>
        </w:tc>
        <w:tc>
          <w:tcPr>
            <w:tcW w:w="0" w:type="auto"/>
            <w:vMerge w:val="restart"/>
            <w:vAlign w:val="center"/>
          </w:tcPr>
          <w:p w14:paraId="5B7EBDEB" w14:textId="77777777" w:rsidR="000609E3" w:rsidRPr="00654EB6" w:rsidRDefault="000609E3" w:rsidP="00180750">
            <w:pPr>
              <w:jc w:val="center"/>
              <w:rPr>
                <w:sz w:val="16"/>
                <w:szCs w:val="16"/>
              </w:rPr>
            </w:pPr>
          </w:p>
        </w:tc>
        <w:tc>
          <w:tcPr>
            <w:tcW w:w="0" w:type="auto"/>
            <w:vAlign w:val="center"/>
          </w:tcPr>
          <w:p w14:paraId="2848CAEC" w14:textId="77777777" w:rsidR="000609E3" w:rsidRPr="00654EB6" w:rsidRDefault="000609E3" w:rsidP="00180750">
            <w:pPr>
              <w:jc w:val="center"/>
              <w:rPr>
                <w:sz w:val="16"/>
                <w:szCs w:val="16"/>
              </w:rPr>
            </w:pPr>
            <w:r w:rsidRPr="00654EB6">
              <w:rPr>
                <w:sz w:val="16"/>
                <w:szCs w:val="16"/>
              </w:rPr>
              <w:t>919</w:t>
            </w:r>
          </w:p>
        </w:tc>
        <w:tc>
          <w:tcPr>
            <w:tcW w:w="0" w:type="auto"/>
            <w:vAlign w:val="center"/>
          </w:tcPr>
          <w:p w14:paraId="0B9D7E74" w14:textId="77777777" w:rsidR="000609E3" w:rsidRPr="00654EB6" w:rsidRDefault="000609E3" w:rsidP="00180750">
            <w:pPr>
              <w:jc w:val="center"/>
              <w:rPr>
                <w:sz w:val="16"/>
                <w:szCs w:val="16"/>
              </w:rPr>
            </w:pPr>
            <w:r w:rsidRPr="00654EB6">
              <w:rPr>
                <w:sz w:val="16"/>
                <w:szCs w:val="16"/>
              </w:rPr>
              <w:t>929</w:t>
            </w:r>
          </w:p>
        </w:tc>
        <w:tc>
          <w:tcPr>
            <w:tcW w:w="527" w:type="dxa"/>
            <w:vAlign w:val="center"/>
          </w:tcPr>
          <w:p w14:paraId="3408DCE4" w14:textId="77777777" w:rsidR="000609E3" w:rsidRPr="00654EB6" w:rsidRDefault="000609E3" w:rsidP="00180750">
            <w:pPr>
              <w:jc w:val="center"/>
              <w:rPr>
                <w:sz w:val="16"/>
                <w:szCs w:val="16"/>
              </w:rPr>
            </w:pPr>
            <w:r w:rsidRPr="00654EB6">
              <w:rPr>
                <w:sz w:val="16"/>
                <w:szCs w:val="16"/>
              </w:rPr>
              <w:t>939</w:t>
            </w:r>
          </w:p>
        </w:tc>
      </w:tr>
      <w:tr w:rsidR="000609E3" w:rsidRPr="00654EB6" w14:paraId="0DFF2A14" w14:textId="77777777" w:rsidTr="00180750">
        <w:trPr>
          <w:trHeight w:val="262"/>
        </w:trPr>
        <w:tc>
          <w:tcPr>
            <w:tcW w:w="0" w:type="auto"/>
            <w:vAlign w:val="center"/>
          </w:tcPr>
          <w:p w14:paraId="7E7BAA11" w14:textId="77777777" w:rsidR="000609E3" w:rsidRPr="00654EB6" w:rsidRDefault="000609E3" w:rsidP="00180750">
            <w:pPr>
              <w:rPr>
                <w:sz w:val="16"/>
                <w:szCs w:val="16"/>
              </w:rPr>
            </w:pPr>
            <w:r w:rsidRPr="00654EB6">
              <w:rPr>
                <w:sz w:val="16"/>
                <w:szCs w:val="16"/>
              </w:rPr>
              <w:t>Warna</w:t>
            </w:r>
          </w:p>
        </w:tc>
        <w:tc>
          <w:tcPr>
            <w:tcW w:w="0" w:type="auto"/>
          </w:tcPr>
          <w:p w14:paraId="69384922" w14:textId="77777777" w:rsidR="000609E3" w:rsidRPr="00654EB6" w:rsidRDefault="000609E3" w:rsidP="000609E3">
            <w:pPr>
              <w:rPr>
                <w:sz w:val="16"/>
                <w:szCs w:val="16"/>
              </w:rPr>
            </w:pPr>
          </w:p>
        </w:tc>
        <w:tc>
          <w:tcPr>
            <w:tcW w:w="0" w:type="auto"/>
          </w:tcPr>
          <w:p w14:paraId="2F5A7A0A" w14:textId="77777777" w:rsidR="000609E3" w:rsidRPr="00654EB6" w:rsidRDefault="000609E3" w:rsidP="000609E3">
            <w:pPr>
              <w:rPr>
                <w:sz w:val="16"/>
                <w:szCs w:val="16"/>
              </w:rPr>
            </w:pPr>
          </w:p>
        </w:tc>
        <w:tc>
          <w:tcPr>
            <w:tcW w:w="0" w:type="auto"/>
          </w:tcPr>
          <w:p w14:paraId="3D089F8F" w14:textId="77777777" w:rsidR="000609E3" w:rsidRPr="00654EB6" w:rsidRDefault="000609E3" w:rsidP="000609E3">
            <w:pPr>
              <w:rPr>
                <w:sz w:val="16"/>
                <w:szCs w:val="16"/>
              </w:rPr>
            </w:pPr>
          </w:p>
        </w:tc>
        <w:tc>
          <w:tcPr>
            <w:tcW w:w="0" w:type="auto"/>
            <w:vMerge/>
          </w:tcPr>
          <w:p w14:paraId="0EDE0732" w14:textId="77777777" w:rsidR="000609E3" w:rsidRPr="00654EB6" w:rsidRDefault="000609E3" w:rsidP="000609E3">
            <w:pPr>
              <w:rPr>
                <w:sz w:val="16"/>
                <w:szCs w:val="16"/>
              </w:rPr>
            </w:pPr>
          </w:p>
        </w:tc>
        <w:tc>
          <w:tcPr>
            <w:tcW w:w="0" w:type="auto"/>
          </w:tcPr>
          <w:p w14:paraId="76C6BF42" w14:textId="77777777" w:rsidR="000609E3" w:rsidRPr="00654EB6" w:rsidRDefault="000609E3" w:rsidP="000609E3">
            <w:pPr>
              <w:rPr>
                <w:sz w:val="16"/>
                <w:szCs w:val="16"/>
              </w:rPr>
            </w:pPr>
          </w:p>
        </w:tc>
        <w:tc>
          <w:tcPr>
            <w:tcW w:w="0" w:type="auto"/>
          </w:tcPr>
          <w:p w14:paraId="41A44CB9" w14:textId="77777777" w:rsidR="000609E3" w:rsidRPr="00654EB6" w:rsidRDefault="000609E3" w:rsidP="000609E3">
            <w:pPr>
              <w:rPr>
                <w:sz w:val="16"/>
                <w:szCs w:val="16"/>
              </w:rPr>
            </w:pPr>
          </w:p>
        </w:tc>
        <w:tc>
          <w:tcPr>
            <w:tcW w:w="0" w:type="auto"/>
          </w:tcPr>
          <w:p w14:paraId="572037E3" w14:textId="77777777" w:rsidR="000609E3" w:rsidRPr="00654EB6" w:rsidRDefault="000609E3" w:rsidP="000609E3">
            <w:pPr>
              <w:rPr>
                <w:sz w:val="16"/>
                <w:szCs w:val="16"/>
              </w:rPr>
            </w:pPr>
          </w:p>
        </w:tc>
        <w:tc>
          <w:tcPr>
            <w:tcW w:w="0" w:type="auto"/>
            <w:vMerge/>
          </w:tcPr>
          <w:p w14:paraId="0A0CE1C6" w14:textId="77777777" w:rsidR="000609E3" w:rsidRPr="00654EB6" w:rsidRDefault="000609E3" w:rsidP="000609E3">
            <w:pPr>
              <w:rPr>
                <w:sz w:val="16"/>
                <w:szCs w:val="16"/>
              </w:rPr>
            </w:pPr>
          </w:p>
        </w:tc>
        <w:tc>
          <w:tcPr>
            <w:tcW w:w="0" w:type="auto"/>
          </w:tcPr>
          <w:p w14:paraId="2B3E2865" w14:textId="77777777" w:rsidR="000609E3" w:rsidRPr="00654EB6" w:rsidRDefault="000609E3" w:rsidP="000609E3">
            <w:pPr>
              <w:rPr>
                <w:sz w:val="16"/>
                <w:szCs w:val="16"/>
              </w:rPr>
            </w:pPr>
          </w:p>
        </w:tc>
        <w:tc>
          <w:tcPr>
            <w:tcW w:w="0" w:type="auto"/>
          </w:tcPr>
          <w:p w14:paraId="0AA07EC4" w14:textId="77777777" w:rsidR="000609E3" w:rsidRPr="00654EB6" w:rsidRDefault="000609E3" w:rsidP="000609E3">
            <w:pPr>
              <w:rPr>
                <w:sz w:val="16"/>
                <w:szCs w:val="16"/>
              </w:rPr>
            </w:pPr>
          </w:p>
        </w:tc>
        <w:tc>
          <w:tcPr>
            <w:tcW w:w="527" w:type="dxa"/>
          </w:tcPr>
          <w:p w14:paraId="4A2BD109" w14:textId="77777777" w:rsidR="000609E3" w:rsidRPr="00654EB6" w:rsidRDefault="000609E3" w:rsidP="000609E3">
            <w:pPr>
              <w:rPr>
                <w:sz w:val="16"/>
                <w:szCs w:val="16"/>
              </w:rPr>
            </w:pPr>
          </w:p>
        </w:tc>
      </w:tr>
      <w:tr w:rsidR="000609E3" w:rsidRPr="00654EB6" w14:paraId="60C011DB" w14:textId="77777777" w:rsidTr="00180750">
        <w:trPr>
          <w:trHeight w:val="274"/>
        </w:trPr>
        <w:tc>
          <w:tcPr>
            <w:tcW w:w="0" w:type="auto"/>
            <w:vAlign w:val="center"/>
          </w:tcPr>
          <w:p w14:paraId="10FDF2A6" w14:textId="77777777" w:rsidR="000609E3" w:rsidRPr="00654EB6" w:rsidRDefault="000609E3" w:rsidP="00180750">
            <w:pPr>
              <w:rPr>
                <w:sz w:val="16"/>
                <w:szCs w:val="16"/>
              </w:rPr>
            </w:pPr>
            <w:r w:rsidRPr="00654EB6">
              <w:rPr>
                <w:sz w:val="16"/>
                <w:szCs w:val="16"/>
              </w:rPr>
              <w:t>Rasa</w:t>
            </w:r>
          </w:p>
        </w:tc>
        <w:tc>
          <w:tcPr>
            <w:tcW w:w="0" w:type="auto"/>
          </w:tcPr>
          <w:p w14:paraId="79527250" w14:textId="77777777" w:rsidR="000609E3" w:rsidRPr="00654EB6" w:rsidRDefault="000609E3" w:rsidP="000609E3">
            <w:pPr>
              <w:rPr>
                <w:sz w:val="16"/>
                <w:szCs w:val="16"/>
              </w:rPr>
            </w:pPr>
          </w:p>
        </w:tc>
        <w:tc>
          <w:tcPr>
            <w:tcW w:w="0" w:type="auto"/>
          </w:tcPr>
          <w:p w14:paraId="6AF8671D" w14:textId="77777777" w:rsidR="000609E3" w:rsidRPr="00654EB6" w:rsidRDefault="000609E3" w:rsidP="000609E3">
            <w:pPr>
              <w:rPr>
                <w:sz w:val="16"/>
                <w:szCs w:val="16"/>
              </w:rPr>
            </w:pPr>
          </w:p>
        </w:tc>
        <w:tc>
          <w:tcPr>
            <w:tcW w:w="0" w:type="auto"/>
          </w:tcPr>
          <w:p w14:paraId="5698ADB5" w14:textId="77777777" w:rsidR="000609E3" w:rsidRPr="00654EB6" w:rsidRDefault="000609E3" w:rsidP="000609E3">
            <w:pPr>
              <w:rPr>
                <w:sz w:val="16"/>
                <w:szCs w:val="16"/>
              </w:rPr>
            </w:pPr>
          </w:p>
        </w:tc>
        <w:tc>
          <w:tcPr>
            <w:tcW w:w="0" w:type="auto"/>
            <w:vMerge/>
          </w:tcPr>
          <w:p w14:paraId="3A4CE16E" w14:textId="77777777" w:rsidR="000609E3" w:rsidRPr="00654EB6" w:rsidRDefault="000609E3" w:rsidP="000609E3">
            <w:pPr>
              <w:rPr>
                <w:sz w:val="16"/>
                <w:szCs w:val="16"/>
              </w:rPr>
            </w:pPr>
          </w:p>
        </w:tc>
        <w:tc>
          <w:tcPr>
            <w:tcW w:w="0" w:type="auto"/>
          </w:tcPr>
          <w:p w14:paraId="32710949" w14:textId="77777777" w:rsidR="000609E3" w:rsidRPr="00654EB6" w:rsidRDefault="000609E3" w:rsidP="000609E3">
            <w:pPr>
              <w:rPr>
                <w:sz w:val="16"/>
                <w:szCs w:val="16"/>
              </w:rPr>
            </w:pPr>
          </w:p>
        </w:tc>
        <w:tc>
          <w:tcPr>
            <w:tcW w:w="0" w:type="auto"/>
          </w:tcPr>
          <w:p w14:paraId="357E0492" w14:textId="77777777" w:rsidR="000609E3" w:rsidRPr="00654EB6" w:rsidRDefault="000609E3" w:rsidP="000609E3">
            <w:pPr>
              <w:rPr>
                <w:sz w:val="16"/>
                <w:szCs w:val="16"/>
              </w:rPr>
            </w:pPr>
          </w:p>
        </w:tc>
        <w:tc>
          <w:tcPr>
            <w:tcW w:w="0" w:type="auto"/>
          </w:tcPr>
          <w:p w14:paraId="3E8220B8" w14:textId="77777777" w:rsidR="000609E3" w:rsidRPr="00654EB6" w:rsidRDefault="000609E3" w:rsidP="000609E3">
            <w:pPr>
              <w:rPr>
                <w:sz w:val="16"/>
                <w:szCs w:val="16"/>
              </w:rPr>
            </w:pPr>
          </w:p>
        </w:tc>
        <w:tc>
          <w:tcPr>
            <w:tcW w:w="0" w:type="auto"/>
            <w:vMerge/>
          </w:tcPr>
          <w:p w14:paraId="212DF7DB" w14:textId="77777777" w:rsidR="000609E3" w:rsidRPr="00654EB6" w:rsidRDefault="000609E3" w:rsidP="000609E3">
            <w:pPr>
              <w:rPr>
                <w:sz w:val="16"/>
                <w:szCs w:val="16"/>
              </w:rPr>
            </w:pPr>
          </w:p>
        </w:tc>
        <w:tc>
          <w:tcPr>
            <w:tcW w:w="0" w:type="auto"/>
          </w:tcPr>
          <w:p w14:paraId="7B8A4B32" w14:textId="77777777" w:rsidR="000609E3" w:rsidRPr="00654EB6" w:rsidRDefault="000609E3" w:rsidP="000609E3">
            <w:pPr>
              <w:rPr>
                <w:sz w:val="16"/>
                <w:szCs w:val="16"/>
              </w:rPr>
            </w:pPr>
          </w:p>
        </w:tc>
        <w:tc>
          <w:tcPr>
            <w:tcW w:w="0" w:type="auto"/>
          </w:tcPr>
          <w:p w14:paraId="0373B7AD" w14:textId="77777777" w:rsidR="000609E3" w:rsidRPr="00654EB6" w:rsidRDefault="000609E3" w:rsidP="000609E3">
            <w:pPr>
              <w:rPr>
                <w:sz w:val="16"/>
                <w:szCs w:val="16"/>
              </w:rPr>
            </w:pPr>
          </w:p>
        </w:tc>
        <w:tc>
          <w:tcPr>
            <w:tcW w:w="527" w:type="dxa"/>
          </w:tcPr>
          <w:p w14:paraId="095A1ABA" w14:textId="77777777" w:rsidR="000609E3" w:rsidRPr="00654EB6" w:rsidRDefault="000609E3" w:rsidP="000609E3">
            <w:pPr>
              <w:rPr>
                <w:sz w:val="16"/>
                <w:szCs w:val="16"/>
              </w:rPr>
            </w:pPr>
          </w:p>
        </w:tc>
      </w:tr>
      <w:tr w:rsidR="000609E3" w:rsidRPr="00654EB6" w14:paraId="242DB94A" w14:textId="77777777" w:rsidTr="00180750">
        <w:trPr>
          <w:trHeight w:val="262"/>
        </w:trPr>
        <w:tc>
          <w:tcPr>
            <w:tcW w:w="0" w:type="auto"/>
            <w:vAlign w:val="center"/>
          </w:tcPr>
          <w:p w14:paraId="4379F8EB" w14:textId="77777777" w:rsidR="000609E3" w:rsidRPr="00654EB6" w:rsidRDefault="000609E3" w:rsidP="00180750">
            <w:pPr>
              <w:rPr>
                <w:sz w:val="16"/>
                <w:szCs w:val="16"/>
              </w:rPr>
            </w:pPr>
            <w:r w:rsidRPr="00654EB6">
              <w:rPr>
                <w:sz w:val="16"/>
                <w:szCs w:val="16"/>
              </w:rPr>
              <w:t>Tekstur</w:t>
            </w:r>
          </w:p>
        </w:tc>
        <w:tc>
          <w:tcPr>
            <w:tcW w:w="0" w:type="auto"/>
          </w:tcPr>
          <w:p w14:paraId="394F1A9A" w14:textId="77777777" w:rsidR="000609E3" w:rsidRPr="00654EB6" w:rsidRDefault="000609E3" w:rsidP="000609E3">
            <w:pPr>
              <w:rPr>
                <w:sz w:val="16"/>
                <w:szCs w:val="16"/>
              </w:rPr>
            </w:pPr>
          </w:p>
        </w:tc>
        <w:tc>
          <w:tcPr>
            <w:tcW w:w="0" w:type="auto"/>
          </w:tcPr>
          <w:p w14:paraId="2ABC4782" w14:textId="77777777" w:rsidR="000609E3" w:rsidRPr="00654EB6" w:rsidRDefault="000609E3" w:rsidP="000609E3">
            <w:pPr>
              <w:rPr>
                <w:sz w:val="16"/>
                <w:szCs w:val="16"/>
              </w:rPr>
            </w:pPr>
          </w:p>
        </w:tc>
        <w:tc>
          <w:tcPr>
            <w:tcW w:w="0" w:type="auto"/>
          </w:tcPr>
          <w:p w14:paraId="14101D99" w14:textId="77777777" w:rsidR="000609E3" w:rsidRPr="00654EB6" w:rsidRDefault="000609E3" w:rsidP="000609E3">
            <w:pPr>
              <w:rPr>
                <w:sz w:val="16"/>
                <w:szCs w:val="16"/>
              </w:rPr>
            </w:pPr>
          </w:p>
        </w:tc>
        <w:tc>
          <w:tcPr>
            <w:tcW w:w="0" w:type="auto"/>
            <w:vMerge/>
          </w:tcPr>
          <w:p w14:paraId="494C221D" w14:textId="77777777" w:rsidR="000609E3" w:rsidRPr="00654EB6" w:rsidRDefault="000609E3" w:rsidP="000609E3">
            <w:pPr>
              <w:rPr>
                <w:sz w:val="16"/>
                <w:szCs w:val="16"/>
              </w:rPr>
            </w:pPr>
          </w:p>
        </w:tc>
        <w:tc>
          <w:tcPr>
            <w:tcW w:w="0" w:type="auto"/>
          </w:tcPr>
          <w:p w14:paraId="08C5A0D5" w14:textId="77777777" w:rsidR="000609E3" w:rsidRPr="00654EB6" w:rsidRDefault="000609E3" w:rsidP="000609E3">
            <w:pPr>
              <w:rPr>
                <w:sz w:val="16"/>
                <w:szCs w:val="16"/>
              </w:rPr>
            </w:pPr>
          </w:p>
        </w:tc>
        <w:tc>
          <w:tcPr>
            <w:tcW w:w="0" w:type="auto"/>
          </w:tcPr>
          <w:p w14:paraId="20B7CD3E" w14:textId="77777777" w:rsidR="000609E3" w:rsidRPr="00654EB6" w:rsidRDefault="000609E3" w:rsidP="000609E3">
            <w:pPr>
              <w:rPr>
                <w:sz w:val="16"/>
                <w:szCs w:val="16"/>
              </w:rPr>
            </w:pPr>
          </w:p>
        </w:tc>
        <w:tc>
          <w:tcPr>
            <w:tcW w:w="0" w:type="auto"/>
          </w:tcPr>
          <w:p w14:paraId="46499066" w14:textId="77777777" w:rsidR="000609E3" w:rsidRPr="00654EB6" w:rsidRDefault="000609E3" w:rsidP="000609E3">
            <w:pPr>
              <w:rPr>
                <w:sz w:val="16"/>
                <w:szCs w:val="16"/>
              </w:rPr>
            </w:pPr>
          </w:p>
        </w:tc>
        <w:tc>
          <w:tcPr>
            <w:tcW w:w="0" w:type="auto"/>
            <w:vMerge/>
          </w:tcPr>
          <w:p w14:paraId="0F3580D5" w14:textId="77777777" w:rsidR="000609E3" w:rsidRPr="00654EB6" w:rsidRDefault="000609E3" w:rsidP="000609E3">
            <w:pPr>
              <w:rPr>
                <w:sz w:val="16"/>
                <w:szCs w:val="16"/>
              </w:rPr>
            </w:pPr>
          </w:p>
        </w:tc>
        <w:tc>
          <w:tcPr>
            <w:tcW w:w="0" w:type="auto"/>
          </w:tcPr>
          <w:p w14:paraId="129C34D0" w14:textId="77777777" w:rsidR="000609E3" w:rsidRPr="00654EB6" w:rsidRDefault="000609E3" w:rsidP="000609E3">
            <w:pPr>
              <w:rPr>
                <w:sz w:val="16"/>
                <w:szCs w:val="16"/>
              </w:rPr>
            </w:pPr>
          </w:p>
        </w:tc>
        <w:tc>
          <w:tcPr>
            <w:tcW w:w="0" w:type="auto"/>
          </w:tcPr>
          <w:p w14:paraId="0DA2C357" w14:textId="77777777" w:rsidR="000609E3" w:rsidRPr="00654EB6" w:rsidRDefault="000609E3" w:rsidP="000609E3">
            <w:pPr>
              <w:rPr>
                <w:sz w:val="16"/>
                <w:szCs w:val="16"/>
              </w:rPr>
            </w:pPr>
          </w:p>
        </w:tc>
        <w:tc>
          <w:tcPr>
            <w:tcW w:w="527" w:type="dxa"/>
          </w:tcPr>
          <w:p w14:paraId="382CA7CA" w14:textId="77777777" w:rsidR="000609E3" w:rsidRPr="00654EB6" w:rsidRDefault="000609E3" w:rsidP="000609E3">
            <w:pPr>
              <w:rPr>
                <w:sz w:val="16"/>
                <w:szCs w:val="16"/>
              </w:rPr>
            </w:pPr>
          </w:p>
        </w:tc>
      </w:tr>
      <w:tr w:rsidR="000609E3" w:rsidRPr="00654EB6" w14:paraId="2311BBE3" w14:textId="77777777" w:rsidTr="00180750">
        <w:trPr>
          <w:trHeight w:val="262"/>
        </w:trPr>
        <w:tc>
          <w:tcPr>
            <w:tcW w:w="0" w:type="auto"/>
            <w:vAlign w:val="center"/>
          </w:tcPr>
          <w:p w14:paraId="092A1B9C" w14:textId="77777777" w:rsidR="000609E3" w:rsidRPr="00654EB6" w:rsidRDefault="000609E3" w:rsidP="00180750">
            <w:pPr>
              <w:rPr>
                <w:sz w:val="16"/>
                <w:szCs w:val="16"/>
              </w:rPr>
            </w:pPr>
            <w:r w:rsidRPr="00654EB6">
              <w:rPr>
                <w:sz w:val="16"/>
                <w:szCs w:val="16"/>
              </w:rPr>
              <w:t>Keseluruhan</w:t>
            </w:r>
          </w:p>
        </w:tc>
        <w:tc>
          <w:tcPr>
            <w:tcW w:w="0" w:type="auto"/>
          </w:tcPr>
          <w:p w14:paraId="2F71ED57" w14:textId="77777777" w:rsidR="000609E3" w:rsidRPr="00654EB6" w:rsidRDefault="000609E3" w:rsidP="000609E3">
            <w:pPr>
              <w:rPr>
                <w:sz w:val="16"/>
                <w:szCs w:val="16"/>
              </w:rPr>
            </w:pPr>
          </w:p>
        </w:tc>
        <w:tc>
          <w:tcPr>
            <w:tcW w:w="0" w:type="auto"/>
          </w:tcPr>
          <w:p w14:paraId="40AAE8E3" w14:textId="77777777" w:rsidR="000609E3" w:rsidRPr="00654EB6" w:rsidRDefault="000609E3" w:rsidP="000609E3">
            <w:pPr>
              <w:rPr>
                <w:sz w:val="16"/>
                <w:szCs w:val="16"/>
              </w:rPr>
            </w:pPr>
          </w:p>
        </w:tc>
        <w:tc>
          <w:tcPr>
            <w:tcW w:w="0" w:type="auto"/>
          </w:tcPr>
          <w:p w14:paraId="77B534D6" w14:textId="77777777" w:rsidR="000609E3" w:rsidRPr="00654EB6" w:rsidRDefault="000609E3" w:rsidP="000609E3">
            <w:pPr>
              <w:rPr>
                <w:sz w:val="16"/>
                <w:szCs w:val="16"/>
              </w:rPr>
            </w:pPr>
          </w:p>
        </w:tc>
        <w:tc>
          <w:tcPr>
            <w:tcW w:w="0" w:type="auto"/>
            <w:vMerge/>
          </w:tcPr>
          <w:p w14:paraId="7DB8F6EA" w14:textId="77777777" w:rsidR="000609E3" w:rsidRPr="00654EB6" w:rsidRDefault="000609E3" w:rsidP="000609E3">
            <w:pPr>
              <w:rPr>
                <w:sz w:val="16"/>
                <w:szCs w:val="16"/>
              </w:rPr>
            </w:pPr>
          </w:p>
        </w:tc>
        <w:tc>
          <w:tcPr>
            <w:tcW w:w="0" w:type="auto"/>
          </w:tcPr>
          <w:p w14:paraId="3BE574E8" w14:textId="77777777" w:rsidR="000609E3" w:rsidRPr="00654EB6" w:rsidRDefault="000609E3" w:rsidP="000609E3">
            <w:pPr>
              <w:rPr>
                <w:sz w:val="16"/>
                <w:szCs w:val="16"/>
              </w:rPr>
            </w:pPr>
          </w:p>
        </w:tc>
        <w:tc>
          <w:tcPr>
            <w:tcW w:w="0" w:type="auto"/>
          </w:tcPr>
          <w:p w14:paraId="6CC2B288" w14:textId="77777777" w:rsidR="000609E3" w:rsidRPr="00654EB6" w:rsidRDefault="000609E3" w:rsidP="000609E3">
            <w:pPr>
              <w:rPr>
                <w:sz w:val="16"/>
                <w:szCs w:val="16"/>
              </w:rPr>
            </w:pPr>
          </w:p>
        </w:tc>
        <w:tc>
          <w:tcPr>
            <w:tcW w:w="0" w:type="auto"/>
          </w:tcPr>
          <w:p w14:paraId="04480BD6" w14:textId="77777777" w:rsidR="000609E3" w:rsidRPr="00654EB6" w:rsidRDefault="000609E3" w:rsidP="000609E3">
            <w:pPr>
              <w:rPr>
                <w:sz w:val="16"/>
                <w:szCs w:val="16"/>
              </w:rPr>
            </w:pPr>
          </w:p>
        </w:tc>
        <w:tc>
          <w:tcPr>
            <w:tcW w:w="0" w:type="auto"/>
            <w:vMerge/>
          </w:tcPr>
          <w:p w14:paraId="5AFAD11B" w14:textId="77777777" w:rsidR="000609E3" w:rsidRPr="00654EB6" w:rsidRDefault="000609E3" w:rsidP="000609E3">
            <w:pPr>
              <w:rPr>
                <w:sz w:val="16"/>
                <w:szCs w:val="16"/>
              </w:rPr>
            </w:pPr>
          </w:p>
        </w:tc>
        <w:tc>
          <w:tcPr>
            <w:tcW w:w="0" w:type="auto"/>
          </w:tcPr>
          <w:p w14:paraId="6334D3C5" w14:textId="77777777" w:rsidR="000609E3" w:rsidRPr="00654EB6" w:rsidRDefault="000609E3" w:rsidP="000609E3">
            <w:pPr>
              <w:rPr>
                <w:sz w:val="16"/>
                <w:szCs w:val="16"/>
              </w:rPr>
            </w:pPr>
          </w:p>
        </w:tc>
        <w:tc>
          <w:tcPr>
            <w:tcW w:w="0" w:type="auto"/>
          </w:tcPr>
          <w:p w14:paraId="7CAD1A09" w14:textId="77777777" w:rsidR="000609E3" w:rsidRPr="00654EB6" w:rsidRDefault="000609E3" w:rsidP="000609E3">
            <w:pPr>
              <w:rPr>
                <w:sz w:val="16"/>
                <w:szCs w:val="16"/>
              </w:rPr>
            </w:pPr>
          </w:p>
        </w:tc>
        <w:tc>
          <w:tcPr>
            <w:tcW w:w="527" w:type="dxa"/>
          </w:tcPr>
          <w:p w14:paraId="17CCB393" w14:textId="77777777" w:rsidR="000609E3" w:rsidRPr="00654EB6" w:rsidRDefault="000609E3" w:rsidP="000609E3">
            <w:pPr>
              <w:rPr>
                <w:sz w:val="16"/>
                <w:szCs w:val="16"/>
              </w:rPr>
            </w:pPr>
          </w:p>
        </w:tc>
      </w:tr>
    </w:tbl>
    <w:p w14:paraId="7A61B0C1" w14:textId="77777777" w:rsidR="000609E3" w:rsidRPr="00654EB6" w:rsidRDefault="000609E3" w:rsidP="000609E3">
      <w:pPr>
        <w:rPr>
          <w:sz w:val="16"/>
          <w:szCs w:val="16"/>
        </w:rPr>
      </w:pPr>
      <w:r w:rsidRPr="00654EB6">
        <w:rPr>
          <w:sz w:val="16"/>
          <w:szCs w:val="16"/>
        </w:rPr>
        <w:t xml:space="preserve">      </w:t>
      </w:r>
      <w:r w:rsidRPr="00654EB6">
        <w:rPr>
          <w:sz w:val="16"/>
          <w:szCs w:val="16"/>
        </w:rPr>
        <w:tab/>
      </w:r>
      <w:r w:rsidRPr="00654EB6">
        <w:rPr>
          <w:sz w:val="16"/>
          <w:szCs w:val="16"/>
        </w:rPr>
        <w:tab/>
      </w:r>
    </w:p>
    <w:p w14:paraId="10C6CC49" w14:textId="77777777" w:rsidR="000609E3" w:rsidRDefault="000609E3" w:rsidP="000609E3">
      <w:pPr>
        <w:rPr>
          <w:sz w:val="16"/>
          <w:szCs w:val="16"/>
        </w:rPr>
      </w:pPr>
    </w:p>
    <w:p w14:paraId="3597BCD9" w14:textId="77777777" w:rsidR="000609E3" w:rsidRDefault="000609E3" w:rsidP="000609E3">
      <w:pPr>
        <w:rPr>
          <w:sz w:val="16"/>
          <w:szCs w:val="16"/>
        </w:rPr>
      </w:pPr>
    </w:p>
    <w:tbl>
      <w:tblPr>
        <w:tblStyle w:val="KisiTabel"/>
        <w:tblpPr w:leftFromText="180" w:rightFromText="180" w:vertAnchor="page" w:horzAnchor="margin" w:tblpXSpec="center" w:tblpY="8134"/>
        <w:tblW w:w="4678" w:type="dxa"/>
        <w:tblBorders>
          <w:insideH w:val="none" w:sz="0" w:space="0" w:color="auto"/>
          <w:insideV w:val="none" w:sz="0" w:space="0" w:color="auto"/>
        </w:tblBorders>
        <w:tblLook w:val="04A0" w:firstRow="1" w:lastRow="0" w:firstColumn="1" w:lastColumn="0" w:noHBand="0" w:noVBand="1"/>
      </w:tblPr>
      <w:tblGrid>
        <w:gridCol w:w="4203"/>
        <w:gridCol w:w="475"/>
      </w:tblGrid>
      <w:tr w:rsidR="000609E3" w:rsidRPr="00654EB6" w14:paraId="156D2FAF" w14:textId="77777777" w:rsidTr="00133B63">
        <w:trPr>
          <w:trHeight w:val="369"/>
        </w:trPr>
        <w:tc>
          <w:tcPr>
            <w:tcW w:w="4678" w:type="dxa"/>
            <w:gridSpan w:val="2"/>
          </w:tcPr>
          <w:p w14:paraId="1934B0BE" w14:textId="77777777" w:rsidR="000609E3" w:rsidRPr="00654EB6" w:rsidRDefault="000609E3" w:rsidP="00133B63">
            <w:pPr>
              <w:rPr>
                <w:sz w:val="18"/>
              </w:rPr>
            </w:pPr>
            <w:proofErr w:type="spellStart"/>
            <w:r w:rsidRPr="00654EB6">
              <w:rPr>
                <w:sz w:val="18"/>
              </w:rPr>
              <w:t>Keterngan</w:t>
            </w:r>
            <w:proofErr w:type="spellEnd"/>
            <w:r w:rsidRPr="00654EB6">
              <w:rPr>
                <w:sz w:val="18"/>
              </w:rPr>
              <w:t xml:space="preserve"> skala </w:t>
            </w:r>
            <w:proofErr w:type="spellStart"/>
            <w:r w:rsidRPr="00654EB6">
              <w:rPr>
                <w:sz w:val="18"/>
              </w:rPr>
              <w:t>penilsin</w:t>
            </w:r>
            <w:proofErr w:type="spellEnd"/>
            <w:r w:rsidRPr="00654EB6">
              <w:rPr>
                <w:sz w:val="18"/>
              </w:rPr>
              <w:t xml:space="preserve"> sebagai berikut</w:t>
            </w:r>
          </w:p>
        </w:tc>
      </w:tr>
      <w:tr w:rsidR="000609E3" w:rsidRPr="00654EB6" w14:paraId="4962FE02" w14:textId="77777777" w:rsidTr="00133B63">
        <w:trPr>
          <w:trHeight w:val="369"/>
        </w:trPr>
        <w:tc>
          <w:tcPr>
            <w:tcW w:w="4203" w:type="dxa"/>
          </w:tcPr>
          <w:p w14:paraId="18CB0B11" w14:textId="77777777" w:rsidR="000609E3" w:rsidRPr="00654EB6" w:rsidRDefault="000609E3" w:rsidP="00133B63">
            <w:pPr>
              <w:rPr>
                <w:sz w:val="18"/>
              </w:rPr>
            </w:pPr>
            <w:r w:rsidRPr="00654EB6">
              <w:rPr>
                <w:sz w:val="18"/>
              </w:rPr>
              <w:t>Sangat tidak suka</w:t>
            </w:r>
          </w:p>
        </w:tc>
        <w:tc>
          <w:tcPr>
            <w:tcW w:w="475" w:type="dxa"/>
          </w:tcPr>
          <w:p w14:paraId="40745162" w14:textId="77777777" w:rsidR="000609E3" w:rsidRPr="00654EB6" w:rsidRDefault="000609E3" w:rsidP="00133B63">
            <w:pPr>
              <w:rPr>
                <w:sz w:val="18"/>
              </w:rPr>
            </w:pPr>
            <w:r w:rsidRPr="00654EB6">
              <w:rPr>
                <w:sz w:val="18"/>
              </w:rPr>
              <w:t>= 1</w:t>
            </w:r>
          </w:p>
        </w:tc>
      </w:tr>
      <w:tr w:rsidR="000609E3" w:rsidRPr="00654EB6" w14:paraId="4DE2F870" w14:textId="77777777" w:rsidTr="00133B63">
        <w:trPr>
          <w:trHeight w:val="369"/>
        </w:trPr>
        <w:tc>
          <w:tcPr>
            <w:tcW w:w="4203" w:type="dxa"/>
          </w:tcPr>
          <w:p w14:paraId="75B771A8" w14:textId="77777777" w:rsidR="000609E3" w:rsidRPr="00654EB6" w:rsidRDefault="000609E3" w:rsidP="00133B63">
            <w:pPr>
              <w:rPr>
                <w:sz w:val="18"/>
              </w:rPr>
            </w:pPr>
            <w:r w:rsidRPr="00654EB6">
              <w:rPr>
                <w:sz w:val="18"/>
              </w:rPr>
              <w:t>Tidak suka</w:t>
            </w:r>
          </w:p>
        </w:tc>
        <w:tc>
          <w:tcPr>
            <w:tcW w:w="475" w:type="dxa"/>
          </w:tcPr>
          <w:p w14:paraId="19903F8E" w14:textId="77777777" w:rsidR="000609E3" w:rsidRPr="00654EB6" w:rsidRDefault="000609E3" w:rsidP="00133B63">
            <w:pPr>
              <w:rPr>
                <w:sz w:val="18"/>
              </w:rPr>
            </w:pPr>
            <w:r w:rsidRPr="00654EB6">
              <w:rPr>
                <w:sz w:val="18"/>
              </w:rPr>
              <w:t>= 2</w:t>
            </w:r>
          </w:p>
        </w:tc>
      </w:tr>
      <w:tr w:rsidR="000609E3" w:rsidRPr="00654EB6" w14:paraId="69365949" w14:textId="77777777" w:rsidTr="00133B63">
        <w:trPr>
          <w:trHeight w:val="369"/>
        </w:trPr>
        <w:tc>
          <w:tcPr>
            <w:tcW w:w="4203" w:type="dxa"/>
          </w:tcPr>
          <w:p w14:paraId="1761AFF7" w14:textId="77777777" w:rsidR="000609E3" w:rsidRPr="00654EB6" w:rsidRDefault="000609E3" w:rsidP="00133B63">
            <w:pPr>
              <w:rPr>
                <w:sz w:val="18"/>
              </w:rPr>
            </w:pPr>
            <w:r w:rsidRPr="00654EB6">
              <w:rPr>
                <w:sz w:val="18"/>
              </w:rPr>
              <w:t>Agak tidak suka</w:t>
            </w:r>
          </w:p>
        </w:tc>
        <w:tc>
          <w:tcPr>
            <w:tcW w:w="475" w:type="dxa"/>
          </w:tcPr>
          <w:p w14:paraId="19A850F4" w14:textId="77777777" w:rsidR="000609E3" w:rsidRPr="00654EB6" w:rsidRDefault="000609E3" w:rsidP="00133B63">
            <w:pPr>
              <w:rPr>
                <w:sz w:val="18"/>
              </w:rPr>
            </w:pPr>
            <w:r w:rsidRPr="00654EB6">
              <w:rPr>
                <w:sz w:val="18"/>
              </w:rPr>
              <w:t>= 3</w:t>
            </w:r>
          </w:p>
        </w:tc>
      </w:tr>
      <w:tr w:rsidR="000609E3" w:rsidRPr="00654EB6" w14:paraId="763FEE2D" w14:textId="77777777" w:rsidTr="00133B63">
        <w:trPr>
          <w:trHeight w:val="369"/>
        </w:trPr>
        <w:tc>
          <w:tcPr>
            <w:tcW w:w="4203" w:type="dxa"/>
          </w:tcPr>
          <w:p w14:paraId="650C2BA5" w14:textId="77777777" w:rsidR="000609E3" w:rsidRPr="00654EB6" w:rsidRDefault="000609E3" w:rsidP="00133B63">
            <w:pPr>
              <w:rPr>
                <w:sz w:val="18"/>
              </w:rPr>
            </w:pPr>
            <w:r w:rsidRPr="00654EB6">
              <w:rPr>
                <w:sz w:val="18"/>
              </w:rPr>
              <w:t>Netral</w:t>
            </w:r>
          </w:p>
        </w:tc>
        <w:tc>
          <w:tcPr>
            <w:tcW w:w="475" w:type="dxa"/>
          </w:tcPr>
          <w:p w14:paraId="1EF348E3" w14:textId="77777777" w:rsidR="000609E3" w:rsidRPr="00654EB6" w:rsidRDefault="000609E3" w:rsidP="00133B63">
            <w:pPr>
              <w:rPr>
                <w:sz w:val="18"/>
              </w:rPr>
            </w:pPr>
            <w:r w:rsidRPr="00654EB6">
              <w:rPr>
                <w:sz w:val="18"/>
              </w:rPr>
              <w:t>= 4</w:t>
            </w:r>
          </w:p>
        </w:tc>
      </w:tr>
      <w:tr w:rsidR="000609E3" w:rsidRPr="00654EB6" w14:paraId="5EA769D5" w14:textId="77777777" w:rsidTr="00133B63">
        <w:trPr>
          <w:trHeight w:val="369"/>
        </w:trPr>
        <w:tc>
          <w:tcPr>
            <w:tcW w:w="4203" w:type="dxa"/>
          </w:tcPr>
          <w:p w14:paraId="0DA119A7" w14:textId="77777777" w:rsidR="000609E3" w:rsidRPr="00654EB6" w:rsidRDefault="000609E3" w:rsidP="00133B63">
            <w:pPr>
              <w:rPr>
                <w:sz w:val="18"/>
              </w:rPr>
            </w:pPr>
            <w:r w:rsidRPr="00654EB6">
              <w:rPr>
                <w:sz w:val="18"/>
              </w:rPr>
              <w:t>Agak suka</w:t>
            </w:r>
          </w:p>
        </w:tc>
        <w:tc>
          <w:tcPr>
            <w:tcW w:w="475" w:type="dxa"/>
          </w:tcPr>
          <w:p w14:paraId="7861E552" w14:textId="77777777" w:rsidR="000609E3" w:rsidRPr="00654EB6" w:rsidRDefault="000609E3" w:rsidP="00133B63">
            <w:pPr>
              <w:rPr>
                <w:sz w:val="18"/>
              </w:rPr>
            </w:pPr>
            <w:r w:rsidRPr="00654EB6">
              <w:rPr>
                <w:sz w:val="18"/>
              </w:rPr>
              <w:t>= 5</w:t>
            </w:r>
          </w:p>
        </w:tc>
      </w:tr>
      <w:tr w:rsidR="000609E3" w:rsidRPr="00654EB6" w14:paraId="1103E2F9" w14:textId="77777777" w:rsidTr="00133B63">
        <w:trPr>
          <w:trHeight w:val="332"/>
        </w:trPr>
        <w:tc>
          <w:tcPr>
            <w:tcW w:w="4203" w:type="dxa"/>
          </w:tcPr>
          <w:p w14:paraId="5793F1B6" w14:textId="77777777" w:rsidR="000609E3" w:rsidRPr="00654EB6" w:rsidRDefault="000609E3" w:rsidP="00133B63">
            <w:pPr>
              <w:rPr>
                <w:sz w:val="18"/>
              </w:rPr>
            </w:pPr>
            <w:r>
              <w:rPr>
                <w:sz w:val="18"/>
              </w:rPr>
              <w:t>Suka</w:t>
            </w:r>
          </w:p>
        </w:tc>
        <w:tc>
          <w:tcPr>
            <w:tcW w:w="475" w:type="dxa"/>
          </w:tcPr>
          <w:p w14:paraId="61ACAB15" w14:textId="77777777" w:rsidR="000609E3" w:rsidRDefault="000609E3" w:rsidP="00133B63">
            <w:pPr>
              <w:rPr>
                <w:sz w:val="18"/>
              </w:rPr>
            </w:pPr>
            <w:r>
              <w:rPr>
                <w:sz w:val="18"/>
              </w:rPr>
              <w:t>= 6</w:t>
            </w:r>
          </w:p>
          <w:p w14:paraId="382C27E9" w14:textId="77777777" w:rsidR="000609E3" w:rsidRPr="00654EB6" w:rsidRDefault="000609E3" w:rsidP="00133B63">
            <w:pPr>
              <w:rPr>
                <w:sz w:val="18"/>
              </w:rPr>
            </w:pPr>
          </w:p>
        </w:tc>
      </w:tr>
      <w:tr w:rsidR="000609E3" w:rsidRPr="00654EB6" w14:paraId="4AC57729" w14:textId="77777777" w:rsidTr="00133B63">
        <w:trPr>
          <w:trHeight w:val="369"/>
        </w:trPr>
        <w:tc>
          <w:tcPr>
            <w:tcW w:w="4203" w:type="dxa"/>
          </w:tcPr>
          <w:p w14:paraId="5D272F51" w14:textId="77777777" w:rsidR="000609E3" w:rsidRPr="00654EB6" w:rsidRDefault="000609E3" w:rsidP="00133B63">
            <w:pPr>
              <w:rPr>
                <w:sz w:val="18"/>
              </w:rPr>
            </w:pPr>
            <w:r w:rsidRPr="00654EB6">
              <w:rPr>
                <w:sz w:val="18"/>
              </w:rPr>
              <w:t>Sangat suka</w:t>
            </w:r>
          </w:p>
        </w:tc>
        <w:tc>
          <w:tcPr>
            <w:tcW w:w="475" w:type="dxa"/>
          </w:tcPr>
          <w:p w14:paraId="434F0D7E" w14:textId="77777777" w:rsidR="000609E3" w:rsidRPr="00654EB6" w:rsidRDefault="000609E3" w:rsidP="00133B63">
            <w:pPr>
              <w:rPr>
                <w:sz w:val="18"/>
              </w:rPr>
            </w:pPr>
            <w:r w:rsidRPr="00654EB6">
              <w:rPr>
                <w:sz w:val="18"/>
              </w:rPr>
              <w:t>= 7</w:t>
            </w:r>
          </w:p>
        </w:tc>
      </w:tr>
    </w:tbl>
    <w:p w14:paraId="14793850" w14:textId="77777777" w:rsidR="000609E3" w:rsidRPr="00654EB6" w:rsidRDefault="000609E3" w:rsidP="000609E3">
      <w:pPr>
        <w:rPr>
          <w:sz w:val="18"/>
        </w:rPr>
      </w:pPr>
    </w:p>
    <w:p w14:paraId="0972156E" w14:textId="77777777" w:rsidR="000609E3" w:rsidRPr="00654EB6" w:rsidRDefault="000609E3" w:rsidP="000609E3">
      <w:pPr>
        <w:rPr>
          <w:sz w:val="18"/>
        </w:rPr>
      </w:pPr>
    </w:p>
    <w:p w14:paraId="78ACD18F" w14:textId="77777777" w:rsidR="000609E3" w:rsidRPr="00654EB6" w:rsidRDefault="000609E3" w:rsidP="000609E3">
      <w:pPr>
        <w:rPr>
          <w:sz w:val="18"/>
        </w:rPr>
      </w:pPr>
    </w:p>
    <w:p w14:paraId="18F0486C" w14:textId="77777777" w:rsidR="000609E3" w:rsidRPr="00654EB6" w:rsidRDefault="000609E3" w:rsidP="000609E3">
      <w:pPr>
        <w:rPr>
          <w:sz w:val="18"/>
        </w:rPr>
      </w:pPr>
    </w:p>
    <w:p w14:paraId="5517193F" w14:textId="7FB222E8" w:rsidR="000609E3" w:rsidRDefault="000609E3" w:rsidP="000609E3">
      <w:pPr>
        <w:rPr>
          <w:sz w:val="18"/>
        </w:rPr>
      </w:pPr>
    </w:p>
    <w:p w14:paraId="6FF210FE" w14:textId="77777777" w:rsidR="00DE79B3" w:rsidRPr="00654EB6" w:rsidRDefault="00DE79B3" w:rsidP="000609E3">
      <w:pPr>
        <w:rPr>
          <w:sz w:val="18"/>
        </w:rPr>
      </w:pPr>
    </w:p>
    <w:p w14:paraId="723060B2" w14:textId="77777777" w:rsidR="000609E3" w:rsidRDefault="000609E3" w:rsidP="000609E3">
      <w:pPr>
        <w:rPr>
          <w:sz w:val="18"/>
        </w:rPr>
      </w:pPr>
    </w:p>
    <w:p w14:paraId="44FA9290" w14:textId="77777777" w:rsidR="00A210E9" w:rsidRDefault="00A210E9" w:rsidP="000609E3">
      <w:pPr>
        <w:rPr>
          <w:sz w:val="18"/>
        </w:rPr>
      </w:pPr>
    </w:p>
    <w:p w14:paraId="5BD56891" w14:textId="77777777" w:rsidR="00A210E9" w:rsidRDefault="00A210E9" w:rsidP="000609E3">
      <w:pPr>
        <w:rPr>
          <w:sz w:val="18"/>
        </w:rPr>
      </w:pPr>
    </w:p>
    <w:p w14:paraId="25195CBE" w14:textId="77777777" w:rsidR="00A210E9" w:rsidRPr="00654EB6" w:rsidRDefault="00A210E9" w:rsidP="000609E3">
      <w:pPr>
        <w:rPr>
          <w:sz w:val="18"/>
        </w:rPr>
      </w:pPr>
    </w:p>
    <w:p w14:paraId="5907A53C" w14:textId="77777777" w:rsidR="000609E3" w:rsidRPr="00654EB6" w:rsidRDefault="000609E3" w:rsidP="000609E3">
      <w:pPr>
        <w:rPr>
          <w:sz w:val="18"/>
        </w:rPr>
      </w:pPr>
    </w:p>
    <w:p w14:paraId="155AE230" w14:textId="77777777" w:rsidR="000609E3" w:rsidRPr="00654EB6" w:rsidRDefault="000609E3" w:rsidP="000609E3">
      <w:pPr>
        <w:rPr>
          <w:sz w:val="18"/>
        </w:rPr>
      </w:pPr>
    </w:p>
    <w:p w14:paraId="5AA41AC9" w14:textId="77777777" w:rsidR="000609E3" w:rsidRPr="00654EB6" w:rsidRDefault="000609E3" w:rsidP="000609E3">
      <w:pPr>
        <w:rPr>
          <w:sz w:val="18"/>
        </w:rPr>
      </w:pPr>
    </w:p>
    <w:p w14:paraId="64A47892" w14:textId="77777777" w:rsidR="000609E3" w:rsidRDefault="000609E3" w:rsidP="000609E3">
      <w:pPr>
        <w:rPr>
          <w:sz w:val="16"/>
          <w:szCs w:val="16"/>
        </w:rPr>
      </w:pPr>
    </w:p>
    <w:p w14:paraId="14B253EE" w14:textId="77777777" w:rsidR="000609E3" w:rsidRDefault="000609E3" w:rsidP="000609E3">
      <w:pPr>
        <w:rPr>
          <w:sz w:val="16"/>
          <w:szCs w:val="16"/>
        </w:rPr>
      </w:pPr>
    </w:p>
    <w:p w14:paraId="184A919A" w14:textId="77777777" w:rsidR="000609E3" w:rsidRDefault="000609E3" w:rsidP="000609E3">
      <w:pPr>
        <w:rPr>
          <w:sz w:val="16"/>
          <w:szCs w:val="16"/>
        </w:rPr>
      </w:pPr>
    </w:p>
    <w:p w14:paraId="7FC08700" w14:textId="77777777" w:rsidR="000609E3" w:rsidRDefault="000609E3" w:rsidP="000609E3">
      <w:pPr>
        <w:rPr>
          <w:sz w:val="16"/>
          <w:szCs w:val="16"/>
        </w:rPr>
      </w:pPr>
    </w:p>
    <w:p w14:paraId="180804D6" w14:textId="77777777" w:rsidR="000609E3" w:rsidRDefault="000609E3" w:rsidP="000609E3">
      <w:pPr>
        <w:rPr>
          <w:sz w:val="16"/>
          <w:szCs w:val="16"/>
        </w:rPr>
      </w:pPr>
    </w:p>
    <w:p w14:paraId="06AE46B5" w14:textId="77777777" w:rsidR="000609E3" w:rsidRDefault="000609E3" w:rsidP="000609E3">
      <w:pPr>
        <w:rPr>
          <w:sz w:val="16"/>
          <w:szCs w:val="16"/>
        </w:rPr>
      </w:pPr>
    </w:p>
    <w:p w14:paraId="66DB53BC" w14:textId="77777777" w:rsidR="000609E3" w:rsidRDefault="000609E3" w:rsidP="000609E3">
      <w:pPr>
        <w:rPr>
          <w:sz w:val="16"/>
          <w:szCs w:val="16"/>
        </w:rPr>
      </w:pPr>
    </w:p>
    <w:p w14:paraId="0728462A" w14:textId="77777777" w:rsidR="000609E3" w:rsidRDefault="000609E3" w:rsidP="000609E3">
      <w:pPr>
        <w:rPr>
          <w:sz w:val="16"/>
          <w:szCs w:val="16"/>
        </w:rPr>
      </w:pPr>
    </w:p>
    <w:p w14:paraId="2F187E31" w14:textId="77777777" w:rsidR="000609E3" w:rsidRDefault="000609E3" w:rsidP="000609E3">
      <w:pPr>
        <w:rPr>
          <w:sz w:val="16"/>
          <w:szCs w:val="16"/>
        </w:rPr>
      </w:pPr>
    </w:p>
    <w:p w14:paraId="59ADFBD6" w14:textId="77777777" w:rsidR="000609E3" w:rsidRDefault="000609E3" w:rsidP="000609E3">
      <w:pPr>
        <w:rPr>
          <w:sz w:val="16"/>
          <w:szCs w:val="16"/>
        </w:rPr>
      </w:pPr>
    </w:p>
    <w:p w14:paraId="02A31903" w14:textId="77777777" w:rsidR="000609E3" w:rsidRDefault="000609E3" w:rsidP="000609E3">
      <w:pPr>
        <w:rPr>
          <w:sz w:val="16"/>
          <w:szCs w:val="16"/>
        </w:rPr>
      </w:pPr>
    </w:p>
    <w:p w14:paraId="46033A84" w14:textId="77777777" w:rsidR="000609E3" w:rsidRDefault="000609E3" w:rsidP="000609E3">
      <w:pPr>
        <w:rPr>
          <w:sz w:val="16"/>
          <w:szCs w:val="16"/>
        </w:rPr>
      </w:pPr>
    </w:p>
    <w:p w14:paraId="04E8BD2A" w14:textId="77777777" w:rsidR="000609E3" w:rsidRDefault="000609E3" w:rsidP="000609E3">
      <w:pPr>
        <w:rPr>
          <w:sz w:val="16"/>
          <w:szCs w:val="16"/>
        </w:rPr>
      </w:pPr>
    </w:p>
    <w:p w14:paraId="6FADAB41" w14:textId="77777777" w:rsidR="000609E3" w:rsidRDefault="000609E3" w:rsidP="000609E3">
      <w:pPr>
        <w:rPr>
          <w:sz w:val="16"/>
          <w:szCs w:val="16"/>
        </w:rPr>
      </w:pPr>
    </w:p>
    <w:p w14:paraId="748FC2E3" w14:textId="77777777" w:rsidR="000609E3" w:rsidRDefault="000609E3" w:rsidP="000609E3">
      <w:pPr>
        <w:rPr>
          <w:sz w:val="16"/>
          <w:szCs w:val="16"/>
        </w:rPr>
      </w:pPr>
    </w:p>
    <w:p w14:paraId="4A347C6B" w14:textId="77777777" w:rsidR="000609E3" w:rsidRDefault="000609E3" w:rsidP="000609E3">
      <w:pPr>
        <w:rPr>
          <w:sz w:val="16"/>
          <w:szCs w:val="16"/>
        </w:rPr>
      </w:pPr>
    </w:p>
    <w:p w14:paraId="5A95FBBF" w14:textId="77777777" w:rsidR="000609E3" w:rsidRDefault="000609E3" w:rsidP="000609E3">
      <w:pPr>
        <w:rPr>
          <w:sz w:val="16"/>
          <w:szCs w:val="16"/>
        </w:rPr>
      </w:pPr>
    </w:p>
    <w:p w14:paraId="46E7B749" w14:textId="77777777" w:rsidR="000609E3" w:rsidRDefault="000609E3" w:rsidP="000609E3">
      <w:pPr>
        <w:rPr>
          <w:sz w:val="16"/>
          <w:szCs w:val="16"/>
        </w:rPr>
      </w:pPr>
    </w:p>
    <w:p w14:paraId="426F50BF" w14:textId="77777777" w:rsidR="000609E3" w:rsidRDefault="000609E3" w:rsidP="000609E3">
      <w:pPr>
        <w:rPr>
          <w:sz w:val="16"/>
          <w:szCs w:val="16"/>
        </w:rPr>
      </w:pPr>
    </w:p>
    <w:p w14:paraId="43799870" w14:textId="77777777" w:rsidR="000609E3" w:rsidRDefault="000609E3" w:rsidP="000609E3">
      <w:pPr>
        <w:rPr>
          <w:sz w:val="16"/>
          <w:szCs w:val="16"/>
        </w:rPr>
      </w:pPr>
    </w:p>
    <w:p w14:paraId="2AD9CD7E" w14:textId="548305CD" w:rsidR="000609E3" w:rsidRDefault="00111856" w:rsidP="00111856">
      <w:pPr>
        <w:tabs>
          <w:tab w:val="left" w:pos="2580"/>
        </w:tabs>
        <w:rPr>
          <w:sz w:val="16"/>
          <w:szCs w:val="16"/>
        </w:rPr>
      </w:pPr>
      <w:r>
        <w:rPr>
          <w:sz w:val="16"/>
          <w:szCs w:val="16"/>
        </w:rPr>
        <w:tab/>
      </w:r>
    </w:p>
    <w:p w14:paraId="00AD1539" w14:textId="77777777" w:rsidR="000609E3" w:rsidRDefault="000609E3" w:rsidP="000609E3">
      <w:pPr>
        <w:rPr>
          <w:sz w:val="16"/>
          <w:szCs w:val="16"/>
        </w:rPr>
      </w:pPr>
    </w:p>
    <w:p w14:paraId="0B13D2E6" w14:textId="77777777" w:rsidR="000609E3" w:rsidRDefault="000609E3" w:rsidP="000609E3">
      <w:pPr>
        <w:rPr>
          <w:sz w:val="16"/>
          <w:szCs w:val="16"/>
        </w:rPr>
      </w:pPr>
    </w:p>
    <w:p w14:paraId="128E74F6" w14:textId="77777777" w:rsidR="000609E3" w:rsidRDefault="000609E3" w:rsidP="000609E3">
      <w:pPr>
        <w:rPr>
          <w:sz w:val="16"/>
          <w:szCs w:val="16"/>
        </w:rPr>
      </w:pPr>
    </w:p>
    <w:p w14:paraId="7E29B135" w14:textId="77777777" w:rsidR="00602ADF" w:rsidRDefault="00602ADF" w:rsidP="000609E3">
      <w:pPr>
        <w:rPr>
          <w:sz w:val="16"/>
          <w:szCs w:val="16"/>
        </w:rPr>
      </w:pPr>
    </w:p>
    <w:p w14:paraId="20802A6A" w14:textId="77777777" w:rsidR="00602ADF" w:rsidRDefault="00602ADF" w:rsidP="000609E3">
      <w:pPr>
        <w:rPr>
          <w:sz w:val="16"/>
          <w:szCs w:val="16"/>
        </w:rPr>
      </w:pPr>
    </w:p>
    <w:p w14:paraId="6FE7F2CE" w14:textId="77777777" w:rsidR="00602ADF" w:rsidRDefault="00602ADF" w:rsidP="000609E3">
      <w:pPr>
        <w:rPr>
          <w:sz w:val="16"/>
          <w:szCs w:val="16"/>
        </w:rPr>
      </w:pPr>
    </w:p>
    <w:p w14:paraId="305AC1EC" w14:textId="77777777" w:rsidR="00602ADF" w:rsidRDefault="00602ADF" w:rsidP="000609E3">
      <w:pPr>
        <w:rPr>
          <w:sz w:val="16"/>
          <w:szCs w:val="16"/>
        </w:rPr>
      </w:pPr>
    </w:p>
    <w:p w14:paraId="24CE4298" w14:textId="77777777" w:rsidR="00602ADF" w:rsidRDefault="00602ADF" w:rsidP="000609E3">
      <w:pPr>
        <w:rPr>
          <w:sz w:val="16"/>
          <w:szCs w:val="16"/>
        </w:rPr>
      </w:pPr>
    </w:p>
    <w:p w14:paraId="17DD7C1D" w14:textId="77777777" w:rsidR="00602ADF" w:rsidRDefault="00602ADF" w:rsidP="000609E3">
      <w:pPr>
        <w:rPr>
          <w:sz w:val="16"/>
          <w:szCs w:val="16"/>
        </w:rPr>
      </w:pPr>
    </w:p>
    <w:p w14:paraId="26EF3589" w14:textId="77777777" w:rsidR="00602ADF" w:rsidRDefault="00602ADF" w:rsidP="000609E3">
      <w:pPr>
        <w:rPr>
          <w:sz w:val="16"/>
          <w:szCs w:val="16"/>
        </w:rPr>
      </w:pPr>
    </w:p>
    <w:p w14:paraId="41E589CF" w14:textId="77777777" w:rsidR="00602ADF" w:rsidRDefault="00602ADF" w:rsidP="000609E3">
      <w:pPr>
        <w:rPr>
          <w:sz w:val="16"/>
          <w:szCs w:val="16"/>
        </w:rPr>
      </w:pPr>
    </w:p>
    <w:p w14:paraId="1DE49727" w14:textId="77777777" w:rsidR="00602ADF" w:rsidRDefault="00602ADF" w:rsidP="000609E3">
      <w:pPr>
        <w:rPr>
          <w:sz w:val="16"/>
          <w:szCs w:val="16"/>
        </w:rPr>
      </w:pPr>
    </w:p>
    <w:p w14:paraId="65877B8C" w14:textId="77777777" w:rsidR="000609E3" w:rsidRPr="00654EB6" w:rsidRDefault="000609E3" w:rsidP="000609E3">
      <w:pPr>
        <w:rPr>
          <w:sz w:val="16"/>
          <w:szCs w:val="16"/>
        </w:rPr>
      </w:pPr>
    </w:p>
    <w:p w14:paraId="199B9589" w14:textId="77777777" w:rsidR="000609E3" w:rsidRDefault="000609E3" w:rsidP="000609E3">
      <w:pPr>
        <w:rPr>
          <w:b/>
          <w:sz w:val="16"/>
          <w:szCs w:val="16"/>
        </w:rPr>
      </w:pPr>
      <w:r w:rsidRPr="00654EB6">
        <w:rPr>
          <w:b/>
          <w:sz w:val="16"/>
          <w:szCs w:val="16"/>
        </w:rPr>
        <w:t>Deskripsi Aroma</w:t>
      </w:r>
    </w:p>
    <w:p w14:paraId="00C45CEC" w14:textId="77777777" w:rsidR="000609E3" w:rsidRDefault="000609E3" w:rsidP="000609E3">
      <w:pPr>
        <w:rPr>
          <w:b/>
          <w:sz w:val="16"/>
          <w:szCs w:val="16"/>
        </w:rPr>
      </w:pPr>
    </w:p>
    <w:p w14:paraId="082D8D66" w14:textId="77777777" w:rsidR="000609E3" w:rsidRDefault="000609E3" w:rsidP="000609E3">
      <w:pPr>
        <w:rPr>
          <w:b/>
          <w:sz w:val="16"/>
          <w:szCs w:val="16"/>
        </w:rPr>
      </w:pPr>
    </w:p>
    <w:p w14:paraId="5696365B" w14:textId="77777777" w:rsidR="000609E3" w:rsidRDefault="000609E3" w:rsidP="000609E3">
      <w:pPr>
        <w:rPr>
          <w:b/>
          <w:sz w:val="16"/>
          <w:szCs w:val="16"/>
        </w:rPr>
      </w:pPr>
    </w:p>
    <w:tbl>
      <w:tblPr>
        <w:tblStyle w:val="KisiTabel"/>
        <w:tblpPr w:leftFromText="180" w:rightFromText="180" w:vertAnchor="text" w:horzAnchor="margin" w:tblpXSpec="center" w:tblpY="37"/>
        <w:tblW w:w="10071" w:type="dxa"/>
        <w:tblLook w:val="04A0" w:firstRow="1" w:lastRow="0" w:firstColumn="1" w:lastColumn="0" w:noHBand="0" w:noVBand="1"/>
      </w:tblPr>
      <w:tblGrid>
        <w:gridCol w:w="3357"/>
        <w:gridCol w:w="3357"/>
        <w:gridCol w:w="3357"/>
      </w:tblGrid>
      <w:tr w:rsidR="000609E3" w:rsidRPr="00654EB6" w14:paraId="2FCE47DC" w14:textId="77777777" w:rsidTr="000609E3">
        <w:trPr>
          <w:trHeight w:val="912"/>
        </w:trPr>
        <w:tc>
          <w:tcPr>
            <w:tcW w:w="3357" w:type="dxa"/>
          </w:tcPr>
          <w:p w14:paraId="5BB01E28" w14:textId="77777777" w:rsidR="000609E3" w:rsidRPr="00654EB6" w:rsidRDefault="000609E3" w:rsidP="000609E3">
            <w:pPr>
              <w:rPr>
                <w:b/>
                <w:sz w:val="16"/>
                <w:szCs w:val="16"/>
              </w:rPr>
            </w:pPr>
            <w:r w:rsidRPr="00654EB6">
              <w:rPr>
                <w:b/>
                <w:sz w:val="16"/>
                <w:szCs w:val="16"/>
              </w:rPr>
              <w:t>111</w:t>
            </w:r>
            <w:r>
              <w:rPr>
                <w:b/>
                <w:sz w:val="16"/>
                <w:szCs w:val="16"/>
              </w:rPr>
              <w:t>.</w:t>
            </w:r>
          </w:p>
        </w:tc>
        <w:tc>
          <w:tcPr>
            <w:tcW w:w="3357" w:type="dxa"/>
          </w:tcPr>
          <w:p w14:paraId="0E81C5A4" w14:textId="77777777" w:rsidR="000609E3" w:rsidRPr="00654EB6" w:rsidRDefault="000609E3" w:rsidP="000609E3">
            <w:pPr>
              <w:rPr>
                <w:b/>
                <w:sz w:val="16"/>
                <w:szCs w:val="16"/>
              </w:rPr>
            </w:pPr>
            <w:r w:rsidRPr="00654EB6">
              <w:rPr>
                <w:b/>
                <w:sz w:val="16"/>
                <w:szCs w:val="16"/>
              </w:rPr>
              <w:t>121</w:t>
            </w:r>
            <w:r>
              <w:rPr>
                <w:b/>
                <w:sz w:val="16"/>
                <w:szCs w:val="16"/>
              </w:rPr>
              <w:t>.</w:t>
            </w:r>
          </w:p>
        </w:tc>
        <w:tc>
          <w:tcPr>
            <w:tcW w:w="3357" w:type="dxa"/>
          </w:tcPr>
          <w:p w14:paraId="2387E7A4" w14:textId="77777777" w:rsidR="000609E3" w:rsidRPr="00654EB6" w:rsidRDefault="000609E3" w:rsidP="000609E3">
            <w:pPr>
              <w:rPr>
                <w:b/>
                <w:sz w:val="16"/>
                <w:szCs w:val="16"/>
              </w:rPr>
            </w:pPr>
            <w:r w:rsidRPr="00654EB6">
              <w:rPr>
                <w:b/>
                <w:sz w:val="16"/>
                <w:szCs w:val="16"/>
              </w:rPr>
              <w:t>131</w:t>
            </w:r>
            <w:r>
              <w:rPr>
                <w:b/>
                <w:sz w:val="16"/>
                <w:szCs w:val="16"/>
              </w:rPr>
              <w:t>.</w:t>
            </w:r>
          </w:p>
        </w:tc>
      </w:tr>
      <w:tr w:rsidR="000609E3" w:rsidRPr="00654EB6" w14:paraId="3F639E81" w14:textId="77777777" w:rsidTr="000609E3">
        <w:trPr>
          <w:trHeight w:val="912"/>
        </w:trPr>
        <w:tc>
          <w:tcPr>
            <w:tcW w:w="3357" w:type="dxa"/>
          </w:tcPr>
          <w:p w14:paraId="17A78F20" w14:textId="77777777" w:rsidR="000609E3" w:rsidRPr="00654EB6" w:rsidRDefault="000609E3" w:rsidP="000609E3">
            <w:pPr>
              <w:rPr>
                <w:b/>
                <w:sz w:val="16"/>
                <w:szCs w:val="16"/>
              </w:rPr>
            </w:pPr>
            <w:r w:rsidRPr="00654EB6">
              <w:rPr>
                <w:b/>
                <w:sz w:val="16"/>
                <w:szCs w:val="16"/>
              </w:rPr>
              <w:t>212</w:t>
            </w:r>
            <w:r>
              <w:rPr>
                <w:b/>
                <w:sz w:val="16"/>
                <w:szCs w:val="16"/>
              </w:rPr>
              <w:t>.</w:t>
            </w:r>
          </w:p>
        </w:tc>
        <w:tc>
          <w:tcPr>
            <w:tcW w:w="3357" w:type="dxa"/>
          </w:tcPr>
          <w:p w14:paraId="122A8E0D" w14:textId="77777777" w:rsidR="000609E3" w:rsidRPr="00654EB6" w:rsidRDefault="000609E3" w:rsidP="000609E3">
            <w:pPr>
              <w:rPr>
                <w:b/>
                <w:sz w:val="16"/>
                <w:szCs w:val="16"/>
              </w:rPr>
            </w:pPr>
            <w:r w:rsidRPr="00654EB6">
              <w:rPr>
                <w:b/>
                <w:sz w:val="16"/>
                <w:szCs w:val="16"/>
              </w:rPr>
              <w:t>222</w:t>
            </w:r>
            <w:r>
              <w:rPr>
                <w:b/>
                <w:sz w:val="16"/>
                <w:szCs w:val="16"/>
              </w:rPr>
              <w:t>.</w:t>
            </w:r>
          </w:p>
        </w:tc>
        <w:tc>
          <w:tcPr>
            <w:tcW w:w="3357" w:type="dxa"/>
          </w:tcPr>
          <w:p w14:paraId="059850E2" w14:textId="77777777" w:rsidR="000609E3" w:rsidRPr="00654EB6" w:rsidRDefault="000609E3" w:rsidP="000609E3">
            <w:pPr>
              <w:rPr>
                <w:b/>
                <w:sz w:val="16"/>
                <w:szCs w:val="16"/>
              </w:rPr>
            </w:pPr>
            <w:r w:rsidRPr="00654EB6">
              <w:rPr>
                <w:b/>
                <w:sz w:val="16"/>
                <w:szCs w:val="16"/>
              </w:rPr>
              <w:t>232</w:t>
            </w:r>
            <w:r>
              <w:rPr>
                <w:b/>
                <w:sz w:val="16"/>
                <w:szCs w:val="16"/>
              </w:rPr>
              <w:t>.</w:t>
            </w:r>
          </w:p>
        </w:tc>
      </w:tr>
      <w:tr w:rsidR="000609E3" w:rsidRPr="00654EB6" w14:paraId="436B4679" w14:textId="77777777" w:rsidTr="000609E3">
        <w:trPr>
          <w:trHeight w:val="912"/>
        </w:trPr>
        <w:tc>
          <w:tcPr>
            <w:tcW w:w="3357" w:type="dxa"/>
          </w:tcPr>
          <w:p w14:paraId="6BC4A1BD" w14:textId="77777777" w:rsidR="000609E3" w:rsidRPr="00654EB6" w:rsidRDefault="000609E3" w:rsidP="000609E3">
            <w:pPr>
              <w:rPr>
                <w:b/>
                <w:sz w:val="16"/>
                <w:szCs w:val="16"/>
              </w:rPr>
            </w:pPr>
            <w:r w:rsidRPr="00654EB6">
              <w:rPr>
                <w:b/>
                <w:sz w:val="16"/>
                <w:szCs w:val="16"/>
              </w:rPr>
              <w:t>313</w:t>
            </w:r>
            <w:r>
              <w:rPr>
                <w:b/>
                <w:sz w:val="16"/>
                <w:szCs w:val="16"/>
              </w:rPr>
              <w:t>.</w:t>
            </w:r>
          </w:p>
        </w:tc>
        <w:tc>
          <w:tcPr>
            <w:tcW w:w="3357" w:type="dxa"/>
          </w:tcPr>
          <w:p w14:paraId="717DB88F" w14:textId="77777777" w:rsidR="000609E3" w:rsidRPr="00654EB6" w:rsidRDefault="000609E3" w:rsidP="000609E3">
            <w:pPr>
              <w:rPr>
                <w:b/>
                <w:sz w:val="16"/>
                <w:szCs w:val="16"/>
              </w:rPr>
            </w:pPr>
            <w:r w:rsidRPr="00654EB6">
              <w:rPr>
                <w:b/>
                <w:sz w:val="16"/>
                <w:szCs w:val="16"/>
              </w:rPr>
              <w:t>323</w:t>
            </w:r>
            <w:r>
              <w:rPr>
                <w:b/>
                <w:sz w:val="16"/>
                <w:szCs w:val="16"/>
              </w:rPr>
              <w:t>.</w:t>
            </w:r>
          </w:p>
        </w:tc>
        <w:tc>
          <w:tcPr>
            <w:tcW w:w="3357" w:type="dxa"/>
          </w:tcPr>
          <w:p w14:paraId="7F1E2B2C" w14:textId="77777777" w:rsidR="000609E3" w:rsidRPr="00654EB6" w:rsidRDefault="000609E3" w:rsidP="000609E3">
            <w:pPr>
              <w:rPr>
                <w:b/>
                <w:sz w:val="16"/>
                <w:szCs w:val="16"/>
              </w:rPr>
            </w:pPr>
            <w:r w:rsidRPr="00654EB6">
              <w:rPr>
                <w:b/>
                <w:sz w:val="16"/>
                <w:szCs w:val="16"/>
              </w:rPr>
              <w:t>333</w:t>
            </w:r>
            <w:r>
              <w:rPr>
                <w:b/>
                <w:sz w:val="16"/>
                <w:szCs w:val="16"/>
              </w:rPr>
              <w:t>.</w:t>
            </w:r>
          </w:p>
        </w:tc>
      </w:tr>
      <w:tr w:rsidR="000609E3" w:rsidRPr="00654EB6" w14:paraId="17889C5E" w14:textId="77777777" w:rsidTr="000609E3">
        <w:trPr>
          <w:trHeight w:val="912"/>
        </w:trPr>
        <w:tc>
          <w:tcPr>
            <w:tcW w:w="3357" w:type="dxa"/>
          </w:tcPr>
          <w:p w14:paraId="057B63CE" w14:textId="77777777" w:rsidR="000609E3" w:rsidRPr="00654EB6" w:rsidRDefault="000609E3" w:rsidP="000609E3">
            <w:pPr>
              <w:rPr>
                <w:b/>
                <w:sz w:val="16"/>
                <w:szCs w:val="16"/>
              </w:rPr>
            </w:pPr>
            <w:r w:rsidRPr="00654EB6">
              <w:rPr>
                <w:b/>
                <w:sz w:val="16"/>
                <w:szCs w:val="16"/>
              </w:rPr>
              <w:t>414</w:t>
            </w:r>
            <w:r>
              <w:rPr>
                <w:b/>
                <w:sz w:val="16"/>
                <w:szCs w:val="16"/>
              </w:rPr>
              <w:t>.</w:t>
            </w:r>
          </w:p>
        </w:tc>
        <w:tc>
          <w:tcPr>
            <w:tcW w:w="3357" w:type="dxa"/>
          </w:tcPr>
          <w:p w14:paraId="69B09320" w14:textId="77777777" w:rsidR="000609E3" w:rsidRPr="00654EB6" w:rsidRDefault="000609E3" w:rsidP="000609E3">
            <w:pPr>
              <w:rPr>
                <w:b/>
                <w:sz w:val="16"/>
                <w:szCs w:val="16"/>
              </w:rPr>
            </w:pPr>
            <w:r w:rsidRPr="00654EB6">
              <w:rPr>
                <w:b/>
                <w:sz w:val="16"/>
                <w:szCs w:val="16"/>
              </w:rPr>
              <w:t>424</w:t>
            </w:r>
            <w:r>
              <w:rPr>
                <w:b/>
                <w:sz w:val="16"/>
                <w:szCs w:val="16"/>
              </w:rPr>
              <w:t>.</w:t>
            </w:r>
          </w:p>
        </w:tc>
        <w:tc>
          <w:tcPr>
            <w:tcW w:w="3357" w:type="dxa"/>
          </w:tcPr>
          <w:p w14:paraId="360922CB" w14:textId="77777777" w:rsidR="000609E3" w:rsidRPr="00654EB6" w:rsidRDefault="000609E3" w:rsidP="000609E3">
            <w:pPr>
              <w:rPr>
                <w:b/>
                <w:sz w:val="16"/>
                <w:szCs w:val="16"/>
              </w:rPr>
            </w:pPr>
            <w:r w:rsidRPr="00654EB6">
              <w:rPr>
                <w:b/>
                <w:sz w:val="16"/>
                <w:szCs w:val="16"/>
              </w:rPr>
              <w:t>434</w:t>
            </w:r>
            <w:r>
              <w:rPr>
                <w:b/>
                <w:sz w:val="16"/>
                <w:szCs w:val="16"/>
              </w:rPr>
              <w:t>.</w:t>
            </w:r>
          </w:p>
        </w:tc>
      </w:tr>
      <w:tr w:rsidR="000609E3" w:rsidRPr="00654EB6" w14:paraId="7FD58508" w14:textId="77777777" w:rsidTr="000609E3">
        <w:trPr>
          <w:trHeight w:val="912"/>
        </w:trPr>
        <w:tc>
          <w:tcPr>
            <w:tcW w:w="3357" w:type="dxa"/>
          </w:tcPr>
          <w:p w14:paraId="6EE374B9" w14:textId="77777777" w:rsidR="000609E3" w:rsidRPr="00654EB6" w:rsidRDefault="000609E3" w:rsidP="000609E3">
            <w:pPr>
              <w:rPr>
                <w:b/>
                <w:sz w:val="16"/>
                <w:szCs w:val="16"/>
              </w:rPr>
            </w:pPr>
            <w:r w:rsidRPr="00654EB6">
              <w:rPr>
                <w:b/>
                <w:sz w:val="16"/>
                <w:szCs w:val="16"/>
              </w:rPr>
              <w:t>515</w:t>
            </w:r>
            <w:r>
              <w:rPr>
                <w:b/>
                <w:sz w:val="16"/>
                <w:szCs w:val="16"/>
              </w:rPr>
              <w:t>.</w:t>
            </w:r>
          </w:p>
        </w:tc>
        <w:tc>
          <w:tcPr>
            <w:tcW w:w="3357" w:type="dxa"/>
          </w:tcPr>
          <w:p w14:paraId="2701CE5A" w14:textId="77777777" w:rsidR="000609E3" w:rsidRPr="00654EB6" w:rsidRDefault="000609E3" w:rsidP="000609E3">
            <w:pPr>
              <w:rPr>
                <w:b/>
                <w:sz w:val="16"/>
                <w:szCs w:val="16"/>
              </w:rPr>
            </w:pPr>
            <w:r w:rsidRPr="00654EB6">
              <w:rPr>
                <w:b/>
                <w:sz w:val="16"/>
                <w:szCs w:val="16"/>
              </w:rPr>
              <w:t>525</w:t>
            </w:r>
            <w:r>
              <w:rPr>
                <w:b/>
                <w:sz w:val="16"/>
                <w:szCs w:val="16"/>
              </w:rPr>
              <w:t>.</w:t>
            </w:r>
          </w:p>
        </w:tc>
        <w:tc>
          <w:tcPr>
            <w:tcW w:w="3357" w:type="dxa"/>
          </w:tcPr>
          <w:p w14:paraId="0B5610F7" w14:textId="77777777" w:rsidR="000609E3" w:rsidRPr="00654EB6" w:rsidRDefault="000609E3" w:rsidP="000609E3">
            <w:pPr>
              <w:rPr>
                <w:b/>
                <w:sz w:val="16"/>
                <w:szCs w:val="16"/>
              </w:rPr>
            </w:pPr>
            <w:r w:rsidRPr="00654EB6">
              <w:rPr>
                <w:b/>
                <w:sz w:val="16"/>
                <w:szCs w:val="16"/>
              </w:rPr>
              <w:t>535</w:t>
            </w:r>
            <w:r>
              <w:rPr>
                <w:b/>
                <w:sz w:val="16"/>
                <w:szCs w:val="16"/>
              </w:rPr>
              <w:t>.</w:t>
            </w:r>
          </w:p>
        </w:tc>
      </w:tr>
      <w:tr w:rsidR="000609E3" w:rsidRPr="00654EB6" w14:paraId="0E3C0829" w14:textId="77777777" w:rsidTr="000609E3">
        <w:trPr>
          <w:trHeight w:val="912"/>
        </w:trPr>
        <w:tc>
          <w:tcPr>
            <w:tcW w:w="3357" w:type="dxa"/>
          </w:tcPr>
          <w:p w14:paraId="3D5D71AD" w14:textId="77777777" w:rsidR="000609E3" w:rsidRPr="00654EB6" w:rsidRDefault="000609E3" w:rsidP="000609E3">
            <w:pPr>
              <w:rPr>
                <w:b/>
                <w:sz w:val="16"/>
                <w:szCs w:val="16"/>
              </w:rPr>
            </w:pPr>
            <w:r w:rsidRPr="00654EB6">
              <w:rPr>
                <w:b/>
                <w:sz w:val="16"/>
                <w:szCs w:val="16"/>
              </w:rPr>
              <w:t>616</w:t>
            </w:r>
            <w:r>
              <w:rPr>
                <w:b/>
                <w:sz w:val="16"/>
                <w:szCs w:val="16"/>
              </w:rPr>
              <w:t>.</w:t>
            </w:r>
          </w:p>
        </w:tc>
        <w:tc>
          <w:tcPr>
            <w:tcW w:w="3357" w:type="dxa"/>
          </w:tcPr>
          <w:p w14:paraId="44DED7BC" w14:textId="77777777" w:rsidR="000609E3" w:rsidRPr="00654EB6" w:rsidRDefault="000609E3" w:rsidP="000609E3">
            <w:pPr>
              <w:rPr>
                <w:b/>
                <w:sz w:val="16"/>
                <w:szCs w:val="16"/>
              </w:rPr>
            </w:pPr>
            <w:r w:rsidRPr="00654EB6">
              <w:rPr>
                <w:b/>
                <w:sz w:val="16"/>
                <w:szCs w:val="16"/>
              </w:rPr>
              <w:t>626</w:t>
            </w:r>
            <w:r>
              <w:rPr>
                <w:b/>
                <w:sz w:val="16"/>
                <w:szCs w:val="16"/>
              </w:rPr>
              <w:t>.</w:t>
            </w:r>
          </w:p>
        </w:tc>
        <w:tc>
          <w:tcPr>
            <w:tcW w:w="3357" w:type="dxa"/>
          </w:tcPr>
          <w:p w14:paraId="340711A0" w14:textId="77777777" w:rsidR="000609E3" w:rsidRPr="00654EB6" w:rsidRDefault="000609E3" w:rsidP="000609E3">
            <w:pPr>
              <w:rPr>
                <w:b/>
                <w:sz w:val="16"/>
                <w:szCs w:val="16"/>
              </w:rPr>
            </w:pPr>
            <w:r w:rsidRPr="00654EB6">
              <w:rPr>
                <w:b/>
                <w:sz w:val="16"/>
                <w:szCs w:val="16"/>
              </w:rPr>
              <w:t>636</w:t>
            </w:r>
            <w:r>
              <w:rPr>
                <w:b/>
                <w:sz w:val="16"/>
                <w:szCs w:val="16"/>
              </w:rPr>
              <w:t>.</w:t>
            </w:r>
          </w:p>
        </w:tc>
      </w:tr>
      <w:tr w:rsidR="000609E3" w:rsidRPr="00654EB6" w14:paraId="22653CC7" w14:textId="77777777" w:rsidTr="000609E3">
        <w:trPr>
          <w:trHeight w:val="912"/>
        </w:trPr>
        <w:tc>
          <w:tcPr>
            <w:tcW w:w="3357" w:type="dxa"/>
          </w:tcPr>
          <w:p w14:paraId="3011C8FD" w14:textId="77777777" w:rsidR="000609E3" w:rsidRPr="00654EB6" w:rsidRDefault="000609E3" w:rsidP="000609E3">
            <w:pPr>
              <w:rPr>
                <w:b/>
                <w:sz w:val="16"/>
                <w:szCs w:val="16"/>
              </w:rPr>
            </w:pPr>
            <w:r w:rsidRPr="00654EB6">
              <w:rPr>
                <w:b/>
                <w:sz w:val="16"/>
                <w:szCs w:val="16"/>
              </w:rPr>
              <w:t>717</w:t>
            </w:r>
            <w:r>
              <w:rPr>
                <w:b/>
                <w:sz w:val="16"/>
                <w:szCs w:val="16"/>
              </w:rPr>
              <w:t>.</w:t>
            </w:r>
          </w:p>
        </w:tc>
        <w:tc>
          <w:tcPr>
            <w:tcW w:w="3357" w:type="dxa"/>
          </w:tcPr>
          <w:p w14:paraId="35585F50" w14:textId="77777777" w:rsidR="000609E3" w:rsidRPr="00654EB6" w:rsidRDefault="000609E3" w:rsidP="000609E3">
            <w:pPr>
              <w:rPr>
                <w:b/>
                <w:sz w:val="16"/>
                <w:szCs w:val="16"/>
              </w:rPr>
            </w:pPr>
            <w:r w:rsidRPr="00654EB6">
              <w:rPr>
                <w:b/>
                <w:sz w:val="16"/>
                <w:szCs w:val="16"/>
              </w:rPr>
              <w:t>727</w:t>
            </w:r>
            <w:r>
              <w:rPr>
                <w:b/>
                <w:sz w:val="16"/>
                <w:szCs w:val="16"/>
              </w:rPr>
              <w:t>.</w:t>
            </w:r>
          </w:p>
        </w:tc>
        <w:tc>
          <w:tcPr>
            <w:tcW w:w="3357" w:type="dxa"/>
          </w:tcPr>
          <w:p w14:paraId="1A4D4BE4" w14:textId="77777777" w:rsidR="000609E3" w:rsidRPr="00654EB6" w:rsidRDefault="000609E3" w:rsidP="000609E3">
            <w:pPr>
              <w:rPr>
                <w:b/>
                <w:sz w:val="16"/>
                <w:szCs w:val="16"/>
              </w:rPr>
            </w:pPr>
            <w:r w:rsidRPr="00654EB6">
              <w:rPr>
                <w:b/>
                <w:sz w:val="16"/>
                <w:szCs w:val="16"/>
              </w:rPr>
              <w:t>737</w:t>
            </w:r>
            <w:r>
              <w:rPr>
                <w:b/>
                <w:sz w:val="16"/>
                <w:szCs w:val="16"/>
              </w:rPr>
              <w:t>.</w:t>
            </w:r>
          </w:p>
        </w:tc>
      </w:tr>
      <w:tr w:rsidR="000609E3" w:rsidRPr="00654EB6" w14:paraId="644CF45B" w14:textId="77777777" w:rsidTr="000609E3">
        <w:trPr>
          <w:trHeight w:val="912"/>
        </w:trPr>
        <w:tc>
          <w:tcPr>
            <w:tcW w:w="3357" w:type="dxa"/>
          </w:tcPr>
          <w:p w14:paraId="20D954B1" w14:textId="77777777" w:rsidR="000609E3" w:rsidRPr="00654EB6" w:rsidRDefault="000609E3" w:rsidP="000609E3">
            <w:pPr>
              <w:rPr>
                <w:b/>
                <w:sz w:val="16"/>
                <w:szCs w:val="16"/>
              </w:rPr>
            </w:pPr>
            <w:r w:rsidRPr="00654EB6">
              <w:rPr>
                <w:b/>
                <w:sz w:val="16"/>
                <w:szCs w:val="16"/>
              </w:rPr>
              <w:t>818</w:t>
            </w:r>
            <w:r>
              <w:rPr>
                <w:b/>
                <w:sz w:val="16"/>
                <w:szCs w:val="16"/>
              </w:rPr>
              <w:t>.</w:t>
            </w:r>
          </w:p>
        </w:tc>
        <w:tc>
          <w:tcPr>
            <w:tcW w:w="3357" w:type="dxa"/>
          </w:tcPr>
          <w:p w14:paraId="4C92DF32" w14:textId="77777777" w:rsidR="000609E3" w:rsidRPr="00654EB6" w:rsidRDefault="000609E3" w:rsidP="000609E3">
            <w:pPr>
              <w:rPr>
                <w:b/>
                <w:sz w:val="16"/>
                <w:szCs w:val="16"/>
              </w:rPr>
            </w:pPr>
            <w:r w:rsidRPr="00654EB6">
              <w:rPr>
                <w:b/>
                <w:sz w:val="16"/>
                <w:szCs w:val="16"/>
              </w:rPr>
              <w:t>828</w:t>
            </w:r>
            <w:r>
              <w:rPr>
                <w:b/>
                <w:sz w:val="16"/>
                <w:szCs w:val="16"/>
              </w:rPr>
              <w:t>.</w:t>
            </w:r>
          </w:p>
        </w:tc>
        <w:tc>
          <w:tcPr>
            <w:tcW w:w="3357" w:type="dxa"/>
          </w:tcPr>
          <w:p w14:paraId="39895349" w14:textId="77777777" w:rsidR="000609E3" w:rsidRPr="00654EB6" w:rsidRDefault="000609E3" w:rsidP="000609E3">
            <w:pPr>
              <w:rPr>
                <w:b/>
                <w:sz w:val="16"/>
                <w:szCs w:val="16"/>
              </w:rPr>
            </w:pPr>
            <w:r w:rsidRPr="00654EB6">
              <w:rPr>
                <w:b/>
                <w:sz w:val="16"/>
                <w:szCs w:val="16"/>
              </w:rPr>
              <w:t>838</w:t>
            </w:r>
            <w:r>
              <w:rPr>
                <w:b/>
                <w:sz w:val="16"/>
                <w:szCs w:val="16"/>
              </w:rPr>
              <w:t>.</w:t>
            </w:r>
          </w:p>
        </w:tc>
      </w:tr>
      <w:tr w:rsidR="000609E3" w:rsidRPr="00654EB6" w14:paraId="7AE5E582" w14:textId="77777777" w:rsidTr="000609E3">
        <w:trPr>
          <w:trHeight w:val="954"/>
        </w:trPr>
        <w:tc>
          <w:tcPr>
            <w:tcW w:w="3357" w:type="dxa"/>
          </w:tcPr>
          <w:p w14:paraId="774722EB" w14:textId="77777777" w:rsidR="000609E3" w:rsidRPr="00654EB6" w:rsidRDefault="000609E3" w:rsidP="000609E3">
            <w:pPr>
              <w:rPr>
                <w:b/>
                <w:sz w:val="16"/>
                <w:szCs w:val="16"/>
              </w:rPr>
            </w:pPr>
            <w:r w:rsidRPr="00654EB6">
              <w:rPr>
                <w:b/>
                <w:sz w:val="16"/>
                <w:szCs w:val="16"/>
              </w:rPr>
              <w:t>919</w:t>
            </w:r>
            <w:r>
              <w:rPr>
                <w:b/>
                <w:sz w:val="16"/>
                <w:szCs w:val="16"/>
              </w:rPr>
              <w:t>.</w:t>
            </w:r>
          </w:p>
        </w:tc>
        <w:tc>
          <w:tcPr>
            <w:tcW w:w="3357" w:type="dxa"/>
          </w:tcPr>
          <w:p w14:paraId="7F1385BB" w14:textId="77777777" w:rsidR="000609E3" w:rsidRPr="00654EB6" w:rsidRDefault="000609E3" w:rsidP="000609E3">
            <w:pPr>
              <w:rPr>
                <w:b/>
                <w:sz w:val="16"/>
                <w:szCs w:val="16"/>
              </w:rPr>
            </w:pPr>
            <w:r w:rsidRPr="00654EB6">
              <w:rPr>
                <w:b/>
                <w:sz w:val="16"/>
                <w:szCs w:val="16"/>
              </w:rPr>
              <w:t>929</w:t>
            </w:r>
            <w:r>
              <w:rPr>
                <w:b/>
                <w:sz w:val="16"/>
                <w:szCs w:val="16"/>
              </w:rPr>
              <w:t>.</w:t>
            </w:r>
          </w:p>
        </w:tc>
        <w:tc>
          <w:tcPr>
            <w:tcW w:w="3357" w:type="dxa"/>
          </w:tcPr>
          <w:p w14:paraId="2AFE5A96" w14:textId="77777777" w:rsidR="000609E3" w:rsidRPr="00654EB6" w:rsidRDefault="000609E3" w:rsidP="000609E3">
            <w:pPr>
              <w:rPr>
                <w:b/>
                <w:sz w:val="16"/>
                <w:szCs w:val="16"/>
              </w:rPr>
            </w:pPr>
            <w:r w:rsidRPr="00654EB6">
              <w:rPr>
                <w:b/>
                <w:sz w:val="16"/>
                <w:szCs w:val="16"/>
              </w:rPr>
              <w:t>939</w:t>
            </w:r>
            <w:r>
              <w:rPr>
                <w:b/>
                <w:sz w:val="16"/>
                <w:szCs w:val="16"/>
              </w:rPr>
              <w:t>.</w:t>
            </w:r>
          </w:p>
        </w:tc>
      </w:tr>
    </w:tbl>
    <w:p w14:paraId="60A2B532" w14:textId="77777777" w:rsidR="000609E3" w:rsidRPr="00654EB6" w:rsidRDefault="000609E3" w:rsidP="000609E3">
      <w:pPr>
        <w:rPr>
          <w:b/>
          <w:sz w:val="16"/>
          <w:szCs w:val="16"/>
        </w:rPr>
      </w:pPr>
    </w:p>
    <w:p w14:paraId="5D0E1A80" w14:textId="77777777" w:rsidR="000609E3" w:rsidRPr="00654EB6" w:rsidRDefault="000609E3" w:rsidP="000609E3">
      <w:pPr>
        <w:rPr>
          <w:b/>
          <w:sz w:val="16"/>
          <w:szCs w:val="16"/>
        </w:rPr>
      </w:pPr>
    </w:p>
    <w:p w14:paraId="011B8A74" w14:textId="77777777" w:rsidR="000609E3" w:rsidRPr="00654EB6" w:rsidRDefault="000609E3" w:rsidP="000609E3">
      <w:pPr>
        <w:rPr>
          <w:sz w:val="16"/>
          <w:szCs w:val="16"/>
        </w:rPr>
      </w:pPr>
    </w:p>
    <w:p w14:paraId="189B317A" w14:textId="77777777" w:rsidR="000609E3" w:rsidRPr="00654EB6" w:rsidRDefault="000609E3" w:rsidP="000609E3">
      <w:pPr>
        <w:rPr>
          <w:sz w:val="16"/>
          <w:szCs w:val="16"/>
        </w:rPr>
      </w:pPr>
    </w:p>
    <w:p w14:paraId="14C5C4AE" w14:textId="77777777" w:rsidR="000609E3" w:rsidRPr="00654EB6" w:rsidRDefault="000609E3" w:rsidP="000609E3">
      <w:pPr>
        <w:rPr>
          <w:sz w:val="16"/>
          <w:szCs w:val="16"/>
        </w:rPr>
      </w:pPr>
    </w:p>
    <w:p w14:paraId="0216FE66" w14:textId="77777777" w:rsidR="000609E3" w:rsidRPr="00654EB6" w:rsidRDefault="000609E3" w:rsidP="000609E3">
      <w:pPr>
        <w:rPr>
          <w:sz w:val="16"/>
          <w:szCs w:val="16"/>
        </w:rPr>
      </w:pPr>
    </w:p>
    <w:p w14:paraId="472A4D35" w14:textId="77777777" w:rsidR="000609E3" w:rsidRPr="00654EB6" w:rsidRDefault="000609E3" w:rsidP="000609E3">
      <w:pPr>
        <w:rPr>
          <w:sz w:val="16"/>
          <w:szCs w:val="16"/>
        </w:rPr>
      </w:pPr>
    </w:p>
    <w:p w14:paraId="3CE0CAA7" w14:textId="77777777" w:rsidR="000609E3" w:rsidRPr="00654EB6" w:rsidRDefault="000609E3" w:rsidP="000609E3">
      <w:pPr>
        <w:rPr>
          <w:sz w:val="16"/>
          <w:szCs w:val="16"/>
        </w:rPr>
      </w:pPr>
    </w:p>
    <w:p w14:paraId="16CB3A0B" w14:textId="77777777" w:rsidR="000609E3" w:rsidRPr="00654EB6" w:rsidRDefault="000609E3" w:rsidP="000609E3">
      <w:pPr>
        <w:rPr>
          <w:sz w:val="16"/>
          <w:szCs w:val="16"/>
        </w:rPr>
      </w:pPr>
    </w:p>
    <w:p w14:paraId="0D7E7584" w14:textId="77777777" w:rsidR="000609E3" w:rsidRPr="00654EB6" w:rsidRDefault="000609E3" w:rsidP="000609E3">
      <w:pPr>
        <w:rPr>
          <w:sz w:val="16"/>
          <w:szCs w:val="16"/>
        </w:rPr>
      </w:pPr>
    </w:p>
    <w:p w14:paraId="476F014D" w14:textId="77777777" w:rsidR="000609E3" w:rsidRPr="00654EB6" w:rsidRDefault="000609E3" w:rsidP="000609E3">
      <w:pPr>
        <w:rPr>
          <w:sz w:val="16"/>
          <w:szCs w:val="16"/>
        </w:rPr>
      </w:pPr>
      <w:r w:rsidRPr="00654EB6">
        <w:rPr>
          <w:sz w:val="16"/>
          <w:szCs w:val="16"/>
        </w:rPr>
        <w:br w:type="textWrapping" w:clear="all"/>
      </w:r>
    </w:p>
    <w:p w14:paraId="0891B13B" w14:textId="77777777" w:rsidR="000609E3" w:rsidRPr="00654EB6" w:rsidRDefault="000609E3" w:rsidP="000609E3">
      <w:pPr>
        <w:rPr>
          <w:sz w:val="16"/>
          <w:szCs w:val="16"/>
        </w:rPr>
      </w:pPr>
    </w:p>
    <w:p w14:paraId="5848D822" w14:textId="77777777" w:rsidR="000609E3" w:rsidRPr="00654EB6" w:rsidRDefault="000609E3" w:rsidP="000609E3">
      <w:pPr>
        <w:rPr>
          <w:sz w:val="16"/>
          <w:szCs w:val="16"/>
        </w:rPr>
      </w:pPr>
    </w:p>
    <w:p w14:paraId="7D9876ED" w14:textId="77777777" w:rsidR="000609E3" w:rsidRPr="00654EB6" w:rsidRDefault="000609E3" w:rsidP="000609E3">
      <w:pPr>
        <w:rPr>
          <w:sz w:val="16"/>
          <w:szCs w:val="16"/>
        </w:rPr>
      </w:pPr>
    </w:p>
    <w:p w14:paraId="5D17557C" w14:textId="77777777" w:rsidR="000609E3" w:rsidRPr="00654EB6" w:rsidRDefault="000609E3" w:rsidP="000609E3">
      <w:pPr>
        <w:rPr>
          <w:sz w:val="16"/>
          <w:szCs w:val="16"/>
        </w:rPr>
      </w:pPr>
    </w:p>
    <w:p w14:paraId="63376BC2" w14:textId="77777777" w:rsidR="00240B0F" w:rsidRDefault="00240B0F" w:rsidP="00CF2990">
      <w:pPr>
        <w:widowControl/>
        <w:adjustRightInd w:val="0"/>
        <w:rPr>
          <w:sz w:val="24"/>
          <w:szCs w:val="24"/>
          <w:lang w:val="en-ID"/>
        </w:rPr>
      </w:pPr>
    </w:p>
    <w:p w14:paraId="602DD907" w14:textId="77777777" w:rsidR="00040A97" w:rsidRDefault="00040A97" w:rsidP="00CF2990">
      <w:pPr>
        <w:widowControl/>
        <w:adjustRightInd w:val="0"/>
        <w:rPr>
          <w:sz w:val="24"/>
          <w:szCs w:val="24"/>
          <w:lang w:val="en-US"/>
        </w:rPr>
      </w:pPr>
    </w:p>
    <w:p w14:paraId="59EBBC6E" w14:textId="77777777" w:rsidR="00602ADF" w:rsidRDefault="00602ADF" w:rsidP="00CF2990">
      <w:pPr>
        <w:widowControl/>
        <w:adjustRightInd w:val="0"/>
        <w:rPr>
          <w:sz w:val="24"/>
          <w:szCs w:val="24"/>
          <w:lang w:val="en-US"/>
        </w:rPr>
      </w:pPr>
    </w:p>
    <w:p w14:paraId="43A8AE77" w14:textId="77777777" w:rsidR="00602ADF" w:rsidRPr="00CF2990" w:rsidRDefault="00602ADF" w:rsidP="00CF2990">
      <w:pPr>
        <w:widowControl/>
        <w:adjustRightInd w:val="0"/>
        <w:rPr>
          <w:sz w:val="24"/>
          <w:szCs w:val="24"/>
          <w:lang w:val="en-US"/>
        </w:rPr>
      </w:pPr>
    </w:p>
    <w:p w14:paraId="3939D14A" w14:textId="77777777" w:rsidR="00CF2990" w:rsidRPr="007D7054" w:rsidRDefault="00180750" w:rsidP="00CF2990">
      <w:pPr>
        <w:spacing w:line="360" w:lineRule="auto"/>
        <w:rPr>
          <w:sz w:val="24"/>
          <w:szCs w:val="24"/>
        </w:rPr>
      </w:pPr>
      <w:r>
        <w:rPr>
          <w:b/>
          <w:sz w:val="24"/>
          <w:szCs w:val="24"/>
        </w:rPr>
        <w:lastRenderedPageBreak/>
        <w:t xml:space="preserve"> </w:t>
      </w:r>
      <w:r w:rsidR="00CF2990" w:rsidRPr="00EB214E">
        <w:rPr>
          <w:rFonts w:asciiTheme="majorBidi" w:hAnsiTheme="majorBidi" w:cstheme="majorBidi"/>
          <w:b/>
          <w:sz w:val="24"/>
          <w:szCs w:val="24"/>
        </w:rPr>
        <w:t xml:space="preserve">Hasil Statistik </w:t>
      </w:r>
      <w:r w:rsidR="00CF2990">
        <w:rPr>
          <w:rFonts w:asciiTheme="majorBidi" w:hAnsiTheme="majorBidi" w:cstheme="majorBidi"/>
          <w:b/>
          <w:sz w:val="24"/>
          <w:szCs w:val="24"/>
        </w:rPr>
        <w:t>Pengujian Dari</w:t>
      </w:r>
      <w:r w:rsidR="0057351B">
        <w:rPr>
          <w:rFonts w:asciiTheme="majorBidi" w:hAnsiTheme="majorBidi" w:cstheme="majorBidi"/>
          <w:b/>
          <w:sz w:val="24"/>
          <w:szCs w:val="24"/>
        </w:rPr>
        <w:t xml:space="preserve"> Pengaruh Konsentrasi Ragi dan Jenis Daun Terhadap Kualitas </w:t>
      </w:r>
      <w:r w:rsidR="00CF2990">
        <w:rPr>
          <w:rFonts w:asciiTheme="majorBidi" w:hAnsiTheme="majorBidi" w:cstheme="majorBidi"/>
          <w:b/>
          <w:sz w:val="24"/>
          <w:szCs w:val="24"/>
        </w:rPr>
        <w:t xml:space="preserve"> Tape Beras Jagung</w:t>
      </w:r>
    </w:p>
    <w:p w14:paraId="7A1ED75A" w14:textId="77777777" w:rsidR="00CF2990" w:rsidRPr="008A2AF8" w:rsidRDefault="008A2AF8" w:rsidP="008A2AF8">
      <w:pPr>
        <w:pStyle w:val="DaftarParagraf"/>
        <w:widowControl/>
        <w:adjustRightInd w:val="0"/>
        <w:spacing w:line="400" w:lineRule="atLeast"/>
        <w:ind w:left="644"/>
        <w:rPr>
          <w:b/>
          <w:sz w:val="24"/>
          <w:szCs w:val="24"/>
          <w:lang w:val="en-US"/>
        </w:rPr>
      </w:pPr>
      <w:r>
        <w:rPr>
          <w:b/>
          <w:sz w:val="24"/>
          <w:szCs w:val="24"/>
          <w:lang w:val="en-US"/>
        </w:rPr>
        <w:t xml:space="preserve">2. </w:t>
      </w:r>
      <w:r w:rsidR="00CF2990" w:rsidRPr="008A2AF8">
        <w:rPr>
          <w:b/>
          <w:sz w:val="24"/>
          <w:szCs w:val="24"/>
          <w:lang w:val="en-US"/>
        </w:rPr>
        <w:t xml:space="preserve">Total </w:t>
      </w:r>
      <w:proofErr w:type="spellStart"/>
      <w:r w:rsidR="00CF2990" w:rsidRPr="008A2AF8">
        <w:rPr>
          <w:b/>
          <w:sz w:val="24"/>
          <w:szCs w:val="24"/>
          <w:lang w:val="en-US"/>
        </w:rPr>
        <w:t>Pad</w:t>
      </w:r>
      <w:r w:rsidR="000609E3" w:rsidRPr="008A2AF8">
        <w:rPr>
          <w:b/>
          <w:sz w:val="24"/>
          <w:szCs w:val="24"/>
          <w:lang w:val="en-US"/>
        </w:rPr>
        <w:t>atan</w:t>
      </w:r>
      <w:proofErr w:type="spellEnd"/>
      <w:r w:rsidR="000609E3" w:rsidRPr="008A2AF8">
        <w:rPr>
          <w:b/>
          <w:sz w:val="24"/>
          <w:szCs w:val="24"/>
          <w:lang w:val="en-US"/>
        </w:rPr>
        <w:t xml:space="preserve"> </w:t>
      </w:r>
      <w:proofErr w:type="spellStart"/>
      <w:r w:rsidR="000609E3" w:rsidRPr="008A2AF8">
        <w:rPr>
          <w:b/>
          <w:sz w:val="24"/>
          <w:szCs w:val="24"/>
          <w:lang w:val="en-US"/>
        </w:rPr>
        <w:t>Terlaut</w:t>
      </w:r>
      <w:proofErr w:type="spellEnd"/>
    </w:p>
    <w:p w14:paraId="0C387EE0" w14:textId="77777777" w:rsidR="004F3130" w:rsidRPr="004F3130" w:rsidRDefault="004F3130" w:rsidP="004F3130">
      <w:pPr>
        <w:widowControl/>
        <w:adjustRightInd w:val="0"/>
        <w:rPr>
          <w:sz w:val="24"/>
          <w:szCs w:val="24"/>
          <w:lang w:val="en-US"/>
        </w:rPr>
      </w:pPr>
    </w:p>
    <w:tbl>
      <w:tblPr>
        <w:tblW w:w="9199" w:type="dxa"/>
        <w:tblInd w:w="-9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53"/>
        <w:gridCol w:w="900"/>
        <w:gridCol w:w="900"/>
        <w:gridCol w:w="1270"/>
        <w:gridCol w:w="943"/>
        <w:gridCol w:w="1310"/>
        <w:gridCol w:w="1311"/>
        <w:gridCol w:w="943"/>
        <w:gridCol w:w="969"/>
      </w:tblGrid>
      <w:tr w:rsidR="004F3130" w:rsidRPr="004F3130" w14:paraId="292756DA" w14:textId="77777777" w:rsidTr="00462A8E">
        <w:trPr>
          <w:cantSplit/>
          <w:trHeight w:val="281"/>
        </w:trPr>
        <w:tc>
          <w:tcPr>
            <w:tcW w:w="9199" w:type="dxa"/>
            <w:gridSpan w:val="9"/>
            <w:tcBorders>
              <w:top w:val="nil"/>
              <w:left w:val="nil"/>
              <w:bottom w:val="nil"/>
              <w:right w:val="nil"/>
            </w:tcBorders>
            <w:shd w:val="clear" w:color="auto" w:fill="FFFFFF"/>
          </w:tcPr>
          <w:p w14:paraId="6E680F7E" w14:textId="77777777" w:rsidR="004F3130" w:rsidRPr="004F3130" w:rsidRDefault="004F3130" w:rsidP="004F3130">
            <w:pPr>
              <w:widowControl/>
              <w:adjustRightInd w:val="0"/>
              <w:spacing w:line="320" w:lineRule="atLeast"/>
              <w:ind w:left="60" w:right="60"/>
              <w:jc w:val="center"/>
              <w:rPr>
                <w:color w:val="000000"/>
                <w:sz w:val="24"/>
                <w:szCs w:val="24"/>
                <w:lang w:val="en-US"/>
              </w:rPr>
            </w:pPr>
            <w:proofErr w:type="spellStart"/>
            <w:r w:rsidRPr="004F3130">
              <w:rPr>
                <w:b/>
                <w:bCs/>
                <w:color w:val="000000"/>
                <w:sz w:val="24"/>
                <w:szCs w:val="24"/>
                <w:lang w:val="en-US"/>
              </w:rPr>
              <w:t>Descriptives</w:t>
            </w:r>
            <w:proofErr w:type="spellEnd"/>
          </w:p>
        </w:tc>
      </w:tr>
      <w:tr w:rsidR="004F3130" w:rsidRPr="004F3130" w14:paraId="3CD92E6E" w14:textId="77777777" w:rsidTr="00462A8E">
        <w:trPr>
          <w:cantSplit/>
          <w:trHeight w:val="298"/>
        </w:trPr>
        <w:tc>
          <w:tcPr>
            <w:tcW w:w="9199" w:type="dxa"/>
            <w:gridSpan w:val="9"/>
            <w:tcBorders>
              <w:top w:val="nil"/>
              <w:left w:val="nil"/>
              <w:bottom w:val="nil"/>
              <w:right w:val="nil"/>
            </w:tcBorders>
            <w:shd w:val="clear" w:color="auto" w:fill="FFFFFF"/>
            <w:vAlign w:val="bottom"/>
          </w:tcPr>
          <w:p w14:paraId="653BA942" w14:textId="77777777" w:rsidR="004F3130" w:rsidRPr="004F3130" w:rsidRDefault="004F3130" w:rsidP="004F3130">
            <w:pPr>
              <w:widowControl/>
              <w:adjustRightInd w:val="0"/>
              <w:spacing w:line="320" w:lineRule="atLeast"/>
              <w:ind w:left="60" w:right="60"/>
              <w:rPr>
                <w:color w:val="000000"/>
                <w:sz w:val="24"/>
                <w:szCs w:val="24"/>
                <w:lang w:val="en-US"/>
              </w:rPr>
            </w:pPr>
            <w:r w:rsidRPr="004F3130">
              <w:rPr>
                <w:color w:val="000000"/>
                <w:sz w:val="24"/>
                <w:szCs w:val="24"/>
                <w:lang w:val="en-US"/>
              </w:rPr>
              <w:t>TPT</w:t>
            </w:r>
          </w:p>
        </w:tc>
      </w:tr>
      <w:tr w:rsidR="004F3130" w:rsidRPr="004F3130" w14:paraId="2BA03A6B" w14:textId="77777777" w:rsidTr="00462A8E">
        <w:trPr>
          <w:cantSplit/>
          <w:trHeight w:val="561"/>
        </w:trPr>
        <w:tc>
          <w:tcPr>
            <w:tcW w:w="653" w:type="dxa"/>
            <w:vMerge w:val="restart"/>
            <w:tcBorders>
              <w:top w:val="single" w:sz="16" w:space="0" w:color="000000"/>
              <w:left w:val="single" w:sz="16" w:space="0" w:color="000000"/>
              <w:bottom w:val="nil"/>
              <w:right w:val="single" w:sz="16" w:space="0" w:color="000000"/>
            </w:tcBorders>
            <w:shd w:val="clear" w:color="auto" w:fill="FFFFFF"/>
          </w:tcPr>
          <w:p w14:paraId="72D7098D" w14:textId="77777777" w:rsidR="004F3130" w:rsidRPr="004F3130" w:rsidRDefault="004F3130" w:rsidP="004F3130">
            <w:pPr>
              <w:widowControl/>
              <w:adjustRightInd w:val="0"/>
              <w:spacing w:line="320" w:lineRule="atLeast"/>
              <w:ind w:left="60" w:right="60"/>
              <w:rPr>
                <w:color w:val="000000"/>
                <w:sz w:val="24"/>
                <w:szCs w:val="24"/>
                <w:lang w:val="en-US"/>
              </w:rPr>
            </w:pPr>
          </w:p>
        </w:tc>
        <w:tc>
          <w:tcPr>
            <w:tcW w:w="900" w:type="dxa"/>
            <w:vMerge w:val="restart"/>
            <w:tcBorders>
              <w:top w:val="single" w:sz="16" w:space="0" w:color="000000"/>
              <w:left w:val="single" w:sz="16" w:space="0" w:color="000000"/>
            </w:tcBorders>
            <w:shd w:val="clear" w:color="auto" w:fill="FFFFFF"/>
          </w:tcPr>
          <w:p w14:paraId="3E964D06" w14:textId="77777777" w:rsidR="004F3130" w:rsidRPr="004F3130" w:rsidRDefault="004F3130" w:rsidP="004F3130">
            <w:pPr>
              <w:widowControl/>
              <w:adjustRightInd w:val="0"/>
              <w:spacing w:line="320" w:lineRule="atLeast"/>
              <w:ind w:left="60" w:right="60"/>
              <w:jc w:val="center"/>
              <w:rPr>
                <w:color w:val="000000"/>
                <w:sz w:val="24"/>
                <w:szCs w:val="24"/>
                <w:lang w:val="en-US"/>
              </w:rPr>
            </w:pPr>
            <w:r w:rsidRPr="004F3130">
              <w:rPr>
                <w:color w:val="000000"/>
                <w:sz w:val="24"/>
                <w:szCs w:val="24"/>
                <w:lang w:val="en-US"/>
              </w:rPr>
              <w:t>N</w:t>
            </w:r>
          </w:p>
        </w:tc>
        <w:tc>
          <w:tcPr>
            <w:tcW w:w="900" w:type="dxa"/>
            <w:vMerge w:val="restart"/>
            <w:tcBorders>
              <w:top w:val="single" w:sz="16" w:space="0" w:color="000000"/>
            </w:tcBorders>
            <w:shd w:val="clear" w:color="auto" w:fill="FFFFFF"/>
          </w:tcPr>
          <w:p w14:paraId="2715C11D" w14:textId="77777777" w:rsidR="004F3130" w:rsidRPr="004F3130" w:rsidRDefault="004F3130" w:rsidP="004F3130">
            <w:pPr>
              <w:widowControl/>
              <w:adjustRightInd w:val="0"/>
              <w:spacing w:line="320" w:lineRule="atLeast"/>
              <w:ind w:left="60" w:right="60"/>
              <w:jc w:val="center"/>
              <w:rPr>
                <w:color w:val="000000"/>
                <w:sz w:val="24"/>
                <w:szCs w:val="24"/>
                <w:lang w:val="en-US"/>
              </w:rPr>
            </w:pPr>
            <w:r w:rsidRPr="004F3130">
              <w:rPr>
                <w:color w:val="000000"/>
                <w:sz w:val="24"/>
                <w:szCs w:val="24"/>
                <w:lang w:val="en-US"/>
              </w:rPr>
              <w:t>Mean</w:t>
            </w:r>
          </w:p>
        </w:tc>
        <w:tc>
          <w:tcPr>
            <w:tcW w:w="1270" w:type="dxa"/>
            <w:vMerge w:val="restart"/>
            <w:tcBorders>
              <w:top w:val="single" w:sz="16" w:space="0" w:color="000000"/>
            </w:tcBorders>
            <w:shd w:val="clear" w:color="auto" w:fill="FFFFFF"/>
          </w:tcPr>
          <w:p w14:paraId="089E3886" w14:textId="77777777" w:rsidR="004F3130" w:rsidRPr="004F3130" w:rsidRDefault="004F3130" w:rsidP="004F3130">
            <w:pPr>
              <w:widowControl/>
              <w:adjustRightInd w:val="0"/>
              <w:spacing w:line="320" w:lineRule="atLeast"/>
              <w:ind w:left="60" w:right="60"/>
              <w:jc w:val="center"/>
              <w:rPr>
                <w:color w:val="000000"/>
                <w:sz w:val="24"/>
                <w:szCs w:val="24"/>
                <w:lang w:val="en-US"/>
              </w:rPr>
            </w:pPr>
            <w:r w:rsidRPr="004F3130">
              <w:rPr>
                <w:color w:val="000000"/>
                <w:sz w:val="24"/>
                <w:szCs w:val="24"/>
                <w:lang w:val="en-US"/>
              </w:rPr>
              <w:t>Std. Deviation</w:t>
            </w:r>
          </w:p>
        </w:tc>
        <w:tc>
          <w:tcPr>
            <w:tcW w:w="943" w:type="dxa"/>
            <w:vMerge w:val="restart"/>
            <w:tcBorders>
              <w:top w:val="single" w:sz="16" w:space="0" w:color="000000"/>
            </w:tcBorders>
            <w:shd w:val="clear" w:color="auto" w:fill="FFFFFF"/>
          </w:tcPr>
          <w:p w14:paraId="38EB2EFE" w14:textId="77777777" w:rsidR="004F3130" w:rsidRPr="004F3130" w:rsidRDefault="004F3130" w:rsidP="004F3130">
            <w:pPr>
              <w:widowControl/>
              <w:adjustRightInd w:val="0"/>
              <w:spacing w:line="320" w:lineRule="atLeast"/>
              <w:ind w:left="60" w:right="60"/>
              <w:jc w:val="center"/>
              <w:rPr>
                <w:color w:val="000000"/>
                <w:sz w:val="24"/>
                <w:szCs w:val="24"/>
                <w:lang w:val="en-US"/>
              </w:rPr>
            </w:pPr>
            <w:r w:rsidRPr="004F3130">
              <w:rPr>
                <w:color w:val="000000"/>
                <w:sz w:val="24"/>
                <w:szCs w:val="24"/>
                <w:lang w:val="en-US"/>
              </w:rPr>
              <w:t>Std. Error</w:t>
            </w:r>
          </w:p>
        </w:tc>
        <w:tc>
          <w:tcPr>
            <w:tcW w:w="2621" w:type="dxa"/>
            <w:gridSpan w:val="2"/>
            <w:tcBorders>
              <w:top w:val="single" w:sz="16" w:space="0" w:color="000000"/>
            </w:tcBorders>
            <w:shd w:val="clear" w:color="auto" w:fill="FFFFFF"/>
          </w:tcPr>
          <w:p w14:paraId="31769699" w14:textId="77777777" w:rsidR="004F3130" w:rsidRPr="004F3130" w:rsidRDefault="004F3130" w:rsidP="004F3130">
            <w:pPr>
              <w:widowControl/>
              <w:adjustRightInd w:val="0"/>
              <w:spacing w:line="320" w:lineRule="atLeast"/>
              <w:ind w:left="60" w:right="60"/>
              <w:jc w:val="center"/>
              <w:rPr>
                <w:color w:val="000000"/>
                <w:sz w:val="24"/>
                <w:szCs w:val="24"/>
                <w:lang w:val="en-US"/>
              </w:rPr>
            </w:pPr>
            <w:r w:rsidRPr="004F3130">
              <w:rPr>
                <w:color w:val="000000"/>
                <w:sz w:val="24"/>
                <w:szCs w:val="24"/>
                <w:lang w:val="en-US"/>
              </w:rPr>
              <w:t>95% Confidence Interval for Mean</w:t>
            </w:r>
          </w:p>
        </w:tc>
        <w:tc>
          <w:tcPr>
            <w:tcW w:w="943" w:type="dxa"/>
            <w:vMerge w:val="restart"/>
            <w:tcBorders>
              <w:top w:val="single" w:sz="16" w:space="0" w:color="000000"/>
            </w:tcBorders>
            <w:shd w:val="clear" w:color="auto" w:fill="FFFFFF"/>
          </w:tcPr>
          <w:p w14:paraId="2D7C3AA2" w14:textId="77777777" w:rsidR="004F3130" w:rsidRPr="004F3130" w:rsidRDefault="004F3130" w:rsidP="004F3130">
            <w:pPr>
              <w:widowControl/>
              <w:adjustRightInd w:val="0"/>
              <w:spacing w:line="320" w:lineRule="atLeast"/>
              <w:ind w:left="60" w:right="60"/>
              <w:jc w:val="center"/>
              <w:rPr>
                <w:color w:val="000000"/>
                <w:sz w:val="24"/>
                <w:szCs w:val="24"/>
                <w:lang w:val="en-US"/>
              </w:rPr>
            </w:pPr>
            <w:r w:rsidRPr="004F3130">
              <w:rPr>
                <w:color w:val="000000"/>
                <w:sz w:val="24"/>
                <w:szCs w:val="24"/>
                <w:lang w:val="en-US"/>
              </w:rPr>
              <w:t>Minimum</w:t>
            </w:r>
          </w:p>
        </w:tc>
        <w:tc>
          <w:tcPr>
            <w:tcW w:w="969" w:type="dxa"/>
            <w:vMerge w:val="restart"/>
            <w:tcBorders>
              <w:top w:val="single" w:sz="16" w:space="0" w:color="000000"/>
              <w:right w:val="single" w:sz="16" w:space="0" w:color="000000"/>
            </w:tcBorders>
            <w:shd w:val="clear" w:color="auto" w:fill="FFFFFF"/>
          </w:tcPr>
          <w:p w14:paraId="11E22488" w14:textId="77777777" w:rsidR="004F3130" w:rsidRPr="004F3130" w:rsidRDefault="004F3130" w:rsidP="004F3130">
            <w:pPr>
              <w:widowControl/>
              <w:adjustRightInd w:val="0"/>
              <w:spacing w:line="320" w:lineRule="atLeast"/>
              <w:ind w:left="60" w:right="60"/>
              <w:jc w:val="center"/>
              <w:rPr>
                <w:color w:val="000000"/>
                <w:sz w:val="24"/>
                <w:szCs w:val="24"/>
                <w:lang w:val="en-US"/>
              </w:rPr>
            </w:pPr>
            <w:r w:rsidRPr="004F3130">
              <w:rPr>
                <w:color w:val="000000"/>
                <w:sz w:val="24"/>
                <w:szCs w:val="24"/>
                <w:lang w:val="en-US"/>
              </w:rPr>
              <w:t>Maximum</w:t>
            </w:r>
          </w:p>
        </w:tc>
      </w:tr>
      <w:tr w:rsidR="004F3130" w:rsidRPr="004F3130" w14:paraId="7141F0F7" w14:textId="77777777" w:rsidTr="00462A8E">
        <w:trPr>
          <w:cantSplit/>
          <w:trHeight w:val="126"/>
        </w:trPr>
        <w:tc>
          <w:tcPr>
            <w:tcW w:w="653" w:type="dxa"/>
            <w:vMerge/>
            <w:tcBorders>
              <w:top w:val="single" w:sz="16" w:space="0" w:color="000000"/>
              <w:left w:val="single" w:sz="16" w:space="0" w:color="000000"/>
              <w:bottom w:val="nil"/>
              <w:right w:val="single" w:sz="16" w:space="0" w:color="000000"/>
            </w:tcBorders>
            <w:shd w:val="clear" w:color="auto" w:fill="FFFFFF"/>
          </w:tcPr>
          <w:p w14:paraId="3CEDD983" w14:textId="77777777" w:rsidR="004F3130" w:rsidRPr="004F3130" w:rsidRDefault="004F3130" w:rsidP="004F3130">
            <w:pPr>
              <w:widowControl/>
              <w:adjustRightInd w:val="0"/>
              <w:rPr>
                <w:color w:val="000000"/>
                <w:sz w:val="24"/>
                <w:szCs w:val="24"/>
                <w:lang w:val="en-US"/>
              </w:rPr>
            </w:pPr>
          </w:p>
        </w:tc>
        <w:tc>
          <w:tcPr>
            <w:tcW w:w="900" w:type="dxa"/>
            <w:vMerge/>
            <w:tcBorders>
              <w:top w:val="single" w:sz="16" w:space="0" w:color="000000"/>
              <w:left w:val="single" w:sz="16" w:space="0" w:color="000000"/>
            </w:tcBorders>
            <w:shd w:val="clear" w:color="auto" w:fill="FFFFFF"/>
          </w:tcPr>
          <w:p w14:paraId="0BBE4ABD" w14:textId="77777777" w:rsidR="004F3130" w:rsidRPr="004F3130" w:rsidRDefault="004F3130" w:rsidP="004F3130">
            <w:pPr>
              <w:widowControl/>
              <w:adjustRightInd w:val="0"/>
              <w:rPr>
                <w:color w:val="000000"/>
                <w:sz w:val="24"/>
                <w:szCs w:val="24"/>
                <w:lang w:val="en-US"/>
              </w:rPr>
            </w:pPr>
          </w:p>
        </w:tc>
        <w:tc>
          <w:tcPr>
            <w:tcW w:w="900" w:type="dxa"/>
            <w:vMerge/>
            <w:tcBorders>
              <w:top w:val="single" w:sz="16" w:space="0" w:color="000000"/>
            </w:tcBorders>
            <w:shd w:val="clear" w:color="auto" w:fill="FFFFFF"/>
          </w:tcPr>
          <w:p w14:paraId="1E45E777" w14:textId="77777777" w:rsidR="004F3130" w:rsidRPr="004F3130" w:rsidRDefault="004F3130" w:rsidP="004F3130">
            <w:pPr>
              <w:widowControl/>
              <w:adjustRightInd w:val="0"/>
              <w:rPr>
                <w:color w:val="000000"/>
                <w:sz w:val="24"/>
                <w:szCs w:val="24"/>
                <w:lang w:val="en-US"/>
              </w:rPr>
            </w:pPr>
          </w:p>
        </w:tc>
        <w:tc>
          <w:tcPr>
            <w:tcW w:w="1270" w:type="dxa"/>
            <w:vMerge/>
            <w:tcBorders>
              <w:top w:val="single" w:sz="16" w:space="0" w:color="000000"/>
            </w:tcBorders>
            <w:shd w:val="clear" w:color="auto" w:fill="FFFFFF"/>
          </w:tcPr>
          <w:p w14:paraId="7ACD798C" w14:textId="77777777" w:rsidR="004F3130" w:rsidRPr="004F3130" w:rsidRDefault="004F3130" w:rsidP="004F3130">
            <w:pPr>
              <w:widowControl/>
              <w:adjustRightInd w:val="0"/>
              <w:rPr>
                <w:color w:val="000000"/>
                <w:sz w:val="24"/>
                <w:szCs w:val="24"/>
                <w:lang w:val="en-US"/>
              </w:rPr>
            </w:pPr>
          </w:p>
        </w:tc>
        <w:tc>
          <w:tcPr>
            <w:tcW w:w="943" w:type="dxa"/>
            <w:vMerge/>
            <w:tcBorders>
              <w:top w:val="single" w:sz="16" w:space="0" w:color="000000"/>
            </w:tcBorders>
            <w:shd w:val="clear" w:color="auto" w:fill="FFFFFF"/>
          </w:tcPr>
          <w:p w14:paraId="37BCEE57" w14:textId="77777777" w:rsidR="004F3130" w:rsidRPr="004F3130" w:rsidRDefault="004F3130" w:rsidP="004F3130">
            <w:pPr>
              <w:widowControl/>
              <w:adjustRightInd w:val="0"/>
              <w:rPr>
                <w:color w:val="000000"/>
                <w:sz w:val="24"/>
                <w:szCs w:val="24"/>
                <w:lang w:val="en-US"/>
              </w:rPr>
            </w:pPr>
          </w:p>
        </w:tc>
        <w:tc>
          <w:tcPr>
            <w:tcW w:w="1310" w:type="dxa"/>
            <w:tcBorders>
              <w:bottom w:val="single" w:sz="16" w:space="0" w:color="000000"/>
            </w:tcBorders>
            <w:shd w:val="clear" w:color="auto" w:fill="FFFFFF"/>
          </w:tcPr>
          <w:p w14:paraId="66104A75" w14:textId="77777777" w:rsidR="004F3130" w:rsidRPr="004F3130" w:rsidRDefault="004F3130" w:rsidP="004F3130">
            <w:pPr>
              <w:widowControl/>
              <w:adjustRightInd w:val="0"/>
              <w:spacing w:line="320" w:lineRule="atLeast"/>
              <w:ind w:left="60" w:right="60"/>
              <w:jc w:val="center"/>
              <w:rPr>
                <w:color w:val="000000"/>
                <w:sz w:val="24"/>
                <w:szCs w:val="24"/>
                <w:lang w:val="en-US"/>
              </w:rPr>
            </w:pPr>
            <w:r w:rsidRPr="004F3130">
              <w:rPr>
                <w:color w:val="000000"/>
                <w:sz w:val="24"/>
                <w:szCs w:val="24"/>
                <w:lang w:val="en-US"/>
              </w:rPr>
              <w:t>Lower Bound</w:t>
            </w:r>
          </w:p>
        </w:tc>
        <w:tc>
          <w:tcPr>
            <w:tcW w:w="1310" w:type="dxa"/>
            <w:tcBorders>
              <w:bottom w:val="single" w:sz="16" w:space="0" w:color="000000"/>
            </w:tcBorders>
            <w:shd w:val="clear" w:color="auto" w:fill="FFFFFF"/>
          </w:tcPr>
          <w:p w14:paraId="1A0555F4" w14:textId="77777777" w:rsidR="004F3130" w:rsidRPr="004F3130" w:rsidRDefault="004F3130" w:rsidP="004F3130">
            <w:pPr>
              <w:widowControl/>
              <w:adjustRightInd w:val="0"/>
              <w:spacing w:line="320" w:lineRule="atLeast"/>
              <w:ind w:left="60" w:right="60"/>
              <w:jc w:val="center"/>
              <w:rPr>
                <w:color w:val="000000"/>
                <w:sz w:val="24"/>
                <w:szCs w:val="24"/>
                <w:lang w:val="en-US"/>
              </w:rPr>
            </w:pPr>
            <w:r w:rsidRPr="004F3130">
              <w:rPr>
                <w:color w:val="000000"/>
                <w:sz w:val="24"/>
                <w:szCs w:val="24"/>
                <w:lang w:val="en-US"/>
              </w:rPr>
              <w:t>Upper Bound</w:t>
            </w:r>
          </w:p>
        </w:tc>
        <w:tc>
          <w:tcPr>
            <w:tcW w:w="943" w:type="dxa"/>
            <w:vMerge/>
            <w:tcBorders>
              <w:top w:val="single" w:sz="16" w:space="0" w:color="000000"/>
            </w:tcBorders>
            <w:shd w:val="clear" w:color="auto" w:fill="FFFFFF"/>
          </w:tcPr>
          <w:p w14:paraId="59BF373F" w14:textId="77777777" w:rsidR="004F3130" w:rsidRPr="004F3130" w:rsidRDefault="004F3130" w:rsidP="004F3130">
            <w:pPr>
              <w:widowControl/>
              <w:adjustRightInd w:val="0"/>
              <w:rPr>
                <w:color w:val="000000"/>
                <w:sz w:val="24"/>
                <w:szCs w:val="24"/>
                <w:lang w:val="en-US"/>
              </w:rPr>
            </w:pPr>
          </w:p>
        </w:tc>
        <w:tc>
          <w:tcPr>
            <w:tcW w:w="969" w:type="dxa"/>
            <w:vMerge/>
            <w:tcBorders>
              <w:top w:val="single" w:sz="16" w:space="0" w:color="000000"/>
              <w:right w:val="single" w:sz="16" w:space="0" w:color="000000"/>
            </w:tcBorders>
            <w:shd w:val="clear" w:color="auto" w:fill="FFFFFF"/>
          </w:tcPr>
          <w:p w14:paraId="17B76247" w14:textId="77777777" w:rsidR="004F3130" w:rsidRPr="004F3130" w:rsidRDefault="004F3130" w:rsidP="004F3130">
            <w:pPr>
              <w:widowControl/>
              <w:adjustRightInd w:val="0"/>
              <w:rPr>
                <w:color w:val="000000"/>
                <w:sz w:val="24"/>
                <w:szCs w:val="24"/>
                <w:lang w:val="en-US"/>
              </w:rPr>
            </w:pPr>
          </w:p>
        </w:tc>
      </w:tr>
      <w:tr w:rsidR="004F3130" w:rsidRPr="004F3130" w14:paraId="109826B6" w14:textId="77777777" w:rsidTr="00462A8E">
        <w:trPr>
          <w:cantSplit/>
          <w:trHeight w:val="281"/>
        </w:trPr>
        <w:tc>
          <w:tcPr>
            <w:tcW w:w="653" w:type="dxa"/>
            <w:tcBorders>
              <w:top w:val="single" w:sz="16" w:space="0" w:color="000000"/>
              <w:left w:val="single" w:sz="16" w:space="0" w:color="000000"/>
              <w:bottom w:val="nil"/>
              <w:right w:val="single" w:sz="16" w:space="0" w:color="000000"/>
            </w:tcBorders>
            <w:shd w:val="clear" w:color="auto" w:fill="FFFFFF"/>
            <w:vAlign w:val="center"/>
          </w:tcPr>
          <w:p w14:paraId="09C63642" w14:textId="77777777" w:rsidR="004F3130" w:rsidRPr="004F3130" w:rsidRDefault="004F3130" w:rsidP="004F3130">
            <w:pPr>
              <w:widowControl/>
              <w:adjustRightInd w:val="0"/>
              <w:spacing w:line="320" w:lineRule="atLeast"/>
              <w:ind w:left="60" w:right="60"/>
              <w:rPr>
                <w:color w:val="000000"/>
                <w:sz w:val="24"/>
                <w:szCs w:val="24"/>
                <w:lang w:val="en-US"/>
              </w:rPr>
            </w:pPr>
            <w:r w:rsidRPr="004F3130">
              <w:rPr>
                <w:color w:val="000000"/>
                <w:sz w:val="24"/>
                <w:szCs w:val="24"/>
                <w:lang w:val="en-US"/>
              </w:rPr>
              <w:t>1</w:t>
            </w:r>
          </w:p>
        </w:tc>
        <w:tc>
          <w:tcPr>
            <w:tcW w:w="900" w:type="dxa"/>
            <w:tcBorders>
              <w:top w:val="single" w:sz="16" w:space="0" w:color="000000"/>
              <w:left w:val="single" w:sz="16" w:space="0" w:color="000000"/>
              <w:bottom w:val="nil"/>
            </w:tcBorders>
            <w:shd w:val="clear" w:color="auto" w:fill="FFFFFF"/>
            <w:vAlign w:val="center"/>
          </w:tcPr>
          <w:p w14:paraId="141C45A4"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3</w:t>
            </w:r>
          </w:p>
        </w:tc>
        <w:tc>
          <w:tcPr>
            <w:tcW w:w="900" w:type="dxa"/>
            <w:tcBorders>
              <w:top w:val="single" w:sz="16" w:space="0" w:color="000000"/>
              <w:bottom w:val="nil"/>
            </w:tcBorders>
            <w:shd w:val="clear" w:color="auto" w:fill="FFFFFF"/>
            <w:vAlign w:val="center"/>
          </w:tcPr>
          <w:p w14:paraId="1BA858E1"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4.33</w:t>
            </w:r>
          </w:p>
        </w:tc>
        <w:tc>
          <w:tcPr>
            <w:tcW w:w="1270" w:type="dxa"/>
            <w:tcBorders>
              <w:top w:val="single" w:sz="16" w:space="0" w:color="000000"/>
              <w:bottom w:val="nil"/>
            </w:tcBorders>
            <w:shd w:val="clear" w:color="auto" w:fill="FFFFFF"/>
            <w:vAlign w:val="center"/>
          </w:tcPr>
          <w:p w14:paraId="24668156"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1.155</w:t>
            </w:r>
          </w:p>
        </w:tc>
        <w:tc>
          <w:tcPr>
            <w:tcW w:w="943" w:type="dxa"/>
            <w:tcBorders>
              <w:top w:val="single" w:sz="16" w:space="0" w:color="000000"/>
              <w:bottom w:val="nil"/>
            </w:tcBorders>
            <w:shd w:val="clear" w:color="auto" w:fill="FFFFFF"/>
            <w:vAlign w:val="center"/>
          </w:tcPr>
          <w:p w14:paraId="0B7C92AB"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.667</w:t>
            </w:r>
          </w:p>
        </w:tc>
        <w:tc>
          <w:tcPr>
            <w:tcW w:w="1310" w:type="dxa"/>
            <w:tcBorders>
              <w:top w:val="single" w:sz="16" w:space="0" w:color="000000"/>
              <w:bottom w:val="nil"/>
            </w:tcBorders>
            <w:shd w:val="clear" w:color="auto" w:fill="FFFFFF"/>
            <w:vAlign w:val="center"/>
          </w:tcPr>
          <w:p w14:paraId="4513561B"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1.46</w:t>
            </w:r>
          </w:p>
        </w:tc>
        <w:tc>
          <w:tcPr>
            <w:tcW w:w="1310" w:type="dxa"/>
            <w:tcBorders>
              <w:top w:val="single" w:sz="16" w:space="0" w:color="000000"/>
              <w:bottom w:val="nil"/>
            </w:tcBorders>
            <w:shd w:val="clear" w:color="auto" w:fill="FFFFFF"/>
            <w:vAlign w:val="center"/>
          </w:tcPr>
          <w:p w14:paraId="11DB1531"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7.20</w:t>
            </w:r>
          </w:p>
        </w:tc>
        <w:tc>
          <w:tcPr>
            <w:tcW w:w="943" w:type="dxa"/>
            <w:tcBorders>
              <w:top w:val="single" w:sz="16" w:space="0" w:color="000000"/>
              <w:bottom w:val="nil"/>
            </w:tcBorders>
            <w:shd w:val="clear" w:color="auto" w:fill="FFFFFF"/>
            <w:vAlign w:val="center"/>
          </w:tcPr>
          <w:p w14:paraId="1CC8A1F0"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3</w:t>
            </w:r>
          </w:p>
        </w:tc>
        <w:tc>
          <w:tcPr>
            <w:tcW w:w="969" w:type="dxa"/>
            <w:tcBorders>
              <w:top w:val="single" w:sz="16" w:space="0" w:color="000000"/>
              <w:bottom w:val="nil"/>
              <w:right w:val="single" w:sz="16" w:space="0" w:color="000000"/>
            </w:tcBorders>
            <w:shd w:val="clear" w:color="auto" w:fill="FFFFFF"/>
            <w:vAlign w:val="center"/>
          </w:tcPr>
          <w:p w14:paraId="57F94350"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5</w:t>
            </w:r>
          </w:p>
        </w:tc>
      </w:tr>
      <w:tr w:rsidR="004F3130" w:rsidRPr="004F3130" w14:paraId="15ED45E7" w14:textId="77777777" w:rsidTr="00462A8E">
        <w:trPr>
          <w:cantSplit/>
          <w:trHeight w:val="298"/>
        </w:trPr>
        <w:tc>
          <w:tcPr>
            <w:tcW w:w="653" w:type="dxa"/>
            <w:tcBorders>
              <w:top w:val="nil"/>
              <w:left w:val="single" w:sz="16" w:space="0" w:color="000000"/>
              <w:bottom w:val="nil"/>
              <w:right w:val="single" w:sz="16" w:space="0" w:color="000000"/>
            </w:tcBorders>
            <w:shd w:val="clear" w:color="auto" w:fill="FFFFFF"/>
            <w:vAlign w:val="center"/>
          </w:tcPr>
          <w:p w14:paraId="3811D502" w14:textId="77777777" w:rsidR="004F3130" w:rsidRPr="004F3130" w:rsidRDefault="004F3130" w:rsidP="004F3130">
            <w:pPr>
              <w:widowControl/>
              <w:adjustRightInd w:val="0"/>
              <w:spacing w:line="320" w:lineRule="atLeast"/>
              <w:ind w:left="60" w:right="60"/>
              <w:rPr>
                <w:color w:val="000000"/>
                <w:sz w:val="24"/>
                <w:szCs w:val="24"/>
                <w:lang w:val="en-US"/>
              </w:rPr>
            </w:pPr>
            <w:r w:rsidRPr="004F3130">
              <w:rPr>
                <w:color w:val="000000"/>
                <w:sz w:val="24"/>
                <w:szCs w:val="24"/>
                <w:lang w:val="en-US"/>
              </w:rPr>
              <w:t>2</w:t>
            </w:r>
          </w:p>
        </w:tc>
        <w:tc>
          <w:tcPr>
            <w:tcW w:w="900" w:type="dxa"/>
            <w:tcBorders>
              <w:top w:val="nil"/>
              <w:left w:val="single" w:sz="16" w:space="0" w:color="000000"/>
              <w:bottom w:val="nil"/>
            </w:tcBorders>
            <w:shd w:val="clear" w:color="auto" w:fill="FFFFFF"/>
            <w:vAlign w:val="center"/>
          </w:tcPr>
          <w:p w14:paraId="1F256CBE"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3</w:t>
            </w:r>
          </w:p>
        </w:tc>
        <w:tc>
          <w:tcPr>
            <w:tcW w:w="900" w:type="dxa"/>
            <w:tcBorders>
              <w:top w:val="nil"/>
              <w:bottom w:val="nil"/>
            </w:tcBorders>
            <w:shd w:val="clear" w:color="auto" w:fill="FFFFFF"/>
            <w:vAlign w:val="center"/>
          </w:tcPr>
          <w:p w14:paraId="79C985A5"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5.00</w:t>
            </w:r>
          </w:p>
        </w:tc>
        <w:tc>
          <w:tcPr>
            <w:tcW w:w="1270" w:type="dxa"/>
            <w:tcBorders>
              <w:top w:val="nil"/>
              <w:bottom w:val="nil"/>
            </w:tcBorders>
            <w:shd w:val="clear" w:color="auto" w:fill="FFFFFF"/>
            <w:vAlign w:val="center"/>
          </w:tcPr>
          <w:p w14:paraId="4318F5DD"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.000</w:t>
            </w:r>
          </w:p>
        </w:tc>
        <w:tc>
          <w:tcPr>
            <w:tcW w:w="943" w:type="dxa"/>
            <w:tcBorders>
              <w:top w:val="nil"/>
              <w:bottom w:val="nil"/>
            </w:tcBorders>
            <w:shd w:val="clear" w:color="auto" w:fill="FFFFFF"/>
            <w:vAlign w:val="center"/>
          </w:tcPr>
          <w:p w14:paraId="2F9D00EB"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.000</w:t>
            </w:r>
          </w:p>
        </w:tc>
        <w:tc>
          <w:tcPr>
            <w:tcW w:w="1310" w:type="dxa"/>
            <w:tcBorders>
              <w:top w:val="nil"/>
              <w:bottom w:val="nil"/>
            </w:tcBorders>
            <w:shd w:val="clear" w:color="auto" w:fill="FFFFFF"/>
            <w:vAlign w:val="center"/>
          </w:tcPr>
          <w:p w14:paraId="353904D9"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5.00</w:t>
            </w:r>
          </w:p>
        </w:tc>
        <w:tc>
          <w:tcPr>
            <w:tcW w:w="1310" w:type="dxa"/>
            <w:tcBorders>
              <w:top w:val="nil"/>
              <w:bottom w:val="nil"/>
            </w:tcBorders>
            <w:shd w:val="clear" w:color="auto" w:fill="FFFFFF"/>
            <w:vAlign w:val="center"/>
          </w:tcPr>
          <w:p w14:paraId="677BCBA0"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5.00</w:t>
            </w:r>
          </w:p>
        </w:tc>
        <w:tc>
          <w:tcPr>
            <w:tcW w:w="943" w:type="dxa"/>
            <w:tcBorders>
              <w:top w:val="nil"/>
              <w:bottom w:val="nil"/>
            </w:tcBorders>
            <w:shd w:val="clear" w:color="auto" w:fill="FFFFFF"/>
            <w:vAlign w:val="center"/>
          </w:tcPr>
          <w:p w14:paraId="133FAE51"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5</w:t>
            </w:r>
          </w:p>
        </w:tc>
        <w:tc>
          <w:tcPr>
            <w:tcW w:w="969" w:type="dxa"/>
            <w:tcBorders>
              <w:top w:val="nil"/>
              <w:bottom w:val="nil"/>
              <w:right w:val="single" w:sz="16" w:space="0" w:color="000000"/>
            </w:tcBorders>
            <w:shd w:val="clear" w:color="auto" w:fill="FFFFFF"/>
            <w:vAlign w:val="center"/>
          </w:tcPr>
          <w:p w14:paraId="0D0F1034"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5</w:t>
            </w:r>
          </w:p>
        </w:tc>
      </w:tr>
      <w:tr w:rsidR="004F3130" w:rsidRPr="004F3130" w14:paraId="08871F71" w14:textId="77777777" w:rsidTr="00462A8E">
        <w:trPr>
          <w:cantSplit/>
          <w:trHeight w:val="281"/>
        </w:trPr>
        <w:tc>
          <w:tcPr>
            <w:tcW w:w="653" w:type="dxa"/>
            <w:tcBorders>
              <w:top w:val="nil"/>
              <w:left w:val="single" w:sz="16" w:space="0" w:color="000000"/>
              <w:bottom w:val="nil"/>
              <w:right w:val="single" w:sz="16" w:space="0" w:color="000000"/>
            </w:tcBorders>
            <w:shd w:val="clear" w:color="auto" w:fill="FFFFFF"/>
            <w:vAlign w:val="center"/>
          </w:tcPr>
          <w:p w14:paraId="4A9F6C6F" w14:textId="77777777" w:rsidR="004F3130" w:rsidRPr="004F3130" w:rsidRDefault="004F3130" w:rsidP="004F3130">
            <w:pPr>
              <w:widowControl/>
              <w:adjustRightInd w:val="0"/>
              <w:spacing w:line="320" w:lineRule="atLeast"/>
              <w:ind w:left="60" w:right="60"/>
              <w:rPr>
                <w:color w:val="000000"/>
                <w:sz w:val="24"/>
                <w:szCs w:val="24"/>
                <w:lang w:val="en-US"/>
              </w:rPr>
            </w:pPr>
            <w:r w:rsidRPr="004F3130">
              <w:rPr>
                <w:color w:val="000000"/>
                <w:sz w:val="24"/>
                <w:szCs w:val="24"/>
                <w:lang w:val="en-US"/>
              </w:rPr>
              <w:t>3</w:t>
            </w:r>
          </w:p>
        </w:tc>
        <w:tc>
          <w:tcPr>
            <w:tcW w:w="900" w:type="dxa"/>
            <w:tcBorders>
              <w:top w:val="nil"/>
              <w:left w:val="single" w:sz="16" w:space="0" w:color="000000"/>
              <w:bottom w:val="nil"/>
            </w:tcBorders>
            <w:shd w:val="clear" w:color="auto" w:fill="FFFFFF"/>
            <w:vAlign w:val="center"/>
          </w:tcPr>
          <w:p w14:paraId="610FBD08"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3</w:t>
            </w:r>
          </w:p>
        </w:tc>
        <w:tc>
          <w:tcPr>
            <w:tcW w:w="900" w:type="dxa"/>
            <w:tcBorders>
              <w:top w:val="nil"/>
              <w:bottom w:val="nil"/>
            </w:tcBorders>
            <w:shd w:val="clear" w:color="auto" w:fill="FFFFFF"/>
            <w:vAlign w:val="center"/>
          </w:tcPr>
          <w:p w14:paraId="33D3CC86"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6.67</w:t>
            </w:r>
          </w:p>
        </w:tc>
        <w:tc>
          <w:tcPr>
            <w:tcW w:w="1270" w:type="dxa"/>
            <w:tcBorders>
              <w:top w:val="nil"/>
              <w:bottom w:val="nil"/>
            </w:tcBorders>
            <w:shd w:val="clear" w:color="auto" w:fill="FFFFFF"/>
            <w:vAlign w:val="center"/>
          </w:tcPr>
          <w:p w14:paraId="5F5A0ABE"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1.528</w:t>
            </w:r>
          </w:p>
        </w:tc>
        <w:tc>
          <w:tcPr>
            <w:tcW w:w="943" w:type="dxa"/>
            <w:tcBorders>
              <w:top w:val="nil"/>
              <w:bottom w:val="nil"/>
            </w:tcBorders>
            <w:shd w:val="clear" w:color="auto" w:fill="FFFFFF"/>
            <w:vAlign w:val="center"/>
          </w:tcPr>
          <w:p w14:paraId="1C5B019A"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.882</w:t>
            </w:r>
          </w:p>
        </w:tc>
        <w:tc>
          <w:tcPr>
            <w:tcW w:w="1310" w:type="dxa"/>
            <w:tcBorders>
              <w:top w:val="nil"/>
              <w:bottom w:val="nil"/>
            </w:tcBorders>
            <w:shd w:val="clear" w:color="auto" w:fill="FFFFFF"/>
            <w:vAlign w:val="center"/>
          </w:tcPr>
          <w:p w14:paraId="6A593DF8"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2.87</w:t>
            </w:r>
          </w:p>
        </w:tc>
        <w:tc>
          <w:tcPr>
            <w:tcW w:w="1310" w:type="dxa"/>
            <w:tcBorders>
              <w:top w:val="nil"/>
              <w:bottom w:val="nil"/>
            </w:tcBorders>
            <w:shd w:val="clear" w:color="auto" w:fill="FFFFFF"/>
            <w:vAlign w:val="center"/>
          </w:tcPr>
          <w:p w14:paraId="7CAB48CD"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10.46</w:t>
            </w:r>
          </w:p>
        </w:tc>
        <w:tc>
          <w:tcPr>
            <w:tcW w:w="943" w:type="dxa"/>
            <w:tcBorders>
              <w:top w:val="nil"/>
              <w:bottom w:val="nil"/>
            </w:tcBorders>
            <w:shd w:val="clear" w:color="auto" w:fill="FFFFFF"/>
            <w:vAlign w:val="center"/>
          </w:tcPr>
          <w:p w14:paraId="5214EE63"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5</w:t>
            </w:r>
          </w:p>
        </w:tc>
        <w:tc>
          <w:tcPr>
            <w:tcW w:w="969" w:type="dxa"/>
            <w:tcBorders>
              <w:top w:val="nil"/>
              <w:bottom w:val="nil"/>
              <w:right w:val="single" w:sz="16" w:space="0" w:color="000000"/>
            </w:tcBorders>
            <w:shd w:val="clear" w:color="auto" w:fill="FFFFFF"/>
            <w:vAlign w:val="center"/>
          </w:tcPr>
          <w:p w14:paraId="080A2702"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8</w:t>
            </w:r>
          </w:p>
        </w:tc>
      </w:tr>
      <w:tr w:rsidR="004F3130" w:rsidRPr="004F3130" w14:paraId="6D8D895A" w14:textId="77777777" w:rsidTr="00462A8E">
        <w:trPr>
          <w:cantSplit/>
          <w:trHeight w:val="281"/>
        </w:trPr>
        <w:tc>
          <w:tcPr>
            <w:tcW w:w="653" w:type="dxa"/>
            <w:tcBorders>
              <w:top w:val="nil"/>
              <w:left w:val="single" w:sz="16" w:space="0" w:color="000000"/>
              <w:bottom w:val="nil"/>
              <w:right w:val="single" w:sz="16" w:space="0" w:color="000000"/>
            </w:tcBorders>
            <w:shd w:val="clear" w:color="auto" w:fill="FFFFFF"/>
            <w:vAlign w:val="center"/>
          </w:tcPr>
          <w:p w14:paraId="42CDEFDE" w14:textId="77777777" w:rsidR="004F3130" w:rsidRPr="004F3130" w:rsidRDefault="004F3130" w:rsidP="004F3130">
            <w:pPr>
              <w:widowControl/>
              <w:adjustRightInd w:val="0"/>
              <w:spacing w:line="320" w:lineRule="atLeast"/>
              <w:ind w:left="60" w:right="60"/>
              <w:rPr>
                <w:color w:val="000000"/>
                <w:sz w:val="24"/>
                <w:szCs w:val="24"/>
                <w:lang w:val="en-US"/>
              </w:rPr>
            </w:pPr>
            <w:r w:rsidRPr="004F3130">
              <w:rPr>
                <w:color w:val="000000"/>
                <w:sz w:val="24"/>
                <w:szCs w:val="24"/>
                <w:lang w:val="en-US"/>
              </w:rPr>
              <w:t>4</w:t>
            </w:r>
          </w:p>
        </w:tc>
        <w:tc>
          <w:tcPr>
            <w:tcW w:w="900" w:type="dxa"/>
            <w:tcBorders>
              <w:top w:val="nil"/>
              <w:left w:val="single" w:sz="16" w:space="0" w:color="000000"/>
              <w:bottom w:val="nil"/>
            </w:tcBorders>
            <w:shd w:val="clear" w:color="auto" w:fill="FFFFFF"/>
            <w:vAlign w:val="center"/>
          </w:tcPr>
          <w:p w14:paraId="7177EBDD"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3</w:t>
            </w:r>
          </w:p>
        </w:tc>
        <w:tc>
          <w:tcPr>
            <w:tcW w:w="900" w:type="dxa"/>
            <w:tcBorders>
              <w:top w:val="nil"/>
              <w:bottom w:val="nil"/>
            </w:tcBorders>
            <w:shd w:val="clear" w:color="auto" w:fill="FFFFFF"/>
            <w:vAlign w:val="center"/>
          </w:tcPr>
          <w:p w14:paraId="20A083C9"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4.33</w:t>
            </w:r>
          </w:p>
        </w:tc>
        <w:tc>
          <w:tcPr>
            <w:tcW w:w="1270" w:type="dxa"/>
            <w:tcBorders>
              <w:top w:val="nil"/>
              <w:bottom w:val="nil"/>
            </w:tcBorders>
            <w:shd w:val="clear" w:color="auto" w:fill="FFFFFF"/>
            <w:vAlign w:val="center"/>
          </w:tcPr>
          <w:p w14:paraId="48EC6B4B"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1.155</w:t>
            </w:r>
          </w:p>
        </w:tc>
        <w:tc>
          <w:tcPr>
            <w:tcW w:w="943" w:type="dxa"/>
            <w:tcBorders>
              <w:top w:val="nil"/>
              <w:bottom w:val="nil"/>
            </w:tcBorders>
            <w:shd w:val="clear" w:color="auto" w:fill="FFFFFF"/>
            <w:vAlign w:val="center"/>
          </w:tcPr>
          <w:p w14:paraId="30DCFBB5"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.667</w:t>
            </w:r>
          </w:p>
        </w:tc>
        <w:tc>
          <w:tcPr>
            <w:tcW w:w="1310" w:type="dxa"/>
            <w:tcBorders>
              <w:top w:val="nil"/>
              <w:bottom w:val="nil"/>
            </w:tcBorders>
            <w:shd w:val="clear" w:color="auto" w:fill="FFFFFF"/>
            <w:vAlign w:val="center"/>
          </w:tcPr>
          <w:p w14:paraId="28B111F7"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1.46</w:t>
            </w:r>
          </w:p>
        </w:tc>
        <w:tc>
          <w:tcPr>
            <w:tcW w:w="1310" w:type="dxa"/>
            <w:tcBorders>
              <w:top w:val="nil"/>
              <w:bottom w:val="nil"/>
            </w:tcBorders>
            <w:shd w:val="clear" w:color="auto" w:fill="FFFFFF"/>
            <w:vAlign w:val="center"/>
          </w:tcPr>
          <w:p w14:paraId="2C0B07F3"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7.20</w:t>
            </w:r>
          </w:p>
        </w:tc>
        <w:tc>
          <w:tcPr>
            <w:tcW w:w="943" w:type="dxa"/>
            <w:tcBorders>
              <w:top w:val="nil"/>
              <w:bottom w:val="nil"/>
            </w:tcBorders>
            <w:shd w:val="clear" w:color="auto" w:fill="FFFFFF"/>
            <w:vAlign w:val="center"/>
          </w:tcPr>
          <w:p w14:paraId="3E3CB93D"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3</w:t>
            </w:r>
          </w:p>
        </w:tc>
        <w:tc>
          <w:tcPr>
            <w:tcW w:w="969" w:type="dxa"/>
            <w:tcBorders>
              <w:top w:val="nil"/>
              <w:bottom w:val="nil"/>
              <w:right w:val="single" w:sz="16" w:space="0" w:color="000000"/>
            </w:tcBorders>
            <w:shd w:val="clear" w:color="auto" w:fill="FFFFFF"/>
            <w:vAlign w:val="center"/>
          </w:tcPr>
          <w:p w14:paraId="3A9B2956"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5</w:t>
            </w:r>
          </w:p>
        </w:tc>
      </w:tr>
      <w:tr w:rsidR="004F3130" w:rsidRPr="004F3130" w14:paraId="3C423B54" w14:textId="77777777" w:rsidTr="00462A8E">
        <w:trPr>
          <w:cantSplit/>
          <w:trHeight w:val="281"/>
        </w:trPr>
        <w:tc>
          <w:tcPr>
            <w:tcW w:w="653" w:type="dxa"/>
            <w:tcBorders>
              <w:top w:val="nil"/>
              <w:left w:val="single" w:sz="16" w:space="0" w:color="000000"/>
              <w:bottom w:val="nil"/>
              <w:right w:val="single" w:sz="16" w:space="0" w:color="000000"/>
            </w:tcBorders>
            <w:shd w:val="clear" w:color="auto" w:fill="FFFFFF"/>
            <w:vAlign w:val="center"/>
          </w:tcPr>
          <w:p w14:paraId="69DB3BFA" w14:textId="77777777" w:rsidR="004F3130" w:rsidRPr="004F3130" w:rsidRDefault="004F3130" w:rsidP="004F3130">
            <w:pPr>
              <w:widowControl/>
              <w:adjustRightInd w:val="0"/>
              <w:spacing w:line="320" w:lineRule="atLeast"/>
              <w:ind w:left="60" w:right="60"/>
              <w:rPr>
                <w:color w:val="000000"/>
                <w:sz w:val="24"/>
                <w:szCs w:val="24"/>
                <w:lang w:val="en-US"/>
              </w:rPr>
            </w:pPr>
            <w:r w:rsidRPr="004F3130">
              <w:rPr>
                <w:color w:val="000000"/>
                <w:sz w:val="24"/>
                <w:szCs w:val="24"/>
                <w:lang w:val="en-US"/>
              </w:rPr>
              <w:t>5</w:t>
            </w:r>
          </w:p>
        </w:tc>
        <w:tc>
          <w:tcPr>
            <w:tcW w:w="900" w:type="dxa"/>
            <w:tcBorders>
              <w:top w:val="nil"/>
              <w:left w:val="single" w:sz="16" w:space="0" w:color="000000"/>
              <w:bottom w:val="nil"/>
            </w:tcBorders>
            <w:shd w:val="clear" w:color="auto" w:fill="FFFFFF"/>
            <w:vAlign w:val="center"/>
          </w:tcPr>
          <w:p w14:paraId="1A98D072"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3</w:t>
            </w:r>
          </w:p>
        </w:tc>
        <w:tc>
          <w:tcPr>
            <w:tcW w:w="900" w:type="dxa"/>
            <w:tcBorders>
              <w:top w:val="nil"/>
              <w:bottom w:val="nil"/>
            </w:tcBorders>
            <w:shd w:val="clear" w:color="auto" w:fill="FFFFFF"/>
            <w:vAlign w:val="center"/>
          </w:tcPr>
          <w:p w14:paraId="73816B18"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5.00</w:t>
            </w:r>
          </w:p>
        </w:tc>
        <w:tc>
          <w:tcPr>
            <w:tcW w:w="1270" w:type="dxa"/>
            <w:tcBorders>
              <w:top w:val="nil"/>
              <w:bottom w:val="nil"/>
            </w:tcBorders>
            <w:shd w:val="clear" w:color="auto" w:fill="FFFFFF"/>
            <w:vAlign w:val="center"/>
          </w:tcPr>
          <w:p w14:paraId="46F67513"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.000</w:t>
            </w:r>
          </w:p>
        </w:tc>
        <w:tc>
          <w:tcPr>
            <w:tcW w:w="943" w:type="dxa"/>
            <w:tcBorders>
              <w:top w:val="nil"/>
              <w:bottom w:val="nil"/>
            </w:tcBorders>
            <w:shd w:val="clear" w:color="auto" w:fill="FFFFFF"/>
            <w:vAlign w:val="center"/>
          </w:tcPr>
          <w:p w14:paraId="77F62F64"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.000</w:t>
            </w:r>
          </w:p>
        </w:tc>
        <w:tc>
          <w:tcPr>
            <w:tcW w:w="1310" w:type="dxa"/>
            <w:tcBorders>
              <w:top w:val="nil"/>
              <w:bottom w:val="nil"/>
            </w:tcBorders>
            <w:shd w:val="clear" w:color="auto" w:fill="FFFFFF"/>
            <w:vAlign w:val="center"/>
          </w:tcPr>
          <w:p w14:paraId="3A851932"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5.00</w:t>
            </w:r>
          </w:p>
        </w:tc>
        <w:tc>
          <w:tcPr>
            <w:tcW w:w="1310" w:type="dxa"/>
            <w:tcBorders>
              <w:top w:val="nil"/>
              <w:bottom w:val="nil"/>
            </w:tcBorders>
            <w:shd w:val="clear" w:color="auto" w:fill="FFFFFF"/>
            <w:vAlign w:val="center"/>
          </w:tcPr>
          <w:p w14:paraId="1F247566"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5.00</w:t>
            </w:r>
          </w:p>
        </w:tc>
        <w:tc>
          <w:tcPr>
            <w:tcW w:w="943" w:type="dxa"/>
            <w:tcBorders>
              <w:top w:val="nil"/>
              <w:bottom w:val="nil"/>
            </w:tcBorders>
            <w:shd w:val="clear" w:color="auto" w:fill="FFFFFF"/>
            <w:vAlign w:val="center"/>
          </w:tcPr>
          <w:p w14:paraId="54B8828D"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5</w:t>
            </w:r>
          </w:p>
        </w:tc>
        <w:tc>
          <w:tcPr>
            <w:tcW w:w="969" w:type="dxa"/>
            <w:tcBorders>
              <w:top w:val="nil"/>
              <w:bottom w:val="nil"/>
              <w:right w:val="single" w:sz="16" w:space="0" w:color="000000"/>
            </w:tcBorders>
            <w:shd w:val="clear" w:color="auto" w:fill="FFFFFF"/>
            <w:vAlign w:val="center"/>
          </w:tcPr>
          <w:p w14:paraId="4575336A"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5</w:t>
            </w:r>
          </w:p>
        </w:tc>
      </w:tr>
      <w:tr w:rsidR="004F3130" w:rsidRPr="004F3130" w14:paraId="3181420B" w14:textId="77777777" w:rsidTr="00462A8E">
        <w:trPr>
          <w:cantSplit/>
          <w:trHeight w:val="281"/>
        </w:trPr>
        <w:tc>
          <w:tcPr>
            <w:tcW w:w="653" w:type="dxa"/>
            <w:tcBorders>
              <w:top w:val="nil"/>
              <w:left w:val="single" w:sz="16" w:space="0" w:color="000000"/>
              <w:bottom w:val="nil"/>
              <w:right w:val="single" w:sz="16" w:space="0" w:color="000000"/>
            </w:tcBorders>
            <w:shd w:val="clear" w:color="auto" w:fill="FFFFFF"/>
            <w:vAlign w:val="center"/>
          </w:tcPr>
          <w:p w14:paraId="53EAECD7" w14:textId="77777777" w:rsidR="004F3130" w:rsidRPr="004F3130" w:rsidRDefault="004F3130" w:rsidP="004F3130">
            <w:pPr>
              <w:widowControl/>
              <w:adjustRightInd w:val="0"/>
              <w:spacing w:line="320" w:lineRule="atLeast"/>
              <w:ind w:left="60" w:right="60"/>
              <w:rPr>
                <w:color w:val="000000"/>
                <w:sz w:val="24"/>
                <w:szCs w:val="24"/>
                <w:lang w:val="en-US"/>
              </w:rPr>
            </w:pPr>
            <w:r w:rsidRPr="004F3130">
              <w:rPr>
                <w:color w:val="000000"/>
                <w:sz w:val="24"/>
                <w:szCs w:val="24"/>
                <w:lang w:val="en-US"/>
              </w:rPr>
              <w:t>6</w:t>
            </w:r>
          </w:p>
        </w:tc>
        <w:tc>
          <w:tcPr>
            <w:tcW w:w="900" w:type="dxa"/>
            <w:tcBorders>
              <w:top w:val="nil"/>
              <w:left w:val="single" w:sz="16" w:space="0" w:color="000000"/>
              <w:bottom w:val="nil"/>
            </w:tcBorders>
            <w:shd w:val="clear" w:color="auto" w:fill="FFFFFF"/>
            <w:vAlign w:val="center"/>
          </w:tcPr>
          <w:p w14:paraId="768CE073"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3</w:t>
            </w:r>
          </w:p>
        </w:tc>
        <w:tc>
          <w:tcPr>
            <w:tcW w:w="900" w:type="dxa"/>
            <w:tcBorders>
              <w:top w:val="nil"/>
              <w:bottom w:val="nil"/>
            </w:tcBorders>
            <w:shd w:val="clear" w:color="auto" w:fill="FFFFFF"/>
            <w:vAlign w:val="center"/>
          </w:tcPr>
          <w:p w14:paraId="158B8EA5"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5.33</w:t>
            </w:r>
          </w:p>
        </w:tc>
        <w:tc>
          <w:tcPr>
            <w:tcW w:w="1270" w:type="dxa"/>
            <w:tcBorders>
              <w:top w:val="nil"/>
              <w:bottom w:val="nil"/>
            </w:tcBorders>
            <w:shd w:val="clear" w:color="auto" w:fill="FFFFFF"/>
            <w:vAlign w:val="center"/>
          </w:tcPr>
          <w:p w14:paraId="25EC14F4"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1.528</w:t>
            </w:r>
          </w:p>
        </w:tc>
        <w:tc>
          <w:tcPr>
            <w:tcW w:w="943" w:type="dxa"/>
            <w:tcBorders>
              <w:top w:val="nil"/>
              <w:bottom w:val="nil"/>
            </w:tcBorders>
            <w:shd w:val="clear" w:color="auto" w:fill="FFFFFF"/>
            <w:vAlign w:val="center"/>
          </w:tcPr>
          <w:p w14:paraId="6CEC9347"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.882</w:t>
            </w:r>
          </w:p>
        </w:tc>
        <w:tc>
          <w:tcPr>
            <w:tcW w:w="1310" w:type="dxa"/>
            <w:tcBorders>
              <w:top w:val="nil"/>
              <w:bottom w:val="nil"/>
            </w:tcBorders>
            <w:shd w:val="clear" w:color="auto" w:fill="FFFFFF"/>
            <w:vAlign w:val="center"/>
          </w:tcPr>
          <w:p w14:paraId="4ADB054D"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1.54</w:t>
            </w:r>
          </w:p>
        </w:tc>
        <w:tc>
          <w:tcPr>
            <w:tcW w:w="1310" w:type="dxa"/>
            <w:tcBorders>
              <w:top w:val="nil"/>
              <w:bottom w:val="nil"/>
            </w:tcBorders>
            <w:shd w:val="clear" w:color="auto" w:fill="FFFFFF"/>
            <w:vAlign w:val="center"/>
          </w:tcPr>
          <w:p w14:paraId="4F673436"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9.13</w:t>
            </w:r>
          </w:p>
        </w:tc>
        <w:tc>
          <w:tcPr>
            <w:tcW w:w="943" w:type="dxa"/>
            <w:tcBorders>
              <w:top w:val="nil"/>
              <w:bottom w:val="nil"/>
            </w:tcBorders>
            <w:shd w:val="clear" w:color="auto" w:fill="FFFFFF"/>
            <w:vAlign w:val="center"/>
          </w:tcPr>
          <w:p w14:paraId="454AE245"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4</w:t>
            </w:r>
          </w:p>
        </w:tc>
        <w:tc>
          <w:tcPr>
            <w:tcW w:w="969" w:type="dxa"/>
            <w:tcBorders>
              <w:top w:val="nil"/>
              <w:bottom w:val="nil"/>
              <w:right w:val="single" w:sz="16" w:space="0" w:color="000000"/>
            </w:tcBorders>
            <w:shd w:val="clear" w:color="auto" w:fill="FFFFFF"/>
            <w:vAlign w:val="center"/>
          </w:tcPr>
          <w:p w14:paraId="64D7450F"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7</w:t>
            </w:r>
          </w:p>
        </w:tc>
      </w:tr>
      <w:tr w:rsidR="004F3130" w:rsidRPr="004F3130" w14:paraId="52471822" w14:textId="77777777" w:rsidTr="00462A8E">
        <w:trPr>
          <w:cantSplit/>
          <w:trHeight w:val="281"/>
        </w:trPr>
        <w:tc>
          <w:tcPr>
            <w:tcW w:w="653" w:type="dxa"/>
            <w:tcBorders>
              <w:top w:val="nil"/>
              <w:left w:val="single" w:sz="16" w:space="0" w:color="000000"/>
              <w:bottom w:val="nil"/>
              <w:right w:val="single" w:sz="16" w:space="0" w:color="000000"/>
            </w:tcBorders>
            <w:shd w:val="clear" w:color="auto" w:fill="FFFFFF"/>
            <w:vAlign w:val="center"/>
          </w:tcPr>
          <w:p w14:paraId="46CF618F" w14:textId="77777777" w:rsidR="004F3130" w:rsidRPr="004F3130" w:rsidRDefault="004F3130" w:rsidP="004F3130">
            <w:pPr>
              <w:widowControl/>
              <w:adjustRightInd w:val="0"/>
              <w:spacing w:line="320" w:lineRule="atLeast"/>
              <w:ind w:left="60" w:right="60"/>
              <w:rPr>
                <w:color w:val="000000"/>
                <w:sz w:val="24"/>
                <w:szCs w:val="24"/>
                <w:lang w:val="en-US"/>
              </w:rPr>
            </w:pPr>
            <w:r w:rsidRPr="004F3130">
              <w:rPr>
                <w:color w:val="000000"/>
                <w:sz w:val="24"/>
                <w:szCs w:val="24"/>
                <w:lang w:val="en-US"/>
              </w:rPr>
              <w:t>7</w:t>
            </w:r>
          </w:p>
        </w:tc>
        <w:tc>
          <w:tcPr>
            <w:tcW w:w="900" w:type="dxa"/>
            <w:tcBorders>
              <w:top w:val="nil"/>
              <w:left w:val="single" w:sz="16" w:space="0" w:color="000000"/>
              <w:bottom w:val="nil"/>
            </w:tcBorders>
            <w:shd w:val="clear" w:color="auto" w:fill="FFFFFF"/>
            <w:vAlign w:val="center"/>
          </w:tcPr>
          <w:p w14:paraId="1CDE8251"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3</w:t>
            </w:r>
          </w:p>
        </w:tc>
        <w:tc>
          <w:tcPr>
            <w:tcW w:w="900" w:type="dxa"/>
            <w:tcBorders>
              <w:top w:val="nil"/>
              <w:bottom w:val="nil"/>
            </w:tcBorders>
            <w:shd w:val="clear" w:color="auto" w:fill="FFFFFF"/>
            <w:vAlign w:val="center"/>
          </w:tcPr>
          <w:p w14:paraId="1F3A2F53"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4.67</w:t>
            </w:r>
          </w:p>
        </w:tc>
        <w:tc>
          <w:tcPr>
            <w:tcW w:w="1270" w:type="dxa"/>
            <w:tcBorders>
              <w:top w:val="nil"/>
              <w:bottom w:val="nil"/>
            </w:tcBorders>
            <w:shd w:val="clear" w:color="auto" w:fill="FFFFFF"/>
            <w:vAlign w:val="center"/>
          </w:tcPr>
          <w:p w14:paraId="16364B16"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.577</w:t>
            </w:r>
          </w:p>
        </w:tc>
        <w:tc>
          <w:tcPr>
            <w:tcW w:w="943" w:type="dxa"/>
            <w:tcBorders>
              <w:top w:val="nil"/>
              <w:bottom w:val="nil"/>
            </w:tcBorders>
            <w:shd w:val="clear" w:color="auto" w:fill="FFFFFF"/>
            <w:vAlign w:val="center"/>
          </w:tcPr>
          <w:p w14:paraId="3BEB4CDB"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.333</w:t>
            </w:r>
          </w:p>
        </w:tc>
        <w:tc>
          <w:tcPr>
            <w:tcW w:w="1310" w:type="dxa"/>
            <w:tcBorders>
              <w:top w:val="nil"/>
              <w:bottom w:val="nil"/>
            </w:tcBorders>
            <w:shd w:val="clear" w:color="auto" w:fill="FFFFFF"/>
            <w:vAlign w:val="center"/>
          </w:tcPr>
          <w:p w14:paraId="4CF03A6F"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3.23</w:t>
            </w:r>
          </w:p>
        </w:tc>
        <w:tc>
          <w:tcPr>
            <w:tcW w:w="1310" w:type="dxa"/>
            <w:tcBorders>
              <w:top w:val="nil"/>
              <w:bottom w:val="nil"/>
            </w:tcBorders>
            <w:shd w:val="clear" w:color="auto" w:fill="FFFFFF"/>
            <w:vAlign w:val="center"/>
          </w:tcPr>
          <w:p w14:paraId="36FE9C1A"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6.10</w:t>
            </w:r>
          </w:p>
        </w:tc>
        <w:tc>
          <w:tcPr>
            <w:tcW w:w="943" w:type="dxa"/>
            <w:tcBorders>
              <w:top w:val="nil"/>
              <w:bottom w:val="nil"/>
            </w:tcBorders>
            <w:shd w:val="clear" w:color="auto" w:fill="FFFFFF"/>
            <w:vAlign w:val="center"/>
          </w:tcPr>
          <w:p w14:paraId="60B75AE0"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4</w:t>
            </w:r>
          </w:p>
        </w:tc>
        <w:tc>
          <w:tcPr>
            <w:tcW w:w="969" w:type="dxa"/>
            <w:tcBorders>
              <w:top w:val="nil"/>
              <w:bottom w:val="nil"/>
              <w:right w:val="single" w:sz="16" w:space="0" w:color="000000"/>
            </w:tcBorders>
            <w:shd w:val="clear" w:color="auto" w:fill="FFFFFF"/>
            <w:vAlign w:val="center"/>
          </w:tcPr>
          <w:p w14:paraId="75261D83"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5</w:t>
            </w:r>
          </w:p>
        </w:tc>
      </w:tr>
      <w:tr w:rsidR="004F3130" w:rsidRPr="004F3130" w14:paraId="55C08F85" w14:textId="77777777" w:rsidTr="00462A8E">
        <w:trPr>
          <w:cantSplit/>
          <w:trHeight w:val="281"/>
        </w:trPr>
        <w:tc>
          <w:tcPr>
            <w:tcW w:w="653" w:type="dxa"/>
            <w:tcBorders>
              <w:top w:val="nil"/>
              <w:left w:val="single" w:sz="16" w:space="0" w:color="000000"/>
              <w:bottom w:val="nil"/>
              <w:right w:val="single" w:sz="16" w:space="0" w:color="000000"/>
            </w:tcBorders>
            <w:shd w:val="clear" w:color="auto" w:fill="FFFFFF"/>
            <w:vAlign w:val="center"/>
          </w:tcPr>
          <w:p w14:paraId="0C75BFC6" w14:textId="77777777" w:rsidR="004F3130" w:rsidRPr="004F3130" w:rsidRDefault="004F3130" w:rsidP="004F3130">
            <w:pPr>
              <w:widowControl/>
              <w:adjustRightInd w:val="0"/>
              <w:spacing w:line="320" w:lineRule="atLeast"/>
              <w:ind w:left="60" w:right="60"/>
              <w:rPr>
                <w:color w:val="000000"/>
                <w:sz w:val="24"/>
                <w:szCs w:val="24"/>
                <w:lang w:val="en-US"/>
              </w:rPr>
            </w:pPr>
            <w:r w:rsidRPr="004F3130">
              <w:rPr>
                <w:color w:val="000000"/>
                <w:sz w:val="24"/>
                <w:szCs w:val="24"/>
                <w:lang w:val="en-US"/>
              </w:rPr>
              <w:t>8</w:t>
            </w:r>
          </w:p>
        </w:tc>
        <w:tc>
          <w:tcPr>
            <w:tcW w:w="900" w:type="dxa"/>
            <w:tcBorders>
              <w:top w:val="nil"/>
              <w:left w:val="single" w:sz="16" w:space="0" w:color="000000"/>
              <w:bottom w:val="nil"/>
            </w:tcBorders>
            <w:shd w:val="clear" w:color="auto" w:fill="FFFFFF"/>
            <w:vAlign w:val="center"/>
          </w:tcPr>
          <w:p w14:paraId="1C4AC63B"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3</w:t>
            </w:r>
          </w:p>
        </w:tc>
        <w:tc>
          <w:tcPr>
            <w:tcW w:w="900" w:type="dxa"/>
            <w:tcBorders>
              <w:top w:val="nil"/>
              <w:bottom w:val="nil"/>
            </w:tcBorders>
            <w:shd w:val="clear" w:color="auto" w:fill="FFFFFF"/>
            <w:vAlign w:val="center"/>
          </w:tcPr>
          <w:p w14:paraId="7BA37ADB"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4.67</w:t>
            </w:r>
          </w:p>
        </w:tc>
        <w:tc>
          <w:tcPr>
            <w:tcW w:w="1270" w:type="dxa"/>
            <w:tcBorders>
              <w:top w:val="nil"/>
              <w:bottom w:val="nil"/>
            </w:tcBorders>
            <w:shd w:val="clear" w:color="auto" w:fill="FFFFFF"/>
            <w:vAlign w:val="center"/>
          </w:tcPr>
          <w:p w14:paraId="49AD10F4"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1.155</w:t>
            </w:r>
          </w:p>
        </w:tc>
        <w:tc>
          <w:tcPr>
            <w:tcW w:w="943" w:type="dxa"/>
            <w:tcBorders>
              <w:top w:val="nil"/>
              <w:bottom w:val="nil"/>
            </w:tcBorders>
            <w:shd w:val="clear" w:color="auto" w:fill="FFFFFF"/>
            <w:vAlign w:val="center"/>
          </w:tcPr>
          <w:p w14:paraId="0F7041FA"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.667</w:t>
            </w:r>
          </w:p>
        </w:tc>
        <w:tc>
          <w:tcPr>
            <w:tcW w:w="1310" w:type="dxa"/>
            <w:tcBorders>
              <w:top w:val="nil"/>
              <w:bottom w:val="nil"/>
            </w:tcBorders>
            <w:shd w:val="clear" w:color="auto" w:fill="FFFFFF"/>
            <w:vAlign w:val="center"/>
          </w:tcPr>
          <w:p w14:paraId="609FC56C"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1.80</w:t>
            </w:r>
          </w:p>
        </w:tc>
        <w:tc>
          <w:tcPr>
            <w:tcW w:w="1310" w:type="dxa"/>
            <w:tcBorders>
              <w:top w:val="nil"/>
              <w:bottom w:val="nil"/>
            </w:tcBorders>
            <w:shd w:val="clear" w:color="auto" w:fill="FFFFFF"/>
            <w:vAlign w:val="center"/>
          </w:tcPr>
          <w:p w14:paraId="6C65A383"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7.54</w:t>
            </w:r>
          </w:p>
        </w:tc>
        <w:tc>
          <w:tcPr>
            <w:tcW w:w="943" w:type="dxa"/>
            <w:tcBorders>
              <w:top w:val="nil"/>
              <w:bottom w:val="nil"/>
            </w:tcBorders>
            <w:shd w:val="clear" w:color="auto" w:fill="FFFFFF"/>
            <w:vAlign w:val="center"/>
          </w:tcPr>
          <w:p w14:paraId="123ECC48"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4</w:t>
            </w:r>
          </w:p>
        </w:tc>
        <w:tc>
          <w:tcPr>
            <w:tcW w:w="969" w:type="dxa"/>
            <w:tcBorders>
              <w:top w:val="nil"/>
              <w:bottom w:val="nil"/>
              <w:right w:val="single" w:sz="16" w:space="0" w:color="000000"/>
            </w:tcBorders>
            <w:shd w:val="clear" w:color="auto" w:fill="FFFFFF"/>
            <w:vAlign w:val="center"/>
          </w:tcPr>
          <w:p w14:paraId="0E2FAB05"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6</w:t>
            </w:r>
          </w:p>
        </w:tc>
      </w:tr>
      <w:tr w:rsidR="004F3130" w:rsidRPr="004F3130" w14:paraId="76F2A7DC" w14:textId="77777777" w:rsidTr="00462A8E">
        <w:trPr>
          <w:cantSplit/>
          <w:trHeight w:val="281"/>
        </w:trPr>
        <w:tc>
          <w:tcPr>
            <w:tcW w:w="653" w:type="dxa"/>
            <w:tcBorders>
              <w:top w:val="nil"/>
              <w:left w:val="single" w:sz="16" w:space="0" w:color="000000"/>
              <w:bottom w:val="nil"/>
              <w:right w:val="single" w:sz="16" w:space="0" w:color="000000"/>
            </w:tcBorders>
            <w:shd w:val="clear" w:color="auto" w:fill="FFFFFF"/>
            <w:vAlign w:val="center"/>
          </w:tcPr>
          <w:p w14:paraId="574EBDB4" w14:textId="77777777" w:rsidR="004F3130" w:rsidRPr="004F3130" w:rsidRDefault="004F3130" w:rsidP="004F3130">
            <w:pPr>
              <w:widowControl/>
              <w:adjustRightInd w:val="0"/>
              <w:spacing w:line="320" w:lineRule="atLeast"/>
              <w:ind w:left="60" w:right="60"/>
              <w:rPr>
                <w:color w:val="000000"/>
                <w:sz w:val="24"/>
                <w:szCs w:val="24"/>
                <w:lang w:val="en-US"/>
              </w:rPr>
            </w:pPr>
            <w:r w:rsidRPr="004F3130">
              <w:rPr>
                <w:color w:val="000000"/>
                <w:sz w:val="24"/>
                <w:szCs w:val="24"/>
                <w:lang w:val="en-US"/>
              </w:rPr>
              <w:t>9</w:t>
            </w:r>
          </w:p>
        </w:tc>
        <w:tc>
          <w:tcPr>
            <w:tcW w:w="900" w:type="dxa"/>
            <w:tcBorders>
              <w:top w:val="nil"/>
              <w:left w:val="single" w:sz="16" w:space="0" w:color="000000"/>
              <w:bottom w:val="nil"/>
            </w:tcBorders>
            <w:shd w:val="clear" w:color="auto" w:fill="FFFFFF"/>
            <w:vAlign w:val="center"/>
          </w:tcPr>
          <w:p w14:paraId="02D07ACF"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3</w:t>
            </w:r>
          </w:p>
        </w:tc>
        <w:tc>
          <w:tcPr>
            <w:tcW w:w="900" w:type="dxa"/>
            <w:tcBorders>
              <w:top w:val="nil"/>
              <w:bottom w:val="nil"/>
            </w:tcBorders>
            <w:shd w:val="clear" w:color="auto" w:fill="FFFFFF"/>
            <w:vAlign w:val="center"/>
          </w:tcPr>
          <w:p w14:paraId="13041791"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5.00</w:t>
            </w:r>
          </w:p>
        </w:tc>
        <w:tc>
          <w:tcPr>
            <w:tcW w:w="1270" w:type="dxa"/>
            <w:tcBorders>
              <w:top w:val="nil"/>
              <w:bottom w:val="nil"/>
            </w:tcBorders>
            <w:shd w:val="clear" w:color="auto" w:fill="FFFFFF"/>
            <w:vAlign w:val="center"/>
          </w:tcPr>
          <w:p w14:paraId="1F08CA48"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.000</w:t>
            </w:r>
          </w:p>
        </w:tc>
        <w:tc>
          <w:tcPr>
            <w:tcW w:w="943" w:type="dxa"/>
            <w:tcBorders>
              <w:top w:val="nil"/>
              <w:bottom w:val="nil"/>
            </w:tcBorders>
            <w:shd w:val="clear" w:color="auto" w:fill="FFFFFF"/>
            <w:vAlign w:val="center"/>
          </w:tcPr>
          <w:p w14:paraId="2F44E3E7"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.000</w:t>
            </w:r>
          </w:p>
        </w:tc>
        <w:tc>
          <w:tcPr>
            <w:tcW w:w="1310" w:type="dxa"/>
            <w:tcBorders>
              <w:top w:val="nil"/>
              <w:bottom w:val="nil"/>
            </w:tcBorders>
            <w:shd w:val="clear" w:color="auto" w:fill="FFFFFF"/>
            <w:vAlign w:val="center"/>
          </w:tcPr>
          <w:p w14:paraId="00E7F428"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5.00</w:t>
            </w:r>
          </w:p>
        </w:tc>
        <w:tc>
          <w:tcPr>
            <w:tcW w:w="1310" w:type="dxa"/>
            <w:tcBorders>
              <w:top w:val="nil"/>
              <w:bottom w:val="nil"/>
            </w:tcBorders>
            <w:shd w:val="clear" w:color="auto" w:fill="FFFFFF"/>
            <w:vAlign w:val="center"/>
          </w:tcPr>
          <w:p w14:paraId="5D8E50D6"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5.00</w:t>
            </w:r>
          </w:p>
        </w:tc>
        <w:tc>
          <w:tcPr>
            <w:tcW w:w="943" w:type="dxa"/>
            <w:tcBorders>
              <w:top w:val="nil"/>
              <w:bottom w:val="nil"/>
            </w:tcBorders>
            <w:shd w:val="clear" w:color="auto" w:fill="FFFFFF"/>
            <w:vAlign w:val="center"/>
          </w:tcPr>
          <w:p w14:paraId="37C00553"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5</w:t>
            </w:r>
          </w:p>
        </w:tc>
        <w:tc>
          <w:tcPr>
            <w:tcW w:w="969" w:type="dxa"/>
            <w:tcBorders>
              <w:top w:val="nil"/>
              <w:bottom w:val="nil"/>
              <w:right w:val="single" w:sz="16" w:space="0" w:color="000000"/>
            </w:tcBorders>
            <w:shd w:val="clear" w:color="auto" w:fill="FFFFFF"/>
            <w:vAlign w:val="center"/>
          </w:tcPr>
          <w:p w14:paraId="5C990F73"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5</w:t>
            </w:r>
          </w:p>
        </w:tc>
      </w:tr>
      <w:tr w:rsidR="004F3130" w:rsidRPr="004F3130" w14:paraId="56C5AF4F" w14:textId="77777777" w:rsidTr="00462A8E">
        <w:trPr>
          <w:cantSplit/>
          <w:trHeight w:val="298"/>
        </w:trPr>
        <w:tc>
          <w:tcPr>
            <w:tcW w:w="653" w:type="dxa"/>
            <w:tcBorders>
              <w:top w:val="nil"/>
              <w:left w:val="single" w:sz="16" w:space="0" w:color="000000"/>
              <w:bottom w:val="single" w:sz="16" w:space="0" w:color="000000"/>
              <w:right w:val="single" w:sz="16" w:space="0" w:color="000000"/>
            </w:tcBorders>
            <w:shd w:val="clear" w:color="auto" w:fill="FFFFFF"/>
            <w:vAlign w:val="center"/>
          </w:tcPr>
          <w:p w14:paraId="561E9124" w14:textId="77777777" w:rsidR="004F3130" w:rsidRPr="004F3130" w:rsidRDefault="004F3130" w:rsidP="004F3130">
            <w:pPr>
              <w:widowControl/>
              <w:adjustRightInd w:val="0"/>
              <w:spacing w:line="320" w:lineRule="atLeast"/>
              <w:ind w:left="60" w:right="60"/>
              <w:rPr>
                <w:color w:val="000000"/>
                <w:sz w:val="24"/>
                <w:szCs w:val="24"/>
                <w:lang w:val="en-US"/>
              </w:rPr>
            </w:pPr>
            <w:r w:rsidRPr="004F3130">
              <w:rPr>
                <w:color w:val="000000"/>
                <w:sz w:val="24"/>
                <w:szCs w:val="24"/>
                <w:lang w:val="en-US"/>
              </w:rPr>
              <w:t>Total</w:t>
            </w:r>
          </w:p>
        </w:tc>
        <w:tc>
          <w:tcPr>
            <w:tcW w:w="900" w:type="dxa"/>
            <w:tcBorders>
              <w:top w:val="nil"/>
              <w:left w:val="single" w:sz="16" w:space="0" w:color="000000"/>
              <w:bottom w:val="single" w:sz="16" w:space="0" w:color="000000"/>
            </w:tcBorders>
            <w:shd w:val="clear" w:color="auto" w:fill="FFFFFF"/>
            <w:vAlign w:val="center"/>
          </w:tcPr>
          <w:p w14:paraId="6DB2F368"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27</w:t>
            </w:r>
          </w:p>
        </w:tc>
        <w:tc>
          <w:tcPr>
            <w:tcW w:w="900" w:type="dxa"/>
            <w:tcBorders>
              <w:top w:val="nil"/>
              <w:bottom w:val="single" w:sz="16" w:space="0" w:color="000000"/>
            </w:tcBorders>
            <w:shd w:val="clear" w:color="auto" w:fill="FFFFFF"/>
            <w:vAlign w:val="center"/>
          </w:tcPr>
          <w:p w14:paraId="0530DB1D"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5.00</w:t>
            </w:r>
          </w:p>
        </w:tc>
        <w:tc>
          <w:tcPr>
            <w:tcW w:w="1270" w:type="dxa"/>
            <w:tcBorders>
              <w:top w:val="nil"/>
              <w:bottom w:val="single" w:sz="16" w:space="0" w:color="000000"/>
            </w:tcBorders>
            <w:shd w:val="clear" w:color="auto" w:fill="FFFFFF"/>
            <w:vAlign w:val="center"/>
          </w:tcPr>
          <w:p w14:paraId="3E52A49A"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1.074</w:t>
            </w:r>
          </w:p>
        </w:tc>
        <w:tc>
          <w:tcPr>
            <w:tcW w:w="943" w:type="dxa"/>
            <w:tcBorders>
              <w:top w:val="nil"/>
              <w:bottom w:val="single" w:sz="16" w:space="0" w:color="000000"/>
            </w:tcBorders>
            <w:shd w:val="clear" w:color="auto" w:fill="FFFFFF"/>
            <w:vAlign w:val="center"/>
          </w:tcPr>
          <w:p w14:paraId="03818336"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.207</w:t>
            </w:r>
          </w:p>
        </w:tc>
        <w:tc>
          <w:tcPr>
            <w:tcW w:w="1310" w:type="dxa"/>
            <w:tcBorders>
              <w:top w:val="nil"/>
              <w:bottom w:val="single" w:sz="16" w:space="0" w:color="000000"/>
            </w:tcBorders>
            <w:shd w:val="clear" w:color="auto" w:fill="FFFFFF"/>
            <w:vAlign w:val="center"/>
          </w:tcPr>
          <w:p w14:paraId="1A936B3D"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4.58</w:t>
            </w:r>
          </w:p>
        </w:tc>
        <w:tc>
          <w:tcPr>
            <w:tcW w:w="1310" w:type="dxa"/>
            <w:tcBorders>
              <w:top w:val="nil"/>
              <w:bottom w:val="single" w:sz="16" w:space="0" w:color="000000"/>
            </w:tcBorders>
            <w:shd w:val="clear" w:color="auto" w:fill="FFFFFF"/>
            <w:vAlign w:val="center"/>
          </w:tcPr>
          <w:p w14:paraId="2485B49D"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5.42</w:t>
            </w:r>
          </w:p>
        </w:tc>
        <w:tc>
          <w:tcPr>
            <w:tcW w:w="943" w:type="dxa"/>
            <w:tcBorders>
              <w:top w:val="nil"/>
              <w:bottom w:val="single" w:sz="16" w:space="0" w:color="000000"/>
            </w:tcBorders>
            <w:shd w:val="clear" w:color="auto" w:fill="FFFFFF"/>
            <w:vAlign w:val="center"/>
          </w:tcPr>
          <w:p w14:paraId="386EC061"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3</w:t>
            </w:r>
          </w:p>
        </w:tc>
        <w:tc>
          <w:tcPr>
            <w:tcW w:w="969" w:type="dxa"/>
            <w:tcBorders>
              <w:top w:val="nil"/>
              <w:bottom w:val="single" w:sz="16" w:space="0" w:color="000000"/>
              <w:right w:val="single" w:sz="16" w:space="0" w:color="000000"/>
            </w:tcBorders>
            <w:shd w:val="clear" w:color="auto" w:fill="FFFFFF"/>
            <w:vAlign w:val="center"/>
          </w:tcPr>
          <w:p w14:paraId="0BD71ECF"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8</w:t>
            </w:r>
          </w:p>
        </w:tc>
      </w:tr>
    </w:tbl>
    <w:p w14:paraId="78E347CE" w14:textId="77777777" w:rsidR="004F3130" w:rsidRPr="004F3130" w:rsidRDefault="004F3130" w:rsidP="004F3130">
      <w:pPr>
        <w:widowControl/>
        <w:adjustRightInd w:val="0"/>
        <w:spacing w:line="400" w:lineRule="atLeast"/>
        <w:rPr>
          <w:sz w:val="24"/>
          <w:szCs w:val="24"/>
          <w:lang w:val="en-US"/>
        </w:rPr>
      </w:pPr>
    </w:p>
    <w:p w14:paraId="4246AF6F" w14:textId="77777777" w:rsidR="004F3130" w:rsidRPr="004F3130" w:rsidRDefault="004F3130" w:rsidP="004F3130">
      <w:pPr>
        <w:widowControl/>
        <w:adjustRightInd w:val="0"/>
        <w:rPr>
          <w:sz w:val="24"/>
          <w:szCs w:val="24"/>
          <w:lang w:val="en-US"/>
        </w:rPr>
      </w:pPr>
    </w:p>
    <w:tbl>
      <w:tblPr>
        <w:tblW w:w="84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87"/>
        <w:gridCol w:w="1647"/>
        <w:gridCol w:w="1131"/>
        <w:gridCol w:w="1562"/>
        <w:gridCol w:w="1131"/>
        <w:gridCol w:w="1133"/>
      </w:tblGrid>
      <w:tr w:rsidR="004F3130" w:rsidRPr="004F3130" w14:paraId="1E2018BA" w14:textId="77777777" w:rsidTr="004F3130">
        <w:trPr>
          <w:cantSplit/>
          <w:trHeight w:val="344"/>
        </w:trPr>
        <w:tc>
          <w:tcPr>
            <w:tcW w:w="8491" w:type="dxa"/>
            <w:gridSpan w:val="6"/>
            <w:tcBorders>
              <w:top w:val="nil"/>
              <w:left w:val="nil"/>
              <w:bottom w:val="nil"/>
              <w:right w:val="nil"/>
            </w:tcBorders>
            <w:shd w:val="clear" w:color="auto" w:fill="FFFFFF"/>
          </w:tcPr>
          <w:p w14:paraId="2CC50A12" w14:textId="77777777" w:rsidR="004F3130" w:rsidRPr="004F3130" w:rsidRDefault="004F3130" w:rsidP="004F3130">
            <w:pPr>
              <w:widowControl/>
              <w:adjustRightInd w:val="0"/>
              <w:spacing w:line="320" w:lineRule="atLeast"/>
              <w:ind w:left="60" w:right="60"/>
              <w:jc w:val="center"/>
              <w:rPr>
                <w:color w:val="000000"/>
                <w:sz w:val="24"/>
                <w:szCs w:val="24"/>
                <w:lang w:val="en-US"/>
              </w:rPr>
            </w:pPr>
            <w:r w:rsidRPr="004F3130">
              <w:rPr>
                <w:b/>
                <w:bCs/>
                <w:color w:val="000000"/>
                <w:sz w:val="24"/>
                <w:szCs w:val="24"/>
                <w:lang w:val="en-US"/>
              </w:rPr>
              <w:t>ANOVA</w:t>
            </w:r>
          </w:p>
        </w:tc>
      </w:tr>
      <w:tr w:rsidR="004F3130" w:rsidRPr="004F3130" w14:paraId="413809A2" w14:textId="77777777" w:rsidTr="004F3130">
        <w:trPr>
          <w:cantSplit/>
          <w:trHeight w:val="325"/>
        </w:trPr>
        <w:tc>
          <w:tcPr>
            <w:tcW w:w="8491" w:type="dxa"/>
            <w:gridSpan w:val="6"/>
            <w:tcBorders>
              <w:top w:val="nil"/>
              <w:left w:val="nil"/>
              <w:bottom w:val="nil"/>
              <w:right w:val="nil"/>
            </w:tcBorders>
            <w:shd w:val="clear" w:color="auto" w:fill="FFFFFF"/>
            <w:vAlign w:val="bottom"/>
          </w:tcPr>
          <w:p w14:paraId="50615649" w14:textId="77777777" w:rsidR="004F3130" w:rsidRPr="004F3130" w:rsidRDefault="004F3130" w:rsidP="004F3130">
            <w:pPr>
              <w:widowControl/>
              <w:adjustRightInd w:val="0"/>
              <w:spacing w:line="320" w:lineRule="atLeast"/>
              <w:ind w:left="60" w:right="60"/>
              <w:rPr>
                <w:b/>
                <w:color w:val="000000"/>
                <w:sz w:val="24"/>
                <w:szCs w:val="24"/>
                <w:lang w:val="en-US"/>
              </w:rPr>
            </w:pPr>
            <w:r w:rsidRPr="004F3130">
              <w:rPr>
                <w:b/>
                <w:color w:val="000000"/>
                <w:sz w:val="24"/>
                <w:szCs w:val="24"/>
                <w:lang w:val="en-US"/>
              </w:rPr>
              <w:t>TPT</w:t>
            </w:r>
          </w:p>
        </w:tc>
      </w:tr>
      <w:tr w:rsidR="004F3130" w:rsidRPr="004F3130" w14:paraId="6427BCA5" w14:textId="77777777" w:rsidTr="004F3130">
        <w:trPr>
          <w:cantSplit/>
          <w:trHeight w:val="649"/>
        </w:trPr>
        <w:tc>
          <w:tcPr>
            <w:tcW w:w="1887" w:type="dxa"/>
            <w:tcBorders>
              <w:top w:val="single" w:sz="16" w:space="0" w:color="000000"/>
              <w:left w:val="single" w:sz="16" w:space="0" w:color="000000"/>
              <w:bottom w:val="single" w:sz="16" w:space="0" w:color="000000"/>
              <w:right w:val="single" w:sz="16" w:space="0" w:color="000000"/>
            </w:tcBorders>
            <w:shd w:val="clear" w:color="auto" w:fill="FFFFFF"/>
          </w:tcPr>
          <w:p w14:paraId="1DD660E6" w14:textId="77777777" w:rsidR="004F3130" w:rsidRPr="004F3130" w:rsidRDefault="004F3130" w:rsidP="004F3130">
            <w:pPr>
              <w:widowControl/>
              <w:adjustRightInd w:val="0"/>
              <w:spacing w:line="320" w:lineRule="atLeast"/>
              <w:ind w:left="60" w:right="60"/>
              <w:rPr>
                <w:color w:val="000000"/>
                <w:sz w:val="24"/>
                <w:szCs w:val="24"/>
                <w:lang w:val="en-US"/>
              </w:rPr>
            </w:pPr>
          </w:p>
        </w:tc>
        <w:tc>
          <w:tcPr>
            <w:tcW w:w="1647" w:type="dxa"/>
            <w:tcBorders>
              <w:top w:val="single" w:sz="16" w:space="0" w:color="000000"/>
              <w:left w:val="single" w:sz="16" w:space="0" w:color="000000"/>
              <w:bottom w:val="single" w:sz="16" w:space="0" w:color="000000"/>
            </w:tcBorders>
            <w:shd w:val="clear" w:color="auto" w:fill="FFFFFF"/>
          </w:tcPr>
          <w:p w14:paraId="44501140" w14:textId="77777777" w:rsidR="004F3130" w:rsidRPr="004F3130" w:rsidRDefault="004F3130" w:rsidP="004F3130">
            <w:pPr>
              <w:widowControl/>
              <w:adjustRightInd w:val="0"/>
              <w:spacing w:line="320" w:lineRule="atLeast"/>
              <w:ind w:left="60" w:right="60"/>
              <w:jc w:val="center"/>
              <w:rPr>
                <w:color w:val="000000"/>
                <w:sz w:val="24"/>
                <w:szCs w:val="24"/>
                <w:lang w:val="en-US"/>
              </w:rPr>
            </w:pPr>
            <w:r w:rsidRPr="004F3130">
              <w:rPr>
                <w:color w:val="000000"/>
                <w:sz w:val="24"/>
                <w:szCs w:val="24"/>
                <w:lang w:val="en-US"/>
              </w:rPr>
              <w:t>Sum of Squares</w:t>
            </w:r>
          </w:p>
        </w:tc>
        <w:tc>
          <w:tcPr>
            <w:tcW w:w="1131" w:type="dxa"/>
            <w:tcBorders>
              <w:top w:val="single" w:sz="16" w:space="0" w:color="000000"/>
              <w:bottom w:val="single" w:sz="16" w:space="0" w:color="000000"/>
            </w:tcBorders>
            <w:shd w:val="clear" w:color="auto" w:fill="FFFFFF"/>
          </w:tcPr>
          <w:p w14:paraId="4EB298D8" w14:textId="77777777" w:rsidR="004F3130" w:rsidRPr="004F3130" w:rsidRDefault="004F3130" w:rsidP="004F3130">
            <w:pPr>
              <w:widowControl/>
              <w:adjustRightInd w:val="0"/>
              <w:spacing w:line="320" w:lineRule="atLeast"/>
              <w:ind w:left="60" w:right="60"/>
              <w:jc w:val="center"/>
              <w:rPr>
                <w:color w:val="000000"/>
                <w:sz w:val="24"/>
                <w:szCs w:val="24"/>
                <w:lang w:val="en-US"/>
              </w:rPr>
            </w:pPr>
            <w:proofErr w:type="spellStart"/>
            <w:r w:rsidRPr="004F3130">
              <w:rPr>
                <w:color w:val="000000"/>
                <w:sz w:val="24"/>
                <w:szCs w:val="24"/>
                <w:lang w:val="en-US"/>
              </w:rPr>
              <w:t>df</w:t>
            </w:r>
            <w:proofErr w:type="spellEnd"/>
          </w:p>
        </w:tc>
        <w:tc>
          <w:tcPr>
            <w:tcW w:w="1562" w:type="dxa"/>
            <w:tcBorders>
              <w:top w:val="single" w:sz="16" w:space="0" w:color="000000"/>
              <w:bottom w:val="single" w:sz="16" w:space="0" w:color="000000"/>
            </w:tcBorders>
            <w:shd w:val="clear" w:color="auto" w:fill="FFFFFF"/>
          </w:tcPr>
          <w:p w14:paraId="349E7315" w14:textId="77777777" w:rsidR="004F3130" w:rsidRPr="004F3130" w:rsidRDefault="004F3130" w:rsidP="004F3130">
            <w:pPr>
              <w:widowControl/>
              <w:adjustRightInd w:val="0"/>
              <w:spacing w:line="320" w:lineRule="atLeast"/>
              <w:ind w:left="60" w:right="60"/>
              <w:jc w:val="center"/>
              <w:rPr>
                <w:color w:val="000000"/>
                <w:sz w:val="24"/>
                <w:szCs w:val="24"/>
                <w:lang w:val="en-US"/>
              </w:rPr>
            </w:pPr>
            <w:r w:rsidRPr="004F3130">
              <w:rPr>
                <w:color w:val="000000"/>
                <w:sz w:val="24"/>
                <w:szCs w:val="24"/>
                <w:lang w:val="en-US"/>
              </w:rPr>
              <w:t>Mean Square</w:t>
            </w:r>
          </w:p>
        </w:tc>
        <w:tc>
          <w:tcPr>
            <w:tcW w:w="1131" w:type="dxa"/>
            <w:tcBorders>
              <w:top w:val="single" w:sz="16" w:space="0" w:color="000000"/>
              <w:bottom w:val="single" w:sz="16" w:space="0" w:color="000000"/>
            </w:tcBorders>
            <w:shd w:val="clear" w:color="auto" w:fill="FFFFFF"/>
          </w:tcPr>
          <w:p w14:paraId="3DB1B396" w14:textId="77777777" w:rsidR="004F3130" w:rsidRPr="004F3130" w:rsidRDefault="004F3130" w:rsidP="004F3130">
            <w:pPr>
              <w:widowControl/>
              <w:adjustRightInd w:val="0"/>
              <w:spacing w:line="320" w:lineRule="atLeast"/>
              <w:ind w:left="60" w:right="60"/>
              <w:jc w:val="center"/>
              <w:rPr>
                <w:color w:val="000000"/>
                <w:sz w:val="24"/>
                <w:szCs w:val="24"/>
                <w:lang w:val="en-US"/>
              </w:rPr>
            </w:pPr>
            <w:r w:rsidRPr="004F3130">
              <w:rPr>
                <w:color w:val="000000"/>
                <w:sz w:val="24"/>
                <w:szCs w:val="24"/>
                <w:lang w:val="en-US"/>
              </w:rPr>
              <w:t>F</w:t>
            </w:r>
          </w:p>
        </w:tc>
        <w:tc>
          <w:tcPr>
            <w:tcW w:w="1131" w:type="dxa"/>
            <w:tcBorders>
              <w:top w:val="single" w:sz="16" w:space="0" w:color="000000"/>
              <w:bottom w:val="single" w:sz="16" w:space="0" w:color="000000"/>
              <w:right w:val="single" w:sz="16" w:space="0" w:color="000000"/>
            </w:tcBorders>
            <w:shd w:val="clear" w:color="auto" w:fill="FFFFFF"/>
          </w:tcPr>
          <w:p w14:paraId="65435BDB" w14:textId="77777777" w:rsidR="004F3130" w:rsidRPr="004F3130" w:rsidRDefault="004F3130" w:rsidP="004F3130">
            <w:pPr>
              <w:widowControl/>
              <w:adjustRightInd w:val="0"/>
              <w:spacing w:line="320" w:lineRule="atLeast"/>
              <w:ind w:left="60" w:right="60"/>
              <w:jc w:val="center"/>
              <w:rPr>
                <w:color w:val="000000"/>
                <w:sz w:val="24"/>
                <w:szCs w:val="24"/>
                <w:lang w:val="en-US"/>
              </w:rPr>
            </w:pPr>
            <w:r w:rsidRPr="004F3130">
              <w:rPr>
                <w:color w:val="000000"/>
                <w:sz w:val="24"/>
                <w:szCs w:val="24"/>
                <w:lang w:val="en-US"/>
              </w:rPr>
              <w:t>Sig.</w:t>
            </w:r>
          </w:p>
        </w:tc>
      </w:tr>
      <w:tr w:rsidR="004F3130" w:rsidRPr="004F3130" w14:paraId="288E3578" w14:textId="77777777" w:rsidTr="004F3130">
        <w:trPr>
          <w:cantSplit/>
          <w:trHeight w:val="649"/>
        </w:trPr>
        <w:tc>
          <w:tcPr>
            <w:tcW w:w="1887" w:type="dxa"/>
            <w:tcBorders>
              <w:top w:val="single" w:sz="16" w:space="0" w:color="000000"/>
              <w:left w:val="single" w:sz="16" w:space="0" w:color="000000"/>
              <w:bottom w:val="nil"/>
              <w:right w:val="single" w:sz="16" w:space="0" w:color="000000"/>
            </w:tcBorders>
            <w:shd w:val="clear" w:color="auto" w:fill="FFFFFF"/>
            <w:vAlign w:val="center"/>
          </w:tcPr>
          <w:p w14:paraId="637CE8D8" w14:textId="77777777" w:rsidR="004F3130" w:rsidRPr="004F3130" w:rsidRDefault="004F3130" w:rsidP="004F3130">
            <w:pPr>
              <w:widowControl/>
              <w:adjustRightInd w:val="0"/>
              <w:spacing w:line="320" w:lineRule="atLeast"/>
              <w:ind w:left="60" w:right="60"/>
              <w:rPr>
                <w:color w:val="000000"/>
                <w:sz w:val="24"/>
                <w:szCs w:val="24"/>
                <w:lang w:val="en-US"/>
              </w:rPr>
            </w:pPr>
            <w:r w:rsidRPr="004F3130">
              <w:rPr>
                <w:color w:val="000000"/>
                <w:sz w:val="24"/>
                <w:szCs w:val="24"/>
                <w:lang w:val="en-US"/>
              </w:rPr>
              <w:t>Between Groups</w:t>
            </w:r>
          </w:p>
        </w:tc>
        <w:tc>
          <w:tcPr>
            <w:tcW w:w="1647" w:type="dxa"/>
            <w:tcBorders>
              <w:top w:val="single" w:sz="16" w:space="0" w:color="000000"/>
              <w:left w:val="single" w:sz="16" w:space="0" w:color="000000"/>
              <w:bottom w:val="nil"/>
            </w:tcBorders>
            <w:shd w:val="clear" w:color="auto" w:fill="FFFFFF"/>
            <w:vAlign w:val="center"/>
          </w:tcPr>
          <w:p w14:paraId="49FD9DAE"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12.000</w:t>
            </w:r>
          </w:p>
        </w:tc>
        <w:tc>
          <w:tcPr>
            <w:tcW w:w="1131" w:type="dxa"/>
            <w:tcBorders>
              <w:top w:val="single" w:sz="16" w:space="0" w:color="000000"/>
              <w:bottom w:val="nil"/>
            </w:tcBorders>
            <w:shd w:val="clear" w:color="auto" w:fill="FFFFFF"/>
            <w:vAlign w:val="center"/>
          </w:tcPr>
          <w:p w14:paraId="2196F5AD"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8</w:t>
            </w:r>
          </w:p>
        </w:tc>
        <w:tc>
          <w:tcPr>
            <w:tcW w:w="1562" w:type="dxa"/>
            <w:tcBorders>
              <w:top w:val="single" w:sz="16" w:space="0" w:color="000000"/>
              <w:bottom w:val="nil"/>
            </w:tcBorders>
            <w:shd w:val="clear" w:color="auto" w:fill="FFFFFF"/>
            <w:vAlign w:val="center"/>
          </w:tcPr>
          <w:p w14:paraId="375BC30B"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1.500</w:t>
            </w:r>
          </w:p>
        </w:tc>
        <w:tc>
          <w:tcPr>
            <w:tcW w:w="1131" w:type="dxa"/>
            <w:tcBorders>
              <w:top w:val="single" w:sz="16" w:space="0" w:color="000000"/>
              <w:bottom w:val="nil"/>
            </w:tcBorders>
            <w:shd w:val="clear" w:color="auto" w:fill="FFFFFF"/>
            <w:vAlign w:val="center"/>
          </w:tcPr>
          <w:p w14:paraId="565644A0"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1.500</w:t>
            </w:r>
          </w:p>
        </w:tc>
        <w:tc>
          <w:tcPr>
            <w:tcW w:w="1131" w:type="dxa"/>
            <w:tcBorders>
              <w:top w:val="single" w:sz="16" w:space="0" w:color="000000"/>
              <w:bottom w:val="nil"/>
              <w:right w:val="single" w:sz="16" w:space="0" w:color="000000"/>
            </w:tcBorders>
            <w:shd w:val="clear" w:color="auto" w:fill="FFFFFF"/>
            <w:vAlign w:val="center"/>
          </w:tcPr>
          <w:p w14:paraId="4693A0D7"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.225</w:t>
            </w:r>
          </w:p>
        </w:tc>
      </w:tr>
      <w:tr w:rsidR="004F3130" w:rsidRPr="004F3130" w14:paraId="11E4B3A5" w14:textId="77777777" w:rsidTr="004F3130">
        <w:trPr>
          <w:cantSplit/>
          <w:trHeight w:val="344"/>
        </w:trPr>
        <w:tc>
          <w:tcPr>
            <w:tcW w:w="1887" w:type="dxa"/>
            <w:tcBorders>
              <w:top w:val="nil"/>
              <w:left w:val="single" w:sz="16" w:space="0" w:color="000000"/>
              <w:bottom w:val="nil"/>
              <w:right w:val="single" w:sz="16" w:space="0" w:color="000000"/>
            </w:tcBorders>
            <w:shd w:val="clear" w:color="auto" w:fill="FFFFFF"/>
            <w:vAlign w:val="center"/>
          </w:tcPr>
          <w:p w14:paraId="72A5FC81" w14:textId="77777777" w:rsidR="004F3130" w:rsidRPr="004F3130" w:rsidRDefault="004F3130" w:rsidP="004F3130">
            <w:pPr>
              <w:widowControl/>
              <w:adjustRightInd w:val="0"/>
              <w:spacing w:line="320" w:lineRule="atLeast"/>
              <w:ind w:left="60" w:right="60"/>
              <w:rPr>
                <w:color w:val="000000"/>
                <w:sz w:val="24"/>
                <w:szCs w:val="24"/>
                <w:lang w:val="en-US"/>
              </w:rPr>
            </w:pPr>
            <w:r w:rsidRPr="004F3130">
              <w:rPr>
                <w:color w:val="000000"/>
                <w:sz w:val="24"/>
                <w:szCs w:val="24"/>
                <w:lang w:val="en-US"/>
              </w:rPr>
              <w:t>Within Groups</w:t>
            </w:r>
          </w:p>
        </w:tc>
        <w:tc>
          <w:tcPr>
            <w:tcW w:w="1647" w:type="dxa"/>
            <w:tcBorders>
              <w:top w:val="nil"/>
              <w:left w:val="single" w:sz="16" w:space="0" w:color="000000"/>
              <w:bottom w:val="nil"/>
            </w:tcBorders>
            <w:shd w:val="clear" w:color="auto" w:fill="FFFFFF"/>
            <w:vAlign w:val="center"/>
          </w:tcPr>
          <w:p w14:paraId="64D4DEBE"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18.000</w:t>
            </w:r>
          </w:p>
        </w:tc>
        <w:tc>
          <w:tcPr>
            <w:tcW w:w="1131" w:type="dxa"/>
            <w:tcBorders>
              <w:top w:val="nil"/>
              <w:bottom w:val="nil"/>
            </w:tcBorders>
            <w:shd w:val="clear" w:color="auto" w:fill="FFFFFF"/>
            <w:vAlign w:val="center"/>
          </w:tcPr>
          <w:p w14:paraId="5571FEDB"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18</w:t>
            </w:r>
          </w:p>
        </w:tc>
        <w:tc>
          <w:tcPr>
            <w:tcW w:w="1562" w:type="dxa"/>
            <w:tcBorders>
              <w:top w:val="nil"/>
              <w:bottom w:val="nil"/>
            </w:tcBorders>
            <w:shd w:val="clear" w:color="auto" w:fill="FFFFFF"/>
            <w:vAlign w:val="center"/>
          </w:tcPr>
          <w:p w14:paraId="114AFD9D"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1.000</w:t>
            </w:r>
          </w:p>
        </w:tc>
        <w:tc>
          <w:tcPr>
            <w:tcW w:w="1131" w:type="dxa"/>
            <w:tcBorders>
              <w:top w:val="nil"/>
              <w:bottom w:val="nil"/>
            </w:tcBorders>
            <w:shd w:val="clear" w:color="auto" w:fill="FFFFFF"/>
          </w:tcPr>
          <w:p w14:paraId="04F032A6" w14:textId="77777777" w:rsidR="004F3130" w:rsidRPr="004F3130" w:rsidRDefault="004F3130" w:rsidP="004F3130">
            <w:pPr>
              <w:widowControl/>
              <w:adjustRightInd w:val="0"/>
              <w:rPr>
                <w:sz w:val="24"/>
                <w:szCs w:val="24"/>
                <w:lang w:val="en-US"/>
              </w:rPr>
            </w:pPr>
          </w:p>
        </w:tc>
        <w:tc>
          <w:tcPr>
            <w:tcW w:w="1131" w:type="dxa"/>
            <w:tcBorders>
              <w:top w:val="nil"/>
              <w:bottom w:val="nil"/>
              <w:right w:val="single" w:sz="16" w:space="0" w:color="000000"/>
            </w:tcBorders>
            <w:shd w:val="clear" w:color="auto" w:fill="FFFFFF"/>
          </w:tcPr>
          <w:p w14:paraId="0DD3D024" w14:textId="77777777" w:rsidR="004F3130" w:rsidRPr="004F3130" w:rsidRDefault="004F3130" w:rsidP="004F3130">
            <w:pPr>
              <w:widowControl/>
              <w:adjustRightInd w:val="0"/>
              <w:rPr>
                <w:sz w:val="24"/>
                <w:szCs w:val="24"/>
                <w:lang w:val="en-US"/>
              </w:rPr>
            </w:pPr>
          </w:p>
        </w:tc>
      </w:tr>
      <w:tr w:rsidR="004F3130" w:rsidRPr="004F3130" w14:paraId="4BC5CBAC" w14:textId="77777777" w:rsidTr="004F3130">
        <w:trPr>
          <w:cantSplit/>
          <w:trHeight w:val="325"/>
        </w:trPr>
        <w:tc>
          <w:tcPr>
            <w:tcW w:w="1887" w:type="dxa"/>
            <w:tcBorders>
              <w:top w:val="nil"/>
              <w:left w:val="single" w:sz="16" w:space="0" w:color="000000"/>
              <w:bottom w:val="single" w:sz="16" w:space="0" w:color="000000"/>
              <w:right w:val="single" w:sz="16" w:space="0" w:color="000000"/>
            </w:tcBorders>
            <w:shd w:val="clear" w:color="auto" w:fill="FFFFFF"/>
            <w:vAlign w:val="center"/>
          </w:tcPr>
          <w:p w14:paraId="0DCC8E1F" w14:textId="77777777" w:rsidR="004F3130" w:rsidRPr="004F3130" w:rsidRDefault="004F3130" w:rsidP="004F3130">
            <w:pPr>
              <w:widowControl/>
              <w:adjustRightInd w:val="0"/>
              <w:spacing w:line="320" w:lineRule="atLeast"/>
              <w:ind w:left="60" w:right="60"/>
              <w:rPr>
                <w:color w:val="000000"/>
                <w:sz w:val="24"/>
                <w:szCs w:val="24"/>
                <w:lang w:val="en-US"/>
              </w:rPr>
            </w:pPr>
            <w:r w:rsidRPr="004F3130">
              <w:rPr>
                <w:color w:val="000000"/>
                <w:sz w:val="24"/>
                <w:szCs w:val="24"/>
                <w:lang w:val="en-US"/>
              </w:rPr>
              <w:t>Total</w:t>
            </w:r>
          </w:p>
        </w:tc>
        <w:tc>
          <w:tcPr>
            <w:tcW w:w="1647" w:type="dxa"/>
            <w:tcBorders>
              <w:top w:val="nil"/>
              <w:left w:val="single" w:sz="16" w:space="0" w:color="000000"/>
              <w:bottom w:val="single" w:sz="16" w:space="0" w:color="000000"/>
            </w:tcBorders>
            <w:shd w:val="clear" w:color="auto" w:fill="FFFFFF"/>
            <w:vAlign w:val="center"/>
          </w:tcPr>
          <w:p w14:paraId="7B74F22E"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30.000</w:t>
            </w:r>
          </w:p>
        </w:tc>
        <w:tc>
          <w:tcPr>
            <w:tcW w:w="1131" w:type="dxa"/>
            <w:tcBorders>
              <w:top w:val="nil"/>
              <w:bottom w:val="single" w:sz="16" w:space="0" w:color="000000"/>
            </w:tcBorders>
            <w:shd w:val="clear" w:color="auto" w:fill="FFFFFF"/>
            <w:vAlign w:val="center"/>
          </w:tcPr>
          <w:p w14:paraId="507BD462"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26</w:t>
            </w:r>
          </w:p>
        </w:tc>
        <w:tc>
          <w:tcPr>
            <w:tcW w:w="1562" w:type="dxa"/>
            <w:tcBorders>
              <w:top w:val="nil"/>
              <w:bottom w:val="single" w:sz="16" w:space="0" w:color="000000"/>
            </w:tcBorders>
            <w:shd w:val="clear" w:color="auto" w:fill="FFFFFF"/>
          </w:tcPr>
          <w:p w14:paraId="398F8F3D" w14:textId="77777777" w:rsidR="004F3130" w:rsidRPr="004F3130" w:rsidRDefault="004F3130" w:rsidP="004F3130">
            <w:pPr>
              <w:widowControl/>
              <w:adjustRightInd w:val="0"/>
              <w:rPr>
                <w:sz w:val="24"/>
                <w:szCs w:val="24"/>
                <w:lang w:val="en-US"/>
              </w:rPr>
            </w:pPr>
          </w:p>
        </w:tc>
        <w:tc>
          <w:tcPr>
            <w:tcW w:w="1131" w:type="dxa"/>
            <w:tcBorders>
              <w:top w:val="nil"/>
              <w:bottom w:val="single" w:sz="16" w:space="0" w:color="000000"/>
            </w:tcBorders>
            <w:shd w:val="clear" w:color="auto" w:fill="FFFFFF"/>
          </w:tcPr>
          <w:p w14:paraId="5376F69E" w14:textId="77777777" w:rsidR="004F3130" w:rsidRPr="004F3130" w:rsidRDefault="004F3130" w:rsidP="004F3130">
            <w:pPr>
              <w:widowControl/>
              <w:adjustRightInd w:val="0"/>
              <w:rPr>
                <w:sz w:val="24"/>
                <w:szCs w:val="24"/>
                <w:lang w:val="en-US"/>
              </w:rPr>
            </w:pPr>
          </w:p>
        </w:tc>
        <w:tc>
          <w:tcPr>
            <w:tcW w:w="1131" w:type="dxa"/>
            <w:tcBorders>
              <w:top w:val="nil"/>
              <w:bottom w:val="single" w:sz="16" w:space="0" w:color="000000"/>
              <w:right w:val="single" w:sz="16" w:space="0" w:color="000000"/>
            </w:tcBorders>
            <w:shd w:val="clear" w:color="auto" w:fill="FFFFFF"/>
          </w:tcPr>
          <w:p w14:paraId="15DFF4FA" w14:textId="77777777" w:rsidR="004F3130" w:rsidRPr="004F3130" w:rsidRDefault="004F3130" w:rsidP="004F3130">
            <w:pPr>
              <w:widowControl/>
              <w:adjustRightInd w:val="0"/>
              <w:rPr>
                <w:sz w:val="24"/>
                <w:szCs w:val="24"/>
                <w:lang w:val="en-US"/>
              </w:rPr>
            </w:pPr>
          </w:p>
        </w:tc>
      </w:tr>
    </w:tbl>
    <w:p w14:paraId="7E236FCE" w14:textId="77777777" w:rsidR="004F3130" w:rsidRPr="004F3130" w:rsidRDefault="004F3130" w:rsidP="004F3130">
      <w:pPr>
        <w:widowControl/>
        <w:adjustRightInd w:val="0"/>
        <w:spacing w:line="400" w:lineRule="atLeast"/>
        <w:rPr>
          <w:sz w:val="24"/>
          <w:szCs w:val="24"/>
          <w:lang w:val="en-US"/>
        </w:rPr>
      </w:pPr>
    </w:p>
    <w:p w14:paraId="30852860" w14:textId="77777777" w:rsidR="00637085" w:rsidRDefault="00637085" w:rsidP="00637085">
      <w:pPr>
        <w:widowControl/>
        <w:adjustRightInd w:val="0"/>
        <w:spacing w:line="400" w:lineRule="atLeast"/>
        <w:rPr>
          <w:sz w:val="24"/>
          <w:szCs w:val="24"/>
          <w:lang w:val="en-US"/>
        </w:rPr>
      </w:pPr>
    </w:p>
    <w:p w14:paraId="7F6AAC22" w14:textId="77777777" w:rsidR="00637085" w:rsidRDefault="00637085" w:rsidP="00637085">
      <w:pPr>
        <w:widowControl/>
        <w:adjustRightInd w:val="0"/>
        <w:spacing w:line="400" w:lineRule="atLeast"/>
        <w:rPr>
          <w:sz w:val="24"/>
          <w:szCs w:val="24"/>
          <w:lang w:val="en-US"/>
        </w:rPr>
      </w:pPr>
    </w:p>
    <w:p w14:paraId="3A5A9C92" w14:textId="77777777" w:rsidR="00637085" w:rsidRDefault="00637085" w:rsidP="00637085">
      <w:pPr>
        <w:widowControl/>
        <w:adjustRightInd w:val="0"/>
        <w:spacing w:line="400" w:lineRule="atLeast"/>
        <w:rPr>
          <w:sz w:val="24"/>
          <w:szCs w:val="24"/>
          <w:lang w:val="en-US"/>
        </w:rPr>
      </w:pPr>
    </w:p>
    <w:p w14:paraId="41356F92" w14:textId="77777777" w:rsidR="004F3130" w:rsidRDefault="004F3130" w:rsidP="00637085">
      <w:pPr>
        <w:widowControl/>
        <w:adjustRightInd w:val="0"/>
        <w:spacing w:line="400" w:lineRule="atLeast"/>
        <w:rPr>
          <w:sz w:val="24"/>
          <w:szCs w:val="24"/>
          <w:lang w:val="en-US"/>
        </w:rPr>
      </w:pPr>
    </w:p>
    <w:p w14:paraId="3A060869" w14:textId="77777777" w:rsidR="004F3130" w:rsidRDefault="004F3130" w:rsidP="004F3130">
      <w:pPr>
        <w:widowControl/>
        <w:adjustRightInd w:val="0"/>
        <w:rPr>
          <w:sz w:val="24"/>
          <w:szCs w:val="24"/>
          <w:lang w:val="en-US"/>
        </w:rPr>
      </w:pPr>
    </w:p>
    <w:p w14:paraId="147D6BDB" w14:textId="77777777" w:rsidR="00040A97" w:rsidRDefault="00040A97" w:rsidP="004F3130">
      <w:pPr>
        <w:widowControl/>
        <w:adjustRightInd w:val="0"/>
        <w:rPr>
          <w:sz w:val="24"/>
          <w:szCs w:val="24"/>
          <w:lang w:val="en-US"/>
        </w:rPr>
      </w:pPr>
    </w:p>
    <w:p w14:paraId="2A9F5D84" w14:textId="77777777" w:rsidR="00216063" w:rsidRPr="004F3130" w:rsidRDefault="00216063" w:rsidP="004F3130">
      <w:pPr>
        <w:widowControl/>
        <w:adjustRightInd w:val="0"/>
        <w:rPr>
          <w:sz w:val="24"/>
          <w:szCs w:val="24"/>
          <w:lang w:val="en-US"/>
        </w:rPr>
      </w:pPr>
    </w:p>
    <w:tbl>
      <w:tblPr>
        <w:tblW w:w="4359" w:type="dxa"/>
        <w:tblInd w:w="5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16"/>
        <w:gridCol w:w="1009"/>
        <w:gridCol w:w="1117"/>
        <w:gridCol w:w="1117"/>
      </w:tblGrid>
      <w:tr w:rsidR="004F3130" w:rsidRPr="004F3130" w14:paraId="4F9DC074" w14:textId="77777777" w:rsidTr="004F3130">
        <w:trPr>
          <w:cantSplit/>
        </w:trPr>
        <w:tc>
          <w:tcPr>
            <w:tcW w:w="4359" w:type="dxa"/>
            <w:gridSpan w:val="4"/>
            <w:tcBorders>
              <w:top w:val="nil"/>
              <w:left w:val="nil"/>
              <w:bottom w:val="nil"/>
              <w:right w:val="nil"/>
            </w:tcBorders>
            <w:shd w:val="clear" w:color="auto" w:fill="FFFFFF"/>
          </w:tcPr>
          <w:p w14:paraId="3ED36A31" w14:textId="77777777" w:rsidR="004F3130" w:rsidRPr="004F3130" w:rsidRDefault="004F3130" w:rsidP="00216063">
            <w:pPr>
              <w:widowControl/>
              <w:tabs>
                <w:tab w:val="left" w:pos="766"/>
              </w:tabs>
              <w:adjustRightInd w:val="0"/>
              <w:spacing w:line="320" w:lineRule="atLeast"/>
              <w:ind w:left="-2082" w:right="60" w:firstLine="2142"/>
              <w:jc w:val="center"/>
              <w:rPr>
                <w:color w:val="000000"/>
                <w:sz w:val="24"/>
                <w:szCs w:val="24"/>
                <w:lang w:val="en-US"/>
              </w:rPr>
            </w:pPr>
            <w:r w:rsidRPr="004F3130">
              <w:rPr>
                <w:b/>
                <w:bCs/>
                <w:color w:val="000000"/>
                <w:sz w:val="24"/>
                <w:szCs w:val="24"/>
                <w:lang w:val="en-US"/>
              </w:rPr>
              <w:lastRenderedPageBreak/>
              <w:t>TPT</w:t>
            </w:r>
          </w:p>
        </w:tc>
      </w:tr>
      <w:tr w:rsidR="004F3130" w:rsidRPr="004F3130" w14:paraId="2AAB67F2" w14:textId="77777777" w:rsidTr="004F3130">
        <w:trPr>
          <w:cantSplit/>
        </w:trPr>
        <w:tc>
          <w:tcPr>
            <w:tcW w:w="4359" w:type="dxa"/>
            <w:gridSpan w:val="4"/>
            <w:tcBorders>
              <w:top w:val="nil"/>
              <w:left w:val="nil"/>
              <w:bottom w:val="nil"/>
              <w:right w:val="nil"/>
            </w:tcBorders>
            <w:shd w:val="clear" w:color="auto" w:fill="FFFFFF"/>
            <w:vAlign w:val="bottom"/>
          </w:tcPr>
          <w:p w14:paraId="71ECF622" w14:textId="77777777" w:rsidR="004F3130" w:rsidRPr="004F3130" w:rsidRDefault="004F3130" w:rsidP="004F3130">
            <w:pPr>
              <w:widowControl/>
              <w:adjustRightInd w:val="0"/>
              <w:spacing w:line="320" w:lineRule="atLeast"/>
              <w:ind w:left="60" w:right="60"/>
              <w:rPr>
                <w:color w:val="000000"/>
                <w:sz w:val="24"/>
                <w:szCs w:val="24"/>
                <w:lang w:val="en-US"/>
              </w:rPr>
            </w:pPr>
            <w:r w:rsidRPr="004F3130">
              <w:rPr>
                <w:color w:val="000000"/>
                <w:sz w:val="24"/>
                <w:szCs w:val="24"/>
                <w:lang w:val="en-US"/>
              </w:rPr>
              <w:t>Duncan</w:t>
            </w:r>
          </w:p>
        </w:tc>
      </w:tr>
      <w:tr w:rsidR="004F3130" w:rsidRPr="004F3130" w14:paraId="4F3F2DAC" w14:textId="77777777" w:rsidTr="004F3130">
        <w:trPr>
          <w:cantSplit/>
        </w:trPr>
        <w:tc>
          <w:tcPr>
            <w:tcW w:w="1116" w:type="dxa"/>
            <w:vMerge w:val="restart"/>
            <w:tcBorders>
              <w:top w:val="single" w:sz="16" w:space="0" w:color="000000"/>
              <w:left w:val="single" w:sz="16" w:space="0" w:color="000000"/>
              <w:bottom w:val="nil"/>
              <w:right w:val="single" w:sz="16" w:space="0" w:color="000000"/>
            </w:tcBorders>
            <w:shd w:val="clear" w:color="auto" w:fill="FFFFFF"/>
          </w:tcPr>
          <w:p w14:paraId="0CBF707B" w14:textId="77777777" w:rsidR="004F3130" w:rsidRPr="004F3130" w:rsidRDefault="004F3130" w:rsidP="004F3130">
            <w:pPr>
              <w:widowControl/>
              <w:adjustRightInd w:val="0"/>
              <w:spacing w:line="320" w:lineRule="atLeast"/>
              <w:ind w:left="60" w:right="60"/>
              <w:rPr>
                <w:color w:val="000000"/>
                <w:sz w:val="24"/>
                <w:szCs w:val="24"/>
                <w:lang w:val="en-US"/>
              </w:rPr>
            </w:pPr>
            <w:proofErr w:type="spellStart"/>
            <w:r w:rsidRPr="004F3130">
              <w:rPr>
                <w:color w:val="000000"/>
                <w:sz w:val="24"/>
                <w:szCs w:val="24"/>
                <w:lang w:val="en-US"/>
              </w:rPr>
              <w:t>perlakuan</w:t>
            </w:r>
            <w:proofErr w:type="spellEnd"/>
          </w:p>
        </w:tc>
        <w:tc>
          <w:tcPr>
            <w:tcW w:w="1009" w:type="dxa"/>
            <w:vMerge w:val="restart"/>
            <w:tcBorders>
              <w:top w:val="single" w:sz="16" w:space="0" w:color="000000"/>
              <w:left w:val="single" w:sz="16" w:space="0" w:color="000000"/>
            </w:tcBorders>
            <w:shd w:val="clear" w:color="auto" w:fill="FFFFFF"/>
          </w:tcPr>
          <w:p w14:paraId="274ACFB0" w14:textId="77777777" w:rsidR="004F3130" w:rsidRPr="004F3130" w:rsidRDefault="004F3130" w:rsidP="004F3130">
            <w:pPr>
              <w:widowControl/>
              <w:adjustRightInd w:val="0"/>
              <w:spacing w:line="320" w:lineRule="atLeast"/>
              <w:ind w:left="60" w:right="60"/>
              <w:jc w:val="center"/>
              <w:rPr>
                <w:color w:val="000000"/>
                <w:sz w:val="24"/>
                <w:szCs w:val="24"/>
                <w:lang w:val="en-US"/>
              </w:rPr>
            </w:pPr>
            <w:r w:rsidRPr="004F3130">
              <w:rPr>
                <w:color w:val="000000"/>
                <w:sz w:val="24"/>
                <w:szCs w:val="24"/>
                <w:lang w:val="en-US"/>
              </w:rPr>
              <w:t>N</w:t>
            </w:r>
          </w:p>
        </w:tc>
        <w:tc>
          <w:tcPr>
            <w:tcW w:w="2234" w:type="dxa"/>
            <w:gridSpan w:val="2"/>
            <w:tcBorders>
              <w:top w:val="single" w:sz="16" w:space="0" w:color="000000"/>
            </w:tcBorders>
            <w:shd w:val="clear" w:color="auto" w:fill="FFFFFF"/>
          </w:tcPr>
          <w:p w14:paraId="7C0E64D5" w14:textId="77777777" w:rsidR="004F3130" w:rsidRPr="004F3130" w:rsidRDefault="004F3130" w:rsidP="004F3130">
            <w:pPr>
              <w:widowControl/>
              <w:adjustRightInd w:val="0"/>
              <w:spacing w:line="320" w:lineRule="atLeast"/>
              <w:ind w:left="60" w:right="60"/>
              <w:jc w:val="center"/>
              <w:rPr>
                <w:color w:val="000000"/>
                <w:sz w:val="24"/>
                <w:szCs w:val="24"/>
                <w:lang w:val="en-US"/>
              </w:rPr>
            </w:pPr>
            <w:r w:rsidRPr="004F3130">
              <w:rPr>
                <w:color w:val="000000"/>
                <w:sz w:val="24"/>
                <w:szCs w:val="24"/>
                <w:lang w:val="en-US"/>
              </w:rPr>
              <w:t>Subset for alpha = 0.05</w:t>
            </w:r>
          </w:p>
        </w:tc>
      </w:tr>
      <w:tr w:rsidR="004F3130" w:rsidRPr="004F3130" w14:paraId="2268C74F" w14:textId="77777777" w:rsidTr="004F3130">
        <w:trPr>
          <w:cantSplit/>
        </w:trPr>
        <w:tc>
          <w:tcPr>
            <w:tcW w:w="1116" w:type="dxa"/>
            <w:vMerge/>
            <w:tcBorders>
              <w:top w:val="single" w:sz="16" w:space="0" w:color="000000"/>
              <w:left w:val="single" w:sz="16" w:space="0" w:color="000000"/>
              <w:bottom w:val="nil"/>
              <w:right w:val="single" w:sz="16" w:space="0" w:color="000000"/>
            </w:tcBorders>
            <w:shd w:val="clear" w:color="auto" w:fill="FFFFFF"/>
          </w:tcPr>
          <w:p w14:paraId="45C807B6" w14:textId="77777777" w:rsidR="004F3130" w:rsidRPr="004F3130" w:rsidRDefault="004F3130" w:rsidP="004F3130">
            <w:pPr>
              <w:widowControl/>
              <w:adjustRightInd w:val="0"/>
              <w:rPr>
                <w:color w:val="000000"/>
                <w:sz w:val="24"/>
                <w:szCs w:val="24"/>
                <w:lang w:val="en-US"/>
              </w:rPr>
            </w:pPr>
          </w:p>
        </w:tc>
        <w:tc>
          <w:tcPr>
            <w:tcW w:w="1009" w:type="dxa"/>
            <w:vMerge/>
            <w:tcBorders>
              <w:top w:val="single" w:sz="16" w:space="0" w:color="000000"/>
              <w:left w:val="single" w:sz="16" w:space="0" w:color="000000"/>
            </w:tcBorders>
            <w:shd w:val="clear" w:color="auto" w:fill="FFFFFF"/>
          </w:tcPr>
          <w:p w14:paraId="25DC9DFF" w14:textId="77777777" w:rsidR="004F3130" w:rsidRPr="004F3130" w:rsidRDefault="004F3130" w:rsidP="004F3130">
            <w:pPr>
              <w:widowControl/>
              <w:adjustRightInd w:val="0"/>
              <w:rPr>
                <w:color w:val="000000"/>
                <w:sz w:val="24"/>
                <w:szCs w:val="24"/>
                <w:lang w:val="en-US"/>
              </w:rPr>
            </w:pPr>
          </w:p>
        </w:tc>
        <w:tc>
          <w:tcPr>
            <w:tcW w:w="1117" w:type="dxa"/>
            <w:tcBorders>
              <w:bottom w:val="single" w:sz="16" w:space="0" w:color="000000"/>
            </w:tcBorders>
            <w:shd w:val="clear" w:color="auto" w:fill="FFFFFF"/>
          </w:tcPr>
          <w:p w14:paraId="1BA6010D" w14:textId="77777777" w:rsidR="004F3130" w:rsidRPr="004F3130" w:rsidRDefault="004F3130" w:rsidP="004F3130">
            <w:pPr>
              <w:widowControl/>
              <w:adjustRightInd w:val="0"/>
              <w:spacing w:line="320" w:lineRule="atLeast"/>
              <w:ind w:left="60" w:right="60"/>
              <w:jc w:val="center"/>
              <w:rPr>
                <w:color w:val="000000"/>
                <w:sz w:val="24"/>
                <w:szCs w:val="24"/>
                <w:lang w:val="en-US"/>
              </w:rPr>
            </w:pPr>
            <w:r w:rsidRPr="004F3130">
              <w:rPr>
                <w:color w:val="000000"/>
                <w:sz w:val="24"/>
                <w:szCs w:val="24"/>
                <w:lang w:val="en-US"/>
              </w:rPr>
              <w:t>1</w:t>
            </w:r>
          </w:p>
        </w:tc>
        <w:tc>
          <w:tcPr>
            <w:tcW w:w="1117" w:type="dxa"/>
            <w:tcBorders>
              <w:bottom w:val="single" w:sz="16" w:space="0" w:color="000000"/>
              <w:right w:val="single" w:sz="16" w:space="0" w:color="000000"/>
            </w:tcBorders>
            <w:shd w:val="clear" w:color="auto" w:fill="FFFFFF"/>
          </w:tcPr>
          <w:p w14:paraId="4A831927" w14:textId="77777777" w:rsidR="004F3130" w:rsidRPr="004F3130" w:rsidRDefault="004F3130" w:rsidP="004F3130">
            <w:pPr>
              <w:widowControl/>
              <w:adjustRightInd w:val="0"/>
              <w:spacing w:line="320" w:lineRule="atLeast"/>
              <w:ind w:left="60" w:right="60"/>
              <w:jc w:val="center"/>
              <w:rPr>
                <w:color w:val="000000"/>
                <w:sz w:val="24"/>
                <w:szCs w:val="24"/>
                <w:lang w:val="en-US"/>
              </w:rPr>
            </w:pPr>
            <w:r w:rsidRPr="004F3130">
              <w:rPr>
                <w:color w:val="000000"/>
                <w:sz w:val="24"/>
                <w:szCs w:val="24"/>
                <w:lang w:val="en-US"/>
              </w:rPr>
              <w:t>2</w:t>
            </w:r>
          </w:p>
        </w:tc>
      </w:tr>
      <w:tr w:rsidR="004F3130" w:rsidRPr="004F3130" w14:paraId="1176B57C" w14:textId="77777777" w:rsidTr="004F3130">
        <w:trPr>
          <w:cantSplit/>
        </w:trPr>
        <w:tc>
          <w:tcPr>
            <w:tcW w:w="1116" w:type="dxa"/>
            <w:tcBorders>
              <w:top w:val="single" w:sz="16" w:space="0" w:color="000000"/>
              <w:left w:val="single" w:sz="16" w:space="0" w:color="000000"/>
              <w:bottom w:val="nil"/>
              <w:right w:val="single" w:sz="16" w:space="0" w:color="000000"/>
            </w:tcBorders>
            <w:shd w:val="clear" w:color="auto" w:fill="FFFFFF"/>
            <w:vAlign w:val="center"/>
          </w:tcPr>
          <w:p w14:paraId="28B2E8E2" w14:textId="77777777" w:rsidR="004F3130" w:rsidRPr="004F3130" w:rsidRDefault="004F3130" w:rsidP="004F3130">
            <w:pPr>
              <w:widowControl/>
              <w:adjustRightInd w:val="0"/>
              <w:spacing w:line="320" w:lineRule="atLeast"/>
              <w:ind w:left="60" w:right="60"/>
              <w:rPr>
                <w:color w:val="000000"/>
                <w:sz w:val="24"/>
                <w:szCs w:val="24"/>
                <w:lang w:val="en-US"/>
              </w:rPr>
            </w:pPr>
            <w:r w:rsidRPr="004F3130">
              <w:rPr>
                <w:color w:val="000000"/>
                <w:sz w:val="24"/>
                <w:szCs w:val="24"/>
                <w:lang w:val="en-US"/>
              </w:rPr>
              <w:t>1</w:t>
            </w:r>
          </w:p>
        </w:tc>
        <w:tc>
          <w:tcPr>
            <w:tcW w:w="1009" w:type="dxa"/>
            <w:tcBorders>
              <w:top w:val="single" w:sz="16" w:space="0" w:color="000000"/>
              <w:left w:val="single" w:sz="16" w:space="0" w:color="000000"/>
              <w:bottom w:val="nil"/>
            </w:tcBorders>
            <w:shd w:val="clear" w:color="auto" w:fill="FFFFFF"/>
            <w:vAlign w:val="center"/>
          </w:tcPr>
          <w:p w14:paraId="729CEF01"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3</w:t>
            </w:r>
          </w:p>
        </w:tc>
        <w:tc>
          <w:tcPr>
            <w:tcW w:w="1117" w:type="dxa"/>
            <w:tcBorders>
              <w:top w:val="single" w:sz="16" w:space="0" w:color="000000"/>
              <w:bottom w:val="nil"/>
            </w:tcBorders>
            <w:shd w:val="clear" w:color="auto" w:fill="FFFFFF"/>
            <w:vAlign w:val="center"/>
          </w:tcPr>
          <w:p w14:paraId="0989EF74"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4.33</w:t>
            </w:r>
          </w:p>
        </w:tc>
        <w:tc>
          <w:tcPr>
            <w:tcW w:w="1117" w:type="dxa"/>
            <w:tcBorders>
              <w:top w:val="single" w:sz="16" w:space="0" w:color="000000"/>
              <w:bottom w:val="nil"/>
              <w:right w:val="single" w:sz="16" w:space="0" w:color="000000"/>
            </w:tcBorders>
            <w:shd w:val="clear" w:color="auto" w:fill="FFFFFF"/>
          </w:tcPr>
          <w:p w14:paraId="0BB3F2CF" w14:textId="77777777" w:rsidR="004F3130" w:rsidRPr="004F3130" w:rsidRDefault="004F3130" w:rsidP="004F3130">
            <w:pPr>
              <w:widowControl/>
              <w:adjustRightInd w:val="0"/>
              <w:rPr>
                <w:sz w:val="24"/>
                <w:szCs w:val="24"/>
                <w:lang w:val="en-US"/>
              </w:rPr>
            </w:pPr>
          </w:p>
        </w:tc>
      </w:tr>
      <w:tr w:rsidR="004F3130" w:rsidRPr="004F3130" w14:paraId="22814026" w14:textId="77777777" w:rsidTr="004F3130">
        <w:trPr>
          <w:cantSplit/>
        </w:trPr>
        <w:tc>
          <w:tcPr>
            <w:tcW w:w="1116" w:type="dxa"/>
            <w:tcBorders>
              <w:top w:val="nil"/>
              <w:left w:val="single" w:sz="16" w:space="0" w:color="000000"/>
              <w:bottom w:val="nil"/>
              <w:right w:val="single" w:sz="16" w:space="0" w:color="000000"/>
            </w:tcBorders>
            <w:shd w:val="clear" w:color="auto" w:fill="FFFFFF"/>
            <w:vAlign w:val="center"/>
          </w:tcPr>
          <w:p w14:paraId="121D1810" w14:textId="77777777" w:rsidR="004F3130" w:rsidRPr="004F3130" w:rsidRDefault="004F3130" w:rsidP="004F3130">
            <w:pPr>
              <w:widowControl/>
              <w:adjustRightInd w:val="0"/>
              <w:spacing w:line="320" w:lineRule="atLeast"/>
              <w:ind w:left="60" w:right="60"/>
              <w:rPr>
                <w:color w:val="000000"/>
                <w:sz w:val="24"/>
                <w:szCs w:val="24"/>
                <w:lang w:val="en-US"/>
              </w:rPr>
            </w:pPr>
            <w:r w:rsidRPr="004F3130">
              <w:rPr>
                <w:color w:val="000000"/>
                <w:sz w:val="24"/>
                <w:szCs w:val="24"/>
                <w:lang w:val="en-US"/>
              </w:rPr>
              <w:t>4</w:t>
            </w:r>
          </w:p>
        </w:tc>
        <w:tc>
          <w:tcPr>
            <w:tcW w:w="1009" w:type="dxa"/>
            <w:tcBorders>
              <w:top w:val="nil"/>
              <w:left w:val="single" w:sz="16" w:space="0" w:color="000000"/>
              <w:bottom w:val="nil"/>
            </w:tcBorders>
            <w:shd w:val="clear" w:color="auto" w:fill="FFFFFF"/>
            <w:vAlign w:val="center"/>
          </w:tcPr>
          <w:p w14:paraId="0130D244"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3</w:t>
            </w:r>
          </w:p>
        </w:tc>
        <w:tc>
          <w:tcPr>
            <w:tcW w:w="1117" w:type="dxa"/>
            <w:tcBorders>
              <w:top w:val="nil"/>
              <w:bottom w:val="nil"/>
            </w:tcBorders>
            <w:shd w:val="clear" w:color="auto" w:fill="FFFFFF"/>
            <w:vAlign w:val="center"/>
          </w:tcPr>
          <w:p w14:paraId="48FF33E0"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4.33</w:t>
            </w:r>
          </w:p>
        </w:tc>
        <w:tc>
          <w:tcPr>
            <w:tcW w:w="1117" w:type="dxa"/>
            <w:tcBorders>
              <w:top w:val="nil"/>
              <w:bottom w:val="nil"/>
              <w:right w:val="single" w:sz="16" w:space="0" w:color="000000"/>
            </w:tcBorders>
            <w:shd w:val="clear" w:color="auto" w:fill="FFFFFF"/>
          </w:tcPr>
          <w:p w14:paraId="0175E28F" w14:textId="77777777" w:rsidR="004F3130" w:rsidRPr="004F3130" w:rsidRDefault="004F3130" w:rsidP="004F3130">
            <w:pPr>
              <w:widowControl/>
              <w:adjustRightInd w:val="0"/>
              <w:rPr>
                <w:sz w:val="24"/>
                <w:szCs w:val="24"/>
                <w:lang w:val="en-US"/>
              </w:rPr>
            </w:pPr>
          </w:p>
        </w:tc>
      </w:tr>
      <w:tr w:rsidR="004F3130" w:rsidRPr="004F3130" w14:paraId="1C091DF2" w14:textId="77777777" w:rsidTr="004F3130">
        <w:trPr>
          <w:cantSplit/>
        </w:trPr>
        <w:tc>
          <w:tcPr>
            <w:tcW w:w="1116" w:type="dxa"/>
            <w:tcBorders>
              <w:top w:val="nil"/>
              <w:left w:val="single" w:sz="16" w:space="0" w:color="000000"/>
              <w:bottom w:val="nil"/>
              <w:right w:val="single" w:sz="16" w:space="0" w:color="000000"/>
            </w:tcBorders>
            <w:shd w:val="clear" w:color="auto" w:fill="FFFFFF"/>
            <w:vAlign w:val="center"/>
          </w:tcPr>
          <w:p w14:paraId="5386AE1F" w14:textId="77777777" w:rsidR="004F3130" w:rsidRPr="004F3130" w:rsidRDefault="004F3130" w:rsidP="004F3130">
            <w:pPr>
              <w:widowControl/>
              <w:adjustRightInd w:val="0"/>
              <w:spacing w:line="320" w:lineRule="atLeast"/>
              <w:ind w:left="60" w:right="60"/>
              <w:rPr>
                <w:color w:val="000000"/>
                <w:sz w:val="24"/>
                <w:szCs w:val="24"/>
                <w:lang w:val="en-US"/>
              </w:rPr>
            </w:pPr>
            <w:r w:rsidRPr="004F3130">
              <w:rPr>
                <w:color w:val="000000"/>
                <w:sz w:val="24"/>
                <w:szCs w:val="24"/>
                <w:lang w:val="en-US"/>
              </w:rPr>
              <w:t>7</w:t>
            </w:r>
          </w:p>
        </w:tc>
        <w:tc>
          <w:tcPr>
            <w:tcW w:w="1009" w:type="dxa"/>
            <w:tcBorders>
              <w:top w:val="nil"/>
              <w:left w:val="single" w:sz="16" w:space="0" w:color="000000"/>
              <w:bottom w:val="nil"/>
            </w:tcBorders>
            <w:shd w:val="clear" w:color="auto" w:fill="FFFFFF"/>
            <w:vAlign w:val="center"/>
          </w:tcPr>
          <w:p w14:paraId="70D2C911"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3</w:t>
            </w:r>
          </w:p>
        </w:tc>
        <w:tc>
          <w:tcPr>
            <w:tcW w:w="1117" w:type="dxa"/>
            <w:tcBorders>
              <w:top w:val="nil"/>
              <w:bottom w:val="nil"/>
            </w:tcBorders>
            <w:shd w:val="clear" w:color="auto" w:fill="FFFFFF"/>
            <w:vAlign w:val="center"/>
          </w:tcPr>
          <w:p w14:paraId="6178859D"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4.67</w:t>
            </w:r>
          </w:p>
        </w:tc>
        <w:tc>
          <w:tcPr>
            <w:tcW w:w="1117" w:type="dxa"/>
            <w:tcBorders>
              <w:top w:val="nil"/>
              <w:bottom w:val="nil"/>
              <w:right w:val="single" w:sz="16" w:space="0" w:color="000000"/>
            </w:tcBorders>
            <w:shd w:val="clear" w:color="auto" w:fill="FFFFFF"/>
          </w:tcPr>
          <w:p w14:paraId="67AABC5D" w14:textId="77777777" w:rsidR="004F3130" w:rsidRPr="004F3130" w:rsidRDefault="004F3130" w:rsidP="004F3130">
            <w:pPr>
              <w:widowControl/>
              <w:adjustRightInd w:val="0"/>
              <w:rPr>
                <w:sz w:val="24"/>
                <w:szCs w:val="24"/>
                <w:lang w:val="en-US"/>
              </w:rPr>
            </w:pPr>
          </w:p>
        </w:tc>
      </w:tr>
      <w:tr w:rsidR="004F3130" w:rsidRPr="004F3130" w14:paraId="34BD7CBF" w14:textId="77777777" w:rsidTr="004F3130">
        <w:trPr>
          <w:cantSplit/>
        </w:trPr>
        <w:tc>
          <w:tcPr>
            <w:tcW w:w="1116" w:type="dxa"/>
            <w:tcBorders>
              <w:top w:val="nil"/>
              <w:left w:val="single" w:sz="16" w:space="0" w:color="000000"/>
              <w:bottom w:val="nil"/>
              <w:right w:val="single" w:sz="16" w:space="0" w:color="000000"/>
            </w:tcBorders>
            <w:shd w:val="clear" w:color="auto" w:fill="FFFFFF"/>
            <w:vAlign w:val="center"/>
          </w:tcPr>
          <w:p w14:paraId="24CE7E72" w14:textId="77777777" w:rsidR="004F3130" w:rsidRPr="004F3130" w:rsidRDefault="004F3130" w:rsidP="004F3130">
            <w:pPr>
              <w:widowControl/>
              <w:adjustRightInd w:val="0"/>
              <w:spacing w:line="320" w:lineRule="atLeast"/>
              <w:ind w:left="60" w:right="60"/>
              <w:rPr>
                <w:color w:val="000000"/>
                <w:sz w:val="24"/>
                <w:szCs w:val="24"/>
                <w:lang w:val="en-US"/>
              </w:rPr>
            </w:pPr>
            <w:r w:rsidRPr="004F3130">
              <w:rPr>
                <w:color w:val="000000"/>
                <w:sz w:val="24"/>
                <w:szCs w:val="24"/>
                <w:lang w:val="en-US"/>
              </w:rPr>
              <w:t>8</w:t>
            </w:r>
          </w:p>
        </w:tc>
        <w:tc>
          <w:tcPr>
            <w:tcW w:w="1009" w:type="dxa"/>
            <w:tcBorders>
              <w:top w:val="nil"/>
              <w:left w:val="single" w:sz="16" w:space="0" w:color="000000"/>
              <w:bottom w:val="nil"/>
            </w:tcBorders>
            <w:shd w:val="clear" w:color="auto" w:fill="FFFFFF"/>
            <w:vAlign w:val="center"/>
          </w:tcPr>
          <w:p w14:paraId="20D5915D"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3</w:t>
            </w:r>
          </w:p>
        </w:tc>
        <w:tc>
          <w:tcPr>
            <w:tcW w:w="1117" w:type="dxa"/>
            <w:tcBorders>
              <w:top w:val="nil"/>
              <w:bottom w:val="nil"/>
            </w:tcBorders>
            <w:shd w:val="clear" w:color="auto" w:fill="FFFFFF"/>
            <w:vAlign w:val="center"/>
          </w:tcPr>
          <w:p w14:paraId="3C366E3C"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4.67</w:t>
            </w:r>
          </w:p>
        </w:tc>
        <w:tc>
          <w:tcPr>
            <w:tcW w:w="1117" w:type="dxa"/>
            <w:tcBorders>
              <w:top w:val="nil"/>
              <w:bottom w:val="nil"/>
              <w:right w:val="single" w:sz="16" w:space="0" w:color="000000"/>
            </w:tcBorders>
            <w:shd w:val="clear" w:color="auto" w:fill="FFFFFF"/>
          </w:tcPr>
          <w:p w14:paraId="0F2FB849" w14:textId="77777777" w:rsidR="004F3130" w:rsidRPr="004F3130" w:rsidRDefault="004F3130" w:rsidP="004F3130">
            <w:pPr>
              <w:widowControl/>
              <w:adjustRightInd w:val="0"/>
              <w:rPr>
                <w:sz w:val="24"/>
                <w:szCs w:val="24"/>
                <w:lang w:val="en-US"/>
              </w:rPr>
            </w:pPr>
          </w:p>
        </w:tc>
      </w:tr>
      <w:tr w:rsidR="004F3130" w:rsidRPr="004F3130" w14:paraId="322D60E3" w14:textId="77777777" w:rsidTr="004F3130">
        <w:trPr>
          <w:cantSplit/>
        </w:trPr>
        <w:tc>
          <w:tcPr>
            <w:tcW w:w="1116" w:type="dxa"/>
            <w:tcBorders>
              <w:top w:val="nil"/>
              <w:left w:val="single" w:sz="16" w:space="0" w:color="000000"/>
              <w:bottom w:val="nil"/>
              <w:right w:val="single" w:sz="16" w:space="0" w:color="000000"/>
            </w:tcBorders>
            <w:shd w:val="clear" w:color="auto" w:fill="FFFFFF"/>
            <w:vAlign w:val="center"/>
          </w:tcPr>
          <w:p w14:paraId="64677603" w14:textId="77777777" w:rsidR="004F3130" w:rsidRPr="004F3130" w:rsidRDefault="004F3130" w:rsidP="004F3130">
            <w:pPr>
              <w:widowControl/>
              <w:adjustRightInd w:val="0"/>
              <w:spacing w:line="320" w:lineRule="atLeast"/>
              <w:ind w:left="60" w:right="60"/>
              <w:rPr>
                <w:color w:val="000000"/>
                <w:sz w:val="24"/>
                <w:szCs w:val="24"/>
                <w:lang w:val="en-US"/>
              </w:rPr>
            </w:pPr>
            <w:r w:rsidRPr="004F3130">
              <w:rPr>
                <w:color w:val="000000"/>
                <w:sz w:val="24"/>
                <w:szCs w:val="24"/>
                <w:lang w:val="en-US"/>
              </w:rPr>
              <w:t>2</w:t>
            </w:r>
          </w:p>
        </w:tc>
        <w:tc>
          <w:tcPr>
            <w:tcW w:w="1009" w:type="dxa"/>
            <w:tcBorders>
              <w:top w:val="nil"/>
              <w:left w:val="single" w:sz="16" w:space="0" w:color="000000"/>
              <w:bottom w:val="nil"/>
            </w:tcBorders>
            <w:shd w:val="clear" w:color="auto" w:fill="FFFFFF"/>
            <w:vAlign w:val="center"/>
          </w:tcPr>
          <w:p w14:paraId="70274DFE"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3</w:t>
            </w:r>
          </w:p>
        </w:tc>
        <w:tc>
          <w:tcPr>
            <w:tcW w:w="1117" w:type="dxa"/>
            <w:tcBorders>
              <w:top w:val="nil"/>
              <w:bottom w:val="nil"/>
            </w:tcBorders>
            <w:shd w:val="clear" w:color="auto" w:fill="FFFFFF"/>
            <w:vAlign w:val="center"/>
          </w:tcPr>
          <w:p w14:paraId="2EE8019C"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5.00</w:t>
            </w:r>
          </w:p>
        </w:tc>
        <w:tc>
          <w:tcPr>
            <w:tcW w:w="1117" w:type="dxa"/>
            <w:tcBorders>
              <w:top w:val="nil"/>
              <w:bottom w:val="nil"/>
              <w:right w:val="single" w:sz="16" w:space="0" w:color="000000"/>
            </w:tcBorders>
            <w:shd w:val="clear" w:color="auto" w:fill="FFFFFF"/>
            <w:vAlign w:val="center"/>
          </w:tcPr>
          <w:p w14:paraId="15928CB9"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5.00</w:t>
            </w:r>
          </w:p>
        </w:tc>
      </w:tr>
      <w:tr w:rsidR="004F3130" w:rsidRPr="004F3130" w14:paraId="41A40DBE" w14:textId="77777777" w:rsidTr="004F3130">
        <w:trPr>
          <w:cantSplit/>
        </w:trPr>
        <w:tc>
          <w:tcPr>
            <w:tcW w:w="1116" w:type="dxa"/>
            <w:tcBorders>
              <w:top w:val="nil"/>
              <w:left w:val="single" w:sz="16" w:space="0" w:color="000000"/>
              <w:bottom w:val="nil"/>
              <w:right w:val="single" w:sz="16" w:space="0" w:color="000000"/>
            </w:tcBorders>
            <w:shd w:val="clear" w:color="auto" w:fill="FFFFFF"/>
            <w:vAlign w:val="center"/>
          </w:tcPr>
          <w:p w14:paraId="11EAA97A" w14:textId="77777777" w:rsidR="004F3130" w:rsidRPr="004F3130" w:rsidRDefault="004F3130" w:rsidP="004F3130">
            <w:pPr>
              <w:widowControl/>
              <w:adjustRightInd w:val="0"/>
              <w:spacing w:line="320" w:lineRule="atLeast"/>
              <w:ind w:left="60" w:right="60"/>
              <w:rPr>
                <w:color w:val="000000"/>
                <w:sz w:val="24"/>
                <w:szCs w:val="24"/>
                <w:lang w:val="en-US"/>
              </w:rPr>
            </w:pPr>
            <w:r w:rsidRPr="004F3130">
              <w:rPr>
                <w:color w:val="000000"/>
                <w:sz w:val="24"/>
                <w:szCs w:val="24"/>
                <w:lang w:val="en-US"/>
              </w:rPr>
              <w:t>5</w:t>
            </w:r>
          </w:p>
        </w:tc>
        <w:tc>
          <w:tcPr>
            <w:tcW w:w="1009" w:type="dxa"/>
            <w:tcBorders>
              <w:top w:val="nil"/>
              <w:left w:val="single" w:sz="16" w:space="0" w:color="000000"/>
              <w:bottom w:val="nil"/>
            </w:tcBorders>
            <w:shd w:val="clear" w:color="auto" w:fill="FFFFFF"/>
            <w:vAlign w:val="center"/>
          </w:tcPr>
          <w:p w14:paraId="72746BF5"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3</w:t>
            </w:r>
          </w:p>
        </w:tc>
        <w:tc>
          <w:tcPr>
            <w:tcW w:w="1117" w:type="dxa"/>
            <w:tcBorders>
              <w:top w:val="nil"/>
              <w:bottom w:val="nil"/>
            </w:tcBorders>
            <w:shd w:val="clear" w:color="auto" w:fill="FFFFFF"/>
            <w:vAlign w:val="center"/>
          </w:tcPr>
          <w:p w14:paraId="775E9082"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5.00</w:t>
            </w:r>
          </w:p>
        </w:tc>
        <w:tc>
          <w:tcPr>
            <w:tcW w:w="1117" w:type="dxa"/>
            <w:tcBorders>
              <w:top w:val="nil"/>
              <w:bottom w:val="nil"/>
              <w:right w:val="single" w:sz="16" w:space="0" w:color="000000"/>
            </w:tcBorders>
            <w:shd w:val="clear" w:color="auto" w:fill="FFFFFF"/>
            <w:vAlign w:val="center"/>
          </w:tcPr>
          <w:p w14:paraId="01DACAD5"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5.00</w:t>
            </w:r>
          </w:p>
        </w:tc>
      </w:tr>
      <w:tr w:rsidR="004F3130" w:rsidRPr="004F3130" w14:paraId="5BE795DA" w14:textId="77777777" w:rsidTr="004F3130">
        <w:trPr>
          <w:cantSplit/>
        </w:trPr>
        <w:tc>
          <w:tcPr>
            <w:tcW w:w="1116" w:type="dxa"/>
            <w:tcBorders>
              <w:top w:val="nil"/>
              <w:left w:val="single" w:sz="16" w:space="0" w:color="000000"/>
              <w:bottom w:val="nil"/>
              <w:right w:val="single" w:sz="16" w:space="0" w:color="000000"/>
            </w:tcBorders>
            <w:shd w:val="clear" w:color="auto" w:fill="FFFFFF"/>
            <w:vAlign w:val="center"/>
          </w:tcPr>
          <w:p w14:paraId="4DB00CFD" w14:textId="77777777" w:rsidR="004F3130" w:rsidRPr="004F3130" w:rsidRDefault="004F3130" w:rsidP="004F3130">
            <w:pPr>
              <w:widowControl/>
              <w:adjustRightInd w:val="0"/>
              <w:spacing w:line="320" w:lineRule="atLeast"/>
              <w:ind w:left="60" w:right="60"/>
              <w:rPr>
                <w:color w:val="000000"/>
                <w:sz w:val="24"/>
                <w:szCs w:val="24"/>
                <w:lang w:val="en-US"/>
              </w:rPr>
            </w:pPr>
            <w:r w:rsidRPr="004F3130">
              <w:rPr>
                <w:color w:val="000000"/>
                <w:sz w:val="24"/>
                <w:szCs w:val="24"/>
                <w:lang w:val="en-US"/>
              </w:rPr>
              <w:t>9</w:t>
            </w:r>
          </w:p>
        </w:tc>
        <w:tc>
          <w:tcPr>
            <w:tcW w:w="1009" w:type="dxa"/>
            <w:tcBorders>
              <w:top w:val="nil"/>
              <w:left w:val="single" w:sz="16" w:space="0" w:color="000000"/>
              <w:bottom w:val="nil"/>
            </w:tcBorders>
            <w:shd w:val="clear" w:color="auto" w:fill="FFFFFF"/>
            <w:vAlign w:val="center"/>
          </w:tcPr>
          <w:p w14:paraId="75EF2404"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3</w:t>
            </w:r>
          </w:p>
        </w:tc>
        <w:tc>
          <w:tcPr>
            <w:tcW w:w="1117" w:type="dxa"/>
            <w:tcBorders>
              <w:top w:val="nil"/>
              <w:bottom w:val="nil"/>
            </w:tcBorders>
            <w:shd w:val="clear" w:color="auto" w:fill="FFFFFF"/>
            <w:vAlign w:val="center"/>
          </w:tcPr>
          <w:p w14:paraId="7245B30C"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5.00</w:t>
            </w:r>
          </w:p>
        </w:tc>
        <w:tc>
          <w:tcPr>
            <w:tcW w:w="1117" w:type="dxa"/>
            <w:tcBorders>
              <w:top w:val="nil"/>
              <w:bottom w:val="nil"/>
              <w:right w:val="single" w:sz="16" w:space="0" w:color="000000"/>
            </w:tcBorders>
            <w:shd w:val="clear" w:color="auto" w:fill="FFFFFF"/>
            <w:vAlign w:val="center"/>
          </w:tcPr>
          <w:p w14:paraId="76F2CE77"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5.00</w:t>
            </w:r>
          </w:p>
        </w:tc>
      </w:tr>
      <w:tr w:rsidR="004F3130" w:rsidRPr="004F3130" w14:paraId="5CC2C114" w14:textId="77777777" w:rsidTr="004F3130">
        <w:trPr>
          <w:cantSplit/>
        </w:trPr>
        <w:tc>
          <w:tcPr>
            <w:tcW w:w="1116" w:type="dxa"/>
            <w:tcBorders>
              <w:top w:val="nil"/>
              <w:left w:val="single" w:sz="16" w:space="0" w:color="000000"/>
              <w:bottom w:val="nil"/>
              <w:right w:val="single" w:sz="16" w:space="0" w:color="000000"/>
            </w:tcBorders>
            <w:shd w:val="clear" w:color="auto" w:fill="FFFFFF"/>
            <w:vAlign w:val="center"/>
          </w:tcPr>
          <w:p w14:paraId="5E6CB851" w14:textId="77777777" w:rsidR="004F3130" w:rsidRPr="004F3130" w:rsidRDefault="004F3130" w:rsidP="004F3130">
            <w:pPr>
              <w:widowControl/>
              <w:adjustRightInd w:val="0"/>
              <w:spacing w:line="320" w:lineRule="atLeast"/>
              <w:ind w:left="60" w:right="60"/>
              <w:rPr>
                <w:color w:val="000000"/>
                <w:sz w:val="24"/>
                <w:szCs w:val="24"/>
                <w:lang w:val="en-US"/>
              </w:rPr>
            </w:pPr>
            <w:r w:rsidRPr="004F3130">
              <w:rPr>
                <w:color w:val="000000"/>
                <w:sz w:val="24"/>
                <w:szCs w:val="24"/>
                <w:lang w:val="en-US"/>
              </w:rPr>
              <w:t>6</w:t>
            </w:r>
          </w:p>
        </w:tc>
        <w:tc>
          <w:tcPr>
            <w:tcW w:w="1009" w:type="dxa"/>
            <w:tcBorders>
              <w:top w:val="nil"/>
              <w:left w:val="single" w:sz="16" w:space="0" w:color="000000"/>
              <w:bottom w:val="nil"/>
            </w:tcBorders>
            <w:shd w:val="clear" w:color="auto" w:fill="FFFFFF"/>
            <w:vAlign w:val="center"/>
          </w:tcPr>
          <w:p w14:paraId="0BE7D964"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3</w:t>
            </w:r>
          </w:p>
        </w:tc>
        <w:tc>
          <w:tcPr>
            <w:tcW w:w="1117" w:type="dxa"/>
            <w:tcBorders>
              <w:top w:val="nil"/>
              <w:bottom w:val="nil"/>
            </w:tcBorders>
            <w:shd w:val="clear" w:color="auto" w:fill="FFFFFF"/>
            <w:vAlign w:val="center"/>
          </w:tcPr>
          <w:p w14:paraId="588B7C43"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5.33</w:t>
            </w:r>
          </w:p>
        </w:tc>
        <w:tc>
          <w:tcPr>
            <w:tcW w:w="1117" w:type="dxa"/>
            <w:tcBorders>
              <w:top w:val="nil"/>
              <w:bottom w:val="nil"/>
              <w:right w:val="single" w:sz="16" w:space="0" w:color="000000"/>
            </w:tcBorders>
            <w:shd w:val="clear" w:color="auto" w:fill="FFFFFF"/>
            <w:vAlign w:val="center"/>
          </w:tcPr>
          <w:p w14:paraId="7A2AF33F"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5.33</w:t>
            </w:r>
          </w:p>
        </w:tc>
      </w:tr>
      <w:tr w:rsidR="004F3130" w:rsidRPr="004F3130" w14:paraId="2A037A71" w14:textId="77777777" w:rsidTr="004F3130">
        <w:trPr>
          <w:cantSplit/>
        </w:trPr>
        <w:tc>
          <w:tcPr>
            <w:tcW w:w="1116" w:type="dxa"/>
            <w:tcBorders>
              <w:top w:val="nil"/>
              <w:left w:val="single" w:sz="16" w:space="0" w:color="000000"/>
              <w:bottom w:val="nil"/>
              <w:right w:val="single" w:sz="16" w:space="0" w:color="000000"/>
            </w:tcBorders>
            <w:shd w:val="clear" w:color="auto" w:fill="FFFFFF"/>
            <w:vAlign w:val="center"/>
          </w:tcPr>
          <w:p w14:paraId="36760C96" w14:textId="77777777" w:rsidR="004F3130" w:rsidRPr="004F3130" w:rsidRDefault="004F3130" w:rsidP="004F3130">
            <w:pPr>
              <w:widowControl/>
              <w:adjustRightInd w:val="0"/>
              <w:spacing w:line="320" w:lineRule="atLeast"/>
              <w:ind w:left="60" w:right="60"/>
              <w:rPr>
                <w:color w:val="000000"/>
                <w:sz w:val="24"/>
                <w:szCs w:val="24"/>
                <w:lang w:val="en-US"/>
              </w:rPr>
            </w:pPr>
            <w:r w:rsidRPr="004F3130">
              <w:rPr>
                <w:color w:val="000000"/>
                <w:sz w:val="24"/>
                <w:szCs w:val="24"/>
                <w:lang w:val="en-US"/>
              </w:rPr>
              <w:t>3</w:t>
            </w:r>
          </w:p>
        </w:tc>
        <w:tc>
          <w:tcPr>
            <w:tcW w:w="1009" w:type="dxa"/>
            <w:tcBorders>
              <w:top w:val="nil"/>
              <w:left w:val="single" w:sz="16" w:space="0" w:color="000000"/>
              <w:bottom w:val="nil"/>
            </w:tcBorders>
            <w:shd w:val="clear" w:color="auto" w:fill="FFFFFF"/>
            <w:vAlign w:val="center"/>
          </w:tcPr>
          <w:p w14:paraId="69CD94AE"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3</w:t>
            </w:r>
          </w:p>
        </w:tc>
        <w:tc>
          <w:tcPr>
            <w:tcW w:w="1117" w:type="dxa"/>
            <w:tcBorders>
              <w:top w:val="nil"/>
              <w:bottom w:val="nil"/>
            </w:tcBorders>
            <w:shd w:val="clear" w:color="auto" w:fill="FFFFFF"/>
          </w:tcPr>
          <w:p w14:paraId="0ECDCE46" w14:textId="77777777" w:rsidR="004F3130" w:rsidRPr="004F3130" w:rsidRDefault="004F3130" w:rsidP="004F3130">
            <w:pPr>
              <w:widowControl/>
              <w:adjustRightInd w:val="0"/>
              <w:rPr>
                <w:sz w:val="24"/>
                <w:szCs w:val="24"/>
                <w:lang w:val="en-US"/>
              </w:rPr>
            </w:pPr>
          </w:p>
        </w:tc>
        <w:tc>
          <w:tcPr>
            <w:tcW w:w="1117" w:type="dxa"/>
            <w:tcBorders>
              <w:top w:val="nil"/>
              <w:bottom w:val="nil"/>
              <w:right w:val="single" w:sz="16" w:space="0" w:color="000000"/>
            </w:tcBorders>
            <w:shd w:val="clear" w:color="auto" w:fill="FFFFFF"/>
            <w:vAlign w:val="center"/>
          </w:tcPr>
          <w:p w14:paraId="086F1EF6"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6.67</w:t>
            </w:r>
          </w:p>
        </w:tc>
      </w:tr>
      <w:tr w:rsidR="004F3130" w:rsidRPr="004F3130" w14:paraId="7FD4267B" w14:textId="77777777" w:rsidTr="004F3130">
        <w:trPr>
          <w:cantSplit/>
        </w:trPr>
        <w:tc>
          <w:tcPr>
            <w:tcW w:w="1116" w:type="dxa"/>
            <w:tcBorders>
              <w:top w:val="nil"/>
              <w:left w:val="single" w:sz="16" w:space="0" w:color="000000"/>
              <w:bottom w:val="single" w:sz="16" w:space="0" w:color="000000"/>
              <w:right w:val="single" w:sz="16" w:space="0" w:color="000000"/>
            </w:tcBorders>
            <w:shd w:val="clear" w:color="auto" w:fill="FFFFFF"/>
            <w:vAlign w:val="center"/>
          </w:tcPr>
          <w:p w14:paraId="627D07EE" w14:textId="77777777" w:rsidR="004F3130" w:rsidRPr="004F3130" w:rsidRDefault="004F3130" w:rsidP="004F3130">
            <w:pPr>
              <w:widowControl/>
              <w:adjustRightInd w:val="0"/>
              <w:spacing w:line="320" w:lineRule="atLeast"/>
              <w:ind w:left="60" w:right="60"/>
              <w:rPr>
                <w:color w:val="000000"/>
                <w:sz w:val="24"/>
                <w:szCs w:val="24"/>
                <w:lang w:val="en-US"/>
              </w:rPr>
            </w:pPr>
            <w:r w:rsidRPr="004F3130">
              <w:rPr>
                <w:color w:val="000000"/>
                <w:sz w:val="24"/>
                <w:szCs w:val="24"/>
                <w:lang w:val="en-US"/>
              </w:rPr>
              <w:t>Sig.</w:t>
            </w:r>
          </w:p>
        </w:tc>
        <w:tc>
          <w:tcPr>
            <w:tcW w:w="1009" w:type="dxa"/>
            <w:tcBorders>
              <w:top w:val="nil"/>
              <w:left w:val="single" w:sz="16" w:space="0" w:color="000000"/>
              <w:bottom w:val="single" w:sz="16" w:space="0" w:color="000000"/>
            </w:tcBorders>
            <w:shd w:val="clear" w:color="auto" w:fill="FFFFFF"/>
          </w:tcPr>
          <w:p w14:paraId="71A62F37" w14:textId="77777777" w:rsidR="004F3130" w:rsidRPr="004F3130" w:rsidRDefault="004F3130" w:rsidP="004F3130">
            <w:pPr>
              <w:widowControl/>
              <w:adjustRightInd w:val="0"/>
              <w:rPr>
                <w:sz w:val="24"/>
                <w:szCs w:val="24"/>
                <w:lang w:val="en-US"/>
              </w:rPr>
            </w:pPr>
          </w:p>
        </w:tc>
        <w:tc>
          <w:tcPr>
            <w:tcW w:w="1117" w:type="dxa"/>
            <w:tcBorders>
              <w:top w:val="nil"/>
              <w:bottom w:val="single" w:sz="16" w:space="0" w:color="000000"/>
            </w:tcBorders>
            <w:shd w:val="clear" w:color="auto" w:fill="FFFFFF"/>
            <w:vAlign w:val="center"/>
          </w:tcPr>
          <w:p w14:paraId="0F6E578E"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.296</w:t>
            </w:r>
          </w:p>
        </w:tc>
        <w:tc>
          <w:tcPr>
            <w:tcW w:w="1117" w:type="dxa"/>
            <w:tcBorders>
              <w:top w:val="nil"/>
              <w:bottom w:val="single" w:sz="16" w:space="0" w:color="000000"/>
              <w:right w:val="single" w:sz="16" w:space="0" w:color="000000"/>
            </w:tcBorders>
            <w:shd w:val="clear" w:color="auto" w:fill="FFFFFF"/>
            <w:vAlign w:val="center"/>
          </w:tcPr>
          <w:p w14:paraId="17219EC2"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.081</w:t>
            </w:r>
          </w:p>
        </w:tc>
      </w:tr>
      <w:tr w:rsidR="004F3130" w:rsidRPr="004F3130" w14:paraId="74D60181" w14:textId="77777777" w:rsidTr="004F3130">
        <w:trPr>
          <w:cantSplit/>
        </w:trPr>
        <w:tc>
          <w:tcPr>
            <w:tcW w:w="4359" w:type="dxa"/>
            <w:gridSpan w:val="4"/>
            <w:tcBorders>
              <w:top w:val="nil"/>
              <w:left w:val="nil"/>
              <w:bottom w:val="nil"/>
              <w:right w:val="nil"/>
            </w:tcBorders>
            <w:shd w:val="clear" w:color="auto" w:fill="FFFFFF"/>
            <w:vAlign w:val="center"/>
          </w:tcPr>
          <w:p w14:paraId="08D52AC2" w14:textId="77777777" w:rsidR="004F3130" w:rsidRPr="004F3130" w:rsidRDefault="004F3130" w:rsidP="004F3130">
            <w:pPr>
              <w:widowControl/>
              <w:adjustRightInd w:val="0"/>
              <w:spacing w:line="320" w:lineRule="atLeast"/>
              <w:ind w:left="60" w:right="60"/>
              <w:rPr>
                <w:color w:val="000000"/>
                <w:sz w:val="24"/>
                <w:szCs w:val="24"/>
                <w:lang w:val="en-US"/>
              </w:rPr>
            </w:pPr>
            <w:r w:rsidRPr="004F3130">
              <w:rPr>
                <w:color w:val="000000"/>
                <w:sz w:val="24"/>
                <w:szCs w:val="24"/>
                <w:lang w:val="en-US"/>
              </w:rPr>
              <w:t>Means for groups in homogeneous subsets are displayed.</w:t>
            </w:r>
          </w:p>
        </w:tc>
      </w:tr>
      <w:tr w:rsidR="004F3130" w:rsidRPr="004F3130" w14:paraId="3D245CDB" w14:textId="77777777" w:rsidTr="004F3130">
        <w:trPr>
          <w:cantSplit/>
        </w:trPr>
        <w:tc>
          <w:tcPr>
            <w:tcW w:w="4359" w:type="dxa"/>
            <w:gridSpan w:val="4"/>
            <w:tcBorders>
              <w:top w:val="nil"/>
              <w:left w:val="nil"/>
              <w:bottom w:val="nil"/>
              <w:right w:val="nil"/>
            </w:tcBorders>
            <w:shd w:val="clear" w:color="auto" w:fill="FFFFFF"/>
          </w:tcPr>
          <w:p w14:paraId="5104B86F" w14:textId="77777777" w:rsidR="004F3130" w:rsidRPr="004F3130" w:rsidRDefault="004F3130" w:rsidP="004F3130">
            <w:pPr>
              <w:widowControl/>
              <w:adjustRightInd w:val="0"/>
              <w:spacing w:line="320" w:lineRule="atLeast"/>
              <w:ind w:left="60" w:right="60"/>
              <w:rPr>
                <w:color w:val="000000"/>
                <w:sz w:val="24"/>
                <w:szCs w:val="24"/>
                <w:lang w:val="en-US"/>
              </w:rPr>
            </w:pPr>
            <w:r w:rsidRPr="004F3130">
              <w:rPr>
                <w:color w:val="000000"/>
                <w:sz w:val="24"/>
                <w:szCs w:val="24"/>
                <w:lang w:val="en-US"/>
              </w:rPr>
              <w:t>a. Uses Harmonic Mean Sample Size = 3,000.</w:t>
            </w:r>
          </w:p>
        </w:tc>
      </w:tr>
    </w:tbl>
    <w:p w14:paraId="370B11EE" w14:textId="77777777" w:rsidR="004F3130" w:rsidRDefault="004F3130" w:rsidP="004F3130">
      <w:pPr>
        <w:widowControl/>
        <w:adjustRightInd w:val="0"/>
        <w:spacing w:line="400" w:lineRule="atLeast"/>
        <w:rPr>
          <w:sz w:val="24"/>
          <w:szCs w:val="24"/>
          <w:lang w:val="en-US"/>
        </w:rPr>
      </w:pPr>
    </w:p>
    <w:p w14:paraId="3EBB9F2B" w14:textId="77777777" w:rsidR="004F3130" w:rsidRDefault="004F3130" w:rsidP="004F3130">
      <w:pPr>
        <w:widowControl/>
        <w:adjustRightInd w:val="0"/>
        <w:rPr>
          <w:sz w:val="24"/>
          <w:szCs w:val="24"/>
          <w:lang w:val="en-US"/>
        </w:rPr>
      </w:pPr>
      <w:r>
        <w:rPr>
          <w:noProof/>
          <w:sz w:val="24"/>
          <w:szCs w:val="24"/>
          <w:lang w:val="en-US"/>
        </w:rPr>
        <w:drawing>
          <wp:inline distT="0" distB="0" distL="0" distR="0" wp14:anchorId="42556533" wp14:editId="61182061">
            <wp:extent cx="4451685" cy="3563153"/>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58389" cy="3568519"/>
                    </a:xfrm>
                    <a:prstGeom prst="rect">
                      <a:avLst/>
                    </a:prstGeom>
                    <a:noFill/>
                    <a:ln>
                      <a:noFill/>
                    </a:ln>
                  </pic:spPr>
                </pic:pic>
              </a:graphicData>
            </a:graphic>
          </wp:inline>
        </w:drawing>
      </w:r>
    </w:p>
    <w:p w14:paraId="3ED607F1" w14:textId="77777777" w:rsidR="003E2109" w:rsidRDefault="003E2109" w:rsidP="004F3130">
      <w:pPr>
        <w:widowControl/>
        <w:adjustRightInd w:val="0"/>
        <w:rPr>
          <w:sz w:val="24"/>
          <w:szCs w:val="24"/>
          <w:lang w:val="en-US"/>
        </w:rPr>
      </w:pPr>
    </w:p>
    <w:p w14:paraId="33FB81CB" w14:textId="77777777" w:rsidR="003E2109" w:rsidRDefault="003E2109" w:rsidP="004F3130">
      <w:pPr>
        <w:widowControl/>
        <w:adjustRightInd w:val="0"/>
        <w:rPr>
          <w:sz w:val="24"/>
          <w:szCs w:val="24"/>
          <w:lang w:val="en-US"/>
        </w:rPr>
      </w:pPr>
    </w:p>
    <w:p w14:paraId="52AF0909" w14:textId="77777777" w:rsidR="00EC2F7A" w:rsidRDefault="00EC2F7A" w:rsidP="004F3130">
      <w:pPr>
        <w:widowControl/>
        <w:adjustRightInd w:val="0"/>
        <w:rPr>
          <w:sz w:val="24"/>
          <w:szCs w:val="24"/>
          <w:lang w:val="en-US"/>
        </w:rPr>
      </w:pPr>
    </w:p>
    <w:p w14:paraId="1FFA7244" w14:textId="77777777" w:rsidR="003E2109" w:rsidRDefault="003E2109" w:rsidP="004F3130">
      <w:pPr>
        <w:widowControl/>
        <w:adjustRightInd w:val="0"/>
        <w:rPr>
          <w:sz w:val="24"/>
          <w:szCs w:val="24"/>
          <w:lang w:val="en-US"/>
        </w:rPr>
      </w:pPr>
    </w:p>
    <w:p w14:paraId="65FE65EE" w14:textId="77777777" w:rsidR="008A2AF8" w:rsidRPr="00A63381" w:rsidRDefault="008A2AF8" w:rsidP="00A63381">
      <w:pPr>
        <w:pStyle w:val="DaftarParagraf"/>
        <w:widowControl/>
        <w:numPr>
          <w:ilvl w:val="0"/>
          <w:numId w:val="15"/>
        </w:numPr>
        <w:adjustRightInd w:val="0"/>
        <w:rPr>
          <w:b/>
          <w:sz w:val="24"/>
          <w:szCs w:val="24"/>
          <w:lang w:val="en-US"/>
        </w:rPr>
      </w:pPr>
      <w:r w:rsidRPr="00A63381">
        <w:rPr>
          <w:b/>
          <w:sz w:val="24"/>
          <w:szCs w:val="24"/>
          <w:lang w:val="en-US"/>
        </w:rPr>
        <w:lastRenderedPageBreak/>
        <w:t xml:space="preserve"> Uji </w:t>
      </w:r>
      <w:proofErr w:type="spellStart"/>
      <w:r w:rsidRPr="00A63381">
        <w:rPr>
          <w:b/>
          <w:sz w:val="24"/>
          <w:szCs w:val="24"/>
          <w:lang w:val="en-US"/>
        </w:rPr>
        <w:t>Derajat</w:t>
      </w:r>
      <w:proofErr w:type="spellEnd"/>
      <w:r w:rsidRPr="00A63381">
        <w:rPr>
          <w:b/>
          <w:sz w:val="24"/>
          <w:szCs w:val="24"/>
          <w:lang w:val="en-US"/>
        </w:rPr>
        <w:t xml:space="preserve"> </w:t>
      </w:r>
      <w:proofErr w:type="spellStart"/>
      <w:r w:rsidRPr="00A63381">
        <w:rPr>
          <w:b/>
          <w:sz w:val="24"/>
          <w:szCs w:val="24"/>
          <w:lang w:val="en-US"/>
        </w:rPr>
        <w:t>Keasaman</w:t>
      </w:r>
      <w:proofErr w:type="spellEnd"/>
      <w:r w:rsidRPr="00A63381">
        <w:rPr>
          <w:b/>
          <w:sz w:val="24"/>
          <w:szCs w:val="24"/>
          <w:lang w:val="en-US"/>
        </w:rPr>
        <w:t xml:space="preserve"> pH</w:t>
      </w:r>
    </w:p>
    <w:p w14:paraId="6B994362" w14:textId="77777777" w:rsidR="008A2AF8" w:rsidRPr="004F3130" w:rsidRDefault="008A2AF8" w:rsidP="004F3130">
      <w:pPr>
        <w:widowControl/>
        <w:adjustRightInd w:val="0"/>
        <w:rPr>
          <w:sz w:val="24"/>
          <w:szCs w:val="24"/>
          <w:lang w:val="en-US"/>
        </w:rPr>
      </w:pPr>
    </w:p>
    <w:tbl>
      <w:tblPr>
        <w:tblW w:w="10600" w:type="dxa"/>
        <w:tblInd w:w="-16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3"/>
        <w:gridCol w:w="1037"/>
        <w:gridCol w:w="1038"/>
        <w:gridCol w:w="1463"/>
        <w:gridCol w:w="1086"/>
        <w:gridCol w:w="1510"/>
        <w:gridCol w:w="1510"/>
        <w:gridCol w:w="1086"/>
        <w:gridCol w:w="1117"/>
      </w:tblGrid>
      <w:tr w:rsidR="004F3130" w:rsidRPr="004F3130" w14:paraId="2EA202ED" w14:textId="77777777" w:rsidTr="004F3130">
        <w:trPr>
          <w:cantSplit/>
        </w:trPr>
        <w:tc>
          <w:tcPr>
            <w:tcW w:w="10600" w:type="dxa"/>
            <w:gridSpan w:val="9"/>
            <w:tcBorders>
              <w:top w:val="nil"/>
              <w:left w:val="nil"/>
              <w:bottom w:val="nil"/>
              <w:right w:val="nil"/>
            </w:tcBorders>
            <w:shd w:val="clear" w:color="auto" w:fill="FFFFFF"/>
          </w:tcPr>
          <w:p w14:paraId="71BB0454" w14:textId="77777777" w:rsidR="004F3130" w:rsidRPr="004F3130" w:rsidRDefault="004F3130" w:rsidP="004F3130">
            <w:pPr>
              <w:widowControl/>
              <w:adjustRightInd w:val="0"/>
              <w:spacing w:line="320" w:lineRule="atLeast"/>
              <w:ind w:left="60" w:right="60"/>
              <w:jc w:val="center"/>
              <w:rPr>
                <w:color w:val="000000"/>
                <w:sz w:val="24"/>
                <w:szCs w:val="24"/>
                <w:lang w:val="en-US"/>
              </w:rPr>
            </w:pPr>
            <w:proofErr w:type="spellStart"/>
            <w:r w:rsidRPr="004F3130">
              <w:rPr>
                <w:b/>
                <w:bCs/>
                <w:color w:val="000000"/>
                <w:sz w:val="24"/>
                <w:szCs w:val="24"/>
                <w:lang w:val="en-US"/>
              </w:rPr>
              <w:t>Descriptives</w:t>
            </w:r>
            <w:proofErr w:type="spellEnd"/>
          </w:p>
        </w:tc>
      </w:tr>
      <w:tr w:rsidR="004F3130" w:rsidRPr="004F3130" w14:paraId="5FA8AA95" w14:textId="77777777" w:rsidTr="004F3130">
        <w:trPr>
          <w:cantSplit/>
        </w:trPr>
        <w:tc>
          <w:tcPr>
            <w:tcW w:w="10600" w:type="dxa"/>
            <w:gridSpan w:val="9"/>
            <w:tcBorders>
              <w:top w:val="nil"/>
              <w:left w:val="nil"/>
              <w:bottom w:val="nil"/>
              <w:right w:val="nil"/>
            </w:tcBorders>
            <w:shd w:val="clear" w:color="auto" w:fill="FFFFFF"/>
            <w:vAlign w:val="bottom"/>
          </w:tcPr>
          <w:p w14:paraId="1857140B" w14:textId="464DC2CA" w:rsidR="004F3130" w:rsidRPr="004F3130" w:rsidRDefault="00600936" w:rsidP="004F3130">
            <w:pPr>
              <w:widowControl/>
              <w:adjustRightInd w:val="0"/>
              <w:spacing w:line="320" w:lineRule="atLeast"/>
              <w:ind w:left="60" w:right="60"/>
              <w:rPr>
                <w:color w:val="000000"/>
                <w:sz w:val="24"/>
                <w:szCs w:val="24"/>
                <w:lang w:val="en-US"/>
              </w:rPr>
            </w:pPr>
            <w:r>
              <w:rPr>
                <w:color w:val="000000"/>
                <w:sz w:val="24"/>
                <w:szCs w:val="24"/>
                <w:lang w:val="en-US"/>
              </w:rPr>
              <w:t>pH</w:t>
            </w:r>
          </w:p>
        </w:tc>
      </w:tr>
      <w:tr w:rsidR="004F3130" w:rsidRPr="004F3130" w14:paraId="5426D7F4" w14:textId="77777777" w:rsidTr="004F3130">
        <w:trPr>
          <w:cantSplit/>
        </w:trPr>
        <w:tc>
          <w:tcPr>
            <w:tcW w:w="753" w:type="dxa"/>
            <w:vMerge w:val="restart"/>
            <w:tcBorders>
              <w:top w:val="single" w:sz="16" w:space="0" w:color="000000"/>
              <w:left w:val="single" w:sz="16" w:space="0" w:color="000000"/>
              <w:bottom w:val="nil"/>
              <w:right w:val="single" w:sz="16" w:space="0" w:color="000000"/>
            </w:tcBorders>
            <w:shd w:val="clear" w:color="auto" w:fill="FFFFFF"/>
          </w:tcPr>
          <w:p w14:paraId="64A505FF" w14:textId="77777777" w:rsidR="004F3130" w:rsidRPr="004F3130" w:rsidRDefault="004F3130" w:rsidP="004F3130">
            <w:pPr>
              <w:widowControl/>
              <w:adjustRightInd w:val="0"/>
              <w:spacing w:line="320" w:lineRule="atLeast"/>
              <w:ind w:left="60" w:right="60"/>
              <w:rPr>
                <w:color w:val="000000"/>
                <w:sz w:val="24"/>
                <w:szCs w:val="24"/>
                <w:lang w:val="en-US"/>
              </w:rPr>
            </w:pPr>
          </w:p>
        </w:tc>
        <w:tc>
          <w:tcPr>
            <w:tcW w:w="1037" w:type="dxa"/>
            <w:vMerge w:val="restart"/>
            <w:tcBorders>
              <w:top w:val="single" w:sz="16" w:space="0" w:color="000000"/>
              <w:left w:val="single" w:sz="16" w:space="0" w:color="000000"/>
            </w:tcBorders>
            <w:shd w:val="clear" w:color="auto" w:fill="FFFFFF"/>
          </w:tcPr>
          <w:p w14:paraId="29E3E8BF" w14:textId="77777777" w:rsidR="004F3130" w:rsidRPr="004F3130" w:rsidRDefault="004F3130" w:rsidP="004F3130">
            <w:pPr>
              <w:widowControl/>
              <w:adjustRightInd w:val="0"/>
              <w:spacing w:line="320" w:lineRule="atLeast"/>
              <w:ind w:left="60" w:right="60"/>
              <w:jc w:val="center"/>
              <w:rPr>
                <w:color w:val="000000"/>
                <w:sz w:val="24"/>
                <w:szCs w:val="24"/>
                <w:lang w:val="en-US"/>
              </w:rPr>
            </w:pPr>
            <w:r w:rsidRPr="004F3130">
              <w:rPr>
                <w:color w:val="000000"/>
                <w:sz w:val="24"/>
                <w:szCs w:val="24"/>
                <w:lang w:val="en-US"/>
              </w:rPr>
              <w:t>N</w:t>
            </w:r>
          </w:p>
        </w:tc>
        <w:tc>
          <w:tcPr>
            <w:tcW w:w="1038" w:type="dxa"/>
            <w:vMerge w:val="restart"/>
            <w:tcBorders>
              <w:top w:val="single" w:sz="16" w:space="0" w:color="000000"/>
            </w:tcBorders>
            <w:shd w:val="clear" w:color="auto" w:fill="FFFFFF"/>
          </w:tcPr>
          <w:p w14:paraId="2764AA73" w14:textId="77777777" w:rsidR="004F3130" w:rsidRPr="004F3130" w:rsidRDefault="004F3130" w:rsidP="004F3130">
            <w:pPr>
              <w:widowControl/>
              <w:adjustRightInd w:val="0"/>
              <w:spacing w:line="320" w:lineRule="atLeast"/>
              <w:ind w:left="60" w:right="60"/>
              <w:jc w:val="center"/>
              <w:rPr>
                <w:color w:val="000000"/>
                <w:sz w:val="24"/>
                <w:szCs w:val="24"/>
                <w:lang w:val="en-US"/>
              </w:rPr>
            </w:pPr>
            <w:r w:rsidRPr="004F3130">
              <w:rPr>
                <w:color w:val="000000"/>
                <w:sz w:val="24"/>
                <w:szCs w:val="24"/>
                <w:lang w:val="en-US"/>
              </w:rPr>
              <w:t>Mean</w:t>
            </w:r>
          </w:p>
        </w:tc>
        <w:tc>
          <w:tcPr>
            <w:tcW w:w="1463" w:type="dxa"/>
            <w:vMerge w:val="restart"/>
            <w:tcBorders>
              <w:top w:val="single" w:sz="16" w:space="0" w:color="000000"/>
            </w:tcBorders>
            <w:shd w:val="clear" w:color="auto" w:fill="FFFFFF"/>
          </w:tcPr>
          <w:p w14:paraId="5BEBC70E" w14:textId="77777777" w:rsidR="004F3130" w:rsidRPr="004F3130" w:rsidRDefault="004F3130" w:rsidP="004F3130">
            <w:pPr>
              <w:widowControl/>
              <w:adjustRightInd w:val="0"/>
              <w:spacing w:line="320" w:lineRule="atLeast"/>
              <w:ind w:left="60" w:right="60"/>
              <w:jc w:val="center"/>
              <w:rPr>
                <w:color w:val="000000"/>
                <w:sz w:val="24"/>
                <w:szCs w:val="24"/>
                <w:lang w:val="en-US"/>
              </w:rPr>
            </w:pPr>
            <w:r w:rsidRPr="004F3130">
              <w:rPr>
                <w:color w:val="000000"/>
                <w:sz w:val="24"/>
                <w:szCs w:val="24"/>
                <w:lang w:val="en-US"/>
              </w:rPr>
              <w:t>Std. Deviation</w:t>
            </w:r>
          </w:p>
        </w:tc>
        <w:tc>
          <w:tcPr>
            <w:tcW w:w="1086" w:type="dxa"/>
            <w:vMerge w:val="restart"/>
            <w:tcBorders>
              <w:top w:val="single" w:sz="16" w:space="0" w:color="000000"/>
            </w:tcBorders>
            <w:shd w:val="clear" w:color="auto" w:fill="FFFFFF"/>
          </w:tcPr>
          <w:p w14:paraId="7F4056A6" w14:textId="77777777" w:rsidR="004F3130" w:rsidRPr="004F3130" w:rsidRDefault="004F3130" w:rsidP="004F3130">
            <w:pPr>
              <w:widowControl/>
              <w:adjustRightInd w:val="0"/>
              <w:spacing w:line="320" w:lineRule="atLeast"/>
              <w:ind w:left="60" w:right="60"/>
              <w:jc w:val="center"/>
              <w:rPr>
                <w:color w:val="000000"/>
                <w:sz w:val="24"/>
                <w:szCs w:val="24"/>
                <w:lang w:val="en-US"/>
              </w:rPr>
            </w:pPr>
            <w:r w:rsidRPr="004F3130">
              <w:rPr>
                <w:color w:val="000000"/>
                <w:sz w:val="24"/>
                <w:szCs w:val="24"/>
                <w:lang w:val="en-US"/>
              </w:rPr>
              <w:t>Std. Error</w:t>
            </w:r>
          </w:p>
        </w:tc>
        <w:tc>
          <w:tcPr>
            <w:tcW w:w="3020" w:type="dxa"/>
            <w:gridSpan w:val="2"/>
            <w:tcBorders>
              <w:top w:val="single" w:sz="16" w:space="0" w:color="000000"/>
            </w:tcBorders>
            <w:shd w:val="clear" w:color="auto" w:fill="FFFFFF"/>
          </w:tcPr>
          <w:p w14:paraId="62491417" w14:textId="77777777" w:rsidR="004F3130" w:rsidRPr="004F3130" w:rsidRDefault="004F3130" w:rsidP="004F3130">
            <w:pPr>
              <w:widowControl/>
              <w:adjustRightInd w:val="0"/>
              <w:spacing w:line="320" w:lineRule="atLeast"/>
              <w:ind w:left="60" w:right="60"/>
              <w:jc w:val="center"/>
              <w:rPr>
                <w:color w:val="000000"/>
                <w:sz w:val="24"/>
                <w:szCs w:val="24"/>
                <w:lang w:val="en-US"/>
              </w:rPr>
            </w:pPr>
            <w:r w:rsidRPr="004F3130">
              <w:rPr>
                <w:color w:val="000000"/>
                <w:sz w:val="24"/>
                <w:szCs w:val="24"/>
                <w:lang w:val="en-US"/>
              </w:rPr>
              <w:t>95% Confidence Interval for Mean</w:t>
            </w:r>
          </w:p>
        </w:tc>
        <w:tc>
          <w:tcPr>
            <w:tcW w:w="1086" w:type="dxa"/>
            <w:vMerge w:val="restart"/>
            <w:tcBorders>
              <w:top w:val="single" w:sz="16" w:space="0" w:color="000000"/>
            </w:tcBorders>
            <w:shd w:val="clear" w:color="auto" w:fill="FFFFFF"/>
          </w:tcPr>
          <w:p w14:paraId="2894A4E0" w14:textId="77777777" w:rsidR="004F3130" w:rsidRPr="004F3130" w:rsidRDefault="004F3130" w:rsidP="004F3130">
            <w:pPr>
              <w:widowControl/>
              <w:adjustRightInd w:val="0"/>
              <w:spacing w:line="320" w:lineRule="atLeast"/>
              <w:ind w:left="60" w:right="60"/>
              <w:jc w:val="center"/>
              <w:rPr>
                <w:color w:val="000000"/>
                <w:sz w:val="24"/>
                <w:szCs w:val="24"/>
                <w:lang w:val="en-US"/>
              </w:rPr>
            </w:pPr>
            <w:r w:rsidRPr="004F3130">
              <w:rPr>
                <w:color w:val="000000"/>
                <w:sz w:val="24"/>
                <w:szCs w:val="24"/>
                <w:lang w:val="en-US"/>
              </w:rPr>
              <w:t>Minimum</w:t>
            </w:r>
          </w:p>
        </w:tc>
        <w:tc>
          <w:tcPr>
            <w:tcW w:w="1117" w:type="dxa"/>
            <w:vMerge w:val="restart"/>
            <w:tcBorders>
              <w:top w:val="single" w:sz="16" w:space="0" w:color="000000"/>
              <w:right w:val="single" w:sz="16" w:space="0" w:color="000000"/>
            </w:tcBorders>
            <w:shd w:val="clear" w:color="auto" w:fill="FFFFFF"/>
          </w:tcPr>
          <w:p w14:paraId="6985FC24" w14:textId="77777777" w:rsidR="004F3130" w:rsidRPr="004F3130" w:rsidRDefault="004F3130" w:rsidP="004F3130">
            <w:pPr>
              <w:widowControl/>
              <w:adjustRightInd w:val="0"/>
              <w:spacing w:line="320" w:lineRule="atLeast"/>
              <w:ind w:left="60" w:right="60"/>
              <w:jc w:val="center"/>
              <w:rPr>
                <w:color w:val="000000"/>
                <w:sz w:val="24"/>
                <w:szCs w:val="24"/>
                <w:lang w:val="en-US"/>
              </w:rPr>
            </w:pPr>
            <w:r w:rsidRPr="004F3130">
              <w:rPr>
                <w:color w:val="000000"/>
                <w:sz w:val="24"/>
                <w:szCs w:val="24"/>
                <w:lang w:val="en-US"/>
              </w:rPr>
              <w:t>Maximum</w:t>
            </w:r>
          </w:p>
        </w:tc>
      </w:tr>
      <w:tr w:rsidR="004F3130" w:rsidRPr="004F3130" w14:paraId="1A08D2A6" w14:textId="77777777" w:rsidTr="004F3130">
        <w:trPr>
          <w:cantSplit/>
        </w:trPr>
        <w:tc>
          <w:tcPr>
            <w:tcW w:w="753" w:type="dxa"/>
            <w:vMerge/>
            <w:tcBorders>
              <w:top w:val="single" w:sz="16" w:space="0" w:color="000000"/>
              <w:left w:val="single" w:sz="16" w:space="0" w:color="000000"/>
              <w:bottom w:val="nil"/>
              <w:right w:val="single" w:sz="16" w:space="0" w:color="000000"/>
            </w:tcBorders>
            <w:shd w:val="clear" w:color="auto" w:fill="FFFFFF"/>
          </w:tcPr>
          <w:p w14:paraId="7137948A" w14:textId="77777777" w:rsidR="004F3130" w:rsidRPr="004F3130" w:rsidRDefault="004F3130" w:rsidP="004F3130">
            <w:pPr>
              <w:widowControl/>
              <w:adjustRightInd w:val="0"/>
              <w:rPr>
                <w:color w:val="000000"/>
                <w:sz w:val="24"/>
                <w:szCs w:val="24"/>
                <w:lang w:val="en-US"/>
              </w:rPr>
            </w:pPr>
          </w:p>
        </w:tc>
        <w:tc>
          <w:tcPr>
            <w:tcW w:w="1037" w:type="dxa"/>
            <w:vMerge/>
            <w:tcBorders>
              <w:top w:val="single" w:sz="16" w:space="0" w:color="000000"/>
              <w:left w:val="single" w:sz="16" w:space="0" w:color="000000"/>
            </w:tcBorders>
            <w:shd w:val="clear" w:color="auto" w:fill="FFFFFF"/>
          </w:tcPr>
          <w:p w14:paraId="7C4A575C" w14:textId="77777777" w:rsidR="004F3130" w:rsidRPr="004F3130" w:rsidRDefault="004F3130" w:rsidP="004F3130">
            <w:pPr>
              <w:widowControl/>
              <w:adjustRightInd w:val="0"/>
              <w:rPr>
                <w:color w:val="000000"/>
                <w:sz w:val="24"/>
                <w:szCs w:val="24"/>
                <w:lang w:val="en-US"/>
              </w:rPr>
            </w:pPr>
          </w:p>
        </w:tc>
        <w:tc>
          <w:tcPr>
            <w:tcW w:w="1038" w:type="dxa"/>
            <w:vMerge/>
            <w:tcBorders>
              <w:top w:val="single" w:sz="16" w:space="0" w:color="000000"/>
            </w:tcBorders>
            <w:shd w:val="clear" w:color="auto" w:fill="FFFFFF"/>
          </w:tcPr>
          <w:p w14:paraId="4B064D8C" w14:textId="77777777" w:rsidR="004F3130" w:rsidRPr="004F3130" w:rsidRDefault="004F3130" w:rsidP="004F3130">
            <w:pPr>
              <w:widowControl/>
              <w:adjustRightInd w:val="0"/>
              <w:rPr>
                <w:color w:val="000000"/>
                <w:sz w:val="24"/>
                <w:szCs w:val="24"/>
                <w:lang w:val="en-US"/>
              </w:rPr>
            </w:pPr>
          </w:p>
        </w:tc>
        <w:tc>
          <w:tcPr>
            <w:tcW w:w="1463" w:type="dxa"/>
            <w:vMerge/>
            <w:tcBorders>
              <w:top w:val="single" w:sz="16" w:space="0" w:color="000000"/>
            </w:tcBorders>
            <w:shd w:val="clear" w:color="auto" w:fill="FFFFFF"/>
          </w:tcPr>
          <w:p w14:paraId="4BD9C7B4" w14:textId="77777777" w:rsidR="004F3130" w:rsidRPr="004F3130" w:rsidRDefault="004F3130" w:rsidP="004F3130">
            <w:pPr>
              <w:widowControl/>
              <w:adjustRightInd w:val="0"/>
              <w:rPr>
                <w:color w:val="000000"/>
                <w:sz w:val="24"/>
                <w:szCs w:val="24"/>
                <w:lang w:val="en-US"/>
              </w:rPr>
            </w:pPr>
          </w:p>
        </w:tc>
        <w:tc>
          <w:tcPr>
            <w:tcW w:w="1086" w:type="dxa"/>
            <w:vMerge/>
            <w:tcBorders>
              <w:top w:val="single" w:sz="16" w:space="0" w:color="000000"/>
            </w:tcBorders>
            <w:shd w:val="clear" w:color="auto" w:fill="FFFFFF"/>
          </w:tcPr>
          <w:p w14:paraId="7CCF280B" w14:textId="77777777" w:rsidR="004F3130" w:rsidRPr="004F3130" w:rsidRDefault="004F3130" w:rsidP="004F3130">
            <w:pPr>
              <w:widowControl/>
              <w:adjustRightInd w:val="0"/>
              <w:rPr>
                <w:color w:val="000000"/>
                <w:sz w:val="24"/>
                <w:szCs w:val="24"/>
                <w:lang w:val="en-US"/>
              </w:rPr>
            </w:pPr>
          </w:p>
        </w:tc>
        <w:tc>
          <w:tcPr>
            <w:tcW w:w="1510" w:type="dxa"/>
            <w:tcBorders>
              <w:bottom w:val="single" w:sz="16" w:space="0" w:color="000000"/>
            </w:tcBorders>
            <w:shd w:val="clear" w:color="auto" w:fill="FFFFFF"/>
          </w:tcPr>
          <w:p w14:paraId="32401E2A" w14:textId="77777777" w:rsidR="004F3130" w:rsidRPr="004F3130" w:rsidRDefault="004F3130" w:rsidP="004F3130">
            <w:pPr>
              <w:widowControl/>
              <w:adjustRightInd w:val="0"/>
              <w:spacing w:line="320" w:lineRule="atLeast"/>
              <w:ind w:left="60" w:right="60"/>
              <w:jc w:val="center"/>
              <w:rPr>
                <w:color w:val="000000"/>
                <w:sz w:val="24"/>
                <w:szCs w:val="24"/>
                <w:lang w:val="en-US"/>
              </w:rPr>
            </w:pPr>
            <w:r w:rsidRPr="004F3130">
              <w:rPr>
                <w:color w:val="000000"/>
                <w:sz w:val="24"/>
                <w:szCs w:val="24"/>
                <w:lang w:val="en-US"/>
              </w:rPr>
              <w:t>Lower Bound</w:t>
            </w:r>
          </w:p>
        </w:tc>
        <w:tc>
          <w:tcPr>
            <w:tcW w:w="1510" w:type="dxa"/>
            <w:tcBorders>
              <w:bottom w:val="single" w:sz="16" w:space="0" w:color="000000"/>
            </w:tcBorders>
            <w:shd w:val="clear" w:color="auto" w:fill="FFFFFF"/>
          </w:tcPr>
          <w:p w14:paraId="60D207F3" w14:textId="77777777" w:rsidR="004F3130" w:rsidRPr="004F3130" w:rsidRDefault="004F3130" w:rsidP="004F3130">
            <w:pPr>
              <w:widowControl/>
              <w:adjustRightInd w:val="0"/>
              <w:spacing w:line="320" w:lineRule="atLeast"/>
              <w:ind w:left="60" w:right="60"/>
              <w:jc w:val="center"/>
              <w:rPr>
                <w:color w:val="000000"/>
                <w:sz w:val="24"/>
                <w:szCs w:val="24"/>
                <w:lang w:val="en-US"/>
              </w:rPr>
            </w:pPr>
            <w:r w:rsidRPr="004F3130">
              <w:rPr>
                <w:color w:val="000000"/>
                <w:sz w:val="24"/>
                <w:szCs w:val="24"/>
                <w:lang w:val="en-US"/>
              </w:rPr>
              <w:t>Upper Bound</w:t>
            </w:r>
          </w:p>
        </w:tc>
        <w:tc>
          <w:tcPr>
            <w:tcW w:w="1086" w:type="dxa"/>
            <w:vMerge/>
            <w:tcBorders>
              <w:top w:val="single" w:sz="16" w:space="0" w:color="000000"/>
            </w:tcBorders>
            <w:shd w:val="clear" w:color="auto" w:fill="FFFFFF"/>
          </w:tcPr>
          <w:p w14:paraId="7487D52F" w14:textId="77777777" w:rsidR="004F3130" w:rsidRPr="004F3130" w:rsidRDefault="004F3130" w:rsidP="004F3130">
            <w:pPr>
              <w:widowControl/>
              <w:adjustRightInd w:val="0"/>
              <w:rPr>
                <w:color w:val="000000"/>
                <w:sz w:val="24"/>
                <w:szCs w:val="24"/>
                <w:lang w:val="en-US"/>
              </w:rPr>
            </w:pPr>
          </w:p>
        </w:tc>
        <w:tc>
          <w:tcPr>
            <w:tcW w:w="1117" w:type="dxa"/>
            <w:vMerge/>
            <w:tcBorders>
              <w:top w:val="single" w:sz="16" w:space="0" w:color="000000"/>
              <w:right w:val="single" w:sz="16" w:space="0" w:color="000000"/>
            </w:tcBorders>
            <w:shd w:val="clear" w:color="auto" w:fill="FFFFFF"/>
          </w:tcPr>
          <w:p w14:paraId="1A0A5919" w14:textId="77777777" w:rsidR="004F3130" w:rsidRPr="004F3130" w:rsidRDefault="004F3130" w:rsidP="004F3130">
            <w:pPr>
              <w:widowControl/>
              <w:adjustRightInd w:val="0"/>
              <w:rPr>
                <w:color w:val="000000"/>
                <w:sz w:val="24"/>
                <w:szCs w:val="24"/>
                <w:lang w:val="en-US"/>
              </w:rPr>
            </w:pPr>
          </w:p>
        </w:tc>
      </w:tr>
      <w:tr w:rsidR="004F3130" w:rsidRPr="004F3130" w14:paraId="3F41568C" w14:textId="77777777" w:rsidTr="004F3130">
        <w:trPr>
          <w:cantSplit/>
        </w:trPr>
        <w:tc>
          <w:tcPr>
            <w:tcW w:w="753" w:type="dxa"/>
            <w:tcBorders>
              <w:top w:val="single" w:sz="16" w:space="0" w:color="000000"/>
              <w:left w:val="single" w:sz="16" w:space="0" w:color="000000"/>
              <w:bottom w:val="nil"/>
              <w:right w:val="single" w:sz="16" w:space="0" w:color="000000"/>
            </w:tcBorders>
            <w:shd w:val="clear" w:color="auto" w:fill="FFFFFF"/>
            <w:vAlign w:val="center"/>
          </w:tcPr>
          <w:p w14:paraId="5F85F77B" w14:textId="77777777" w:rsidR="004F3130" w:rsidRPr="004F3130" w:rsidRDefault="004F3130" w:rsidP="004F3130">
            <w:pPr>
              <w:widowControl/>
              <w:adjustRightInd w:val="0"/>
              <w:spacing w:line="320" w:lineRule="atLeast"/>
              <w:ind w:left="60" w:right="60"/>
              <w:rPr>
                <w:color w:val="000000"/>
                <w:sz w:val="24"/>
                <w:szCs w:val="24"/>
                <w:lang w:val="en-US"/>
              </w:rPr>
            </w:pPr>
            <w:r w:rsidRPr="004F3130">
              <w:rPr>
                <w:color w:val="000000"/>
                <w:sz w:val="24"/>
                <w:szCs w:val="24"/>
                <w:lang w:val="en-US"/>
              </w:rPr>
              <w:t>1</w:t>
            </w:r>
          </w:p>
        </w:tc>
        <w:tc>
          <w:tcPr>
            <w:tcW w:w="1037" w:type="dxa"/>
            <w:tcBorders>
              <w:top w:val="single" w:sz="16" w:space="0" w:color="000000"/>
              <w:left w:val="single" w:sz="16" w:space="0" w:color="000000"/>
              <w:bottom w:val="nil"/>
            </w:tcBorders>
            <w:shd w:val="clear" w:color="auto" w:fill="FFFFFF"/>
            <w:vAlign w:val="center"/>
          </w:tcPr>
          <w:p w14:paraId="317406F8"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3</w:t>
            </w:r>
          </w:p>
        </w:tc>
        <w:tc>
          <w:tcPr>
            <w:tcW w:w="1038" w:type="dxa"/>
            <w:tcBorders>
              <w:top w:val="single" w:sz="16" w:space="0" w:color="000000"/>
              <w:bottom w:val="nil"/>
            </w:tcBorders>
            <w:shd w:val="clear" w:color="auto" w:fill="FFFFFF"/>
            <w:vAlign w:val="center"/>
          </w:tcPr>
          <w:p w14:paraId="4B3C3767"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5.67</w:t>
            </w:r>
          </w:p>
        </w:tc>
        <w:tc>
          <w:tcPr>
            <w:tcW w:w="1463" w:type="dxa"/>
            <w:tcBorders>
              <w:top w:val="single" w:sz="16" w:space="0" w:color="000000"/>
              <w:bottom w:val="nil"/>
            </w:tcBorders>
            <w:shd w:val="clear" w:color="auto" w:fill="FFFFFF"/>
            <w:vAlign w:val="center"/>
          </w:tcPr>
          <w:p w14:paraId="6026460E"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.577</w:t>
            </w:r>
          </w:p>
        </w:tc>
        <w:tc>
          <w:tcPr>
            <w:tcW w:w="1086" w:type="dxa"/>
            <w:tcBorders>
              <w:top w:val="single" w:sz="16" w:space="0" w:color="000000"/>
              <w:bottom w:val="nil"/>
            </w:tcBorders>
            <w:shd w:val="clear" w:color="auto" w:fill="FFFFFF"/>
            <w:vAlign w:val="center"/>
          </w:tcPr>
          <w:p w14:paraId="375A668C"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.333</w:t>
            </w:r>
          </w:p>
        </w:tc>
        <w:tc>
          <w:tcPr>
            <w:tcW w:w="1510" w:type="dxa"/>
            <w:tcBorders>
              <w:top w:val="single" w:sz="16" w:space="0" w:color="000000"/>
              <w:bottom w:val="nil"/>
            </w:tcBorders>
            <w:shd w:val="clear" w:color="auto" w:fill="FFFFFF"/>
            <w:vAlign w:val="center"/>
          </w:tcPr>
          <w:p w14:paraId="221CCC12"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4.23</w:t>
            </w:r>
          </w:p>
        </w:tc>
        <w:tc>
          <w:tcPr>
            <w:tcW w:w="1510" w:type="dxa"/>
            <w:tcBorders>
              <w:top w:val="single" w:sz="16" w:space="0" w:color="000000"/>
              <w:bottom w:val="nil"/>
            </w:tcBorders>
            <w:shd w:val="clear" w:color="auto" w:fill="FFFFFF"/>
            <w:vAlign w:val="center"/>
          </w:tcPr>
          <w:p w14:paraId="45CDA5C1"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7.10</w:t>
            </w:r>
          </w:p>
        </w:tc>
        <w:tc>
          <w:tcPr>
            <w:tcW w:w="1086" w:type="dxa"/>
            <w:tcBorders>
              <w:top w:val="single" w:sz="16" w:space="0" w:color="000000"/>
              <w:bottom w:val="nil"/>
            </w:tcBorders>
            <w:shd w:val="clear" w:color="auto" w:fill="FFFFFF"/>
            <w:vAlign w:val="center"/>
          </w:tcPr>
          <w:p w14:paraId="7D5CC76F"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5</w:t>
            </w:r>
          </w:p>
        </w:tc>
        <w:tc>
          <w:tcPr>
            <w:tcW w:w="1117" w:type="dxa"/>
            <w:tcBorders>
              <w:top w:val="single" w:sz="16" w:space="0" w:color="000000"/>
              <w:bottom w:val="nil"/>
              <w:right w:val="single" w:sz="16" w:space="0" w:color="000000"/>
            </w:tcBorders>
            <w:shd w:val="clear" w:color="auto" w:fill="FFFFFF"/>
            <w:vAlign w:val="center"/>
          </w:tcPr>
          <w:p w14:paraId="6B5BE3DC"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6</w:t>
            </w:r>
          </w:p>
        </w:tc>
      </w:tr>
      <w:tr w:rsidR="004F3130" w:rsidRPr="004F3130" w14:paraId="3007016D" w14:textId="77777777" w:rsidTr="004F3130">
        <w:trPr>
          <w:cantSplit/>
        </w:trPr>
        <w:tc>
          <w:tcPr>
            <w:tcW w:w="753" w:type="dxa"/>
            <w:tcBorders>
              <w:top w:val="nil"/>
              <w:left w:val="single" w:sz="16" w:space="0" w:color="000000"/>
              <w:bottom w:val="nil"/>
              <w:right w:val="single" w:sz="16" w:space="0" w:color="000000"/>
            </w:tcBorders>
            <w:shd w:val="clear" w:color="auto" w:fill="FFFFFF"/>
            <w:vAlign w:val="center"/>
          </w:tcPr>
          <w:p w14:paraId="48A21ACA" w14:textId="77777777" w:rsidR="004F3130" w:rsidRPr="004F3130" w:rsidRDefault="004F3130" w:rsidP="004F3130">
            <w:pPr>
              <w:widowControl/>
              <w:adjustRightInd w:val="0"/>
              <w:spacing w:line="320" w:lineRule="atLeast"/>
              <w:ind w:left="60" w:right="60"/>
              <w:rPr>
                <w:color w:val="000000"/>
                <w:sz w:val="24"/>
                <w:szCs w:val="24"/>
                <w:lang w:val="en-US"/>
              </w:rPr>
            </w:pPr>
            <w:r w:rsidRPr="004F3130">
              <w:rPr>
                <w:color w:val="000000"/>
                <w:sz w:val="24"/>
                <w:szCs w:val="24"/>
                <w:lang w:val="en-US"/>
              </w:rPr>
              <w:t>2</w:t>
            </w:r>
          </w:p>
        </w:tc>
        <w:tc>
          <w:tcPr>
            <w:tcW w:w="1037" w:type="dxa"/>
            <w:tcBorders>
              <w:top w:val="nil"/>
              <w:left w:val="single" w:sz="16" w:space="0" w:color="000000"/>
              <w:bottom w:val="nil"/>
            </w:tcBorders>
            <w:shd w:val="clear" w:color="auto" w:fill="FFFFFF"/>
            <w:vAlign w:val="center"/>
          </w:tcPr>
          <w:p w14:paraId="0DEAA0BC"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3</w:t>
            </w:r>
          </w:p>
        </w:tc>
        <w:tc>
          <w:tcPr>
            <w:tcW w:w="1038" w:type="dxa"/>
            <w:tcBorders>
              <w:top w:val="nil"/>
              <w:bottom w:val="nil"/>
            </w:tcBorders>
            <w:shd w:val="clear" w:color="auto" w:fill="FFFFFF"/>
            <w:vAlign w:val="center"/>
          </w:tcPr>
          <w:p w14:paraId="7D250E9B"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5.33</w:t>
            </w:r>
          </w:p>
        </w:tc>
        <w:tc>
          <w:tcPr>
            <w:tcW w:w="1463" w:type="dxa"/>
            <w:tcBorders>
              <w:top w:val="nil"/>
              <w:bottom w:val="nil"/>
            </w:tcBorders>
            <w:shd w:val="clear" w:color="auto" w:fill="FFFFFF"/>
            <w:vAlign w:val="center"/>
          </w:tcPr>
          <w:p w14:paraId="11AE4700"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.577</w:t>
            </w:r>
          </w:p>
        </w:tc>
        <w:tc>
          <w:tcPr>
            <w:tcW w:w="1086" w:type="dxa"/>
            <w:tcBorders>
              <w:top w:val="nil"/>
              <w:bottom w:val="nil"/>
            </w:tcBorders>
            <w:shd w:val="clear" w:color="auto" w:fill="FFFFFF"/>
            <w:vAlign w:val="center"/>
          </w:tcPr>
          <w:p w14:paraId="65E673AF"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.333</w:t>
            </w:r>
          </w:p>
        </w:tc>
        <w:tc>
          <w:tcPr>
            <w:tcW w:w="1510" w:type="dxa"/>
            <w:tcBorders>
              <w:top w:val="nil"/>
              <w:bottom w:val="nil"/>
            </w:tcBorders>
            <w:shd w:val="clear" w:color="auto" w:fill="FFFFFF"/>
            <w:vAlign w:val="center"/>
          </w:tcPr>
          <w:p w14:paraId="54F0F29D"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3.90</w:t>
            </w:r>
          </w:p>
        </w:tc>
        <w:tc>
          <w:tcPr>
            <w:tcW w:w="1510" w:type="dxa"/>
            <w:tcBorders>
              <w:top w:val="nil"/>
              <w:bottom w:val="nil"/>
            </w:tcBorders>
            <w:shd w:val="clear" w:color="auto" w:fill="FFFFFF"/>
            <w:vAlign w:val="center"/>
          </w:tcPr>
          <w:p w14:paraId="3A985C68"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6.77</w:t>
            </w:r>
          </w:p>
        </w:tc>
        <w:tc>
          <w:tcPr>
            <w:tcW w:w="1086" w:type="dxa"/>
            <w:tcBorders>
              <w:top w:val="nil"/>
              <w:bottom w:val="nil"/>
            </w:tcBorders>
            <w:shd w:val="clear" w:color="auto" w:fill="FFFFFF"/>
            <w:vAlign w:val="center"/>
          </w:tcPr>
          <w:p w14:paraId="021DE6CA"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5</w:t>
            </w:r>
          </w:p>
        </w:tc>
        <w:tc>
          <w:tcPr>
            <w:tcW w:w="1117" w:type="dxa"/>
            <w:tcBorders>
              <w:top w:val="nil"/>
              <w:bottom w:val="nil"/>
              <w:right w:val="single" w:sz="16" w:space="0" w:color="000000"/>
            </w:tcBorders>
            <w:shd w:val="clear" w:color="auto" w:fill="FFFFFF"/>
            <w:vAlign w:val="center"/>
          </w:tcPr>
          <w:p w14:paraId="502B812A"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6</w:t>
            </w:r>
          </w:p>
        </w:tc>
      </w:tr>
      <w:tr w:rsidR="004F3130" w:rsidRPr="004F3130" w14:paraId="7423D6EE" w14:textId="77777777" w:rsidTr="004F3130">
        <w:trPr>
          <w:cantSplit/>
        </w:trPr>
        <w:tc>
          <w:tcPr>
            <w:tcW w:w="753" w:type="dxa"/>
            <w:tcBorders>
              <w:top w:val="nil"/>
              <w:left w:val="single" w:sz="16" w:space="0" w:color="000000"/>
              <w:bottom w:val="nil"/>
              <w:right w:val="single" w:sz="16" w:space="0" w:color="000000"/>
            </w:tcBorders>
            <w:shd w:val="clear" w:color="auto" w:fill="FFFFFF"/>
            <w:vAlign w:val="center"/>
          </w:tcPr>
          <w:p w14:paraId="17CE82EC" w14:textId="77777777" w:rsidR="004F3130" w:rsidRPr="004F3130" w:rsidRDefault="004F3130" w:rsidP="004F3130">
            <w:pPr>
              <w:widowControl/>
              <w:adjustRightInd w:val="0"/>
              <w:spacing w:line="320" w:lineRule="atLeast"/>
              <w:ind w:left="60" w:right="60"/>
              <w:rPr>
                <w:color w:val="000000"/>
                <w:sz w:val="24"/>
                <w:szCs w:val="24"/>
                <w:lang w:val="en-US"/>
              </w:rPr>
            </w:pPr>
            <w:r w:rsidRPr="004F3130">
              <w:rPr>
                <w:color w:val="000000"/>
                <w:sz w:val="24"/>
                <w:szCs w:val="24"/>
                <w:lang w:val="en-US"/>
              </w:rPr>
              <w:t>3</w:t>
            </w:r>
          </w:p>
        </w:tc>
        <w:tc>
          <w:tcPr>
            <w:tcW w:w="1037" w:type="dxa"/>
            <w:tcBorders>
              <w:top w:val="nil"/>
              <w:left w:val="single" w:sz="16" w:space="0" w:color="000000"/>
              <w:bottom w:val="nil"/>
            </w:tcBorders>
            <w:shd w:val="clear" w:color="auto" w:fill="FFFFFF"/>
            <w:vAlign w:val="center"/>
          </w:tcPr>
          <w:p w14:paraId="688166C8"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3</w:t>
            </w:r>
          </w:p>
        </w:tc>
        <w:tc>
          <w:tcPr>
            <w:tcW w:w="1038" w:type="dxa"/>
            <w:tcBorders>
              <w:top w:val="nil"/>
              <w:bottom w:val="nil"/>
            </w:tcBorders>
            <w:shd w:val="clear" w:color="auto" w:fill="FFFFFF"/>
            <w:vAlign w:val="center"/>
          </w:tcPr>
          <w:p w14:paraId="4750F8B2"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4.67</w:t>
            </w:r>
          </w:p>
        </w:tc>
        <w:tc>
          <w:tcPr>
            <w:tcW w:w="1463" w:type="dxa"/>
            <w:tcBorders>
              <w:top w:val="nil"/>
              <w:bottom w:val="nil"/>
            </w:tcBorders>
            <w:shd w:val="clear" w:color="auto" w:fill="FFFFFF"/>
            <w:vAlign w:val="center"/>
          </w:tcPr>
          <w:p w14:paraId="0861B00A"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.577</w:t>
            </w:r>
          </w:p>
        </w:tc>
        <w:tc>
          <w:tcPr>
            <w:tcW w:w="1086" w:type="dxa"/>
            <w:tcBorders>
              <w:top w:val="nil"/>
              <w:bottom w:val="nil"/>
            </w:tcBorders>
            <w:shd w:val="clear" w:color="auto" w:fill="FFFFFF"/>
            <w:vAlign w:val="center"/>
          </w:tcPr>
          <w:p w14:paraId="26AB2E46"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.333</w:t>
            </w:r>
          </w:p>
        </w:tc>
        <w:tc>
          <w:tcPr>
            <w:tcW w:w="1510" w:type="dxa"/>
            <w:tcBorders>
              <w:top w:val="nil"/>
              <w:bottom w:val="nil"/>
            </w:tcBorders>
            <w:shd w:val="clear" w:color="auto" w:fill="FFFFFF"/>
            <w:vAlign w:val="center"/>
          </w:tcPr>
          <w:p w14:paraId="101B0794"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3.23</w:t>
            </w:r>
          </w:p>
        </w:tc>
        <w:tc>
          <w:tcPr>
            <w:tcW w:w="1510" w:type="dxa"/>
            <w:tcBorders>
              <w:top w:val="nil"/>
              <w:bottom w:val="nil"/>
            </w:tcBorders>
            <w:shd w:val="clear" w:color="auto" w:fill="FFFFFF"/>
            <w:vAlign w:val="center"/>
          </w:tcPr>
          <w:p w14:paraId="77FE6B90"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6.10</w:t>
            </w:r>
          </w:p>
        </w:tc>
        <w:tc>
          <w:tcPr>
            <w:tcW w:w="1086" w:type="dxa"/>
            <w:tcBorders>
              <w:top w:val="nil"/>
              <w:bottom w:val="nil"/>
            </w:tcBorders>
            <w:shd w:val="clear" w:color="auto" w:fill="FFFFFF"/>
            <w:vAlign w:val="center"/>
          </w:tcPr>
          <w:p w14:paraId="7671795B"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4</w:t>
            </w:r>
          </w:p>
        </w:tc>
        <w:tc>
          <w:tcPr>
            <w:tcW w:w="1117" w:type="dxa"/>
            <w:tcBorders>
              <w:top w:val="nil"/>
              <w:bottom w:val="nil"/>
              <w:right w:val="single" w:sz="16" w:space="0" w:color="000000"/>
            </w:tcBorders>
            <w:shd w:val="clear" w:color="auto" w:fill="FFFFFF"/>
            <w:vAlign w:val="center"/>
          </w:tcPr>
          <w:p w14:paraId="7A49969C"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5</w:t>
            </w:r>
          </w:p>
        </w:tc>
      </w:tr>
      <w:tr w:rsidR="004F3130" w:rsidRPr="004F3130" w14:paraId="46FC2905" w14:textId="77777777" w:rsidTr="004F3130">
        <w:trPr>
          <w:cantSplit/>
        </w:trPr>
        <w:tc>
          <w:tcPr>
            <w:tcW w:w="753" w:type="dxa"/>
            <w:tcBorders>
              <w:top w:val="nil"/>
              <w:left w:val="single" w:sz="16" w:space="0" w:color="000000"/>
              <w:bottom w:val="nil"/>
              <w:right w:val="single" w:sz="16" w:space="0" w:color="000000"/>
            </w:tcBorders>
            <w:shd w:val="clear" w:color="auto" w:fill="FFFFFF"/>
            <w:vAlign w:val="center"/>
          </w:tcPr>
          <w:p w14:paraId="1DF956D5" w14:textId="77777777" w:rsidR="004F3130" w:rsidRPr="004F3130" w:rsidRDefault="004F3130" w:rsidP="004F3130">
            <w:pPr>
              <w:widowControl/>
              <w:adjustRightInd w:val="0"/>
              <w:spacing w:line="320" w:lineRule="atLeast"/>
              <w:ind w:left="60" w:right="60"/>
              <w:rPr>
                <w:color w:val="000000"/>
                <w:sz w:val="24"/>
                <w:szCs w:val="24"/>
                <w:lang w:val="en-US"/>
              </w:rPr>
            </w:pPr>
            <w:r w:rsidRPr="004F3130">
              <w:rPr>
                <w:color w:val="000000"/>
                <w:sz w:val="24"/>
                <w:szCs w:val="24"/>
                <w:lang w:val="en-US"/>
              </w:rPr>
              <w:t>4</w:t>
            </w:r>
          </w:p>
        </w:tc>
        <w:tc>
          <w:tcPr>
            <w:tcW w:w="1037" w:type="dxa"/>
            <w:tcBorders>
              <w:top w:val="nil"/>
              <w:left w:val="single" w:sz="16" w:space="0" w:color="000000"/>
              <w:bottom w:val="nil"/>
            </w:tcBorders>
            <w:shd w:val="clear" w:color="auto" w:fill="FFFFFF"/>
            <w:vAlign w:val="center"/>
          </w:tcPr>
          <w:p w14:paraId="0184F24A"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3</w:t>
            </w:r>
          </w:p>
        </w:tc>
        <w:tc>
          <w:tcPr>
            <w:tcW w:w="1038" w:type="dxa"/>
            <w:tcBorders>
              <w:top w:val="nil"/>
              <w:bottom w:val="nil"/>
            </w:tcBorders>
            <w:shd w:val="clear" w:color="auto" w:fill="FFFFFF"/>
            <w:vAlign w:val="center"/>
          </w:tcPr>
          <w:p w14:paraId="644FAA3E"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5.33</w:t>
            </w:r>
          </w:p>
        </w:tc>
        <w:tc>
          <w:tcPr>
            <w:tcW w:w="1463" w:type="dxa"/>
            <w:tcBorders>
              <w:top w:val="nil"/>
              <w:bottom w:val="nil"/>
            </w:tcBorders>
            <w:shd w:val="clear" w:color="auto" w:fill="FFFFFF"/>
            <w:vAlign w:val="center"/>
          </w:tcPr>
          <w:p w14:paraId="5F42F08D"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.577</w:t>
            </w:r>
          </w:p>
        </w:tc>
        <w:tc>
          <w:tcPr>
            <w:tcW w:w="1086" w:type="dxa"/>
            <w:tcBorders>
              <w:top w:val="nil"/>
              <w:bottom w:val="nil"/>
            </w:tcBorders>
            <w:shd w:val="clear" w:color="auto" w:fill="FFFFFF"/>
            <w:vAlign w:val="center"/>
          </w:tcPr>
          <w:p w14:paraId="26134956"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.333</w:t>
            </w:r>
          </w:p>
        </w:tc>
        <w:tc>
          <w:tcPr>
            <w:tcW w:w="1510" w:type="dxa"/>
            <w:tcBorders>
              <w:top w:val="nil"/>
              <w:bottom w:val="nil"/>
            </w:tcBorders>
            <w:shd w:val="clear" w:color="auto" w:fill="FFFFFF"/>
            <w:vAlign w:val="center"/>
          </w:tcPr>
          <w:p w14:paraId="4CF1223C"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3.90</w:t>
            </w:r>
          </w:p>
        </w:tc>
        <w:tc>
          <w:tcPr>
            <w:tcW w:w="1510" w:type="dxa"/>
            <w:tcBorders>
              <w:top w:val="nil"/>
              <w:bottom w:val="nil"/>
            </w:tcBorders>
            <w:shd w:val="clear" w:color="auto" w:fill="FFFFFF"/>
            <w:vAlign w:val="center"/>
          </w:tcPr>
          <w:p w14:paraId="59BB4843"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6.77</w:t>
            </w:r>
          </w:p>
        </w:tc>
        <w:tc>
          <w:tcPr>
            <w:tcW w:w="1086" w:type="dxa"/>
            <w:tcBorders>
              <w:top w:val="nil"/>
              <w:bottom w:val="nil"/>
            </w:tcBorders>
            <w:shd w:val="clear" w:color="auto" w:fill="FFFFFF"/>
            <w:vAlign w:val="center"/>
          </w:tcPr>
          <w:p w14:paraId="00D024D6"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5</w:t>
            </w:r>
          </w:p>
        </w:tc>
        <w:tc>
          <w:tcPr>
            <w:tcW w:w="1117" w:type="dxa"/>
            <w:tcBorders>
              <w:top w:val="nil"/>
              <w:bottom w:val="nil"/>
              <w:right w:val="single" w:sz="16" w:space="0" w:color="000000"/>
            </w:tcBorders>
            <w:shd w:val="clear" w:color="auto" w:fill="FFFFFF"/>
            <w:vAlign w:val="center"/>
          </w:tcPr>
          <w:p w14:paraId="4C21C7D6"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6</w:t>
            </w:r>
          </w:p>
        </w:tc>
      </w:tr>
      <w:tr w:rsidR="004F3130" w:rsidRPr="004F3130" w14:paraId="79C35B95" w14:textId="77777777" w:rsidTr="004F3130">
        <w:trPr>
          <w:cantSplit/>
        </w:trPr>
        <w:tc>
          <w:tcPr>
            <w:tcW w:w="753" w:type="dxa"/>
            <w:tcBorders>
              <w:top w:val="nil"/>
              <w:left w:val="single" w:sz="16" w:space="0" w:color="000000"/>
              <w:bottom w:val="nil"/>
              <w:right w:val="single" w:sz="16" w:space="0" w:color="000000"/>
            </w:tcBorders>
            <w:shd w:val="clear" w:color="auto" w:fill="FFFFFF"/>
            <w:vAlign w:val="center"/>
          </w:tcPr>
          <w:p w14:paraId="52BE86AC" w14:textId="77777777" w:rsidR="004F3130" w:rsidRPr="004F3130" w:rsidRDefault="004F3130" w:rsidP="004F3130">
            <w:pPr>
              <w:widowControl/>
              <w:adjustRightInd w:val="0"/>
              <w:spacing w:line="320" w:lineRule="atLeast"/>
              <w:ind w:left="60" w:right="60"/>
              <w:rPr>
                <w:color w:val="000000"/>
                <w:sz w:val="24"/>
                <w:szCs w:val="24"/>
                <w:lang w:val="en-US"/>
              </w:rPr>
            </w:pPr>
            <w:r w:rsidRPr="004F3130">
              <w:rPr>
                <w:color w:val="000000"/>
                <w:sz w:val="24"/>
                <w:szCs w:val="24"/>
                <w:lang w:val="en-US"/>
              </w:rPr>
              <w:t>5</w:t>
            </w:r>
          </w:p>
        </w:tc>
        <w:tc>
          <w:tcPr>
            <w:tcW w:w="1037" w:type="dxa"/>
            <w:tcBorders>
              <w:top w:val="nil"/>
              <w:left w:val="single" w:sz="16" w:space="0" w:color="000000"/>
              <w:bottom w:val="nil"/>
            </w:tcBorders>
            <w:shd w:val="clear" w:color="auto" w:fill="FFFFFF"/>
            <w:vAlign w:val="center"/>
          </w:tcPr>
          <w:p w14:paraId="724156DD"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3</w:t>
            </w:r>
          </w:p>
        </w:tc>
        <w:tc>
          <w:tcPr>
            <w:tcW w:w="1038" w:type="dxa"/>
            <w:tcBorders>
              <w:top w:val="nil"/>
              <w:bottom w:val="nil"/>
            </w:tcBorders>
            <w:shd w:val="clear" w:color="auto" w:fill="FFFFFF"/>
            <w:vAlign w:val="center"/>
          </w:tcPr>
          <w:p w14:paraId="4FAE4915"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5.00</w:t>
            </w:r>
          </w:p>
        </w:tc>
        <w:tc>
          <w:tcPr>
            <w:tcW w:w="1463" w:type="dxa"/>
            <w:tcBorders>
              <w:top w:val="nil"/>
              <w:bottom w:val="nil"/>
            </w:tcBorders>
            <w:shd w:val="clear" w:color="auto" w:fill="FFFFFF"/>
            <w:vAlign w:val="center"/>
          </w:tcPr>
          <w:p w14:paraId="6C367A93"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.000</w:t>
            </w:r>
          </w:p>
        </w:tc>
        <w:tc>
          <w:tcPr>
            <w:tcW w:w="1086" w:type="dxa"/>
            <w:tcBorders>
              <w:top w:val="nil"/>
              <w:bottom w:val="nil"/>
            </w:tcBorders>
            <w:shd w:val="clear" w:color="auto" w:fill="FFFFFF"/>
            <w:vAlign w:val="center"/>
          </w:tcPr>
          <w:p w14:paraId="01095257"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.000</w:t>
            </w:r>
          </w:p>
        </w:tc>
        <w:tc>
          <w:tcPr>
            <w:tcW w:w="1510" w:type="dxa"/>
            <w:tcBorders>
              <w:top w:val="nil"/>
              <w:bottom w:val="nil"/>
            </w:tcBorders>
            <w:shd w:val="clear" w:color="auto" w:fill="FFFFFF"/>
            <w:vAlign w:val="center"/>
          </w:tcPr>
          <w:p w14:paraId="5DA88DAC"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5.00</w:t>
            </w:r>
          </w:p>
        </w:tc>
        <w:tc>
          <w:tcPr>
            <w:tcW w:w="1510" w:type="dxa"/>
            <w:tcBorders>
              <w:top w:val="nil"/>
              <w:bottom w:val="nil"/>
            </w:tcBorders>
            <w:shd w:val="clear" w:color="auto" w:fill="FFFFFF"/>
            <w:vAlign w:val="center"/>
          </w:tcPr>
          <w:p w14:paraId="264FF6EC"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5.00</w:t>
            </w:r>
          </w:p>
        </w:tc>
        <w:tc>
          <w:tcPr>
            <w:tcW w:w="1086" w:type="dxa"/>
            <w:tcBorders>
              <w:top w:val="nil"/>
              <w:bottom w:val="nil"/>
            </w:tcBorders>
            <w:shd w:val="clear" w:color="auto" w:fill="FFFFFF"/>
            <w:vAlign w:val="center"/>
          </w:tcPr>
          <w:p w14:paraId="64C08F34"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5</w:t>
            </w:r>
          </w:p>
        </w:tc>
        <w:tc>
          <w:tcPr>
            <w:tcW w:w="1117" w:type="dxa"/>
            <w:tcBorders>
              <w:top w:val="nil"/>
              <w:bottom w:val="nil"/>
              <w:right w:val="single" w:sz="16" w:space="0" w:color="000000"/>
            </w:tcBorders>
            <w:shd w:val="clear" w:color="auto" w:fill="FFFFFF"/>
            <w:vAlign w:val="center"/>
          </w:tcPr>
          <w:p w14:paraId="4A42A511"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5</w:t>
            </w:r>
          </w:p>
        </w:tc>
      </w:tr>
      <w:tr w:rsidR="004F3130" w:rsidRPr="004F3130" w14:paraId="28C9B32A" w14:textId="77777777" w:rsidTr="004F3130">
        <w:trPr>
          <w:cantSplit/>
        </w:trPr>
        <w:tc>
          <w:tcPr>
            <w:tcW w:w="753" w:type="dxa"/>
            <w:tcBorders>
              <w:top w:val="nil"/>
              <w:left w:val="single" w:sz="16" w:space="0" w:color="000000"/>
              <w:bottom w:val="nil"/>
              <w:right w:val="single" w:sz="16" w:space="0" w:color="000000"/>
            </w:tcBorders>
            <w:shd w:val="clear" w:color="auto" w:fill="FFFFFF"/>
            <w:vAlign w:val="center"/>
          </w:tcPr>
          <w:p w14:paraId="569D5E3C" w14:textId="77777777" w:rsidR="004F3130" w:rsidRPr="004F3130" w:rsidRDefault="004F3130" w:rsidP="004F3130">
            <w:pPr>
              <w:widowControl/>
              <w:adjustRightInd w:val="0"/>
              <w:spacing w:line="320" w:lineRule="atLeast"/>
              <w:ind w:left="60" w:right="60"/>
              <w:rPr>
                <w:color w:val="000000"/>
                <w:sz w:val="24"/>
                <w:szCs w:val="24"/>
                <w:lang w:val="en-US"/>
              </w:rPr>
            </w:pPr>
            <w:r w:rsidRPr="004F3130">
              <w:rPr>
                <w:color w:val="000000"/>
                <w:sz w:val="24"/>
                <w:szCs w:val="24"/>
                <w:lang w:val="en-US"/>
              </w:rPr>
              <w:t>6</w:t>
            </w:r>
          </w:p>
        </w:tc>
        <w:tc>
          <w:tcPr>
            <w:tcW w:w="1037" w:type="dxa"/>
            <w:tcBorders>
              <w:top w:val="nil"/>
              <w:left w:val="single" w:sz="16" w:space="0" w:color="000000"/>
              <w:bottom w:val="nil"/>
            </w:tcBorders>
            <w:shd w:val="clear" w:color="auto" w:fill="FFFFFF"/>
            <w:vAlign w:val="center"/>
          </w:tcPr>
          <w:p w14:paraId="6E350E6B"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3</w:t>
            </w:r>
          </w:p>
        </w:tc>
        <w:tc>
          <w:tcPr>
            <w:tcW w:w="1038" w:type="dxa"/>
            <w:tcBorders>
              <w:top w:val="nil"/>
              <w:bottom w:val="nil"/>
            </w:tcBorders>
            <w:shd w:val="clear" w:color="auto" w:fill="FFFFFF"/>
            <w:vAlign w:val="center"/>
          </w:tcPr>
          <w:p w14:paraId="04770AEC"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5.00</w:t>
            </w:r>
          </w:p>
        </w:tc>
        <w:tc>
          <w:tcPr>
            <w:tcW w:w="1463" w:type="dxa"/>
            <w:tcBorders>
              <w:top w:val="nil"/>
              <w:bottom w:val="nil"/>
            </w:tcBorders>
            <w:shd w:val="clear" w:color="auto" w:fill="FFFFFF"/>
            <w:vAlign w:val="center"/>
          </w:tcPr>
          <w:p w14:paraId="65EAB083"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.000</w:t>
            </w:r>
          </w:p>
        </w:tc>
        <w:tc>
          <w:tcPr>
            <w:tcW w:w="1086" w:type="dxa"/>
            <w:tcBorders>
              <w:top w:val="nil"/>
              <w:bottom w:val="nil"/>
            </w:tcBorders>
            <w:shd w:val="clear" w:color="auto" w:fill="FFFFFF"/>
            <w:vAlign w:val="center"/>
          </w:tcPr>
          <w:p w14:paraId="778274F1"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.000</w:t>
            </w:r>
          </w:p>
        </w:tc>
        <w:tc>
          <w:tcPr>
            <w:tcW w:w="1510" w:type="dxa"/>
            <w:tcBorders>
              <w:top w:val="nil"/>
              <w:bottom w:val="nil"/>
            </w:tcBorders>
            <w:shd w:val="clear" w:color="auto" w:fill="FFFFFF"/>
            <w:vAlign w:val="center"/>
          </w:tcPr>
          <w:p w14:paraId="62CD3C35"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5.00</w:t>
            </w:r>
          </w:p>
        </w:tc>
        <w:tc>
          <w:tcPr>
            <w:tcW w:w="1510" w:type="dxa"/>
            <w:tcBorders>
              <w:top w:val="nil"/>
              <w:bottom w:val="nil"/>
            </w:tcBorders>
            <w:shd w:val="clear" w:color="auto" w:fill="FFFFFF"/>
            <w:vAlign w:val="center"/>
          </w:tcPr>
          <w:p w14:paraId="768BA46D"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5.00</w:t>
            </w:r>
          </w:p>
        </w:tc>
        <w:tc>
          <w:tcPr>
            <w:tcW w:w="1086" w:type="dxa"/>
            <w:tcBorders>
              <w:top w:val="nil"/>
              <w:bottom w:val="nil"/>
            </w:tcBorders>
            <w:shd w:val="clear" w:color="auto" w:fill="FFFFFF"/>
            <w:vAlign w:val="center"/>
          </w:tcPr>
          <w:p w14:paraId="662FEE5E"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5</w:t>
            </w:r>
          </w:p>
        </w:tc>
        <w:tc>
          <w:tcPr>
            <w:tcW w:w="1117" w:type="dxa"/>
            <w:tcBorders>
              <w:top w:val="nil"/>
              <w:bottom w:val="nil"/>
              <w:right w:val="single" w:sz="16" w:space="0" w:color="000000"/>
            </w:tcBorders>
            <w:shd w:val="clear" w:color="auto" w:fill="FFFFFF"/>
            <w:vAlign w:val="center"/>
          </w:tcPr>
          <w:p w14:paraId="57D88741"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5</w:t>
            </w:r>
          </w:p>
        </w:tc>
      </w:tr>
      <w:tr w:rsidR="004F3130" w:rsidRPr="004F3130" w14:paraId="032590DD" w14:textId="77777777" w:rsidTr="004F3130">
        <w:trPr>
          <w:cantSplit/>
        </w:trPr>
        <w:tc>
          <w:tcPr>
            <w:tcW w:w="753" w:type="dxa"/>
            <w:tcBorders>
              <w:top w:val="nil"/>
              <w:left w:val="single" w:sz="16" w:space="0" w:color="000000"/>
              <w:bottom w:val="nil"/>
              <w:right w:val="single" w:sz="16" w:space="0" w:color="000000"/>
            </w:tcBorders>
            <w:shd w:val="clear" w:color="auto" w:fill="FFFFFF"/>
            <w:vAlign w:val="center"/>
          </w:tcPr>
          <w:p w14:paraId="5CEB10F9" w14:textId="77777777" w:rsidR="004F3130" w:rsidRPr="004F3130" w:rsidRDefault="004F3130" w:rsidP="004F3130">
            <w:pPr>
              <w:widowControl/>
              <w:adjustRightInd w:val="0"/>
              <w:spacing w:line="320" w:lineRule="atLeast"/>
              <w:ind w:left="60" w:right="60"/>
              <w:rPr>
                <w:color w:val="000000"/>
                <w:sz w:val="24"/>
                <w:szCs w:val="24"/>
                <w:lang w:val="en-US"/>
              </w:rPr>
            </w:pPr>
            <w:r w:rsidRPr="004F3130">
              <w:rPr>
                <w:color w:val="000000"/>
                <w:sz w:val="24"/>
                <w:szCs w:val="24"/>
                <w:lang w:val="en-US"/>
              </w:rPr>
              <w:t>7</w:t>
            </w:r>
          </w:p>
        </w:tc>
        <w:tc>
          <w:tcPr>
            <w:tcW w:w="1037" w:type="dxa"/>
            <w:tcBorders>
              <w:top w:val="nil"/>
              <w:left w:val="single" w:sz="16" w:space="0" w:color="000000"/>
              <w:bottom w:val="nil"/>
            </w:tcBorders>
            <w:shd w:val="clear" w:color="auto" w:fill="FFFFFF"/>
            <w:vAlign w:val="center"/>
          </w:tcPr>
          <w:p w14:paraId="40F6FB92"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3</w:t>
            </w:r>
          </w:p>
        </w:tc>
        <w:tc>
          <w:tcPr>
            <w:tcW w:w="1038" w:type="dxa"/>
            <w:tcBorders>
              <w:top w:val="nil"/>
              <w:bottom w:val="nil"/>
            </w:tcBorders>
            <w:shd w:val="clear" w:color="auto" w:fill="FFFFFF"/>
            <w:vAlign w:val="center"/>
          </w:tcPr>
          <w:p w14:paraId="5E1DE515"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4.00</w:t>
            </w:r>
          </w:p>
        </w:tc>
        <w:tc>
          <w:tcPr>
            <w:tcW w:w="1463" w:type="dxa"/>
            <w:tcBorders>
              <w:top w:val="nil"/>
              <w:bottom w:val="nil"/>
            </w:tcBorders>
            <w:shd w:val="clear" w:color="auto" w:fill="FFFFFF"/>
            <w:vAlign w:val="center"/>
          </w:tcPr>
          <w:p w14:paraId="3BEA36B0"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.000</w:t>
            </w:r>
          </w:p>
        </w:tc>
        <w:tc>
          <w:tcPr>
            <w:tcW w:w="1086" w:type="dxa"/>
            <w:tcBorders>
              <w:top w:val="nil"/>
              <w:bottom w:val="nil"/>
            </w:tcBorders>
            <w:shd w:val="clear" w:color="auto" w:fill="FFFFFF"/>
            <w:vAlign w:val="center"/>
          </w:tcPr>
          <w:p w14:paraId="2340D289"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.000</w:t>
            </w:r>
          </w:p>
        </w:tc>
        <w:tc>
          <w:tcPr>
            <w:tcW w:w="1510" w:type="dxa"/>
            <w:tcBorders>
              <w:top w:val="nil"/>
              <w:bottom w:val="nil"/>
            </w:tcBorders>
            <w:shd w:val="clear" w:color="auto" w:fill="FFFFFF"/>
            <w:vAlign w:val="center"/>
          </w:tcPr>
          <w:p w14:paraId="08D98805"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4.00</w:t>
            </w:r>
          </w:p>
        </w:tc>
        <w:tc>
          <w:tcPr>
            <w:tcW w:w="1510" w:type="dxa"/>
            <w:tcBorders>
              <w:top w:val="nil"/>
              <w:bottom w:val="nil"/>
            </w:tcBorders>
            <w:shd w:val="clear" w:color="auto" w:fill="FFFFFF"/>
            <w:vAlign w:val="center"/>
          </w:tcPr>
          <w:p w14:paraId="1C43EEC7"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4.00</w:t>
            </w:r>
          </w:p>
        </w:tc>
        <w:tc>
          <w:tcPr>
            <w:tcW w:w="1086" w:type="dxa"/>
            <w:tcBorders>
              <w:top w:val="nil"/>
              <w:bottom w:val="nil"/>
            </w:tcBorders>
            <w:shd w:val="clear" w:color="auto" w:fill="FFFFFF"/>
            <w:vAlign w:val="center"/>
          </w:tcPr>
          <w:p w14:paraId="752BFC4A"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4</w:t>
            </w:r>
          </w:p>
        </w:tc>
        <w:tc>
          <w:tcPr>
            <w:tcW w:w="1117" w:type="dxa"/>
            <w:tcBorders>
              <w:top w:val="nil"/>
              <w:bottom w:val="nil"/>
              <w:right w:val="single" w:sz="16" w:space="0" w:color="000000"/>
            </w:tcBorders>
            <w:shd w:val="clear" w:color="auto" w:fill="FFFFFF"/>
            <w:vAlign w:val="center"/>
          </w:tcPr>
          <w:p w14:paraId="337AA556"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4</w:t>
            </w:r>
          </w:p>
        </w:tc>
      </w:tr>
      <w:tr w:rsidR="004F3130" w:rsidRPr="004F3130" w14:paraId="1175279B" w14:textId="77777777" w:rsidTr="004F3130">
        <w:trPr>
          <w:cantSplit/>
        </w:trPr>
        <w:tc>
          <w:tcPr>
            <w:tcW w:w="753" w:type="dxa"/>
            <w:tcBorders>
              <w:top w:val="nil"/>
              <w:left w:val="single" w:sz="16" w:space="0" w:color="000000"/>
              <w:bottom w:val="nil"/>
              <w:right w:val="single" w:sz="16" w:space="0" w:color="000000"/>
            </w:tcBorders>
            <w:shd w:val="clear" w:color="auto" w:fill="FFFFFF"/>
            <w:vAlign w:val="center"/>
          </w:tcPr>
          <w:p w14:paraId="53331FBD" w14:textId="77777777" w:rsidR="004F3130" w:rsidRPr="004F3130" w:rsidRDefault="004F3130" w:rsidP="004F3130">
            <w:pPr>
              <w:widowControl/>
              <w:adjustRightInd w:val="0"/>
              <w:spacing w:line="320" w:lineRule="atLeast"/>
              <w:ind w:left="60" w:right="60"/>
              <w:rPr>
                <w:color w:val="000000"/>
                <w:sz w:val="24"/>
                <w:szCs w:val="24"/>
                <w:lang w:val="en-US"/>
              </w:rPr>
            </w:pPr>
            <w:r w:rsidRPr="004F3130">
              <w:rPr>
                <w:color w:val="000000"/>
                <w:sz w:val="24"/>
                <w:szCs w:val="24"/>
                <w:lang w:val="en-US"/>
              </w:rPr>
              <w:t>8</w:t>
            </w:r>
          </w:p>
        </w:tc>
        <w:tc>
          <w:tcPr>
            <w:tcW w:w="1037" w:type="dxa"/>
            <w:tcBorders>
              <w:top w:val="nil"/>
              <w:left w:val="single" w:sz="16" w:space="0" w:color="000000"/>
              <w:bottom w:val="nil"/>
            </w:tcBorders>
            <w:shd w:val="clear" w:color="auto" w:fill="FFFFFF"/>
            <w:vAlign w:val="center"/>
          </w:tcPr>
          <w:p w14:paraId="6B556B01"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3</w:t>
            </w:r>
          </w:p>
        </w:tc>
        <w:tc>
          <w:tcPr>
            <w:tcW w:w="1038" w:type="dxa"/>
            <w:tcBorders>
              <w:top w:val="nil"/>
              <w:bottom w:val="nil"/>
            </w:tcBorders>
            <w:shd w:val="clear" w:color="auto" w:fill="FFFFFF"/>
            <w:vAlign w:val="center"/>
          </w:tcPr>
          <w:p w14:paraId="46F6F1EF"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4.00</w:t>
            </w:r>
          </w:p>
        </w:tc>
        <w:tc>
          <w:tcPr>
            <w:tcW w:w="1463" w:type="dxa"/>
            <w:tcBorders>
              <w:top w:val="nil"/>
              <w:bottom w:val="nil"/>
            </w:tcBorders>
            <w:shd w:val="clear" w:color="auto" w:fill="FFFFFF"/>
            <w:vAlign w:val="center"/>
          </w:tcPr>
          <w:p w14:paraId="0AAC3F4F"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.000</w:t>
            </w:r>
          </w:p>
        </w:tc>
        <w:tc>
          <w:tcPr>
            <w:tcW w:w="1086" w:type="dxa"/>
            <w:tcBorders>
              <w:top w:val="nil"/>
              <w:bottom w:val="nil"/>
            </w:tcBorders>
            <w:shd w:val="clear" w:color="auto" w:fill="FFFFFF"/>
            <w:vAlign w:val="center"/>
          </w:tcPr>
          <w:p w14:paraId="0D05793E"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.000</w:t>
            </w:r>
          </w:p>
        </w:tc>
        <w:tc>
          <w:tcPr>
            <w:tcW w:w="1510" w:type="dxa"/>
            <w:tcBorders>
              <w:top w:val="nil"/>
              <w:bottom w:val="nil"/>
            </w:tcBorders>
            <w:shd w:val="clear" w:color="auto" w:fill="FFFFFF"/>
            <w:vAlign w:val="center"/>
          </w:tcPr>
          <w:p w14:paraId="2608F433"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4.00</w:t>
            </w:r>
          </w:p>
        </w:tc>
        <w:tc>
          <w:tcPr>
            <w:tcW w:w="1510" w:type="dxa"/>
            <w:tcBorders>
              <w:top w:val="nil"/>
              <w:bottom w:val="nil"/>
            </w:tcBorders>
            <w:shd w:val="clear" w:color="auto" w:fill="FFFFFF"/>
            <w:vAlign w:val="center"/>
          </w:tcPr>
          <w:p w14:paraId="408D169A"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4.00</w:t>
            </w:r>
          </w:p>
        </w:tc>
        <w:tc>
          <w:tcPr>
            <w:tcW w:w="1086" w:type="dxa"/>
            <w:tcBorders>
              <w:top w:val="nil"/>
              <w:bottom w:val="nil"/>
            </w:tcBorders>
            <w:shd w:val="clear" w:color="auto" w:fill="FFFFFF"/>
            <w:vAlign w:val="center"/>
          </w:tcPr>
          <w:p w14:paraId="7FA8F61F"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4</w:t>
            </w:r>
          </w:p>
        </w:tc>
        <w:tc>
          <w:tcPr>
            <w:tcW w:w="1117" w:type="dxa"/>
            <w:tcBorders>
              <w:top w:val="nil"/>
              <w:bottom w:val="nil"/>
              <w:right w:val="single" w:sz="16" w:space="0" w:color="000000"/>
            </w:tcBorders>
            <w:shd w:val="clear" w:color="auto" w:fill="FFFFFF"/>
            <w:vAlign w:val="center"/>
          </w:tcPr>
          <w:p w14:paraId="0FF6FDD9"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4</w:t>
            </w:r>
          </w:p>
        </w:tc>
      </w:tr>
      <w:tr w:rsidR="004F3130" w:rsidRPr="004F3130" w14:paraId="200C0912" w14:textId="77777777" w:rsidTr="004F3130">
        <w:trPr>
          <w:cantSplit/>
        </w:trPr>
        <w:tc>
          <w:tcPr>
            <w:tcW w:w="753" w:type="dxa"/>
            <w:tcBorders>
              <w:top w:val="nil"/>
              <w:left w:val="single" w:sz="16" w:space="0" w:color="000000"/>
              <w:bottom w:val="nil"/>
              <w:right w:val="single" w:sz="16" w:space="0" w:color="000000"/>
            </w:tcBorders>
            <w:shd w:val="clear" w:color="auto" w:fill="FFFFFF"/>
            <w:vAlign w:val="center"/>
          </w:tcPr>
          <w:p w14:paraId="567D1A82" w14:textId="77777777" w:rsidR="004F3130" w:rsidRPr="004F3130" w:rsidRDefault="004F3130" w:rsidP="004F3130">
            <w:pPr>
              <w:widowControl/>
              <w:adjustRightInd w:val="0"/>
              <w:spacing w:line="320" w:lineRule="atLeast"/>
              <w:ind w:left="60" w:right="60"/>
              <w:rPr>
                <w:color w:val="000000"/>
                <w:sz w:val="24"/>
                <w:szCs w:val="24"/>
                <w:lang w:val="en-US"/>
              </w:rPr>
            </w:pPr>
            <w:r w:rsidRPr="004F3130">
              <w:rPr>
                <w:color w:val="000000"/>
                <w:sz w:val="24"/>
                <w:szCs w:val="24"/>
                <w:lang w:val="en-US"/>
              </w:rPr>
              <w:t>9</w:t>
            </w:r>
          </w:p>
        </w:tc>
        <w:tc>
          <w:tcPr>
            <w:tcW w:w="1037" w:type="dxa"/>
            <w:tcBorders>
              <w:top w:val="nil"/>
              <w:left w:val="single" w:sz="16" w:space="0" w:color="000000"/>
              <w:bottom w:val="nil"/>
            </w:tcBorders>
            <w:shd w:val="clear" w:color="auto" w:fill="FFFFFF"/>
            <w:vAlign w:val="center"/>
          </w:tcPr>
          <w:p w14:paraId="186EC5B8"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3</w:t>
            </w:r>
          </w:p>
        </w:tc>
        <w:tc>
          <w:tcPr>
            <w:tcW w:w="1038" w:type="dxa"/>
            <w:tcBorders>
              <w:top w:val="nil"/>
              <w:bottom w:val="nil"/>
            </w:tcBorders>
            <w:shd w:val="clear" w:color="auto" w:fill="FFFFFF"/>
            <w:vAlign w:val="center"/>
          </w:tcPr>
          <w:p w14:paraId="6CA3EB2C"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4.00</w:t>
            </w:r>
          </w:p>
        </w:tc>
        <w:tc>
          <w:tcPr>
            <w:tcW w:w="1463" w:type="dxa"/>
            <w:tcBorders>
              <w:top w:val="nil"/>
              <w:bottom w:val="nil"/>
            </w:tcBorders>
            <w:shd w:val="clear" w:color="auto" w:fill="FFFFFF"/>
            <w:vAlign w:val="center"/>
          </w:tcPr>
          <w:p w14:paraId="6781F430"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.000</w:t>
            </w:r>
          </w:p>
        </w:tc>
        <w:tc>
          <w:tcPr>
            <w:tcW w:w="1086" w:type="dxa"/>
            <w:tcBorders>
              <w:top w:val="nil"/>
              <w:bottom w:val="nil"/>
            </w:tcBorders>
            <w:shd w:val="clear" w:color="auto" w:fill="FFFFFF"/>
            <w:vAlign w:val="center"/>
          </w:tcPr>
          <w:p w14:paraId="7F81C35B"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.000</w:t>
            </w:r>
          </w:p>
        </w:tc>
        <w:tc>
          <w:tcPr>
            <w:tcW w:w="1510" w:type="dxa"/>
            <w:tcBorders>
              <w:top w:val="nil"/>
              <w:bottom w:val="nil"/>
            </w:tcBorders>
            <w:shd w:val="clear" w:color="auto" w:fill="FFFFFF"/>
            <w:vAlign w:val="center"/>
          </w:tcPr>
          <w:p w14:paraId="303065CF"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4.00</w:t>
            </w:r>
          </w:p>
        </w:tc>
        <w:tc>
          <w:tcPr>
            <w:tcW w:w="1510" w:type="dxa"/>
            <w:tcBorders>
              <w:top w:val="nil"/>
              <w:bottom w:val="nil"/>
            </w:tcBorders>
            <w:shd w:val="clear" w:color="auto" w:fill="FFFFFF"/>
            <w:vAlign w:val="center"/>
          </w:tcPr>
          <w:p w14:paraId="4BBE7178"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4.00</w:t>
            </w:r>
          </w:p>
        </w:tc>
        <w:tc>
          <w:tcPr>
            <w:tcW w:w="1086" w:type="dxa"/>
            <w:tcBorders>
              <w:top w:val="nil"/>
              <w:bottom w:val="nil"/>
            </w:tcBorders>
            <w:shd w:val="clear" w:color="auto" w:fill="FFFFFF"/>
            <w:vAlign w:val="center"/>
          </w:tcPr>
          <w:p w14:paraId="6413D611"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4</w:t>
            </w:r>
          </w:p>
        </w:tc>
        <w:tc>
          <w:tcPr>
            <w:tcW w:w="1117" w:type="dxa"/>
            <w:tcBorders>
              <w:top w:val="nil"/>
              <w:bottom w:val="nil"/>
              <w:right w:val="single" w:sz="16" w:space="0" w:color="000000"/>
            </w:tcBorders>
            <w:shd w:val="clear" w:color="auto" w:fill="FFFFFF"/>
            <w:vAlign w:val="center"/>
          </w:tcPr>
          <w:p w14:paraId="68084355"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4</w:t>
            </w:r>
          </w:p>
        </w:tc>
      </w:tr>
      <w:tr w:rsidR="004F3130" w:rsidRPr="004F3130" w14:paraId="60B81AB3" w14:textId="77777777" w:rsidTr="004F3130">
        <w:trPr>
          <w:cantSplit/>
        </w:trPr>
        <w:tc>
          <w:tcPr>
            <w:tcW w:w="753" w:type="dxa"/>
            <w:tcBorders>
              <w:top w:val="nil"/>
              <w:left w:val="single" w:sz="16" w:space="0" w:color="000000"/>
              <w:bottom w:val="single" w:sz="16" w:space="0" w:color="000000"/>
              <w:right w:val="single" w:sz="16" w:space="0" w:color="000000"/>
            </w:tcBorders>
            <w:shd w:val="clear" w:color="auto" w:fill="FFFFFF"/>
            <w:vAlign w:val="center"/>
          </w:tcPr>
          <w:p w14:paraId="08C4AE51" w14:textId="77777777" w:rsidR="004F3130" w:rsidRPr="004F3130" w:rsidRDefault="004F3130" w:rsidP="004F3130">
            <w:pPr>
              <w:widowControl/>
              <w:adjustRightInd w:val="0"/>
              <w:spacing w:line="320" w:lineRule="atLeast"/>
              <w:ind w:left="60" w:right="60"/>
              <w:rPr>
                <w:color w:val="000000"/>
                <w:sz w:val="24"/>
                <w:szCs w:val="24"/>
                <w:lang w:val="en-US"/>
              </w:rPr>
            </w:pPr>
            <w:r w:rsidRPr="004F3130">
              <w:rPr>
                <w:color w:val="000000"/>
                <w:sz w:val="24"/>
                <w:szCs w:val="24"/>
                <w:lang w:val="en-US"/>
              </w:rPr>
              <w:t>Total</w:t>
            </w:r>
          </w:p>
        </w:tc>
        <w:tc>
          <w:tcPr>
            <w:tcW w:w="1037" w:type="dxa"/>
            <w:tcBorders>
              <w:top w:val="nil"/>
              <w:left w:val="single" w:sz="16" w:space="0" w:color="000000"/>
              <w:bottom w:val="single" w:sz="16" w:space="0" w:color="000000"/>
            </w:tcBorders>
            <w:shd w:val="clear" w:color="auto" w:fill="FFFFFF"/>
            <w:vAlign w:val="center"/>
          </w:tcPr>
          <w:p w14:paraId="7C60046E"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27</w:t>
            </w:r>
          </w:p>
        </w:tc>
        <w:tc>
          <w:tcPr>
            <w:tcW w:w="1038" w:type="dxa"/>
            <w:tcBorders>
              <w:top w:val="nil"/>
              <w:bottom w:val="single" w:sz="16" w:space="0" w:color="000000"/>
            </w:tcBorders>
            <w:shd w:val="clear" w:color="auto" w:fill="FFFFFF"/>
            <w:vAlign w:val="center"/>
          </w:tcPr>
          <w:p w14:paraId="0A96FA35"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4.78</w:t>
            </w:r>
          </w:p>
        </w:tc>
        <w:tc>
          <w:tcPr>
            <w:tcW w:w="1463" w:type="dxa"/>
            <w:tcBorders>
              <w:top w:val="nil"/>
              <w:bottom w:val="single" w:sz="16" w:space="0" w:color="000000"/>
            </w:tcBorders>
            <w:shd w:val="clear" w:color="auto" w:fill="FFFFFF"/>
            <w:vAlign w:val="center"/>
          </w:tcPr>
          <w:p w14:paraId="5D097BAC"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.698</w:t>
            </w:r>
          </w:p>
        </w:tc>
        <w:tc>
          <w:tcPr>
            <w:tcW w:w="1086" w:type="dxa"/>
            <w:tcBorders>
              <w:top w:val="nil"/>
              <w:bottom w:val="single" w:sz="16" w:space="0" w:color="000000"/>
            </w:tcBorders>
            <w:shd w:val="clear" w:color="auto" w:fill="FFFFFF"/>
            <w:vAlign w:val="center"/>
          </w:tcPr>
          <w:p w14:paraId="4FDA6D12"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.134</w:t>
            </w:r>
          </w:p>
        </w:tc>
        <w:tc>
          <w:tcPr>
            <w:tcW w:w="1510" w:type="dxa"/>
            <w:tcBorders>
              <w:top w:val="nil"/>
              <w:bottom w:val="single" w:sz="16" w:space="0" w:color="000000"/>
            </w:tcBorders>
            <w:shd w:val="clear" w:color="auto" w:fill="FFFFFF"/>
            <w:vAlign w:val="center"/>
          </w:tcPr>
          <w:p w14:paraId="0997217C"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4.50</w:t>
            </w:r>
          </w:p>
        </w:tc>
        <w:tc>
          <w:tcPr>
            <w:tcW w:w="1510" w:type="dxa"/>
            <w:tcBorders>
              <w:top w:val="nil"/>
              <w:bottom w:val="single" w:sz="16" w:space="0" w:color="000000"/>
            </w:tcBorders>
            <w:shd w:val="clear" w:color="auto" w:fill="FFFFFF"/>
            <w:vAlign w:val="center"/>
          </w:tcPr>
          <w:p w14:paraId="05EC52A4"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5.05</w:t>
            </w:r>
          </w:p>
        </w:tc>
        <w:tc>
          <w:tcPr>
            <w:tcW w:w="1086" w:type="dxa"/>
            <w:tcBorders>
              <w:top w:val="nil"/>
              <w:bottom w:val="single" w:sz="16" w:space="0" w:color="000000"/>
            </w:tcBorders>
            <w:shd w:val="clear" w:color="auto" w:fill="FFFFFF"/>
            <w:vAlign w:val="center"/>
          </w:tcPr>
          <w:p w14:paraId="562B00B8"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4</w:t>
            </w:r>
          </w:p>
        </w:tc>
        <w:tc>
          <w:tcPr>
            <w:tcW w:w="1117" w:type="dxa"/>
            <w:tcBorders>
              <w:top w:val="nil"/>
              <w:bottom w:val="single" w:sz="16" w:space="0" w:color="000000"/>
              <w:right w:val="single" w:sz="16" w:space="0" w:color="000000"/>
            </w:tcBorders>
            <w:shd w:val="clear" w:color="auto" w:fill="FFFFFF"/>
            <w:vAlign w:val="center"/>
          </w:tcPr>
          <w:p w14:paraId="4AC773F3" w14:textId="77777777" w:rsidR="004F3130" w:rsidRPr="004F3130" w:rsidRDefault="004F3130" w:rsidP="004F3130">
            <w:pPr>
              <w:widowControl/>
              <w:adjustRightInd w:val="0"/>
              <w:spacing w:line="320" w:lineRule="atLeast"/>
              <w:ind w:left="60" w:right="60"/>
              <w:jc w:val="right"/>
              <w:rPr>
                <w:color w:val="000000"/>
                <w:sz w:val="24"/>
                <w:szCs w:val="24"/>
                <w:lang w:val="en-US"/>
              </w:rPr>
            </w:pPr>
            <w:r w:rsidRPr="004F3130">
              <w:rPr>
                <w:color w:val="000000"/>
                <w:sz w:val="24"/>
                <w:szCs w:val="24"/>
                <w:lang w:val="en-US"/>
              </w:rPr>
              <w:t>6</w:t>
            </w:r>
          </w:p>
        </w:tc>
      </w:tr>
    </w:tbl>
    <w:p w14:paraId="11E534AC" w14:textId="77777777" w:rsidR="004F3130" w:rsidRPr="004F3130" w:rsidRDefault="004F3130" w:rsidP="004F3130">
      <w:pPr>
        <w:widowControl/>
        <w:adjustRightInd w:val="0"/>
        <w:spacing w:line="400" w:lineRule="atLeast"/>
        <w:rPr>
          <w:sz w:val="24"/>
          <w:szCs w:val="24"/>
          <w:lang w:val="en-US"/>
        </w:rPr>
      </w:pPr>
    </w:p>
    <w:p w14:paraId="212276B0" w14:textId="77777777" w:rsidR="004F3130" w:rsidRDefault="004F3130" w:rsidP="004F3130">
      <w:pPr>
        <w:widowControl/>
        <w:tabs>
          <w:tab w:val="left" w:pos="-567"/>
        </w:tabs>
        <w:adjustRightInd w:val="0"/>
        <w:spacing w:line="400" w:lineRule="atLeast"/>
        <w:ind w:hanging="1418"/>
        <w:rPr>
          <w:sz w:val="24"/>
          <w:szCs w:val="24"/>
          <w:lang w:val="en-US"/>
        </w:rPr>
      </w:pPr>
    </w:p>
    <w:tbl>
      <w:tblPr>
        <w:tblpPr w:leftFromText="180" w:rightFromText="180" w:vertAnchor="text" w:horzAnchor="page" w:tblpX="1441" w:tblpY="29"/>
        <w:tblW w:w="75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83"/>
        <w:gridCol w:w="1469"/>
        <w:gridCol w:w="1009"/>
        <w:gridCol w:w="1393"/>
        <w:gridCol w:w="1009"/>
        <w:gridCol w:w="1009"/>
      </w:tblGrid>
      <w:tr w:rsidR="00B6687D" w:rsidRPr="00B6687D" w14:paraId="487D70F1" w14:textId="77777777" w:rsidTr="00B6687D">
        <w:trPr>
          <w:cantSplit/>
        </w:trPr>
        <w:tc>
          <w:tcPr>
            <w:tcW w:w="7572" w:type="dxa"/>
            <w:gridSpan w:val="6"/>
            <w:tcBorders>
              <w:top w:val="nil"/>
              <w:left w:val="nil"/>
              <w:bottom w:val="nil"/>
              <w:right w:val="nil"/>
            </w:tcBorders>
            <w:shd w:val="clear" w:color="auto" w:fill="FFFFFF"/>
          </w:tcPr>
          <w:p w14:paraId="42300D5D" w14:textId="77777777" w:rsidR="00B6687D" w:rsidRPr="00B6687D" w:rsidRDefault="00B6687D" w:rsidP="00B6687D">
            <w:pPr>
              <w:widowControl/>
              <w:adjustRightInd w:val="0"/>
              <w:spacing w:line="320" w:lineRule="atLeast"/>
              <w:ind w:left="60" w:right="60"/>
              <w:jc w:val="center"/>
              <w:rPr>
                <w:color w:val="000000"/>
                <w:sz w:val="24"/>
                <w:szCs w:val="24"/>
                <w:lang w:val="en-US"/>
              </w:rPr>
            </w:pPr>
            <w:r w:rsidRPr="00B6687D">
              <w:rPr>
                <w:b/>
                <w:bCs/>
                <w:color w:val="000000"/>
                <w:sz w:val="24"/>
                <w:szCs w:val="24"/>
                <w:lang w:val="en-US"/>
              </w:rPr>
              <w:t>ANOVA</w:t>
            </w:r>
          </w:p>
        </w:tc>
      </w:tr>
      <w:tr w:rsidR="00B6687D" w:rsidRPr="00B6687D" w14:paraId="56469E4D" w14:textId="77777777" w:rsidTr="00B6687D">
        <w:trPr>
          <w:cantSplit/>
        </w:trPr>
        <w:tc>
          <w:tcPr>
            <w:tcW w:w="7572" w:type="dxa"/>
            <w:gridSpan w:val="6"/>
            <w:tcBorders>
              <w:top w:val="nil"/>
              <w:left w:val="nil"/>
              <w:bottom w:val="nil"/>
              <w:right w:val="nil"/>
            </w:tcBorders>
            <w:shd w:val="clear" w:color="auto" w:fill="FFFFFF"/>
            <w:vAlign w:val="bottom"/>
          </w:tcPr>
          <w:p w14:paraId="0F62A452" w14:textId="77777777" w:rsidR="00B6687D" w:rsidRPr="00B6687D" w:rsidRDefault="00180750" w:rsidP="00B6687D">
            <w:pPr>
              <w:widowControl/>
              <w:adjustRightInd w:val="0"/>
              <w:spacing w:line="320" w:lineRule="atLeast"/>
              <w:ind w:left="60" w:right="60"/>
              <w:rPr>
                <w:color w:val="000000"/>
                <w:sz w:val="24"/>
                <w:szCs w:val="24"/>
                <w:lang w:val="en-US"/>
              </w:rPr>
            </w:pPr>
            <w:r>
              <w:rPr>
                <w:color w:val="000000"/>
                <w:sz w:val="24"/>
                <w:szCs w:val="24"/>
                <w:lang w:val="en-US"/>
              </w:rPr>
              <w:t>Ph</w:t>
            </w:r>
          </w:p>
        </w:tc>
      </w:tr>
      <w:tr w:rsidR="00B6687D" w:rsidRPr="00B6687D" w14:paraId="45D673F9" w14:textId="77777777" w:rsidTr="00B6687D">
        <w:trPr>
          <w:cantSplit/>
        </w:trPr>
        <w:tc>
          <w:tcPr>
            <w:tcW w:w="1683" w:type="dxa"/>
            <w:tcBorders>
              <w:top w:val="single" w:sz="16" w:space="0" w:color="000000"/>
              <w:left w:val="single" w:sz="16" w:space="0" w:color="000000"/>
              <w:bottom w:val="single" w:sz="16" w:space="0" w:color="000000"/>
              <w:right w:val="single" w:sz="16" w:space="0" w:color="000000"/>
            </w:tcBorders>
            <w:shd w:val="clear" w:color="auto" w:fill="FFFFFF"/>
          </w:tcPr>
          <w:p w14:paraId="6E33D8DF" w14:textId="77777777" w:rsidR="00B6687D" w:rsidRPr="00B6687D" w:rsidRDefault="00B6687D" w:rsidP="00B6687D">
            <w:pPr>
              <w:widowControl/>
              <w:adjustRightInd w:val="0"/>
              <w:spacing w:line="320" w:lineRule="atLeast"/>
              <w:ind w:left="60" w:right="60"/>
              <w:rPr>
                <w:color w:val="000000"/>
                <w:sz w:val="24"/>
                <w:szCs w:val="24"/>
                <w:lang w:val="en-US"/>
              </w:rPr>
            </w:pPr>
          </w:p>
        </w:tc>
        <w:tc>
          <w:tcPr>
            <w:tcW w:w="1469" w:type="dxa"/>
            <w:tcBorders>
              <w:top w:val="single" w:sz="16" w:space="0" w:color="000000"/>
              <w:left w:val="single" w:sz="16" w:space="0" w:color="000000"/>
              <w:bottom w:val="single" w:sz="16" w:space="0" w:color="000000"/>
            </w:tcBorders>
            <w:shd w:val="clear" w:color="auto" w:fill="FFFFFF"/>
          </w:tcPr>
          <w:p w14:paraId="5613C83D" w14:textId="77777777" w:rsidR="00B6687D" w:rsidRPr="00B6687D" w:rsidRDefault="00B6687D" w:rsidP="00B6687D">
            <w:pPr>
              <w:widowControl/>
              <w:adjustRightInd w:val="0"/>
              <w:spacing w:line="320" w:lineRule="atLeast"/>
              <w:ind w:left="60" w:right="60"/>
              <w:jc w:val="center"/>
              <w:rPr>
                <w:color w:val="000000"/>
                <w:sz w:val="24"/>
                <w:szCs w:val="24"/>
                <w:lang w:val="en-US"/>
              </w:rPr>
            </w:pPr>
            <w:r w:rsidRPr="00B6687D">
              <w:rPr>
                <w:color w:val="000000"/>
                <w:sz w:val="24"/>
                <w:szCs w:val="24"/>
                <w:lang w:val="en-US"/>
              </w:rPr>
              <w:t>Sum of Squares</w:t>
            </w:r>
          </w:p>
        </w:tc>
        <w:tc>
          <w:tcPr>
            <w:tcW w:w="1009" w:type="dxa"/>
            <w:tcBorders>
              <w:top w:val="single" w:sz="16" w:space="0" w:color="000000"/>
              <w:bottom w:val="single" w:sz="16" w:space="0" w:color="000000"/>
            </w:tcBorders>
            <w:shd w:val="clear" w:color="auto" w:fill="FFFFFF"/>
          </w:tcPr>
          <w:p w14:paraId="4FF5B549" w14:textId="77777777" w:rsidR="00B6687D" w:rsidRPr="00B6687D" w:rsidRDefault="00B6687D" w:rsidP="00B6687D">
            <w:pPr>
              <w:widowControl/>
              <w:adjustRightInd w:val="0"/>
              <w:spacing w:line="320" w:lineRule="atLeast"/>
              <w:ind w:left="60" w:right="60"/>
              <w:jc w:val="center"/>
              <w:rPr>
                <w:color w:val="000000"/>
                <w:sz w:val="24"/>
                <w:szCs w:val="24"/>
                <w:lang w:val="en-US"/>
              </w:rPr>
            </w:pPr>
            <w:proofErr w:type="spellStart"/>
            <w:r w:rsidRPr="00B6687D">
              <w:rPr>
                <w:color w:val="000000"/>
                <w:sz w:val="24"/>
                <w:szCs w:val="24"/>
                <w:lang w:val="en-US"/>
              </w:rPr>
              <w:t>df</w:t>
            </w:r>
            <w:proofErr w:type="spellEnd"/>
          </w:p>
        </w:tc>
        <w:tc>
          <w:tcPr>
            <w:tcW w:w="1393" w:type="dxa"/>
            <w:tcBorders>
              <w:top w:val="single" w:sz="16" w:space="0" w:color="000000"/>
              <w:bottom w:val="single" w:sz="16" w:space="0" w:color="000000"/>
            </w:tcBorders>
            <w:shd w:val="clear" w:color="auto" w:fill="FFFFFF"/>
          </w:tcPr>
          <w:p w14:paraId="2038854B" w14:textId="77777777" w:rsidR="00B6687D" w:rsidRPr="00B6687D" w:rsidRDefault="00B6687D" w:rsidP="00B6687D">
            <w:pPr>
              <w:widowControl/>
              <w:adjustRightInd w:val="0"/>
              <w:spacing w:line="320" w:lineRule="atLeast"/>
              <w:ind w:left="60" w:right="60"/>
              <w:jc w:val="center"/>
              <w:rPr>
                <w:color w:val="000000"/>
                <w:sz w:val="24"/>
                <w:szCs w:val="24"/>
                <w:lang w:val="en-US"/>
              </w:rPr>
            </w:pPr>
            <w:r w:rsidRPr="00B6687D">
              <w:rPr>
                <w:color w:val="000000"/>
                <w:sz w:val="24"/>
                <w:szCs w:val="24"/>
                <w:lang w:val="en-US"/>
              </w:rPr>
              <w:t>Mean Square</w:t>
            </w:r>
          </w:p>
        </w:tc>
        <w:tc>
          <w:tcPr>
            <w:tcW w:w="1009" w:type="dxa"/>
            <w:tcBorders>
              <w:top w:val="single" w:sz="16" w:space="0" w:color="000000"/>
              <w:bottom w:val="single" w:sz="16" w:space="0" w:color="000000"/>
            </w:tcBorders>
            <w:shd w:val="clear" w:color="auto" w:fill="FFFFFF"/>
          </w:tcPr>
          <w:p w14:paraId="335E4492" w14:textId="77777777" w:rsidR="00B6687D" w:rsidRPr="00B6687D" w:rsidRDefault="00B6687D" w:rsidP="00B6687D">
            <w:pPr>
              <w:widowControl/>
              <w:adjustRightInd w:val="0"/>
              <w:spacing w:line="320" w:lineRule="atLeast"/>
              <w:ind w:left="60" w:right="60"/>
              <w:jc w:val="center"/>
              <w:rPr>
                <w:color w:val="000000"/>
                <w:sz w:val="24"/>
                <w:szCs w:val="24"/>
                <w:lang w:val="en-US"/>
              </w:rPr>
            </w:pPr>
            <w:r w:rsidRPr="00B6687D">
              <w:rPr>
                <w:color w:val="000000"/>
                <w:sz w:val="24"/>
                <w:szCs w:val="24"/>
                <w:lang w:val="en-US"/>
              </w:rPr>
              <w:t>F</w:t>
            </w:r>
          </w:p>
        </w:tc>
        <w:tc>
          <w:tcPr>
            <w:tcW w:w="1009" w:type="dxa"/>
            <w:tcBorders>
              <w:top w:val="single" w:sz="16" w:space="0" w:color="000000"/>
              <w:bottom w:val="single" w:sz="16" w:space="0" w:color="000000"/>
              <w:right w:val="single" w:sz="16" w:space="0" w:color="000000"/>
            </w:tcBorders>
            <w:shd w:val="clear" w:color="auto" w:fill="FFFFFF"/>
          </w:tcPr>
          <w:p w14:paraId="427962F7" w14:textId="77777777" w:rsidR="00B6687D" w:rsidRPr="00B6687D" w:rsidRDefault="00B6687D" w:rsidP="00B6687D">
            <w:pPr>
              <w:widowControl/>
              <w:adjustRightInd w:val="0"/>
              <w:spacing w:line="320" w:lineRule="atLeast"/>
              <w:ind w:left="60" w:right="60"/>
              <w:jc w:val="center"/>
              <w:rPr>
                <w:color w:val="000000"/>
                <w:sz w:val="24"/>
                <w:szCs w:val="24"/>
                <w:lang w:val="en-US"/>
              </w:rPr>
            </w:pPr>
            <w:r w:rsidRPr="00B6687D">
              <w:rPr>
                <w:color w:val="000000"/>
                <w:sz w:val="24"/>
                <w:szCs w:val="24"/>
                <w:lang w:val="en-US"/>
              </w:rPr>
              <w:t>Sig.</w:t>
            </w:r>
          </w:p>
        </w:tc>
      </w:tr>
      <w:tr w:rsidR="00B6687D" w:rsidRPr="00B6687D" w14:paraId="5B7D9E12" w14:textId="77777777" w:rsidTr="00B6687D">
        <w:trPr>
          <w:cantSplit/>
        </w:trPr>
        <w:tc>
          <w:tcPr>
            <w:tcW w:w="1683" w:type="dxa"/>
            <w:tcBorders>
              <w:top w:val="single" w:sz="16" w:space="0" w:color="000000"/>
              <w:left w:val="single" w:sz="16" w:space="0" w:color="000000"/>
              <w:bottom w:val="nil"/>
              <w:right w:val="single" w:sz="16" w:space="0" w:color="000000"/>
            </w:tcBorders>
            <w:shd w:val="clear" w:color="auto" w:fill="FFFFFF"/>
            <w:vAlign w:val="center"/>
          </w:tcPr>
          <w:p w14:paraId="4F2BF3EB" w14:textId="77777777" w:rsidR="00B6687D" w:rsidRPr="00B6687D" w:rsidRDefault="00B6687D" w:rsidP="00B6687D">
            <w:pPr>
              <w:widowControl/>
              <w:adjustRightInd w:val="0"/>
              <w:spacing w:line="320" w:lineRule="atLeast"/>
              <w:ind w:left="60" w:right="60"/>
              <w:rPr>
                <w:color w:val="000000"/>
                <w:sz w:val="24"/>
                <w:szCs w:val="24"/>
                <w:lang w:val="en-US"/>
              </w:rPr>
            </w:pPr>
            <w:r w:rsidRPr="00B6687D">
              <w:rPr>
                <w:color w:val="000000"/>
                <w:sz w:val="24"/>
                <w:szCs w:val="24"/>
                <w:lang w:val="en-US"/>
              </w:rPr>
              <w:t>Between Groups</w:t>
            </w:r>
          </w:p>
        </w:tc>
        <w:tc>
          <w:tcPr>
            <w:tcW w:w="1469" w:type="dxa"/>
            <w:tcBorders>
              <w:top w:val="single" w:sz="16" w:space="0" w:color="000000"/>
              <w:left w:val="single" w:sz="16" w:space="0" w:color="000000"/>
              <w:bottom w:val="nil"/>
            </w:tcBorders>
            <w:shd w:val="clear" w:color="auto" w:fill="FFFFFF"/>
            <w:vAlign w:val="center"/>
          </w:tcPr>
          <w:p w14:paraId="64395DC1" w14:textId="77777777" w:rsidR="00B6687D" w:rsidRPr="00B6687D" w:rsidRDefault="00B6687D" w:rsidP="00B6687D">
            <w:pPr>
              <w:widowControl/>
              <w:adjustRightInd w:val="0"/>
              <w:spacing w:line="320" w:lineRule="atLeast"/>
              <w:ind w:left="60" w:right="60"/>
              <w:jc w:val="right"/>
              <w:rPr>
                <w:color w:val="000000"/>
                <w:sz w:val="24"/>
                <w:szCs w:val="24"/>
                <w:lang w:val="en-US"/>
              </w:rPr>
            </w:pPr>
            <w:r w:rsidRPr="00B6687D">
              <w:rPr>
                <w:color w:val="000000"/>
                <w:sz w:val="24"/>
                <w:szCs w:val="24"/>
                <w:lang w:val="en-US"/>
              </w:rPr>
              <w:t>10.000</w:t>
            </w:r>
          </w:p>
        </w:tc>
        <w:tc>
          <w:tcPr>
            <w:tcW w:w="1009" w:type="dxa"/>
            <w:tcBorders>
              <w:top w:val="single" w:sz="16" w:space="0" w:color="000000"/>
              <w:bottom w:val="nil"/>
            </w:tcBorders>
            <w:shd w:val="clear" w:color="auto" w:fill="FFFFFF"/>
            <w:vAlign w:val="center"/>
          </w:tcPr>
          <w:p w14:paraId="07CE97B9" w14:textId="77777777" w:rsidR="00B6687D" w:rsidRPr="00B6687D" w:rsidRDefault="00B6687D" w:rsidP="00B6687D">
            <w:pPr>
              <w:widowControl/>
              <w:adjustRightInd w:val="0"/>
              <w:spacing w:line="320" w:lineRule="atLeast"/>
              <w:ind w:left="60" w:right="60"/>
              <w:jc w:val="right"/>
              <w:rPr>
                <w:color w:val="000000"/>
                <w:sz w:val="24"/>
                <w:szCs w:val="24"/>
                <w:lang w:val="en-US"/>
              </w:rPr>
            </w:pPr>
            <w:r w:rsidRPr="00B6687D">
              <w:rPr>
                <w:color w:val="000000"/>
                <w:sz w:val="24"/>
                <w:szCs w:val="24"/>
                <w:lang w:val="en-US"/>
              </w:rPr>
              <w:t>8</w:t>
            </w:r>
          </w:p>
        </w:tc>
        <w:tc>
          <w:tcPr>
            <w:tcW w:w="1393" w:type="dxa"/>
            <w:tcBorders>
              <w:top w:val="single" w:sz="16" w:space="0" w:color="000000"/>
              <w:bottom w:val="nil"/>
            </w:tcBorders>
            <w:shd w:val="clear" w:color="auto" w:fill="FFFFFF"/>
            <w:vAlign w:val="center"/>
          </w:tcPr>
          <w:p w14:paraId="1B9F492F" w14:textId="77777777" w:rsidR="00B6687D" w:rsidRPr="00B6687D" w:rsidRDefault="00B6687D" w:rsidP="00B6687D">
            <w:pPr>
              <w:widowControl/>
              <w:adjustRightInd w:val="0"/>
              <w:spacing w:line="320" w:lineRule="atLeast"/>
              <w:ind w:left="60" w:right="60"/>
              <w:jc w:val="right"/>
              <w:rPr>
                <w:color w:val="000000"/>
                <w:sz w:val="24"/>
                <w:szCs w:val="24"/>
                <w:lang w:val="en-US"/>
              </w:rPr>
            </w:pPr>
            <w:r w:rsidRPr="00B6687D">
              <w:rPr>
                <w:color w:val="000000"/>
                <w:sz w:val="24"/>
                <w:szCs w:val="24"/>
                <w:lang w:val="en-US"/>
              </w:rPr>
              <w:t>1.250</w:t>
            </w:r>
          </w:p>
        </w:tc>
        <w:tc>
          <w:tcPr>
            <w:tcW w:w="1009" w:type="dxa"/>
            <w:tcBorders>
              <w:top w:val="single" w:sz="16" w:space="0" w:color="000000"/>
              <w:bottom w:val="nil"/>
            </w:tcBorders>
            <w:shd w:val="clear" w:color="auto" w:fill="FFFFFF"/>
            <w:vAlign w:val="center"/>
          </w:tcPr>
          <w:p w14:paraId="48C753A9" w14:textId="77777777" w:rsidR="00B6687D" w:rsidRPr="00B6687D" w:rsidRDefault="00B6687D" w:rsidP="00B6687D">
            <w:pPr>
              <w:widowControl/>
              <w:adjustRightInd w:val="0"/>
              <w:spacing w:line="320" w:lineRule="atLeast"/>
              <w:ind w:left="60" w:right="60"/>
              <w:jc w:val="right"/>
              <w:rPr>
                <w:color w:val="000000"/>
                <w:sz w:val="24"/>
                <w:szCs w:val="24"/>
                <w:lang w:val="en-US"/>
              </w:rPr>
            </w:pPr>
            <w:r w:rsidRPr="00B6687D">
              <w:rPr>
                <w:color w:val="000000"/>
                <w:sz w:val="24"/>
                <w:szCs w:val="24"/>
                <w:lang w:val="en-US"/>
              </w:rPr>
              <w:t>8.437</w:t>
            </w:r>
          </w:p>
        </w:tc>
        <w:tc>
          <w:tcPr>
            <w:tcW w:w="1009" w:type="dxa"/>
            <w:tcBorders>
              <w:top w:val="single" w:sz="16" w:space="0" w:color="000000"/>
              <w:bottom w:val="nil"/>
              <w:right w:val="single" w:sz="16" w:space="0" w:color="000000"/>
            </w:tcBorders>
            <w:shd w:val="clear" w:color="auto" w:fill="FFFFFF"/>
            <w:vAlign w:val="center"/>
          </w:tcPr>
          <w:p w14:paraId="21E14E17" w14:textId="77777777" w:rsidR="00B6687D" w:rsidRPr="00B6687D" w:rsidRDefault="00B6687D" w:rsidP="00B6687D">
            <w:pPr>
              <w:widowControl/>
              <w:adjustRightInd w:val="0"/>
              <w:spacing w:line="320" w:lineRule="atLeast"/>
              <w:ind w:left="60" w:right="60"/>
              <w:jc w:val="right"/>
              <w:rPr>
                <w:color w:val="000000"/>
                <w:sz w:val="24"/>
                <w:szCs w:val="24"/>
                <w:lang w:val="en-US"/>
              </w:rPr>
            </w:pPr>
            <w:r w:rsidRPr="00B6687D">
              <w:rPr>
                <w:color w:val="000000"/>
                <w:sz w:val="24"/>
                <w:szCs w:val="24"/>
                <w:lang w:val="en-US"/>
              </w:rPr>
              <w:t>.000</w:t>
            </w:r>
          </w:p>
        </w:tc>
      </w:tr>
      <w:tr w:rsidR="00B6687D" w:rsidRPr="00B6687D" w14:paraId="282F7CFA" w14:textId="77777777" w:rsidTr="00B6687D">
        <w:trPr>
          <w:cantSplit/>
        </w:trPr>
        <w:tc>
          <w:tcPr>
            <w:tcW w:w="1683" w:type="dxa"/>
            <w:tcBorders>
              <w:top w:val="nil"/>
              <w:left w:val="single" w:sz="16" w:space="0" w:color="000000"/>
              <w:bottom w:val="nil"/>
              <w:right w:val="single" w:sz="16" w:space="0" w:color="000000"/>
            </w:tcBorders>
            <w:shd w:val="clear" w:color="auto" w:fill="FFFFFF"/>
            <w:vAlign w:val="center"/>
          </w:tcPr>
          <w:p w14:paraId="7D2610F2" w14:textId="77777777" w:rsidR="00B6687D" w:rsidRPr="00B6687D" w:rsidRDefault="00B6687D" w:rsidP="00B6687D">
            <w:pPr>
              <w:widowControl/>
              <w:adjustRightInd w:val="0"/>
              <w:spacing w:line="320" w:lineRule="atLeast"/>
              <w:ind w:left="60" w:right="60"/>
              <w:rPr>
                <w:color w:val="000000"/>
                <w:sz w:val="24"/>
                <w:szCs w:val="24"/>
                <w:lang w:val="en-US"/>
              </w:rPr>
            </w:pPr>
            <w:r w:rsidRPr="00B6687D">
              <w:rPr>
                <w:color w:val="000000"/>
                <w:sz w:val="24"/>
                <w:szCs w:val="24"/>
                <w:lang w:val="en-US"/>
              </w:rPr>
              <w:t>Within Groups</w:t>
            </w:r>
          </w:p>
        </w:tc>
        <w:tc>
          <w:tcPr>
            <w:tcW w:w="1469" w:type="dxa"/>
            <w:tcBorders>
              <w:top w:val="nil"/>
              <w:left w:val="single" w:sz="16" w:space="0" w:color="000000"/>
              <w:bottom w:val="nil"/>
            </w:tcBorders>
            <w:shd w:val="clear" w:color="auto" w:fill="FFFFFF"/>
            <w:vAlign w:val="center"/>
          </w:tcPr>
          <w:p w14:paraId="38651025" w14:textId="77777777" w:rsidR="00B6687D" w:rsidRPr="00B6687D" w:rsidRDefault="00B6687D" w:rsidP="00B6687D">
            <w:pPr>
              <w:widowControl/>
              <w:adjustRightInd w:val="0"/>
              <w:spacing w:line="320" w:lineRule="atLeast"/>
              <w:ind w:left="60" w:right="60"/>
              <w:jc w:val="right"/>
              <w:rPr>
                <w:color w:val="000000"/>
                <w:sz w:val="24"/>
                <w:szCs w:val="24"/>
                <w:lang w:val="en-US"/>
              </w:rPr>
            </w:pPr>
            <w:r w:rsidRPr="00B6687D">
              <w:rPr>
                <w:color w:val="000000"/>
                <w:sz w:val="24"/>
                <w:szCs w:val="24"/>
                <w:lang w:val="en-US"/>
              </w:rPr>
              <w:t>2.667</w:t>
            </w:r>
          </w:p>
        </w:tc>
        <w:tc>
          <w:tcPr>
            <w:tcW w:w="1009" w:type="dxa"/>
            <w:tcBorders>
              <w:top w:val="nil"/>
              <w:bottom w:val="nil"/>
            </w:tcBorders>
            <w:shd w:val="clear" w:color="auto" w:fill="FFFFFF"/>
            <w:vAlign w:val="center"/>
          </w:tcPr>
          <w:p w14:paraId="18293B94" w14:textId="77777777" w:rsidR="00B6687D" w:rsidRPr="00B6687D" w:rsidRDefault="00B6687D" w:rsidP="00B6687D">
            <w:pPr>
              <w:widowControl/>
              <w:adjustRightInd w:val="0"/>
              <w:spacing w:line="320" w:lineRule="atLeast"/>
              <w:ind w:left="60" w:right="60"/>
              <w:jc w:val="right"/>
              <w:rPr>
                <w:color w:val="000000"/>
                <w:sz w:val="24"/>
                <w:szCs w:val="24"/>
                <w:lang w:val="en-US"/>
              </w:rPr>
            </w:pPr>
            <w:r w:rsidRPr="00B6687D">
              <w:rPr>
                <w:color w:val="000000"/>
                <w:sz w:val="24"/>
                <w:szCs w:val="24"/>
                <w:lang w:val="en-US"/>
              </w:rPr>
              <w:t>18</w:t>
            </w:r>
          </w:p>
        </w:tc>
        <w:tc>
          <w:tcPr>
            <w:tcW w:w="1393" w:type="dxa"/>
            <w:tcBorders>
              <w:top w:val="nil"/>
              <w:bottom w:val="nil"/>
            </w:tcBorders>
            <w:shd w:val="clear" w:color="auto" w:fill="FFFFFF"/>
            <w:vAlign w:val="center"/>
          </w:tcPr>
          <w:p w14:paraId="00DF51F8" w14:textId="77777777" w:rsidR="00B6687D" w:rsidRPr="00B6687D" w:rsidRDefault="00B6687D" w:rsidP="00B6687D">
            <w:pPr>
              <w:widowControl/>
              <w:adjustRightInd w:val="0"/>
              <w:spacing w:line="320" w:lineRule="atLeast"/>
              <w:ind w:left="60" w:right="60"/>
              <w:jc w:val="right"/>
              <w:rPr>
                <w:color w:val="000000"/>
                <w:sz w:val="24"/>
                <w:szCs w:val="24"/>
                <w:lang w:val="en-US"/>
              </w:rPr>
            </w:pPr>
            <w:r w:rsidRPr="00B6687D">
              <w:rPr>
                <w:color w:val="000000"/>
                <w:sz w:val="24"/>
                <w:szCs w:val="24"/>
                <w:lang w:val="en-US"/>
              </w:rPr>
              <w:t>.148</w:t>
            </w:r>
          </w:p>
        </w:tc>
        <w:tc>
          <w:tcPr>
            <w:tcW w:w="1009" w:type="dxa"/>
            <w:tcBorders>
              <w:top w:val="nil"/>
              <w:bottom w:val="nil"/>
            </w:tcBorders>
            <w:shd w:val="clear" w:color="auto" w:fill="FFFFFF"/>
          </w:tcPr>
          <w:p w14:paraId="12584939" w14:textId="77777777" w:rsidR="00B6687D" w:rsidRPr="00B6687D" w:rsidRDefault="00B6687D" w:rsidP="00B6687D">
            <w:pPr>
              <w:widowControl/>
              <w:adjustRightInd w:val="0"/>
              <w:rPr>
                <w:sz w:val="24"/>
                <w:szCs w:val="24"/>
                <w:lang w:val="en-US"/>
              </w:rPr>
            </w:pPr>
          </w:p>
        </w:tc>
        <w:tc>
          <w:tcPr>
            <w:tcW w:w="1009" w:type="dxa"/>
            <w:tcBorders>
              <w:top w:val="nil"/>
              <w:bottom w:val="nil"/>
              <w:right w:val="single" w:sz="16" w:space="0" w:color="000000"/>
            </w:tcBorders>
            <w:shd w:val="clear" w:color="auto" w:fill="FFFFFF"/>
          </w:tcPr>
          <w:p w14:paraId="5FFDD70A" w14:textId="77777777" w:rsidR="00B6687D" w:rsidRPr="00B6687D" w:rsidRDefault="00B6687D" w:rsidP="00B6687D">
            <w:pPr>
              <w:widowControl/>
              <w:adjustRightInd w:val="0"/>
              <w:rPr>
                <w:sz w:val="24"/>
                <w:szCs w:val="24"/>
                <w:lang w:val="en-US"/>
              </w:rPr>
            </w:pPr>
          </w:p>
        </w:tc>
      </w:tr>
      <w:tr w:rsidR="00B6687D" w:rsidRPr="00B6687D" w14:paraId="2D439D2F" w14:textId="77777777" w:rsidTr="00B6687D">
        <w:trPr>
          <w:cantSplit/>
        </w:trPr>
        <w:tc>
          <w:tcPr>
            <w:tcW w:w="1683" w:type="dxa"/>
            <w:tcBorders>
              <w:top w:val="nil"/>
              <w:left w:val="single" w:sz="16" w:space="0" w:color="000000"/>
              <w:bottom w:val="single" w:sz="16" w:space="0" w:color="000000"/>
              <w:right w:val="single" w:sz="16" w:space="0" w:color="000000"/>
            </w:tcBorders>
            <w:shd w:val="clear" w:color="auto" w:fill="FFFFFF"/>
            <w:vAlign w:val="center"/>
          </w:tcPr>
          <w:p w14:paraId="40DA58FD" w14:textId="77777777" w:rsidR="00B6687D" w:rsidRPr="00B6687D" w:rsidRDefault="00B6687D" w:rsidP="00B6687D">
            <w:pPr>
              <w:widowControl/>
              <w:adjustRightInd w:val="0"/>
              <w:spacing w:line="320" w:lineRule="atLeast"/>
              <w:ind w:left="60" w:right="60"/>
              <w:rPr>
                <w:color w:val="000000"/>
                <w:sz w:val="24"/>
                <w:szCs w:val="24"/>
                <w:lang w:val="en-US"/>
              </w:rPr>
            </w:pPr>
            <w:r w:rsidRPr="00B6687D">
              <w:rPr>
                <w:color w:val="000000"/>
                <w:sz w:val="24"/>
                <w:szCs w:val="24"/>
                <w:lang w:val="en-US"/>
              </w:rPr>
              <w:t>Total</w:t>
            </w:r>
          </w:p>
        </w:tc>
        <w:tc>
          <w:tcPr>
            <w:tcW w:w="1469" w:type="dxa"/>
            <w:tcBorders>
              <w:top w:val="nil"/>
              <w:left w:val="single" w:sz="16" w:space="0" w:color="000000"/>
              <w:bottom w:val="single" w:sz="16" w:space="0" w:color="000000"/>
            </w:tcBorders>
            <w:shd w:val="clear" w:color="auto" w:fill="FFFFFF"/>
            <w:vAlign w:val="center"/>
          </w:tcPr>
          <w:p w14:paraId="1394B768" w14:textId="77777777" w:rsidR="00B6687D" w:rsidRPr="00B6687D" w:rsidRDefault="00B6687D" w:rsidP="00B6687D">
            <w:pPr>
              <w:widowControl/>
              <w:adjustRightInd w:val="0"/>
              <w:spacing w:line="320" w:lineRule="atLeast"/>
              <w:ind w:left="60" w:right="60"/>
              <w:jc w:val="right"/>
              <w:rPr>
                <w:color w:val="000000"/>
                <w:sz w:val="24"/>
                <w:szCs w:val="24"/>
                <w:lang w:val="en-US"/>
              </w:rPr>
            </w:pPr>
            <w:r w:rsidRPr="00B6687D">
              <w:rPr>
                <w:color w:val="000000"/>
                <w:sz w:val="24"/>
                <w:szCs w:val="24"/>
                <w:lang w:val="en-US"/>
              </w:rPr>
              <w:t>12.667</w:t>
            </w:r>
          </w:p>
        </w:tc>
        <w:tc>
          <w:tcPr>
            <w:tcW w:w="1009" w:type="dxa"/>
            <w:tcBorders>
              <w:top w:val="nil"/>
              <w:bottom w:val="single" w:sz="16" w:space="0" w:color="000000"/>
            </w:tcBorders>
            <w:shd w:val="clear" w:color="auto" w:fill="FFFFFF"/>
            <w:vAlign w:val="center"/>
          </w:tcPr>
          <w:p w14:paraId="4B4CCDEC" w14:textId="77777777" w:rsidR="00B6687D" w:rsidRPr="00B6687D" w:rsidRDefault="00B6687D" w:rsidP="00B6687D">
            <w:pPr>
              <w:widowControl/>
              <w:adjustRightInd w:val="0"/>
              <w:spacing w:line="320" w:lineRule="atLeast"/>
              <w:ind w:left="60" w:right="60"/>
              <w:jc w:val="right"/>
              <w:rPr>
                <w:color w:val="000000"/>
                <w:sz w:val="24"/>
                <w:szCs w:val="24"/>
                <w:lang w:val="en-US"/>
              </w:rPr>
            </w:pPr>
            <w:r w:rsidRPr="00B6687D">
              <w:rPr>
                <w:color w:val="000000"/>
                <w:sz w:val="24"/>
                <w:szCs w:val="24"/>
                <w:lang w:val="en-US"/>
              </w:rPr>
              <w:t>26</w:t>
            </w:r>
          </w:p>
        </w:tc>
        <w:tc>
          <w:tcPr>
            <w:tcW w:w="1393" w:type="dxa"/>
            <w:tcBorders>
              <w:top w:val="nil"/>
              <w:bottom w:val="single" w:sz="16" w:space="0" w:color="000000"/>
            </w:tcBorders>
            <w:shd w:val="clear" w:color="auto" w:fill="FFFFFF"/>
          </w:tcPr>
          <w:p w14:paraId="5C84B8F7" w14:textId="77777777" w:rsidR="00B6687D" w:rsidRPr="00B6687D" w:rsidRDefault="00B6687D" w:rsidP="00B6687D">
            <w:pPr>
              <w:widowControl/>
              <w:adjustRightInd w:val="0"/>
              <w:rPr>
                <w:sz w:val="24"/>
                <w:szCs w:val="24"/>
                <w:lang w:val="en-US"/>
              </w:rPr>
            </w:pPr>
          </w:p>
        </w:tc>
        <w:tc>
          <w:tcPr>
            <w:tcW w:w="1009" w:type="dxa"/>
            <w:tcBorders>
              <w:top w:val="nil"/>
              <w:bottom w:val="single" w:sz="16" w:space="0" w:color="000000"/>
            </w:tcBorders>
            <w:shd w:val="clear" w:color="auto" w:fill="FFFFFF"/>
          </w:tcPr>
          <w:p w14:paraId="6AB8BA96" w14:textId="77777777" w:rsidR="00B6687D" w:rsidRPr="00B6687D" w:rsidRDefault="00B6687D" w:rsidP="00B6687D">
            <w:pPr>
              <w:widowControl/>
              <w:adjustRightInd w:val="0"/>
              <w:rPr>
                <w:sz w:val="24"/>
                <w:szCs w:val="24"/>
                <w:lang w:val="en-US"/>
              </w:rPr>
            </w:pPr>
          </w:p>
        </w:tc>
        <w:tc>
          <w:tcPr>
            <w:tcW w:w="1009" w:type="dxa"/>
            <w:tcBorders>
              <w:top w:val="nil"/>
              <w:bottom w:val="single" w:sz="16" w:space="0" w:color="000000"/>
              <w:right w:val="single" w:sz="16" w:space="0" w:color="000000"/>
            </w:tcBorders>
            <w:shd w:val="clear" w:color="auto" w:fill="FFFFFF"/>
          </w:tcPr>
          <w:p w14:paraId="4BDB0B0C" w14:textId="77777777" w:rsidR="00B6687D" w:rsidRPr="00B6687D" w:rsidRDefault="00B6687D" w:rsidP="00B6687D">
            <w:pPr>
              <w:widowControl/>
              <w:adjustRightInd w:val="0"/>
              <w:rPr>
                <w:sz w:val="24"/>
                <w:szCs w:val="24"/>
                <w:lang w:val="en-US"/>
              </w:rPr>
            </w:pPr>
          </w:p>
        </w:tc>
      </w:tr>
    </w:tbl>
    <w:p w14:paraId="15F1D50A" w14:textId="77777777" w:rsidR="00B6687D" w:rsidRPr="00B6687D" w:rsidRDefault="00B6687D" w:rsidP="00B6687D">
      <w:pPr>
        <w:widowControl/>
        <w:adjustRightInd w:val="0"/>
        <w:rPr>
          <w:sz w:val="24"/>
          <w:szCs w:val="24"/>
          <w:lang w:val="en-US"/>
        </w:rPr>
      </w:pPr>
    </w:p>
    <w:p w14:paraId="7986A69D" w14:textId="77777777" w:rsidR="00B6687D" w:rsidRPr="00B6687D" w:rsidRDefault="00B6687D" w:rsidP="00B6687D">
      <w:pPr>
        <w:widowControl/>
        <w:adjustRightInd w:val="0"/>
        <w:spacing w:line="400" w:lineRule="atLeast"/>
        <w:rPr>
          <w:sz w:val="24"/>
          <w:szCs w:val="24"/>
          <w:lang w:val="en-US"/>
        </w:rPr>
      </w:pPr>
    </w:p>
    <w:p w14:paraId="3DB2C7E7" w14:textId="77777777" w:rsidR="004F3130" w:rsidRDefault="004F3130" w:rsidP="004F3130">
      <w:pPr>
        <w:widowControl/>
        <w:tabs>
          <w:tab w:val="left" w:pos="-567"/>
        </w:tabs>
        <w:adjustRightInd w:val="0"/>
        <w:spacing w:line="400" w:lineRule="atLeast"/>
        <w:ind w:hanging="1418"/>
        <w:rPr>
          <w:sz w:val="24"/>
          <w:szCs w:val="24"/>
          <w:lang w:val="en-US"/>
        </w:rPr>
      </w:pPr>
    </w:p>
    <w:p w14:paraId="0EABADEE" w14:textId="77777777" w:rsidR="004F3130" w:rsidRDefault="004F3130" w:rsidP="00637085">
      <w:pPr>
        <w:widowControl/>
        <w:adjustRightInd w:val="0"/>
        <w:spacing w:line="400" w:lineRule="atLeast"/>
        <w:rPr>
          <w:sz w:val="24"/>
          <w:szCs w:val="24"/>
          <w:lang w:val="en-US"/>
        </w:rPr>
      </w:pPr>
    </w:p>
    <w:p w14:paraId="6B3C4219" w14:textId="77777777" w:rsidR="004F3130" w:rsidRDefault="004F3130" w:rsidP="00637085">
      <w:pPr>
        <w:widowControl/>
        <w:adjustRightInd w:val="0"/>
        <w:spacing w:line="400" w:lineRule="atLeast"/>
        <w:rPr>
          <w:sz w:val="24"/>
          <w:szCs w:val="24"/>
          <w:lang w:val="en-US"/>
        </w:rPr>
      </w:pPr>
    </w:p>
    <w:p w14:paraId="01C0B398" w14:textId="77777777" w:rsidR="004F3130" w:rsidRDefault="004F3130" w:rsidP="00637085">
      <w:pPr>
        <w:widowControl/>
        <w:adjustRightInd w:val="0"/>
        <w:spacing w:line="400" w:lineRule="atLeast"/>
        <w:rPr>
          <w:sz w:val="24"/>
          <w:szCs w:val="24"/>
          <w:lang w:val="en-US"/>
        </w:rPr>
      </w:pPr>
    </w:p>
    <w:p w14:paraId="58B68118" w14:textId="77777777" w:rsidR="004F3130" w:rsidRDefault="004F3130" w:rsidP="00637085">
      <w:pPr>
        <w:widowControl/>
        <w:adjustRightInd w:val="0"/>
        <w:spacing w:line="400" w:lineRule="atLeast"/>
        <w:rPr>
          <w:sz w:val="24"/>
          <w:szCs w:val="24"/>
          <w:lang w:val="en-US"/>
        </w:rPr>
      </w:pPr>
    </w:p>
    <w:p w14:paraId="6C835C5F" w14:textId="77777777" w:rsidR="004F3130" w:rsidRDefault="004F3130" w:rsidP="00637085">
      <w:pPr>
        <w:widowControl/>
        <w:adjustRightInd w:val="0"/>
        <w:spacing w:line="400" w:lineRule="atLeast"/>
        <w:rPr>
          <w:sz w:val="24"/>
          <w:szCs w:val="24"/>
          <w:lang w:val="en-US"/>
        </w:rPr>
      </w:pPr>
    </w:p>
    <w:p w14:paraId="067B9383" w14:textId="77777777" w:rsidR="004F3130" w:rsidRDefault="004F3130" w:rsidP="00637085">
      <w:pPr>
        <w:widowControl/>
        <w:adjustRightInd w:val="0"/>
        <w:spacing w:line="400" w:lineRule="atLeast"/>
        <w:rPr>
          <w:sz w:val="24"/>
          <w:szCs w:val="24"/>
          <w:lang w:val="en-US"/>
        </w:rPr>
      </w:pPr>
    </w:p>
    <w:p w14:paraId="4DD6CAC0" w14:textId="77777777" w:rsidR="00637085" w:rsidRDefault="00637085" w:rsidP="00637085">
      <w:pPr>
        <w:widowControl/>
        <w:adjustRightInd w:val="0"/>
        <w:spacing w:line="400" w:lineRule="atLeast"/>
        <w:rPr>
          <w:sz w:val="24"/>
          <w:szCs w:val="24"/>
          <w:lang w:val="en-US"/>
        </w:rPr>
      </w:pPr>
    </w:p>
    <w:p w14:paraId="442D1080" w14:textId="77777777" w:rsidR="00637085" w:rsidRDefault="00637085" w:rsidP="00637085">
      <w:pPr>
        <w:widowControl/>
        <w:adjustRightInd w:val="0"/>
        <w:spacing w:line="400" w:lineRule="atLeast"/>
        <w:rPr>
          <w:sz w:val="24"/>
          <w:szCs w:val="24"/>
          <w:lang w:val="en-US"/>
        </w:rPr>
      </w:pPr>
    </w:p>
    <w:p w14:paraId="0FDED5CB" w14:textId="77777777" w:rsidR="00637085" w:rsidRPr="00637085" w:rsidRDefault="00637085" w:rsidP="00637085">
      <w:pPr>
        <w:widowControl/>
        <w:adjustRightInd w:val="0"/>
        <w:spacing w:line="400" w:lineRule="atLeast"/>
        <w:rPr>
          <w:sz w:val="24"/>
          <w:szCs w:val="24"/>
          <w:lang w:val="en-US"/>
        </w:rPr>
      </w:pPr>
    </w:p>
    <w:p w14:paraId="72BC97AC" w14:textId="77777777" w:rsidR="00CF2990" w:rsidRPr="00CF2990" w:rsidRDefault="00CF2990" w:rsidP="00002640">
      <w:pPr>
        <w:tabs>
          <w:tab w:val="left" w:pos="6097"/>
        </w:tabs>
        <w:spacing w:line="360" w:lineRule="auto"/>
        <w:ind w:left="993" w:hanging="993"/>
        <w:jc w:val="both"/>
        <w:rPr>
          <w:b/>
          <w:sz w:val="24"/>
          <w:szCs w:val="24"/>
          <w:lang w:val="en-ID"/>
        </w:rPr>
      </w:pPr>
    </w:p>
    <w:p w14:paraId="481393E6" w14:textId="77777777" w:rsidR="00CF2990" w:rsidRDefault="00CF2990" w:rsidP="00002640">
      <w:pPr>
        <w:tabs>
          <w:tab w:val="left" w:pos="6097"/>
        </w:tabs>
        <w:spacing w:line="360" w:lineRule="auto"/>
        <w:ind w:left="993" w:hanging="993"/>
        <w:jc w:val="both"/>
        <w:rPr>
          <w:sz w:val="24"/>
          <w:szCs w:val="24"/>
          <w:lang w:val="en-ID"/>
        </w:rPr>
      </w:pPr>
    </w:p>
    <w:p w14:paraId="321DC67B" w14:textId="77777777" w:rsidR="00CF2990" w:rsidRDefault="00CF2990" w:rsidP="00002640">
      <w:pPr>
        <w:tabs>
          <w:tab w:val="left" w:pos="6097"/>
        </w:tabs>
        <w:spacing w:line="360" w:lineRule="auto"/>
        <w:ind w:left="993" w:hanging="993"/>
        <w:jc w:val="both"/>
        <w:rPr>
          <w:sz w:val="24"/>
          <w:szCs w:val="24"/>
          <w:lang w:val="en-ID"/>
        </w:rPr>
      </w:pPr>
    </w:p>
    <w:p w14:paraId="3B54340D" w14:textId="77777777" w:rsidR="00CF2990" w:rsidRDefault="00CF2990" w:rsidP="00002640">
      <w:pPr>
        <w:tabs>
          <w:tab w:val="left" w:pos="6097"/>
        </w:tabs>
        <w:spacing w:line="360" w:lineRule="auto"/>
        <w:ind w:left="993" w:hanging="993"/>
        <w:jc w:val="both"/>
        <w:rPr>
          <w:sz w:val="24"/>
          <w:szCs w:val="24"/>
          <w:lang w:val="en-ID"/>
        </w:rPr>
      </w:pPr>
    </w:p>
    <w:p w14:paraId="285DA89F" w14:textId="77777777" w:rsidR="00B6687D" w:rsidRDefault="00B6687D" w:rsidP="00B6687D">
      <w:pPr>
        <w:widowControl/>
        <w:adjustRightInd w:val="0"/>
        <w:rPr>
          <w:sz w:val="24"/>
          <w:szCs w:val="24"/>
          <w:lang w:val="en-US"/>
        </w:rPr>
      </w:pPr>
    </w:p>
    <w:p w14:paraId="62423725" w14:textId="77777777" w:rsidR="00022A9E" w:rsidRPr="00D40DD1" w:rsidRDefault="00022A9E" w:rsidP="00600936">
      <w:pPr>
        <w:widowControl/>
        <w:adjustRightInd w:val="0"/>
        <w:rPr>
          <w:b/>
          <w:sz w:val="24"/>
          <w:szCs w:val="24"/>
          <w:lang w:val="en-US"/>
        </w:rPr>
      </w:pPr>
    </w:p>
    <w:tbl>
      <w:tblPr>
        <w:tblW w:w="53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68"/>
        <w:gridCol w:w="1056"/>
        <w:gridCol w:w="1057"/>
        <w:gridCol w:w="1057"/>
        <w:gridCol w:w="1058"/>
      </w:tblGrid>
      <w:tr w:rsidR="00B6687D" w:rsidRPr="00B6687D" w14:paraId="40A6B5F0" w14:textId="77777777" w:rsidTr="00B6687D">
        <w:trPr>
          <w:cantSplit/>
          <w:trHeight w:val="413"/>
        </w:trPr>
        <w:tc>
          <w:tcPr>
            <w:tcW w:w="5396" w:type="dxa"/>
            <w:gridSpan w:val="5"/>
            <w:tcBorders>
              <w:top w:val="nil"/>
              <w:left w:val="nil"/>
              <w:bottom w:val="nil"/>
              <w:right w:val="nil"/>
            </w:tcBorders>
            <w:shd w:val="clear" w:color="auto" w:fill="FFFFFF"/>
          </w:tcPr>
          <w:p w14:paraId="214A763D" w14:textId="77777777" w:rsidR="00B6687D" w:rsidRPr="00B6687D" w:rsidRDefault="006D479B" w:rsidP="00B6687D">
            <w:pPr>
              <w:widowControl/>
              <w:adjustRightInd w:val="0"/>
              <w:spacing w:line="320" w:lineRule="atLeast"/>
              <w:ind w:left="60" w:right="60"/>
              <w:jc w:val="center"/>
              <w:rPr>
                <w:color w:val="000000"/>
                <w:sz w:val="24"/>
                <w:szCs w:val="24"/>
                <w:lang w:val="en-US"/>
              </w:rPr>
            </w:pPr>
            <w:r>
              <w:rPr>
                <w:b/>
                <w:bCs/>
                <w:color w:val="000000"/>
                <w:sz w:val="24"/>
                <w:szCs w:val="24"/>
                <w:lang w:val="en-US"/>
              </w:rPr>
              <w:lastRenderedPageBreak/>
              <w:t>pH</w:t>
            </w:r>
          </w:p>
        </w:tc>
      </w:tr>
      <w:tr w:rsidR="00B6687D" w:rsidRPr="00B6687D" w14:paraId="1989286B" w14:textId="77777777" w:rsidTr="00B6687D">
        <w:trPr>
          <w:cantSplit/>
          <w:trHeight w:val="367"/>
        </w:trPr>
        <w:tc>
          <w:tcPr>
            <w:tcW w:w="5396" w:type="dxa"/>
            <w:gridSpan w:val="5"/>
            <w:tcBorders>
              <w:top w:val="nil"/>
              <w:left w:val="nil"/>
              <w:bottom w:val="nil"/>
              <w:right w:val="nil"/>
            </w:tcBorders>
            <w:shd w:val="clear" w:color="auto" w:fill="FFFFFF"/>
            <w:vAlign w:val="bottom"/>
          </w:tcPr>
          <w:p w14:paraId="569E7F5E" w14:textId="77777777" w:rsidR="00B6687D" w:rsidRPr="00B6687D" w:rsidRDefault="00B6687D" w:rsidP="00B6687D">
            <w:pPr>
              <w:widowControl/>
              <w:adjustRightInd w:val="0"/>
              <w:spacing w:line="320" w:lineRule="atLeast"/>
              <w:ind w:left="60" w:right="60"/>
              <w:rPr>
                <w:color w:val="000000"/>
                <w:sz w:val="24"/>
                <w:szCs w:val="24"/>
                <w:lang w:val="en-US"/>
              </w:rPr>
            </w:pPr>
            <w:r w:rsidRPr="00B6687D">
              <w:rPr>
                <w:color w:val="000000"/>
                <w:sz w:val="24"/>
                <w:szCs w:val="24"/>
                <w:lang w:val="en-US"/>
              </w:rPr>
              <w:t>Duncan</w:t>
            </w:r>
          </w:p>
        </w:tc>
      </w:tr>
      <w:tr w:rsidR="00B6687D" w:rsidRPr="00B6687D" w14:paraId="1DB135C9" w14:textId="77777777" w:rsidTr="00B6687D">
        <w:trPr>
          <w:cantSplit/>
          <w:trHeight w:val="413"/>
        </w:trPr>
        <w:tc>
          <w:tcPr>
            <w:tcW w:w="1168" w:type="dxa"/>
            <w:vMerge w:val="restart"/>
            <w:tcBorders>
              <w:top w:val="single" w:sz="16" w:space="0" w:color="000000"/>
              <w:left w:val="single" w:sz="16" w:space="0" w:color="000000"/>
              <w:bottom w:val="nil"/>
              <w:right w:val="single" w:sz="16" w:space="0" w:color="000000"/>
            </w:tcBorders>
            <w:shd w:val="clear" w:color="auto" w:fill="FFFFFF"/>
          </w:tcPr>
          <w:p w14:paraId="3DE06098" w14:textId="77777777" w:rsidR="00B6687D" w:rsidRPr="00B6687D" w:rsidRDefault="00B6687D" w:rsidP="00B6687D">
            <w:pPr>
              <w:widowControl/>
              <w:adjustRightInd w:val="0"/>
              <w:spacing w:line="320" w:lineRule="atLeast"/>
              <w:ind w:left="60" w:right="60"/>
              <w:rPr>
                <w:color w:val="000000"/>
                <w:sz w:val="24"/>
                <w:szCs w:val="24"/>
                <w:lang w:val="en-US"/>
              </w:rPr>
            </w:pPr>
            <w:proofErr w:type="spellStart"/>
            <w:r w:rsidRPr="00B6687D">
              <w:rPr>
                <w:color w:val="000000"/>
                <w:sz w:val="24"/>
                <w:szCs w:val="24"/>
                <w:lang w:val="en-US"/>
              </w:rPr>
              <w:t>perlakuan</w:t>
            </w:r>
            <w:proofErr w:type="spellEnd"/>
          </w:p>
        </w:tc>
        <w:tc>
          <w:tcPr>
            <w:tcW w:w="1056" w:type="dxa"/>
            <w:vMerge w:val="restart"/>
            <w:tcBorders>
              <w:top w:val="single" w:sz="16" w:space="0" w:color="000000"/>
              <w:left w:val="single" w:sz="16" w:space="0" w:color="000000"/>
            </w:tcBorders>
            <w:shd w:val="clear" w:color="auto" w:fill="FFFFFF"/>
          </w:tcPr>
          <w:p w14:paraId="63E68B3F" w14:textId="77777777" w:rsidR="00B6687D" w:rsidRPr="00B6687D" w:rsidRDefault="00B6687D" w:rsidP="00B6687D">
            <w:pPr>
              <w:widowControl/>
              <w:adjustRightInd w:val="0"/>
              <w:spacing w:line="320" w:lineRule="atLeast"/>
              <w:ind w:left="60" w:right="60"/>
              <w:jc w:val="center"/>
              <w:rPr>
                <w:color w:val="000000"/>
                <w:sz w:val="24"/>
                <w:szCs w:val="24"/>
                <w:lang w:val="en-US"/>
              </w:rPr>
            </w:pPr>
            <w:r w:rsidRPr="00B6687D">
              <w:rPr>
                <w:color w:val="000000"/>
                <w:sz w:val="24"/>
                <w:szCs w:val="24"/>
                <w:lang w:val="en-US"/>
              </w:rPr>
              <w:t>N</w:t>
            </w:r>
          </w:p>
        </w:tc>
        <w:tc>
          <w:tcPr>
            <w:tcW w:w="3172" w:type="dxa"/>
            <w:gridSpan w:val="3"/>
            <w:tcBorders>
              <w:top w:val="single" w:sz="16" w:space="0" w:color="000000"/>
            </w:tcBorders>
            <w:shd w:val="clear" w:color="auto" w:fill="FFFFFF"/>
          </w:tcPr>
          <w:p w14:paraId="1E78DC89" w14:textId="77777777" w:rsidR="00B6687D" w:rsidRPr="00B6687D" w:rsidRDefault="00B6687D" w:rsidP="00B6687D">
            <w:pPr>
              <w:widowControl/>
              <w:adjustRightInd w:val="0"/>
              <w:spacing w:line="320" w:lineRule="atLeast"/>
              <w:ind w:left="60" w:right="60"/>
              <w:jc w:val="center"/>
              <w:rPr>
                <w:color w:val="000000"/>
                <w:sz w:val="24"/>
                <w:szCs w:val="24"/>
                <w:lang w:val="en-US"/>
              </w:rPr>
            </w:pPr>
            <w:r w:rsidRPr="00B6687D">
              <w:rPr>
                <w:color w:val="000000"/>
                <w:sz w:val="24"/>
                <w:szCs w:val="24"/>
                <w:lang w:val="en-US"/>
              </w:rPr>
              <w:t>Subset for alpha = 0.05</w:t>
            </w:r>
          </w:p>
        </w:tc>
      </w:tr>
      <w:tr w:rsidR="00B6687D" w:rsidRPr="00B6687D" w14:paraId="5F77AB5C" w14:textId="77777777" w:rsidTr="00B6687D">
        <w:trPr>
          <w:cantSplit/>
          <w:trHeight w:val="174"/>
        </w:trPr>
        <w:tc>
          <w:tcPr>
            <w:tcW w:w="1168" w:type="dxa"/>
            <w:vMerge/>
            <w:tcBorders>
              <w:top w:val="single" w:sz="16" w:space="0" w:color="000000"/>
              <w:left w:val="single" w:sz="16" w:space="0" w:color="000000"/>
              <w:bottom w:val="nil"/>
              <w:right w:val="single" w:sz="16" w:space="0" w:color="000000"/>
            </w:tcBorders>
            <w:shd w:val="clear" w:color="auto" w:fill="FFFFFF"/>
          </w:tcPr>
          <w:p w14:paraId="32691478" w14:textId="77777777" w:rsidR="00B6687D" w:rsidRPr="00B6687D" w:rsidRDefault="00B6687D" w:rsidP="00B6687D">
            <w:pPr>
              <w:widowControl/>
              <w:adjustRightInd w:val="0"/>
              <w:rPr>
                <w:color w:val="000000"/>
                <w:sz w:val="24"/>
                <w:szCs w:val="24"/>
                <w:lang w:val="en-US"/>
              </w:rPr>
            </w:pPr>
          </w:p>
        </w:tc>
        <w:tc>
          <w:tcPr>
            <w:tcW w:w="1056" w:type="dxa"/>
            <w:vMerge/>
            <w:tcBorders>
              <w:top w:val="single" w:sz="16" w:space="0" w:color="000000"/>
              <w:left w:val="single" w:sz="16" w:space="0" w:color="000000"/>
            </w:tcBorders>
            <w:shd w:val="clear" w:color="auto" w:fill="FFFFFF"/>
          </w:tcPr>
          <w:p w14:paraId="04431F22" w14:textId="77777777" w:rsidR="00B6687D" w:rsidRPr="00B6687D" w:rsidRDefault="00B6687D" w:rsidP="00B6687D">
            <w:pPr>
              <w:widowControl/>
              <w:adjustRightInd w:val="0"/>
              <w:rPr>
                <w:color w:val="000000"/>
                <w:sz w:val="24"/>
                <w:szCs w:val="24"/>
                <w:lang w:val="en-US"/>
              </w:rPr>
            </w:pPr>
          </w:p>
        </w:tc>
        <w:tc>
          <w:tcPr>
            <w:tcW w:w="1057" w:type="dxa"/>
            <w:tcBorders>
              <w:bottom w:val="single" w:sz="16" w:space="0" w:color="000000"/>
            </w:tcBorders>
            <w:shd w:val="clear" w:color="auto" w:fill="FFFFFF"/>
          </w:tcPr>
          <w:p w14:paraId="1E0DFF2B" w14:textId="77777777" w:rsidR="00B6687D" w:rsidRPr="00B6687D" w:rsidRDefault="00B6687D" w:rsidP="00B6687D">
            <w:pPr>
              <w:widowControl/>
              <w:adjustRightInd w:val="0"/>
              <w:spacing w:line="320" w:lineRule="atLeast"/>
              <w:ind w:left="60" w:right="60"/>
              <w:jc w:val="center"/>
              <w:rPr>
                <w:color w:val="000000"/>
                <w:sz w:val="24"/>
                <w:szCs w:val="24"/>
                <w:lang w:val="en-US"/>
              </w:rPr>
            </w:pPr>
            <w:r w:rsidRPr="00B6687D">
              <w:rPr>
                <w:color w:val="000000"/>
                <w:sz w:val="24"/>
                <w:szCs w:val="24"/>
                <w:lang w:val="en-US"/>
              </w:rPr>
              <w:t>1</w:t>
            </w:r>
          </w:p>
        </w:tc>
        <w:tc>
          <w:tcPr>
            <w:tcW w:w="1057" w:type="dxa"/>
            <w:tcBorders>
              <w:bottom w:val="single" w:sz="16" w:space="0" w:color="000000"/>
            </w:tcBorders>
            <w:shd w:val="clear" w:color="auto" w:fill="FFFFFF"/>
          </w:tcPr>
          <w:p w14:paraId="1A02E7B8" w14:textId="77777777" w:rsidR="00B6687D" w:rsidRPr="00B6687D" w:rsidRDefault="00B6687D" w:rsidP="00B6687D">
            <w:pPr>
              <w:widowControl/>
              <w:adjustRightInd w:val="0"/>
              <w:spacing w:line="320" w:lineRule="atLeast"/>
              <w:ind w:left="60" w:right="60"/>
              <w:jc w:val="center"/>
              <w:rPr>
                <w:color w:val="000000"/>
                <w:sz w:val="24"/>
                <w:szCs w:val="24"/>
                <w:lang w:val="en-US"/>
              </w:rPr>
            </w:pPr>
            <w:r w:rsidRPr="00B6687D">
              <w:rPr>
                <w:color w:val="000000"/>
                <w:sz w:val="24"/>
                <w:szCs w:val="24"/>
                <w:lang w:val="en-US"/>
              </w:rPr>
              <w:t>2</w:t>
            </w:r>
          </w:p>
        </w:tc>
        <w:tc>
          <w:tcPr>
            <w:tcW w:w="1057" w:type="dxa"/>
            <w:tcBorders>
              <w:bottom w:val="single" w:sz="16" w:space="0" w:color="000000"/>
              <w:right w:val="single" w:sz="16" w:space="0" w:color="000000"/>
            </w:tcBorders>
            <w:shd w:val="clear" w:color="auto" w:fill="FFFFFF"/>
          </w:tcPr>
          <w:p w14:paraId="7C80422D" w14:textId="77777777" w:rsidR="00B6687D" w:rsidRPr="00B6687D" w:rsidRDefault="00B6687D" w:rsidP="00B6687D">
            <w:pPr>
              <w:widowControl/>
              <w:adjustRightInd w:val="0"/>
              <w:spacing w:line="320" w:lineRule="atLeast"/>
              <w:ind w:left="60" w:right="60"/>
              <w:jc w:val="center"/>
              <w:rPr>
                <w:color w:val="000000"/>
                <w:sz w:val="24"/>
                <w:szCs w:val="24"/>
                <w:lang w:val="en-US"/>
              </w:rPr>
            </w:pPr>
            <w:r w:rsidRPr="00B6687D">
              <w:rPr>
                <w:color w:val="000000"/>
                <w:sz w:val="24"/>
                <w:szCs w:val="24"/>
                <w:lang w:val="en-US"/>
              </w:rPr>
              <w:t>3</w:t>
            </w:r>
          </w:p>
        </w:tc>
      </w:tr>
      <w:tr w:rsidR="00B6687D" w:rsidRPr="00B6687D" w14:paraId="2BD9C5BD" w14:textId="77777777" w:rsidTr="00B6687D">
        <w:trPr>
          <w:cantSplit/>
          <w:trHeight w:val="413"/>
        </w:trPr>
        <w:tc>
          <w:tcPr>
            <w:tcW w:w="1168" w:type="dxa"/>
            <w:tcBorders>
              <w:top w:val="single" w:sz="16" w:space="0" w:color="000000"/>
              <w:left w:val="single" w:sz="16" w:space="0" w:color="000000"/>
              <w:bottom w:val="nil"/>
              <w:right w:val="single" w:sz="16" w:space="0" w:color="000000"/>
            </w:tcBorders>
            <w:shd w:val="clear" w:color="auto" w:fill="FFFFFF"/>
            <w:vAlign w:val="center"/>
          </w:tcPr>
          <w:p w14:paraId="0CF5E1BC" w14:textId="77777777" w:rsidR="00B6687D" w:rsidRPr="00B6687D" w:rsidRDefault="00B6687D" w:rsidP="00B6687D">
            <w:pPr>
              <w:widowControl/>
              <w:adjustRightInd w:val="0"/>
              <w:spacing w:line="320" w:lineRule="atLeast"/>
              <w:ind w:left="60" w:right="60"/>
              <w:rPr>
                <w:color w:val="000000"/>
                <w:sz w:val="24"/>
                <w:szCs w:val="24"/>
                <w:lang w:val="en-US"/>
              </w:rPr>
            </w:pPr>
            <w:r w:rsidRPr="00B6687D">
              <w:rPr>
                <w:color w:val="000000"/>
                <w:sz w:val="24"/>
                <w:szCs w:val="24"/>
                <w:lang w:val="en-US"/>
              </w:rPr>
              <w:t>7</w:t>
            </w:r>
          </w:p>
        </w:tc>
        <w:tc>
          <w:tcPr>
            <w:tcW w:w="1056" w:type="dxa"/>
            <w:tcBorders>
              <w:top w:val="single" w:sz="16" w:space="0" w:color="000000"/>
              <w:left w:val="single" w:sz="16" w:space="0" w:color="000000"/>
              <w:bottom w:val="nil"/>
            </w:tcBorders>
            <w:shd w:val="clear" w:color="auto" w:fill="FFFFFF"/>
            <w:vAlign w:val="center"/>
          </w:tcPr>
          <w:p w14:paraId="4FE19FB2" w14:textId="77777777" w:rsidR="00B6687D" w:rsidRPr="00B6687D" w:rsidRDefault="00B6687D" w:rsidP="00B6687D">
            <w:pPr>
              <w:widowControl/>
              <w:adjustRightInd w:val="0"/>
              <w:spacing w:line="320" w:lineRule="atLeast"/>
              <w:ind w:left="60" w:right="60"/>
              <w:jc w:val="right"/>
              <w:rPr>
                <w:color w:val="000000"/>
                <w:sz w:val="24"/>
                <w:szCs w:val="24"/>
                <w:lang w:val="en-US"/>
              </w:rPr>
            </w:pPr>
            <w:r w:rsidRPr="00B6687D">
              <w:rPr>
                <w:color w:val="000000"/>
                <w:sz w:val="24"/>
                <w:szCs w:val="24"/>
                <w:lang w:val="en-US"/>
              </w:rPr>
              <w:t>3</w:t>
            </w:r>
          </w:p>
        </w:tc>
        <w:tc>
          <w:tcPr>
            <w:tcW w:w="1057" w:type="dxa"/>
            <w:tcBorders>
              <w:top w:val="single" w:sz="16" w:space="0" w:color="000000"/>
              <w:bottom w:val="nil"/>
            </w:tcBorders>
            <w:shd w:val="clear" w:color="auto" w:fill="FFFFFF"/>
            <w:vAlign w:val="center"/>
          </w:tcPr>
          <w:p w14:paraId="1DB8448F" w14:textId="77777777" w:rsidR="00B6687D" w:rsidRPr="00B6687D" w:rsidRDefault="00B6687D" w:rsidP="00B6687D">
            <w:pPr>
              <w:widowControl/>
              <w:adjustRightInd w:val="0"/>
              <w:spacing w:line="320" w:lineRule="atLeast"/>
              <w:ind w:left="60" w:right="60"/>
              <w:jc w:val="right"/>
              <w:rPr>
                <w:color w:val="000000"/>
                <w:sz w:val="24"/>
                <w:szCs w:val="24"/>
                <w:lang w:val="en-US"/>
              </w:rPr>
            </w:pPr>
            <w:r w:rsidRPr="00B6687D">
              <w:rPr>
                <w:color w:val="000000"/>
                <w:sz w:val="24"/>
                <w:szCs w:val="24"/>
                <w:lang w:val="en-US"/>
              </w:rPr>
              <w:t>4.00</w:t>
            </w:r>
          </w:p>
        </w:tc>
        <w:tc>
          <w:tcPr>
            <w:tcW w:w="1057" w:type="dxa"/>
            <w:tcBorders>
              <w:top w:val="single" w:sz="16" w:space="0" w:color="000000"/>
              <w:bottom w:val="nil"/>
            </w:tcBorders>
            <w:shd w:val="clear" w:color="auto" w:fill="FFFFFF"/>
          </w:tcPr>
          <w:p w14:paraId="412AF412" w14:textId="77777777" w:rsidR="00B6687D" w:rsidRPr="00B6687D" w:rsidRDefault="00B6687D" w:rsidP="00B6687D">
            <w:pPr>
              <w:widowControl/>
              <w:adjustRightInd w:val="0"/>
              <w:rPr>
                <w:sz w:val="24"/>
                <w:szCs w:val="24"/>
                <w:lang w:val="en-US"/>
              </w:rPr>
            </w:pPr>
          </w:p>
        </w:tc>
        <w:tc>
          <w:tcPr>
            <w:tcW w:w="1057" w:type="dxa"/>
            <w:tcBorders>
              <w:top w:val="single" w:sz="16" w:space="0" w:color="000000"/>
              <w:bottom w:val="nil"/>
              <w:right w:val="single" w:sz="16" w:space="0" w:color="000000"/>
            </w:tcBorders>
            <w:shd w:val="clear" w:color="auto" w:fill="FFFFFF"/>
          </w:tcPr>
          <w:p w14:paraId="27E23361" w14:textId="77777777" w:rsidR="00B6687D" w:rsidRPr="00B6687D" w:rsidRDefault="00B6687D" w:rsidP="00B6687D">
            <w:pPr>
              <w:widowControl/>
              <w:adjustRightInd w:val="0"/>
              <w:rPr>
                <w:sz w:val="24"/>
                <w:szCs w:val="24"/>
                <w:lang w:val="en-US"/>
              </w:rPr>
            </w:pPr>
          </w:p>
        </w:tc>
      </w:tr>
      <w:tr w:rsidR="00B6687D" w:rsidRPr="00B6687D" w14:paraId="605F1949" w14:textId="77777777" w:rsidTr="00B6687D">
        <w:trPr>
          <w:cantSplit/>
          <w:trHeight w:val="367"/>
        </w:trPr>
        <w:tc>
          <w:tcPr>
            <w:tcW w:w="1168" w:type="dxa"/>
            <w:tcBorders>
              <w:top w:val="nil"/>
              <w:left w:val="single" w:sz="16" w:space="0" w:color="000000"/>
              <w:bottom w:val="nil"/>
              <w:right w:val="single" w:sz="16" w:space="0" w:color="000000"/>
            </w:tcBorders>
            <w:shd w:val="clear" w:color="auto" w:fill="FFFFFF"/>
            <w:vAlign w:val="center"/>
          </w:tcPr>
          <w:p w14:paraId="5C83B1A9" w14:textId="77777777" w:rsidR="00B6687D" w:rsidRPr="00B6687D" w:rsidRDefault="00B6687D" w:rsidP="00B6687D">
            <w:pPr>
              <w:widowControl/>
              <w:adjustRightInd w:val="0"/>
              <w:spacing w:line="320" w:lineRule="atLeast"/>
              <w:ind w:left="60" w:right="60"/>
              <w:rPr>
                <w:color w:val="000000"/>
                <w:sz w:val="24"/>
                <w:szCs w:val="24"/>
                <w:lang w:val="en-US"/>
              </w:rPr>
            </w:pPr>
            <w:r w:rsidRPr="00B6687D">
              <w:rPr>
                <w:color w:val="000000"/>
                <w:sz w:val="24"/>
                <w:szCs w:val="24"/>
                <w:lang w:val="en-US"/>
              </w:rPr>
              <w:t>8</w:t>
            </w:r>
          </w:p>
        </w:tc>
        <w:tc>
          <w:tcPr>
            <w:tcW w:w="1056" w:type="dxa"/>
            <w:tcBorders>
              <w:top w:val="nil"/>
              <w:left w:val="single" w:sz="16" w:space="0" w:color="000000"/>
              <w:bottom w:val="nil"/>
            </w:tcBorders>
            <w:shd w:val="clear" w:color="auto" w:fill="FFFFFF"/>
            <w:vAlign w:val="center"/>
          </w:tcPr>
          <w:p w14:paraId="43437D9B" w14:textId="77777777" w:rsidR="00B6687D" w:rsidRPr="00B6687D" w:rsidRDefault="00B6687D" w:rsidP="00B6687D">
            <w:pPr>
              <w:widowControl/>
              <w:adjustRightInd w:val="0"/>
              <w:spacing w:line="320" w:lineRule="atLeast"/>
              <w:ind w:left="60" w:right="60"/>
              <w:jc w:val="right"/>
              <w:rPr>
                <w:color w:val="000000"/>
                <w:sz w:val="24"/>
                <w:szCs w:val="24"/>
                <w:lang w:val="en-US"/>
              </w:rPr>
            </w:pPr>
            <w:r w:rsidRPr="00B6687D">
              <w:rPr>
                <w:color w:val="000000"/>
                <w:sz w:val="24"/>
                <w:szCs w:val="24"/>
                <w:lang w:val="en-US"/>
              </w:rPr>
              <w:t>3</w:t>
            </w:r>
          </w:p>
        </w:tc>
        <w:tc>
          <w:tcPr>
            <w:tcW w:w="1057" w:type="dxa"/>
            <w:tcBorders>
              <w:top w:val="nil"/>
              <w:bottom w:val="nil"/>
            </w:tcBorders>
            <w:shd w:val="clear" w:color="auto" w:fill="FFFFFF"/>
            <w:vAlign w:val="center"/>
          </w:tcPr>
          <w:p w14:paraId="0F367BA7" w14:textId="77777777" w:rsidR="00B6687D" w:rsidRPr="00B6687D" w:rsidRDefault="00B6687D" w:rsidP="00B6687D">
            <w:pPr>
              <w:widowControl/>
              <w:adjustRightInd w:val="0"/>
              <w:spacing w:line="320" w:lineRule="atLeast"/>
              <w:ind w:left="60" w:right="60"/>
              <w:jc w:val="right"/>
              <w:rPr>
                <w:color w:val="000000"/>
                <w:sz w:val="24"/>
                <w:szCs w:val="24"/>
                <w:lang w:val="en-US"/>
              </w:rPr>
            </w:pPr>
            <w:r w:rsidRPr="00B6687D">
              <w:rPr>
                <w:color w:val="000000"/>
                <w:sz w:val="24"/>
                <w:szCs w:val="24"/>
                <w:lang w:val="en-US"/>
              </w:rPr>
              <w:t>4.00</w:t>
            </w:r>
          </w:p>
        </w:tc>
        <w:tc>
          <w:tcPr>
            <w:tcW w:w="1057" w:type="dxa"/>
            <w:tcBorders>
              <w:top w:val="nil"/>
              <w:bottom w:val="nil"/>
            </w:tcBorders>
            <w:shd w:val="clear" w:color="auto" w:fill="FFFFFF"/>
          </w:tcPr>
          <w:p w14:paraId="38326F10" w14:textId="77777777" w:rsidR="00B6687D" w:rsidRPr="00B6687D" w:rsidRDefault="00B6687D" w:rsidP="00B6687D">
            <w:pPr>
              <w:widowControl/>
              <w:adjustRightInd w:val="0"/>
              <w:rPr>
                <w:sz w:val="24"/>
                <w:szCs w:val="24"/>
                <w:lang w:val="en-US"/>
              </w:rPr>
            </w:pPr>
          </w:p>
        </w:tc>
        <w:tc>
          <w:tcPr>
            <w:tcW w:w="1057" w:type="dxa"/>
            <w:tcBorders>
              <w:top w:val="nil"/>
              <w:bottom w:val="nil"/>
              <w:right w:val="single" w:sz="16" w:space="0" w:color="000000"/>
            </w:tcBorders>
            <w:shd w:val="clear" w:color="auto" w:fill="FFFFFF"/>
          </w:tcPr>
          <w:p w14:paraId="01DB97E7" w14:textId="77777777" w:rsidR="00B6687D" w:rsidRPr="00B6687D" w:rsidRDefault="00B6687D" w:rsidP="00B6687D">
            <w:pPr>
              <w:widowControl/>
              <w:adjustRightInd w:val="0"/>
              <w:rPr>
                <w:sz w:val="24"/>
                <w:szCs w:val="24"/>
                <w:lang w:val="en-US"/>
              </w:rPr>
            </w:pPr>
          </w:p>
        </w:tc>
      </w:tr>
      <w:tr w:rsidR="00B6687D" w:rsidRPr="00B6687D" w14:paraId="4EE04D27" w14:textId="77777777" w:rsidTr="00B6687D">
        <w:trPr>
          <w:cantSplit/>
          <w:trHeight w:val="367"/>
        </w:trPr>
        <w:tc>
          <w:tcPr>
            <w:tcW w:w="1168" w:type="dxa"/>
            <w:tcBorders>
              <w:top w:val="nil"/>
              <w:left w:val="single" w:sz="16" w:space="0" w:color="000000"/>
              <w:bottom w:val="nil"/>
              <w:right w:val="single" w:sz="16" w:space="0" w:color="000000"/>
            </w:tcBorders>
            <w:shd w:val="clear" w:color="auto" w:fill="FFFFFF"/>
            <w:vAlign w:val="center"/>
          </w:tcPr>
          <w:p w14:paraId="3B59F158" w14:textId="77777777" w:rsidR="00B6687D" w:rsidRPr="00B6687D" w:rsidRDefault="00B6687D" w:rsidP="00B6687D">
            <w:pPr>
              <w:widowControl/>
              <w:adjustRightInd w:val="0"/>
              <w:spacing w:line="320" w:lineRule="atLeast"/>
              <w:ind w:left="60" w:right="60"/>
              <w:rPr>
                <w:color w:val="000000"/>
                <w:sz w:val="24"/>
                <w:szCs w:val="24"/>
                <w:lang w:val="en-US"/>
              </w:rPr>
            </w:pPr>
            <w:r w:rsidRPr="00B6687D">
              <w:rPr>
                <w:color w:val="000000"/>
                <w:sz w:val="24"/>
                <w:szCs w:val="24"/>
                <w:lang w:val="en-US"/>
              </w:rPr>
              <w:t>9</w:t>
            </w:r>
          </w:p>
        </w:tc>
        <w:tc>
          <w:tcPr>
            <w:tcW w:w="1056" w:type="dxa"/>
            <w:tcBorders>
              <w:top w:val="nil"/>
              <w:left w:val="single" w:sz="16" w:space="0" w:color="000000"/>
              <w:bottom w:val="nil"/>
            </w:tcBorders>
            <w:shd w:val="clear" w:color="auto" w:fill="FFFFFF"/>
            <w:vAlign w:val="center"/>
          </w:tcPr>
          <w:p w14:paraId="048C9610" w14:textId="77777777" w:rsidR="00B6687D" w:rsidRPr="00B6687D" w:rsidRDefault="00B6687D" w:rsidP="00B6687D">
            <w:pPr>
              <w:widowControl/>
              <w:adjustRightInd w:val="0"/>
              <w:spacing w:line="320" w:lineRule="atLeast"/>
              <w:ind w:left="60" w:right="60"/>
              <w:jc w:val="right"/>
              <w:rPr>
                <w:color w:val="000000"/>
                <w:sz w:val="24"/>
                <w:szCs w:val="24"/>
                <w:lang w:val="en-US"/>
              </w:rPr>
            </w:pPr>
            <w:r w:rsidRPr="00B6687D">
              <w:rPr>
                <w:color w:val="000000"/>
                <w:sz w:val="24"/>
                <w:szCs w:val="24"/>
                <w:lang w:val="en-US"/>
              </w:rPr>
              <w:t>3</w:t>
            </w:r>
          </w:p>
        </w:tc>
        <w:tc>
          <w:tcPr>
            <w:tcW w:w="1057" w:type="dxa"/>
            <w:tcBorders>
              <w:top w:val="nil"/>
              <w:bottom w:val="nil"/>
            </w:tcBorders>
            <w:shd w:val="clear" w:color="auto" w:fill="FFFFFF"/>
            <w:vAlign w:val="center"/>
          </w:tcPr>
          <w:p w14:paraId="2065962B" w14:textId="77777777" w:rsidR="00B6687D" w:rsidRPr="00B6687D" w:rsidRDefault="00B6687D" w:rsidP="00B6687D">
            <w:pPr>
              <w:widowControl/>
              <w:adjustRightInd w:val="0"/>
              <w:spacing w:line="320" w:lineRule="atLeast"/>
              <w:ind w:left="60" w:right="60"/>
              <w:jc w:val="right"/>
              <w:rPr>
                <w:color w:val="000000"/>
                <w:sz w:val="24"/>
                <w:szCs w:val="24"/>
                <w:lang w:val="en-US"/>
              </w:rPr>
            </w:pPr>
            <w:r w:rsidRPr="00B6687D">
              <w:rPr>
                <w:color w:val="000000"/>
                <w:sz w:val="24"/>
                <w:szCs w:val="24"/>
                <w:lang w:val="en-US"/>
              </w:rPr>
              <w:t>4.00</w:t>
            </w:r>
          </w:p>
        </w:tc>
        <w:tc>
          <w:tcPr>
            <w:tcW w:w="1057" w:type="dxa"/>
            <w:tcBorders>
              <w:top w:val="nil"/>
              <w:bottom w:val="nil"/>
            </w:tcBorders>
            <w:shd w:val="clear" w:color="auto" w:fill="FFFFFF"/>
          </w:tcPr>
          <w:p w14:paraId="743EA57E" w14:textId="77777777" w:rsidR="00B6687D" w:rsidRPr="00B6687D" w:rsidRDefault="00B6687D" w:rsidP="00B6687D">
            <w:pPr>
              <w:widowControl/>
              <w:adjustRightInd w:val="0"/>
              <w:rPr>
                <w:sz w:val="24"/>
                <w:szCs w:val="24"/>
                <w:lang w:val="en-US"/>
              </w:rPr>
            </w:pPr>
          </w:p>
        </w:tc>
        <w:tc>
          <w:tcPr>
            <w:tcW w:w="1057" w:type="dxa"/>
            <w:tcBorders>
              <w:top w:val="nil"/>
              <w:bottom w:val="nil"/>
              <w:right w:val="single" w:sz="16" w:space="0" w:color="000000"/>
            </w:tcBorders>
            <w:shd w:val="clear" w:color="auto" w:fill="FFFFFF"/>
          </w:tcPr>
          <w:p w14:paraId="225FC39E" w14:textId="77777777" w:rsidR="00B6687D" w:rsidRPr="00B6687D" w:rsidRDefault="00B6687D" w:rsidP="00B6687D">
            <w:pPr>
              <w:widowControl/>
              <w:adjustRightInd w:val="0"/>
              <w:rPr>
                <w:sz w:val="24"/>
                <w:szCs w:val="24"/>
                <w:lang w:val="en-US"/>
              </w:rPr>
            </w:pPr>
          </w:p>
        </w:tc>
      </w:tr>
      <w:tr w:rsidR="00B6687D" w:rsidRPr="00B6687D" w14:paraId="1F83A8FE" w14:textId="77777777" w:rsidTr="00B6687D">
        <w:trPr>
          <w:cantSplit/>
          <w:trHeight w:val="413"/>
        </w:trPr>
        <w:tc>
          <w:tcPr>
            <w:tcW w:w="1168" w:type="dxa"/>
            <w:tcBorders>
              <w:top w:val="nil"/>
              <w:left w:val="single" w:sz="16" w:space="0" w:color="000000"/>
              <w:bottom w:val="nil"/>
              <w:right w:val="single" w:sz="16" w:space="0" w:color="000000"/>
            </w:tcBorders>
            <w:shd w:val="clear" w:color="auto" w:fill="FFFFFF"/>
            <w:vAlign w:val="center"/>
          </w:tcPr>
          <w:p w14:paraId="0DFCB952" w14:textId="77777777" w:rsidR="00B6687D" w:rsidRPr="00B6687D" w:rsidRDefault="00B6687D" w:rsidP="00B6687D">
            <w:pPr>
              <w:widowControl/>
              <w:adjustRightInd w:val="0"/>
              <w:spacing w:line="320" w:lineRule="atLeast"/>
              <w:ind w:left="60" w:right="60"/>
              <w:rPr>
                <w:color w:val="000000"/>
                <w:sz w:val="24"/>
                <w:szCs w:val="24"/>
                <w:lang w:val="en-US"/>
              </w:rPr>
            </w:pPr>
            <w:r w:rsidRPr="00B6687D">
              <w:rPr>
                <w:color w:val="000000"/>
                <w:sz w:val="24"/>
                <w:szCs w:val="24"/>
                <w:lang w:val="en-US"/>
              </w:rPr>
              <w:t>3</w:t>
            </w:r>
          </w:p>
        </w:tc>
        <w:tc>
          <w:tcPr>
            <w:tcW w:w="1056" w:type="dxa"/>
            <w:tcBorders>
              <w:top w:val="nil"/>
              <w:left w:val="single" w:sz="16" w:space="0" w:color="000000"/>
              <w:bottom w:val="nil"/>
            </w:tcBorders>
            <w:shd w:val="clear" w:color="auto" w:fill="FFFFFF"/>
            <w:vAlign w:val="center"/>
          </w:tcPr>
          <w:p w14:paraId="335E44B3" w14:textId="77777777" w:rsidR="00B6687D" w:rsidRPr="00B6687D" w:rsidRDefault="00B6687D" w:rsidP="00B6687D">
            <w:pPr>
              <w:widowControl/>
              <w:adjustRightInd w:val="0"/>
              <w:spacing w:line="320" w:lineRule="atLeast"/>
              <w:ind w:left="60" w:right="60"/>
              <w:jc w:val="right"/>
              <w:rPr>
                <w:color w:val="000000"/>
                <w:sz w:val="24"/>
                <w:szCs w:val="24"/>
                <w:lang w:val="en-US"/>
              </w:rPr>
            </w:pPr>
            <w:r w:rsidRPr="00B6687D">
              <w:rPr>
                <w:color w:val="000000"/>
                <w:sz w:val="24"/>
                <w:szCs w:val="24"/>
                <w:lang w:val="en-US"/>
              </w:rPr>
              <w:t>3</w:t>
            </w:r>
          </w:p>
        </w:tc>
        <w:tc>
          <w:tcPr>
            <w:tcW w:w="1057" w:type="dxa"/>
            <w:tcBorders>
              <w:top w:val="nil"/>
              <w:bottom w:val="nil"/>
            </w:tcBorders>
            <w:shd w:val="clear" w:color="auto" w:fill="FFFFFF"/>
            <w:vAlign w:val="center"/>
          </w:tcPr>
          <w:p w14:paraId="427E4C90" w14:textId="77777777" w:rsidR="00B6687D" w:rsidRPr="00B6687D" w:rsidRDefault="00B6687D" w:rsidP="00B6687D">
            <w:pPr>
              <w:widowControl/>
              <w:adjustRightInd w:val="0"/>
              <w:spacing w:line="320" w:lineRule="atLeast"/>
              <w:ind w:left="60" w:right="60"/>
              <w:jc w:val="right"/>
              <w:rPr>
                <w:color w:val="000000"/>
                <w:sz w:val="24"/>
                <w:szCs w:val="24"/>
                <w:lang w:val="en-US"/>
              </w:rPr>
            </w:pPr>
            <w:r w:rsidRPr="00B6687D">
              <w:rPr>
                <w:color w:val="000000"/>
                <w:sz w:val="24"/>
                <w:szCs w:val="24"/>
                <w:lang w:val="en-US"/>
              </w:rPr>
              <w:t>4.67</w:t>
            </w:r>
          </w:p>
        </w:tc>
        <w:tc>
          <w:tcPr>
            <w:tcW w:w="1057" w:type="dxa"/>
            <w:tcBorders>
              <w:top w:val="nil"/>
              <w:bottom w:val="nil"/>
            </w:tcBorders>
            <w:shd w:val="clear" w:color="auto" w:fill="FFFFFF"/>
            <w:vAlign w:val="center"/>
          </w:tcPr>
          <w:p w14:paraId="024BF95F" w14:textId="77777777" w:rsidR="00B6687D" w:rsidRPr="00B6687D" w:rsidRDefault="00B6687D" w:rsidP="00B6687D">
            <w:pPr>
              <w:widowControl/>
              <w:adjustRightInd w:val="0"/>
              <w:spacing w:line="320" w:lineRule="atLeast"/>
              <w:ind w:left="60" w:right="60"/>
              <w:jc w:val="right"/>
              <w:rPr>
                <w:color w:val="000000"/>
                <w:sz w:val="24"/>
                <w:szCs w:val="24"/>
                <w:lang w:val="en-US"/>
              </w:rPr>
            </w:pPr>
            <w:r w:rsidRPr="00B6687D">
              <w:rPr>
                <w:color w:val="000000"/>
                <w:sz w:val="24"/>
                <w:szCs w:val="24"/>
                <w:lang w:val="en-US"/>
              </w:rPr>
              <w:t>4.67</w:t>
            </w:r>
          </w:p>
        </w:tc>
        <w:tc>
          <w:tcPr>
            <w:tcW w:w="1057" w:type="dxa"/>
            <w:tcBorders>
              <w:top w:val="nil"/>
              <w:bottom w:val="nil"/>
              <w:right w:val="single" w:sz="16" w:space="0" w:color="000000"/>
            </w:tcBorders>
            <w:shd w:val="clear" w:color="auto" w:fill="FFFFFF"/>
          </w:tcPr>
          <w:p w14:paraId="37AA68CF" w14:textId="77777777" w:rsidR="00B6687D" w:rsidRPr="00B6687D" w:rsidRDefault="00B6687D" w:rsidP="00B6687D">
            <w:pPr>
              <w:widowControl/>
              <w:adjustRightInd w:val="0"/>
              <w:rPr>
                <w:sz w:val="24"/>
                <w:szCs w:val="24"/>
                <w:lang w:val="en-US"/>
              </w:rPr>
            </w:pPr>
          </w:p>
        </w:tc>
      </w:tr>
      <w:tr w:rsidR="00B6687D" w:rsidRPr="00B6687D" w14:paraId="4A563884" w14:textId="77777777" w:rsidTr="00B6687D">
        <w:trPr>
          <w:cantSplit/>
          <w:trHeight w:val="367"/>
        </w:trPr>
        <w:tc>
          <w:tcPr>
            <w:tcW w:w="1168" w:type="dxa"/>
            <w:tcBorders>
              <w:top w:val="nil"/>
              <w:left w:val="single" w:sz="16" w:space="0" w:color="000000"/>
              <w:bottom w:val="nil"/>
              <w:right w:val="single" w:sz="16" w:space="0" w:color="000000"/>
            </w:tcBorders>
            <w:shd w:val="clear" w:color="auto" w:fill="FFFFFF"/>
            <w:vAlign w:val="center"/>
          </w:tcPr>
          <w:p w14:paraId="18F6CFF3" w14:textId="77777777" w:rsidR="00B6687D" w:rsidRPr="00B6687D" w:rsidRDefault="00B6687D" w:rsidP="00B6687D">
            <w:pPr>
              <w:widowControl/>
              <w:adjustRightInd w:val="0"/>
              <w:spacing w:line="320" w:lineRule="atLeast"/>
              <w:ind w:left="60" w:right="60"/>
              <w:rPr>
                <w:color w:val="000000"/>
                <w:sz w:val="24"/>
                <w:szCs w:val="24"/>
                <w:lang w:val="en-US"/>
              </w:rPr>
            </w:pPr>
            <w:r w:rsidRPr="00B6687D">
              <w:rPr>
                <w:color w:val="000000"/>
                <w:sz w:val="24"/>
                <w:szCs w:val="24"/>
                <w:lang w:val="en-US"/>
              </w:rPr>
              <w:t>5</w:t>
            </w:r>
          </w:p>
        </w:tc>
        <w:tc>
          <w:tcPr>
            <w:tcW w:w="1056" w:type="dxa"/>
            <w:tcBorders>
              <w:top w:val="nil"/>
              <w:left w:val="single" w:sz="16" w:space="0" w:color="000000"/>
              <w:bottom w:val="nil"/>
            </w:tcBorders>
            <w:shd w:val="clear" w:color="auto" w:fill="FFFFFF"/>
            <w:vAlign w:val="center"/>
          </w:tcPr>
          <w:p w14:paraId="4F944F2E" w14:textId="77777777" w:rsidR="00B6687D" w:rsidRPr="00B6687D" w:rsidRDefault="00B6687D" w:rsidP="00B6687D">
            <w:pPr>
              <w:widowControl/>
              <w:adjustRightInd w:val="0"/>
              <w:spacing w:line="320" w:lineRule="atLeast"/>
              <w:ind w:left="60" w:right="60"/>
              <w:jc w:val="right"/>
              <w:rPr>
                <w:color w:val="000000"/>
                <w:sz w:val="24"/>
                <w:szCs w:val="24"/>
                <w:lang w:val="en-US"/>
              </w:rPr>
            </w:pPr>
            <w:r w:rsidRPr="00B6687D">
              <w:rPr>
                <w:color w:val="000000"/>
                <w:sz w:val="24"/>
                <w:szCs w:val="24"/>
                <w:lang w:val="en-US"/>
              </w:rPr>
              <w:t>3</w:t>
            </w:r>
          </w:p>
        </w:tc>
        <w:tc>
          <w:tcPr>
            <w:tcW w:w="1057" w:type="dxa"/>
            <w:tcBorders>
              <w:top w:val="nil"/>
              <w:bottom w:val="nil"/>
            </w:tcBorders>
            <w:shd w:val="clear" w:color="auto" w:fill="FFFFFF"/>
          </w:tcPr>
          <w:p w14:paraId="07AE7081" w14:textId="77777777" w:rsidR="00B6687D" w:rsidRPr="00B6687D" w:rsidRDefault="00B6687D" w:rsidP="00B6687D">
            <w:pPr>
              <w:widowControl/>
              <w:adjustRightInd w:val="0"/>
              <w:rPr>
                <w:sz w:val="24"/>
                <w:szCs w:val="24"/>
                <w:lang w:val="en-US"/>
              </w:rPr>
            </w:pPr>
          </w:p>
        </w:tc>
        <w:tc>
          <w:tcPr>
            <w:tcW w:w="1057" w:type="dxa"/>
            <w:tcBorders>
              <w:top w:val="nil"/>
              <w:bottom w:val="nil"/>
            </w:tcBorders>
            <w:shd w:val="clear" w:color="auto" w:fill="FFFFFF"/>
            <w:vAlign w:val="center"/>
          </w:tcPr>
          <w:p w14:paraId="4A1EC1B4" w14:textId="77777777" w:rsidR="00B6687D" w:rsidRPr="00B6687D" w:rsidRDefault="00B6687D" w:rsidP="00B6687D">
            <w:pPr>
              <w:widowControl/>
              <w:adjustRightInd w:val="0"/>
              <w:spacing w:line="320" w:lineRule="atLeast"/>
              <w:ind w:left="60" w:right="60"/>
              <w:jc w:val="right"/>
              <w:rPr>
                <w:color w:val="000000"/>
                <w:sz w:val="24"/>
                <w:szCs w:val="24"/>
                <w:lang w:val="en-US"/>
              </w:rPr>
            </w:pPr>
            <w:r w:rsidRPr="00B6687D">
              <w:rPr>
                <w:color w:val="000000"/>
                <w:sz w:val="24"/>
                <w:szCs w:val="24"/>
                <w:lang w:val="en-US"/>
              </w:rPr>
              <w:t>5.00</w:t>
            </w:r>
          </w:p>
        </w:tc>
        <w:tc>
          <w:tcPr>
            <w:tcW w:w="1057" w:type="dxa"/>
            <w:tcBorders>
              <w:top w:val="nil"/>
              <w:bottom w:val="nil"/>
              <w:right w:val="single" w:sz="16" w:space="0" w:color="000000"/>
            </w:tcBorders>
            <w:shd w:val="clear" w:color="auto" w:fill="FFFFFF"/>
            <w:vAlign w:val="center"/>
          </w:tcPr>
          <w:p w14:paraId="18FA031D" w14:textId="77777777" w:rsidR="00B6687D" w:rsidRPr="00B6687D" w:rsidRDefault="00B6687D" w:rsidP="00B6687D">
            <w:pPr>
              <w:widowControl/>
              <w:adjustRightInd w:val="0"/>
              <w:spacing w:line="320" w:lineRule="atLeast"/>
              <w:ind w:left="60" w:right="60"/>
              <w:jc w:val="right"/>
              <w:rPr>
                <w:color w:val="000000"/>
                <w:sz w:val="24"/>
                <w:szCs w:val="24"/>
                <w:lang w:val="en-US"/>
              </w:rPr>
            </w:pPr>
            <w:r w:rsidRPr="00B6687D">
              <w:rPr>
                <w:color w:val="000000"/>
                <w:sz w:val="24"/>
                <w:szCs w:val="24"/>
                <w:lang w:val="en-US"/>
              </w:rPr>
              <w:t>5.00</w:t>
            </w:r>
          </w:p>
        </w:tc>
      </w:tr>
      <w:tr w:rsidR="00B6687D" w:rsidRPr="00B6687D" w14:paraId="7B814FDD" w14:textId="77777777" w:rsidTr="00B6687D">
        <w:trPr>
          <w:cantSplit/>
          <w:trHeight w:val="413"/>
        </w:trPr>
        <w:tc>
          <w:tcPr>
            <w:tcW w:w="1168" w:type="dxa"/>
            <w:tcBorders>
              <w:top w:val="nil"/>
              <w:left w:val="single" w:sz="16" w:space="0" w:color="000000"/>
              <w:bottom w:val="nil"/>
              <w:right w:val="single" w:sz="16" w:space="0" w:color="000000"/>
            </w:tcBorders>
            <w:shd w:val="clear" w:color="auto" w:fill="FFFFFF"/>
            <w:vAlign w:val="center"/>
          </w:tcPr>
          <w:p w14:paraId="68C2F6A5" w14:textId="77777777" w:rsidR="00B6687D" w:rsidRPr="00B6687D" w:rsidRDefault="00B6687D" w:rsidP="00B6687D">
            <w:pPr>
              <w:widowControl/>
              <w:adjustRightInd w:val="0"/>
              <w:spacing w:line="320" w:lineRule="atLeast"/>
              <w:ind w:left="60" w:right="60"/>
              <w:rPr>
                <w:color w:val="000000"/>
                <w:sz w:val="24"/>
                <w:szCs w:val="24"/>
                <w:lang w:val="en-US"/>
              </w:rPr>
            </w:pPr>
            <w:r w:rsidRPr="00B6687D">
              <w:rPr>
                <w:color w:val="000000"/>
                <w:sz w:val="24"/>
                <w:szCs w:val="24"/>
                <w:lang w:val="en-US"/>
              </w:rPr>
              <w:t>6</w:t>
            </w:r>
          </w:p>
        </w:tc>
        <w:tc>
          <w:tcPr>
            <w:tcW w:w="1056" w:type="dxa"/>
            <w:tcBorders>
              <w:top w:val="nil"/>
              <w:left w:val="single" w:sz="16" w:space="0" w:color="000000"/>
              <w:bottom w:val="nil"/>
            </w:tcBorders>
            <w:shd w:val="clear" w:color="auto" w:fill="FFFFFF"/>
            <w:vAlign w:val="center"/>
          </w:tcPr>
          <w:p w14:paraId="1A7CF7DA" w14:textId="77777777" w:rsidR="00B6687D" w:rsidRPr="00B6687D" w:rsidRDefault="00B6687D" w:rsidP="00B6687D">
            <w:pPr>
              <w:widowControl/>
              <w:adjustRightInd w:val="0"/>
              <w:spacing w:line="320" w:lineRule="atLeast"/>
              <w:ind w:left="60" w:right="60"/>
              <w:jc w:val="right"/>
              <w:rPr>
                <w:color w:val="000000"/>
                <w:sz w:val="24"/>
                <w:szCs w:val="24"/>
                <w:lang w:val="en-US"/>
              </w:rPr>
            </w:pPr>
            <w:r w:rsidRPr="00B6687D">
              <w:rPr>
                <w:color w:val="000000"/>
                <w:sz w:val="24"/>
                <w:szCs w:val="24"/>
                <w:lang w:val="en-US"/>
              </w:rPr>
              <w:t>3</w:t>
            </w:r>
          </w:p>
        </w:tc>
        <w:tc>
          <w:tcPr>
            <w:tcW w:w="1057" w:type="dxa"/>
            <w:tcBorders>
              <w:top w:val="nil"/>
              <w:bottom w:val="nil"/>
            </w:tcBorders>
            <w:shd w:val="clear" w:color="auto" w:fill="FFFFFF"/>
          </w:tcPr>
          <w:p w14:paraId="473D2CDA" w14:textId="77777777" w:rsidR="00B6687D" w:rsidRPr="00B6687D" w:rsidRDefault="00B6687D" w:rsidP="00B6687D">
            <w:pPr>
              <w:widowControl/>
              <w:adjustRightInd w:val="0"/>
              <w:rPr>
                <w:sz w:val="24"/>
                <w:szCs w:val="24"/>
                <w:lang w:val="en-US"/>
              </w:rPr>
            </w:pPr>
          </w:p>
        </w:tc>
        <w:tc>
          <w:tcPr>
            <w:tcW w:w="1057" w:type="dxa"/>
            <w:tcBorders>
              <w:top w:val="nil"/>
              <w:bottom w:val="nil"/>
            </w:tcBorders>
            <w:shd w:val="clear" w:color="auto" w:fill="FFFFFF"/>
            <w:vAlign w:val="center"/>
          </w:tcPr>
          <w:p w14:paraId="10EE8C0D" w14:textId="77777777" w:rsidR="00B6687D" w:rsidRPr="00B6687D" w:rsidRDefault="00B6687D" w:rsidP="00B6687D">
            <w:pPr>
              <w:widowControl/>
              <w:adjustRightInd w:val="0"/>
              <w:spacing w:line="320" w:lineRule="atLeast"/>
              <w:ind w:left="60" w:right="60"/>
              <w:jc w:val="right"/>
              <w:rPr>
                <w:color w:val="000000"/>
                <w:sz w:val="24"/>
                <w:szCs w:val="24"/>
                <w:lang w:val="en-US"/>
              </w:rPr>
            </w:pPr>
            <w:r w:rsidRPr="00B6687D">
              <w:rPr>
                <w:color w:val="000000"/>
                <w:sz w:val="24"/>
                <w:szCs w:val="24"/>
                <w:lang w:val="en-US"/>
              </w:rPr>
              <w:t>5.00</w:t>
            </w:r>
          </w:p>
        </w:tc>
        <w:tc>
          <w:tcPr>
            <w:tcW w:w="1057" w:type="dxa"/>
            <w:tcBorders>
              <w:top w:val="nil"/>
              <w:bottom w:val="nil"/>
              <w:right w:val="single" w:sz="16" w:space="0" w:color="000000"/>
            </w:tcBorders>
            <w:shd w:val="clear" w:color="auto" w:fill="FFFFFF"/>
            <w:vAlign w:val="center"/>
          </w:tcPr>
          <w:p w14:paraId="2A7F94EF" w14:textId="77777777" w:rsidR="00B6687D" w:rsidRPr="00B6687D" w:rsidRDefault="00B6687D" w:rsidP="00B6687D">
            <w:pPr>
              <w:widowControl/>
              <w:adjustRightInd w:val="0"/>
              <w:spacing w:line="320" w:lineRule="atLeast"/>
              <w:ind w:left="60" w:right="60"/>
              <w:jc w:val="right"/>
              <w:rPr>
                <w:color w:val="000000"/>
                <w:sz w:val="24"/>
                <w:szCs w:val="24"/>
                <w:lang w:val="en-US"/>
              </w:rPr>
            </w:pPr>
            <w:r w:rsidRPr="00B6687D">
              <w:rPr>
                <w:color w:val="000000"/>
                <w:sz w:val="24"/>
                <w:szCs w:val="24"/>
                <w:lang w:val="en-US"/>
              </w:rPr>
              <w:t>5.00</w:t>
            </w:r>
          </w:p>
        </w:tc>
      </w:tr>
      <w:tr w:rsidR="00B6687D" w:rsidRPr="00B6687D" w14:paraId="48034EBC" w14:textId="77777777" w:rsidTr="00B6687D">
        <w:trPr>
          <w:cantSplit/>
          <w:trHeight w:val="367"/>
        </w:trPr>
        <w:tc>
          <w:tcPr>
            <w:tcW w:w="1168" w:type="dxa"/>
            <w:tcBorders>
              <w:top w:val="nil"/>
              <w:left w:val="single" w:sz="16" w:space="0" w:color="000000"/>
              <w:bottom w:val="nil"/>
              <w:right w:val="single" w:sz="16" w:space="0" w:color="000000"/>
            </w:tcBorders>
            <w:shd w:val="clear" w:color="auto" w:fill="FFFFFF"/>
            <w:vAlign w:val="center"/>
          </w:tcPr>
          <w:p w14:paraId="2AE1D696" w14:textId="77777777" w:rsidR="00B6687D" w:rsidRPr="00B6687D" w:rsidRDefault="00B6687D" w:rsidP="00B6687D">
            <w:pPr>
              <w:widowControl/>
              <w:adjustRightInd w:val="0"/>
              <w:spacing w:line="320" w:lineRule="atLeast"/>
              <w:ind w:left="60" w:right="60"/>
              <w:rPr>
                <w:color w:val="000000"/>
                <w:sz w:val="24"/>
                <w:szCs w:val="24"/>
                <w:lang w:val="en-US"/>
              </w:rPr>
            </w:pPr>
            <w:r w:rsidRPr="00B6687D">
              <w:rPr>
                <w:color w:val="000000"/>
                <w:sz w:val="24"/>
                <w:szCs w:val="24"/>
                <w:lang w:val="en-US"/>
              </w:rPr>
              <w:t>2</w:t>
            </w:r>
          </w:p>
        </w:tc>
        <w:tc>
          <w:tcPr>
            <w:tcW w:w="1056" w:type="dxa"/>
            <w:tcBorders>
              <w:top w:val="nil"/>
              <w:left w:val="single" w:sz="16" w:space="0" w:color="000000"/>
              <w:bottom w:val="nil"/>
            </w:tcBorders>
            <w:shd w:val="clear" w:color="auto" w:fill="FFFFFF"/>
            <w:vAlign w:val="center"/>
          </w:tcPr>
          <w:p w14:paraId="34F1F15D" w14:textId="77777777" w:rsidR="00B6687D" w:rsidRPr="00B6687D" w:rsidRDefault="00B6687D" w:rsidP="00B6687D">
            <w:pPr>
              <w:widowControl/>
              <w:adjustRightInd w:val="0"/>
              <w:spacing w:line="320" w:lineRule="atLeast"/>
              <w:ind w:left="60" w:right="60"/>
              <w:jc w:val="right"/>
              <w:rPr>
                <w:color w:val="000000"/>
                <w:sz w:val="24"/>
                <w:szCs w:val="24"/>
                <w:lang w:val="en-US"/>
              </w:rPr>
            </w:pPr>
            <w:r w:rsidRPr="00B6687D">
              <w:rPr>
                <w:color w:val="000000"/>
                <w:sz w:val="24"/>
                <w:szCs w:val="24"/>
                <w:lang w:val="en-US"/>
              </w:rPr>
              <w:t>3</w:t>
            </w:r>
          </w:p>
        </w:tc>
        <w:tc>
          <w:tcPr>
            <w:tcW w:w="1057" w:type="dxa"/>
            <w:tcBorders>
              <w:top w:val="nil"/>
              <w:bottom w:val="nil"/>
            </w:tcBorders>
            <w:shd w:val="clear" w:color="auto" w:fill="FFFFFF"/>
          </w:tcPr>
          <w:p w14:paraId="40C55174" w14:textId="77777777" w:rsidR="00B6687D" w:rsidRPr="00B6687D" w:rsidRDefault="00B6687D" w:rsidP="00B6687D">
            <w:pPr>
              <w:widowControl/>
              <w:adjustRightInd w:val="0"/>
              <w:rPr>
                <w:sz w:val="24"/>
                <w:szCs w:val="24"/>
                <w:lang w:val="en-US"/>
              </w:rPr>
            </w:pPr>
          </w:p>
        </w:tc>
        <w:tc>
          <w:tcPr>
            <w:tcW w:w="1057" w:type="dxa"/>
            <w:tcBorders>
              <w:top w:val="nil"/>
              <w:bottom w:val="nil"/>
            </w:tcBorders>
            <w:shd w:val="clear" w:color="auto" w:fill="FFFFFF"/>
            <w:vAlign w:val="center"/>
          </w:tcPr>
          <w:p w14:paraId="6CD2B2B8" w14:textId="77777777" w:rsidR="00B6687D" w:rsidRPr="00B6687D" w:rsidRDefault="00B6687D" w:rsidP="00B6687D">
            <w:pPr>
              <w:widowControl/>
              <w:adjustRightInd w:val="0"/>
              <w:spacing w:line="320" w:lineRule="atLeast"/>
              <w:ind w:left="60" w:right="60"/>
              <w:jc w:val="right"/>
              <w:rPr>
                <w:color w:val="000000"/>
                <w:sz w:val="24"/>
                <w:szCs w:val="24"/>
                <w:lang w:val="en-US"/>
              </w:rPr>
            </w:pPr>
            <w:r w:rsidRPr="00B6687D">
              <w:rPr>
                <w:color w:val="000000"/>
                <w:sz w:val="24"/>
                <w:szCs w:val="24"/>
                <w:lang w:val="en-US"/>
              </w:rPr>
              <w:t>5.33</w:t>
            </w:r>
          </w:p>
        </w:tc>
        <w:tc>
          <w:tcPr>
            <w:tcW w:w="1057" w:type="dxa"/>
            <w:tcBorders>
              <w:top w:val="nil"/>
              <w:bottom w:val="nil"/>
              <w:right w:val="single" w:sz="16" w:space="0" w:color="000000"/>
            </w:tcBorders>
            <w:shd w:val="clear" w:color="auto" w:fill="FFFFFF"/>
            <w:vAlign w:val="center"/>
          </w:tcPr>
          <w:p w14:paraId="6A1F260A" w14:textId="77777777" w:rsidR="00B6687D" w:rsidRPr="00B6687D" w:rsidRDefault="00B6687D" w:rsidP="00B6687D">
            <w:pPr>
              <w:widowControl/>
              <w:adjustRightInd w:val="0"/>
              <w:spacing w:line="320" w:lineRule="atLeast"/>
              <w:ind w:left="60" w:right="60"/>
              <w:jc w:val="right"/>
              <w:rPr>
                <w:color w:val="000000"/>
                <w:sz w:val="24"/>
                <w:szCs w:val="24"/>
                <w:lang w:val="en-US"/>
              </w:rPr>
            </w:pPr>
            <w:r w:rsidRPr="00B6687D">
              <w:rPr>
                <w:color w:val="000000"/>
                <w:sz w:val="24"/>
                <w:szCs w:val="24"/>
                <w:lang w:val="en-US"/>
              </w:rPr>
              <w:t>5.33</w:t>
            </w:r>
          </w:p>
        </w:tc>
      </w:tr>
      <w:tr w:rsidR="00B6687D" w:rsidRPr="00B6687D" w14:paraId="208A8400" w14:textId="77777777" w:rsidTr="00B6687D">
        <w:trPr>
          <w:cantSplit/>
          <w:trHeight w:val="413"/>
        </w:trPr>
        <w:tc>
          <w:tcPr>
            <w:tcW w:w="1168" w:type="dxa"/>
            <w:tcBorders>
              <w:top w:val="nil"/>
              <w:left w:val="single" w:sz="16" w:space="0" w:color="000000"/>
              <w:bottom w:val="nil"/>
              <w:right w:val="single" w:sz="16" w:space="0" w:color="000000"/>
            </w:tcBorders>
            <w:shd w:val="clear" w:color="auto" w:fill="FFFFFF"/>
            <w:vAlign w:val="center"/>
          </w:tcPr>
          <w:p w14:paraId="41F05ADD" w14:textId="77777777" w:rsidR="00B6687D" w:rsidRPr="00B6687D" w:rsidRDefault="00B6687D" w:rsidP="00B6687D">
            <w:pPr>
              <w:widowControl/>
              <w:adjustRightInd w:val="0"/>
              <w:spacing w:line="320" w:lineRule="atLeast"/>
              <w:ind w:left="60" w:right="60"/>
              <w:rPr>
                <w:color w:val="000000"/>
                <w:sz w:val="24"/>
                <w:szCs w:val="24"/>
                <w:lang w:val="en-US"/>
              </w:rPr>
            </w:pPr>
            <w:r w:rsidRPr="00B6687D">
              <w:rPr>
                <w:color w:val="000000"/>
                <w:sz w:val="24"/>
                <w:szCs w:val="24"/>
                <w:lang w:val="en-US"/>
              </w:rPr>
              <w:t>4</w:t>
            </w:r>
          </w:p>
        </w:tc>
        <w:tc>
          <w:tcPr>
            <w:tcW w:w="1056" w:type="dxa"/>
            <w:tcBorders>
              <w:top w:val="nil"/>
              <w:left w:val="single" w:sz="16" w:space="0" w:color="000000"/>
              <w:bottom w:val="nil"/>
            </w:tcBorders>
            <w:shd w:val="clear" w:color="auto" w:fill="FFFFFF"/>
            <w:vAlign w:val="center"/>
          </w:tcPr>
          <w:p w14:paraId="3CDA9E96" w14:textId="77777777" w:rsidR="00B6687D" w:rsidRPr="00B6687D" w:rsidRDefault="00B6687D" w:rsidP="00B6687D">
            <w:pPr>
              <w:widowControl/>
              <w:adjustRightInd w:val="0"/>
              <w:spacing w:line="320" w:lineRule="atLeast"/>
              <w:ind w:left="60" w:right="60"/>
              <w:jc w:val="right"/>
              <w:rPr>
                <w:color w:val="000000"/>
                <w:sz w:val="24"/>
                <w:szCs w:val="24"/>
                <w:lang w:val="en-US"/>
              </w:rPr>
            </w:pPr>
            <w:r w:rsidRPr="00B6687D">
              <w:rPr>
                <w:color w:val="000000"/>
                <w:sz w:val="24"/>
                <w:szCs w:val="24"/>
                <w:lang w:val="en-US"/>
              </w:rPr>
              <w:t>3</w:t>
            </w:r>
          </w:p>
        </w:tc>
        <w:tc>
          <w:tcPr>
            <w:tcW w:w="1057" w:type="dxa"/>
            <w:tcBorders>
              <w:top w:val="nil"/>
              <w:bottom w:val="nil"/>
            </w:tcBorders>
            <w:shd w:val="clear" w:color="auto" w:fill="FFFFFF"/>
          </w:tcPr>
          <w:p w14:paraId="2A02B337" w14:textId="77777777" w:rsidR="00B6687D" w:rsidRPr="00B6687D" w:rsidRDefault="00B6687D" w:rsidP="00B6687D">
            <w:pPr>
              <w:widowControl/>
              <w:adjustRightInd w:val="0"/>
              <w:rPr>
                <w:sz w:val="24"/>
                <w:szCs w:val="24"/>
                <w:lang w:val="en-US"/>
              </w:rPr>
            </w:pPr>
          </w:p>
        </w:tc>
        <w:tc>
          <w:tcPr>
            <w:tcW w:w="1057" w:type="dxa"/>
            <w:tcBorders>
              <w:top w:val="nil"/>
              <w:bottom w:val="nil"/>
            </w:tcBorders>
            <w:shd w:val="clear" w:color="auto" w:fill="FFFFFF"/>
            <w:vAlign w:val="center"/>
          </w:tcPr>
          <w:p w14:paraId="44A20CD6" w14:textId="77777777" w:rsidR="00B6687D" w:rsidRPr="00B6687D" w:rsidRDefault="00B6687D" w:rsidP="00B6687D">
            <w:pPr>
              <w:widowControl/>
              <w:adjustRightInd w:val="0"/>
              <w:spacing w:line="320" w:lineRule="atLeast"/>
              <w:ind w:left="60" w:right="60"/>
              <w:jc w:val="right"/>
              <w:rPr>
                <w:color w:val="000000"/>
                <w:sz w:val="24"/>
                <w:szCs w:val="24"/>
                <w:lang w:val="en-US"/>
              </w:rPr>
            </w:pPr>
            <w:r w:rsidRPr="00B6687D">
              <w:rPr>
                <w:color w:val="000000"/>
                <w:sz w:val="24"/>
                <w:szCs w:val="24"/>
                <w:lang w:val="en-US"/>
              </w:rPr>
              <w:t>5.33</w:t>
            </w:r>
          </w:p>
        </w:tc>
        <w:tc>
          <w:tcPr>
            <w:tcW w:w="1057" w:type="dxa"/>
            <w:tcBorders>
              <w:top w:val="nil"/>
              <w:bottom w:val="nil"/>
              <w:right w:val="single" w:sz="16" w:space="0" w:color="000000"/>
            </w:tcBorders>
            <w:shd w:val="clear" w:color="auto" w:fill="FFFFFF"/>
            <w:vAlign w:val="center"/>
          </w:tcPr>
          <w:p w14:paraId="17D34F00" w14:textId="77777777" w:rsidR="00B6687D" w:rsidRPr="00B6687D" w:rsidRDefault="00B6687D" w:rsidP="00B6687D">
            <w:pPr>
              <w:widowControl/>
              <w:adjustRightInd w:val="0"/>
              <w:spacing w:line="320" w:lineRule="atLeast"/>
              <w:ind w:left="60" w:right="60"/>
              <w:jc w:val="right"/>
              <w:rPr>
                <w:color w:val="000000"/>
                <w:sz w:val="24"/>
                <w:szCs w:val="24"/>
                <w:lang w:val="en-US"/>
              </w:rPr>
            </w:pPr>
            <w:r w:rsidRPr="00B6687D">
              <w:rPr>
                <w:color w:val="000000"/>
                <w:sz w:val="24"/>
                <w:szCs w:val="24"/>
                <w:lang w:val="en-US"/>
              </w:rPr>
              <w:t>5.33</w:t>
            </w:r>
          </w:p>
        </w:tc>
      </w:tr>
      <w:tr w:rsidR="00B6687D" w:rsidRPr="00B6687D" w14:paraId="33383738" w14:textId="77777777" w:rsidTr="00B6687D">
        <w:trPr>
          <w:cantSplit/>
          <w:trHeight w:val="367"/>
        </w:trPr>
        <w:tc>
          <w:tcPr>
            <w:tcW w:w="1168" w:type="dxa"/>
            <w:tcBorders>
              <w:top w:val="nil"/>
              <w:left w:val="single" w:sz="16" w:space="0" w:color="000000"/>
              <w:bottom w:val="nil"/>
              <w:right w:val="single" w:sz="16" w:space="0" w:color="000000"/>
            </w:tcBorders>
            <w:shd w:val="clear" w:color="auto" w:fill="FFFFFF"/>
            <w:vAlign w:val="center"/>
          </w:tcPr>
          <w:p w14:paraId="7CF6B509" w14:textId="77777777" w:rsidR="00B6687D" w:rsidRPr="00B6687D" w:rsidRDefault="00B6687D" w:rsidP="00B6687D">
            <w:pPr>
              <w:widowControl/>
              <w:adjustRightInd w:val="0"/>
              <w:spacing w:line="320" w:lineRule="atLeast"/>
              <w:ind w:left="60" w:right="60"/>
              <w:rPr>
                <w:color w:val="000000"/>
                <w:sz w:val="24"/>
                <w:szCs w:val="24"/>
                <w:lang w:val="en-US"/>
              </w:rPr>
            </w:pPr>
            <w:r w:rsidRPr="00B6687D">
              <w:rPr>
                <w:color w:val="000000"/>
                <w:sz w:val="24"/>
                <w:szCs w:val="24"/>
                <w:lang w:val="en-US"/>
              </w:rPr>
              <w:t>1</w:t>
            </w:r>
          </w:p>
        </w:tc>
        <w:tc>
          <w:tcPr>
            <w:tcW w:w="1056" w:type="dxa"/>
            <w:tcBorders>
              <w:top w:val="nil"/>
              <w:left w:val="single" w:sz="16" w:space="0" w:color="000000"/>
              <w:bottom w:val="nil"/>
            </w:tcBorders>
            <w:shd w:val="clear" w:color="auto" w:fill="FFFFFF"/>
            <w:vAlign w:val="center"/>
          </w:tcPr>
          <w:p w14:paraId="1F8C0D96" w14:textId="77777777" w:rsidR="00B6687D" w:rsidRPr="00B6687D" w:rsidRDefault="00B6687D" w:rsidP="00B6687D">
            <w:pPr>
              <w:widowControl/>
              <w:adjustRightInd w:val="0"/>
              <w:spacing w:line="320" w:lineRule="atLeast"/>
              <w:ind w:left="60" w:right="60"/>
              <w:jc w:val="right"/>
              <w:rPr>
                <w:color w:val="000000"/>
                <w:sz w:val="24"/>
                <w:szCs w:val="24"/>
                <w:lang w:val="en-US"/>
              </w:rPr>
            </w:pPr>
            <w:r w:rsidRPr="00B6687D">
              <w:rPr>
                <w:color w:val="000000"/>
                <w:sz w:val="24"/>
                <w:szCs w:val="24"/>
                <w:lang w:val="en-US"/>
              </w:rPr>
              <w:t>3</w:t>
            </w:r>
          </w:p>
        </w:tc>
        <w:tc>
          <w:tcPr>
            <w:tcW w:w="1057" w:type="dxa"/>
            <w:tcBorders>
              <w:top w:val="nil"/>
              <w:bottom w:val="nil"/>
            </w:tcBorders>
            <w:shd w:val="clear" w:color="auto" w:fill="FFFFFF"/>
          </w:tcPr>
          <w:p w14:paraId="5AF1FBF2" w14:textId="77777777" w:rsidR="00B6687D" w:rsidRPr="00B6687D" w:rsidRDefault="00B6687D" w:rsidP="00B6687D">
            <w:pPr>
              <w:widowControl/>
              <w:adjustRightInd w:val="0"/>
              <w:rPr>
                <w:sz w:val="24"/>
                <w:szCs w:val="24"/>
                <w:lang w:val="en-US"/>
              </w:rPr>
            </w:pPr>
          </w:p>
        </w:tc>
        <w:tc>
          <w:tcPr>
            <w:tcW w:w="1057" w:type="dxa"/>
            <w:tcBorders>
              <w:top w:val="nil"/>
              <w:bottom w:val="nil"/>
            </w:tcBorders>
            <w:shd w:val="clear" w:color="auto" w:fill="FFFFFF"/>
          </w:tcPr>
          <w:p w14:paraId="105B658F" w14:textId="77777777" w:rsidR="00B6687D" w:rsidRPr="00B6687D" w:rsidRDefault="00B6687D" w:rsidP="00B6687D">
            <w:pPr>
              <w:widowControl/>
              <w:adjustRightInd w:val="0"/>
              <w:rPr>
                <w:sz w:val="24"/>
                <w:szCs w:val="24"/>
                <w:lang w:val="en-US"/>
              </w:rPr>
            </w:pPr>
          </w:p>
        </w:tc>
        <w:tc>
          <w:tcPr>
            <w:tcW w:w="1057" w:type="dxa"/>
            <w:tcBorders>
              <w:top w:val="nil"/>
              <w:bottom w:val="nil"/>
              <w:right w:val="single" w:sz="16" w:space="0" w:color="000000"/>
            </w:tcBorders>
            <w:shd w:val="clear" w:color="auto" w:fill="FFFFFF"/>
            <w:vAlign w:val="center"/>
          </w:tcPr>
          <w:p w14:paraId="1D53CEFB" w14:textId="77777777" w:rsidR="00B6687D" w:rsidRPr="00B6687D" w:rsidRDefault="00B6687D" w:rsidP="00B6687D">
            <w:pPr>
              <w:widowControl/>
              <w:adjustRightInd w:val="0"/>
              <w:spacing w:line="320" w:lineRule="atLeast"/>
              <w:ind w:left="60" w:right="60"/>
              <w:jc w:val="right"/>
              <w:rPr>
                <w:color w:val="000000"/>
                <w:sz w:val="24"/>
                <w:szCs w:val="24"/>
                <w:lang w:val="en-US"/>
              </w:rPr>
            </w:pPr>
            <w:r w:rsidRPr="00B6687D">
              <w:rPr>
                <w:color w:val="000000"/>
                <w:sz w:val="24"/>
                <w:szCs w:val="24"/>
                <w:lang w:val="en-US"/>
              </w:rPr>
              <w:t>5.67</w:t>
            </w:r>
          </w:p>
        </w:tc>
      </w:tr>
      <w:tr w:rsidR="00B6687D" w:rsidRPr="00B6687D" w14:paraId="4E6F00E2" w14:textId="77777777" w:rsidTr="00B6687D">
        <w:trPr>
          <w:cantSplit/>
          <w:trHeight w:val="413"/>
        </w:trPr>
        <w:tc>
          <w:tcPr>
            <w:tcW w:w="1168" w:type="dxa"/>
            <w:tcBorders>
              <w:top w:val="nil"/>
              <w:left w:val="single" w:sz="16" w:space="0" w:color="000000"/>
              <w:bottom w:val="single" w:sz="16" w:space="0" w:color="000000"/>
              <w:right w:val="single" w:sz="16" w:space="0" w:color="000000"/>
            </w:tcBorders>
            <w:shd w:val="clear" w:color="auto" w:fill="FFFFFF"/>
            <w:vAlign w:val="center"/>
          </w:tcPr>
          <w:p w14:paraId="0EAB367D" w14:textId="77777777" w:rsidR="00B6687D" w:rsidRPr="00B6687D" w:rsidRDefault="00B6687D" w:rsidP="00B6687D">
            <w:pPr>
              <w:widowControl/>
              <w:adjustRightInd w:val="0"/>
              <w:spacing w:line="320" w:lineRule="atLeast"/>
              <w:ind w:left="60" w:right="60"/>
              <w:rPr>
                <w:color w:val="000000"/>
                <w:sz w:val="24"/>
                <w:szCs w:val="24"/>
                <w:lang w:val="en-US"/>
              </w:rPr>
            </w:pPr>
            <w:r w:rsidRPr="00B6687D">
              <w:rPr>
                <w:color w:val="000000"/>
                <w:sz w:val="24"/>
                <w:szCs w:val="24"/>
                <w:lang w:val="en-US"/>
              </w:rPr>
              <w:t>Sig.</w:t>
            </w:r>
          </w:p>
        </w:tc>
        <w:tc>
          <w:tcPr>
            <w:tcW w:w="1056" w:type="dxa"/>
            <w:tcBorders>
              <w:top w:val="nil"/>
              <w:left w:val="single" w:sz="16" w:space="0" w:color="000000"/>
              <w:bottom w:val="single" w:sz="16" w:space="0" w:color="000000"/>
            </w:tcBorders>
            <w:shd w:val="clear" w:color="auto" w:fill="FFFFFF"/>
          </w:tcPr>
          <w:p w14:paraId="59561667" w14:textId="77777777" w:rsidR="00B6687D" w:rsidRPr="00B6687D" w:rsidRDefault="00B6687D" w:rsidP="00B6687D">
            <w:pPr>
              <w:widowControl/>
              <w:adjustRightInd w:val="0"/>
              <w:rPr>
                <w:sz w:val="24"/>
                <w:szCs w:val="24"/>
                <w:lang w:val="en-US"/>
              </w:rPr>
            </w:pPr>
          </w:p>
        </w:tc>
        <w:tc>
          <w:tcPr>
            <w:tcW w:w="1057" w:type="dxa"/>
            <w:tcBorders>
              <w:top w:val="nil"/>
              <w:bottom w:val="single" w:sz="16" w:space="0" w:color="000000"/>
            </w:tcBorders>
            <w:shd w:val="clear" w:color="auto" w:fill="FFFFFF"/>
            <w:vAlign w:val="center"/>
          </w:tcPr>
          <w:p w14:paraId="56A641B6" w14:textId="77777777" w:rsidR="00B6687D" w:rsidRPr="00B6687D" w:rsidRDefault="00B6687D" w:rsidP="00B6687D">
            <w:pPr>
              <w:widowControl/>
              <w:adjustRightInd w:val="0"/>
              <w:spacing w:line="320" w:lineRule="atLeast"/>
              <w:ind w:left="60" w:right="60"/>
              <w:jc w:val="right"/>
              <w:rPr>
                <w:color w:val="000000"/>
                <w:sz w:val="24"/>
                <w:szCs w:val="24"/>
                <w:lang w:val="en-US"/>
              </w:rPr>
            </w:pPr>
            <w:r w:rsidRPr="00B6687D">
              <w:rPr>
                <w:color w:val="000000"/>
                <w:sz w:val="24"/>
                <w:szCs w:val="24"/>
                <w:lang w:val="en-US"/>
              </w:rPr>
              <w:t>.066</w:t>
            </w:r>
          </w:p>
        </w:tc>
        <w:tc>
          <w:tcPr>
            <w:tcW w:w="1057" w:type="dxa"/>
            <w:tcBorders>
              <w:top w:val="nil"/>
              <w:bottom w:val="single" w:sz="16" w:space="0" w:color="000000"/>
            </w:tcBorders>
            <w:shd w:val="clear" w:color="auto" w:fill="FFFFFF"/>
            <w:vAlign w:val="center"/>
          </w:tcPr>
          <w:p w14:paraId="4333CA38" w14:textId="77777777" w:rsidR="00B6687D" w:rsidRPr="00B6687D" w:rsidRDefault="00B6687D" w:rsidP="00B6687D">
            <w:pPr>
              <w:widowControl/>
              <w:adjustRightInd w:val="0"/>
              <w:spacing w:line="320" w:lineRule="atLeast"/>
              <w:ind w:left="60" w:right="60"/>
              <w:jc w:val="right"/>
              <w:rPr>
                <w:color w:val="000000"/>
                <w:sz w:val="24"/>
                <w:szCs w:val="24"/>
                <w:lang w:val="en-US"/>
              </w:rPr>
            </w:pPr>
            <w:r w:rsidRPr="00B6687D">
              <w:rPr>
                <w:color w:val="000000"/>
                <w:sz w:val="24"/>
                <w:szCs w:val="24"/>
                <w:lang w:val="en-US"/>
              </w:rPr>
              <w:t>.071</w:t>
            </w:r>
          </w:p>
        </w:tc>
        <w:tc>
          <w:tcPr>
            <w:tcW w:w="1057" w:type="dxa"/>
            <w:tcBorders>
              <w:top w:val="nil"/>
              <w:bottom w:val="single" w:sz="16" w:space="0" w:color="000000"/>
              <w:right w:val="single" w:sz="16" w:space="0" w:color="000000"/>
            </w:tcBorders>
            <w:shd w:val="clear" w:color="auto" w:fill="FFFFFF"/>
            <w:vAlign w:val="center"/>
          </w:tcPr>
          <w:p w14:paraId="34E19DC9" w14:textId="77777777" w:rsidR="00B6687D" w:rsidRPr="00B6687D" w:rsidRDefault="00B6687D" w:rsidP="00B6687D">
            <w:pPr>
              <w:widowControl/>
              <w:adjustRightInd w:val="0"/>
              <w:spacing w:line="320" w:lineRule="atLeast"/>
              <w:ind w:left="60" w:right="60"/>
              <w:jc w:val="right"/>
              <w:rPr>
                <w:color w:val="000000"/>
                <w:sz w:val="24"/>
                <w:szCs w:val="24"/>
                <w:lang w:val="en-US"/>
              </w:rPr>
            </w:pPr>
            <w:r w:rsidRPr="00B6687D">
              <w:rPr>
                <w:color w:val="000000"/>
                <w:sz w:val="24"/>
                <w:szCs w:val="24"/>
                <w:lang w:val="en-US"/>
              </w:rPr>
              <w:t>.071</w:t>
            </w:r>
          </w:p>
        </w:tc>
      </w:tr>
      <w:tr w:rsidR="00B6687D" w:rsidRPr="00B6687D" w14:paraId="74ED0E07" w14:textId="77777777" w:rsidTr="00B6687D">
        <w:trPr>
          <w:cantSplit/>
          <w:trHeight w:val="367"/>
        </w:trPr>
        <w:tc>
          <w:tcPr>
            <w:tcW w:w="5396" w:type="dxa"/>
            <w:gridSpan w:val="5"/>
            <w:tcBorders>
              <w:top w:val="nil"/>
              <w:left w:val="nil"/>
              <w:bottom w:val="nil"/>
              <w:right w:val="nil"/>
            </w:tcBorders>
            <w:shd w:val="clear" w:color="auto" w:fill="FFFFFF"/>
            <w:vAlign w:val="center"/>
          </w:tcPr>
          <w:p w14:paraId="1381C847" w14:textId="77777777" w:rsidR="00B6687D" w:rsidRPr="00B6687D" w:rsidRDefault="00B6687D" w:rsidP="00B6687D">
            <w:pPr>
              <w:widowControl/>
              <w:adjustRightInd w:val="0"/>
              <w:spacing w:line="320" w:lineRule="atLeast"/>
              <w:ind w:left="60" w:right="60"/>
              <w:rPr>
                <w:color w:val="000000"/>
                <w:sz w:val="24"/>
                <w:szCs w:val="24"/>
                <w:lang w:val="en-US"/>
              </w:rPr>
            </w:pPr>
            <w:r w:rsidRPr="00B6687D">
              <w:rPr>
                <w:color w:val="000000"/>
                <w:sz w:val="24"/>
                <w:szCs w:val="24"/>
                <w:lang w:val="en-US"/>
              </w:rPr>
              <w:t>Means for groups in homogeneous subsets are displayed.</w:t>
            </w:r>
          </w:p>
        </w:tc>
      </w:tr>
      <w:tr w:rsidR="00B6687D" w:rsidRPr="00B6687D" w14:paraId="46096796" w14:textId="77777777" w:rsidTr="00B6687D">
        <w:trPr>
          <w:cantSplit/>
          <w:trHeight w:val="413"/>
        </w:trPr>
        <w:tc>
          <w:tcPr>
            <w:tcW w:w="5396" w:type="dxa"/>
            <w:gridSpan w:val="5"/>
            <w:tcBorders>
              <w:top w:val="nil"/>
              <w:left w:val="nil"/>
              <w:bottom w:val="nil"/>
              <w:right w:val="nil"/>
            </w:tcBorders>
            <w:shd w:val="clear" w:color="auto" w:fill="FFFFFF"/>
          </w:tcPr>
          <w:p w14:paraId="45401243" w14:textId="77777777" w:rsidR="00B6687D" w:rsidRPr="00B6687D" w:rsidRDefault="00B6687D" w:rsidP="00B6687D">
            <w:pPr>
              <w:widowControl/>
              <w:adjustRightInd w:val="0"/>
              <w:spacing w:line="320" w:lineRule="atLeast"/>
              <w:ind w:left="60" w:right="60"/>
              <w:rPr>
                <w:color w:val="000000"/>
                <w:sz w:val="24"/>
                <w:szCs w:val="24"/>
                <w:lang w:val="en-US"/>
              </w:rPr>
            </w:pPr>
            <w:r w:rsidRPr="00B6687D">
              <w:rPr>
                <w:color w:val="000000"/>
                <w:sz w:val="24"/>
                <w:szCs w:val="24"/>
                <w:lang w:val="en-US"/>
              </w:rPr>
              <w:t>a. Uses Harmonic Mean Sample Size = 3,000.</w:t>
            </w:r>
          </w:p>
        </w:tc>
      </w:tr>
    </w:tbl>
    <w:p w14:paraId="71D7B7C3" w14:textId="77777777" w:rsidR="00B6687D" w:rsidRPr="00B6687D" w:rsidRDefault="00B6687D" w:rsidP="00B6687D">
      <w:pPr>
        <w:widowControl/>
        <w:adjustRightInd w:val="0"/>
        <w:spacing w:line="400" w:lineRule="atLeast"/>
        <w:rPr>
          <w:sz w:val="24"/>
          <w:szCs w:val="24"/>
          <w:lang w:val="en-US"/>
        </w:rPr>
      </w:pPr>
    </w:p>
    <w:p w14:paraId="7BB19E9C" w14:textId="77777777" w:rsidR="00CF2990" w:rsidRDefault="00CF2990" w:rsidP="00002640">
      <w:pPr>
        <w:tabs>
          <w:tab w:val="left" w:pos="6097"/>
        </w:tabs>
        <w:spacing w:line="360" w:lineRule="auto"/>
        <w:ind w:left="993" w:hanging="993"/>
        <w:jc w:val="both"/>
        <w:rPr>
          <w:sz w:val="24"/>
          <w:szCs w:val="24"/>
          <w:lang w:val="en-ID"/>
        </w:rPr>
      </w:pPr>
    </w:p>
    <w:p w14:paraId="681EC0BA" w14:textId="77777777" w:rsidR="00CF2990" w:rsidRDefault="00CF2990" w:rsidP="00002640">
      <w:pPr>
        <w:tabs>
          <w:tab w:val="left" w:pos="6097"/>
        </w:tabs>
        <w:spacing w:line="360" w:lineRule="auto"/>
        <w:ind w:left="993" w:hanging="993"/>
        <w:jc w:val="both"/>
        <w:rPr>
          <w:sz w:val="24"/>
          <w:szCs w:val="24"/>
          <w:lang w:val="en-ID"/>
        </w:rPr>
      </w:pPr>
    </w:p>
    <w:p w14:paraId="7ED49BB9" w14:textId="77777777" w:rsidR="00510D7A" w:rsidRDefault="00B6687D" w:rsidP="00A63381">
      <w:pPr>
        <w:widowControl/>
        <w:adjustRightInd w:val="0"/>
        <w:rPr>
          <w:sz w:val="24"/>
          <w:szCs w:val="24"/>
          <w:lang w:val="en-US"/>
        </w:rPr>
      </w:pPr>
      <w:r>
        <w:rPr>
          <w:noProof/>
          <w:sz w:val="24"/>
          <w:szCs w:val="24"/>
          <w:lang w:val="en-US"/>
        </w:rPr>
        <w:drawing>
          <wp:inline distT="0" distB="0" distL="0" distR="0" wp14:anchorId="759F14AF" wp14:editId="72E9698B">
            <wp:extent cx="4300441" cy="2959769"/>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00441" cy="2959769"/>
                    </a:xfrm>
                    <a:prstGeom prst="rect">
                      <a:avLst/>
                    </a:prstGeom>
                    <a:noFill/>
                    <a:ln>
                      <a:noFill/>
                    </a:ln>
                  </pic:spPr>
                </pic:pic>
              </a:graphicData>
            </a:graphic>
          </wp:inline>
        </w:drawing>
      </w:r>
    </w:p>
    <w:p w14:paraId="7313BA0A" w14:textId="56E2B08E" w:rsidR="002E17EC" w:rsidRPr="00CF18F0" w:rsidRDefault="002E17EC" w:rsidP="00CF18F0">
      <w:pPr>
        <w:pStyle w:val="DaftarParagraf"/>
        <w:widowControl/>
        <w:numPr>
          <w:ilvl w:val="0"/>
          <w:numId w:val="15"/>
        </w:numPr>
        <w:adjustRightInd w:val="0"/>
        <w:spacing w:line="400" w:lineRule="atLeast"/>
        <w:rPr>
          <w:b/>
          <w:sz w:val="24"/>
          <w:szCs w:val="24"/>
          <w:lang w:val="en-US"/>
        </w:rPr>
      </w:pPr>
      <w:r w:rsidRPr="00CF18F0">
        <w:rPr>
          <w:b/>
          <w:sz w:val="24"/>
          <w:szCs w:val="24"/>
          <w:lang w:val="en-US"/>
        </w:rPr>
        <w:t>Uji  Kadar Air</w:t>
      </w:r>
    </w:p>
    <w:p w14:paraId="13B30C11" w14:textId="77777777" w:rsidR="00CF18F0" w:rsidRPr="00CF18F0" w:rsidRDefault="00CF18F0" w:rsidP="00CF18F0">
      <w:pPr>
        <w:pStyle w:val="DaftarParagraf"/>
        <w:widowControl/>
        <w:adjustRightInd w:val="0"/>
        <w:spacing w:line="400" w:lineRule="atLeast"/>
        <w:ind w:left="644"/>
        <w:rPr>
          <w:b/>
          <w:sz w:val="24"/>
          <w:szCs w:val="24"/>
          <w:lang w:val="en-US"/>
        </w:rPr>
      </w:pPr>
    </w:p>
    <w:p w14:paraId="3D670796" w14:textId="0585860B" w:rsidR="00EC2F7A" w:rsidRPr="00600936" w:rsidRDefault="00600936" w:rsidP="00600936">
      <w:pPr>
        <w:pStyle w:val="DaftarParagraf"/>
        <w:widowControl/>
        <w:numPr>
          <w:ilvl w:val="0"/>
          <w:numId w:val="15"/>
        </w:numPr>
        <w:adjustRightInd w:val="0"/>
        <w:spacing w:line="400" w:lineRule="atLeast"/>
        <w:jc w:val="both"/>
        <w:rPr>
          <w:b/>
          <w:sz w:val="24"/>
          <w:szCs w:val="24"/>
          <w:lang w:val="en-US"/>
        </w:rPr>
      </w:pPr>
      <w:r w:rsidRPr="00600936">
        <w:rPr>
          <w:b/>
          <w:sz w:val="24"/>
          <w:szCs w:val="24"/>
          <w:lang w:val="en-US"/>
        </w:rPr>
        <w:lastRenderedPageBreak/>
        <w:t>Uji Kadar Air</w:t>
      </w:r>
    </w:p>
    <w:tbl>
      <w:tblPr>
        <w:tblpPr w:leftFromText="180" w:rightFromText="180" w:vertAnchor="text" w:horzAnchor="margin" w:tblpXSpec="center" w:tblpY="156"/>
        <w:tblW w:w="10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3"/>
        <w:gridCol w:w="1037"/>
        <w:gridCol w:w="1038"/>
        <w:gridCol w:w="1463"/>
        <w:gridCol w:w="1086"/>
        <w:gridCol w:w="1510"/>
        <w:gridCol w:w="1510"/>
        <w:gridCol w:w="1086"/>
        <w:gridCol w:w="1117"/>
      </w:tblGrid>
      <w:tr w:rsidR="00C56473" w:rsidRPr="00734A79" w14:paraId="5D8A9EF3" w14:textId="77777777" w:rsidTr="00B22A8F">
        <w:trPr>
          <w:cantSplit/>
        </w:trPr>
        <w:tc>
          <w:tcPr>
            <w:tcW w:w="10600" w:type="dxa"/>
            <w:gridSpan w:val="9"/>
            <w:tcBorders>
              <w:top w:val="nil"/>
              <w:left w:val="nil"/>
              <w:bottom w:val="nil"/>
              <w:right w:val="nil"/>
            </w:tcBorders>
            <w:shd w:val="clear" w:color="auto" w:fill="FFFFFF"/>
          </w:tcPr>
          <w:p w14:paraId="3AD6CD31" w14:textId="77777777" w:rsidR="00C56473" w:rsidRPr="00734A79" w:rsidRDefault="00C56473" w:rsidP="00B22A8F">
            <w:pPr>
              <w:widowControl/>
              <w:adjustRightInd w:val="0"/>
              <w:spacing w:line="320" w:lineRule="atLeast"/>
              <w:ind w:left="60" w:right="60"/>
              <w:jc w:val="center"/>
              <w:rPr>
                <w:color w:val="000000"/>
                <w:sz w:val="24"/>
                <w:szCs w:val="24"/>
                <w:lang w:val="en-US"/>
              </w:rPr>
            </w:pPr>
            <w:proofErr w:type="spellStart"/>
            <w:r w:rsidRPr="00734A79">
              <w:rPr>
                <w:b/>
                <w:bCs/>
                <w:color w:val="000000"/>
                <w:sz w:val="24"/>
                <w:szCs w:val="24"/>
                <w:lang w:val="en-US"/>
              </w:rPr>
              <w:t>Descriptives</w:t>
            </w:r>
            <w:proofErr w:type="spellEnd"/>
          </w:p>
        </w:tc>
      </w:tr>
      <w:tr w:rsidR="00C56473" w:rsidRPr="00734A79" w14:paraId="792314B1" w14:textId="77777777" w:rsidTr="00B22A8F">
        <w:trPr>
          <w:cantSplit/>
        </w:trPr>
        <w:tc>
          <w:tcPr>
            <w:tcW w:w="10600" w:type="dxa"/>
            <w:gridSpan w:val="9"/>
            <w:tcBorders>
              <w:top w:val="nil"/>
              <w:left w:val="nil"/>
              <w:bottom w:val="nil"/>
              <w:right w:val="nil"/>
            </w:tcBorders>
            <w:shd w:val="clear" w:color="auto" w:fill="FFFFFF"/>
            <w:vAlign w:val="bottom"/>
          </w:tcPr>
          <w:p w14:paraId="2A00BB6D" w14:textId="77777777" w:rsidR="00C56473" w:rsidRPr="00734A79" w:rsidRDefault="00C56473" w:rsidP="00B22A8F">
            <w:pPr>
              <w:widowControl/>
              <w:adjustRightInd w:val="0"/>
              <w:spacing w:line="320" w:lineRule="atLeast"/>
              <w:ind w:left="60" w:right="60"/>
              <w:rPr>
                <w:color w:val="000000"/>
                <w:sz w:val="24"/>
                <w:szCs w:val="24"/>
                <w:lang w:val="en-US"/>
              </w:rPr>
            </w:pPr>
            <w:proofErr w:type="spellStart"/>
            <w:r w:rsidRPr="00734A79">
              <w:rPr>
                <w:color w:val="000000"/>
                <w:sz w:val="24"/>
                <w:szCs w:val="24"/>
                <w:lang w:val="en-US"/>
              </w:rPr>
              <w:t>Kadarair</w:t>
            </w:r>
            <w:proofErr w:type="spellEnd"/>
          </w:p>
        </w:tc>
      </w:tr>
      <w:tr w:rsidR="00C56473" w:rsidRPr="00734A79" w14:paraId="0B88DB90" w14:textId="77777777" w:rsidTr="00B22A8F">
        <w:trPr>
          <w:cantSplit/>
        </w:trPr>
        <w:tc>
          <w:tcPr>
            <w:tcW w:w="753" w:type="dxa"/>
            <w:vMerge w:val="restart"/>
            <w:tcBorders>
              <w:top w:val="single" w:sz="16" w:space="0" w:color="000000"/>
              <w:left w:val="single" w:sz="16" w:space="0" w:color="000000"/>
              <w:bottom w:val="nil"/>
              <w:right w:val="single" w:sz="16" w:space="0" w:color="000000"/>
            </w:tcBorders>
            <w:shd w:val="clear" w:color="auto" w:fill="FFFFFF"/>
          </w:tcPr>
          <w:p w14:paraId="51DDD12C" w14:textId="77777777" w:rsidR="00C56473" w:rsidRPr="00734A79" w:rsidRDefault="00C56473" w:rsidP="00B22A8F">
            <w:pPr>
              <w:widowControl/>
              <w:adjustRightInd w:val="0"/>
              <w:spacing w:line="320" w:lineRule="atLeast"/>
              <w:ind w:left="60" w:right="60"/>
              <w:rPr>
                <w:color w:val="000000"/>
                <w:sz w:val="24"/>
                <w:szCs w:val="24"/>
                <w:lang w:val="en-US"/>
              </w:rPr>
            </w:pPr>
          </w:p>
        </w:tc>
        <w:tc>
          <w:tcPr>
            <w:tcW w:w="1037" w:type="dxa"/>
            <w:vMerge w:val="restart"/>
            <w:tcBorders>
              <w:top w:val="single" w:sz="16" w:space="0" w:color="000000"/>
              <w:left w:val="single" w:sz="16" w:space="0" w:color="000000"/>
            </w:tcBorders>
            <w:shd w:val="clear" w:color="auto" w:fill="FFFFFF"/>
          </w:tcPr>
          <w:p w14:paraId="45AE5D06" w14:textId="77777777" w:rsidR="00C56473" w:rsidRPr="00734A79" w:rsidRDefault="00C56473" w:rsidP="00B22A8F">
            <w:pPr>
              <w:widowControl/>
              <w:adjustRightInd w:val="0"/>
              <w:spacing w:line="320" w:lineRule="atLeast"/>
              <w:ind w:left="60" w:right="60"/>
              <w:jc w:val="center"/>
              <w:rPr>
                <w:color w:val="000000"/>
                <w:sz w:val="24"/>
                <w:szCs w:val="24"/>
                <w:lang w:val="en-US"/>
              </w:rPr>
            </w:pPr>
            <w:r w:rsidRPr="00734A79">
              <w:rPr>
                <w:color w:val="000000"/>
                <w:sz w:val="24"/>
                <w:szCs w:val="24"/>
                <w:lang w:val="en-US"/>
              </w:rPr>
              <w:t>N</w:t>
            </w:r>
          </w:p>
        </w:tc>
        <w:tc>
          <w:tcPr>
            <w:tcW w:w="1038" w:type="dxa"/>
            <w:vMerge w:val="restart"/>
            <w:tcBorders>
              <w:top w:val="single" w:sz="16" w:space="0" w:color="000000"/>
            </w:tcBorders>
            <w:shd w:val="clear" w:color="auto" w:fill="FFFFFF"/>
          </w:tcPr>
          <w:p w14:paraId="4D33996D" w14:textId="77777777" w:rsidR="00C56473" w:rsidRPr="00734A79" w:rsidRDefault="00C56473" w:rsidP="00B22A8F">
            <w:pPr>
              <w:widowControl/>
              <w:adjustRightInd w:val="0"/>
              <w:spacing w:line="320" w:lineRule="atLeast"/>
              <w:ind w:left="60" w:right="60"/>
              <w:jc w:val="center"/>
              <w:rPr>
                <w:color w:val="000000"/>
                <w:sz w:val="24"/>
                <w:szCs w:val="24"/>
                <w:lang w:val="en-US"/>
              </w:rPr>
            </w:pPr>
            <w:r w:rsidRPr="00734A79">
              <w:rPr>
                <w:color w:val="000000"/>
                <w:sz w:val="24"/>
                <w:szCs w:val="24"/>
                <w:lang w:val="en-US"/>
              </w:rPr>
              <w:t>Mean</w:t>
            </w:r>
          </w:p>
        </w:tc>
        <w:tc>
          <w:tcPr>
            <w:tcW w:w="1463" w:type="dxa"/>
            <w:vMerge w:val="restart"/>
            <w:tcBorders>
              <w:top w:val="single" w:sz="16" w:space="0" w:color="000000"/>
            </w:tcBorders>
            <w:shd w:val="clear" w:color="auto" w:fill="FFFFFF"/>
          </w:tcPr>
          <w:p w14:paraId="4F91DA2A" w14:textId="77777777" w:rsidR="00C56473" w:rsidRPr="00734A79" w:rsidRDefault="00C56473" w:rsidP="00B22A8F">
            <w:pPr>
              <w:widowControl/>
              <w:adjustRightInd w:val="0"/>
              <w:spacing w:line="320" w:lineRule="atLeast"/>
              <w:ind w:left="60" w:right="60"/>
              <w:jc w:val="center"/>
              <w:rPr>
                <w:color w:val="000000"/>
                <w:sz w:val="24"/>
                <w:szCs w:val="24"/>
                <w:lang w:val="en-US"/>
              </w:rPr>
            </w:pPr>
            <w:r w:rsidRPr="00734A79">
              <w:rPr>
                <w:color w:val="000000"/>
                <w:sz w:val="24"/>
                <w:szCs w:val="24"/>
                <w:lang w:val="en-US"/>
              </w:rPr>
              <w:t>Std. Deviation</w:t>
            </w:r>
          </w:p>
        </w:tc>
        <w:tc>
          <w:tcPr>
            <w:tcW w:w="1086" w:type="dxa"/>
            <w:vMerge w:val="restart"/>
            <w:tcBorders>
              <w:top w:val="single" w:sz="16" w:space="0" w:color="000000"/>
            </w:tcBorders>
            <w:shd w:val="clear" w:color="auto" w:fill="FFFFFF"/>
          </w:tcPr>
          <w:p w14:paraId="296B68DB" w14:textId="77777777" w:rsidR="00C56473" w:rsidRPr="00734A79" w:rsidRDefault="00C56473" w:rsidP="00B22A8F">
            <w:pPr>
              <w:widowControl/>
              <w:adjustRightInd w:val="0"/>
              <w:spacing w:line="320" w:lineRule="atLeast"/>
              <w:ind w:left="60" w:right="60"/>
              <w:jc w:val="center"/>
              <w:rPr>
                <w:color w:val="000000"/>
                <w:sz w:val="24"/>
                <w:szCs w:val="24"/>
                <w:lang w:val="en-US"/>
              </w:rPr>
            </w:pPr>
            <w:r w:rsidRPr="00734A79">
              <w:rPr>
                <w:color w:val="000000"/>
                <w:sz w:val="24"/>
                <w:szCs w:val="24"/>
                <w:lang w:val="en-US"/>
              </w:rPr>
              <w:t>Std. Error</w:t>
            </w:r>
          </w:p>
        </w:tc>
        <w:tc>
          <w:tcPr>
            <w:tcW w:w="3020" w:type="dxa"/>
            <w:gridSpan w:val="2"/>
            <w:tcBorders>
              <w:top w:val="single" w:sz="16" w:space="0" w:color="000000"/>
            </w:tcBorders>
            <w:shd w:val="clear" w:color="auto" w:fill="FFFFFF"/>
          </w:tcPr>
          <w:p w14:paraId="18A26D1B" w14:textId="77777777" w:rsidR="00C56473" w:rsidRPr="00734A79" w:rsidRDefault="00C56473" w:rsidP="00B22A8F">
            <w:pPr>
              <w:widowControl/>
              <w:adjustRightInd w:val="0"/>
              <w:spacing w:line="320" w:lineRule="atLeast"/>
              <w:ind w:left="60" w:right="60"/>
              <w:jc w:val="center"/>
              <w:rPr>
                <w:color w:val="000000"/>
                <w:sz w:val="24"/>
                <w:szCs w:val="24"/>
                <w:lang w:val="en-US"/>
              </w:rPr>
            </w:pPr>
            <w:r w:rsidRPr="00734A79">
              <w:rPr>
                <w:color w:val="000000"/>
                <w:sz w:val="24"/>
                <w:szCs w:val="24"/>
                <w:lang w:val="en-US"/>
              </w:rPr>
              <w:t>95% Confidence Interval for Mean</w:t>
            </w:r>
          </w:p>
        </w:tc>
        <w:tc>
          <w:tcPr>
            <w:tcW w:w="1086" w:type="dxa"/>
            <w:vMerge w:val="restart"/>
            <w:tcBorders>
              <w:top w:val="single" w:sz="16" w:space="0" w:color="000000"/>
            </w:tcBorders>
            <w:shd w:val="clear" w:color="auto" w:fill="FFFFFF"/>
          </w:tcPr>
          <w:p w14:paraId="2A406C97" w14:textId="77777777" w:rsidR="00C56473" w:rsidRPr="00734A79" w:rsidRDefault="00C56473" w:rsidP="00B22A8F">
            <w:pPr>
              <w:widowControl/>
              <w:adjustRightInd w:val="0"/>
              <w:spacing w:line="320" w:lineRule="atLeast"/>
              <w:ind w:left="60" w:right="60"/>
              <w:jc w:val="center"/>
              <w:rPr>
                <w:color w:val="000000"/>
                <w:sz w:val="24"/>
                <w:szCs w:val="24"/>
                <w:lang w:val="en-US"/>
              </w:rPr>
            </w:pPr>
            <w:r w:rsidRPr="00734A79">
              <w:rPr>
                <w:color w:val="000000"/>
                <w:sz w:val="24"/>
                <w:szCs w:val="24"/>
                <w:lang w:val="en-US"/>
              </w:rPr>
              <w:t>Minimum</w:t>
            </w:r>
          </w:p>
        </w:tc>
        <w:tc>
          <w:tcPr>
            <w:tcW w:w="1117" w:type="dxa"/>
            <w:vMerge w:val="restart"/>
            <w:tcBorders>
              <w:top w:val="single" w:sz="16" w:space="0" w:color="000000"/>
              <w:right w:val="single" w:sz="16" w:space="0" w:color="000000"/>
            </w:tcBorders>
            <w:shd w:val="clear" w:color="auto" w:fill="FFFFFF"/>
          </w:tcPr>
          <w:p w14:paraId="0492B726" w14:textId="77777777" w:rsidR="00C56473" w:rsidRPr="00734A79" w:rsidRDefault="00C56473" w:rsidP="00B22A8F">
            <w:pPr>
              <w:widowControl/>
              <w:adjustRightInd w:val="0"/>
              <w:spacing w:line="320" w:lineRule="atLeast"/>
              <w:ind w:left="60" w:right="60"/>
              <w:jc w:val="center"/>
              <w:rPr>
                <w:color w:val="000000"/>
                <w:sz w:val="24"/>
                <w:szCs w:val="24"/>
                <w:lang w:val="en-US"/>
              </w:rPr>
            </w:pPr>
            <w:r w:rsidRPr="00734A79">
              <w:rPr>
                <w:color w:val="000000"/>
                <w:sz w:val="24"/>
                <w:szCs w:val="24"/>
                <w:lang w:val="en-US"/>
              </w:rPr>
              <w:t>Maximum</w:t>
            </w:r>
          </w:p>
        </w:tc>
      </w:tr>
      <w:tr w:rsidR="00C56473" w:rsidRPr="00734A79" w14:paraId="08615964" w14:textId="77777777" w:rsidTr="00B22A8F">
        <w:trPr>
          <w:cantSplit/>
        </w:trPr>
        <w:tc>
          <w:tcPr>
            <w:tcW w:w="753" w:type="dxa"/>
            <w:vMerge/>
            <w:tcBorders>
              <w:top w:val="single" w:sz="16" w:space="0" w:color="000000"/>
              <w:left w:val="single" w:sz="16" w:space="0" w:color="000000"/>
              <w:bottom w:val="nil"/>
              <w:right w:val="single" w:sz="16" w:space="0" w:color="000000"/>
            </w:tcBorders>
            <w:shd w:val="clear" w:color="auto" w:fill="FFFFFF"/>
          </w:tcPr>
          <w:p w14:paraId="1C5BE3FA" w14:textId="77777777" w:rsidR="00C56473" w:rsidRPr="00734A79" w:rsidRDefault="00C56473" w:rsidP="00B22A8F">
            <w:pPr>
              <w:widowControl/>
              <w:adjustRightInd w:val="0"/>
              <w:rPr>
                <w:color w:val="000000"/>
                <w:sz w:val="24"/>
                <w:szCs w:val="24"/>
                <w:lang w:val="en-US"/>
              </w:rPr>
            </w:pPr>
          </w:p>
        </w:tc>
        <w:tc>
          <w:tcPr>
            <w:tcW w:w="1037" w:type="dxa"/>
            <w:vMerge/>
            <w:tcBorders>
              <w:top w:val="single" w:sz="16" w:space="0" w:color="000000"/>
              <w:left w:val="single" w:sz="16" w:space="0" w:color="000000"/>
            </w:tcBorders>
            <w:shd w:val="clear" w:color="auto" w:fill="FFFFFF"/>
          </w:tcPr>
          <w:p w14:paraId="0C45BE4C" w14:textId="77777777" w:rsidR="00C56473" w:rsidRPr="00734A79" w:rsidRDefault="00C56473" w:rsidP="00B22A8F">
            <w:pPr>
              <w:widowControl/>
              <w:adjustRightInd w:val="0"/>
              <w:rPr>
                <w:color w:val="000000"/>
                <w:sz w:val="24"/>
                <w:szCs w:val="24"/>
                <w:lang w:val="en-US"/>
              </w:rPr>
            </w:pPr>
          </w:p>
        </w:tc>
        <w:tc>
          <w:tcPr>
            <w:tcW w:w="1038" w:type="dxa"/>
            <w:vMerge/>
            <w:tcBorders>
              <w:top w:val="single" w:sz="16" w:space="0" w:color="000000"/>
            </w:tcBorders>
            <w:shd w:val="clear" w:color="auto" w:fill="FFFFFF"/>
          </w:tcPr>
          <w:p w14:paraId="6AA2203B" w14:textId="77777777" w:rsidR="00C56473" w:rsidRPr="00734A79" w:rsidRDefault="00C56473" w:rsidP="00B22A8F">
            <w:pPr>
              <w:widowControl/>
              <w:adjustRightInd w:val="0"/>
              <w:rPr>
                <w:color w:val="000000"/>
                <w:sz w:val="24"/>
                <w:szCs w:val="24"/>
                <w:lang w:val="en-US"/>
              </w:rPr>
            </w:pPr>
          </w:p>
        </w:tc>
        <w:tc>
          <w:tcPr>
            <w:tcW w:w="1463" w:type="dxa"/>
            <w:vMerge/>
            <w:tcBorders>
              <w:top w:val="single" w:sz="16" w:space="0" w:color="000000"/>
            </w:tcBorders>
            <w:shd w:val="clear" w:color="auto" w:fill="FFFFFF"/>
          </w:tcPr>
          <w:p w14:paraId="68BB613B" w14:textId="77777777" w:rsidR="00C56473" w:rsidRPr="00734A79" w:rsidRDefault="00C56473" w:rsidP="00B22A8F">
            <w:pPr>
              <w:widowControl/>
              <w:adjustRightInd w:val="0"/>
              <w:rPr>
                <w:color w:val="000000"/>
                <w:sz w:val="24"/>
                <w:szCs w:val="24"/>
                <w:lang w:val="en-US"/>
              </w:rPr>
            </w:pPr>
          </w:p>
        </w:tc>
        <w:tc>
          <w:tcPr>
            <w:tcW w:w="1086" w:type="dxa"/>
            <w:vMerge/>
            <w:tcBorders>
              <w:top w:val="single" w:sz="16" w:space="0" w:color="000000"/>
            </w:tcBorders>
            <w:shd w:val="clear" w:color="auto" w:fill="FFFFFF"/>
          </w:tcPr>
          <w:p w14:paraId="778E008D" w14:textId="77777777" w:rsidR="00C56473" w:rsidRPr="00734A79" w:rsidRDefault="00C56473" w:rsidP="00B22A8F">
            <w:pPr>
              <w:widowControl/>
              <w:adjustRightInd w:val="0"/>
              <w:rPr>
                <w:color w:val="000000"/>
                <w:sz w:val="24"/>
                <w:szCs w:val="24"/>
                <w:lang w:val="en-US"/>
              </w:rPr>
            </w:pPr>
          </w:p>
        </w:tc>
        <w:tc>
          <w:tcPr>
            <w:tcW w:w="1510" w:type="dxa"/>
            <w:tcBorders>
              <w:bottom w:val="single" w:sz="16" w:space="0" w:color="000000"/>
            </w:tcBorders>
            <w:shd w:val="clear" w:color="auto" w:fill="FFFFFF"/>
          </w:tcPr>
          <w:p w14:paraId="1DB8258C" w14:textId="77777777" w:rsidR="00C56473" w:rsidRPr="00734A79" w:rsidRDefault="00C56473" w:rsidP="00B22A8F">
            <w:pPr>
              <w:widowControl/>
              <w:adjustRightInd w:val="0"/>
              <w:spacing w:line="320" w:lineRule="atLeast"/>
              <w:ind w:left="60" w:right="60"/>
              <w:jc w:val="center"/>
              <w:rPr>
                <w:color w:val="000000"/>
                <w:sz w:val="24"/>
                <w:szCs w:val="24"/>
                <w:lang w:val="en-US"/>
              </w:rPr>
            </w:pPr>
            <w:r w:rsidRPr="00734A79">
              <w:rPr>
                <w:color w:val="000000"/>
                <w:sz w:val="24"/>
                <w:szCs w:val="24"/>
                <w:lang w:val="en-US"/>
              </w:rPr>
              <w:t>Lower Bound</w:t>
            </w:r>
          </w:p>
        </w:tc>
        <w:tc>
          <w:tcPr>
            <w:tcW w:w="1510" w:type="dxa"/>
            <w:tcBorders>
              <w:bottom w:val="single" w:sz="16" w:space="0" w:color="000000"/>
            </w:tcBorders>
            <w:shd w:val="clear" w:color="auto" w:fill="FFFFFF"/>
          </w:tcPr>
          <w:p w14:paraId="3C853D4F" w14:textId="77777777" w:rsidR="00C56473" w:rsidRPr="00734A79" w:rsidRDefault="00C56473" w:rsidP="00B22A8F">
            <w:pPr>
              <w:widowControl/>
              <w:adjustRightInd w:val="0"/>
              <w:spacing w:line="320" w:lineRule="atLeast"/>
              <w:ind w:left="60" w:right="60"/>
              <w:jc w:val="center"/>
              <w:rPr>
                <w:color w:val="000000"/>
                <w:sz w:val="24"/>
                <w:szCs w:val="24"/>
                <w:lang w:val="en-US"/>
              </w:rPr>
            </w:pPr>
            <w:r w:rsidRPr="00734A79">
              <w:rPr>
                <w:color w:val="000000"/>
                <w:sz w:val="24"/>
                <w:szCs w:val="24"/>
                <w:lang w:val="en-US"/>
              </w:rPr>
              <w:t>Upper Bound</w:t>
            </w:r>
          </w:p>
        </w:tc>
        <w:tc>
          <w:tcPr>
            <w:tcW w:w="1086" w:type="dxa"/>
            <w:vMerge/>
            <w:tcBorders>
              <w:top w:val="single" w:sz="16" w:space="0" w:color="000000"/>
            </w:tcBorders>
            <w:shd w:val="clear" w:color="auto" w:fill="FFFFFF"/>
          </w:tcPr>
          <w:p w14:paraId="5E8DC42F" w14:textId="77777777" w:rsidR="00C56473" w:rsidRPr="00734A79" w:rsidRDefault="00C56473" w:rsidP="00B22A8F">
            <w:pPr>
              <w:widowControl/>
              <w:adjustRightInd w:val="0"/>
              <w:rPr>
                <w:color w:val="000000"/>
                <w:sz w:val="24"/>
                <w:szCs w:val="24"/>
                <w:lang w:val="en-US"/>
              </w:rPr>
            </w:pPr>
          </w:p>
        </w:tc>
        <w:tc>
          <w:tcPr>
            <w:tcW w:w="1117" w:type="dxa"/>
            <w:vMerge/>
            <w:tcBorders>
              <w:top w:val="single" w:sz="16" w:space="0" w:color="000000"/>
              <w:right w:val="single" w:sz="16" w:space="0" w:color="000000"/>
            </w:tcBorders>
            <w:shd w:val="clear" w:color="auto" w:fill="FFFFFF"/>
          </w:tcPr>
          <w:p w14:paraId="7FAC19A9" w14:textId="77777777" w:rsidR="00C56473" w:rsidRPr="00734A79" w:rsidRDefault="00C56473" w:rsidP="00B22A8F">
            <w:pPr>
              <w:widowControl/>
              <w:adjustRightInd w:val="0"/>
              <w:rPr>
                <w:color w:val="000000"/>
                <w:sz w:val="24"/>
                <w:szCs w:val="24"/>
                <w:lang w:val="en-US"/>
              </w:rPr>
            </w:pPr>
          </w:p>
        </w:tc>
      </w:tr>
      <w:tr w:rsidR="00C56473" w:rsidRPr="00734A79" w14:paraId="2700D86C" w14:textId="77777777" w:rsidTr="00B22A8F">
        <w:trPr>
          <w:cantSplit/>
        </w:trPr>
        <w:tc>
          <w:tcPr>
            <w:tcW w:w="753" w:type="dxa"/>
            <w:tcBorders>
              <w:top w:val="single" w:sz="16" w:space="0" w:color="000000"/>
              <w:left w:val="single" w:sz="16" w:space="0" w:color="000000"/>
              <w:bottom w:val="nil"/>
              <w:right w:val="single" w:sz="16" w:space="0" w:color="000000"/>
            </w:tcBorders>
            <w:shd w:val="clear" w:color="auto" w:fill="FFFFFF"/>
            <w:vAlign w:val="center"/>
          </w:tcPr>
          <w:p w14:paraId="19AF0182" w14:textId="77777777" w:rsidR="00C56473" w:rsidRPr="00734A79" w:rsidRDefault="00C56473" w:rsidP="00B22A8F">
            <w:pPr>
              <w:widowControl/>
              <w:adjustRightInd w:val="0"/>
              <w:spacing w:line="320" w:lineRule="atLeast"/>
              <w:ind w:left="60" w:right="60"/>
              <w:rPr>
                <w:color w:val="000000"/>
                <w:sz w:val="24"/>
                <w:szCs w:val="24"/>
                <w:lang w:val="en-US"/>
              </w:rPr>
            </w:pPr>
            <w:r w:rsidRPr="00734A79">
              <w:rPr>
                <w:color w:val="000000"/>
                <w:sz w:val="24"/>
                <w:szCs w:val="24"/>
                <w:lang w:val="en-US"/>
              </w:rPr>
              <w:t>1</w:t>
            </w:r>
          </w:p>
        </w:tc>
        <w:tc>
          <w:tcPr>
            <w:tcW w:w="1037" w:type="dxa"/>
            <w:tcBorders>
              <w:top w:val="single" w:sz="16" w:space="0" w:color="000000"/>
              <w:left w:val="single" w:sz="16" w:space="0" w:color="000000"/>
              <w:bottom w:val="nil"/>
            </w:tcBorders>
            <w:shd w:val="clear" w:color="auto" w:fill="FFFFFF"/>
            <w:vAlign w:val="center"/>
          </w:tcPr>
          <w:p w14:paraId="69D9AA32" w14:textId="77777777" w:rsidR="00C56473" w:rsidRPr="00734A79" w:rsidRDefault="00C56473"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3</w:t>
            </w:r>
          </w:p>
        </w:tc>
        <w:tc>
          <w:tcPr>
            <w:tcW w:w="1038" w:type="dxa"/>
            <w:tcBorders>
              <w:top w:val="single" w:sz="16" w:space="0" w:color="000000"/>
              <w:bottom w:val="nil"/>
            </w:tcBorders>
            <w:shd w:val="clear" w:color="auto" w:fill="FFFFFF"/>
            <w:vAlign w:val="center"/>
          </w:tcPr>
          <w:p w14:paraId="5E63356D" w14:textId="77777777" w:rsidR="00C56473" w:rsidRPr="00734A79" w:rsidRDefault="00C56473"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64.6165</w:t>
            </w:r>
          </w:p>
        </w:tc>
        <w:tc>
          <w:tcPr>
            <w:tcW w:w="1463" w:type="dxa"/>
            <w:tcBorders>
              <w:top w:val="single" w:sz="16" w:space="0" w:color="000000"/>
              <w:bottom w:val="nil"/>
            </w:tcBorders>
            <w:shd w:val="clear" w:color="auto" w:fill="FFFFFF"/>
            <w:vAlign w:val="center"/>
          </w:tcPr>
          <w:p w14:paraId="1F057AB4" w14:textId="77777777" w:rsidR="00C56473" w:rsidRPr="00734A79" w:rsidRDefault="00C56473"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3.62481</w:t>
            </w:r>
          </w:p>
        </w:tc>
        <w:tc>
          <w:tcPr>
            <w:tcW w:w="1086" w:type="dxa"/>
            <w:tcBorders>
              <w:top w:val="single" w:sz="16" w:space="0" w:color="000000"/>
              <w:bottom w:val="nil"/>
            </w:tcBorders>
            <w:shd w:val="clear" w:color="auto" w:fill="FFFFFF"/>
            <w:vAlign w:val="center"/>
          </w:tcPr>
          <w:p w14:paraId="304118A5" w14:textId="77777777" w:rsidR="00C56473" w:rsidRPr="00734A79" w:rsidRDefault="00C56473"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2.09279</w:t>
            </w:r>
          </w:p>
        </w:tc>
        <w:tc>
          <w:tcPr>
            <w:tcW w:w="1510" w:type="dxa"/>
            <w:tcBorders>
              <w:top w:val="single" w:sz="16" w:space="0" w:color="000000"/>
              <w:bottom w:val="nil"/>
            </w:tcBorders>
            <w:shd w:val="clear" w:color="auto" w:fill="FFFFFF"/>
            <w:vAlign w:val="center"/>
          </w:tcPr>
          <w:p w14:paraId="4C5B2FD5" w14:textId="77777777" w:rsidR="00C56473" w:rsidRPr="00734A79" w:rsidRDefault="00C56473"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55.6120</w:t>
            </w:r>
          </w:p>
        </w:tc>
        <w:tc>
          <w:tcPr>
            <w:tcW w:w="1510" w:type="dxa"/>
            <w:tcBorders>
              <w:top w:val="single" w:sz="16" w:space="0" w:color="000000"/>
              <w:bottom w:val="nil"/>
            </w:tcBorders>
            <w:shd w:val="clear" w:color="auto" w:fill="FFFFFF"/>
            <w:vAlign w:val="center"/>
          </w:tcPr>
          <w:p w14:paraId="6146D991" w14:textId="77777777" w:rsidR="00C56473" w:rsidRPr="00734A79" w:rsidRDefault="00C56473"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73.6210</w:t>
            </w:r>
          </w:p>
        </w:tc>
        <w:tc>
          <w:tcPr>
            <w:tcW w:w="1086" w:type="dxa"/>
            <w:tcBorders>
              <w:top w:val="single" w:sz="16" w:space="0" w:color="000000"/>
              <w:bottom w:val="nil"/>
            </w:tcBorders>
            <w:shd w:val="clear" w:color="auto" w:fill="FFFFFF"/>
            <w:vAlign w:val="center"/>
          </w:tcPr>
          <w:p w14:paraId="76156BAF" w14:textId="77777777" w:rsidR="00C56473" w:rsidRPr="00734A79" w:rsidRDefault="00C56473"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61.97</w:t>
            </w:r>
          </w:p>
        </w:tc>
        <w:tc>
          <w:tcPr>
            <w:tcW w:w="1117" w:type="dxa"/>
            <w:tcBorders>
              <w:top w:val="single" w:sz="16" w:space="0" w:color="000000"/>
              <w:bottom w:val="nil"/>
              <w:right w:val="single" w:sz="16" w:space="0" w:color="000000"/>
            </w:tcBorders>
            <w:shd w:val="clear" w:color="auto" w:fill="FFFFFF"/>
            <w:vAlign w:val="center"/>
          </w:tcPr>
          <w:p w14:paraId="2ED11AE0" w14:textId="77777777" w:rsidR="00C56473" w:rsidRPr="00734A79" w:rsidRDefault="00C56473"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68.75</w:t>
            </w:r>
          </w:p>
        </w:tc>
      </w:tr>
      <w:tr w:rsidR="00C56473" w:rsidRPr="00734A79" w14:paraId="0ACDDAE0" w14:textId="77777777" w:rsidTr="00B22A8F">
        <w:trPr>
          <w:cantSplit/>
        </w:trPr>
        <w:tc>
          <w:tcPr>
            <w:tcW w:w="753" w:type="dxa"/>
            <w:tcBorders>
              <w:top w:val="nil"/>
              <w:left w:val="single" w:sz="16" w:space="0" w:color="000000"/>
              <w:bottom w:val="nil"/>
              <w:right w:val="single" w:sz="16" w:space="0" w:color="000000"/>
            </w:tcBorders>
            <w:shd w:val="clear" w:color="auto" w:fill="FFFFFF"/>
            <w:vAlign w:val="center"/>
          </w:tcPr>
          <w:p w14:paraId="667B60ED" w14:textId="77777777" w:rsidR="00C56473" w:rsidRPr="00734A79" w:rsidRDefault="00C56473" w:rsidP="00B22A8F">
            <w:pPr>
              <w:widowControl/>
              <w:adjustRightInd w:val="0"/>
              <w:spacing w:line="320" w:lineRule="atLeast"/>
              <w:ind w:left="60" w:right="60"/>
              <w:rPr>
                <w:color w:val="000000"/>
                <w:sz w:val="24"/>
                <w:szCs w:val="24"/>
                <w:lang w:val="en-US"/>
              </w:rPr>
            </w:pPr>
            <w:r w:rsidRPr="00734A79">
              <w:rPr>
                <w:color w:val="000000"/>
                <w:sz w:val="24"/>
                <w:szCs w:val="24"/>
                <w:lang w:val="en-US"/>
              </w:rPr>
              <w:t>2</w:t>
            </w:r>
          </w:p>
        </w:tc>
        <w:tc>
          <w:tcPr>
            <w:tcW w:w="1037" w:type="dxa"/>
            <w:tcBorders>
              <w:top w:val="nil"/>
              <w:left w:val="single" w:sz="16" w:space="0" w:color="000000"/>
              <w:bottom w:val="nil"/>
            </w:tcBorders>
            <w:shd w:val="clear" w:color="auto" w:fill="FFFFFF"/>
            <w:vAlign w:val="center"/>
          </w:tcPr>
          <w:p w14:paraId="26425F0F" w14:textId="77777777" w:rsidR="00C56473" w:rsidRPr="00734A79" w:rsidRDefault="00C56473"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3</w:t>
            </w:r>
          </w:p>
        </w:tc>
        <w:tc>
          <w:tcPr>
            <w:tcW w:w="1038" w:type="dxa"/>
            <w:tcBorders>
              <w:top w:val="nil"/>
              <w:bottom w:val="nil"/>
            </w:tcBorders>
            <w:shd w:val="clear" w:color="auto" w:fill="FFFFFF"/>
            <w:vAlign w:val="center"/>
          </w:tcPr>
          <w:p w14:paraId="5B4578B2" w14:textId="77777777" w:rsidR="00C56473" w:rsidRPr="00734A79" w:rsidRDefault="00C56473"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69.1181</w:t>
            </w:r>
          </w:p>
        </w:tc>
        <w:tc>
          <w:tcPr>
            <w:tcW w:w="1463" w:type="dxa"/>
            <w:tcBorders>
              <w:top w:val="nil"/>
              <w:bottom w:val="nil"/>
            </w:tcBorders>
            <w:shd w:val="clear" w:color="auto" w:fill="FFFFFF"/>
            <w:vAlign w:val="center"/>
          </w:tcPr>
          <w:p w14:paraId="133431FD" w14:textId="77777777" w:rsidR="00C56473" w:rsidRPr="00734A79" w:rsidRDefault="00C56473"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6.05277</w:t>
            </w:r>
          </w:p>
        </w:tc>
        <w:tc>
          <w:tcPr>
            <w:tcW w:w="1086" w:type="dxa"/>
            <w:tcBorders>
              <w:top w:val="nil"/>
              <w:bottom w:val="nil"/>
            </w:tcBorders>
            <w:shd w:val="clear" w:color="auto" w:fill="FFFFFF"/>
            <w:vAlign w:val="center"/>
          </w:tcPr>
          <w:p w14:paraId="546E6AE9" w14:textId="77777777" w:rsidR="00C56473" w:rsidRPr="00734A79" w:rsidRDefault="00C56473"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3.49457</w:t>
            </w:r>
          </w:p>
        </w:tc>
        <w:tc>
          <w:tcPr>
            <w:tcW w:w="1510" w:type="dxa"/>
            <w:tcBorders>
              <w:top w:val="nil"/>
              <w:bottom w:val="nil"/>
            </w:tcBorders>
            <w:shd w:val="clear" w:color="auto" w:fill="FFFFFF"/>
            <w:vAlign w:val="center"/>
          </w:tcPr>
          <w:p w14:paraId="2B0848BC" w14:textId="77777777" w:rsidR="00C56473" w:rsidRPr="00734A79" w:rsidRDefault="00C56473"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54.0822</w:t>
            </w:r>
          </w:p>
        </w:tc>
        <w:tc>
          <w:tcPr>
            <w:tcW w:w="1510" w:type="dxa"/>
            <w:tcBorders>
              <w:top w:val="nil"/>
              <w:bottom w:val="nil"/>
            </w:tcBorders>
            <w:shd w:val="clear" w:color="auto" w:fill="FFFFFF"/>
            <w:vAlign w:val="center"/>
          </w:tcPr>
          <w:p w14:paraId="77DB10D6" w14:textId="77777777" w:rsidR="00C56473" w:rsidRPr="00734A79" w:rsidRDefault="00C56473"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84.1541</w:t>
            </w:r>
          </w:p>
        </w:tc>
        <w:tc>
          <w:tcPr>
            <w:tcW w:w="1086" w:type="dxa"/>
            <w:tcBorders>
              <w:top w:val="nil"/>
              <w:bottom w:val="nil"/>
            </w:tcBorders>
            <w:shd w:val="clear" w:color="auto" w:fill="FFFFFF"/>
            <w:vAlign w:val="center"/>
          </w:tcPr>
          <w:p w14:paraId="2A21D8F4" w14:textId="77777777" w:rsidR="00C56473" w:rsidRPr="00734A79" w:rsidRDefault="00C56473"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64.37</w:t>
            </w:r>
          </w:p>
        </w:tc>
        <w:tc>
          <w:tcPr>
            <w:tcW w:w="1117" w:type="dxa"/>
            <w:tcBorders>
              <w:top w:val="nil"/>
              <w:bottom w:val="nil"/>
              <w:right w:val="single" w:sz="16" w:space="0" w:color="000000"/>
            </w:tcBorders>
            <w:shd w:val="clear" w:color="auto" w:fill="FFFFFF"/>
            <w:vAlign w:val="center"/>
          </w:tcPr>
          <w:p w14:paraId="6F8CE22D" w14:textId="77777777" w:rsidR="00C56473" w:rsidRPr="00734A79" w:rsidRDefault="00C56473"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75.93</w:t>
            </w:r>
          </w:p>
        </w:tc>
      </w:tr>
      <w:tr w:rsidR="00C56473" w:rsidRPr="00734A79" w14:paraId="105B13F8" w14:textId="77777777" w:rsidTr="00B22A8F">
        <w:trPr>
          <w:cantSplit/>
        </w:trPr>
        <w:tc>
          <w:tcPr>
            <w:tcW w:w="753" w:type="dxa"/>
            <w:tcBorders>
              <w:top w:val="nil"/>
              <w:left w:val="single" w:sz="16" w:space="0" w:color="000000"/>
              <w:bottom w:val="nil"/>
              <w:right w:val="single" w:sz="16" w:space="0" w:color="000000"/>
            </w:tcBorders>
            <w:shd w:val="clear" w:color="auto" w:fill="FFFFFF"/>
            <w:vAlign w:val="center"/>
          </w:tcPr>
          <w:p w14:paraId="1652870A" w14:textId="77777777" w:rsidR="00C56473" w:rsidRPr="00734A79" w:rsidRDefault="00C56473" w:rsidP="00B22A8F">
            <w:pPr>
              <w:widowControl/>
              <w:adjustRightInd w:val="0"/>
              <w:spacing w:line="320" w:lineRule="atLeast"/>
              <w:ind w:left="60" w:right="60"/>
              <w:rPr>
                <w:color w:val="000000"/>
                <w:sz w:val="24"/>
                <w:szCs w:val="24"/>
                <w:lang w:val="en-US"/>
              </w:rPr>
            </w:pPr>
            <w:r w:rsidRPr="00734A79">
              <w:rPr>
                <w:color w:val="000000"/>
                <w:sz w:val="24"/>
                <w:szCs w:val="24"/>
                <w:lang w:val="en-US"/>
              </w:rPr>
              <w:t>3</w:t>
            </w:r>
          </w:p>
        </w:tc>
        <w:tc>
          <w:tcPr>
            <w:tcW w:w="1037" w:type="dxa"/>
            <w:tcBorders>
              <w:top w:val="nil"/>
              <w:left w:val="single" w:sz="16" w:space="0" w:color="000000"/>
              <w:bottom w:val="nil"/>
            </w:tcBorders>
            <w:shd w:val="clear" w:color="auto" w:fill="FFFFFF"/>
            <w:vAlign w:val="center"/>
          </w:tcPr>
          <w:p w14:paraId="77133EEE" w14:textId="77777777" w:rsidR="00C56473" w:rsidRPr="00734A79" w:rsidRDefault="00C56473"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3</w:t>
            </w:r>
          </w:p>
        </w:tc>
        <w:tc>
          <w:tcPr>
            <w:tcW w:w="1038" w:type="dxa"/>
            <w:tcBorders>
              <w:top w:val="nil"/>
              <w:bottom w:val="nil"/>
            </w:tcBorders>
            <w:shd w:val="clear" w:color="auto" w:fill="FFFFFF"/>
            <w:vAlign w:val="center"/>
          </w:tcPr>
          <w:p w14:paraId="3862286C" w14:textId="77777777" w:rsidR="00C56473" w:rsidRPr="00734A79" w:rsidRDefault="00C56473"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66.6809</w:t>
            </w:r>
          </w:p>
        </w:tc>
        <w:tc>
          <w:tcPr>
            <w:tcW w:w="1463" w:type="dxa"/>
            <w:tcBorders>
              <w:top w:val="nil"/>
              <w:bottom w:val="nil"/>
            </w:tcBorders>
            <w:shd w:val="clear" w:color="auto" w:fill="FFFFFF"/>
            <w:vAlign w:val="center"/>
          </w:tcPr>
          <w:p w14:paraId="28B589BB" w14:textId="77777777" w:rsidR="00C56473" w:rsidRPr="00734A79" w:rsidRDefault="00C56473"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3.58158</w:t>
            </w:r>
          </w:p>
        </w:tc>
        <w:tc>
          <w:tcPr>
            <w:tcW w:w="1086" w:type="dxa"/>
            <w:tcBorders>
              <w:top w:val="nil"/>
              <w:bottom w:val="nil"/>
            </w:tcBorders>
            <w:shd w:val="clear" w:color="auto" w:fill="FFFFFF"/>
            <w:vAlign w:val="center"/>
          </w:tcPr>
          <w:p w14:paraId="5771A43F" w14:textId="77777777" w:rsidR="00C56473" w:rsidRPr="00734A79" w:rsidRDefault="00C56473"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2.06783</w:t>
            </w:r>
          </w:p>
        </w:tc>
        <w:tc>
          <w:tcPr>
            <w:tcW w:w="1510" w:type="dxa"/>
            <w:tcBorders>
              <w:top w:val="nil"/>
              <w:bottom w:val="nil"/>
            </w:tcBorders>
            <w:shd w:val="clear" w:color="auto" w:fill="FFFFFF"/>
            <w:vAlign w:val="center"/>
          </w:tcPr>
          <w:p w14:paraId="3DB6F282" w14:textId="77777777" w:rsidR="00C56473" w:rsidRPr="00734A79" w:rsidRDefault="00C56473"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57.7838</w:t>
            </w:r>
          </w:p>
        </w:tc>
        <w:tc>
          <w:tcPr>
            <w:tcW w:w="1510" w:type="dxa"/>
            <w:tcBorders>
              <w:top w:val="nil"/>
              <w:bottom w:val="nil"/>
            </w:tcBorders>
            <w:shd w:val="clear" w:color="auto" w:fill="FFFFFF"/>
            <w:vAlign w:val="center"/>
          </w:tcPr>
          <w:p w14:paraId="2E82351A" w14:textId="77777777" w:rsidR="00C56473" w:rsidRPr="00734A79" w:rsidRDefault="00C56473"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75.5781</w:t>
            </w:r>
          </w:p>
        </w:tc>
        <w:tc>
          <w:tcPr>
            <w:tcW w:w="1086" w:type="dxa"/>
            <w:tcBorders>
              <w:top w:val="nil"/>
              <w:bottom w:val="nil"/>
            </w:tcBorders>
            <w:shd w:val="clear" w:color="auto" w:fill="FFFFFF"/>
            <w:vAlign w:val="center"/>
          </w:tcPr>
          <w:p w14:paraId="543BF20C" w14:textId="77777777" w:rsidR="00C56473" w:rsidRPr="00734A79" w:rsidRDefault="00C56473"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63.08</w:t>
            </w:r>
          </w:p>
        </w:tc>
        <w:tc>
          <w:tcPr>
            <w:tcW w:w="1117" w:type="dxa"/>
            <w:tcBorders>
              <w:top w:val="nil"/>
              <w:bottom w:val="nil"/>
              <w:right w:val="single" w:sz="16" w:space="0" w:color="000000"/>
            </w:tcBorders>
            <w:shd w:val="clear" w:color="auto" w:fill="FFFFFF"/>
            <w:vAlign w:val="center"/>
          </w:tcPr>
          <w:p w14:paraId="1AC19AC4" w14:textId="77777777" w:rsidR="00C56473" w:rsidRPr="00734A79" w:rsidRDefault="00C56473"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70.24</w:t>
            </w:r>
          </w:p>
        </w:tc>
      </w:tr>
      <w:tr w:rsidR="00C56473" w:rsidRPr="00734A79" w14:paraId="5DA44D75" w14:textId="77777777" w:rsidTr="00B22A8F">
        <w:trPr>
          <w:cantSplit/>
        </w:trPr>
        <w:tc>
          <w:tcPr>
            <w:tcW w:w="753" w:type="dxa"/>
            <w:tcBorders>
              <w:top w:val="nil"/>
              <w:left w:val="single" w:sz="16" w:space="0" w:color="000000"/>
              <w:bottom w:val="nil"/>
              <w:right w:val="single" w:sz="16" w:space="0" w:color="000000"/>
            </w:tcBorders>
            <w:shd w:val="clear" w:color="auto" w:fill="FFFFFF"/>
            <w:vAlign w:val="center"/>
          </w:tcPr>
          <w:p w14:paraId="1119BE81" w14:textId="77777777" w:rsidR="00C56473" w:rsidRPr="00734A79" w:rsidRDefault="00C56473" w:rsidP="00B22A8F">
            <w:pPr>
              <w:widowControl/>
              <w:adjustRightInd w:val="0"/>
              <w:spacing w:line="320" w:lineRule="atLeast"/>
              <w:ind w:left="60" w:right="60"/>
              <w:rPr>
                <w:color w:val="000000"/>
                <w:sz w:val="24"/>
                <w:szCs w:val="24"/>
                <w:lang w:val="en-US"/>
              </w:rPr>
            </w:pPr>
            <w:r w:rsidRPr="00734A79">
              <w:rPr>
                <w:color w:val="000000"/>
                <w:sz w:val="24"/>
                <w:szCs w:val="24"/>
                <w:lang w:val="en-US"/>
              </w:rPr>
              <w:t>4</w:t>
            </w:r>
          </w:p>
        </w:tc>
        <w:tc>
          <w:tcPr>
            <w:tcW w:w="1037" w:type="dxa"/>
            <w:tcBorders>
              <w:top w:val="nil"/>
              <w:left w:val="single" w:sz="16" w:space="0" w:color="000000"/>
              <w:bottom w:val="nil"/>
            </w:tcBorders>
            <w:shd w:val="clear" w:color="auto" w:fill="FFFFFF"/>
            <w:vAlign w:val="center"/>
          </w:tcPr>
          <w:p w14:paraId="23AE1130" w14:textId="77777777" w:rsidR="00C56473" w:rsidRPr="00734A79" w:rsidRDefault="00C56473"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3</w:t>
            </w:r>
          </w:p>
        </w:tc>
        <w:tc>
          <w:tcPr>
            <w:tcW w:w="1038" w:type="dxa"/>
            <w:tcBorders>
              <w:top w:val="nil"/>
              <w:bottom w:val="nil"/>
            </w:tcBorders>
            <w:shd w:val="clear" w:color="auto" w:fill="FFFFFF"/>
            <w:vAlign w:val="center"/>
          </w:tcPr>
          <w:p w14:paraId="67D62C5C" w14:textId="77777777" w:rsidR="00C56473" w:rsidRPr="00734A79" w:rsidRDefault="00C56473"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62.6108</w:t>
            </w:r>
          </w:p>
        </w:tc>
        <w:tc>
          <w:tcPr>
            <w:tcW w:w="1463" w:type="dxa"/>
            <w:tcBorders>
              <w:top w:val="nil"/>
              <w:bottom w:val="nil"/>
            </w:tcBorders>
            <w:shd w:val="clear" w:color="auto" w:fill="FFFFFF"/>
            <w:vAlign w:val="center"/>
          </w:tcPr>
          <w:p w14:paraId="1E70C208" w14:textId="77777777" w:rsidR="00C56473" w:rsidRPr="00734A79" w:rsidRDefault="00C56473"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6.64166</w:t>
            </w:r>
          </w:p>
        </w:tc>
        <w:tc>
          <w:tcPr>
            <w:tcW w:w="1086" w:type="dxa"/>
            <w:tcBorders>
              <w:top w:val="nil"/>
              <w:bottom w:val="nil"/>
            </w:tcBorders>
            <w:shd w:val="clear" w:color="auto" w:fill="FFFFFF"/>
            <w:vAlign w:val="center"/>
          </w:tcPr>
          <w:p w14:paraId="66D06301" w14:textId="77777777" w:rsidR="00C56473" w:rsidRPr="00734A79" w:rsidRDefault="00C56473"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3.83457</w:t>
            </w:r>
          </w:p>
        </w:tc>
        <w:tc>
          <w:tcPr>
            <w:tcW w:w="1510" w:type="dxa"/>
            <w:tcBorders>
              <w:top w:val="nil"/>
              <w:bottom w:val="nil"/>
            </w:tcBorders>
            <w:shd w:val="clear" w:color="auto" w:fill="FFFFFF"/>
            <w:vAlign w:val="center"/>
          </w:tcPr>
          <w:p w14:paraId="6372FCBF" w14:textId="77777777" w:rsidR="00C56473" w:rsidRPr="00734A79" w:rsidRDefault="00C56473"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46.1120</w:t>
            </w:r>
          </w:p>
        </w:tc>
        <w:tc>
          <w:tcPr>
            <w:tcW w:w="1510" w:type="dxa"/>
            <w:tcBorders>
              <w:top w:val="nil"/>
              <w:bottom w:val="nil"/>
            </w:tcBorders>
            <w:shd w:val="clear" w:color="auto" w:fill="FFFFFF"/>
            <w:vAlign w:val="center"/>
          </w:tcPr>
          <w:p w14:paraId="4D570DFE" w14:textId="77777777" w:rsidR="00C56473" w:rsidRPr="00734A79" w:rsidRDefault="00C56473"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79.1096</w:t>
            </w:r>
          </w:p>
        </w:tc>
        <w:tc>
          <w:tcPr>
            <w:tcW w:w="1086" w:type="dxa"/>
            <w:tcBorders>
              <w:top w:val="nil"/>
              <w:bottom w:val="nil"/>
            </w:tcBorders>
            <w:shd w:val="clear" w:color="auto" w:fill="FFFFFF"/>
            <w:vAlign w:val="center"/>
          </w:tcPr>
          <w:p w14:paraId="1FC0A49D" w14:textId="77777777" w:rsidR="00C56473" w:rsidRPr="00734A79" w:rsidRDefault="00C56473"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54.94</w:t>
            </w:r>
          </w:p>
        </w:tc>
        <w:tc>
          <w:tcPr>
            <w:tcW w:w="1117" w:type="dxa"/>
            <w:tcBorders>
              <w:top w:val="nil"/>
              <w:bottom w:val="nil"/>
              <w:right w:val="single" w:sz="16" w:space="0" w:color="000000"/>
            </w:tcBorders>
            <w:shd w:val="clear" w:color="auto" w:fill="FFFFFF"/>
            <w:vAlign w:val="center"/>
          </w:tcPr>
          <w:p w14:paraId="3C77DE9F" w14:textId="77777777" w:rsidR="00C56473" w:rsidRPr="00734A79" w:rsidRDefault="00C56473"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66.56</w:t>
            </w:r>
          </w:p>
        </w:tc>
      </w:tr>
      <w:tr w:rsidR="00C56473" w:rsidRPr="00734A79" w14:paraId="0BDD5053" w14:textId="77777777" w:rsidTr="00B22A8F">
        <w:trPr>
          <w:cantSplit/>
        </w:trPr>
        <w:tc>
          <w:tcPr>
            <w:tcW w:w="753" w:type="dxa"/>
            <w:tcBorders>
              <w:top w:val="nil"/>
              <w:left w:val="single" w:sz="16" w:space="0" w:color="000000"/>
              <w:bottom w:val="nil"/>
              <w:right w:val="single" w:sz="16" w:space="0" w:color="000000"/>
            </w:tcBorders>
            <w:shd w:val="clear" w:color="auto" w:fill="FFFFFF"/>
            <w:vAlign w:val="center"/>
          </w:tcPr>
          <w:p w14:paraId="033C573A" w14:textId="77777777" w:rsidR="00C56473" w:rsidRPr="00734A79" w:rsidRDefault="00C56473" w:rsidP="00B22A8F">
            <w:pPr>
              <w:widowControl/>
              <w:adjustRightInd w:val="0"/>
              <w:spacing w:line="320" w:lineRule="atLeast"/>
              <w:ind w:left="60" w:right="60"/>
              <w:rPr>
                <w:color w:val="000000"/>
                <w:sz w:val="24"/>
                <w:szCs w:val="24"/>
                <w:lang w:val="en-US"/>
              </w:rPr>
            </w:pPr>
            <w:r w:rsidRPr="00734A79">
              <w:rPr>
                <w:color w:val="000000"/>
                <w:sz w:val="24"/>
                <w:szCs w:val="24"/>
                <w:lang w:val="en-US"/>
              </w:rPr>
              <w:t>5</w:t>
            </w:r>
          </w:p>
        </w:tc>
        <w:tc>
          <w:tcPr>
            <w:tcW w:w="1037" w:type="dxa"/>
            <w:tcBorders>
              <w:top w:val="nil"/>
              <w:left w:val="single" w:sz="16" w:space="0" w:color="000000"/>
              <w:bottom w:val="nil"/>
            </w:tcBorders>
            <w:shd w:val="clear" w:color="auto" w:fill="FFFFFF"/>
            <w:vAlign w:val="center"/>
          </w:tcPr>
          <w:p w14:paraId="3CEAF7C1" w14:textId="77777777" w:rsidR="00C56473" w:rsidRPr="00734A79" w:rsidRDefault="00C56473"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3</w:t>
            </w:r>
          </w:p>
        </w:tc>
        <w:tc>
          <w:tcPr>
            <w:tcW w:w="1038" w:type="dxa"/>
            <w:tcBorders>
              <w:top w:val="nil"/>
              <w:bottom w:val="nil"/>
            </w:tcBorders>
            <w:shd w:val="clear" w:color="auto" w:fill="FFFFFF"/>
            <w:vAlign w:val="center"/>
          </w:tcPr>
          <w:p w14:paraId="1D2F7CFC" w14:textId="77777777" w:rsidR="00C56473" w:rsidRPr="00734A79" w:rsidRDefault="00C56473"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65.4460</w:t>
            </w:r>
          </w:p>
        </w:tc>
        <w:tc>
          <w:tcPr>
            <w:tcW w:w="1463" w:type="dxa"/>
            <w:tcBorders>
              <w:top w:val="nil"/>
              <w:bottom w:val="nil"/>
            </w:tcBorders>
            <w:shd w:val="clear" w:color="auto" w:fill="FFFFFF"/>
            <w:vAlign w:val="center"/>
          </w:tcPr>
          <w:p w14:paraId="41DAA02C" w14:textId="77777777" w:rsidR="00C56473" w:rsidRPr="00734A79" w:rsidRDefault="00C56473"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3.41287</w:t>
            </w:r>
          </w:p>
        </w:tc>
        <w:tc>
          <w:tcPr>
            <w:tcW w:w="1086" w:type="dxa"/>
            <w:tcBorders>
              <w:top w:val="nil"/>
              <w:bottom w:val="nil"/>
            </w:tcBorders>
            <w:shd w:val="clear" w:color="auto" w:fill="FFFFFF"/>
            <w:vAlign w:val="center"/>
          </w:tcPr>
          <w:p w14:paraId="7B3F7C8A" w14:textId="77777777" w:rsidR="00C56473" w:rsidRPr="00734A79" w:rsidRDefault="00C56473"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1.97042</w:t>
            </w:r>
          </w:p>
        </w:tc>
        <w:tc>
          <w:tcPr>
            <w:tcW w:w="1510" w:type="dxa"/>
            <w:tcBorders>
              <w:top w:val="nil"/>
              <w:bottom w:val="nil"/>
            </w:tcBorders>
            <w:shd w:val="clear" w:color="auto" w:fill="FFFFFF"/>
            <w:vAlign w:val="center"/>
          </w:tcPr>
          <w:p w14:paraId="4D99C20D" w14:textId="77777777" w:rsidR="00C56473" w:rsidRPr="00734A79" w:rsidRDefault="00C56473"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56.9679</w:t>
            </w:r>
          </w:p>
        </w:tc>
        <w:tc>
          <w:tcPr>
            <w:tcW w:w="1510" w:type="dxa"/>
            <w:tcBorders>
              <w:top w:val="nil"/>
              <w:bottom w:val="nil"/>
            </w:tcBorders>
            <w:shd w:val="clear" w:color="auto" w:fill="FFFFFF"/>
            <w:vAlign w:val="center"/>
          </w:tcPr>
          <w:p w14:paraId="1EB659BF" w14:textId="77777777" w:rsidR="00C56473" w:rsidRPr="00734A79" w:rsidRDefault="00C56473"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73.9240</w:t>
            </w:r>
          </w:p>
        </w:tc>
        <w:tc>
          <w:tcPr>
            <w:tcW w:w="1086" w:type="dxa"/>
            <w:tcBorders>
              <w:top w:val="nil"/>
              <w:bottom w:val="nil"/>
            </w:tcBorders>
            <w:shd w:val="clear" w:color="auto" w:fill="FFFFFF"/>
            <w:vAlign w:val="center"/>
          </w:tcPr>
          <w:p w14:paraId="549DB2E0" w14:textId="77777777" w:rsidR="00C56473" w:rsidRPr="00734A79" w:rsidRDefault="00C56473"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61.60</w:t>
            </w:r>
          </w:p>
        </w:tc>
        <w:tc>
          <w:tcPr>
            <w:tcW w:w="1117" w:type="dxa"/>
            <w:tcBorders>
              <w:top w:val="nil"/>
              <w:bottom w:val="nil"/>
              <w:right w:val="single" w:sz="16" w:space="0" w:color="000000"/>
            </w:tcBorders>
            <w:shd w:val="clear" w:color="auto" w:fill="FFFFFF"/>
            <w:vAlign w:val="center"/>
          </w:tcPr>
          <w:p w14:paraId="40E427F2" w14:textId="77777777" w:rsidR="00C56473" w:rsidRPr="00734A79" w:rsidRDefault="00C56473"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68.12</w:t>
            </w:r>
          </w:p>
        </w:tc>
      </w:tr>
      <w:tr w:rsidR="00C56473" w:rsidRPr="00734A79" w14:paraId="674F899E" w14:textId="77777777" w:rsidTr="00B22A8F">
        <w:trPr>
          <w:cantSplit/>
        </w:trPr>
        <w:tc>
          <w:tcPr>
            <w:tcW w:w="753" w:type="dxa"/>
            <w:tcBorders>
              <w:top w:val="nil"/>
              <w:left w:val="single" w:sz="16" w:space="0" w:color="000000"/>
              <w:bottom w:val="nil"/>
              <w:right w:val="single" w:sz="16" w:space="0" w:color="000000"/>
            </w:tcBorders>
            <w:shd w:val="clear" w:color="auto" w:fill="FFFFFF"/>
            <w:vAlign w:val="center"/>
          </w:tcPr>
          <w:p w14:paraId="445F38B9" w14:textId="77777777" w:rsidR="00C56473" w:rsidRPr="00734A79" w:rsidRDefault="00C56473" w:rsidP="00B22A8F">
            <w:pPr>
              <w:widowControl/>
              <w:adjustRightInd w:val="0"/>
              <w:spacing w:line="320" w:lineRule="atLeast"/>
              <w:ind w:left="60" w:right="60"/>
              <w:rPr>
                <w:color w:val="000000"/>
                <w:sz w:val="24"/>
                <w:szCs w:val="24"/>
                <w:lang w:val="en-US"/>
              </w:rPr>
            </w:pPr>
            <w:r w:rsidRPr="00734A79">
              <w:rPr>
                <w:color w:val="000000"/>
                <w:sz w:val="24"/>
                <w:szCs w:val="24"/>
                <w:lang w:val="en-US"/>
              </w:rPr>
              <w:t>6</w:t>
            </w:r>
          </w:p>
        </w:tc>
        <w:tc>
          <w:tcPr>
            <w:tcW w:w="1037" w:type="dxa"/>
            <w:tcBorders>
              <w:top w:val="nil"/>
              <w:left w:val="single" w:sz="16" w:space="0" w:color="000000"/>
              <w:bottom w:val="nil"/>
            </w:tcBorders>
            <w:shd w:val="clear" w:color="auto" w:fill="FFFFFF"/>
            <w:vAlign w:val="center"/>
          </w:tcPr>
          <w:p w14:paraId="140FF05E" w14:textId="77777777" w:rsidR="00C56473" w:rsidRPr="00734A79" w:rsidRDefault="00C56473"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3</w:t>
            </w:r>
          </w:p>
        </w:tc>
        <w:tc>
          <w:tcPr>
            <w:tcW w:w="1038" w:type="dxa"/>
            <w:tcBorders>
              <w:top w:val="nil"/>
              <w:bottom w:val="nil"/>
            </w:tcBorders>
            <w:shd w:val="clear" w:color="auto" w:fill="FFFFFF"/>
            <w:vAlign w:val="center"/>
          </w:tcPr>
          <w:p w14:paraId="428513D9" w14:textId="77777777" w:rsidR="00C56473" w:rsidRPr="00734A79" w:rsidRDefault="00C56473"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66.1197</w:t>
            </w:r>
          </w:p>
        </w:tc>
        <w:tc>
          <w:tcPr>
            <w:tcW w:w="1463" w:type="dxa"/>
            <w:tcBorders>
              <w:top w:val="nil"/>
              <w:bottom w:val="nil"/>
            </w:tcBorders>
            <w:shd w:val="clear" w:color="auto" w:fill="FFFFFF"/>
            <w:vAlign w:val="center"/>
          </w:tcPr>
          <w:p w14:paraId="06575389" w14:textId="77777777" w:rsidR="00C56473" w:rsidRPr="00734A79" w:rsidRDefault="00C56473"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2.49528</w:t>
            </w:r>
          </w:p>
        </w:tc>
        <w:tc>
          <w:tcPr>
            <w:tcW w:w="1086" w:type="dxa"/>
            <w:tcBorders>
              <w:top w:val="nil"/>
              <w:bottom w:val="nil"/>
            </w:tcBorders>
            <w:shd w:val="clear" w:color="auto" w:fill="FFFFFF"/>
            <w:vAlign w:val="center"/>
          </w:tcPr>
          <w:p w14:paraId="5F2C713B" w14:textId="77777777" w:rsidR="00C56473" w:rsidRPr="00734A79" w:rsidRDefault="00C56473"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1.44065</w:t>
            </w:r>
          </w:p>
        </w:tc>
        <w:tc>
          <w:tcPr>
            <w:tcW w:w="1510" w:type="dxa"/>
            <w:tcBorders>
              <w:top w:val="nil"/>
              <w:bottom w:val="nil"/>
            </w:tcBorders>
            <w:shd w:val="clear" w:color="auto" w:fill="FFFFFF"/>
            <w:vAlign w:val="center"/>
          </w:tcPr>
          <w:p w14:paraId="4700C2B1" w14:textId="77777777" w:rsidR="00C56473" w:rsidRPr="00734A79" w:rsidRDefault="00C56473"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59.9211</w:t>
            </w:r>
          </w:p>
        </w:tc>
        <w:tc>
          <w:tcPr>
            <w:tcW w:w="1510" w:type="dxa"/>
            <w:tcBorders>
              <w:top w:val="nil"/>
              <w:bottom w:val="nil"/>
            </w:tcBorders>
            <w:shd w:val="clear" w:color="auto" w:fill="FFFFFF"/>
            <w:vAlign w:val="center"/>
          </w:tcPr>
          <w:p w14:paraId="0339ED7A" w14:textId="77777777" w:rsidR="00C56473" w:rsidRPr="00734A79" w:rsidRDefault="00C56473"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72.3183</w:t>
            </w:r>
          </w:p>
        </w:tc>
        <w:tc>
          <w:tcPr>
            <w:tcW w:w="1086" w:type="dxa"/>
            <w:tcBorders>
              <w:top w:val="nil"/>
              <w:bottom w:val="nil"/>
            </w:tcBorders>
            <w:shd w:val="clear" w:color="auto" w:fill="FFFFFF"/>
            <w:vAlign w:val="center"/>
          </w:tcPr>
          <w:p w14:paraId="60580762" w14:textId="77777777" w:rsidR="00C56473" w:rsidRPr="00734A79" w:rsidRDefault="00C56473"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63.35</w:t>
            </w:r>
          </w:p>
        </w:tc>
        <w:tc>
          <w:tcPr>
            <w:tcW w:w="1117" w:type="dxa"/>
            <w:tcBorders>
              <w:top w:val="nil"/>
              <w:bottom w:val="nil"/>
              <w:right w:val="single" w:sz="16" w:space="0" w:color="000000"/>
            </w:tcBorders>
            <w:shd w:val="clear" w:color="auto" w:fill="FFFFFF"/>
            <w:vAlign w:val="center"/>
          </w:tcPr>
          <w:p w14:paraId="2C201EEF" w14:textId="77777777" w:rsidR="00C56473" w:rsidRPr="00734A79" w:rsidRDefault="00C56473"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68.18</w:t>
            </w:r>
          </w:p>
        </w:tc>
      </w:tr>
      <w:tr w:rsidR="00C56473" w:rsidRPr="00734A79" w14:paraId="01B8C317" w14:textId="77777777" w:rsidTr="00B22A8F">
        <w:trPr>
          <w:cantSplit/>
        </w:trPr>
        <w:tc>
          <w:tcPr>
            <w:tcW w:w="753" w:type="dxa"/>
            <w:tcBorders>
              <w:top w:val="nil"/>
              <w:left w:val="single" w:sz="16" w:space="0" w:color="000000"/>
              <w:bottom w:val="nil"/>
              <w:right w:val="single" w:sz="16" w:space="0" w:color="000000"/>
            </w:tcBorders>
            <w:shd w:val="clear" w:color="auto" w:fill="FFFFFF"/>
            <w:vAlign w:val="center"/>
          </w:tcPr>
          <w:p w14:paraId="715F6795" w14:textId="77777777" w:rsidR="00C56473" w:rsidRPr="00734A79" w:rsidRDefault="00C56473" w:rsidP="00B22A8F">
            <w:pPr>
              <w:widowControl/>
              <w:adjustRightInd w:val="0"/>
              <w:spacing w:line="320" w:lineRule="atLeast"/>
              <w:ind w:left="60" w:right="60"/>
              <w:rPr>
                <w:color w:val="000000"/>
                <w:sz w:val="24"/>
                <w:szCs w:val="24"/>
                <w:lang w:val="en-US"/>
              </w:rPr>
            </w:pPr>
            <w:r w:rsidRPr="00734A79">
              <w:rPr>
                <w:color w:val="000000"/>
                <w:sz w:val="24"/>
                <w:szCs w:val="24"/>
                <w:lang w:val="en-US"/>
              </w:rPr>
              <w:t>7</w:t>
            </w:r>
          </w:p>
        </w:tc>
        <w:tc>
          <w:tcPr>
            <w:tcW w:w="1037" w:type="dxa"/>
            <w:tcBorders>
              <w:top w:val="nil"/>
              <w:left w:val="single" w:sz="16" w:space="0" w:color="000000"/>
              <w:bottom w:val="nil"/>
            </w:tcBorders>
            <w:shd w:val="clear" w:color="auto" w:fill="FFFFFF"/>
            <w:vAlign w:val="center"/>
          </w:tcPr>
          <w:p w14:paraId="7415C2A0" w14:textId="77777777" w:rsidR="00C56473" w:rsidRPr="00734A79" w:rsidRDefault="00C56473"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3</w:t>
            </w:r>
          </w:p>
        </w:tc>
        <w:tc>
          <w:tcPr>
            <w:tcW w:w="1038" w:type="dxa"/>
            <w:tcBorders>
              <w:top w:val="nil"/>
              <w:bottom w:val="nil"/>
            </w:tcBorders>
            <w:shd w:val="clear" w:color="auto" w:fill="FFFFFF"/>
            <w:vAlign w:val="center"/>
          </w:tcPr>
          <w:p w14:paraId="01D86BF1" w14:textId="77777777" w:rsidR="00C56473" w:rsidRPr="00734A79" w:rsidRDefault="00C56473"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61.1447</w:t>
            </w:r>
          </w:p>
        </w:tc>
        <w:tc>
          <w:tcPr>
            <w:tcW w:w="1463" w:type="dxa"/>
            <w:tcBorders>
              <w:top w:val="nil"/>
              <w:bottom w:val="nil"/>
            </w:tcBorders>
            <w:shd w:val="clear" w:color="auto" w:fill="FFFFFF"/>
            <w:vAlign w:val="center"/>
          </w:tcPr>
          <w:p w14:paraId="66B19ABF" w14:textId="77777777" w:rsidR="00C56473" w:rsidRPr="00734A79" w:rsidRDefault="00C56473"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1.57682</w:t>
            </w:r>
          </w:p>
        </w:tc>
        <w:tc>
          <w:tcPr>
            <w:tcW w:w="1086" w:type="dxa"/>
            <w:tcBorders>
              <w:top w:val="nil"/>
              <w:bottom w:val="nil"/>
            </w:tcBorders>
            <w:shd w:val="clear" w:color="auto" w:fill="FFFFFF"/>
            <w:vAlign w:val="center"/>
          </w:tcPr>
          <w:p w14:paraId="468A72F2" w14:textId="77777777" w:rsidR="00C56473" w:rsidRPr="00734A79" w:rsidRDefault="00C56473"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.91038</w:t>
            </w:r>
          </w:p>
        </w:tc>
        <w:tc>
          <w:tcPr>
            <w:tcW w:w="1510" w:type="dxa"/>
            <w:tcBorders>
              <w:top w:val="nil"/>
              <w:bottom w:val="nil"/>
            </w:tcBorders>
            <w:shd w:val="clear" w:color="auto" w:fill="FFFFFF"/>
            <w:vAlign w:val="center"/>
          </w:tcPr>
          <w:p w14:paraId="48688B6D" w14:textId="77777777" w:rsidR="00C56473" w:rsidRPr="00734A79" w:rsidRDefault="00C56473"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57.2277</w:t>
            </w:r>
          </w:p>
        </w:tc>
        <w:tc>
          <w:tcPr>
            <w:tcW w:w="1510" w:type="dxa"/>
            <w:tcBorders>
              <w:top w:val="nil"/>
              <w:bottom w:val="nil"/>
            </w:tcBorders>
            <w:shd w:val="clear" w:color="auto" w:fill="FFFFFF"/>
            <w:vAlign w:val="center"/>
          </w:tcPr>
          <w:p w14:paraId="6DB9A272" w14:textId="77777777" w:rsidR="00C56473" w:rsidRPr="00734A79" w:rsidRDefault="00C56473"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65.0618</w:t>
            </w:r>
          </w:p>
        </w:tc>
        <w:tc>
          <w:tcPr>
            <w:tcW w:w="1086" w:type="dxa"/>
            <w:tcBorders>
              <w:top w:val="nil"/>
              <w:bottom w:val="nil"/>
            </w:tcBorders>
            <w:shd w:val="clear" w:color="auto" w:fill="FFFFFF"/>
            <w:vAlign w:val="center"/>
          </w:tcPr>
          <w:p w14:paraId="0599E50E" w14:textId="77777777" w:rsidR="00C56473" w:rsidRPr="00734A79" w:rsidRDefault="00C56473"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59.44</w:t>
            </w:r>
          </w:p>
        </w:tc>
        <w:tc>
          <w:tcPr>
            <w:tcW w:w="1117" w:type="dxa"/>
            <w:tcBorders>
              <w:top w:val="nil"/>
              <w:bottom w:val="nil"/>
              <w:right w:val="single" w:sz="16" w:space="0" w:color="000000"/>
            </w:tcBorders>
            <w:shd w:val="clear" w:color="auto" w:fill="FFFFFF"/>
            <w:vAlign w:val="center"/>
          </w:tcPr>
          <w:p w14:paraId="7BF50474" w14:textId="77777777" w:rsidR="00C56473" w:rsidRPr="00734A79" w:rsidRDefault="00C56473"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62.55</w:t>
            </w:r>
          </w:p>
        </w:tc>
      </w:tr>
      <w:tr w:rsidR="00C56473" w:rsidRPr="00734A79" w14:paraId="56EE3361" w14:textId="77777777" w:rsidTr="00B22A8F">
        <w:trPr>
          <w:cantSplit/>
        </w:trPr>
        <w:tc>
          <w:tcPr>
            <w:tcW w:w="753" w:type="dxa"/>
            <w:tcBorders>
              <w:top w:val="nil"/>
              <w:left w:val="single" w:sz="16" w:space="0" w:color="000000"/>
              <w:bottom w:val="nil"/>
              <w:right w:val="single" w:sz="16" w:space="0" w:color="000000"/>
            </w:tcBorders>
            <w:shd w:val="clear" w:color="auto" w:fill="FFFFFF"/>
            <w:vAlign w:val="center"/>
          </w:tcPr>
          <w:p w14:paraId="28210107" w14:textId="77777777" w:rsidR="00C56473" w:rsidRPr="00734A79" w:rsidRDefault="00C56473" w:rsidP="00B22A8F">
            <w:pPr>
              <w:widowControl/>
              <w:adjustRightInd w:val="0"/>
              <w:spacing w:line="320" w:lineRule="atLeast"/>
              <w:ind w:left="60" w:right="60"/>
              <w:rPr>
                <w:color w:val="000000"/>
                <w:sz w:val="24"/>
                <w:szCs w:val="24"/>
                <w:lang w:val="en-US"/>
              </w:rPr>
            </w:pPr>
            <w:r w:rsidRPr="00734A79">
              <w:rPr>
                <w:color w:val="000000"/>
                <w:sz w:val="24"/>
                <w:szCs w:val="24"/>
                <w:lang w:val="en-US"/>
              </w:rPr>
              <w:t>8</w:t>
            </w:r>
          </w:p>
        </w:tc>
        <w:tc>
          <w:tcPr>
            <w:tcW w:w="1037" w:type="dxa"/>
            <w:tcBorders>
              <w:top w:val="nil"/>
              <w:left w:val="single" w:sz="16" w:space="0" w:color="000000"/>
              <w:bottom w:val="nil"/>
            </w:tcBorders>
            <w:shd w:val="clear" w:color="auto" w:fill="FFFFFF"/>
            <w:vAlign w:val="center"/>
          </w:tcPr>
          <w:p w14:paraId="153141D0" w14:textId="77777777" w:rsidR="00C56473" w:rsidRPr="00734A79" w:rsidRDefault="00C56473"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3</w:t>
            </w:r>
          </w:p>
        </w:tc>
        <w:tc>
          <w:tcPr>
            <w:tcW w:w="1038" w:type="dxa"/>
            <w:tcBorders>
              <w:top w:val="nil"/>
              <w:bottom w:val="nil"/>
            </w:tcBorders>
            <w:shd w:val="clear" w:color="auto" w:fill="FFFFFF"/>
            <w:vAlign w:val="center"/>
          </w:tcPr>
          <w:p w14:paraId="1DB691FF" w14:textId="77777777" w:rsidR="00C56473" w:rsidRPr="00734A79" w:rsidRDefault="00C56473"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68.8611</w:t>
            </w:r>
          </w:p>
        </w:tc>
        <w:tc>
          <w:tcPr>
            <w:tcW w:w="1463" w:type="dxa"/>
            <w:tcBorders>
              <w:top w:val="nil"/>
              <w:bottom w:val="nil"/>
            </w:tcBorders>
            <w:shd w:val="clear" w:color="auto" w:fill="FFFFFF"/>
            <w:vAlign w:val="center"/>
          </w:tcPr>
          <w:p w14:paraId="000B976B" w14:textId="77777777" w:rsidR="00C56473" w:rsidRPr="00734A79" w:rsidRDefault="00C56473"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2.15011</w:t>
            </w:r>
          </w:p>
        </w:tc>
        <w:tc>
          <w:tcPr>
            <w:tcW w:w="1086" w:type="dxa"/>
            <w:tcBorders>
              <w:top w:val="nil"/>
              <w:bottom w:val="nil"/>
            </w:tcBorders>
            <w:shd w:val="clear" w:color="auto" w:fill="FFFFFF"/>
            <w:vAlign w:val="center"/>
          </w:tcPr>
          <w:p w14:paraId="57BC84B0" w14:textId="77777777" w:rsidR="00C56473" w:rsidRPr="00734A79" w:rsidRDefault="00C56473"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1.24136</w:t>
            </w:r>
          </w:p>
        </w:tc>
        <w:tc>
          <w:tcPr>
            <w:tcW w:w="1510" w:type="dxa"/>
            <w:tcBorders>
              <w:top w:val="nil"/>
              <w:bottom w:val="nil"/>
            </w:tcBorders>
            <w:shd w:val="clear" w:color="auto" w:fill="FFFFFF"/>
            <w:vAlign w:val="center"/>
          </w:tcPr>
          <w:p w14:paraId="763B4334" w14:textId="77777777" w:rsidR="00C56473" w:rsidRPr="00734A79" w:rsidRDefault="00C56473"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63.5199</w:t>
            </w:r>
          </w:p>
        </w:tc>
        <w:tc>
          <w:tcPr>
            <w:tcW w:w="1510" w:type="dxa"/>
            <w:tcBorders>
              <w:top w:val="nil"/>
              <w:bottom w:val="nil"/>
            </w:tcBorders>
            <w:shd w:val="clear" w:color="auto" w:fill="FFFFFF"/>
            <w:vAlign w:val="center"/>
          </w:tcPr>
          <w:p w14:paraId="5A8E259D" w14:textId="77777777" w:rsidR="00C56473" w:rsidRPr="00734A79" w:rsidRDefault="00C56473"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74.2023</w:t>
            </w:r>
          </w:p>
        </w:tc>
        <w:tc>
          <w:tcPr>
            <w:tcW w:w="1086" w:type="dxa"/>
            <w:tcBorders>
              <w:top w:val="nil"/>
              <w:bottom w:val="nil"/>
            </w:tcBorders>
            <w:shd w:val="clear" w:color="auto" w:fill="FFFFFF"/>
            <w:vAlign w:val="center"/>
          </w:tcPr>
          <w:p w14:paraId="1A45DE77" w14:textId="77777777" w:rsidR="00C56473" w:rsidRPr="00734A79" w:rsidRDefault="00C56473"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66.83</w:t>
            </w:r>
          </w:p>
        </w:tc>
        <w:tc>
          <w:tcPr>
            <w:tcW w:w="1117" w:type="dxa"/>
            <w:tcBorders>
              <w:top w:val="nil"/>
              <w:bottom w:val="nil"/>
              <w:right w:val="single" w:sz="16" w:space="0" w:color="000000"/>
            </w:tcBorders>
            <w:shd w:val="clear" w:color="auto" w:fill="FFFFFF"/>
            <w:vAlign w:val="center"/>
          </w:tcPr>
          <w:p w14:paraId="05743A53" w14:textId="77777777" w:rsidR="00C56473" w:rsidRPr="00734A79" w:rsidRDefault="00C56473"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71.12</w:t>
            </w:r>
          </w:p>
        </w:tc>
      </w:tr>
      <w:tr w:rsidR="00C56473" w:rsidRPr="00734A79" w14:paraId="2E7F5B7C" w14:textId="77777777" w:rsidTr="00B22A8F">
        <w:trPr>
          <w:cantSplit/>
        </w:trPr>
        <w:tc>
          <w:tcPr>
            <w:tcW w:w="753" w:type="dxa"/>
            <w:tcBorders>
              <w:top w:val="nil"/>
              <w:left w:val="single" w:sz="16" w:space="0" w:color="000000"/>
              <w:bottom w:val="nil"/>
              <w:right w:val="single" w:sz="16" w:space="0" w:color="000000"/>
            </w:tcBorders>
            <w:shd w:val="clear" w:color="auto" w:fill="FFFFFF"/>
            <w:vAlign w:val="center"/>
          </w:tcPr>
          <w:p w14:paraId="0B35F70B" w14:textId="77777777" w:rsidR="00C56473" w:rsidRPr="00734A79" w:rsidRDefault="00C56473" w:rsidP="00B22A8F">
            <w:pPr>
              <w:widowControl/>
              <w:adjustRightInd w:val="0"/>
              <w:spacing w:line="320" w:lineRule="atLeast"/>
              <w:ind w:left="60" w:right="60"/>
              <w:rPr>
                <w:color w:val="000000"/>
                <w:sz w:val="24"/>
                <w:szCs w:val="24"/>
                <w:lang w:val="en-US"/>
              </w:rPr>
            </w:pPr>
            <w:r w:rsidRPr="00734A79">
              <w:rPr>
                <w:color w:val="000000"/>
                <w:sz w:val="24"/>
                <w:szCs w:val="24"/>
                <w:lang w:val="en-US"/>
              </w:rPr>
              <w:t>9</w:t>
            </w:r>
          </w:p>
        </w:tc>
        <w:tc>
          <w:tcPr>
            <w:tcW w:w="1037" w:type="dxa"/>
            <w:tcBorders>
              <w:top w:val="nil"/>
              <w:left w:val="single" w:sz="16" w:space="0" w:color="000000"/>
              <w:bottom w:val="nil"/>
            </w:tcBorders>
            <w:shd w:val="clear" w:color="auto" w:fill="FFFFFF"/>
            <w:vAlign w:val="center"/>
          </w:tcPr>
          <w:p w14:paraId="30531C91" w14:textId="77777777" w:rsidR="00C56473" w:rsidRPr="00734A79" w:rsidRDefault="00C56473"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3</w:t>
            </w:r>
          </w:p>
        </w:tc>
        <w:tc>
          <w:tcPr>
            <w:tcW w:w="1038" w:type="dxa"/>
            <w:tcBorders>
              <w:top w:val="nil"/>
              <w:bottom w:val="nil"/>
            </w:tcBorders>
            <w:shd w:val="clear" w:color="auto" w:fill="FFFFFF"/>
            <w:vAlign w:val="center"/>
          </w:tcPr>
          <w:p w14:paraId="7F7BA9A8" w14:textId="77777777" w:rsidR="00C56473" w:rsidRPr="00734A79" w:rsidRDefault="00C56473"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71.3223</w:t>
            </w:r>
          </w:p>
        </w:tc>
        <w:tc>
          <w:tcPr>
            <w:tcW w:w="1463" w:type="dxa"/>
            <w:tcBorders>
              <w:top w:val="nil"/>
              <w:bottom w:val="nil"/>
            </w:tcBorders>
            <w:shd w:val="clear" w:color="auto" w:fill="FFFFFF"/>
            <w:vAlign w:val="center"/>
          </w:tcPr>
          <w:p w14:paraId="4628A112" w14:textId="77777777" w:rsidR="00C56473" w:rsidRPr="00734A79" w:rsidRDefault="00C56473"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6.62781</w:t>
            </w:r>
          </w:p>
        </w:tc>
        <w:tc>
          <w:tcPr>
            <w:tcW w:w="1086" w:type="dxa"/>
            <w:tcBorders>
              <w:top w:val="nil"/>
              <w:bottom w:val="nil"/>
            </w:tcBorders>
            <w:shd w:val="clear" w:color="auto" w:fill="FFFFFF"/>
            <w:vAlign w:val="center"/>
          </w:tcPr>
          <w:p w14:paraId="1FB7FFF0" w14:textId="77777777" w:rsidR="00C56473" w:rsidRPr="00734A79" w:rsidRDefault="00C56473"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3.82657</w:t>
            </w:r>
          </w:p>
        </w:tc>
        <w:tc>
          <w:tcPr>
            <w:tcW w:w="1510" w:type="dxa"/>
            <w:tcBorders>
              <w:top w:val="nil"/>
              <w:bottom w:val="nil"/>
            </w:tcBorders>
            <w:shd w:val="clear" w:color="auto" w:fill="FFFFFF"/>
            <w:vAlign w:val="center"/>
          </w:tcPr>
          <w:p w14:paraId="70E27034" w14:textId="77777777" w:rsidR="00C56473" w:rsidRPr="00734A79" w:rsidRDefault="00C56473"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54.8579</w:t>
            </w:r>
          </w:p>
        </w:tc>
        <w:tc>
          <w:tcPr>
            <w:tcW w:w="1510" w:type="dxa"/>
            <w:tcBorders>
              <w:top w:val="nil"/>
              <w:bottom w:val="nil"/>
            </w:tcBorders>
            <w:shd w:val="clear" w:color="auto" w:fill="FFFFFF"/>
            <w:vAlign w:val="center"/>
          </w:tcPr>
          <w:p w14:paraId="39F768D0" w14:textId="77777777" w:rsidR="00C56473" w:rsidRPr="00734A79" w:rsidRDefault="00C56473"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87.7867</w:t>
            </w:r>
          </w:p>
        </w:tc>
        <w:tc>
          <w:tcPr>
            <w:tcW w:w="1086" w:type="dxa"/>
            <w:tcBorders>
              <w:top w:val="nil"/>
              <w:bottom w:val="nil"/>
            </w:tcBorders>
            <w:shd w:val="clear" w:color="auto" w:fill="FFFFFF"/>
            <w:vAlign w:val="center"/>
          </w:tcPr>
          <w:p w14:paraId="637CB905" w14:textId="77777777" w:rsidR="00C56473" w:rsidRPr="00734A79" w:rsidRDefault="00C56473"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66.56</w:t>
            </w:r>
          </w:p>
        </w:tc>
        <w:tc>
          <w:tcPr>
            <w:tcW w:w="1117" w:type="dxa"/>
            <w:tcBorders>
              <w:top w:val="nil"/>
              <w:bottom w:val="nil"/>
              <w:right w:val="single" w:sz="16" w:space="0" w:color="000000"/>
            </w:tcBorders>
            <w:shd w:val="clear" w:color="auto" w:fill="FFFFFF"/>
            <w:vAlign w:val="center"/>
          </w:tcPr>
          <w:p w14:paraId="42D2DD44" w14:textId="77777777" w:rsidR="00C56473" w:rsidRPr="00734A79" w:rsidRDefault="00C56473"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78.89</w:t>
            </w:r>
          </w:p>
        </w:tc>
      </w:tr>
      <w:tr w:rsidR="00C56473" w:rsidRPr="00734A79" w14:paraId="465AA8E8" w14:textId="77777777" w:rsidTr="00B22A8F">
        <w:trPr>
          <w:cantSplit/>
        </w:trPr>
        <w:tc>
          <w:tcPr>
            <w:tcW w:w="753" w:type="dxa"/>
            <w:tcBorders>
              <w:top w:val="nil"/>
              <w:left w:val="single" w:sz="16" w:space="0" w:color="000000"/>
              <w:bottom w:val="single" w:sz="16" w:space="0" w:color="000000"/>
              <w:right w:val="single" w:sz="16" w:space="0" w:color="000000"/>
            </w:tcBorders>
            <w:shd w:val="clear" w:color="auto" w:fill="FFFFFF"/>
            <w:vAlign w:val="center"/>
          </w:tcPr>
          <w:p w14:paraId="66E57F75" w14:textId="77777777" w:rsidR="00C56473" w:rsidRPr="00734A79" w:rsidRDefault="00C56473" w:rsidP="00B22A8F">
            <w:pPr>
              <w:widowControl/>
              <w:adjustRightInd w:val="0"/>
              <w:spacing w:line="320" w:lineRule="atLeast"/>
              <w:ind w:left="60" w:right="60"/>
              <w:rPr>
                <w:color w:val="000000"/>
                <w:sz w:val="24"/>
                <w:szCs w:val="24"/>
                <w:lang w:val="en-US"/>
              </w:rPr>
            </w:pPr>
            <w:r w:rsidRPr="00734A79">
              <w:rPr>
                <w:color w:val="000000"/>
                <w:sz w:val="24"/>
                <w:szCs w:val="24"/>
                <w:lang w:val="en-US"/>
              </w:rPr>
              <w:t>Total</w:t>
            </w:r>
          </w:p>
        </w:tc>
        <w:tc>
          <w:tcPr>
            <w:tcW w:w="1037" w:type="dxa"/>
            <w:tcBorders>
              <w:top w:val="nil"/>
              <w:left w:val="single" w:sz="16" w:space="0" w:color="000000"/>
              <w:bottom w:val="single" w:sz="16" w:space="0" w:color="000000"/>
            </w:tcBorders>
            <w:shd w:val="clear" w:color="auto" w:fill="FFFFFF"/>
            <w:vAlign w:val="center"/>
          </w:tcPr>
          <w:p w14:paraId="0D579C6D" w14:textId="77777777" w:rsidR="00C56473" w:rsidRPr="00734A79" w:rsidRDefault="00C56473"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27</w:t>
            </w:r>
          </w:p>
        </w:tc>
        <w:tc>
          <w:tcPr>
            <w:tcW w:w="1038" w:type="dxa"/>
            <w:tcBorders>
              <w:top w:val="nil"/>
              <w:bottom w:val="single" w:sz="16" w:space="0" w:color="000000"/>
            </w:tcBorders>
            <w:shd w:val="clear" w:color="auto" w:fill="FFFFFF"/>
            <w:vAlign w:val="center"/>
          </w:tcPr>
          <w:p w14:paraId="7518AACE" w14:textId="77777777" w:rsidR="00C56473" w:rsidRPr="00734A79" w:rsidRDefault="00C56473"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66.2133</w:t>
            </w:r>
          </w:p>
        </w:tc>
        <w:tc>
          <w:tcPr>
            <w:tcW w:w="1463" w:type="dxa"/>
            <w:tcBorders>
              <w:top w:val="nil"/>
              <w:bottom w:val="single" w:sz="16" w:space="0" w:color="000000"/>
            </w:tcBorders>
            <w:shd w:val="clear" w:color="auto" w:fill="FFFFFF"/>
            <w:vAlign w:val="center"/>
          </w:tcPr>
          <w:p w14:paraId="4E5D9D4B" w14:textId="77777777" w:rsidR="00C56473" w:rsidRPr="00734A79" w:rsidRDefault="00C56473"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4.81188</w:t>
            </w:r>
          </w:p>
        </w:tc>
        <w:tc>
          <w:tcPr>
            <w:tcW w:w="1086" w:type="dxa"/>
            <w:tcBorders>
              <w:top w:val="nil"/>
              <w:bottom w:val="single" w:sz="16" w:space="0" w:color="000000"/>
            </w:tcBorders>
            <w:shd w:val="clear" w:color="auto" w:fill="FFFFFF"/>
            <w:vAlign w:val="center"/>
          </w:tcPr>
          <w:p w14:paraId="786814D8" w14:textId="77777777" w:rsidR="00C56473" w:rsidRPr="00734A79" w:rsidRDefault="00C56473"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.92605</w:t>
            </w:r>
          </w:p>
        </w:tc>
        <w:tc>
          <w:tcPr>
            <w:tcW w:w="1510" w:type="dxa"/>
            <w:tcBorders>
              <w:top w:val="nil"/>
              <w:bottom w:val="single" w:sz="16" w:space="0" w:color="000000"/>
            </w:tcBorders>
            <w:shd w:val="clear" w:color="auto" w:fill="FFFFFF"/>
            <w:vAlign w:val="center"/>
          </w:tcPr>
          <w:p w14:paraId="4BF49110" w14:textId="77777777" w:rsidR="00C56473" w:rsidRPr="00734A79" w:rsidRDefault="00C56473"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64.3098</w:t>
            </w:r>
          </w:p>
        </w:tc>
        <w:tc>
          <w:tcPr>
            <w:tcW w:w="1510" w:type="dxa"/>
            <w:tcBorders>
              <w:top w:val="nil"/>
              <w:bottom w:val="single" w:sz="16" w:space="0" w:color="000000"/>
            </w:tcBorders>
            <w:shd w:val="clear" w:color="auto" w:fill="FFFFFF"/>
            <w:vAlign w:val="center"/>
          </w:tcPr>
          <w:p w14:paraId="006DF08D" w14:textId="77777777" w:rsidR="00C56473" w:rsidRPr="00734A79" w:rsidRDefault="00C56473"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68.1169</w:t>
            </w:r>
          </w:p>
        </w:tc>
        <w:tc>
          <w:tcPr>
            <w:tcW w:w="1086" w:type="dxa"/>
            <w:tcBorders>
              <w:top w:val="nil"/>
              <w:bottom w:val="single" w:sz="16" w:space="0" w:color="000000"/>
            </w:tcBorders>
            <w:shd w:val="clear" w:color="auto" w:fill="FFFFFF"/>
            <w:vAlign w:val="center"/>
          </w:tcPr>
          <w:p w14:paraId="14B20D9E" w14:textId="77777777" w:rsidR="00C56473" w:rsidRPr="00734A79" w:rsidRDefault="00C56473"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54.94</w:t>
            </w:r>
          </w:p>
        </w:tc>
        <w:tc>
          <w:tcPr>
            <w:tcW w:w="1117" w:type="dxa"/>
            <w:tcBorders>
              <w:top w:val="nil"/>
              <w:bottom w:val="single" w:sz="16" w:space="0" w:color="000000"/>
              <w:right w:val="single" w:sz="16" w:space="0" w:color="000000"/>
            </w:tcBorders>
            <w:shd w:val="clear" w:color="auto" w:fill="FFFFFF"/>
            <w:vAlign w:val="center"/>
          </w:tcPr>
          <w:p w14:paraId="0DC12950" w14:textId="77777777" w:rsidR="00C56473" w:rsidRPr="00734A79" w:rsidRDefault="00C56473"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78.89</w:t>
            </w:r>
          </w:p>
        </w:tc>
      </w:tr>
    </w:tbl>
    <w:p w14:paraId="4ED10C8E" w14:textId="77777777" w:rsidR="00674DF5" w:rsidRPr="00EC2F7A" w:rsidRDefault="00674DF5" w:rsidP="00EC2F7A">
      <w:pPr>
        <w:widowControl/>
        <w:adjustRightInd w:val="0"/>
        <w:spacing w:line="400" w:lineRule="atLeast"/>
        <w:rPr>
          <w:sz w:val="24"/>
          <w:szCs w:val="24"/>
          <w:lang w:val="en-US"/>
        </w:rPr>
      </w:pPr>
    </w:p>
    <w:p w14:paraId="44DB8F68" w14:textId="77777777" w:rsidR="007557E1" w:rsidRDefault="007557E1" w:rsidP="007557E1">
      <w:pPr>
        <w:pStyle w:val="DaftarParagraf"/>
        <w:widowControl/>
        <w:adjustRightInd w:val="0"/>
        <w:spacing w:line="400" w:lineRule="atLeast"/>
        <w:rPr>
          <w:sz w:val="24"/>
          <w:szCs w:val="24"/>
          <w:lang w:val="en-US"/>
        </w:rPr>
      </w:pPr>
    </w:p>
    <w:p w14:paraId="3619713B" w14:textId="77777777" w:rsidR="007557E1" w:rsidRDefault="007557E1" w:rsidP="007557E1">
      <w:pPr>
        <w:pStyle w:val="DaftarParagraf"/>
        <w:widowControl/>
        <w:adjustRightInd w:val="0"/>
        <w:spacing w:line="400" w:lineRule="atLeast"/>
        <w:rPr>
          <w:sz w:val="24"/>
          <w:szCs w:val="24"/>
          <w:lang w:val="en-US"/>
        </w:rPr>
      </w:pPr>
    </w:p>
    <w:p w14:paraId="0919C638" w14:textId="77777777" w:rsidR="007557E1" w:rsidRPr="007557E1" w:rsidRDefault="007557E1" w:rsidP="007557E1">
      <w:pPr>
        <w:widowControl/>
        <w:adjustRightInd w:val="0"/>
        <w:rPr>
          <w:sz w:val="24"/>
          <w:szCs w:val="24"/>
          <w:lang w:val="en-US"/>
        </w:rPr>
      </w:pPr>
    </w:p>
    <w:tbl>
      <w:tblPr>
        <w:tblpPr w:leftFromText="180" w:rightFromText="180" w:vertAnchor="text" w:horzAnchor="margin" w:tblpXSpec="center" w:tblpY="154"/>
        <w:tblW w:w="83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65"/>
        <w:gridCol w:w="1627"/>
        <w:gridCol w:w="1118"/>
        <w:gridCol w:w="1543"/>
        <w:gridCol w:w="1118"/>
        <w:gridCol w:w="1118"/>
      </w:tblGrid>
      <w:tr w:rsidR="00462A8E" w:rsidRPr="00734A79" w14:paraId="110927A4" w14:textId="77777777" w:rsidTr="00462A8E">
        <w:trPr>
          <w:cantSplit/>
          <w:trHeight w:val="304"/>
        </w:trPr>
        <w:tc>
          <w:tcPr>
            <w:tcW w:w="8389" w:type="dxa"/>
            <w:gridSpan w:val="6"/>
            <w:tcBorders>
              <w:top w:val="nil"/>
              <w:left w:val="nil"/>
              <w:bottom w:val="nil"/>
              <w:right w:val="nil"/>
            </w:tcBorders>
            <w:shd w:val="clear" w:color="auto" w:fill="FFFFFF"/>
          </w:tcPr>
          <w:p w14:paraId="177F7DC8" w14:textId="77777777" w:rsidR="00462A8E" w:rsidRPr="00734A79" w:rsidRDefault="00462A8E" w:rsidP="00462A8E">
            <w:pPr>
              <w:widowControl/>
              <w:adjustRightInd w:val="0"/>
              <w:spacing w:line="320" w:lineRule="atLeast"/>
              <w:ind w:left="60" w:right="60"/>
              <w:jc w:val="center"/>
              <w:rPr>
                <w:color w:val="000000"/>
                <w:sz w:val="24"/>
                <w:szCs w:val="24"/>
                <w:lang w:val="en-US"/>
              </w:rPr>
            </w:pPr>
            <w:r w:rsidRPr="00734A79">
              <w:rPr>
                <w:b/>
                <w:bCs/>
                <w:color w:val="000000"/>
                <w:sz w:val="24"/>
                <w:szCs w:val="24"/>
                <w:lang w:val="en-US"/>
              </w:rPr>
              <w:t>ANOVA</w:t>
            </w:r>
          </w:p>
        </w:tc>
      </w:tr>
      <w:tr w:rsidR="00462A8E" w:rsidRPr="00734A79" w14:paraId="3EDE6990" w14:textId="77777777" w:rsidTr="00462A8E">
        <w:trPr>
          <w:cantSplit/>
          <w:trHeight w:val="291"/>
        </w:trPr>
        <w:tc>
          <w:tcPr>
            <w:tcW w:w="8389" w:type="dxa"/>
            <w:gridSpan w:val="6"/>
            <w:tcBorders>
              <w:top w:val="nil"/>
              <w:left w:val="nil"/>
              <w:bottom w:val="nil"/>
              <w:right w:val="nil"/>
            </w:tcBorders>
            <w:shd w:val="clear" w:color="auto" w:fill="FFFFFF"/>
            <w:vAlign w:val="bottom"/>
          </w:tcPr>
          <w:p w14:paraId="27428B15" w14:textId="77777777" w:rsidR="00462A8E" w:rsidRPr="00734A79" w:rsidRDefault="00462A8E" w:rsidP="00462A8E">
            <w:pPr>
              <w:widowControl/>
              <w:adjustRightInd w:val="0"/>
              <w:spacing w:line="320" w:lineRule="atLeast"/>
              <w:ind w:left="60" w:right="60"/>
              <w:rPr>
                <w:color w:val="000000"/>
                <w:sz w:val="24"/>
                <w:szCs w:val="24"/>
                <w:lang w:val="en-US"/>
              </w:rPr>
            </w:pPr>
            <w:proofErr w:type="spellStart"/>
            <w:r>
              <w:rPr>
                <w:color w:val="000000"/>
                <w:sz w:val="24"/>
                <w:szCs w:val="24"/>
                <w:lang w:val="en-US"/>
              </w:rPr>
              <w:t>K</w:t>
            </w:r>
            <w:r w:rsidRPr="00734A79">
              <w:rPr>
                <w:color w:val="000000"/>
                <w:sz w:val="24"/>
                <w:szCs w:val="24"/>
                <w:lang w:val="en-US"/>
              </w:rPr>
              <w:t>adarair</w:t>
            </w:r>
            <w:proofErr w:type="spellEnd"/>
          </w:p>
        </w:tc>
      </w:tr>
      <w:tr w:rsidR="00462A8E" w:rsidRPr="00734A79" w14:paraId="61B01EA5" w14:textId="77777777" w:rsidTr="00462A8E">
        <w:trPr>
          <w:cantSplit/>
          <w:trHeight w:val="596"/>
        </w:trPr>
        <w:tc>
          <w:tcPr>
            <w:tcW w:w="1865" w:type="dxa"/>
            <w:tcBorders>
              <w:top w:val="single" w:sz="16" w:space="0" w:color="000000"/>
              <w:left w:val="single" w:sz="16" w:space="0" w:color="000000"/>
              <w:bottom w:val="single" w:sz="16" w:space="0" w:color="000000"/>
              <w:right w:val="single" w:sz="16" w:space="0" w:color="000000"/>
            </w:tcBorders>
            <w:shd w:val="clear" w:color="auto" w:fill="FFFFFF"/>
          </w:tcPr>
          <w:p w14:paraId="75849758" w14:textId="77777777" w:rsidR="00462A8E" w:rsidRPr="00734A79" w:rsidRDefault="00462A8E" w:rsidP="00462A8E">
            <w:pPr>
              <w:widowControl/>
              <w:adjustRightInd w:val="0"/>
              <w:spacing w:line="320" w:lineRule="atLeast"/>
              <w:ind w:left="60" w:right="60"/>
              <w:rPr>
                <w:color w:val="000000"/>
                <w:sz w:val="24"/>
                <w:szCs w:val="24"/>
                <w:lang w:val="en-US"/>
              </w:rPr>
            </w:pPr>
          </w:p>
        </w:tc>
        <w:tc>
          <w:tcPr>
            <w:tcW w:w="1627" w:type="dxa"/>
            <w:tcBorders>
              <w:top w:val="single" w:sz="16" w:space="0" w:color="000000"/>
              <w:left w:val="single" w:sz="16" w:space="0" w:color="000000"/>
              <w:bottom w:val="single" w:sz="16" w:space="0" w:color="000000"/>
            </w:tcBorders>
            <w:shd w:val="clear" w:color="auto" w:fill="FFFFFF"/>
          </w:tcPr>
          <w:p w14:paraId="7AAF0998" w14:textId="77777777" w:rsidR="00462A8E" w:rsidRPr="00734A79" w:rsidRDefault="00462A8E" w:rsidP="00462A8E">
            <w:pPr>
              <w:widowControl/>
              <w:adjustRightInd w:val="0"/>
              <w:spacing w:line="320" w:lineRule="atLeast"/>
              <w:ind w:left="60" w:right="60"/>
              <w:jc w:val="center"/>
              <w:rPr>
                <w:color w:val="000000"/>
                <w:sz w:val="24"/>
                <w:szCs w:val="24"/>
                <w:lang w:val="en-US"/>
              </w:rPr>
            </w:pPr>
            <w:r w:rsidRPr="00734A79">
              <w:rPr>
                <w:color w:val="000000"/>
                <w:sz w:val="24"/>
                <w:szCs w:val="24"/>
                <w:lang w:val="en-US"/>
              </w:rPr>
              <w:t>Sum of Squares</w:t>
            </w:r>
          </w:p>
        </w:tc>
        <w:tc>
          <w:tcPr>
            <w:tcW w:w="1118" w:type="dxa"/>
            <w:tcBorders>
              <w:top w:val="single" w:sz="16" w:space="0" w:color="000000"/>
              <w:bottom w:val="single" w:sz="16" w:space="0" w:color="000000"/>
            </w:tcBorders>
            <w:shd w:val="clear" w:color="auto" w:fill="FFFFFF"/>
          </w:tcPr>
          <w:p w14:paraId="28100B86" w14:textId="429600D2" w:rsidR="00462A8E" w:rsidRPr="00734A79" w:rsidRDefault="00111856" w:rsidP="00462A8E">
            <w:pPr>
              <w:widowControl/>
              <w:adjustRightInd w:val="0"/>
              <w:spacing w:line="320" w:lineRule="atLeast"/>
              <w:ind w:left="60" w:right="60"/>
              <w:jc w:val="center"/>
              <w:rPr>
                <w:color w:val="000000"/>
                <w:sz w:val="24"/>
                <w:szCs w:val="24"/>
                <w:lang w:val="en-US"/>
              </w:rPr>
            </w:pPr>
            <w:proofErr w:type="spellStart"/>
            <w:r w:rsidRPr="00734A79">
              <w:rPr>
                <w:color w:val="000000"/>
                <w:sz w:val="24"/>
                <w:szCs w:val="24"/>
                <w:lang w:val="en-US"/>
              </w:rPr>
              <w:t>D</w:t>
            </w:r>
            <w:r w:rsidR="00462A8E" w:rsidRPr="00734A79">
              <w:rPr>
                <w:color w:val="000000"/>
                <w:sz w:val="24"/>
                <w:szCs w:val="24"/>
                <w:lang w:val="en-US"/>
              </w:rPr>
              <w:t>f</w:t>
            </w:r>
            <w:proofErr w:type="spellEnd"/>
          </w:p>
        </w:tc>
        <w:tc>
          <w:tcPr>
            <w:tcW w:w="1543" w:type="dxa"/>
            <w:tcBorders>
              <w:top w:val="single" w:sz="16" w:space="0" w:color="000000"/>
              <w:bottom w:val="single" w:sz="16" w:space="0" w:color="000000"/>
            </w:tcBorders>
            <w:shd w:val="clear" w:color="auto" w:fill="FFFFFF"/>
          </w:tcPr>
          <w:p w14:paraId="0A96DE89" w14:textId="77777777" w:rsidR="00462A8E" w:rsidRPr="00734A79" w:rsidRDefault="00462A8E" w:rsidP="00462A8E">
            <w:pPr>
              <w:widowControl/>
              <w:adjustRightInd w:val="0"/>
              <w:spacing w:line="320" w:lineRule="atLeast"/>
              <w:ind w:left="60" w:right="60"/>
              <w:jc w:val="center"/>
              <w:rPr>
                <w:color w:val="000000"/>
                <w:sz w:val="24"/>
                <w:szCs w:val="24"/>
                <w:lang w:val="en-US"/>
              </w:rPr>
            </w:pPr>
            <w:r w:rsidRPr="00734A79">
              <w:rPr>
                <w:color w:val="000000"/>
                <w:sz w:val="24"/>
                <w:szCs w:val="24"/>
                <w:lang w:val="en-US"/>
              </w:rPr>
              <w:t>Mean Square</w:t>
            </w:r>
          </w:p>
        </w:tc>
        <w:tc>
          <w:tcPr>
            <w:tcW w:w="1118" w:type="dxa"/>
            <w:tcBorders>
              <w:top w:val="single" w:sz="16" w:space="0" w:color="000000"/>
              <w:bottom w:val="single" w:sz="16" w:space="0" w:color="000000"/>
            </w:tcBorders>
            <w:shd w:val="clear" w:color="auto" w:fill="FFFFFF"/>
          </w:tcPr>
          <w:p w14:paraId="58E3F2DA" w14:textId="77777777" w:rsidR="00462A8E" w:rsidRPr="00734A79" w:rsidRDefault="00462A8E" w:rsidP="00462A8E">
            <w:pPr>
              <w:widowControl/>
              <w:adjustRightInd w:val="0"/>
              <w:spacing w:line="320" w:lineRule="atLeast"/>
              <w:ind w:left="60" w:right="60"/>
              <w:jc w:val="center"/>
              <w:rPr>
                <w:color w:val="000000"/>
                <w:sz w:val="24"/>
                <w:szCs w:val="24"/>
                <w:lang w:val="en-US"/>
              </w:rPr>
            </w:pPr>
            <w:r w:rsidRPr="00734A79">
              <w:rPr>
                <w:color w:val="000000"/>
                <w:sz w:val="24"/>
                <w:szCs w:val="24"/>
                <w:lang w:val="en-US"/>
              </w:rPr>
              <w:t>F</w:t>
            </w:r>
          </w:p>
        </w:tc>
        <w:tc>
          <w:tcPr>
            <w:tcW w:w="1118" w:type="dxa"/>
            <w:tcBorders>
              <w:top w:val="single" w:sz="16" w:space="0" w:color="000000"/>
              <w:bottom w:val="single" w:sz="16" w:space="0" w:color="000000"/>
              <w:right w:val="single" w:sz="16" w:space="0" w:color="000000"/>
            </w:tcBorders>
            <w:shd w:val="clear" w:color="auto" w:fill="FFFFFF"/>
          </w:tcPr>
          <w:p w14:paraId="3BE8812B" w14:textId="77777777" w:rsidR="00462A8E" w:rsidRPr="00734A79" w:rsidRDefault="00462A8E" w:rsidP="00462A8E">
            <w:pPr>
              <w:widowControl/>
              <w:adjustRightInd w:val="0"/>
              <w:spacing w:line="320" w:lineRule="atLeast"/>
              <w:ind w:left="60" w:right="60"/>
              <w:jc w:val="center"/>
              <w:rPr>
                <w:color w:val="000000"/>
                <w:sz w:val="24"/>
                <w:szCs w:val="24"/>
                <w:lang w:val="en-US"/>
              </w:rPr>
            </w:pPr>
            <w:r w:rsidRPr="00734A79">
              <w:rPr>
                <w:color w:val="000000"/>
                <w:sz w:val="24"/>
                <w:szCs w:val="24"/>
                <w:lang w:val="en-US"/>
              </w:rPr>
              <w:t>Sig.</w:t>
            </w:r>
          </w:p>
        </w:tc>
      </w:tr>
      <w:tr w:rsidR="00462A8E" w:rsidRPr="00734A79" w14:paraId="71DA6C28" w14:textId="77777777" w:rsidTr="00462A8E">
        <w:trPr>
          <w:cantSplit/>
          <w:trHeight w:val="609"/>
        </w:trPr>
        <w:tc>
          <w:tcPr>
            <w:tcW w:w="1865" w:type="dxa"/>
            <w:tcBorders>
              <w:top w:val="single" w:sz="16" w:space="0" w:color="000000"/>
              <w:left w:val="single" w:sz="16" w:space="0" w:color="000000"/>
              <w:bottom w:val="nil"/>
              <w:right w:val="single" w:sz="16" w:space="0" w:color="000000"/>
            </w:tcBorders>
            <w:shd w:val="clear" w:color="auto" w:fill="FFFFFF"/>
            <w:vAlign w:val="center"/>
          </w:tcPr>
          <w:p w14:paraId="3C94797B" w14:textId="77777777" w:rsidR="00462A8E" w:rsidRPr="00734A79" w:rsidRDefault="00462A8E" w:rsidP="00462A8E">
            <w:pPr>
              <w:widowControl/>
              <w:adjustRightInd w:val="0"/>
              <w:spacing w:line="320" w:lineRule="atLeast"/>
              <w:ind w:left="60" w:right="60"/>
              <w:rPr>
                <w:color w:val="000000"/>
                <w:sz w:val="24"/>
                <w:szCs w:val="24"/>
                <w:lang w:val="en-US"/>
              </w:rPr>
            </w:pPr>
            <w:r w:rsidRPr="00734A79">
              <w:rPr>
                <w:color w:val="000000"/>
                <w:sz w:val="24"/>
                <w:szCs w:val="24"/>
                <w:lang w:val="en-US"/>
              </w:rPr>
              <w:t>Between Groups</w:t>
            </w:r>
          </w:p>
        </w:tc>
        <w:tc>
          <w:tcPr>
            <w:tcW w:w="1627" w:type="dxa"/>
            <w:tcBorders>
              <w:top w:val="single" w:sz="16" w:space="0" w:color="000000"/>
              <w:left w:val="single" w:sz="16" w:space="0" w:color="000000"/>
              <w:bottom w:val="nil"/>
            </w:tcBorders>
            <w:shd w:val="clear" w:color="auto" w:fill="FFFFFF"/>
            <w:vAlign w:val="center"/>
          </w:tcPr>
          <w:p w14:paraId="27053FD9" w14:textId="77777777" w:rsidR="00462A8E" w:rsidRPr="00734A79" w:rsidRDefault="00462A8E" w:rsidP="00462A8E">
            <w:pPr>
              <w:widowControl/>
              <w:adjustRightInd w:val="0"/>
              <w:spacing w:line="320" w:lineRule="atLeast"/>
              <w:ind w:left="60" w:right="60"/>
              <w:jc w:val="right"/>
              <w:rPr>
                <w:color w:val="000000"/>
                <w:sz w:val="24"/>
                <w:szCs w:val="24"/>
                <w:lang w:val="en-US"/>
              </w:rPr>
            </w:pPr>
            <w:r w:rsidRPr="00734A79">
              <w:rPr>
                <w:color w:val="000000"/>
                <w:sz w:val="24"/>
                <w:szCs w:val="24"/>
                <w:lang w:val="en-US"/>
              </w:rPr>
              <w:t>250.756</w:t>
            </w:r>
          </w:p>
        </w:tc>
        <w:tc>
          <w:tcPr>
            <w:tcW w:w="1118" w:type="dxa"/>
            <w:tcBorders>
              <w:top w:val="single" w:sz="16" w:space="0" w:color="000000"/>
              <w:bottom w:val="nil"/>
            </w:tcBorders>
            <w:shd w:val="clear" w:color="auto" w:fill="FFFFFF"/>
            <w:vAlign w:val="center"/>
          </w:tcPr>
          <w:p w14:paraId="0F6F2B59" w14:textId="77777777" w:rsidR="00462A8E" w:rsidRPr="00734A79" w:rsidRDefault="00462A8E" w:rsidP="00462A8E">
            <w:pPr>
              <w:widowControl/>
              <w:adjustRightInd w:val="0"/>
              <w:spacing w:line="320" w:lineRule="atLeast"/>
              <w:ind w:left="60" w:right="60"/>
              <w:jc w:val="right"/>
              <w:rPr>
                <w:color w:val="000000"/>
                <w:sz w:val="24"/>
                <w:szCs w:val="24"/>
                <w:lang w:val="en-US"/>
              </w:rPr>
            </w:pPr>
            <w:r w:rsidRPr="00734A79">
              <w:rPr>
                <w:color w:val="000000"/>
                <w:sz w:val="24"/>
                <w:szCs w:val="24"/>
                <w:lang w:val="en-US"/>
              </w:rPr>
              <w:t>8</w:t>
            </w:r>
          </w:p>
        </w:tc>
        <w:tc>
          <w:tcPr>
            <w:tcW w:w="1543" w:type="dxa"/>
            <w:tcBorders>
              <w:top w:val="single" w:sz="16" w:space="0" w:color="000000"/>
              <w:bottom w:val="nil"/>
            </w:tcBorders>
            <w:shd w:val="clear" w:color="auto" w:fill="FFFFFF"/>
            <w:vAlign w:val="center"/>
          </w:tcPr>
          <w:p w14:paraId="36DE9BB2" w14:textId="77777777" w:rsidR="00462A8E" w:rsidRPr="00734A79" w:rsidRDefault="00462A8E" w:rsidP="00462A8E">
            <w:pPr>
              <w:widowControl/>
              <w:adjustRightInd w:val="0"/>
              <w:spacing w:line="320" w:lineRule="atLeast"/>
              <w:ind w:left="60" w:right="60"/>
              <w:jc w:val="right"/>
              <w:rPr>
                <w:color w:val="000000"/>
                <w:sz w:val="24"/>
                <w:szCs w:val="24"/>
                <w:lang w:val="en-US"/>
              </w:rPr>
            </w:pPr>
            <w:r w:rsidRPr="00734A79">
              <w:rPr>
                <w:color w:val="000000"/>
                <w:sz w:val="24"/>
                <w:szCs w:val="24"/>
                <w:lang w:val="en-US"/>
              </w:rPr>
              <w:t>31.345</w:t>
            </w:r>
          </w:p>
        </w:tc>
        <w:tc>
          <w:tcPr>
            <w:tcW w:w="1118" w:type="dxa"/>
            <w:tcBorders>
              <w:top w:val="single" w:sz="16" w:space="0" w:color="000000"/>
              <w:bottom w:val="nil"/>
            </w:tcBorders>
            <w:shd w:val="clear" w:color="auto" w:fill="FFFFFF"/>
            <w:vAlign w:val="center"/>
          </w:tcPr>
          <w:p w14:paraId="1507D582" w14:textId="77777777" w:rsidR="00462A8E" w:rsidRPr="00734A79" w:rsidRDefault="00462A8E" w:rsidP="00462A8E">
            <w:pPr>
              <w:widowControl/>
              <w:adjustRightInd w:val="0"/>
              <w:spacing w:line="320" w:lineRule="atLeast"/>
              <w:ind w:left="60" w:right="60"/>
              <w:jc w:val="right"/>
              <w:rPr>
                <w:color w:val="000000"/>
                <w:sz w:val="24"/>
                <w:szCs w:val="24"/>
                <w:lang w:val="en-US"/>
              </w:rPr>
            </w:pPr>
            <w:r w:rsidRPr="00734A79">
              <w:rPr>
                <w:color w:val="000000"/>
                <w:sz w:val="24"/>
                <w:szCs w:val="24"/>
                <w:lang w:val="en-US"/>
              </w:rPr>
              <w:t>1.606</w:t>
            </w:r>
          </w:p>
        </w:tc>
        <w:tc>
          <w:tcPr>
            <w:tcW w:w="1118" w:type="dxa"/>
            <w:tcBorders>
              <w:top w:val="single" w:sz="16" w:space="0" w:color="000000"/>
              <w:bottom w:val="nil"/>
              <w:right w:val="single" w:sz="16" w:space="0" w:color="000000"/>
            </w:tcBorders>
            <w:shd w:val="clear" w:color="auto" w:fill="FFFFFF"/>
            <w:vAlign w:val="center"/>
          </w:tcPr>
          <w:p w14:paraId="68968788" w14:textId="77777777" w:rsidR="00462A8E" w:rsidRPr="00734A79" w:rsidRDefault="00462A8E" w:rsidP="00462A8E">
            <w:pPr>
              <w:widowControl/>
              <w:adjustRightInd w:val="0"/>
              <w:spacing w:line="320" w:lineRule="atLeast"/>
              <w:ind w:left="60" w:right="60"/>
              <w:jc w:val="right"/>
              <w:rPr>
                <w:color w:val="000000"/>
                <w:sz w:val="24"/>
                <w:szCs w:val="24"/>
                <w:lang w:val="en-US"/>
              </w:rPr>
            </w:pPr>
            <w:r w:rsidRPr="00734A79">
              <w:rPr>
                <w:color w:val="000000"/>
                <w:sz w:val="24"/>
                <w:szCs w:val="24"/>
                <w:lang w:val="en-US"/>
              </w:rPr>
              <w:t>.192</w:t>
            </w:r>
          </w:p>
        </w:tc>
      </w:tr>
      <w:tr w:rsidR="00462A8E" w:rsidRPr="00734A79" w14:paraId="14E036F7" w14:textId="77777777" w:rsidTr="00462A8E">
        <w:trPr>
          <w:cantSplit/>
          <w:trHeight w:val="291"/>
        </w:trPr>
        <w:tc>
          <w:tcPr>
            <w:tcW w:w="1865" w:type="dxa"/>
            <w:tcBorders>
              <w:top w:val="nil"/>
              <w:left w:val="single" w:sz="16" w:space="0" w:color="000000"/>
              <w:bottom w:val="nil"/>
              <w:right w:val="single" w:sz="16" w:space="0" w:color="000000"/>
            </w:tcBorders>
            <w:shd w:val="clear" w:color="auto" w:fill="FFFFFF"/>
            <w:vAlign w:val="center"/>
          </w:tcPr>
          <w:p w14:paraId="63742F1E" w14:textId="77777777" w:rsidR="00462A8E" w:rsidRPr="00734A79" w:rsidRDefault="00462A8E" w:rsidP="00462A8E">
            <w:pPr>
              <w:widowControl/>
              <w:adjustRightInd w:val="0"/>
              <w:spacing w:line="320" w:lineRule="atLeast"/>
              <w:ind w:left="60" w:right="60"/>
              <w:rPr>
                <w:color w:val="000000"/>
                <w:sz w:val="24"/>
                <w:szCs w:val="24"/>
                <w:lang w:val="en-US"/>
              </w:rPr>
            </w:pPr>
            <w:r w:rsidRPr="00734A79">
              <w:rPr>
                <w:color w:val="000000"/>
                <w:sz w:val="24"/>
                <w:szCs w:val="24"/>
                <w:lang w:val="en-US"/>
              </w:rPr>
              <w:t>Within Groups</w:t>
            </w:r>
          </w:p>
        </w:tc>
        <w:tc>
          <w:tcPr>
            <w:tcW w:w="1627" w:type="dxa"/>
            <w:tcBorders>
              <w:top w:val="nil"/>
              <w:left w:val="single" w:sz="16" w:space="0" w:color="000000"/>
              <w:bottom w:val="nil"/>
            </w:tcBorders>
            <w:shd w:val="clear" w:color="auto" w:fill="FFFFFF"/>
            <w:vAlign w:val="center"/>
          </w:tcPr>
          <w:p w14:paraId="7B408403" w14:textId="77777777" w:rsidR="00462A8E" w:rsidRPr="00734A79" w:rsidRDefault="00462A8E" w:rsidP="00462A8E">
            <w:pPr>
              <w:widowControl/>
              <w:adjustRightInd w:val="0"/>
              <w:spacing w:line="320" w:lineRule="atLeast"/>
              <w:ind w:left="60" w:right="60"/>
              <w:jc w:val="right"/>
              <w:rPr>
                <w:color w:val="000000"/>
                <w:sz w:val="24"/>
                <w:szCs w:val="24"/>
                <w:lang w:val="en-US"/>
              </w:rPr>
            </w:pPr>
            <w:r w:rsidRPr="00734A79">
              <w:rPr>
                <w:color w:val="000000"/>
                <w:sz w:val="24"/>
                <w:szCs w:val="24"/>
                <w:lang w:val="en-US"/>
              </w:rPr>
              <w:t>351.252</w:t>
            </w:r>
          </w:p>
        </w:tc>
        <w:tc>
          <w:tcPr>
            <w:tcW w:w="1118" w:type="dxa"/>
            <w:tcBorders>
              <w:top w:val="nil"/>
              <w:bottom w:val="nil"/>
            </w:tcBorders>
            <w:shd w:val="clear" w:color="auto" w:fill="FFFFFF"/>
            <w:vAlign w:val="center"/>
          </w:tcPr>
          <w:p w14:paraId="7515596D" w14:textId="77777777" w:rsidR="00462A8E" w:rsidRPr="00734A79" w:rsidRDefault="00462A8E" w:rsidP="00462A8E">
            <w:pPr>
              <w:widowControl/>
              <w:adjustRightInd w:val="0"/>
              <w:spacing w:line="320" w:lineRule="atLeast"/>
              <w:ind w:left="60" w:right="60"/>
              <w:jc w:val="right"/>
              <w:rPr>
                <w:color w:val="000000"/>
                <w:sz w:val="24"/>
                <w:szCs w:val="24"/>
                <w:lang w:val="en-US"/>
              </w:rPr>
            </w:pPr>
            <w:r w:rsidRPr="00734A79">
              <w:rPr>
                <w:color w:val="000000"/>
                <w:sz w:val="24"/>
                <w:szCs w:val="24"/>
                <w:lang w:val="en-US"/>
              </w:rPr>
              <w:t>18</w:t>
            </w:r>
          </w:p>
        </w:tc>
        <w:tc>
          <w:tcPr>
            <w:tcW w:w="1543" w:type="dxa"/>
            <w:tcBorders>
              <w:top w:val="nil"/>
              <w:bottom w:val="nil"/>
            </w:tcBorders>
            <w:shd w:val="clear" w:color="auto" w:fill="FFFFFF"/>
            <w:vAlign w:val="center"/>
          </w:tcPr>
          <w:p w14:paraId="4F14B1FE" w14:textId="77777777" w:rsidR="00462A8E" w:rsidRPr="00734A79" w:rsidRDefault="00462A8E" w:rsidP="00462A8E">
            <w:pPr>
              <w:widowControl/>
              <w:adjustRightInd w:val="0"/>
              <w:spacing w:line="320" w:lineRule="atLeast"/>
              <w:ind w:left="60" w:right="60"/>
              <w:jc w:val="right"/>
              <w:rPr>
                <w:color w:val="000000"/>
                <w:sz w:val="24"/>
                <w:szCs w:val="24"/>
                <w:lang w:val="en-US"/>
              </w:rPr>
            </w:pPr>
            <w:r w:rsidRPr="00734A79">
              <w:rPr>
                <w:color w:val="000000"/>
                <w:sz w:val="24"/>
                <w:szCs w:val="24"/>
                <w:lang w:val="en-US"/>
              </w:rPr>
              <w:t>19.514</w:t>
            </w:r>
          </w:p>
        </w:tc>
        <w:tc>
          <w:tcPr>
            <w:tcW w:w="1118" w:type="dxa"/>
            <w:tcBorders>
              <w:top w:val="nil"/>
              <w:bottom w:val="nil"/>
            </w:tcBorders>
            <w:shd w:val="clear" w:color="auto" w:fill="FFFFFF"/>
          </w:tcPr>
          <w:p w14:paraId="67FD3FCD" w14:textId="77777777" w:rsidR="00462A8E" w:rsidRPr="00734A79" w:rsidRDefault="00462A8E" w:rsidP="00462A8E">
            <w:pPr>
              <w:widowControl/>
              <w:adjustRightInd w:val="0"/>
              <w:rPr>
                <w:sz w:val="24"/>
                <w:szCs w:val="24"/>
                <w:lang w:val="en-US"/>
              </w:rPr>
            </w:pPr>
          </w:p>
        </w:tc>
        <w:tc>
          <w:tcPr>
            <w:tcW w:w="1118" w:type="dxa"/>
            <w:tcBorders>
              <w:top w:val="nil"/>
              <w:bottom w:val="nil"/>
              <w:right w:val="single" w:sz="16" w:space="0" w:color="000000"/>
            </w:tcBorders>
            <w:shd w:val="clear" w:color="auto" w:fill="FFFFFF"/>
          </w:tcPr>
          <w:p w14:paraId="79859634" w14:textId="77777777" w:rsidR="00462A8E" w:rsidRPr="00734A79" w:rsidRDefault="00462A8E" w:rsidP="00462A8E">
            <w:pPr>
              <w:widowControl/>
              <w:adjustRightInd w:val="0"/>
              <w:rPr>
                <w:sz w:val="24"/>
                <w:szCs w:val="24"/>
                <w:lang w:val="en-US"/>
              </w:rPr>
            </w:pPr>
          </w:p>
        </w:tc>
      </w:tr>
      <w:tr w:rsidR="00462A8E" w:rsidRPr="00734A79" w14:paraId="3127DD24" w14:textId="77777777" w:rsidTr="00462A8E">
        <w:trPr>
          <w:cantSplit/>
          <w:trHeight w:val="318"/>
        </w:trPr>
        <w:tc>
          <w:tcPr>
            <w:tcW w:w="1865" w:type="dxa"/>
            <w:tcBorders>
              <w:top w:val="nil"/>
              <w:left w:val="single" w:sz="16" w:space="0" w:color="000000"/>
              <w:bottom w:val="single" w:sz="16" w:space="0" w:color="000000"/>
              <w:right w:val="single" w:sz="16" w:space="0" w:color="000000"/>
            </w:tcBorders>
            <w:shd w:val="clear" w:color="auto" w:fill="FFFFFF"/>
            <w:vAlign w:val="center"/>
          </w:tcPr>
          <w:p w14:paraId="78A94EC2" w14:textId="77777777" w:rsidR="00462A8E" w:rsidRPr="00734A79" w:rsidRDefault="00462A8E" w:rsidP="00462A8E">
            <w:pPr>
              <w:widowControl/>
              <w:adjustRightInd w:val="0"/>
              <w:spacing w:line="320" w:lineRule="atLeast"/>
              <w:ind w:left="60" w:right="60"/>
              <w:rPr>
                <w:color w:val="000000"/>
                <w:sz w:val="24"/>
                <w:szCs w:val="24"/>
                <w:lang w:val="en-US"/>
              </w:rPr>
            </w:pPr>
            <w:r w:rsidRPr="00734A79">
              <w:rPr>
                <w:color w:val="000000"/>
                <w:sz w:val="24"/>
                <w:szCs w:val="24"/>
                <w:lang w:val="en-US"/>
              </w:rPr>
              <w:t>Total</w:t>
            </w:r>
          </w:p>
        </w:tc>
        <w:tc>
          <w:tcPr>
            <w:tcW w:w="1627" w:type="dxa"/>
            <w:tcBorders>
              <w:top w:val="nil"/>
              <w:left w:val="single" w:sz="16" w:space="0" w:color="000000"/>
              <w:bottom w:val="single" w:sz="16" w:space="0" w:color="000000"/>
            </w:tcBorders>
            <w:shd w:val="clear" w:color="auto" w:fill="FFFFFF"/>
            <w:vAlign w:val="center"/>
          </w:tcPr>
          <w:p w14:paraId="123F6F0D" w14:textId="77777777" w:rsidR="00462A8E" w:rsidRPr="00734A79" w:rsidRDefault="00462A8E" w:rsidP="00462A8E">
            <w:pPr>
              <w:widowControl/>
              <w:adjustRightInd w:val="0"/>
              <w:spacing w:line="320" w:lineRule="atLeast"/>
              <w:ind w:left="60" w:right="60"/>
              <w:jc w:val="right"/>
              <w:rPr>
                <w:color w:val="000000"/>
                <w:sz w:val="24"/>
                <w:szCs w:val="24"/>
                <w:lang w:val="en-US"/>
              </w:rPr>
            </w:pPr>
            <w:r w:rsidRPr="00734A79">
              <w:rPr>
                <w:color w:val="000000"/>
                <w:sz w:val="24"/>
                <w:szCs w:val="24"/>
                <w:lang w:val="en-US"/>
              </w:rPr>
              <w:t>602.008</w:t>
            </w:r>
          </w:p>
        </w:tc>
        <w:tc>
          <w:tcPr>
            <w:tcW w:w="1118" w:type="dxa"/>
            <w:tcBorders>
              <w:top w:val="nil"/>
              <w:bottom w:val="single" w:sz="16" w:space="0" w:color="000000"/>
            </w:tcBorders>
            <w:shd w:val="clear" w:color="auto" w:fill="FFFFFF"/>
            <w:vAlign w:val="center"/>
          </w:tcPr>
          <w:p w14:paraId="269401E4" w14:textId="77777777" w:rsidR="00462A8E" w:rsidRPr="00734A79" w:rsidRDefault="00462A8E" w:rsidP="00462A8E">
            <w:pPr>
              <w:widowControl/>
              <w:adjustRightInd w:val="0"/>
              <w:spacing w:line="320" w:lineRule="atLeast"/>
              <w:ind w:left="60" w:right="60"/>
              <w:jc w:val="right"/>
              <w:rPr>
                <w:color w:val="000000"/>
                <w:sz w:val="24"/>
                <w:szCs w:val="24"/>
                <w:lang w:val="en-US"/>
              </w:rPr>
            </w:pPr>
            <w:r w:rsidRPr="00734A79">
              <w:rPr>
                <w:color w:val="000000"/>
                <w:sz w:val="24"/>
                <w:szCs w:val="24"/>
                <w:lang w:val="en-US"/>
              </w:rPr>
              <w:t>26</w:t>
            </w:r>
          </w:p>
        </w:tc>
        <w:tc>
          <w:tcPr>
            <w:tcW w:w="1543" w:type="dxa"/>
            <w:tcBorders>
              <w:top w:val="nil"/>
              <w:bottom w:val="single" w:sz="16" w:space="0" w:color="000000"/>
            </w:tcBorders>
            <w:shd w:val="clear" w:color="auto" w:fill="FFFFFF"/>
          </w:tcPr>
          <w:p w14:paraId="17195C33" w14:textId="77777777" w:rsidR="00462A8E" w:rsidRPr="00734A79" w:rsidRDefault="00462A8E" w:rsidP="00462A8E">
            <w:pPr>
              <w:widowControl/>
              <w:adjustRightInd w:val="0"/>
              <w:rPr>
                <w:sz w:val="24"/>
                <w:szCs w:val="24"/>
                <w:lang w:val="en-US"/>
              </w:rPr>
            </w:pPr>
          </w:p>
        </w:tc>
        <w:tc>
          <w:tcPr>
            <w:tcW w:w="1118" w:type="dxa"/>
            <w:tcBorders>
              <w:top w:val="nil"/>
              <w:bottom w:val="single" w:sz="16" w:space="0" w:color="000000"/>
            </w:tcBorders>
            <w:shd w:val="clear" w:color="auto" w:fill="FFFFFF"/>
          </w:tcPr>
          <w:p w14:paraId="42F2D83C" w14:textId="77777777" w:rsidR="00462A8E" w:rsidRPr="00734A79" w:rsidRDefault="00462A8E" w:rsidP="00462A8E">
            <w:pPr>
              <w:widowControl/>
              <w:adjustRightInd w:val="0"/>
              <w:rPr>
                <w:sz w:val="24"/>
                <w:szCs w:val="24"/>
                <w:lang w:val="en-US"/>
              </w:rPr>
            </w:pPr>
          </w:p>
        </w:tc>
        <w:tc>
          <w:tcPr>
            <w:tcW w:w="1118" w:type="dxa"/>
            <w:tcBorders>
              <w:top w:val="nil"/>
              <w:bottom w:val="single" w:sz="16" w:space="0" w:color="000000"/>
              <w:right w:val="single" w:sz="16" w:space="0" w:color="000000"/>
            </w:tcBorders>
            <w:shd w:val="clear" w:color="auto" w:fill="FFFFFF"/>
          </w:tcPr>
          <w:p w14:paraId="795E491D" w14:textId="77777777" w:rsidR="00462A8E" w:rsidRPr="00734A79" w:rsidRDefault="00462A8E" w:rsidP="00462A8E">
            <w:pPr>
              <w:widowControl/>
              <w:adjustRightInd w:val="0"/>
              <w:rPr>
                <w:sz w:val="24"/>
                <w:szCs w:val="24"/>
                <w:lang w:val="en-US"/>
              </w:rPr>
            </w:pPr>
          </w:p>
        </w:tc>
      </w:tr>
    </w:tbl>
    <w:p w14:paraId="5B960578" w14:textId="77777777" w:rsidR="007557E1" w:rsidRPr="007557E1" w:rsidRDefault="007557E1" w:rsidP="007557E1">
      <w:pPr>
        <w:widowControl/>
        <w:adjustRightInd w:val="0"/>
        <w:spacing w:line="400" w:lineRule="atLeast"/>
        <w:rPr>
          <w:sz w:val="24"/>
          <w:szCs w:val="24"/>
          <w:lang w:val="en-US"/>
        </w:rPr>
      </w:pPr>
    </w:p>
    <w:p w14:paraId="255CC24F" w14:textId="77777777" w:rsidR="007557E1" w:rsidRPr="00674DF5" w:rsidRDefault="007557E1" w:rsidP="007557E1">
      <w:pPr>
        <w:pStyle w:val="DaftarParagraf"/>
        <w:widowControl/>
        <w:adjustRightInd w:val="0"/>
        <w:spacing w:line="400" w:lineRule="atLeast"/>
        <w:rPr>
          <w:sz w:val="24"/>
          <w:szCs w:val="24"/>
          <w:lang w:val="en-US"/>
        </w:rPr>
      </w:pPr>
    </w:p>
    <w:p w14:paraId="729711E2" w14:textId="77777777" w:rsidR="00CF2990" w:rsidRDefault="00CF2990" w:rsidP="00002640">
      <w:pPr>
        <w:tabs>
          <w:tab w:val="left" w:pos="6097"/>
        </w:tabs>
        <w:spacing w:line="360" w:lineRule="auto"/>
        <w:ind w:left="993" w:hanging="993"/>
        <w:jc w:val="both"/>
        <w:rPr>
          <w:sz w:val="24"/>
          <w:szCs w:val="24"/>
          <w:lang w:val="en-ID"/>
        </w:rPr>
      </w:pPr>
    </w:p>
    <w:p w14:paraId="28960C5B" w14:textId="77777777" w:rsidR="007557E1" w:rsidRDefault="007557E1" w:rsidP="00002640">
      <w:pPr>
        <w:tabs>
          <w:tab w:val="left" w:pos="6097"/>
        </w:tabs>
        <w:spacing w:line="360" w:lineRule="auto"/>
        <w:ind w:left="993" w:hanging="993"/>
        <w:jc w:val="both"/>
        <w:rPr>
          <w:sz w:val="24"/>
          <w:szCs w:val="24"/>
          <w:lang w:val="en-ID"/>
        </w:rPr>
      </w:pPr>
    </w:p>
    <w:p w14:paraId="1F64BF46" w14:textId="77777777" w:rsidR="007557E1" w:rsidRDefault="007557E1" w:rsidP="00002640">
      <w:pPr>
        <w:tabs>
          <w:tab w:val="left" w:pos="6097"/>
        </w:tabs>
        <w:spacing w:line="360" w:lineRule="auto"/>
        <w:ind w:left="993" w:hanging="993"/>
        <w:jc w:val="both"/>
        <w:rPr>
          <w:sz w:val="24"/>
          <w:szCs w:val="24"/>
          <w:lang w:val="en-ID"/>
        </w:rPr>
      </w:pPr>
    </w:p>
    <w:p w14:paraId="770AAD74" w14:textId="77777777" w:rsidR="007557E1" w:rsidRDefault="007557E1" w:rsidP="00002640">
      <w:pPr>
        <w:tabs>
          <w:tab w:val="left" w:pos="6097"/>
        </w:tabs>
        <w:spacing w:line="360" w:lineRule="auto"/>
        <w:ind w:left="993" w:hanging="993"/>
        <w:jc w:val="both"/>
        <w:rPr>
          <w:sz w:val="24"/>
          <w:szCs w:val="24"/>
          <w:lang w:val="en-ID"/>
        </w:rPr>
      </w:pPr>
    </w:p>
    <w:p w14:paraId="6FAD30DA" w14:textId="77777777" w:rsidR="007557E1" w:rsidRDefault="007557E1" w:rsidP="007557E1">
      <w:pPr>
        <w:widowControl/>
        <w:adjustRightInd w:val="0"/>
        <w:rPr>
          <w:sz w:val="24"/>
          <w:szCs w:val="24"/>
          <w:lang w:val="en-ID"/>
        </w:rPr>
      </w:pPr>
    </w:p>
    <w:p w14:paraId="623802D2" w14:textId="77777777" w:rsidR="006D479B" w:rsidRDefault="006D479B" w:rsidP="007557E1">
      <w:pPr>
        <w:widowControl/>
        <w:adjustRightInd w:val="0"/>
        <w:rPr>
          <w:sz w:val="24"/>
          <w:szCs w:val="24"/>
          <w:lang w:val="en-ID"/>
        </w:rPr>
      </w:pPr>
    </w:p>
    <w:p w14:paraId="28523F51" w14:textId="77777777" w:rsidR="00600936" w:rsidRDefault="00600936" w:rsidP="007557E1">
      <w:pPr>
        <w:widowControl/>
        <w:adjustRightInd w:val="0"/>
        <w:rPr>
          <w:sz w:val="24"/>
          <w:szCs w:val="24"/>
          <w:lang w:val="en-ID"/>
        </w:rPr>
      </w:pPr>
    </w:p>
    <w:p w14:paraId="3E438C81" w14:textId="77777777" w:rsidR="00C56473" w:rsidRDefault="00C56473" w:rsidP="007557E1">
      <w:pPr>
        <w:widowControl/>
        <w:adjustRightInd w:val="0"/>
        <w:rPr>
          <w:sz w:val="24"/>
          <w:szCs w:val="24"/>
          <w:lang w:val="en-ID"/>
        </w:rPr>
      </w:pPr>
    </w:p>
    <w:tbl>
      <w:tblPr>
        <w:tblW w:w="4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31"/>
        <w:gridCol w:w="1010"/>
        <w:gridCol w:w="1117"/>
        <w:gridCol w:w="1117"/>
      </w:tblGrid>
      <w:tr w:rsidR="00462A8E" w:rsidRPr="00734A79" w14:paraId="4B3A2B11" w14:textId="77777777" w:rsidTr="00B22A8F">
        <w:trPr>
          <w:cantSplit/>
        </w:trPr>
        <w:tc>
          <w:tcPr>
            <w:tcW w:w="4372" w:type="dxa"/>
            <w:gridSpan w:val="4"/>
            <w:tcBorders>
              <w:top w:val="nil"/>
              <w:left w:val="nil"/>
              <w:bottom w:val="nil"/>
              <w:right w:val="nil"/>
            </w:tcBorders>
            <w:shd w:val="clear" w:color="auto" w:fill="FFFFFF"/>
          </w:tcPr>
          <w:p w14:paraId="7EA2EBBA" w14:textId="77777777" w:rsidR="00462A8E" w:rsidRPr="00734A79" w:rsidRDefault="00462A8E" w:rsidP="00B22A8F">
            <w:pPr>
              <w:widowControl/>
              <w:adjustRightInd w:val="0"/>
              <w:spacing w:line="320" w:lineRule="atLeast"/>
              <w:ind w:left="60" w:right="60"/>
              <w:jc w:val="center"/>
              <w:rPr>
                <w:color w:val="000000"/>
                <w:sz w:val="24"/>
                <w:szCs w:val="24"/>
                <w:lang w:val="en-US"/>
              </w:rPr>
            </w:pPr>
            <w:proofErr w:type="spellStart"/>
            <w:r w:rsidRPr="00734A79">
              <w:rPr>
                <w:b/>
                <w:bCs/>
                <w:color w:val="000000"/>
                <w:sz w:val="24"/>
                <w:szCs w:val="24"/>
                <w:lang w:val="en-US"/>
              </w:rPr>
              <w:lastRenderedPageBreak/>
              <w:t>Kadarair</w:t>
            </w:r>
            <w:proofErr w:type="spellEnd"/>
          </w:p>
        </w:tc>
      </w:tr>
      <w:tr w:rsidR="00462A8E" w:rsidRPr="00734A79" w14:paraId="504B3B17" w14:textId="77777777" w:rsidTr="00B22A8F">
        <w:trPr>
          <w:cantSplit/>
        </w:trPr>
        <w:tc>
          <w:tcPr>
            <w:tcW w:w="4372" w:type="dxa"/>
            <w:gridSpan w:val="4"/>
            <w:tcBorders>
              <w:top w:val="nil"/>
              <w:left w:val="nil"/>
              <w:bottom w:val="nil"/>
              <w:right w:val="nil"/>
            </w:tcBorders>
            <w:shd w:val="clear" w:color="auto" w:fill="FFFFFF"/>
            <w:vAlign w:val="bottom"/>
          </w:tcPr>
          <w:p w14:paraId="1193059E" w14:textId="77777777" w:rsidR="00462A8E" w:rsidRPr="00734A79" w:rsidRDefault="00462A8E" w:rsidP="00B22A8F">
            <w:pPr>
              <w:widowControl/>
              <w:adjustRightInd w:val="0"/>
              <w:spacing w:line="320" w:lineRule="atLeast"/>
              <w:ind w:left="60" w:right="60"/>
              <w:rPr>
                <w:color w:val="000000"/>
                <w:sz w:val="24"/>
                <w:szCs w:val="24"/>
                <w:lang w:val="en-US"/>
              </w:rPr>
            </w:pPr>
            <w:r w:rsidRPr="00734A79">
              <w:rPr>
                <w:color w:val="000000"/>
                <w:sz w:val="24"/>
                <w:szCs w:val="24"/>
                <w:lang w:val="en-US"/>
              </w:rPr>
              <w:t>Duncan</w:t>
            </w:r>
          </w:p>
        </w:tc>
      </w:tr>
      <w:tr w:rsidR="00462A8E" w:rsidRPr="00734A79" w14:paraId="4A10A109" w14:textId="77777777" w:rsidTr="00B22A8F">
        <w:trPr>
          <w:cantSplit/>
        </w:trPr>
        <w:tc>
          <w:tcPr>
            <w:tcW w:w="1131" w:type="dxa"/>
            <w:vMerge w:val="restart"/>
            <w:tcBorders>
              <w:top w:val="single" w:sz="16" w:space="0" w:color="000000"/>
              <w:left w:val="single" w:sz="16" w:space="0" w:color="000000"/>
              <w:bottom w:val="nil"/>
              <w:right w:val="single" w:sz="16" w:space="0" w:color="000000"/>
            </w:tcBorders>
            <w:shd w:val="clear" w:color="auto" w:fill="FFFFFF"/>
          </w:tcPr>
          <w:p w14:paraId="7126C023" w14:textId="77777777" w:rsidR="00462A8E" w:rsidRPr="00734A79" w:rsidRDefault="00462A8E" w:rsidP="00B22A8F">
            <w:pPr>
              <w:widowControl/>
              <w:adjustRightInd w:val="0"/>
              <w:spacing w:line="320" w:lineRule="atLeast"/>
              <w:ind w:left="60" w:right="60"/>
              <w:rPr>
                <w:color w:val="000000"/>
                <w:sz w:val="24"/>
                <w:szCs w:val="24"/>
                <w:lang w:val="en-US"/>
              </w:rPr>
            </w:pPr>
            <w:proofErr w:type="spellStart"/>
            <w:r w:rsidRPr="00734A79">
              <w:rPr>
                <w:color w:val="000000"/>
                <w:sz w:val="24"/>
                <w:szCs w:val="24"/>
                <w:lang w:val="en-US"/>
              </w:rPr>
              <w:t>Perlakuan</w:t>
            </w:r>
            <w:proofErr w:type="spellEnd"/>
          </w:p>
        </w:tc>
        <w:tc>
          <w:tcPr>
            <w:tcW w:w="1009" w:type="dxa"/>
            <w:vMerge w:val="restart"/>
            <w:tcBorders>
              <w:top w:val="single" w:sz="16" w:space="0" w:color="000000"/>
              <w:left w:val="single" w:sz="16" w:space="0" w:color="000000"/>
            </w:tcBorders>
            <w:shd w:val="clear" w:color="auto" w:fill="FFFFFF"/>
          </w:tcPr>
          <w:p w14:paraId="76A5F64C" w14:textId="77777777" w:rsidR="00462A8E" w:rsidRPr="00734A79" w:rsidRDefault="00462A8E" w:rsidP="00B22A8F">
            <w:pPr>
              <w:widowControl/>
              <w:adjustRightInd w:val="0"/>
              <w:spacing w:line="320" w:lineRule="atLeast"/>
              <w:ind w:left="60" w:right="60"/>
              <w:jc w:val="center"/>
              <w:rPr>
                <w:color w:val="000000"/>
                <w:sz w:val="24"/>
                <w:szCs w:val="24"/>
                <w:lang w:val="en-US"/>
              </w:rPr>
            </w:pPr>
            <w:r w:rsidRPr="00734A79">
              <w:rPr>
                <w:color w:val="000000"/>
                <w:sz w:val="24"/>
                <w:szCs w:val="24"/>
                <w:lang w:val="en-US"/>
              </w:rPr>
              <w:t>N</w:t>
            </w:r>
          </w:p>
        </w:tc>
        <w:tc>
          <w:tcPr>
            <w:tcW w:w="2232" w:type="dxa"/>
            <w:gridSpan w:val="2"/>
            <w:tcBorders>
              <w:top w:val="single" w:sz="16" w:space="0" w:color="000000"/>
            </w:tcBorders>
            <w:shd w:val="clear" w:color="auto" w:fill="FFFFFF"/>
          </w:tcPr>
          <w:p w14:paraId="57E6BDEA" w14:textId="77777777" w:rsidR="00462A8E" w:rsidRPr="00734A79" w:rsidRDefault="00462A8E" w:rsidP="00B22A8F">
            <w:pPr>
              <w:widowControl/>
              <w:adjustRightInd w:val="0"/>
              <w:spacing w:line="320" w:lineRule="atLeast"/>
              <w:ind w:left="60" w:right="60"/>
              <w:jc w:val="center"/>
              <w:rPr>
                <w:color w:val="000000"/>
                <w:sz w:val="24"/>
                <w:szCs w:val="24"/>
                <w:lang w:val="en-US"/>
              </w:rPr>
            </w:pPr>
            <w:r w:rsidRPr="00734A79">
              <w:rPr>
                <w:color w:val="000000"/>
                <w:sz w:val="24"/>
                <w:szCs w:val="24"/>
                <w:lang w:val="en-US"/>
              </w:rPr>
              <w:t>Subset for alpha = 0.05</w:t>
            </w:r>
          </w:p>
        </w:tc>
      </w:tr>
      <w:tr w:rsidR="00462A8E" w:rsidRPr="00734A79" w14:paraId="665A9A52" w14:textId="77777777" w:rsidTr="00B22A8F">
        <w:trPr>
          <w:cantSplit/>
        </w:trPr>
        <w:tc>
          <w:tcPr>
            <w:tcW w:w="1131" w:type="dxa"/>
            <w:vMerge/>
            <w:tcBorders>
              <w:top w:val="single" w:sz="16" w:space="0" w:color="000000"/>
              <w:left w:val="single" w:sz="16" w:space="0" w:color="000000"/>
              <w:bottom w:val="nil"/>
              <w:right w:val="single" w:sz="16" w:space="0" w:color="000000"/>
            </w:tcBorders>
            <w:shd w:val="clear" w:color="auto" w:fill="FFFFFF"/>
          </w:tcPr>
          <w:p w14:paraId="7AFEA6BD" w14:textId="77777777" w:rsidR="00462A8E" w:rsidRPr="00734A79" w:rsidRDefault="00462A8E" w:rsidP="00B22A8F">
            <w:pPr>
              <w:widowControl/>
              <w:adjustRightInd w:val="0"/>
              <w:rPr>
                <w:color w:val="000000"/>
                <w:sz w:val="24"/>
                <w:szCs w:val="24"/>
                <w:lang w:val="en-US"/>
              </w:rPr>
            </w:pPr>
          </w:p>
        </w:tc>
        <w:tc>
          <w:tcPr>
            <w:tcW w:w="1009" w:type="dxa"/>
            <w:vMerge/>
            <w:tcBorders>
              <w:top w:val="single" w:sz="16" w:space="0" w:color="000000"/>
              <w:left w:val="single" w:sz="16" w:space="0" w:color="000000"/>
            </w:tcBorders>
            <w:shd w:val="clear" w:color="auto" w:fill="FFFFFF"/>
          </w:tcPr>
          <w:p w14:paraId="164FA403" w14:textId="77777777" w:rsidR="00462A8E" w:rsidRPr="00734A79" w:rsidRDefault="00462A8E" w:rsidP="00B22A8F">
            <w:pPr>
              <w:widowControl/>
              <w:adjustRightInd w:val="0"/>
              <w:rPr>
                <w:color w:val="000000"/>
                <w:sz w:val="24"/>
                <w:szCs w:val="24"/>
                <w:lang w:val="en-US"/>
              </w:rPr>
            </w:pPr>
          </w:p>
        </w:tc>
        <w:tc>
          <w:tcPr>
            <w:tcW w:w="1116" w:type="dxa"/>
            <w:tcBorders>
              <w:bottom w:val="single" w:sz="16" w:space="0" w:color="000000"/>
            </w:tcBorders>
            <w:shd w:val="clear" w:color="auto" w:fill="FFFFFF"/>
          </w:tcPr>
          <w:p w14:paraId="0853CA9B" w14:textId="77777777" w:rsidR="00462A8E" w:rsidRPr="00734A79" w:rsidRDefault="00462A8E" w:rsidP="00B22A8F">
            <w:pPr>
              <w:widowControl/>
              <w:adjustRightInd w:val="0"/>
              <w:spacing w:line="320" w:lineRule="atLeast"/>
              <w:ind w:left="60" w:right="60"/>
              <w:jc w:val="center"/>
              <w:rPr>
                <w:color w:val="000000"/>
                <w:sz w:val="24"/>
                <w:szCs w:val="24"/>
                <w:lang w:val="en-US"/>
              </w:rPr>
            </w:pPr>
            <w:r w:rsidRPr="00734A79">
              <w:rPr>
                <w:color w:val="000000"/>
                <w:sz w:val="24"/>
                <w:szCs w:val="24"/>
                <w:lang w:val="en-US"/>
              </w:rPr>
              <w:t>1</w:t>
            </w:r>
          </w:p>
        </w:tc>
        <w:tc>
          <w:tcPr>
            <w:tcW w:w="1116" w:type="dxa"/>
            <w:tcBorders>
              <w:bottom w:val="single" w:sz="16" w:space="0" w:color="000000"/>
              <w:right w:val="single" w:sz="16" w:space="0" w:color="000000"/>
            </w:tcBorders>
            <w:shd w:val="clear" w:color="auto" w:fill="FFFFFF"/>
          </w:tcPr>
          <w:p w14:paraId="119042AD" w14:textId="77777777" w:rsidR="00462A8E" w:rsidRPr="00734A79" w:rsidRDefault="00462A8E" w:rsidP="00B22A8F">
            <w:pPr>
              <w:widowControl/>
              <w:adjustRightInd w:val="0"/>
              <w:spacing w:line="320" w:lineRule="atLeast"/>
              <w:ind w:left="60" w:right="60"/>
              <w:jc w:val="center"/>
              <w:rPr>
                <w:color w:val="000000"/>
                <w:sz w:val="24"/>
                <w:szCs w:val="24"/>
                <w:lang w:val="en-US"/>
              </w:rPr>
            </w:pPr>
            <w:r w:rsidRPr="00734A79">
              <w:rPr>
                <w:color w:val="000000"/>
                <w:sz w:val="24"/>
                <w:szCs w:val="24"/>
                <w:lang w:val="en-US"/>
              </w:rPr>
              <w:t>2</w:t>
            </w:r>
          </w:p>
        </w:tc>
      </w:tr>
      <w:tr w:rsidR="00462A8E" w:rsidRPr="00734A79" w14:paraId="1FFBC7D9" w14:textId="77777777" w:rsidTr="00B22A8F">
        <w:trPr>
          <w:cantSplit/>
        </w:trPr>
        <w:tc>
          <w:tcPr>
            <w:tcW w:w="1131" w:type="dxa"/>
            <w:tcBorders>
              <w:top w:val="single" w:sz="16" w:space="0" w:color="000000"/>
              <w:left w:val="single" w:sz="16" w:space="0" w:color="000000"/>
              <w:bottom w:val="nil"/>
              <w:right w:val="single" w:sz="16" w:space="0" w:color="000000"/>
            </w:tcBorders>
            <w:shd w:val="clear" w:color="auto" w:fill="FFFFFF"/>
            <w:vAlign w:val="center"/>
          </w:tcPr>
          <w:p w14:paraId="3CDF33D3" w14:textId="77777777" w:rsidR="00462A8E" w:rsidRPr="00734A79" w:rsidRDefault="00462A8E" w:rsidP="00B22A8F">
            <w:pPr>
              <w:widowControl/>
              <w:adjustRightInd w:val="0"/>
              <w:spacing w:line="320" w:lineRule="atLeast"/>
              <w:ind w:left="60" w:right="60"/>
              <w:rPr>
                <w:color w:val="000000"/>
                <w:sz w:val="24"/>
                <w:szCs w:val="24"/>
                <w:lang w:val="en-US"/>
              </w:rPr>
            </w:pPr>
            <w:r w:rsidRPr="00734A79">
              <w:rPr>
                <w:color w:val="000000"/>
                <w:sz w:val="24"/>
                <w:szCs w:val="24"/>
                <w:lang w:val="en-US"/>
              </w:rPr>
              <w:t>7</w:t>
            </w:r>
          </w:p>
        </w:tc>
        <w:tc>
          <w:tcPr>
            <w:tcW w:w="1009" w:type="dxa"/>
            <w:tcBorders>
              <w:top w:val="single" w:sz="16" w:space="0" w:color="000000"/>
              <w:left w:val="single" w:sz="16" w:space="0" w:color="000000"/>
              <w:bottom w:val="nil"/>
            </w:tcBorders>
            <w:shd w:val="clear" w:color="auto" w:fill="FFFFFF"/>
            <w:vAlign w:val="center"/>
          </w:tcPr>
          <w:p w14:paraId="59D3FF0A" w14:textId="77777777" w:rsidR="00462A8E" w:rsidRPr="00734A79" w:rsidRDefault="00462A8E"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3</w:t>
            </w:r>
          </w:p>
        </w:tc>
        <w:tc>
          <w:tcPr>
            <w:tcW w:w="1116" w:type="dxa"/>
            <w:tcBorders>
              <w:top w:val="single" w:sz="16" w:space="0" w:color="000000"/>
              <w:bottom w:val="nil"/>
            </w:tcBorders>
            <w:shd w:val="clear" w:color="auto" w:fill="FFFFFF"/>
            <w:vAlign w:val="center"/>
          </w:tcPr>
          <w:p w14:paraId="34EC1739" w14:textId="77777777" w:rsidR="00462A8E" w:rsidRPr="00734A79" w:rsidRDefault="00462A8E"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61.1447</w:t>
            </w:r>
          </w:p>
        </w:tc>
        <w:tc>
          <w:tcPr>
            <w:tcW w:w="1116" w:type="dxa"/>
            <w:tcBorders>
              <w:top w:val="single" w:sz="16" w:space="0" w:color="000000"/>
              <w:bottom w:val="nil"/>
              <w:right w:val="single" w:sz="16" w:space="0" w:color="000000"/>
            </w:tcBorders>
            <w:shd w:val="clear" w:color="auto" w:fill="FFFFFF"/>
          </w:tcPr>
          <w:p w14:paraId="6043B175" w14:textId="77777777" w:rsidR="00462A8E" w:rsidRPr="00734A79" w:rsidRDefault="00462A8E" w:rsidP="00B22A8F">
            <w:pPr>
              <w:widowControl/>
              <w:adjustRightInd w:val="0"/>
              <w:rPr>
                <w:sz w:val="24"/>
                <w:szCs w:val="24"/>
                <w:lang w:val="en-US"/>
              </w:rPr>
            </w:pPr>
          </w:p>
        </w:tc>
      </w:tr>
      <w:tr w:rsidR="00462A8E" w:rsidRPr="00734A79" w14:paraId="4E916007" w14:textId="77777777" w:rsidTr="00B22A8F">
        <w:trPr>
          <w:cantSplit/>
        </w:trPr>
        <w:tc>
          <w:tcPr>
            <w:tcW w:w="1131" w:type="dxa"/>
            <w:tcBorders>
              <w:top w:val="nil"/>
              <w:left w:val="single" w:sz="16" w:space="0" w:color="000000"/>
              <w:bottom w:val="nil"/>
              <w:right w:val="single" w:sz="16" w:space="0" w:color="000000"/>
            </w:tcBorders>
            <w:shd w:val="clear" w:color="auto" w:fill="FFFFFF"/>
            <w:vAlign w:val="center"/>
          </w:tcPr>
          <w:p w14:paraId="192E8A5B" w14:textId="77777777" w:rsidR="00462A8E" w:rsidRPr="00734A79" w:rsidRDefault="00462A8E" w:rsidP="00B22A8F">
            <w:pPr>
              <w:widowControl/>
              <w:adjustRightInd w:val="0"/>
              <w:spacing w:line="320" w:lineRule="atLeast"/>
              <w:ind w:left="60" w:right="60"/>
              <w:rPr>
                <w:color w:val="000000"/>
                <w:sz w:val="24"/>
                <w:szCs w:val="24"/>
                <w:lang w:val="en-US"/>
              </w:rPr>
            </w:pPr>
            <w:r w:rsidRPr="00734A79">
              <w:rPr>
                <w:color w:val="000000"/>
                <w:sz w:val="24"/>
                <w:szCs w:val="24"/>
                <w:lang w:val="en-US"/>
              </w:rPr>
              <w:t>4</w:t>
            </w:r>
          </w:p>
        </w:tc>
        <w:tc>
          <w:tcPr>
            <w:tcW w:w="1009" w:type="dxa"/>
            <w:tcBorders>
              <w:top w:val="nil"/>
              <w:left w:val="single" w:sz="16" w:space="0" w:color="000000"/>
              <w:bottom w:val="nil"/>
            </w:tcBorders>
            <w:shd w:val="clear" w:color="auto" w:fill="FFFFFF"/>
            <w:vAlign w:val="center"/>
          </w:tcPr>
          <w:p w14:paraId="297E7337" w14:textId="77777777" w:rsidR="00462A8E" w:rsidRPr="00734A79" w:rsidRDefault="00462A8E"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3</w:t>
            </w:r>
          </w:p>
        </w:tc>
        <w:tc>
          <w:tcPr>
            <w:tcW w:w="1116" w:type="dxa"/>
            <w:tcBorders>
              <w:top w:val="nil"/>
              <w:bottom w:val="nil"/>
            </w:tcBorders>
            <w:shd w:val="clear" w:color="auto" w:fill="FFFFFF"/>
            <w:vAlign w:val="center"/>
          </w:tcPr>
          <w:p w14:paraId="7316DA9F" w14:textId="77777777" w:rsidR="00462A8E" w:rsidRPr="00734A79" w:rsidRDefault="00462A8E"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62.6108</w:t>
            </w:r>
          </w:p>
        </w:tc>
        <w:tc>
          <w:tcPr>
            <w:tcW w:w="1116" w:type="dxa"/>
            <w:tcBorders>
              <w:top w:val="nil"/>
              <w:bottom w:val="nil"/>
              <w:right w:val="single" w:sz="16" w:space="0" w:color="000000"/>
            </w:tcBorders>
            <w:shd w:val="clear" w:color="auto" w:fill="FFFFFF"/>
          </w:tcPr>
          <w:p w14:paraId="4ECDF734" w14:textId="77777777" w:rsidR="00462A8E" w:rsidRPr="00734A79" w:rsidRDefault="00462A8E" w:rsidP="00B22A8F">
            <w:pPr>
              <w:widowControl/>
              <w:adjustRightInd w:val="0"/>
              <w:rPr>
                <w:sz w:val="24"/>
                <w:szCs w:val="24"/>
                <w:lang w:val="en-US"/>
              </w:rPr>
            </w:pPr>
          </w:p>
        </w:tc>
      </w:tr>
      <w:tr w:rsidR="00462A8E" w:rsidRPr="00734A79" w14:paraId="09F1F4C1" w14:textId="77777777" w:rsidTr="00B22A8F">
        <w:trPr>
          <w:cantSplit/>
        </w:trPr>
        <w:tc>
          <w:tcPr>
            <w:tcW w:w="1131" w:type="dxa"/>
            <w:tcBorders>
              <w:top w:val="nil"/>
              <w:left w:val="single" w:sz="16" w:space="0" w:color="000000"/>
              <w:bottom w:val="nil"/>
              <w:right w:val="single" w:sz="16" w:space="0" w:color="000000"/>
            </w:tcBorders>
            <w:shd w:val="clear" w:color="auto" w:fill="FFFFFF"/>
            <w:vAlign w:val="center"/>
          </w:tcPr>
          <w:p w14:paraId="3A1DDA17" w14:textId="77777777" w:rsidR="00462A8E" w:rsidRPr="00734A79" w:rsidRDefault="00462A8E" w:rsidP="00B22A8F">
            <w:pPr>
              <w:widowControl/>
              <w:adjustRightInd w:val="0"/>
              <w:spacing w:line="320" w:lineRule="atLeast"/>
              <w:ind w:left="60" w:right="60"/>
              <w:rPr>
                <w:color w:val="000000"/>
                <w:sz w:val="24"/>
                <w:szCs w:val="24"/>
                <w:lang w:val="en-US"/>
              </w:rPr>
            </w:pPr>
            <w:r w:rsidRPr="00734A79">
              <w:rPr>
                <w:color w:val="000000"/>
                <w:sz w:val="24"/>
                <w:szCs w:val="24"/>
                <w:lang w:val="en-US"/>
              </w:rPr>
              <w:t>1</w:t>
            </w:r>
          </w:p>
        </w:tc>
        <w:tc>
          <w:tcPr>
            <w:tcW w:w="1009" w:type="dxa"/>
            <w:tcBorders>
              <w:top w:val="nil"/>
              <w:left w:val="single" w:sz="16" w:space="0" w:color="000000"/>
              <w:bottom w:val="nil"/>
            </w:tcBorders>
            <w:shd w:val="clear" w:color="auto" w:fill="FFFFFF"/>
            <w:vAlign w:val="center"/>
          </w:tcPr>
          <w:p w14:paraId="26446D43" w14:textId="77777777" w:rsidR="00462A8E" w:rsidRPr="00734A79" w:rsidRDefault="00462A8E"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3</w:t>
            </w:r>
          </w:p>
        </w:tc>
        <w:tc>
          <w:tcPr>
            <w:tcW w:w="1116" w:type="dxa"/>
            <w:tcBorders>
              <w:top w:val="nil"/>
              <w:bottom w:val="nil"/>
            </w:tcBorders>
            <w:shd w:val="clear" w:color="auto" w:fill="FFFFFF"/>
            <w:vAlign w:val="center"/>
          </w:tcPr>
          <w:p w14:paraId="2A207311" w14:textId="77777777" w:rsidR="00462A8E" w:rsidRPr="00734A79" w:rsidRDefault="00462A8E"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64.6165</w:t>
            </w:r>
          </w:p>
        </w:tc>
        <w:tc>
          <w:tcPr>
            <w:tcW w:w="1116" w:type="dxa"/>
            <w:tcBorders>
              <w:top w:val="nil"/>
              <w:bottom w:val="nil"/>
              <w:right w:val="single" w:sz="16" w:space="0" w:color="000000"/>
            </w:tcBorders>
            <w:shd w:val="clear" w:color="auto" w:fill="FFFFFF"/>
            <w:vAlign w:val="center"/>
          </w:tcPr>
          <w:p w14:paraId="39EB10D8" w14:textId="77777777" w:rsidR="00462A8E" w:rsidRPr="00734A79" w:rsidRDefault="00462A8E"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64.6165</w:t>
            </w:r>
          </w:p>
        </w:tc>
      </w:tr>
      <w:tr w:rsidR="00462A8E" w:rsidRPr="00734A79" w14:paraId="34F77390" w14:textId="77777777" w:rsidTr="00B22A8F">
        <w:trPr>
          <w:cantSplit/>
        </w:trPr>
        <w:tc>
          <w:tcPr>
            <w:tcW w:w="1131" w:type="dxa"/>
            <w:tcBorders>
              <w:top w:val="nil"/>
              <w:left w:val="single" w:sz="16" w:space="0" w:color="000000"/>
              <w:bottom w:val="nil"/>
              <w:right w:val="single" w:sz="16" w:space="0" w:color="000000"/>
            </w:tcBorders>
            <w:shd w:val="clear" w:color="auto" w:fill="FFFFFF"/>
            <w:vAlign w:val="center"/>
          </w:tcPr>
          <w:p w14:paraId="22475221" w14:textId="77777777" w:rsidR="00462A8E" w:rsidRPr="00734A79" w:rsidRDefault="00462A8E" w:rsidP="00B22A8F">
            <w:pPr>
              <w:widowControl/>
              <w:adjustRightInd w:val="0"/>
              <w:spacing w:line="320" w:lineRule="atLeast"/>
              <w:ind w:left="60" w:right="60"/>
              <w:rPr>
                <w:color w:val="000000"/>
                <w:sz w:val="24"/>
                <w:szCs w:val="24"/>
                <w:lang w:val="en-US"/>
              </w:rPr>
            </w:pPr>
            <w:r w:rsidRPr="00734A79">
              <w:rPr>
                <w:color w:val="000000"/>
                <w:sz w:val="24"/>
                <w:szCs w:val="24"/>
                <w:lang w:val="en-US"/>
              </w:rPr>
              <w:t>5</w:t>
            </w:r>
          </w:p>
        </w:tc>
        <w:tc>
          <w:tcPr>
            <w:tcW w:w="1009" w:type="dxa"/>
            <w:tcBorders>
              <w:top w:val="nil"/>
              <w:left w:val="single" w:sz="16" w:space="0" w:color="000000"/>
              <w:bottom w:val="nil"/>
            </w:tcBorders>
            <w:shd w:val="clear" w:color="auto" w:fill="FFFFFF"/>
            <w:vAlign w:val="center"/>
          </w:tcPr>
          <w:p w14:paraId="25267071" w14:textId="77777777" w:rsidR="00462A8E" w:rsidRPr="00734A79" w:rsidRDefault="00462A8E"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3</w:t>
            </w:r>
          </w:p>
        </w:tc>
        <w:tc>
          <w:tcPr>
            <w:tcW w:w="1116" w:type="dxa"/>
            <w:tcBorders>
              <w:top w:val="nil"/>
              <w:bottom w:val="nil"/>
            </w:tcBorders>
            <w:shd w:val="clear" w:color="auto" w:fill="FFFFFF"/>
            <w:vAlign w:val="center"/>
          </w:tcPr>
          <w:p w14:paraId="4EB45838" w14:textId="77777777" w:rsidR="00462A8E" w:rsidRPr="00734A79" w:rsidRDefault="00462A8E"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65.4460</w:t>
            </w:r>
          </w:p>
        </w:tc>
        <w:tc>
          <w:tcPr>
            <w:tcW w:w="1116" w:type="dxa"/>
            <w:tcBorders>
              <w:top w:val="nil"/>
              <w:bottom w:val="nil"/>
              <w:right w:val="single" w:sz="16" w:space="0" w:color="000000"/>
            </w:tcBorders>
            <w:shd w:val="clear" w:color="auto" w:fill="FFFFFF"/>
            <w:vAlign w:val="center"/>
          </w:tcPr>
          <w:p w14:paraId="77A94CE2" w14:textId="77777777" w:rsidR="00462A8E" w:rsidRPr="00734A79" w:rsidRDefault="00462A8E"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65.4460</w:t>
            </w:r>
          </w:p>
        </w:tc>
      </w:tr>
      <w:tr w:rsidR="00462A8E" w:rsidRPr="00734A79" w14:paraId="25FAC928" w14:textId="77777777" w:rsidTr="00B22A8F">
        <w:trPr>
          <w:cantSplit/>
        </w:trPr>
        <w:tc>
          <w:tcPr>
            <w:tcW w:w="1131" w:type="dxa"/>
            <w:tcBorders>
              <w:top w:val="nil"/>
              <w:left w:val="single" w:sz="16" w:space="0" w:color="000000"/>
              <w:bottom w:val="nil"/>
              <w:right w:val="single" w:sz="16" w:space="0" w:color="000000"/>
            </w:tcBorders>
            <w:shd w:val="clear" w:color="auto" w:fill="FFFFFF"/>
            <w:vAlign w:val="center"/>
          </w:tcPr>
          <w:p w14:paraId="14191FBA" w14:textId="77777777" w:rsidR="00462A8E" w:rsidRPr="00734A79" w:rsidRDefault="00462A8E" w:rsidP="00B22A8F">
            <w:pPr>
              <w:widowControl/>
              <w:adjustRightInd w:val="0"/>
              <w:spacing w:line="320" w:lineRule="atLeast"/>
              <w:ind w:left="60" w:right="60"/>
              <w:rPr>
                <w:color w:val="000000"/>
                <w:sz w:val="24"/>
                <w:szCs w:val="24"/>
                <w:lang w:val="en-US"/>
              </w:rPr>
            </w:pPr>
            <w:r w:rsidRPr="00734A79">
              <w:rPr>
                <w:color w:val="000000"/>
                <w:sz w:val="24"/>
                <w:szCs w:val="24"/>
                <w:lang w:val="en-US"/>
              </w:rPr>
              <w:t>6</w:t>
            </w:r>
          </w:p>
        </w:tc>
        <w:tc>
          <w:tcPr>
            <w:tcW w:w="1009" w:type="dxa"/>
            <w:tcBorders>
              <w:top w:val="nil"/>
              <w:left w:val="single" w:sz="16" w:space="0" w:color="000000"/>
              <w:bottom w:val="nil"/>
            </w:tcBorders>
            <w:shd w:val="clear" w:color="auto" w:fill="FFFFFF"/>
            <w:vAlign w:val="center"/>
          </w:tcPr>
          <w:p w14:paraId="22E2CFD4" w14:textId="77777777" w:rsidR="00462A8E" w:rsidRPr="00734A79" w:rsidRDefault="00462A8E"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3</w:t>
            </w:r>
          </w:p>
        </w:tc>
        <w:tc>
          <w:tcPr>
            <w:tcW w:w="1116" w:type="dxa"/>
            <w:tcBorders>
              <w:top w:val="nil"/>
              <w:bottom w:val="nil"/>
            </w:tcBorders>
            <w:shd w:val="clear" w:color="auto" w:fill="FFFFFF"/>
            <w:vAlign w:val="center"/>
          </w:tcPr>
          <w:p w14:paraId="724BC6C3" w14:textId="77777777" w:rsidR="00462A8E" w:rsidRPr="00734A79" w:rsidRDefault="00462A8E"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66.1197</w:t>
            </w:r>
          </w:p>
        </w:tc>
        <w:tc>
          <w:tcPr>
            <w:tcW w:w="1116" w:type="dxa"/>
            <w:tcBorders>
              <w:top w:val="nil"/>
              <w:bottom w:val="nil"/>
              <w:right w:val="single" w:sz="16" w:space="0" w:color="000000"/>
            </w:tcBorders>
            <w:shd w:val="clear" w:color="auto" w:fill="FFFFFF"/>
            <w:vAlign w:val="center"/>
          </w:tcPr>
          <w:p w14:paraId="6015235E" w14:textId="77777777" w:rsidR="00462A8E" w:rsidRPr="00734A79" w:rsidRDefault="00462A8E"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66.1197</w:t>
            </w:r>
          </w:p>
        </w:tc>
      </w:tr>
      <w:tr w:rsidR="00462A8E" w:rsidRPr="00734A79" w14:paraId="4C278690" w14:textId="77777777" w:rsidTr="00B22A8F">
        <w:trPr>
          <w:cantSplit/>
        </w:trPr>
        <w:tc>
          <w:tcPr>
            <w:tcW w:w="1131" w:type="dxa"/>
            <w:tcBorders>
              <w:top w:val="nil"/>
              <w:left w:val="single" w:sz="16" w:space="0" w:color="000000"/>
              <w:bottom w:val="nil"/>
              <w:right w:val="single" w:sz="16" w:space="0" w:color="000000"/>
            </w:tcBorders>
            <w:shd w:val="clear" w:color="auto" w:fill="FFFFFF"/>
            <w:vAlign w:val="center"/>
          </w:tcPr>
          <w:p w14:paraId="2103CE9D" w14:textId="77777777" w:rsidR="00462A8E" w:rsidRPr="00734A79" w:rsidRDefault="00462A8E" w:rsidP="00B22A8F">
            <w:pPr>
              <w:widowControl/>
              <w:adjustRightInd w:val="0"/>
              <w:spacing w:line="320" w:lineRule="atLeast"/>
              <w:ind w:left="60" w:right="60"/>
              <w:rPr>
                <w:color w:val="000000"/>
                <w:sz w:val="24"/>
                <w:szCs w:val="24"/>
                <w:lang w:val="en-US"/>
              </w:rPr>
            </w:pPr>
            <w:r w:rsidRPr="00734A79">
              <w:rPr>
                <w:color w:val="000000"/>
                <w:sz w:val="24"/>
                <w:szCs w:val="24"/>
                <w:lang w:val="en-US"/>
              </w:rPr>
              <w:t>3</w:t>
            </w:r>
          </w:p>
        </w:tc>
        <w:tc>
          <w:tcPr>
            <w:tcW w:w="1009" w:type="dxa"/>
            <w:tcBorders>
              <w:top w:val="nil"/>
              <w:left w:val="single" w:sz="16" w:space="0" w:color="000000"/>
              <w:bottom w:val="nil"/>
            </w:tcBorders>
            <w:shd w:val="clear" w:color="auto" w:fill="FFFFFF"/>
            <w:vAlign w:val="center"/>
          </w:tcPr>
          <w:p w14:paraId="2A1A10AA" w14:textId="77777777" w:rsidR="00462A8E" w:rsidRPr="00734A79" w:rsidRDefault="00462A8E"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3</w:t>
            </w:r>
          </w:p>
        </w:tc>
        <w:tc>
          <w:tcPr>
            <w:tcW w:w="1116" w:type="dxa"/>
            <w:tcBorders>
              <w:top w:val="nil"/>
              <w:bottom w:val="nil"/>
            </w:tcBorders>
            <w:shd w:val="clear" w:color="auto" w:fill="FFFFFF"/>
            <w:vAlign w:val="center"/>
          </w:tcPr>
          <w:p w14:paraId="44FE0301" w14:textId="77777777" w:rsidR="00462A8E" w:rsidRPr="00734A79" w:rsidRDefault="00462A8E"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66.6809</w:t>
            </w:r>
          </w:p>
        </w:tc>
        <w:tc>
          <w:tcPr>
            <w:tcW w:w="1116" w:type="dxa"/>
            <w:tcBorders>
              <w:top w:val="nil"/>
              <w:bottom w:val="nil"/>
              <w:right w:val="single" w:sz="16" w:space="0" w:color="000000"/>
            </w:tcBorders>
            <w:shd w:val="clear" w:color="auto" w:fill="FFFFFF"/>
            <w:vAlign w:val="center"/>
          </w:tcPr>
          <w:p w14:paraId="5FC60E82" w14:textId="77777777" w:rsidR="00462A8E" w:rsidRPr="00734A79" w:rsidRDefault="00462A8E"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66.6809</w:t>
            </w:r>
          </w:p>
        </w:tc>
      </w:tr>
      <w:tr w:rsidR="00462A8E" w:rsidRPr="00734A79" w14:paraId="31A27A68" w14:textId="77777777" w:rsidTr="00B22A8F">
        <w:trPr>
          <w:cantSplit/>
        </w:trPr>
        <w:tc>
          <w:tcPr>
            <w:tcW w:w="1131" w:type="dxa"/>
            <w:tcBorders>
              <w:top w:val="nil"/>
              <w:left w:val="single" w:sz="16" w:space="0" w:color="000000"/>
              <w:bottom w:val="nil"/>
              <w:right w:val="single" w:sz="16" w:space="0" w:color="000000"/>
            </w:tcBorders>
            <w:shd w:val="clear" w:color="auto" w:fill="FFFFFF"/>
            <w:vAlign w:val="center"/>
          </w:tcPr>
          <w:p w14:paraId="23622D63" w14:textId="77777777" w:rsidR="00462A8E" w:rsidRPr="00734A79" w:rsidRDefault="00462A8E" w:rsidP="00B22A8F">
            <w:pPr>
              <w:widowControl/>
              <w:adjustRightInd w:val="0"/>
              <w:spacing w:line="320" w:lineRule="atLeast"/>
              <w:ind w:left="60" w:right="60"/>
              <w:rPr>
                <w:color w:val="000000"/>
                <w:sz w:val="24"/>
                <w:szCs w:val="24"/>
                <w:lang w:val="en-US"/>
              </w:rPr>
            </w:pPr>
            <w:r w:rsidRPr="00734A79">
              <w:rPr>
                <w:color w:val="000000"/>
                <w:sz w:val="24"/>
                <w:szCs w:val="24"/>
                <w:lang w:val="en-US"/>
              </w:rPr>
              <w:t>8</w:t>
            </w:r>
          </w:p>
        </w:tc>
        <w:tc>
          <w:tcPr>
            <w:tcW w:w="1009" w:type="dxa"/>
            <w:tcBorders>
              <w:top w:val="nil"/>
              <w:left w:val="single" w:sz="16" w:space="0" w:color="000000"/>
              <w:bottom w:val="nil"/>
            </w:tcBorders>
            <w:shd w:val="clear" w:color="auto" w:fill="FFFFFF"/>
            <w:vAlign w:val="center"/>
          </w:tcPr>
          <w:p w14:paraId="0873F819" w14:textId="77777777" w:rsidR="00462A8E" w:rsidRPr="00734A79" w:rsidRDefault="00462A8E"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3</w:t>
            </w:r>
          </w:p>
        </w:tc>
        <w:tc>
          <w:tcPr>
            <w:tcW w:w="1116" w:type="dxa"/>
            <w:tcBorders>
              <w:top w:val="nil"/>
              <w:bottom w:val="nil"/>
            </w:tcBorders>
            <w:shd w:val="clear" w:color="auto" w:fill="FFFFFF"/>
            <w:vAlign w:val="center"/>
          </w:tcPr>
          <w:p w14:paraId="64019558" w14:textId="77777777" w:rsidR="00462A8E" w:rsidRPr="00734A79" w:rsidRDefault="00462A8E"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68.8611</w:t>
            </w:r>
          </w:p>
        </w:tc>
        <w:tc>
          <w:tcPr>
            <w:tcW w:w="1116" w:type="dxa"/>
            <w:tcBorders>
              <w:top w:val="nil"/>
              <w:bottom w:val="nil"/>
              <w:right w:val="single" w:sz="16" w:space="0" w:color="000000"/>
            </w:tcBorders>
            <w:shd w:val="clear" w:color="auto" w:fill="FFFFFF"/>
            <w:vAlign w:val="center"/>
          </w:tcPr>
          <w:p w14:paraId="2BCB4F00" w14:textId="77777777" w:rsidR="00462A8E" w:rsidRPr="00734A79" w:rsidRDefault="00462A8E"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68.8611</w:t>
            </w:r>
          </w:p>
        </w:tc>
      </w:tr>
      <w:tr w:rsidR="00462A8E" w:rsidRPr="00734A79" w14:paraId="6F23F110" w14:textId="77777777" w:rsidTr="00B22A8F">
        <w:trPr>
          <w:cantSplit/>
        </w:trPr>
        <w:tc>
          <w:tcPr>
            <w:tcW w:w="1131" w:type="dxa"/>
            <w:tcBorders>
              <w:top w:val="nil"/>
              <w:left w:val="single" w:sz="16" w:space="0" w:color="000000"/>
              <w:bottom w:val="nil"/>
              <w:right w:val="single" w:sz="16" w:space="0" w:color="000000"/>
            </w:tcBorders>
            <w:shd w:val="clear" w:color="auto" w:fill="FFFFFF"/>
            <w:vAlign w:val="center"/>
          </w:tcPr>
          <w:p w14:paraId="413EC597" w14:textId="77777777" w:rsidR="00462A8E" w:rsidRPr="00734A79" w:rsidRDefault="00462A8E" w:rsidP="00B22A8F">
            <w:pPr>
              <w:widowControl/>
              <w:adjustRightInd w:val="0"/>
              <w:spacing w:line="320" w:lineRule="atLeast"/>
              <w:ind w:left="60" w:right="60"/>
              <w:rPr>
                <w:color w:val="000000"/>
                <w:sz w:val="24"/>
                <w:szCs w:val="24"/>
                <w:lang w:val="en-US"/>
              </w:rPr>
            </w:pPr>
            <w:r w:rsidRPr="00734A79">
              <w:rPr>
                <w:color w:val="000000"/>
                <w:sz w:val="24"/>
                <w:szCs w:val="24"/>
                <w:lang w:val="en-US"/>
              </w:rPr>
              <w:t>2</w:t>
            </w:r>
          </w:p>
        </w:tc>
        <w:tc>
          <w:tcPr>
            <w:tcW w:w="1009" w:type="dxa"/>
            <w:tcBorders>
              <w:top w:val="nil"/>
              <w:left w:val="single" w:sz="16" w:space="0" w:color="000000"/>
              <w:bottom w:val="nil"/>
            </w:tcBorders>
            <w:shd w:val="clear" w:color="auto" w:fill="FFFFFF"/>
            <w:vAlign w:val="center"/>
          </w:tcPr>
          <w:p w14:paraId="202F1B95" w14:textId="77777777" w:rsidR="00462A8E" w:rsidRPr="00734A79" w:rsidRDefault="00462A8E"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3</w:t>
            </w:r>
          </w:p>
        </w:tc>
        <w:tc>
          <w:tcPr>
            <w:tcW w:w="1116" w:type="dxa"/>
            <w:tcBorders>
              <w:top w:val="nil"/>
              <w:bottom w:val="nil"/>
            </w:tcBorders>
            <w:shd w:val="clear" w:color="auto" w:fill="FFFFFF"/>
            <w:vAlign w:val="center"/>
          </w:tcPr>
          <w:p w14:paraId="4A41E1EB" w14:textId="77777777" w:rsidR="00462A8E" w:rsidRPr="00734A79" w:rsidRDefault="00462A8E"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69.1181</w:t>
            </w:r>
          </w:p>
        </w:tc>
        <w:tc>
          <w:tcPr>
            <w:tcW w:w="1116" w:type="dxa"/>
            <w:tcBorders>
              <w:top w:val="nil"/>
              <w:bottom w:val="nil"/>
              <w:right w:val="single" w:sz="16" w:space="0" w:color="000000"/>
            </w:tcBorders>
            <w:shd w:val="clear" w:color="auto" w:fill="FFFFFF"/>
            <w:vAlign w:val="center"/>
          </w:tcPr>
          <w:p w14:paraId="5C84D673" w14:textId="77777777" w:rsidR="00462A8E" w:rsidRPr="00734A79" w:rsidRDefault="00462A8E"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69.1181</w:t>
            </w:r>
          </w:p>
        </w:tc>
      </w:tr>
      <w:tr w:rsidR="00462A8E" w:rsidRPr="00734A79" w14:paraId="2C9BECB7" w14:textId="77777777" w:rsidTr="00B22A8F">
        <w:trPr>
          <w:cantSplit/>
        </w:trPr>
        <w:tc>
          <w:tcPr>
            <w:tcW w:w="1131" w:type="dxa"/>
            <w:tcBorders>
              <w:top w:val="nil"/>
              <w:left w:val="single" w:sz="16" w:space="0" w:color="000000"/>
              <w:bottom w:val="nil"/>
              <w:right w:val="single" w:sz="16" w:space="0" w:color="000000"/>
            </w:tcBorders>
            <w:shd w:val="clear" w:color="auto" w:fill="FFFFFF"/>
            <w:vAlign w:val="center"/>
          </w:tcPr>
          <w:p w14:paraId="50E3D33F" w14:textId="77777777" w:rsidR="00462A8E" w:rsidRPr="00734A79" w:rsidRDefault="00462A8E" w:rsidP="00B22A8F">
            <w:pPr>
              <w:widowControl/>
              <w:adjustRightInd w:val="0"/>
              <w:spacing w:line="320" w:lineRule="atLeast"/>
              <w:ind w:left="60" w:right="60"/>
              <w:rPr>
                <w:color w:val="000000"/>
                <w:sz w:val="24"/>
                <w:szCs w:val="24"/>
                <w:lang w:val="en-US"/>
              </w:rPr>
            </w:pPr>
            <w:r w:rsidRPr="00734A79">
              <w:rPr>
                <w:color w:val="000000"/>
                <w:sz w:val="24"/>
                <w:szCs w:val="24"/>
                <w:lang w:val="en-US"/>
              </w:rPr>
              <w:t>9</w:t>
            </w:r>
          </w:p>
        </w:tc>
        <w:tc>
          <w:tcPr>
            <w:tcW w:w="1009" w:type="dxa"/>
            <w:tcBorders>
              <w:top w:val="nil"/>
              <w:left w:val="single" w:sz="16" w:space="0" w:color="000000"/>
              <w:bottom w:val="nil"/>
            </w:tcBorders>
            <w:shd w:val="clear" w:color="auto" w:fill="FFFFFF"/>
            <w:vAlign w:val="center"/>
          </w:tcPr>
          <w:p w14:paraId="4F2BE909" w14:textId="77777777" w:rsidR="00462A8E" w:rsidRPr="00734A79" w:rsidRDefault="00462A8E"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3</w:t>
            </w:r>
          </w:p>
        </w:tc>
        <w:tc>
          <w:tcPr>
            <w:tcW w:w="1116" w:type="dxa"/>
            <w:tcBorders>
              <w:top w:val="nil"/>
              <w:bottom w:val="nil"/>
            </w:tcBorders>
            <w:shd w:val="clear" w:color="auto" w:fill="FFFFFF"/>
          </w:tcPr>
          <w:p w14:paraId="6297CD3E" w14:textId="77777777" w:rsidR="00462A8E" w:rsidRPr="00734A79" w:rsidRDefault="00462A8E" w:rsidP="00B22A8F">
            <w:pPr>
              <w:widowControl/>
              <w:adjustRightInd w:val="0"/>
              <w:rPr>
                <w:sz w:val="24"/>
                <w:szCs w:val="24"/>
                <w:lang w:val="en-US"/>
              </w:rPr>
            </w:pPr>
          </w:p>
        </w:tc>
        <w:tc>
          <w:tcPr>
            <w:tcW w:w="1116" w:type="dxa"/>
            <w:tcBorders>
              <w:top w:val="nil"/>
              <w:bottom w:val="nil"/>
              <w:right w:val="single" w:sz="16" w:space="0" w:color="000000"/>
            </w:tcBorders>
            <w:shd w:val="clear" w:color="auto" w:fill="FFFFFF"/>
            <w:vAlign w:val="center"/>
          </w:tcPr>
          <w:p w14:paraId="74A9AE98" w14:textId="77777777" w:rsidR="00462A8E" w:rsidRPr="00734A79" w:rsidRDefault="00462A8E"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71.3223</w:t>
            </w:r>
          </w:p>
        </w:tc>
      </w:tr>
      <w:tr w:rsidR="00462A8E" w:rsidRPr="00734A79" w14:paraId="2EC16DA3" w14:textId="77777777" w:rsidTr="00B22A8F">
        <w:trPr>
          <w:cantSplit/>
        </w:trPr>
        <w:tc>
          <w:tcPr>
            <w:tcW w:w="1131" w:type="dxa"/>
            <w:tcBorders>
              <w:top w:val="nil"/>
              <w:left w:val="single" w:sz="16" w:space="0" w:color="000000"/>
              <w:bottom w:val="single" w:sz="16" w:space="0" w:color="000000"/>
              <w:right w:val="single" w:sz="16" w:space="0" w:color="000000"/>
            </w:tcBorders>
            <w:shd w:val="clear" w:color="auto" w:fill="FFFFFF"/>
            <w:vAlign w:val="center"/>
          </w:tcPr>
          <w:p w14:paraId="74D4E6BE" w14:textId="77777777" w:rsidR="00462A8E" w:rsidRPr="00734A79" w:rsidRDefault="00462A8E" w:rsidP="00B22A8F">
            <w:pPr>
              <w:widowControl/>
              <w:adjustRightInd w:val="0"/>
              <w:spacing w:line="320" w:lineRule="atLeast"/>
              <w:ind w:left="60" w:right="60"/>
              <w:rPr>
                <w:color w:val="000000"/>
                <w:sz w:val="24"/>
                <w:szCs w:val="24"/>
                <w:lang w:val="en-US"/>
              </w:rPr>
            </w:pPr>
            <w:r w:rsidRPr="00734A79">
              <w:rPr>
                <w:color w:val="000000"/>
                <w:sz w:val="24"/>
                <w:szCs w:val="24"/>
                <w:lang w:val="en-US"/>
              </w:rPr>
              <w:t>Sig.</w:t>
            </w:r>
          </w:p>
        </w:tc>
        <w:tc>
          <w:tcPr>
            <w:tcW w:w="1009" w:type="dxa"/>
            <w:tcBorders>
              <w:top w:val="nil"/>
              <w:left w:val="single" w:sz="16" w:space="0" w:color="000000"/>
              <w:bottom w:val="single" w:sz="16" w:space="0" w:color="000000"/>
            </w:tcBorders>
            <w:shd w:val="clear" w:color="auto" w:fill="FFFFFF"/>
          </w:tcPr>
          <w:p w14:paraId="26A5050E" w14:textId="77777777" w:rsidR="00462A8E" w:rsidRPr="00734A79" w:rsidRDefault="00462A8E" w:rsidP="00B22A8F">
            <w:pPr>
              <w:widowControl/>
              <w:adjustRightInd w:val="0"/>
              <w:rPr>
                <w:sz w:val="24"/>
                <w:szCs w:val="24"/>
                <w:lang w:val="en-US"/>
              </w:rPr>
            </w:pPr>
          </w:p>
        </w:tc>
        <w:tc>
          <w:tcPr>
            <w:tcW w:w="1116" w:type="dxa"/>
            <w:tcBorders>
              <w:top w:val="nil"/>
              <w:bottom w:val="single" w:sz="16" w:space="0" w:color="000000"/>
            </w:tcBorders>
            <w:shd w:val="clear" w:color="auto" w:fill="FFFFFF"/>
            <w:vAlign w:val="center"/>
          </w:tcPr>
          <w:p w14:paraId="23BFB1A5" w14:textId="77777777" w:rsidR="00462A8E" w:rsidRPr="00734A79" w:rsidRDefault="00462A8E"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.068</w:t>
            </w:r>
          </w:p>
        </w:tc>
        <w:tc>
          <w:tcPr>
            <w:tcW w:w="1116" w:type="dxa"/>
            <w:tcBorders>
              <w:top w:val="nil"/>
              <w:bottom w:val="single" w:sz="16" w:space="0" w:color="000000"/>
              <w:right w:val="single" w:sz="16" w:space="0" w:color="000000"/>
            </w:tcBorders>
            <w:shd w:val="clear" w:color="auto" w:fill="FFFFFF"/>
            <w:vAlign w:val="center"/>
          </w:tcPr>
          <w:p w14:paraId="0C0ECC54" w14:textId="77777777" w:rsidR="00462A8E" w:rsidRPr="00734A79" w:rsidRDefault="00462A8E" w:rsidP="00B22A8F">
            <w:pPr>
              <w:widowControl/>
              <w:adjustRightInd w:val="0"/>
              <w:spacing w:line="320" w:lineRule="atLeast"/>
              <w:ind w:left="60" w:right="60"/>
              <w:jc w:val="right"/>
              <w:rPr>
                <w:color w:val="000000"/>
                <w:sz w:val="24"/>
                <w:szCs w:val="24"/>
                <w:lang w:val="en-US"/>
              </w:rPr>
            </w:pPr>
            <w:r w:rsidRPr="00734A79">
              <w:rPr>
                <w:color w:val="000000"/>
                <w:sz w:val="24"/>
                <w:szCs w:val="24"/>
                <w:lang w:val="en-US"/>
              </w:rPr>
              <w:t>.118</w:t>
            </w:r>
          </w:p>
        </w:tc>
      </w:tr>
      <w:tr w:rsidR="00462A8E" w:rsidRPr="00734A79" w14:paraId="528A5826" w14:textId="77777777" w:rsidTr="00B22A8F">
        <w:trPr>
          <w:cantSplit/>
        </w:trPr>
        <w:tc>
          <w:tcPr>
            <w:tcW w:w="4372" w:type="dxa"/>
            <w:gridSpan w:val="4"/>
            <w:tcBorders>
              <w:top w:val="nil"/>
              <w:left w:val="nil"/>
              <w:bottom w:val="nil"/>
              <w:right w:val="nil"/>
            </w:tcBorders>
            <w:shd w:val="clear" w:color="auto" w:fill="FFFFFF"/>
            <w:vAlign w:val="center"/>
          </w:tcPr>
          <w:p w14:paraId="4D97C5C1" w14:textId="77777777" w:rsidR="00462A8E" w:rsidRPr="00734A79" w:rsidRDefault="00462A8E" w:rsidP="00B22A8F">
            <w:pPr>
              <w:widowControl/>
              <w:adjustRightInd w:val="0"/>
              <w:spacing w:line="320" w:lineRule="atLeast"/>
              <w:ind w:left="60" w:right="60"/>
              <w:rPr>
                <w:color w:val="000000"/>
                <w:sz w:val="24"/>
                <w:szCs w:val="24"/>
                <w:lang w:val="en-US"/>
              </w:rPr>
            </w:pPr>
            <w:r w:rsidRPr="00734A79">
              <w:rPr>
                <w:color w:val="000000"/>
                <w:sz w:val="24"/>
                <w:szCs w:val="24"/>
                <w:lang w:val="en-US"/>
              </w:rPr>
              <w:t>Means for groups in homogeneous subsets are displayed.</w:t>
            </w:r>
          </w:p>
        </w:tc>
      </w:tr>
      <w:tr w:rsidR="00462A8E" w:rsidRPr="00734A79" w14:paraId="4F1794B4" w14:textId="77777777" w:rsidTr="00B22A8F">
        <w:trPr>
          <w:cantSplit/>
        </w:trPr>
        <w:tc>
          <w:tcPr>
            <w:tcW w:w="4372" w:type="dxa"/>
            <w:gridSpan w:val="4"/>
            <w:tcBorders>
              <w:top w:val="nil"/>
              <w:left w:val="nil"/>
              <w:bottom w:val="nil"/>
              <w:right w:val="nil"/>
            </w:tcBorders>
            <w:shd w:val="clear" w:color="auto" w:fill="FFFFFF"/>
          </w:tcPr>
          <w:p w14:paraId="20649E3F" w14:textId="77777777" w:rsidR="00462A8E" w:rsidRPr="00734A79" w:rsidRDefault="00462A8E" w:rsidP="00B22A8F">
            <w:pPr>
              <w:widowControl/>
              <w:adjustRightInd w:val="0"/>
              <w:spacing w:line="320" w:lineRule="atLeast"/>
              <w:ind w:left="60" w:right="60"/>
              <w:rPr>
                <w:color w:val="000000"/>
                <w:sz w:val="24"/>
                <w:szCs w:val="24"/>
                <w:lang w:val="en-US"/>
              </w:rPr>
            </w:pPr>
            <w:r w:rsidRPr="00734A79">
              <w:rPr>
                <w:color w:val="000000"/>
                <w:sz w:val="24"/>
                <w:szCs w:val="24"/>
                <w:lang w:val="en-US"/>
              </w:rPr>
              <w:t>a. Uses Harmonic Mean Sample Size = 3,000.</w:t>
            </w:r>
          </w:p>
        </w:tc>
      </w:tr>
    </w:tbl>
    <w:p w14:paraId="4072169E" w14:textId="77777777" w:rsidR="00C56473" w:rsidRDefault="00C56473" w:rsidP="007557E1">
      <w:pPr>
        <w:widowControl/>
        <w:adjustRightInd w:val="0"/>
        <w:rPr>
          <w:sz w:val="24"/>
          <w:szCs w:val="24"/>
          <w:lang w:val="en-ID"/>
        </w:rPr>
      </w:pPr>
    </w:p>
    <w:p w14:paraId="73DA787F" w14:textId="77777777" w:rsidR="00C56473" w:rsidRDefault="00C56473" w:rsidP="007557E1">
      <w:pPr>
        <w:widowControl/>
        <w:adjustRightInd w:val="0"/>
        <w:rPr>
          <w:sz w:val="24"/>
          <w:szCs w:val="24"/>
          <w:lang w:val="en-ID"/>
        </w:rPr>
      </w:pPr>
    </w:p>
    <w:p w14:paraId="267FBA98" w14:textId="77777777" w:rsidR="00462A8E" w:rsidRDefault="00462A8E" w:rsidP="007557E1">
      <w:pPr>
        <w:widowControl/>
        <w:adjustRightInd w:val="0"/>
        <w:rPr>
          <w:sz w:val="24"/>
          <w:szCs w:val="24"/>
          <w:lang w:val="en-ID"/>
        </w:rPr>
      </w:pPr>
    </w:p>
    <w:p w14:paraId="1BD57319" w14:textId="77777777" w:rsidR="00462A8E" w:rsidRDefault="00462A8E" w:rsidP="007557E1">
      <w:pPr>
        <w:widowControl/>
        <w:adjustRightInd w:val="0"/>
        <w:rPr>
          <w:sz w:val="24"/>
          <w:szCs w:val="24"/>
          <w:lang w:val="en-ID"/>
        </w:rPr>
      </w:pPr>
    </w:p>
    <w:p w14:paraId="66AD573A" w14:textId="77777777" w:rsidR="00462A8E" w:rsidRDefault="00462A8E" w:rsidP="007557E1">
      <w:pPr>
        <w:widowControl/>
        <w:adjustRightInd w:val="0"/>
        <w:rPr>
          <w:sz w:val="24"/>
          <w:szCs w:val="24"/>
          <w:lang w:val="en-ID"/>
        </w:rPr>
      </w:pPr>
    </w:p>
    <w:p w14:paraId="560B3950" w14:textId="480E2408" w:rsidR="00462A8E" w:rsidRDefault="00462A8E" w:rsidP="007557E1">
      <w:pPr>
        <w:widowControl/>
        <w:adjustRightInd w:val="0"/>
        <w:rPr>
          <w:sz w:val="24"/>
          <w:szCs w:val="24"/>
          <w:lang w:val="en-ID"/>
        </w:rPr>
      </w:pPr>
      <w:r>
        <w:rPr>
          <w:noProof/>
          <w:sz w:val="24"/>
          <w:szCs w:val="24"/>
          <w:lang w:val="en-US"/>
        </w:rPr>
        <w:drawing>
          <wp:inline distT="0" distB="0" distL="0" distR="0" wp14:anchorId="0F196A45" wp14:editId="5D0E9096">
            <wp:extent cx="3153787" cy="2806262"/>
            <wp:effectExtent l="0" t="0" r="889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56145" cy="2808360"/>
                    </a:xfrm>
                    <a:prstGeom prst="rect">
                      <a:avLst/>
                    </a:prstGeom>
                    <a:noFill/>
                    <a:ln>
                      <a:noFill/>
                    </a:ln>
                  </pic:spPr>
                </pic:pic>
              </a:graphicData>
            </a:graphic>
          </wp:inline>
        </w:drawing>
      </w:r>
    </w:p>
    <w:p w14:paraId="07A28CA8" w14:textId="77777777" w:rsidR="00462A8E" w:rsidRDefault="00462A8E" w:rsidP="007557E1">
      <w:pPr>
        <w:widowControl/>
        <w:adjustRightInd w:val="0"/>
        <w:rPr>
          <w:sz w:val="24"/>
          <w:szCs w:val="24"/>
          <w:lang w:val="en-ID"/>
        </w:rPr>
      </w:pPr>
    </w:p>
    <w:p w14:paraId="38A79BEC" w14:textId="77777777" w:rsidR="00C56473" w:rsidRDefault="00C56473" w:rsidP="007557E1">
      <w:pPr>
        <w:widowControl/>
        <w:adjustRightInd w:val="0"/>
        <w:rPr>
          <w:sz w:val="24"/>
          <w:szCs w:val="24"/>
          <w:lang w:val="en-ID"/>
        </w:rPr>
      </w:pPr>
    </w:p>
    <w:p w14:paraId="7C235873" w14:textId="77777777" w:rsidR="00C56473" w:rsidRDefault="00C56473" w:rsidP="007557E1">
      <w:pPr>
        <w:widowControl/>
        <w:adjustRightInd w:val="0"/>
        <w:rPr>
          <w:sz w:val="24"/>
          <w:szCs w:val="24"/>
          <w:lang w:val="en-ID"/>
        </w:rPr>
      </w:pPr>
    </w:p>
    <w:p w14:paraId="2B06A627" w14:textId="77777777" w:rsidR="00C56473" w:rsidRDefault="00C56473" w:rsidP="007557E1">
      <w:pPr>
        <w:widowControl/>
        <w:adjustRightInd w:val="0"/>
        <w:rPr>
          <w:sz w:val="24"/>
          <w:szCs w:val="24"/>
          <w:lang w:val="en-ID"/>
        </w:rPr>
      </w:pPr>
    </w:p>
    <w:p w14:paraId="19BB07FF" w14:textId="77777777" w:rsidR="00600936" w:rsidRDefault="00600936" w:rsidP="007557E1">
      <w:pPr>
        <w:widowControl/>
        <w:adjustRightInd w:val="0"/>
        <w:rPr>
          <w:sz w:val="24"/>
          <w:szCs w:val="24"/>
          <w:lang w:val="en-ID"/>
        </w:rPr>
      </w:pPr>
    </w:p>
    <w:p w14:paraId="39F4B66E" w14:textId="7653CE34" w:rsidR="00C56473" w:rsidRPr="00C56473" w:rsidRDefault="00C56473" w:rsidP="00C56473">
      <w:pPr>
        <w:pStyle w:val="DaftarParagraf"/>
        <w:widowControl/>
        <w:numPr>
          <w:ilvl w:val="0"/>
          <w:numId w:val="15"/>
        </w:numPr>
        <w:adjustRightInd w:val="0"/>
        <w:rPr>
          <w:b/>
          <w:sz w:val="24"/>
          <w:szCs w:val="24"/>
          <w:lang w:val="en-ID"/>
        </w:rPr>
      </w:pPr>
      <w:r w:rsidRPr="00C56473">
        <w:rPr>
          <w:b/>
          <w:sz w:val="24"/>
          <w:szCs w:val="24"/>
          <w:lang w:val="en-ID"/>
        </w:rPr>
        <w:lastRenderedPageBreak/>
        <w:t xml:space="preserve">Uji </w:t>
      </w:r>
      <w:proofErr w:type="spellStart"/>
      <w:r w:rsidRPr="00C56473">
        <w:rPr>
          <w:b/>
          <w:sz w:val="24"/>
          <w:szCs w:val="24"/>
          <w:lang w:val="en-ID"/>
        </w:rPr>
        <w:t>Org</w:t>
      </w:r>
      <w:r w:rsidR="00600936">
        <w:rPr>
          <w:b/>
          <w:sz w:val="24"/>
          <w:szCs w:val="24"/>
          <w:lang w:val="en-ID"/>
        </w:rPr>
        <w:t>a</w:t>
      </w:r>
      <w:r w:rsidRPr="00C56473">
        <w:rPr>
          <w:b/>
          <w:sz w:val="24"/>
          <w:szCs w:val="24"/>
          <w:lang w:val="en-ID"/>
        </w:rPr>
        <w:t>noleptik</w:t>
      </w:r>
      <w:proofErr w:type="spellEnd"/>
    </w:p>
    <w:p w14:paraId="7C077585" w14:textId="77777777" w:rsidR="00C56473" w:rsidRDefault="00C56473" w:rsidP="007557E1">
      <w:pPr>
        <w:widowControl/>
        <w:adjustRightInd w:val="0"/>
        <w:rPr>
          <w:sz w:val="24"/>
          <w:szCs w:val="24"/>
          <w:lang w:val="en-ID"/>
        </w:rPr>
      </w:pPr>
    </w:p>
    <w:p w14:paraId="426BDA00" w14:textId="77777777" w:rsidR="00C56473" w:rsidRDefault="00C56473" w:rsidP="007557E1">
      <w:pPr>
        <w:widowControl/>
        <w:adjustRightInd w:val="0"/>
        <w:rPr>
          <w:sz w:val="24"/>
          <w:szCs w:val="24"/>
          <w:lang w:val="en-ID"/>
        </w:rPr>
      </w:pPr>
    </w:p>
    <w:p w14:paraId="2CDA4E6F" w14:textId="77777777" w:rsidR="00600936" w:rsidRDefault="00600936" w:rsidP="007557E1">
      <w:pPr>
        <w:widowControl/>
        <w:adjustRightInd w:val="0"/>
        <w:rPr>
          <w:sz w:val="24"/>
          <w:szCs w:val="24"/>
          <w:lang w:val="en-ID"/>
        </w:rPr>
      </w:pPr>
    </w:p>
    <w:tbl>
      <w:tblPr>
        <w:tblpPr w:leftFromText="180" w:rightFromText="180" w:vertAnchor="page" w:horzAnchor="margin" w:tblpXSpec="center" w:tblpY="2806"/>
        <w:tblW w:w="10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3"/>
        <w:gridCol w:w="1037"/>
        <w:gridCol w:w="1038"/>
        <w:gridCol w:w="1463"/>
        <w:gridCol w:w="1086"/>
        <w:gridCol w:w="1510"/>
        <w:gridCol w:w="1510"/>
        <w:gridCol w:w="1086"/>
        <w:gridCol w:w="1117"/>
      </w:tblGrid>
      <w:tr w:rsidR="00600936" w:rsidRPr="00674DF5" w14:paraId="059F43E5" w14:textId="77777777" w:rsidTr="00600936">
        <w:trPr>
          <w:cantSplit/>
        </w:trPr>
        <w:tc>
          <w:tcPr>
            <w:tcW w:w="10600" w:type="dxa"/>
            <w:gridSpan w:val="9"/>
            <w:tcBorders>
              <w:top w:val="nil"/>
              <w:left w:val="nil"/>
              <w:bottom w:val="nil"/>
              <w:right w:val="nil"/>
            </w:tcBorders>
            <w:shd w:val="clear" w:color="auto" w:fill="FFFFFF"/>
          </w:tcPr>
          <w:p w14:paraId="4D35021F" w14:textId="77777777" w:rsidR="00600936" w:rsidRPr="00674DF5" w:rsidRDefault="00600936" w:rsidP="00600936">
            <w:pPr>
              <w:widowControl/>
              <w:adjustRightInd w:val="0"/>
              <w:spacing w:line="320" w:lineRule="atLeast"/>
              <w:ind w:left="60" w:right="60"/>
              <w:jc w:val="center"/>
              <w:rPr>
                <w:color w:val="000000"/>
                <w:sz w:val="24"/>
                <w:szCs w:val="24"/>
                <w:lang w:val="en-US"/>
              </w:rPr>
            </w:pPr>
            <w:proofErr w:type="spellStart"/>
            <w:r w:rsidRPr="00674DF5">
              <w:rPr>
                <w:b/>
                <w:bCs/>
                <w:color w:val="000000"/>
                <w:sz w:val="24"/>
                <w:szCs w:val="24"/>
                <w:lang w:val="en-US"/>
              </w:rPr>
              <w:t>Descriptives</w:t>
            </w:r>
            <w:proofErr w:type="spellEnd"/>
          </w:p>
        </w:tc>
      </w:tr>
      <w:tr w:rsidR="00600936" w:rsidRPr="00674DF5" w14:paraId="7102248A" w14:textId="77777777" w:rsidTr="00600936">
        <w:trPr>
          <w:cantSplit/>
        </w:trPr>
        <w:tc>
          <w:tcPr>
            <w:tcW w:w="10600" w:type="dxa"/>
            <w:gridSpan w:val="9"/>
            <w:tcBorders>
              <w:top w:val="nil"/>
              <w:left w:val="nil"/>
              <w:bottom w:val="nil"/>
              <w:right w:val="nil"/>
            </w:tcBorders>
            <w:shd w:val="clear" w:color="auto" w:fill="FFFFFF"/>
            <w:vAlign w:val="bottom"/>
          </w:tcPr>
          <w:p w14:paraId="49FC597E" w14:textId="77777777" w:rsidR="00600936" w:rsidRPr="007557E1" w:rsidRDefault="00600936" w:rsidP="00600936">
            <w:pPr>
              <w:widowControl/>
              <w:adjustRightInd w:val="0"/>
              <w:spacing w:line="320" w:lineRule="atLeast"/>
              <w:ind w:left="60" w:right="60"/>
              <w:rPr>
                <w:b/>
                <w:color w:val="000000"/>
                <w:sz w:val="24"/>
                <w:szCs w:val="24"/>
                <w:lang w:val="en-US"/>
              </w:rPr>
            </w:pPr>
            <w:proofErr w:type="spellStart"/>
            <w:r w:rsidRPr="007557E1">
              <w:rPr>
                <w:b/>
                <w:color w:val="000000"/>
                <w:sz w:val="24"/>
                <w:szCs w:val="24"/>
                <w:lang w:val="en-US"/>
              </w:rPr>
              <w:t>Warna</w:t>
            </w:r>
            <w:proofErr w:type="spellEnd"/>
          </w:p>
        </w:tc>
      </w:tr>
      <w:tr w:rsidR="00600936" w:rsidRPr="00674DF5" w14:paraId="74F3DFF2" w14:textId="77777777" w:rsidTr="00600936">
        <w:trPr>
          <w:cantSplit/>
        </w:trPr>
        <w:tc>
          <w:tcPr>
            <w:tcW w:w="753" w:type="dxa"/>
            <w:vMerge w:val="restart"/>
            <w:tcBorders>
              <w:top w:val="single" w:sz="16" w:space="0" w:color="000000"/>
              <w:left w:val="single" w:sz="16" w:space="0" w:color="000000"/>
              <w:bottom w:val="nil"/>
              <w:right w:val="single" w:sz="16" w:space="0" w:color="000000"/>
            </w:tcBorders>
            <w:shd w:val="clear" w:color="auto" w:fill="FFFFFF"/>
          </w:tcPr>
          <w:p w14:paraId="7A40C64E" w14:textId="77777777" w:rsidR="00600936" w:rsidRPr="00674DF5" w:rsidRDefault="00600936" w:rsidP="00600936">
            <w:pPr>
              <w:widowControl/>
              <w:adjustRightInd w:val="0"/>
              <w:spacing w:line="320" w:lineRule="atLeast"/>
              <w:ind w:left="60" w:right="60"/>
              <w:rPr>
                <w:color w:val="000000"/>
                <w:sz w:val="24"/>
                <w:szCs w:val="24"/>
                <w:lang w:val="en-US"/>
              </w:rPr>
            </w:pPr>
          </w:p>
        </w:tc>
        <w:tc>
          <w:tcPr>
            <w:tcW w:w="1037" w:type="dxa"/>
            <w:vMerge w:val="restart"/>
            <w:tcBorders>
              <w:top w:val="single" w:sz="16" w:space="0" w:color="000000"/>
              <w:left w:val="single" w:sz="16" w:space="0" w:color="000000"/>
            </w:tcBorders>
            <w:shd w:val="clear" w:color="auto" w:fill="FFFFFF"/>
          </w:tcPr>
          <w:p w14:paraId="22048810" w14:textId="77777777" w:rsidR="00600936" w:rsidRPr="00674DF5" w:rsidRDefault="00600936" w:rsidP="00600936">
            <w:pPr>
              <w:widowControl/>
              <w:adjustRightInd w:val="0"/>
              <w:spacing w:line="320" w:lineRule="atLeast"/>
              <w:ind w:left="60" w:right="60"/>
              <w:jc w:val="center"/>
              <w:rPr>
                <w:color w:val="000000"/>
                <w:sz w:val="24"/>
                <w:szCs w:val="24"/>
                <w:lang w:val="en-US"/>
              </w:rPr>
            </w:pPr>
            <w:r w:rsidRPr="00674DF5">
              <w:rPr>
                <w:color w:val="000000"/>
                <w:sz w:val="24"/>
                <w:szCs w:val="24"/>
                <w:lang w:val="en-US"/>
              </w:rPr>
              <w:t>N</w:t>
            </w:r>
          </w:p>
        </w:tc>
        <w:tc>
          <w:tcPr>
            <w:tcW w:w="1038" w:type="dxa"/>
            <w:vMerge w:val="restart"/>
            <w:tcBorders>
              <w:top w:val="single" w:sz="16" w:space="0" w:color="000000"/>
            </w:tcBorders>
            <w:shd w:val="clear" w:color="auto" w:fill="FFFFFF"/>
          </w:tcPr>
          <w:p w14:paraId="22E48CAE" w14:textId="77777777" w:rsidR="00600936" w:rsidRPr="00674DF5" w:rsidRDefault="00600936" w:rsidP="00600936">
            <w:pPr>
              <w:widowControl/>
              <w:adjustRightInd w:val="0"/>
              <w:spacing w:line="320" w:lineRule="atLeast"/>
              <w:ind w:left="60" w:right="60"/>
              <w:jc w:val="center"/>
              <w:rPr>
                <w:color w:val="000000"/>
                <w:sz w:val="24"/>
                <w:szCs w:val="24"/>
                <w:lang w:val="en-US"/>
              </w:rPr>
            </w:pPr>
            <w:r w:rsidRPr="00674DF5">
              <w:rPr>
                <w:color w:val="000000"/>
                <w:sz w:val="24"/>
                <w:szCs w:val="24"/>
                <w:lang w:val="en-US"/>
              </w:rPr>
              <w:t>Mean</w:t>
            </w:r>
          </w:p>
        </w:tc>
        <w:tc>
          <w:tcPr>
            <w:tcW w:w="1463" w:type="dxa"/>
            <w:vMerge w:val="restart"/>
            <w:tcBorders>
              <w:top w:val="single" w:sz="16" w:space="0" w:color="000000"/>
            </w:tcBorders>
            <w:shd w:val="clear" w:color="auto" w:fill="FFFFFF"/>
          </w:tcPr>
          <w:p w14:paraId="34F5B1E6" w14:textId="77777777" w:rsidR="00600936" w:rsidRPr="00674DF5" w:rsidRDefault="00600936" w:rsidP="00600936">
            <w:pPr>
              <w:widowControl/>
              <w:adjustRightInd w:val="0"/>
              <w:spacing w:line="320" w:lineRule="atLeast"/>
              <w:ind w:left="60" w:right="60"/>
              <w:jc w:val="center"/>
              <w:rPr>
                <w:color w:val="000000"/>
                <w:sz w:val="24"/>
                <w:szCs w:val="24"/>
                <w:lang w:val="en-US"/>
              </w:rPr>
            </w:pPr>
            <w:r w:rsidRPr="00674DF5">
              <w:rPr>
                <w:color w:val="000000"/>
                <w:sz w:val="24"/>
                <w:szCs w:val="24"/>
                <w:lang w:val="en-US"/>
              </w:rPr>
              <w:t>Std. Deviation</w:t>
            </w:r>
          </w:p>
        </w:tc>
        <w:tc>
          <w:tcPr>
            <w:tcW w:w="1086" w:type="dxa"/>
            <w:vMerge w:val="restart"/>
            <w:tcBorders>
              <w:top w:val="single" w:sz="16" w:space="0" w:color="000000"/>
            </w:tcBorders>
            <w:shd w:val="clear" w:color="auto" w:fill="FFFFFF"/>
          </w:tcPr>
          <w:p w14:paraId="50B6915B" w14:textId="77777777" w:rsidR="00600936" w:rsidRPr="00674DF5" w:rsidRDefault="00600936" w:rsidP="00600936">
            <w:pPr>
              <w:widowControl/>
              <w:adjustRightInd w:val="0"/>
              <w:spacing w:line="320" w:lineRule="atLeast"/>
              <w:ind w:left="60" w:right="60"/>
              <w:jc w:val="center"/>
              <w:rPr>
                <w:color w:val="000000"/>
                <w:sz w:val="24"/>
                <w:szCs w:val="24"/>
                <w:lang w:val="en-US"/>
              </w:rPr>
            </w:pPr>
            <w:r w:rsidRPr="00674DF5">
              <w:rPr>
                <w:color w:val="000000"/>
                <w:sz w:val="24"/>
                <w:szCs w:val="24"/>
                <w:lang w:val="en-US"/>
              </w:rPr>
              <w:t>Std. Error</w:t>
            </w:r>
          </w:p>
        </w:tc>
        <w:tc>
          <w:tcPr>
            <w:tcW w:w="3020" w:type="dxa"/>
            <w:gridSpan w:val="2"/>
            <w:tcBorders>
              <w:top w:val="single" w:sz="16" w:space="0" w:color="000000"/>
            </w:tcBorders>
            <w:shd w:val="clear" w:color="auto" w:fill="FFFFFF"/>
          </w:tcPr>
          <w:p w14:paraId="06F330DF" w14:textId="77777777" w:rsidR="00600936" w:rsidRPr="00674DF5" w:rsidRDefault="00600936" w:rsidP="00600936">
            <w:pPr>
              <w:widowControl/>
              <w:adjustRightInd w:val="0"/>
              <w:spacing w:line="320" w:lineRule="atLeast"/>
              <w:ind w:left="60" w:right="60"/>
              <w:jc w:val="center"/>
              <w:rPr>
                <w:color w:val="000000"/>
                <w:sz w:val="24"/>
                <w:szCs w:val="24"/>
                <w:lang w:val="en-US"/>
              </w:rPr>
            </w:pPr>
            <w:r w:rsidRPr="00674DF5">
              <w:rPr>
                <w:color w:val="000000"/>
                <w:sz w:val="24"/>
                <w:szCs w:val="24"/>
                <w:lang w:val="en-US"/>
              </w:rPr>
              <w:t>95% Confidence Interval for Mean</w:t>
            </w:r>
          </w:p>
        </w:tc>
        <w:tc>
          <w:tcPr>
            <w:tcW w:w="1086" w:type="dxa"/>
            <w:vMerge w:val="restart"/>
            <w:tcBorders>
              <w:top w:val="single" w:sz="16" w:space="0" w:color="000000"/>
            </w:tcBorders>
            <w:shd w:val="clear" w:color="auto" w:fill="FFFFFF"/>
          </w:tcPr>
          <w:p w14:paraId="3AA68233" w14:textId="77777777" w:rsidR="00600936" w:rsidRPr="00674DF5" w:rsidRDefault="00600936" w:rsidP="00600936">
            <w:pPr>
              <w:widowControl/>
              <w:adjustRightInd w:val="0"/>
              <w:spacing w:line="320" w:lineRule="atLeast"/>
              <w:ind w:left="60" w:right="60"/>
              <w:jc w:val="center"/>
              <w:rPr>
                <w:color w:val="000000"/>
                <w:sz w:val="24"/>
                <w:szCs w:val="24"/>
                <w:lang w:val="en-US"/>
              </w:rPr>
            </w:pPr>
            <w:r w:rsidRPr="00674DF5">
              <w:rPr>
                <w:color w:val="000000"/>
                <w:sz w:val="24"/>
                <w:szCs w:val="24"/>
                <w:lang w:val="en-US"/>
              </w:rPr>
              <w:t>Minimum</w:t>
            </w:r>
          </w:p>
        </w:tc>
        <w:tc>
          <w:tcPr>
            <w:tcW w:w="1117" w:type="dxa"/>
            <w:vMerge w:val="restart"/>
            <w:tcBorders>
              <w:top w:val="single" w:sz="16" w:space="0" w:color="000000"/>
              <w:right w:val="single" w:sz="16" w:space="0" w:color="000000"/>
            </w:tcBorders>
            <w:shd w:val="clear" w:color="auto" w:fill="FFFFFF"/>
          </w:tcPr>
          <w:p w14:paraId="20DDB84B" w14:textId="77777777" w:rsidR="00600936" w:rsidRPr="00674DF5" w:rsidRDefault="00600936" w:rsidP="00600936">
            <w:pPr>
              <w:widowControl/>
              <w:adjustRightInd w:val="0"/>
              <w:spacing w:line="320" w:lineRule="atLeast"/>
              <w:ind w:left="60" w:right="60"/>
              <w:jc w:val="center"/>
              <w:rPr>
                <w:color w:val="000000"/>
                <w:sz w:val="24"/>
                <w:szCs w:val="24"/>
                <w:lang w:val="en-US"/>
              </w:rPr>
            </w:pPr>
            <w:r w:rsidRPr="00674DF5">
              <w:rPr>
                <w:color w:val="000000"/>
                <w:sz w:val="24"/>
                <w:szCs w:val="24"/>
                <w:lang w:val="en-US"/>
              </w:rPr>
              <w:t>Maximum</w:t>
            </w:r>
          </w:p>
        </w:tc>
      </w:tr>
      <w:tr w:rsidR="00600936" w:rsidRPr="00674DF5" w14:paraId="212E019F" w14:textId="77777777" w:rsidTr="00600936">
        <w:trPr>
          <w:cantSplit/>
        </w:trPr>
        <w:tc>
          <w:tcPr>
            <w:tcW w:w="753" w:type="dxa"/>
            <w:vMerge/>
            <w:tcBorders>
              <w:top w:val="single" w:sz="16" w:space="0" w:color="000000"/>
              <w:left w:val="single" w:sz="16" w:space="0" w:color="000000"/>
              <w:bottom w:val="nil"/>
              <w:right w:val="single" w:sz="16" w:space="0" w:color="000000"/>
            </w:tcBorders>
            <w:shd w:val="clear" w:color="auto" w:fill="FFFFFF"/>
          </w:tcPr>
          <w:p w14:paraId="4AE34ACA" w14:textId="77777777" w:rsidR="00600936" w:rsidRPr="00674DF5" w:rsidRDefault="00600936" w:rsidP="00600936">
            <w:pPr>
              <w:widowControl/>
              <w:adjustRightInd w:val="0"/>
              <w:rPr>
                <w:color w:val="000000"/>
                <w:sz w:val="24"/>
                <w:szCs w:val="24"/>
                <w:lang w:val="en-US"/>
              </w:rPr>
            </w:pPr>
          </w:p>
        </w:tc>
        <w:tc>
          <w:tcPr>
            <w:tcW w:w="1037" w:type="dxa"/>
            <w:vMerge/>
            <w:tcBorders>
              <w:top w:val="single" w:sz="16" w:space="0" w:color="000000"/>
              <w:left w:val="single" w:sz="16" w:space="0" w:color="000000"/>
            </w:tcBorders>
            <w:shd w:val="clear" w:color="auto" w:fill="FFFFFF"/>
          </w:tcPr>
          <w:p w14:paraId="0CB8F53D" w14:textId="77777777" w:rsidR="00600936" w:rsidRPr="00674DF5" w:rsidRDefault="00600936" w:rsidP="00600936">
            <w:pPr>
              <w:widowControl/>
              <w:adjustRightInd w:val="0"/>
              <w:rPr>
                <w:color w:val="000000"/>
                <w:sz w:val="24"/>
                <w:szCs w:val="24"/>
                <w:lang w:val="en-US"/>
              </w:rPr>
            </w:pPr>
          </w:p>
        </w:tc>
        <w:tc>
          <w:tcPr>
            <w:tcW w:w="1038" w:type="dxa"/>
            <w:vMerge/>
            <w:tcBorders>
              <w:top w:val="single" w:sz="16" w:space="0" w:color="000000"/>
            </w:tcBorders>
            <w:shd w:val="clear" w:color="auto" w:fill="FFFFFF"/>
          </w:tcPr>
          <w:p w14:paraId="2EA4CE13" w14:textId="77777777" w:rsidR="00600936" w:rsidRPr="00674DF5" w:rsidRDefault="00600936" w:rsidP="00600936">
            <w:pPr>
              <w:widowControl/>
              <w:adjustRightInd w:val="0"/>
              <w:rPr>
                <w:color w:val="000000"/>
                <w:sz w:val="24"/>
                <w:szCs w:val="24"/>
                <w:lang w:val="en-US"/>
              </w:rPr>
            </w:pPr>
          </w:p>
        </w:tc>
        <w:tc>
          <w:tcPr>
            <w:tcW w:w="1463" w:type="dxa"/>
            <w:vMerge/>
            <w:tcBorders>
              <w:top w:val="single" w:sz="16" w:space="0" w:color="000000"/>
            </w:tcBorders>
            <w:shd w:val="clear" w:color="auto" w:fill="FFFFFF"/>
          </w:tcPr>
          <w:p w14:paraId="03826920" w14:textId="77777777" w:rsidR="00600936" w:rsidRPr="00674DF5" w:rsidRDefault="00600936" w:rsidP="00600936">
            <w:pPr>
              <w:widowControl/>
              <w:adjustRightInd w:val="0"/>
              <w:rPr>
                <w:color w:val="000000"/>
                <w:sz w:val="24"/>
                <w:szCs w:val="24"/>
                <w:lang w:val="en-US"/>
              </w:rPr>
            </w:pPr>
          </w:p>
        </w:tc>
        <w:tc>
          <w:tcPr>
            <w:tcW w:w="1086" w:type="dxa"/>
            <w:vMerge/>
            <w:tcBorders>
              <w:top w:val="single" w:sz="16" w:space="0" w:color="000000"/>
            </w:tcBorders>
            <w:shd w:val="clear" w:color="auto" w:fill="FFFFFF"/>
          </w:tcPr>
          <w:p w14:paraId="3D07A945" w14:textId="77777777" w:rsidR="00600936" w:rsidRPr="00674DF5" w:rsidRDefault="00600936" w:rsidP="00600936">
            <w:pPr>
              <w:widowControl/>
              <w:adjustRightInd w:val="0"/>
              <w:rPr>
                <w:color w:val="000000"/>
                <w:sz w:val="24"/>
                <w:szCs w:val="24"/>
                <w:lang w:val="en-US"/>
              </w:rPr>
            </w:pPr>
          </w:p>
        </w:tc>
        <w:tc>
          <w:tcPr>
            <w:tcW w:w="1510" w:type="dxa"/>
            <w:tcBorders>
              <w:bottom w:val="single" w:sz="16" w:space="0" w:color="000000"/>
            </w:tcBorders>
            <w:shd w:val="clear" w:color="auto" w:fill="FFFFFF"/>
          </w:tcPr>
          <w:p w14:paraId="69F5A231" w14:textId="77777777" w:rsidR="00600936" w:rsidRPr="00674DF5" w:rsidRDefault="00600936" w:rsidP="00600936">
            <w:pPr>
              <w:widowControl/>
              <w:adjustRightInd w:val="0"/>
              <w:spacing w:line="320" w:lineRule="atLeast"/>
              <w:ind w:left="60" w:right="60"/>
              <w:jc w:val="center"/>
              <w:rPr>
                <w:color w:val="000000"/>
                <w:sz w:val="24"/>
                <w:szCs w:val="24"/>
                <w:lang w:val="en-US"/>
              </w:rPr>
            </w:pPr>
            <w:r w:rsidRPr="00674DF5">
              <w:rPr>
                <w:color w:val="000000"/>
                <w:sz w:val="24"/>
                <w:szCs w:val="24"/>
                <w:lang w:val="en-US"/>
              </w:rPr>
              <w:t>Lower Bound</w:t>
            </w:r>
          </w:p>
        </w:tc>
        <w:tc>
          <w:tcPr>
            <w:tcW w:w="1510" w:type="dxa"/>
            <w:tcBorders>
              <w:bottom w:val="single" w:sz="16" w:space="0" w:color="000000"/>
            </w:tcBorders>
            <w:shd w:val="clear" w:color="auto" w:fill="FFFFFF"/>
          </w:tcPr>
          <w:p w14:paraId="0F5C21BF" w14:textId="77777777" w:rsidR="00600936" w:rsidRPr="00674DF5" w:rsidRDefault="00600936" w:rsidP="00600936">
            <w:pPr>
              <w:widowControl/>
              <w:adjustRightInd w:val="0"/>
              <w:spacing w:line="320" w:lineRule="atLeast"/>
              <w:ind w:left="60" w:right="60"/>
              <w:jc w:val="center"/>
              <w:rPr>
                <w:color w:val="000000"/>
                <w:sz w:val="24"/>
                <w:szCs w:val="24"/>
                <w:lang w:val="en-US"/>
              </w:rPr>
            </w:pPr>
            <w:r w:rsidRPr="00674DF5">
              <w:rPr>
                <w:color w:val="000000"/>
                <w:sz w:val="24"/>
                <w:szCs w:val="24"/>
                <w:lang w:val="en-US"/>
              </w:rPr>
              <w:t>Upper Bound</w:t>
            </w:r>
          </w:p>
        </w:tc>
        <w:tc>
          <w:tcPr>
            <w:tcW w:w="1086" w:type="dxa"/>
            <w:vMerge/>
            <w:tcBorders>
              <w:top w:val="single" w:sz="16" w:space="0" w:color="000000"/>
            </w:tcBorders>
            <w:shd w:val="clear" w:color="auto" w:fill="FFFFFF"/>
          </w:tcPr>
          <w:p w14:paraId="5C875E19" w14:textId="77777777" w:rsidR="00600936" w:rsidRPr="00674DF5" w:rsidRDefault="00600936" w:rsidP="00600936">
            <w:pPr>
              <w:widowControl/>
              <w:adjustRightInd w:val="0"/>
              <w:rPr>
                <w:color w:val="000000"/>
                <w:sz w:val="24"/>
                <w:szCs w:val="24"/>
                <w:lang w:val="en-US"/>
              </w:rPr>
            </w:pPr>
          </w:p>
        </w:tc>
        <w:tc>
          <w:tcPr>
            <w:tcW w:w="1117" w:type="dxa"/>
            <w:vMerge/>
            <w:tcBorders>
              <w:top w:val="single" w:sz="16" w:space="0" w:color="000000"/>
              <w:right w:val="single" w:sz="16" w:space="0" w:color="000000"/>
            </w:tcBorders>
            <w:shd w:val="clear" w:color="auto" w:fill="FFFFFF"/>
          </w:tcPr>
          <w:p w14:paraId="5031CA62" w14:textId="77777777" w:rsidR="00600936" w:rsidRPr="00674DF5" w:rsidRDefault="00600936" w:rsidP="00600936">
            <w:pPr>
              <w:widowControl/>
              <w:adjustRightInd w:val="0"/>
              <w:rPr>
                <w:color w:val="000000"/>
                <w:sz w:val="24"/>
                <w:szCs w:val="24"/>
                <w:lang w:val="en-US"/>
              </w:rPr>
            </w:pPr>
          </w:p>
        </w:tc>
      </w:tr>
      <w:tr w:rsidR="00600936" w:rsidRPr="00674DF5" w14:paraId="3F7BB5ED" w14:textId="77777777" w:rsidTr="00600936">
        <w:trPr>
          <w:cantSplit/>
        </w:trPr>
        <w:tc>
          <w:tcPr>
            <w:tcW w:w="753" w:type="dxa"/>
            <w:tcBorders>
              <w:top w:val="single" w:sz="16" w:space="0" w:color="000000"/>
              <w:left w:val="single" w:sz="16" w:space="0" w:color="000000"/>
              <w:bottom w:val="nil"/>
              <w:right w:val="single" w:sz="16" w:space="0" w:color="000000"/>
            </w:tcBorders>
            <w:shd w:val="clear" w:color="auto" w:fill="FFFFFF"/>
            <w:vAlign w:val="center"/>
          </w:tcPr>
          <w:p w14:paraId="7D00F970" w14:textId="77777777" w:rsidR="00600936" w:rsidRPr="00674DF5" w:rsidRDefault="00600936" w:rsidP="00600936">
            <w:pPr>
              <w:widowControl/>
              <w:adjustRightInd w:val="0"/>
              <w:spacing w:line="320" w:lineRule="atLeast"/>
              <w:ind w:left="60" w:right="60"/>
              <w:rPr>
                <w:color w:val="000000"/>
                <w:sz w:val="24"/>
                <w:szCs w:val="24"/>
                <w:lang w:val="en-US"/>
              </w:rPr>
            </w:pPr>
            <w:r w:rsidRPr="00674DF5">
              <w:rPr>
                <w:color w:val="000000"/>
                <w:sz w:val="24"/>
                <w:szCs w:val="24"/>
                <w:lang w:val="en-US"/>
              </w:rPr>
              <w:t>111</w:t>
            </w:r>
          </w:p>
        </w:tc>
        <w:tc>
          <w:tcPr>
            <w:tcW w:w="1037" w:type="dxa"/>
            <w:tcBorders>
              <w:top w:val="single" w:sz="16" w:space="0" w:color="000000"/>
              <w:left w:val="single" w:sz="16" w:space="0" w:color="000000"/>
              <w:bottom w:val="nil"/>
            </w:tcBorders>
            <w:shd w:val="clear" w:color="auto" w:fill="FFFFFF"/>
            <w:vAlign w:val="center"/>
          </w:tcPr>
          <w:p w14:paraId="296E453C" w14:textId="77777777" w:rsidR="00600936" w:rsidRPr="00674DF5" w:rsidRDefault="00600936" w:rsidP="00600936">
            <w:pPr>
              <w:widowControl/>
              <w:adjustRightInd w:val="0"/>
              <w:spacing w:line="320" w:lineRule="atLeast"/>
              <w:ind w:left="60" w:right="60"/>
              <w:jc w:val="right"/>
              <w:rPr>
                <w:color w:val="000000"/>
                <w:sz w:val="24"/>
                <w:szCs w:val="24"/>
                <w:lang w:val="en-US"/>
              </w:rPr>
            </w:pPr>
            <w:r w:rsidRPr="00674DF5">
              <w:rPr>
                <w:color w:val="000000"/>
                <w:sz w:val="24"/>
                <w:szCs w:val="24"/>
                <w:lang w:val="en-US"/>
              </w:rPr>
              <w:t>35</w:t>
            </w:r>
          </w:p>
        </w:tc>
        <w:tc>
          <w:tcPr>
            <w:tcW w:w="1038" w:type="dxa"/>
            <w:tcBorders>
              <w:top w:val="single" w:sz="16" w:space="0" w:color="000000"/>
              <w:bottom w:val="nil"/>
            </w:tcBorders>
            <w:shd w:val="clear" w:color="auto" w:fill="FFFFFF"/>
            <w:vAlign w:val="center"/>
          </w:tcPr>
          <w:p w14:paraId="0662D8E8" w14:textId="77777777" w:rsidR="00600936" w:rsidRPr="00674DF5" w:rsidRDefault="00600936" w:rsidP="00600936">
            <w:pPr>
              <w:widowControl/>
              <w:adjustRightInd w:val="0"/>
              <w:spacing w:line="320" w:lineRule="atLeast"/>
              <w:ind w:left="60" w:right="60"/>
              <w:jc w:val="right"/>
              <w:rPr>
                <w:color w:val="000000"/>
                <w:sz w:val="24"/>
                <w:szCs w:val="24"/>
                <w:lang w:val="en-US"/>
              </w:rPr>
            </w:pPr>
            <w:r w:rsidRPr="00674DF5">
              <w:rPr>
                <w:color w:val="000000"/>
                <w:sz w:val="24"/>
                <w:szCs w:val="24"/>
                <w:lang w:val="en-US"/>
              </w:rPr>
              <w:t>4.83</w:t>
            </w:r>
          </w:p>
        </w:tc>
        <w:tc>
          <w:tcPr>
            <w:tcW w:w="1463" w:type="dxa"/>
            <w:tcBorders>
              <w:top w:val="single" w:sz="16" w:space="0" w:color="000000"/>
              <w:bottom w:val="nil"/>
            </w:tcBorders>
            <w:shd w:val="clear" w:color="auto" w:fill="FFFFFF"/>
            <w:vAlign w:val="center"/>
          </w:tcPr>
          <w:p w14:paraId="1927E20C" w14:textId="77777777" w:rsidR="00600936" w:rsidRPr="00674DF5" w:rsidRDefault="00600936" w:rsidP="00600936">
            <w:pPr>
              <w:widowControl/>
              <w:adjustRightInd w:val="0"/>
              <w:spacing w:line="320" w:lineRule="atLeast"/>
              <w:ind w:left="60" w:right="60"/>
              <w:jc w:val="right"/>
              <w:rPr>
                <w:color w:val="000000"/>
                <w:sz w:val="24"/>
                <w:szCs w:val="24"/>
                <w:lang w:val="en-US"/>
              </w:rPr>
            </w:pPr>
            <w:r w:rsidRPr="00674DF5">
              <w:rPr>
                <w:color w:val="000000"/>
                <w:sz w:val="24"/>
                <w:szCs w:val="24"/>
                <w:lang w:val="en-US"/>
              </w:rPr>
              <w:t>1.361</w:t>
            </w:r>
          </w:p>
        </w:tc>
        <w:tc>
          <w:tcPr>
            <w:tcW w:w="1086" w:type="dxa"/>
            <w:tcBorders>
              <w:top w:val="single" w:sz="16" w:space="0" w:color="000000"/>
              <w:bottom w:val="nil"/>
            </w:tcBorders>
            <w:shd w:val="clear" w:color="auto" w:fill="FFFFFF"/>
            <w:vAlign w:val="center"/>
          </w:tcPr>
          <w:p w14:paraId="2A17AED1" w14:textId="77777777" w:rsidR="00600936" w:rsidRPr="00674DF5" w:rsidRDefault="00600936" w:rsidP="00600936">
            <w:pPr>
              <w:widowControl/>
              <w:adjustRightInd w:val="0"/>
              <w:spacing w:line="320" w:lineRule="atLeast"/>
              <w:ind w:left="60" w:right="60"/>
              <w:jc w:val="right"/>
              <w:rPr>
                <w:color w:val="000000"/>
                <w:sz w:val="24"/>
                <w:szCs w:val="24"/>
                <w:lang w:val="en-US"/>
              </w:rPr>
            </w:pPr>
            <w:r w:rsidRPr="00674DF5">
              <w:rPr>
                <w:color w:val="000000"/>
                <w:sz w:val="24"/>
                <w:szCs w:val="24"/>
                <w:lang w:val="en-US"/>
              </w:rPr>
              <w:t>.230</w:t>
            </w:r>
          </w:p>
        </w:tc>
        <w:tc>
          <w:tcPr>
            <w:tcW w:w="1510" w:type="dxa"/>
            <w:tcBorders>
              <w:top w:val="single" w:sz="16" w:space="0" w:color="000000"/>
              <w:bottom w:val="nil"/>
            </w:tcBorders>
            <w:shd w:val="clear" w:color="auto" w:fill="FFFFFF"/>
            <w:vAlign w:val="center"/>
          </w:tcPr>
          <w:p w14:paraId="699A5433" w14:textId="77777777" w:rsidR="00600936" w:rsidRPr="00674DF5" w:rsidRDefault="00600936" w:rsidP="00600936">
            <w:pPr>
              <w:widowControl/>
              <w:adjustRightInd w:val="0"/>
              <w:spacing w:line="320" w:lineRule="atLeast"/>
              <w:ind w:left="60" w:right="60"/>
              <w:jc w:val="right"/>
              <w:rPr>
                <w:color w:val="000000"/>
                <w:sz w:val="24"/>
                <w:szCs w:val="24"/>
                <w:lang w:val="en-US"/>
              </w:rPr>
            </w:pPr>
            <w:r w:rsidRPr="00674DF5">
              <w:rPr>
                <w:color w:val="000000"/>
                <w:sz w:val="24"/>
                <w:szCs w:val="24"/>
                <w:lang w:val="en-US"/>
              </w:rPr>
              <w:t>4.36</w:t>
            </w:r>
          </w:p>
        </w:tc>
        <w:tc>
          <w:tcPr>
            <w:tcW w:w="1510" w:type="dxa"/>
            <w:tcBorders>
              <w:top w:val="single" w:sz="16" w:space="0" w:color="000000"/>
              <w:bottom w:val="nil"/>
            </w:tcBorders>
            <w:shd w:val="clear" w:color="auto" w:fill="FFFFFF"/>
            <w:vAlign w:val="center"/>
          </w:tcPr>
          <w:p w14:paraId="609D2548" w14:textId="77777777" w:rsidR="00600936" w:rsidRPr="00674DF5" w:rsidRDefault="00600936" w:rsidP="00600936">
            <w:pPr>
              <w:widowControl/>
              <w:adjustRightInd w:val="0"/>
              <w:spacing w:line="320" w:lineRule="atLeast"/>
              <w:ind w:left="60" w:right="60"/>
              <w:jc w:val="right"/>
              <w:rPr>
                <w:color w:val="000000"/>
                <w:sz w:val="24"/>
                <w:szCs w:val="24"/>
                <w:lang w:val="en-US"/>
              </w:rPr>
            </w:pPr>
            <w:r w:rsidRPr="00674DF5">
              <w:rPr>
                <w:color w:val="000000"/>
                <w:sz w:val="24"/>
                <w:szCs w:val="24"/>
                <w:lang w:val="en-US"/>
              </w:rPr>
              <w:t>5.30</w:t>
            </w:r>
          </w:p>
        </w:tc>
        <w:tc>
          <w:tcPr>
            <w:tcW w:w="1086" w:type="dxa"/>
            <w:tcBorders>
              <w:top w:val="single" w:sz="16" w:space="0" w:color="000000"/>
              <w:bottom w:val="nil"/>
            </w:tcBorders>
            <w:shd w:val="clear" w:color="auto" w:fill="FFFFFF"/>
            <w:vAlign w:val="center"/>
          </w:tcPr>
          <w:p w14:paraId="07AC258F" w14:textId="77777777" w:rsidR="00600936" w:rsidRPr="00674DF5" w:rsidRDefault="00600936" w:rsidP="00600936">
            <w:pPr>
              <w:widowControl/>
              <w:adjustRightInd w:val="0"/>
              <w:spacing w:line="320" w:lineRule="atLeast"/>
              <w:ind w:left="60" w:right="60"/>
              <w:jc w:val="right"/>
              <w:rPr>
                <w:color w:val="000000"/>
                <w:sz w:val="24"/>
                <w:szCs w:val="24"/>
                <w:lang w:val="en-US"/>
              </w:rPr>
            </w:pPr>
            <w:r w:rsidRPr="00674DF5">
              <w:rPr>
                <w:color w:val="000000"/>
                <w:sz w:val="24"/>
                <w:szCs w:val="24"/>
                <w:lang w:val="en-US"/>
              </w:rPr>
              <w:t>1</w:t>
            </w:r>
          </w:p>
        </w:tc>
        <w:tc>
          <w:tcPr>
            <w:tcW w:w="1117" w:type="dxa"/>
            <w:tcBorders>
              <w:top w:val="single" w:sz="16" w:space="0" w:color="000000"/>
              <w:bottom w:val="nil"/>
              <w:right w:val="single" w:sz="16" w:space="0" w:color="000000"/>
            </w:tcBorders>
            <w:shd w:val="clear" w:color="auto" w:fill="FFFFFF"/>
            <w:vAlign w:val="center"/>
          </w:tcPr>
          <w:p w14:paraId="72298FBA" w14:textId="77777777" w:rsidR="00600936" w:rsidRPr="00674DF5" w:rsidRDefault="00600936" w:rsidP="00600936">
            <w:pPr>
              <w:widowControl/>
              <w:adjustRightInd w:val="0"/>
              <w:spacing w:line="320" w:lineRule="atLeast"/>
              <w:ind w:left="60" w:right="60"/>
              <w:jc w:val="right"/>
              <w:rPr>
                <w:color w:val="000000"/>
                <w:sz w:val="24"/>
                <w:szCs w:val="24"/>
                <w:lang w:val="en-US"/>
              </w:rPr>
            </w:pPr>
            <w:r w:rsidRPr="00674DF5">
              <w:rPr>
                <w:color w:val="000000"/>
                <w:sz w:val="24"/>
                <w:szCs w:val="24"/>
                <w:lang w:val="en-US"/>
              </w:rPr>
              <w:t>7</w:t>
            </w:r>
          </w:p>
        </w:tc>
      </w:tr>
      <w:tr w:rsidR="00600936" w:rsidRPr="00674DF5" w14:paraId="728D6DA2" w14:textId="77777777" w:rsidTr="00600936">
        <w:trPr>
          <w:cantSplit/>
        </w:trPr>
        <w:tc>
          <w:tcPr>
            <w:tcW w:w="753" w:type="dxa"/>
            <w:tcBorders>
              <w:top w:val="nil"/>
              <w:left w:val="single" w:sz="16" w:space="0" w:color="000000"/>
              <w:bottom w:val="nil"/>
              <w:right w:val="single" w:sz="16" w:space="0" w:color="000000"/>
            </w:tcBorders>
            <w:shd w:val="clear" w:color="auto" w:fill="FFFFFF"/>
            <w:vAlign w:val="center"/>
          </w:tcPr>
          <w:p w14:paraId="07FF198C" w14:textId="77777777" w:rsidR="00600936" w:rsidRPr="00674DF5" w:rsidRDefault="00600936" w:rsidP="00600936">
            <w:pPr>
              <w:widowControl/>
              <w:adjustRightInd w:val="0"/>
              <w:spacing w:line="320" w:lineRule="atLeast"/>
              <w:ind w:left="60" w:right="60"/>
              <w:rPr>
                <w:color w:val="000000"/>
                <w:sz w:val="24"/>
                <w:szCs w:val="24"/>
                <w:lang w:val="en-US"/>
              </w:rPr>
            </w:pPr>
            <w:r w:rsidRPr="00674DF5">
              <w:rPr>
                <w:color w:val="000000"/>
                <w:sz w:val="24"/>
                <w:szCs w:val="24"/>
                <w:lang w:val="en-US"/>
              </w:rPr>
              <w:t>212</w:t>
            </w:r>
          </w:p>
        </w:tc>
        <w:tc>
          <w:tcPr>
            <w:tcW w:w="1037" w:type="dxa"/>
            <w:tcBorders>
              <w:top w:val="nil"/>
              <w:left w:val="single" w:sz="16" w:space="0" w:color="000000"/>
              <w:bottom w:val="nil"/>
            </w:tcBorders>
            <w:shd w:val="clear" w:color="auto" w:fill="FFFFFF"/>
            <w:vAlign w:val="center"/>
          </w:tcPr>
          <w:p w14:paraId="6083B82B" w14:textId="77777777" w:rsidR="00600936" w:rsidRPr="00674DF5" w:rsidRDefault="00600936" w:rsidP="00600936">
            <w:pPr>
              <w:widowControl/>
              <w:adjustRightInd w:val="0"/>
              <w:spacing w:line="320" w:lineRule="atLeast"/>
              <w:ind w:left="60" w:right="60"/>
              <w:jc w:val="right"/>
              <w:rPr>
                <w:color w:val="000000"/>
                <w:sz w:val="24"/>
                <w:szCs w:val="24"/>
                <w:lang w:val="en-US"/>
              </w:rPr>
            </w:pPr>
            <w:r w:rsidRPr="00674DF5">
              <w:rPr>
                <w:color w:val="000000"/>
                <w:sz w:val="24"/>
                <w:szCs w:val="24"/>
                <w:lang w:val="en-US"/>
              </w:rPr>
              <w:t>35</w:t>
            </w:r>
          </w:p>
        </w:tc>
        <w:tc>
          <w:tcPr>
            <w:tcW w:w="1038" w:type="dxa"/>
            <w:tcBorders>
              <w:top w:val="nil"/>
              <w:bottom w:val="nil"/>
            </w:tcBorders>
            <w:shd w:val="clear" w:color="auto" w:fill="FFFFFF"/>
            <w:vAlign w:val="center"/>
          </w:tcPr>
          <w:p w14:paraId="383D3F2F" w14:textId="77777777" w:rsidR="00600936" w:rsidRPr="00674DF5" w:rsidRDefault="00600936" w:rsidP="00600936">
            <w:pPr>
              <w:widowControl/>
              <w:adjustRightInd w:val="0"/>
              <w:spacing w:line="320" w:lineRule="atLeast"/>
              <w:ind w:left="60" w:right="60"/>
              <w:jc w:val="right"/>
              <w:rPr>
                <w:color w:val="000000"/>
                <w:sz w:val="24"/>
                <w:szCs w:val="24"/>
                <w:lang w:val="en-US"/>
              </w:rPr>
            </w:pPr>
            <w:r w:rsidRPr="00674DF5">
              <w:rPr>
                <w:color w:val="000000"/>
                <w:sz w:val="24"/>
                <w:szCs w:val="24"/>
                <w:lang w:val="en-US"/>
              </w:rPr>
              <w:t>4.57</w:t>
            </w:r>
          </w:p>
        </w:tc>
        <w:tc>
          <w:tcPr>
            <w:tcW w:w="1463" w:type="dxa"/>
            <w:tcBorders>
              <w:top w:val="nil"/>
              <w:bottom w:val="nil"/>
            </w:tcBorders>
            <w:shd w:val="clear" w:color="auto" w:fill="FFFFFF"/>
            <w:vAlign w:val="center"/>
          </w:tcPr>
          <w:p w14:paraId="20ADC7B1" w14:textId="77777777" w:rsidR="00600936" w:rsidRPr="00674DF5" w:rsidRDefault="00600936" w:rsidP="00600936">
            <w:pPr>
              <w:widowControl/>
              <w:adjustRightInd w:val="0"/>
              <w:spacing w:line="320" w:lineRule="atLeast"/>
              <w:ind w:left="60" w:right="60"/>
              <w:jc w:val="right"/>
              <w:rPr>
                <w:color w:val="000000"/>
                <w:sz w:val="24"/>
                <w:szCs w:val="24"/>
                <w:lang w:val="en-US"/>
              </w:rPr>
            </w:pPr>
            <w:r w:rsidRPr="00674DF5">
              <w:rPr>
                <w:color w:val="000000"/>
                <w:sz w:val="24"/>
                <w:szCs w:val="24"/>
                <w:lang w:val="en-US"/>
              </w:rPr>
              <w:t>1.267</w:t>
            </w:r>
          </w:p>
        </w:tc>
        <w:tc>
          <w:tcPr>
            <w:tcW w:w="1086" w:type="dxa"/>
            <w:tcBorders>
              <w:top w:val="nil"/>
              <w:bottom w:val="nil"/>
            </w:tcBorders>
            <w:shd w:val="clear" w:color="auto" w:fill="FFFFFF"/>
            <w:vAlign w:val="center"/>
          </w:tcPr>
          <w:p w14:paraId="45D28E11" w14:textId="77777777" w:rsidR="00600936" w:rsidRPr="00674DF5" w:rsidRDefault="00600936" w:rsidP="00600936">
            <w:pPr>
              <w:widowControl/>
              <w:adjustRightInd w:val="0"/>
              <w:spacing w:line="320" w:lineRule="atLeast"/>
              <w:ind w:left="60" w:right="60"/>
              <w:jc w:val="right"/>
              <w:rPr>
                <w:color w:val="000000"/>
                <w:sz w:val="24"/>
                <w:szCs w:val="24"/>
                <w:lang w:val="en-US"/>
              </w:rPr>
            </w:pPr>
            <w:r w:rsidRPr="00674DF5">
              <w:rPr>
                <w:color w:val="000000"/>
                <w:sz w:val="24"/>
                <w:szCs w:val="24"/>
                <w:lang w:val="en-US"/>
              </w:rPr>
              <w:t>.214</w:t>
            </w:r>
          </w:p>
        </w:tc>
        <w:tc>
          <w:tcPr>
            <w:tcW w:w="1510" w:type="dxa"/>
            <w:tcBorders>
              <w:top w:val="nil"/>
              <w:bottom w:val="nil"/>
            </w:tcBorders>
            <w:shd w:val="clear" w:color="auto" w:fill="FFFFFF"/>
            <w:vAlign w:val="center"/>
          </w:tcPr>
          <w:p w14:paraId="39A107EE" w14:textId="77777777" w:rsidR="00600936" w:rsidRPr="00674DF5" w:rsidRDefault="00600936" w:rsidP="00600936">
            <w:pPr>
              <w:widowControl/>
              <w:adjustRightInd w:val="0"/>
              <w:spacing w:line="320" w:lineRule="atLeast"/>
              <w:ind w:left="60" w:right="60"/>
              <w:jc w:val="right"/>
              <w:rPr>
                <w:color w:val="000000"/>
                <w:sz w:val="24"/>
                <w:szCs w:val="24"/>
                <w:lang w:val="en-US"/>
              </w:rPr>
            </w:pPr>
            <w:r w:rsidRPr="00674DF5">
              <w:rPr>
                <w:color w:val="000000"/>
                <w:sz w:val="24"/>
                <w:szCs w:val="24"/>
                <w:lang w:val="en-US"/>
              </w:rPr>
              <w:t>4.14</w:t>
            </w:r>
          </w:p>
        </w:tc>
        <w:tc>
          <w:tcPr>
            <w:tcW w:w="1510" w:type="dxa"/>
            <w:tcBorders>
              <w:top w:val="nil"/>
              <w:bottom w:val="nil"/>
            </w:tcBorders>
            <w:shd w:val="clear" w:color="auto" w:fill="FFFFFF"/>
            <w:vAlign w:val="center"/>
          </w:tcPr>
          <w:p w14:paraId="71BA028F" w14:textId="77777777" w:rsidR="00600936" w:rsidRPr="00674DF5" w:rsidRDefault="00600936" w:rsidP="00600936">
            <w:pPr>
              <w:widowControl/>
              <w:adjustRightInd w:val="0"/>
              <w:spacing w:line="320" w:lineRule="atLeast"/>
              <w:ind w:left="60" w:right="60"/>
              <w:jc w:val="right"/>
              <w:rPr>
                <w:color w:val="000000"/>
                <w:sz w:val="24"/>
                <w:szCs w:val="24"/>
                <w:lang w:val="en-US"/>
              </w:rPr>
            </w:pPr>
            <w:r w:rsidRPr="00674DF5">
              <w:rPr>
                <w:color w:val="000000"/>
                <w:sz w:val="24"/>
                <w:szCs w:val="24"/>
                <w:lang w:val="en-US"/>
              </w:rPr>
              <w:t>5.01</w:t>
            </w:r>
          </w:p>
        </w:tc>
        <w:tc>
          <w:tcPr>
            <w:tcW w:w="1086" w:type="dxa"/>
            <w:tcBorders>
              <w:top w:val="nil"/>
              <w:bottom w:val="nil"/>
            </w:tcBorders>
            <w:shd w:val="clear" w:color="auto" w:fill="FFFFFF"/>
            <w:vAlign w:val="center"/>
          </w:tcPr>
          <w:p w14:paraId="080124A2" w14:textId="77777777" w:rsidR="00600936" w:rsidRPr="00674DF5" w:rsidRDefault="00600936" w:rsidP="00600936">
            <w:pPr>
              <w:widowControl/>
              <w:adjustRightInd w:val="0"/>
              <w:spacing w:line="320" w:lineRule="atLeast"/>
              <w:ind w:left="60" w:right="60"/>
              <w:jc w:val="right"/>
              <w:rPr>
                <w:color w:val="000000"/>
                <w:sz w:val="24"/>
                <w:szCs w:val="24"/>
                <w:lang w:val="en-US"/>
              </w:rPr>
            </w:pPr>
            <w:r w:rsidRPr="00674DF5">
              <w:rPr>
                <w:color w:val="000000"/>
                <w:sz w:val="24"/>
                <w:szCs w:val="24"/>
                <w:lang w:val="en-US"/>
              </w:rPr>
              <w:t>1</w:t>
            </w:r>
          </w:p>
        </w:tc>
        <w:tc>
          <w:tcPr>
            <w:tcW w:w="1117" w:type="dxa"/>
            <w:tcBorders>
              <w:top w:val="nil"/>
              <w:bottom w:val="nil"/>
              <w:right w:val="single" w:sz="16" w:space="0" w:color="000000"/>
            </w:tcBorders>
            <w:shd w:val="clear" w:color="auto" w:fill="FFFFFF"/>
            <w:vAlign w:val="center"/>
          </w:tcPr>
          <w:p w14:paraId="2EE717EB" w14:textId="77777777" w:rsidR="00600936" w:rsidRPr="00674DF5" w:rsidRDefault="00600936" w:rsidP="00600936">
            <w:pPr>
              <w:widowControl/>
              <w:adjustRightInd w:val="0"/>
              <w:spacing w:line="320" w:lineRule="atLeast"/>
              <w:ind w:left="60" w:right="60"/>
              <w:jc w:val="right"/>
              <w:rPr>
                <w:color w:val="000000"/>
                <w:sz w:val="24"/>
                <w:szCs w:val="24"/>
                <w:lang w:val="en-US"/>
              </w:rPr>
            </w:pPr>
            <w:r w:rsidRPr="00674DF5">
              <w:rPr>
                <w:color w:val="000000"/>
                <w:sz w:val="24"/>
                <w:szCs w:val="24"/>
                <w:lang w:val="en-US"/>
              </w:rPr>
              <w:t>7</w:t>
            </w:r>
          </w:p>
        </w:tc>
      </w:tr>
      <w:tr w:rsidR="00600936" w:rsidRPr="00674DF5" w14:paraId="74E4C019" w14:textId="77777777" w:rsidTr="00600936">
        <w:trPr>
          <w:cantSplit/>
        </w:trPr>
        <w:tc>
          <w:tcPr>
            <w:tcW w:w="753" w:type="dxa"/>
            <w:tcBorders>
              <w:top w:val="nil"/>
              <w:left w:val="single" w:sz="16" w:space="0" w:color="000000"/>
              <w:bottom w:val="nil"/>
              <w:right w:val="single" w:sz="16" w:space="0" w:color="000000"/>
            </w:tcBorders>
            <w:shd w:val="clear" w:color="auto" w:fill="FFFFFF"/>
            <w:vAlign w:val="center"/>
          </w:tcPr>
          <w:p w14:paraId="36B3C2D5" w14:textId="77777777" w:rsidR="00600936" w:rsidRPr="00674DF5" w:rsidRDefault="00600936" w:rsidP="00600936">
            <w:pPr>
              <w:widowControl/>
              <w:adjustRightInd w:val="0"/>
              <w:spacing w:line="320" w:lineRule="atLeast"/>
              <w:ind w:left="60" w:right="60"/>
              <w:rPr>
                <w:color w:val="000000"/>
                <w:sz w:val="24"/>
                <w:szCs w:val="24"/>
                <w:lang w:val="en-US"/>
              </w:rPr>
            </w:pPr>
            <w:r w:rsidRPr="00674DF5">
              <w:rPr>
                <w:color w:val="000000"/>
                <w:sz w:val="24"/>
                <w:szCs w:val="24"/>
                <w:lang w:val="en-US"/>
              </w:rPr>
              <w:t>323</w:t>
            </w:r>
          </w:p>
        </w:tc>
        <w:tc>
          <w:tcPr>
            <w:tcW w:w="1037" w:type="dxa"/>
            <w:tcBorders>
              <w:top w:val="nil"/>
              <w:left w:val="single" w:sz="16" w:space="0" w:color="000000"/>
              <w:bottom w:val="nil"/>
            </w:tcBorders>
            <w:shd w:val="clear" w:color="auto" w:fill="FFFFFF"/>
            <w:vAlign w:val="center"/>
          </w:tcPr>
          <w:p w14:paraId="29463D46" w14:textId="77777777" w:rsidR="00600936" w:rsidRPr="00674DF5" w:rsidRDefault="00600936" w:rsidP="00600936">
            <w:pPr>
              <w:widowControl/>
              <w:adjustRightInd w:val="0"/>
              <w:spacing w:line="320" w:lineRule="atLeast"/>
              <w:ind w:left="60" w:right="60"/>
              <w:jc w:val="right"/>
              <w:rPr>
                <w:color w:val="000000"/>
                <w:sz w:val="24"/>
                <w:szCs w:val="24"/>
                <w:lang w:val="en-US"/>
              </w:rPr>
            </w:pPr>
            <w:r w:rsidRPr="00674DF5">
              <w:rPr>
                <w:color w:val="000000"/>
                <w:sz w:val="24"/>
                <w:szCs w:val="24"/>
                <w:lang w:val="en-US"/>
              </w:rPr>
              <w:t>35</w:t>
            </w:r>
          </w:p>
        </w:tc>
        <w:tc>
          <w:tcPr>
            <w:tcW w:w="1038" w:type="dxa"/>
            <w:tcBorders>
              <w:top w:val="nil"/>
              <w:bottom w:val="nil"/>
            </w:tcBorders>
            <w:shd w:val="clear" w:color="auto" w:fill="FFFFFF"/>
            <w:vAlign w:val="center"/>
          </w:tcPr>
          <w:p w14:paraId="06A95C62" w14:textId="77777777" w:rsidR="00600936" w:rsidRPr="00674DF5" w:rsidRDefault="00600936" w:rsidP="00600936">
            <w:pPr>
              <w:widowControl/>
              <w:adjustRightInd w:val="0"/>
              <w:spacing w:line="320" w:lineRule="atLeast"/>
              <w:ind w:left="60" w:right="60"/>
              <w:jc w:val="right"/>
              <w:rPr>
                <w:color w:val="000000"/>
                <w:sz w:val="24"/>
                <w:szCs w:val="24"/>
                <w:lang w:val="en-US"/>
              </w:rPr>
            </w:pPr>
            <w:r w:rsidRPr="00674DF5">
              <w:rPr>
                <w:color w:val="000000"/>
                <w:sz w:val="24"/>
                <w:szCs w:val="24"/>
                <w:lang w:val="en-US"/>
              </w:rPr>
              <w:t>4.80</w:t>
            </w:r>
          </w:p>
        </w:tc>
        <w:tc>
          <w:tcPr>
            <w:tcW w:w="1463" w:type="dxa"/>
            <w:tcBorders>
              <w:top w:val="nil"/>
              <w:bottom w:val="nil"/>
            </w:tcBorders>
            <w:shd w:val="clear" w:color="auto" w:fill="FFFFFF"/>
            <w:vAlign w:val="center"/>
          </w:tcPr>
          <w:p w14:paraId="2A49C6B0" w14:textId="77777777" w:rsidR="00600936" w:rsidRPr="00674DF5" w:rsidRDefault="00600936" w:rsidP="00600936">
            <w:pPr>
              <w:widowControl/>
              <w:adjustRightInd w:val="0"/>
              <w:spacing w:line="320" w:lineRule="atLeast"/>
              <w:ind w:left="60" w:right="60"/>
              <w:jc w:val="right"/>
              <w:rPr>
                <w:color w:val="000000"/>
                <w:sz w:val="24"/>
                <w:szCs w:val="24"/>
                <w:lang w:val="en-US"/>
              </w:rPr>
            </w:pPr>
            <w:r w:rsidRPr="00674DF5">
              <w:rPr>
                <w:color w:val="000000"/>
                <w:sz w:val="24"/>
                <w:szCs w:val="24"/>
                <w:lang w:val="en-US"/>
              </w:rPr>
              <w:t>1.279</w:t>
            </w:r>
          </w:p>
        </w:tc>
        <w:tc>
          <w:tcPr>
            <w:tcW w:w="1086" w:type="dxa"/>
            <w:tcBorders>
              <w:top w:val="nil"/>
              <w:bottom w:val="nil"/>
            </w:tcBorders>
            <w:shd w:val="clear" w:color="auto" w:fill="FFFFFF"/>
            <w:vAlign w:val="center"/>
          </w:tcPr>
          <w:p w14:paraId="6B58126B" w14:textId="77777777" w:rsidR="00600936" w:rsidRPr="00674DF5" w:rsidRDefault="00600936" w:rsidP="00600936">
            <w:pPr>
              <w:widowControl/>
              <w:adjustRightInd w:val="0"/>
              <w:spacing w:line="320" w:lineRule="atLeast"/>
              <w:ind w:left="60" w:right="60"/>
              <w:jc w:val="right"/>
              <w:rPr>
                <w:color w:val="000000"/>
                <w:sz w:val="24"/>
                <w:szCs w:val="24"/>
                <w:lang w:val="en-US"/>
              </w:rPr>
            </w:pPr>
            <w:r w:rsidRPr="00674DF5">
              <w:rPr>
                <w:color w:val="000000"/>
                <w:sz w:val="24"/>
                <w:szCs w:val="24"/>
                <w:lang w:val="en-US"/>
              </w:rPr>
              <w:t>.216</w:t>
            </w:r>
          </w:p>
        </w:tc>
        <w:tc>
          <w:tcPr>
            <w:tcW w:w="1510" w:type="dxa"/>
            <w:tcBorders>
              <w:top w:val="nil"/>
              <w:bottom w:val="nil"/>
            </w:tcBorders>
            <w:shd w:val="clear" w:color="auto" w:fill="FFFFFF"/>
            <w:vAlign w:val="center"/>
          </w:tcPr>
          <w:p w14:paraId="2CC793D3" w14:textId="77777777" w:rsidR="00600936" w:rsidRPr="00674DF5" w:rsidRDefault="00600936" w:rsidP="00600936">
            <w:pPr>
              <w:widowControl/>
              <w:adjustRightInd w:val="0"/>
              <w:spacing w:line="320" w:lineRule="atLeast"/>
              <w:ind w:left="60" w:right="60"/>
              <w:jc w:val="right"/>
              <w:rPr>
                <w:color w:val="000000"/>
                <w:sz w:val="24"/>
                <w:szCs w:val="24"/>
                <w:lang w:val="en-US"/>
              </w:rPr>
            </w:pPr>
            <w:r w:rsidRPr="00674DF5">
              <w:rPr>
                <w:color w:val="000000"/>
                <w:sz w:val="24"/>
                <w:szCs w:val="24"/>
                <w:lang w:val="en-US"/>
              </w:rPr>
              <w:t>4.36</w:t>
            </w:r>
          </w:p>
        </w:tc>
        <w:tc>
          <w:tcPr>
            <w:tcW w:w="1510" w:type="dxa"/>
            <w:tcBorders>
              <w:top w:val="nil"/>
              <w:bottom w:val="nil"/>
            </w:tcBorders>
            <w:shd w:val="clear" w:color="auto" w:fill="FFFFFF"/>
            <w:vAlign w:val="center"/>
          </w:tcPr>
          <w:p w14:paraId="7F7ED05A" w14:textId="77777777" w:rsidR="00600936" w:rsidRPr="00674DF5" w:rsidRDefault="00600936" w:rsidP="00600936">
            <w:pPr>
              <w:widowControl/>
              <w:adjustRightInd w:val="0"/>
              <w:spacing w:line="320" w:lineRule="atLeast"/>
              <w:ind w:left="60" w:right="60"/>
              <w:jc w:val="right"/>
              <w:rPr>
                <w:color w:val="000000"/>
                <w:sz w:val="24"/>
                <w:szCs w:val="24"/>
                <w:lang w:val="en-US"/>
              </w:rPr>
            </w:pPr>
            <w:r w:rsidRPr="00674DF5">
              <w:rPr>
                <w:color w:val="000000"/>
                <w:sz w:val="24"/>
                <w:szCs w:val="24"/>
                <w:lang w:val="en-US"/>
              </w:rPr>
              <w:t>5.24</w:t>
            </w:r>
          </w:p>
        </w:tc>
        <w:tc>
          <w:tcPr>
            <w:tcW w:w="1086" w:type="dxa"/>
            <w:tcBorders>
              <w:top w:val="nil"/>
              <w:bottom w:val="nil"/>
            </w:tcBorders>
            <w:shd w:val="clear" w:color="auto" w:fill="FFFFFF"/>
            <w:vAlign w:val="center"/>
          </w:tcPr>
          <w:p w14:paraId="3F0C1092" w14:textId="77777777" w:rsidR="00600936" w:rsidRPr="00674DF5" w:rsidRDefault="00600936" w:rsidP="00600936">
            <w:pPr>
              <w:widowControl/>
              <w:adjustRightInd w:val="0"/>
              <w:spacing w:line="320" w:lineRule="atLeast"/>
              <w:ind w:left="60" w:right="60"/>
              <w:jc w:val="right"/>
              <w:rPr>
                <w:color w:val="000000"/>
                <w:sz w:val="24"/>
                <w:szCs w:val="24"/>
                <w:lang w:val="en-US"/>
              </w:rPr>
            </w:pPr>
            <w:r w:rsidRPr="00674DF5">
              <w:rPr>
                <w:color w:val="000000"/>
                <w:sz w:val="24"/>
                <w:szCs w:val="24"/>
                <w:lang w:val="en-US"/>
              </w:rPr>
              <w:t>1</w:t>
            </w:r>
          </w:p>
        </w:tc>
        <w:tc>
          <w:tcPr>
            <w:tcW w:w="1117" w:type="dxa"/>
            <w:tcBorders>
              <w:top w:val="nil"/>
              <w:bottom w:val="nil"/>
              <w:right w:val="single" w:sz="16" w:space="0" w:color="000000"/>
            </w:tcBorders>
            <w:shd w:val="clear" w:color="auto" w:fill="FFFFFF"/>
            <w:vAlign w:val="center"/>
          </w:tcPr>
          <w:p w14:paraId="4CE47EE4" w14:textId="77777777" w:rsidR="00600936" w:rsidRPr="00674DF5" w:rsidRDefault="00600936" w:rsidP="00600936">
            <w:pPr>
              <w:widowControl/>
              <w:adjustRightInd w:val="0"/>
              <w:spacing w:line="320" w:lineRule="atLeast"/>
              <w:ind w:left="60" w:right="60"/>
              <w:jc w:val="right"/>
              <w:rPr>
                <w:color w:val="000000"/>
                <w:sz w:val="24"/>
                <w:szCs w:val="24"/>
                <w:lang w:val="en-US"/>
              </w:rPr>
            </w:pPr>
            <w:r w:rsidRPr="00674DF5">
              <w:rPr>
                <w:color w:val="000000"/>
                <w:sz w:val="24"/>
                <w:szCs w:val="24"/>
                <w:lang w:val="en-US"/>
              </w:rPr>
              <w:t>7</w:t>
            </w:r>
          </w:p>
        </w:tc>
      </w:tr>
      <w:tr w:rsidR="00600936" w:rsidRPr="00674DF5" w14:paraId="0E779BE9" w14:textId="77777777" w:rsidTr="00600936">
        <w:trPr>
          <w:cantSplit/>
        </w:trPr>
        <w:tc>
          <w:tcPr>
            <w:tcW w:w="753" w:type="dxa"/>
            <w:tcBorders>
              <w:top w:val="nil"/>
              <w:left w:val="single" w:sz="16" w:space="0" w:color="000000"/>
              <w:bottom w:val="nil"/>
              <w:right w:val="single" w:sz="16" w:space="0" w:color="000000"/>
            </w:tcBorders>
            <w:shd w:val="clear" w:color="auto" w:fill="FFFFFF"/>
            <w:vAlign w:val="center"/>
          </w:tcPr>
          <w:p w14:paraId="06AA8608" w14:textId="77777777" w:rsidR="00600936" w:rsidRPr="00674DF5" w:rsidRDefault="00600936" w:rsidP="00600936">
            <w:pPr>
              <w:widowControl/>
              <w:adjustRightInd w:val="0"/>
              <w:spacing w:line="320" w:lineRule="atLeast"/>
              <w:ind w:left="60" w:right="60"/>
              <w:rPr>
                <w:color w:val="000000"/>
                <w:sz w:val="24"/>
                <w:szCs w:val="24"/>
                <w:lang w:val="en-US"/>
              </w:rPr>
            </w:pPr>
            <w:r w:rsidRPr="00674DF5">
              <w:rPr>
                <w:color w:val="000000"/>
                <w:sz w:val="24"/>
                <w:szCs w:val="24"/>
                <w:lang w:val="en-US"/>
              </w:rPr>
              <w:t>424</w:t>
            </w:r>
          </w:p>
        </w:tc>
        <w:tc>
          <w:tcPr>
            <w:tcW w:w="1037" w:type="dxa"/>
            <w:tcBorders>
              <w:top w:val="nil"/>
              <w:left w:val="single" w:sz="16" w:space="0" w:color="000000"/>
              <w:bottom w:val="nil"/>
            </w:tcBorders>
            <w:shd w:val="clear" w:color="auto" w:fill="FFFFFF"/>
            <w:vAlign w:val="center"/>
          </w:tcPr>
          <w:p w14:paraId="56E499A0" w14:textId="77777777" w:rsidR="00600936" w:rsidRPr="00674DF5" w:rsidRDefault="00600936" w:rsidP="00600936">
            <w:pPr>
              <w:widowControl/>
              <w:adjustRightInd w:val="0"/>
              <w:spacing w:line="320" w:lineRule="atLeast"/>
              <w:ind w:left="60" w:right="60"/>
              <w:jc w:val="right"/>
              <w:rPr>
                <w:color w:val="000000"/>
                <w:sz w:val="24"/>
                <w:szCs w:val="24"/>
                <w:lang w:val="en-US"/>
              </w:rPr>
            </w:pPr>
            <w:r w:rsidRPr="00674DF5">
              <w:rPr>
                <w:color w:val="000000"/>
                <w:sz w:val="24"/>
                <w:szCs w:val="24"/>
                <w:lang w:val="en-US"/>
              </w:rPr>
              <w:t>35</w:t>
            </w:r>
          </w:p>
        </w:tc>
        <w:tc>
          <w:tcPr>
            <w:tcW w:w="1038" w:type="dxa"/>
            <w:tcBorders>
              <w:top w:val="nil"/>
              <w:bottom w:val="nil"/>
            </w:tcBorders>
            <w:shd w:val="clear" w:color="auto" w:fill="FFFFFF"/>
            <w:vAlign w:val="center"/>
          </w:tcPr>
          <w:p w14:paraId="1AE67C39" w14:textId="77777777" w:rsidR="00600936" w:rsidRPr="00674DF5" w:rsidRDefault="00600936" w:rsidP="00600936">
            <w:pPr>
              <w:widowControl/>
              <w:adjustRightInd w:val="0"/>
              <w:spacing w:line="320" w:lineRule="atLeast"/>
              <w:ind w:left="60" w:right="60"/>
              <w:jc w:val="right"/>
              <w:rPr>
                <w:color w:val="000000"/>
                <w:sz w:val="24"/>
                <w:szCs w:val="24"/>
                <w:lang w:val="en-US"/>
              </w:rPr>
            </w:pPr>
            <w:r w:rsidRPr="00674DF5">
              <w:rPr>
                <w:color w:val="000000"/>
                <w:sz w:val="24"/>
                <w:szCs w:val="24"/>
                <w:lang w:val="en-US"/>
              </w:rPr>
              <w:t>4.80</w:t>
            </w:r>
          </w:p>
        </w:tc>
        <w:tc>
          <w:tcPr>
            <w:tcW w:w="1463" w:type="dxa"/>
            <w:tcBorders>
              <w:top w:val="nil"/>
              <w:bottom w:val="nil"/>
            </w:tcBorders>
            <w:shd w:val="clear" w:color="auto" w:fill="FFFFFF"/>
            <w:vAlign w:val="center"/>
          </w:tcPr>
          <w:p w14:paraId="17385C2B" w14:textId="77777777" w:rsidR="00600936" w:rsidRPr="00674DF5" w:rsidRDefault="00600936" w:rsidP="00600936">
            <w:pPr>
              <w:widowControl/>
              <w:adjustRightInd w:val="0"/>
              <w:spacing w:line="320" w:lineRule="atLeast"/>
              <w:ind w:left="60" w:right="60"/>
              <w:jc w:val="right"/>
              <w:rPr>
                <w:color w:val="000000"/>
                <w:sz w:val="24"/>
                <w:szCs w:val="24"/>
                <w:lang w:val="en-US"/>
              </w:rPr>
            </w:pPr>
            <w:r w:rsidRPr="00674DF5">
              <w:rPr>
                <w:color w:val="000000"/>
                <w:sz w:val="24"/>
                <w:szCs w:val="24"/>
                <w:lang w:val="en-US"/>
              </w:rPr>
              <w:t>1.279</w:t>
            </w:r>
          </w:p>
        </w:tc>
        <w:tc>
          <w:tcPr>
            <w:tcW w:w="1086" w:type="dxa"/>
            <w:tcBorders>
              <w:top w:val="nil"/>
              <w:bottom w:val="nil"/>
            </w:tcBorders>
            <w:shd w:val="clear" w:color="auto" w:fill="FFFFFF"/>
            <w:vAlign w:val="center"/>
          </w:tcPr>
          <w:p w14:paraId="68349FB5" w14:textId="77777777" w:rsidR="00600936" w:rsidRPr="00674DF5" w:rsidRDefault="00600936" w:rsidP="00600936">
            <w:pPr>
              <w:widowControl/>
              <w:adjustRightInd w:val="0"/>
              <w:spacing w:line="320" w:lineRule="atLeast"/>
              <w:ind w:left="60" w:right="60"/>
              <w:jc w:val="right"/>
              <w:rPr>
                <w:color w:val="000000"/>
                <w:sz w:val="24"/>
                <w:szCs w:val="24"/>
                <w:lang w:val="en-US"/>
              </w:rPr>
            </w:pPr>
            <w:r w:rsidRPr="00674DF5">
              <w:rPr>
                <w:color w:val="000000"/>
                <w:sz w:val="24"/>
                <w:szCs w:val="24"/>
                <w:lang w:val="en-US"/>
              </w:rPr>
              <w:t>.216</w:t>
            </w:r>
          </w:p>
        </w:tc>
        <w:tc>
          <w:tcPr>
            <w:tcW w:w="1510" w:type="dxa"/>
            <w:tcBorders>
              <w:top w:val="nil"/>
              <w:bottom w:val="nil"/>
            </w:tcBorders>
            <w:shd w:val="clear" w:color="auto" w:fill="FFFFFF"/>
            <w:vAlign w:val="center"/>
          </w:tcPr>
          <w:p w14:paraId="45DFC489" w14:textId="77777777" w:rsidR="00600936" w:rsidRPr="00674DF5" w:rsidRDefault="00600936" w:rsidP="00600936">
            <w:pPr>
              <w:widowControl/>
              <w:adjustRightInd w:val="0"/>
              <w:spacing w:line="320" w:lineRule="atLeast"/>
              <w:ind w:left="60" w:right="60"/>
              <w:jc w:val="right"/>
              <w:rPr>
                <w:color w:val="000000"/>
                <w:sz w:val="24"/>
                <w:szCs w:val="24"/>
                <w:lang w:val="en-US"/>
              </w:rPr>
            </w:pPr>
            <w:r w:rsidRPr="00674DF5">
              <w:rPr>
                <w:color w:val="000000"/>
                <w:sz w:val="24"/>
                <w:szCs w:val="24"/>
                <w:lang w:val="en-US"/>
              </w:rPr>
              <w:t>4.36</w:t>
            </w:r>
          </w:p>
        </w:tc>
        <w:tc>
          <w:tcPr>
            <w:tcW w:w="1510" w:type="dxa"/>
            <w:tcBorders>
              <w:top w:val="nil"/>
              <w:bottom w:val="nil"/>
            </w:tcBorders>
            <w:shd w:val="clear" w:color="auto" w:fill="FFFFFF"/>
            <w:vAlign w:val="center"/>
          </w:tcPr>
          <w:p w14:paraId="3483972F" w14:textId="77777777" w:rsidR="00600936" w:rsidRPr="00674DF5" w:rsidRDefault="00600936" w:rsidP="00600936">
            <w:pPr>
              <w:widowControl/>
              <w:adjustRightInd w:val="0"/>
              <w:spacing w:line="320" w:lineRule="atLeast"/>
              <w:ind w:left="60" w:right="60"/>
              <w:jc w:val="right"/>
              <w:rPr>
                <w:color w:val="000000"/>
                <w:sz w:val="24"/>
                <w:szCs w:val="24"/>
                <w:lang w:val="en-US"/>
              </w:rPr>
            </w:pPr>
            <w:r w:rsidRPr="00674DF5">
              <w:rPr>
                <w:color w:val="000000"/>
                <w:sz w:val="24"/>
                <w:szCs w:val="24"/>
                <w:lang w:val="en-US"/>
              </w:rPr>
              <w:t>5.24</w:t>
            </w:r>
          </w:p>
        </w:tc>
        <w:tc>
          <w:tcPr>
            <w:tcW w:w="1086" w:type="dxa"/>
            <w:tcBorders>
              <w:top w:val="nil"/>
              <w:bottom w:val="nil"/>
            </w:tcBorders>
            <w:shd w:val="clear" w:color="auto" w:fill="FFFFFF"/>
            <w:vAlign w:val="center"/>
          </w:tcPr>
          <w:p w14:paraId="374BB0A1" w14:textId="77777777" w:rsidR="00600936" w:rsidRPr="00674DF5" w:rsidRDefault="00600936" w:rsidP="00600936">
            <w:pPr>
              <w:widowControl/>
              <w:adjustRightInd w:val="0"/>
              <w:spacing w:line="320" w:lineRule="atLeast"/>
              <w:ind w:left="60" w:right="60"/>
              <w:jc w:val="right"/>
              <w:rPr>
                <w:color w:val="000000"/>
                <w:sz w:val="24"/>
                <w:szCs w:val="24"/>
                <w:lang w:val="en-US"/>
              </w:rPr>
            </w:pPr>
            <w:r w:rsidRPr="00674DF5">
              <w:rPr>
                <w:color w:val="000000"/>
                <w:sz w:val="24"/>
                <w:szCs w:val="24"/>
                <w:lang w:val="en-US"/>
              </w:rPr>
              <w:t>1</w:t>
            </w:r>
          </w:p>
        </w:tc>
        <w:tc>
          <w:tcPr>
            <w:tcW w:w="1117" w:type="dxa"/>
            <w:tcBorders>
              <w:top w:val="nil"/>
              <w:bottom w:val="nil"/>
              <w:right w:val="single" w:sz="16" w:space="0" w:color="000000"/>
            </w:tcBorders>
            <w:shd w:val="clear" w:color="auto" w:fill="FFFFFF"/>
            <w:vAlign w:val="center"/>
          </w:tcPr>
          <w:p w14:paraId="6DC3E00F" w14:textId="77777777" w:rsidR="00600936" w:rsidRPr="00674DF5" w:rsidRDefault="00600936" w:rsidP="00600936">
            <w:pPr>
              <w:widowControl/>
              <w:adjustRightInd w:val="0"/>
              <w:spacing w:line="320" w:lineRule="atLeast"/>
              <w:ind w:left="60" w:right="60"/>
              <w:jc w:val="right"/>
              <w:rPr>
                <w:color w:val="000000"/>
                <w:sz w:val="24"/>
                <w:szCs w:val="24"/>
                <w:lang w:val="en-US"/>
              </w:rPr>
            </w:pPr>
            <w:r w:rsidRPr="00674DF5">
              <w:rPr>
                <w:color w:val="000000"/>
                <w:sz w:val="24"/>
                <w:szCs w:val="24"/>
                <w:lang w:val="en-US"/>
              </w:rPr>
              <w:t>7</w:t>
            </w:r>
          </w:p>
        </w:tc>
      </w:tr>
      <w:tr w:rsidR="00600936" w:rsidRPr="00674DF5" w14:paraId="003BB581" w14:textId="77777777" w:rsidTr="00600936">
        <w:trPr>
          <w:cantSplit/>
        </w:trPr>
        <w:tc>
          <w:tcPr>
            <w:tcW w:w="753" w:type="dxa"/>
            <w:tcBorders>
              <w:top w:val="nil"/>
              <w:left w:val="single" w:sz="16" w:space="0" w:color="000000"/>
              <w:bottom w:val="nil"/>
              <w:right w:val="single" w:sz="16" w:space="0" w:color="000000"/>
            </w:tcBorders>
            <w:shd w:val="clear" w:color="auto" w:fill="FFFFFF"/>
            <w:vAlign w:val="center"/>
          </w:tcPr>
          <w:p w14:paraId="1DA4E1E2" w14:textId="77777777" w:rsidR="00600936" w:rsidRPr="00674DF5" w:rsidRDefault="00600936" w:rsidP="00600936">
            <w:pPr>
              <w:widowControl/>
              <w:adjustRightInd w:val="0"/>
              <w:spacing w:line="320" w:lineRule="atLeast"/>
              <w:ind w:left="60" w:right="60"/>
              <w:rPr>
                <w:color w:val="000000"/>
                <w:sz w:val="24"/>
                <w:szCs w:val="24"/>
                <w:lang w:val="en-US"/>
              </w:rPr>
            </w:pPr>
            <w:r w:rsidRPr="00674DF5">
              <w:rPr>
                <w:color w:val="000000"/>
                <w:sz w:val="24"/>
                <w:szCs w:val="24"/>
                <w:lang w:val="en-US"/>
              </w:rPr>
              <w:t>515</w:t>
            </w:r>
          </w:p>
        </w:tc>
        <w:tc>
          <w:tcPr>
            <w:tcW w:w="1037" w:type="dxa"/>
            <w:tcBorders>
              <w:top w:val="nil"/>
              <w:left w:val="single" w:sz="16" w:space="0" w:color="000000"/>
              <w:bottom w:val="nil"/>
            </w:tcBorders>
            <w:shd w:val="clear" w:color="auto" w:fill="FFFFFF"/>
            <w:vAlign w:val="center"/>
          </w:tcPr>
          <w:p w14:paraId="597A6355" w14:textId="77777777" w:rsidR="00600936" w:rsidRPr="00674DF5" w:rsidRDefault="00600936" w:rsidP="00600936">
            <w:pPr>
              <w:widowControl/>
              <w:adjustRightInd w:val="0"/>
              <w:spacing w:line="320" w:lineRule="atLeast"/>
              <w:ind w:left="60" w:right="60"/>
              <w:jc w:val="right"/>
              <w:rPr>
                <w:color w:val="000000"/>
                <w:sz w:val="24"/>
                <w:szCs w:val="24"/>
                <w:lang w:val="en-US"/>
              </w:rPr>
            </w:pPr>
            <w:r w:rsidRPr="00674DF5">
              <w:rPr>
                <w:color w:val="000000"/>
                <w:sz w:val="24"/>
                <w:szCs w:val="24"/>
                <w:lang w:val="en-US"/>
              </w:rPr>
              <w:t>35</w:t>
            </w:r>
          </w:p>
        </w:tc>
        <w:tc>
          <w:tcPr>
            <w:tcW w:w="1038" w:type="dxa"/>
            <w:tcBorders>
              <w:top w:val="nil"/>
              <w:bottom w:val="nil"/>
            </w:tcBorders>
            <w:shd w:val="clear" w:color="auto" w:fill="FFFFFF"/>
            <w:vAlign w:val="center"/>
          </w:tcPr>
          <w:p w14:paraId="4741919D" w14:textId="77777777" w:rsidR="00600936" w:rsidRPr="00674DF5" w:rsidRDefault="00600936" w:rsidP="00600936">
            <w:pPr>
              <w:widowControl/>
              <w:adjustRightInd w:val="0"/>
              <w:spacing w:line="320" w:lineRule="atLeast"/>
              <w:ind w:left="60" w:right="60"/>
              <w:jc w:val="right"/>
              <w:rPr>
                <w:color w:val="000000"/>
                <w:sz w:val="24"/>
                <w:szCs w:val="24"/>
                <w:lang w:val="en-US"/>
              </w:rPr>
            </w:pPr>
            <w:r w:rsidRPr="00674DF5">
              <w:rPr>
                <w:color w:val="000000"/>
                <w:sz w:val="24"/>
                <w:szCs w:val="24"/>
                <w:lang w:val="en-US"/>
              </w:rPr>
              <w:t>4.94</w:t>
            </w:r>
          </w:p>
        </w:tc>
        <w:tc>
          <w:tcPr>
            <w:tcW w:w="1463" w:type="dxa"/>
            <w:tcBorders>
              <w:top w:val="nil"/>
              <w:bottom w:val="nil"/>
            </w:tcBorders>
            <w:shd w:val="clear" w:color="auto" w:fill="FFFFFF"/>
            <w:vAlign w:val="center"/>
          </w:tcPr>
          <w:p w14:paraId="397C16CB" w14:textId="77777777" w:rsidR="00600936" w:rsidRPr="00674DF5" w:rsidRDefault="00600936" w:rsidP="00600936">
            <w:pPr>
              <w:widowControl/>
              <w:adjustRightInd w:val="0"/>
              <w:spacing w:line="320" w:lineRule="atLeast"/>
              <w:ind w:left="60" w:right="60"/>
              <w:jc w:val="right"/>
              <w:rPr>
                <w:color w:val="000000"/>
                <w:sz w:val="24"/>
                <w:szCs w:val="24"/>
                <w:lang w:val="en-US"/>
              </w:rPr>
            </w:pPr>
            <w:r w:rsidRPr="00674DF5">
              <w:rPr>
                <w:color w:val="000000"/>
                <w:sz w:val="24"/>
                <w:szCs w:val="24"/>
                <w:lang w:val="en-US"/>
              </w:rPr>
              <w:t>1.392</w:t>
            </w:r>
          </w:p>
        </w:tc>
        <w:tc>
          <w:tcPr>
            <w:tcW w:w="1086" w:type="dxa"/>
            <w:tcBorders>
              <w:top w:val="nil"/>
              <w:bottom w:val="nil"/>
            </w:tcBorders>
            <w:shd w:val="clear" w:color="auto" w:fill="FFFFFF"/>
            <w:vAlign w:val="center"/>
          </w:tcPr>
          <w:p w14:paraId="68832CA8" w14:textId="77777777" w:rsidR="00600936" w:rsidRPr="00674DF5" w:rsidRDefault="00600936" w:rsidP="00600936">
            <w:pPr>
              <w:widowControl/>
              <w:adjustRightInd w:val="0"/>
              <w:spacing w:line="320" w:lineRule="atLeast"/>
              <w:ind w:left="60" w:right="60"/>
              <w:jc w:val="right"/>
              <w:rPr>
                <w:color w:val="000000"/>
                <w:sz w:val="24"/>
                <w:szCs w:val="24"/>
                <w:lang w:val="en-US"/>
              </w:rPr>
            </w:pPr>
            <w:r w:rsidRPr="00674DF5">
              <w:rPr>
                <w:color w:val="000000"/>
                <w:sz w:val="24"/>
                <w:szCs w:val="24"/>
                <w:lang w:val="en-US"/>
              </w:rPr>
              <w:t>.235</w:t>
            </w:r>
          </w:p>
        </w:tc>
        <w:tc>
          <w:tcPr>
            <w:tcW w:w="1510" w:type="dxa"/>
            <w:tcBorders>
              <w:top w:val="nil"/>
              <w:bottom w:val="nil"/>
            </w:tcBorders>
            <w:shd w:val="clear" w:color="auto" w:fill="FFFFFF"/>
            <w:vAlign w:val="center"/>
          </w:tcPr>
          <w:p w14:paraId="0B550ABE" w14:textId="77777777" w:rsidR="00600936" w:rsidRPr="00674DF5" w:rsidRDefault="00600936" w:rsidP="00600936">
            <w:pPr>
              <w:widowControl/>
              <w:adjustRightInd w:val="0"/>
              <w:spacing w:line="320" w:lineRule="atLeast"/>
              <w:ind w:left="60" w:right="60"/>
              <w:jc w:val="right"/>
              <w:rPr>
                <w:color w:val="000000"/>
                <w:sz w:val="24"/>
                <w:szCs w:val="24"/>
                <w:lang w:val="en-US"/>
              </w:rPr>
            </w:pPr>
            <w:r w:rsidRPr="00674DF5">
              <w:rPr>
                <w:color w:val="000000"/>
                <w:sz w:val="24"/>
                <w:szCs w:val="24"/>
                <w:lang w:val="en-US"/>
              </w:rPr>
              <w:t>4.46</w:t>
            </w:r>
          </w:p>
        </w:tc>
        <w:tc>
          <w:tcPr>
            <w:tcW w:w="1510" w:type="dxa"/>
            <w:tcBorders>
              <w:top w:val="nil"/>
              <w:bottom w:val="nil"/>
            </w:tcBorders>
            <w:shd w:val="clear" w:color="auto" w:fill="FFFFFF"/>
            <w:vAlign w:val="center"/>
          </w:tcPr>
          <w:p w14:paraId="5889C91A" w14:textId="77777777" w:rsidR="00600936" w:rsidRPr="00674DF5" w:rsidRDefault="00600936" w:rsidP="00600936">
            <w:pPr>
              <w:widowControl/>
              <w:adjustRightInd w:val="0"/>
              <w:spacing w:line="320" w:lineRule="atLeast"/>
              <w:ind w:left="60" w:right="60"/>
              <w:jc w:val="right"/>
              <w:rPr>
                <w:color w:val="000000"/>
                <w:sz w:val="24"/>
                <w:szCs w:val="24"/>
                <w:lang w:val="en-US"/>
              </w:rPr>
            </w:pPr>
            <w:r w:rsidRPr="00674DF5">
              <w:rPr>
                <w:color w:val="000000"/>
                <w:sz w:val="24"/>
                <w:szCs w:val="24"/>
                <w:lang w:val="en-US"/>
              </w:rPr>
              <w:t>5.42</w:t>
            </w:r>
          </w:p>
        </w:tc>
        <w:tc>
          <w:tcPr>
            <w:tcW w:w="1086" w:type="dxa"/>
            <w:tcBorders>
              <w:top w:val="nil"/>
              <w:bottom w:val="nil"/>
            </w:tcBorders>
            <w:shd w:val="clear" w:color="auto" w:fill="FFFFFF"/>
            <w:vAlign w:val="center"/>
          </w:tcPr>
          <w:p w14:paraId="38F4DF7C" w14:textId="77777777" w:rsidR="00600936" w:rsidRPr="00674DF5" w:rsidRDefault="00600936" w:rsidP="00600936">
            <w:pPr>
              <w:widowControl/>
              <w:adjustRightInd w:val="0"/>
              <w:spacing w:line="320" w:lineRule="atLeast"/>
              <w:ind w:left="60" w:right="60"/>
              <w:jc w:val="right"/>
              <w:rPr>
                <w:color w:val="000000"/>
                <w:sz w:val="24"/>
                <w:szCs w:val="24"/>
                <w:lang w:val="en-US"/>
              </w:rPr>
            </w:pPr>
            <w:r w:rsidRPr="00674DF5">
              <w:rPr>
                <w:color w:val="000000"/>
                <w:sz w:val="24"/>
                <w:szCs w:val="24"/>
                <w:lang w:val="en-US"/>
              </w:rPr>
              <w:t>1</w:t>
            </w:r>
          </w:p>
        </w:tc>
        <w:tc>
          <w:tcPr>
            <w:tcW w:w="1117" w:type="dxa"/>
            <w:tcBorders>
              <w:top w:val="nil"/>
              <w:bottom w:val="nil"/>
              <w:right w:val="single" w:sz="16" w:space="0" w:color="000000"/>
            </w:tcBorders>
            <w:shd w:val="clear" w:color="auto" w:fill="FFFFFF"/>
            <w:vAlign w:val="center"/>
          </w:tcPr>
          <w:p w14:paraId="252E673F" w14:textId="77777777" w:rsidR="00600936" w:rsidRPr="00674DF5" w:rsidRDefault="00600936" w:rsidP="00600936">
            <w:pPr>
              <w:widowControl/>
              <w:adjustRightInd w:val="0"/>
              <w:spacing w:line="320" w:lineRule="atLeast"/>
              <w:ind w:left="60" w:right="60"/>
              <w:jc w:val="right"/>
              <w:rPr>
                <w:color w:val="000000"/>
                <w:sz w:val="24"/>
                <w:szCs w:val="24"/>
                <w:lang w:val="en-US"/>
              </w:rPr>
            </w:pPr>
            <w:r w:rsidRPr="00674DF5">
              <w:rPr>
                <w:color w:val="000000"/>
                <w:sz w:val="24"/>
                <w:szCs w:val="24"/>
                <w:lang w:val="en-US"/>
              </w:rPr>
              <w:t>7</w:t>
            </w:r>
          </w:p>
        </w:tc>
      </w:tr>
      <w:tr w:rsidR="00600936" w:rsidRPr="00674DF5" w14:paraId="348DADEA" w14:textId="77777777" w:rsidTr="00600936">
        <w:trPr>
          <w:cantSplit/>
        </w:trPr>
        <w:tc>
          <w:tcPr>
            <w:tcW w:w="753" w:type="dxa"/>
            <w:tcBorders>
              <w:top w:val="nil"/>
              <w:left w:val="single" w:sz="16" w:space="0" w:color="000000"/>
              <w:bottom w:val="nil"/>
              <w:right w:val="single" w:sz="16" w:space="0" w:color="000000"/>
            </w:tcBorders>
            <w:shd w:val="clear" w:color="auto" w:fill="FFFFFF"/>
            <w:vAlign w:val="center"/>
          </w:tcPr>
          <w:p w14:paraId="0DAED2A2" w14:textId="77777777" w:rsidR="00600936" w:rsidRPr="00674DF5" w:rsidRDefault="00600936" w:rsidP="00600936">
            <w:pPr>
              <w:widowControl/>
              <w:adjustRightInd w:val="0"/>
              <w:spacing w:line="320" w:lineRule="atLeast"/>
              <w:ind w:left="60" w:right="60"/>
              <w:rPr>
                <w:color w:val="000000"/>
                <w:sz w:val="24"/>
                <w:szCs w:val="24"/>
                <w:lang w:val="en-US"/>
              </w:rPr>
            </w:pPr>
            <w:r w:rsidRPr="00674DF5">
              <w:rPr>
                <w:color w:val="000000"/>
                <w:sz w:val="24"/>
                <w:szCs w:val="24"/>
                <w:lang w:val="en-US"/>
              </w:rPr>
              <w:t>616</w:t>
            </w:r>
          </w:p>
        </w:tc>
        <w:tc>
          <w:tcPr>
            <w:tcW w:w="1037" w:type="dxa"/>
            <w:tcBorders>
              <w:top w:val="nil"/>
              <w:left w:val="single" w:sz="16" w:space="0" w:color="000000"/>
              <w:bottom w:val="nil"/>
            </w:tcBorders>
            <w:shd w:val="clear" w:color="auto" w:fill="FFFFFF"/>
            <w:vAlign w:val="center"/>
          </w:tcPr>
          <w:p w14:paraId="06D3503F" w14:textId="77777777" w:rsidR="00600936" w:rsidRPr="00674DF5" w:rsidRDefault="00600936" w:rsidP="00600936">
            <w:pPr>
              <w:widowControl/>
              <w:adjustRightInd w:val="0"/>
              <w:spacing w:line="320" w:lineRule="atLeast"/>
              <w:ind w:left="60" w:right="60"/>
              <w:jc w:val="right"/>
              <w:rPr>
                <w:color w:val="000000"/>
                <w:sz w:val="24"/>
                <w:szCs w:val="24"/>
                <w:lang w:val="en-US"/>
              </w:rPr>
            </w:pPr>
            <w:r w:rsidRPr="00674DF5">
              <w:rPr>
                <w:color w:val="000000"/>
                <w:sz w:val="24"/>
                <w:szCs w:val="24"/>
                <w:lang w:val="en-US"/>
              </w:rPr>
              <w:t>35</w:t>
            </w:r>
          </w:p>
        </w:tc>
        <w:tc>
          <w:tcPr>
            <w:tcW w:w="1038" w:type="dxa"/>
            <w:tcBorders>
              <w:top w:val="nil"/>
              <w:bottom w:val="nil"/>
            </w:tcBorders>
            <w:shd w:val="clear" w:color="auto" w:fill="FFFFFF"/>
            <w:vAlign w:val="center"/>
          </w:tcPr>
          <w:p w14:paraId="73BA35FD" w14:textId="77777777" w:rsidR="00600936" w:rsidRPr="00674DF5" w:rsidRDefault="00600936" w:rsidP="00600936">
            <w:pPr>
              <w:widowControl/>
              <w:adjustRightInd w:val="0"/>
              <w:spacing w:line="320" w:lineRule="atLeast"/>
              <w:ind w:left="60" w:right="60"/>
              <w:jc w:val="right"/>
              <w:rPr>
                <w:color w:val="000000"/>
                <w:sz w:val="24"/>
                <w:szCs w:val="24"/>
                <w:lang w:val="en-US"/>
              </w:rPr>
            </w:pPr>
            <w:r w:rsidRPr="00674DF5">
              <w:rPr>
                <w:color w:val="000000"/>
                <w:sz w:val="24"/>
                <w:szCs w:val="24"/>
                <w:lang w:val="en-US"/>
              </w:rPr>
              <w:t>4.66</w:t>
            </w:r>
          </w:p>
        </w:tc>
        <w:tc>
          <w:tcPr>
            <w:tcW w:w="1463" w:type="dxa"/>
            <w:tcBorders>
              <w:top w:val="nil"/>
              <w:bottom w:val="nil"/>
            </w:tcBorders>
            <w:shd w:val="clear" w:color="auto" w:fill="FFFFFF"/>
            <w:vAlign w:val="center"/>
          </w:tcPr>
          <w:p w14:paraId="49B62AA5" w14:textId="77777777" w:rsidR="00600936" w:rsidRPr="00674DF5" w:rsidRDefault="00600936" w:rsidP="00600936">
            <w:pPr>
              <w:widowControl/>
              <w:adjustRightInd w:val="0"/>
              <w:spacing w:line="320" w:lineRule="atLeast"/>
              <w:ind w:left="60" w:right="60"/>
              <w:jc w:val="right"/>
              <w:rPr>
                <w:color w:val="000000"/>
                <w:sz w:val="24"/>
                <w:szCs w:val="24"/>
                <w:lang w:val="en-US"/>
              </w:rPr>
            </w:pPr>
            <w:r w:rsidRPr="00674DF5">
              <w:rPr>
                <w:color w:val="000000"/>
                <w:sz w:val="24"/>
                <w:szCs w:val="24"/>
                <w:lang w:val="en-US"/>
              </w:rPr>
              <w:t>1.494</w:t>
            </w:r>
          </w:p>
        </w:tc>
        <w:tc>
          <w:tcPr>
            <w:tcW w:w="1086" w:type="dxa"/>
            <w:tcBorders>
              <w:top w:val="nil"/>
              <w:bottom w:val="nil"/>
            </w:tcBorders>
            <w:shd w:val="clear" w:color="auto" w:fill="FFFFFF"/>
            <w:vAlign w:val="center"/>
          </w:tcPr>
          <w:p w14:paraId="6C8ED208" w14:textId="77777777" w:rsidR="00600936" w:rsidRPr="00674DF5" w:rsidRDefault="00600936" w:rsidP="00600936">
            <w:pPr>
              <w:widowControl/>
              <w:adjustRightInd w:val="0"/>
              <w:spacing w:line="320" w:lineRule="atLeast"/>
              <w:ind w:left="60" w:right="60"/>
              <w:jc w:val="right"/>
              <w:rPr>
                <w:color w:val="000000"/>
                <w:sz w:val="24"/>
                <w:szCs w:val="24"/>
                <w:lang w:val="en-US"/>
              </w:rPr>
            </w:pPr>
            <w:r w:rsidRPr="00674DF5">
              <w:rPr>
                <w:color w:val="000000"/>
                <w:sz w:val="24"/>
                <w:szCs w:val="24"/>
                <w:lang w:val="en-US"/>
              </w:rPr>
              <w:t>.253</w:t>
            </w:r>
          </w:p>
        </w:tc>
        <w:tc>
          <w:tcPr>
            <w:tcW w:w="1510" w:type="dxa"/>
            <w:tcBorders>
              <w:top w:val="nil"/>
              <w:bottom w:val="nil"/>
            </w:tcBorders>
            <w:shd w:val="clear" w:color="auto" w:fill="FFFFFF"/>
            <w:vAlign w:val="center"/>
          </w:tcPr>
          <w:p w14:paraId="3E1C71CB" w14:textId="77777777" w:rsidR="00600936" w:rsidRPr="00674DF5" w:rsidRDefault="00600936" w:rsidP="00600936">
            <w:pPr>
              <w:widowControl/>
              <w:adjustRightInd w:val="0"/>
              <w:spacing w:line="320" w:lineRule="atLeast"/>
              <w:ind w:left="60" w:right="60"/>
              <w:jc w:val="right"/>
              <w:rPr>
                <w:color w:val="000000"/>
                <w:sz w:val="24"/>
                <w:szCs w:val="24"/>
                <w:lang w:val="en-US"/>
              </w:rPr>
            </w:pPr>
            <w:r w:rsidRPr="00674DF5">
              <w:rPr>
                <w:color w:val="000000"/>
                <w:sz w:val="24"/>
                <w:szCs w:val="24"/>
                <w:lang w:val="en-US"/>
              </w:rPr>
              <w:t>4.14</w:t>
            </w:r>
          </w:p>
        </w:tc>
        <w:tc>
          <w:tcPr>
            <w:tcW w:w="1510" w:type="dxa"/>
            <w:tcBorders>
              <w:top w:val="nil"/>
              <w:bottom w:val="nil"/>
            </w:tcBorders>
            <w:shd w:val="clear" w:color="auto" w:fill="FFFFFF"/>
            <w:vAlign w:val="center"/>
          </w:tcPr>
          <w:p w14:paraId="6446605F" w14:textId="77777777" w:rsidR="00600936" w:rsidRPr="00674DF5" w:rsidRDefault="00600936" w:rsidP="00600936">
            <w:pPr>
              <w:widowControl/>
              <w:adjustRightInd w:val="0"/>
              <w:spacing w:line="320" w:lineRule="atLeast"/>
              <w:ind w:left="60" w:right="60"/>
              <w:jc w:val="right"/>
              <w:rPr>
                <w:color w:val="000000"/>
                <w:sz w:val="24"/>
                <w:szCs w:val="24"/>
                <w:lang w:val="en-US"/>
              </w:rPr>
            </w:pPr>
            <w:r w:rsidRPr="00674DF5">
              <w:rPr>
                <w:color w:val="000000"/>
                <w:sz w:val="24"/>
                <w:szCs w:val="24"/>
                <w:lang w:val="en-US"/>
              </w:rPr>
              <w:t>5.17</w:t>
            </w:r>
          </w:p>
        </w:tc>
        <w:tc>
          <w:tcPr>
            <w:tcW w:w="1086" w:type="dxa"/>
            <w:tcBorders>
              <w:top w:val="nil"/>
              <w:bottom w:val="nil"/>
            </w:tcBorders>
            <w:shd w:val="clear" w:color="auto" w:fill="FFFFFF"/>
            <w:vAlign w:val="center"/>
          </w:tcPr>
          <w:p w14:paraId="7AEBFE5D" w14:textId="77777777" w:rsidR="00600936" w:rsidRPr="00674DF5" w:rsidRDefault="00600936" w:rsidP="00600936">
            <w:pPr>
              <w:widowControl/>
              <w:adjustRightInd w:val="0"/>
              <w:spacing w:line="320" w:lineRule="atLeast"/>
              <w:ind w:left="60" w:right="60"/>
              <w:jc w:val="right"/>
              <w:rPr>
                <w:color w:val="000000"/>
                <w:sz w:val="24"/>
                <w:szCs w:val="24"/>
                <w:lang w:val="en-US"/>
              </w:rPr>
            </w:pPr>
            <w:r w:rsidRPr="00674DF5">
              <w:rPr>
                <w:color w:val="000000"/>
                <w:sz w:val="24"/>
                <w:szCs w:val="24"/>
                <w:lang w:val="en-US"/>
              </w:rPr>
              <w:t>1</w:t>
            </w:r>
          </w:p>
        </w:tc>
        <w:tc>
          <w:tcPr>
            <w:tcW w:w="1117" w:type="dxa"/>
            <w:tcBorders>
              <w:top w:val="nil"/>
              <w:bottom w:val="nil"/>
              <w:right w:val="single" w:sz="16" w:space="0" w:color="000000"/>
            </w:tcBorders>
            <w:shd w:val="clear" w:color="auto" w:fill="FFFFFF"/>
            <w:vAlign w:val="center"/>
          </w:tcPr>
          <w:p w14:paraId="4A8A3E87" w14:textId="77777777" w:rsidR="00600936" w:rsidRPr="00674DF5" w:rsidRDefault="00600936" w:rsidP="00600936">
            <w:pPr>
              <w:widowControl/>
              <w:adjustRightInd w:val="0"/>
              <w:spacing w:line="320" w:lineRule="atLeast"/>
              <w:ind w:left="60" w:right="60"/>
              <w:jc w:val="right"/>
              <w:rPr>
                <w:color w:val="000000"/>
                <w:sz w:val="24"/>
                <w:szCs w:val="24"/>
                <w:lang w:val="en-US"/>
              </w:rPr>
            </w:pPr>
            <w:r w:rsidRPr="00674DF5">
              <w:rPr>
                <w:color w:val="000000"/>
                <w:sz w:val="24"/>
                <w:szCs w:val="24"/>
                <w:lang w:val="en-US"/>
              </w:rPr>
              <w:t>7</w:t>
            </w:r>
          </w:p>
        </w:tc>
      </w:tr>
      <w:tr w:rsidR="00600936" w:rsidRPr="00674DF5" w14:paraId="4130B709" w14:textId="77777777" w:rsidTr="00600936">
        <w:trPr>
          <w:cantSplit/>
        </w:trPr>
        <w:tc>
          <w:tcPr>
            <w:tcW w:w="753" w:type="dxa"/>
            <w:tcBorders>
              <w:top w:val="nil"/>
              <w:left w:val="single" w:sz="16" w:space="0" w:color="000000"/>
              <w:bottom w:val="nil"/>
              <w:right w:val="single" w:sz="16" w:space="0" w:color="000000"/>
            </w:tcBorders>
            <w:shd w:val="clear" w:color="auto" w:fill="FFFFFF"/>
            <w:vAlign w:val="center"/>
          </w:tcPr>
          <w:p w14:paraId="3A55C0ED" w14:textId="77777777" w:rsidR="00600936" w:rsidRPr="00674DF5" w:rsidRDefault="00600936" w:rsidP="00600936">
            <w:pPr>
              <w:widowControl/>
              <w:adjustRightInd w:val="0"/>
              <w:spacing w:line="320" w:lineRule="atLeast"/>
              <w:ind w:left="60" w:right="60"/>
              <w:rPr>
                <w:color w:val="000000"/>
                <w:sz w:val="24"/>
                <w:szCs w:val="24"/>
                <w:lang w:val="en-US"/>
              </w:rPr>
            </w:pPr>
            <w:r w:rsidRPr="00674DF5">
              <w:rPr>
                <w:color w:val="000000"/>
                <w:sz w:val="24"/>
                <w:szCs w:val="24"/>
                <w:lang w:val="en-US"/>
              </w:rPr>
              <w:t>737</w:t>
            </w:r>
          </w:p>
        </w:tc>
        <w:tc>
          <w:tcPr>
            <w:tcW w:w="1037" w:type="dxa"/>
            <w:tcBorders>
              <w:top w:val="nil"/>
              <w:left w:val="single" w:sz="16" w:space="0" w:color="000000"/>
              <w:bottom w:val="nil"/>
            </w:tcBorders>
            <w:shd w:val="clear" w:color="auto" w:fill="FFFFFF"/>
            <w:vAlign w:val="center"/>
          </w:tcPr>
          <w:p w14:paraId="06D7128D" w14:textId="77777777" w:rsidR="00600936" w:rsidRPr="00674DF5" w:rsidRDefault="00600936" w:rsidP="00600936">
            <w:pPr>
              <w:widowControl/>
              <w:adjustRightInd w:val="0"/>
              <w:spacing w:line="320" w:lineRule="atLeast"/>
              <w:ind w:left="60" w:right="60"/>
              <w:jc w:val="right"/>
              <w:rPr>
                <w:color w:val="000000"/>
                <w:sz w:val="24"/>
                <w:szCs w:val="24"/>
                <w:lang w:val="en-US"/>
              </w:rPr>
            </w:pPr>
            <w:r w:rsidRPr="00674DF5">
              <w:rPr>
                <w:color w:val="000000"/>
                <w:sz w:val="24"/>
                <w:szCs w:val="24"/>
                <w:lang w:val="en-US"/>
              </w:rPr>
              <w:t>35</w:t>
            </w:r>
          </w:p>
        </w:tc>
        <w:tc>
          <w:tcPr>
            <w:tcW w:w="1038" w:type="dxa"/>
            <w:tcBorders>
              <w:top w:val="nil"/>
              <w:bottom w:val="nil"/>
            </w:tcBorders>
            <w:shd w:val="clear" w:color="auto" w:fill="FFFFFF"/>
            <w:vAlign w:val="center"/>
          </w:tcPr>
          <w:p w14:paraId="03EF6585" w14:textId="77777777" w:rsidR="00600936" w:rsidRPr="00674DF5" w:rsidRDefault="00600936" w:rsidP="00600936">
            <w:pPr>
              <w:widowControl/>
              <w:adjustRightInd w:val="0"/>
              <w:spacing w:line="320" w:lineRule="atLeast"/>
              <w:ind w:left="60" w:right="60"/>
              <w:jc w:val="right"/>
              <w:rPr>
                <w:color w:val="000000"/>
                <w:sz w:val="24"/>
                <w:szCs w:val="24"/>
                <w:lang w:val="en-US"/>
              </w:rPr>
            </w:pPr>
            <w:r w:rsidRPr="00674DF5">
              <w:rPr>
                <w:color w:val="000000"/>
                <w:sz w:val="24"/>
                <w:szCs w:val="24"/>
                <w:lang w:val="en-US"/>
              </w:rPr>
              <w:t>4.49</w:t>
            </w:r>
          </w:p>
        </w:tc>
        <w:tc>
          <w:tcPr>
            <w:tcW w:w="1463" w:type="dxa"/>
            <w:tcBorders>
              <w:top w:val="nil"/>
              <w:bottom w:val="nil"/>
            </w:tcBorders>
            <w:shd w:val="clear" w:color="auto" w:fill="FFFFFF"/>
            <w:vAlign w:val="center"/>
          </w:tcPr>
          <w:p w14:paraId="12165EEF" w14:textId="77777777" w:rsidR="00600936" w:rsidRPr="00674DF5" w:rsidRDefault="00600936" w:rsidP="00600936">
            <w:pPr>
              <w:widowControl/>
              <w:adjustRightInd w:val="0"/>
              <w:spacing w:line="320" w:lineRule="atLeast"/>
              <w:ind w:left="60" w:right="60"/>
              <w:jc w:val="right"/>
              <w:rPr>
                <w:color w:val="000000"/>
                <w:sz w:val="24"/>
                <w:szCs w:val="24"/>
                <w:lang w:val="en-US"/>
              </w:rPr>
            </w:pPr>
            <w:r w:rsidRPr="00674DF5">
              <w:rPr>
                <w:color w:val="000000"/>
                <w:sz w:val="24"/>
                <w:szCs w:val="24"/>
                <w:lang w:val="en-US"/>
              </w:rPr>
              <w:t>1.380</w:t>
            </w:r>
          </w:p>
        </w:tc>
        <w:tc>
          <w:tcPr>
            <w:tcW w:w="1086" w:type="dxa"/>
            <w:tcBorders>
              <w:top w:val="nil"/>
              <w:bottom w:val="nil"/>
            </w:tcBorders>
            <w:shd w:val="clear" w:color="auto" w:fill="FFFFFF"/>
            <w:vAlign w:val="center"/>
          </w:tcPr>
          <w:p w14:paraId="7F44B277" w14:textId="77777777" w:rsidR="00600936" w:rsidRPr="00674DF5" w:rsidRDefault="00600936" w:rsidP="00600936">
            <w:pPr>
              <w:widowControl/>
              <w:adjustRightInd w:val="0"/>
              <w:spacing w:line="320" w:lineRule="atLeast"/>
              <w:ind w:left="60" w:right="60"/>
              <w:jc w:val="right"/>
              <w:rPr>
                <w:color w:val="000000"/>
                <w:sz w:val="24"/>
                <w:szCs w:val="24"/>
                <w:lang w:val="en-US"/>
              </w:rPr>
            </w:pPr>
            <w:r w:rsidRPr="00674DF5">
              <w:rPr>
                <w:color w:val="000000"/>
                <w:sz w:val="24"/>
                <w:szCs w:val="24"/>
                <w:lang w:val="en-US"/>
              </w:rPr>
              <w:t>.233</w:t>
            </w:r>
          </w:p>
        </w:tc>
        <w:tc>
          <w:tcPr>
            <w:tcW w:w="1510" w:type="dxa"/>
            <w:tcBorders>
              <w:top w:val="nil"/>
              <w:bottom w:val="nil"/>
            </w:tcBorders>
            <w:shd w:val="clear" w:color="auto" w:fill="FFFFFF"/>
            <w:vAlign w:val="center"/>
          </w:tcPr>
          <w:p w14:paraId="097F6F8D" w14:textId="77777777" w:rsidR="00600936" w:rsidRPr="00674DF5" w:rsidRDefault="00600936" w:rsidP="00600936">
            <w:pPr>
              <w:widowControl/>
              <w:adjustRightInd w:val="0"/>
              <w:spacing w:line="320" w:lineRule="atLeast"/>
              <w:ind w:left="60" w:right="60"/>
              <w:jc w:val="right"/>
              <w:rPr>
                <w:color w:val="000000"/>
                <w:sz w:val="24"/>
                <w:szCs w:val="24"/>
                <w:lang w:val="en-US"/>
              </w:rPr>
            </w:pPr>
            <w:r w:rsidRPr="00674DF5">
              <w:rPr>
                <w:color w:val="000000"/>
                <w:sz w:val="24"/>
                <w:szCs w:val="24"/>
                <w:lang w:val="en-US"/>
              </w:rPr>
              <w:t>4.01</w:t>
            </w:r>
          </w:p>
        </w:tc>
        <w:tc>
          <w:tcPr>
            <w:tcW w:w="1510" w:type="dxa"/>
            <w:tcBorders>
              <w:top w:val="nil"/>
              <w:bottom w:val="nil"/>
            </w:tcBorders>
            <w:shd w:val="clear" w:color="auto" w:fill="FFFFFF"/>
            <w:vAlign w:val="center"/>
          </w:tcPr>
          <w:p w14:paraId="78E7327C" w14:textId="77777777" w:rsidR="00600936" w:rsidRPr="00674DF5" w:rsidRDefault="00600936" w:rsidP="00600936">
            <w:pPr>
              <w:widowControl/>
              <w:adjustRightInd w:val="0"/>
              <w:spacing w:line="320" w:lineRule="atLeast"/>
              <w:ind w:left="60" w:right="60"/>
              <w:jc w:val="right"/>
              <w:rPr>
                <w:color w:val="000000"/>
                <w:sz w:val="24"/>
                <w:szCs w:val="24"/>
                <w:lang w:val="en-US"/>
              </w:rPr>
            </w:pPr>
            <w:r w:rsidRPr="00674DF5">
              <w:rPr>
                <w:color w:val="000000"/>
                <w:sz w:val="24"/>
                <w:szCs w:val="24"/>
                <w:lang w:val="en-US"/>
              </w:rPr>
              <w:t>4.96</w:t>
            </w:r>
          </w:p>
        </w:tc>
        <w:tc>
          <w:tcPr>
            <w:tcW w:w="1086" w:type="dxa"/>
            <w:tcBorders>
              <w:top w:val="nil"/>
              <w:bottom w:val="nil"/>
            </w:tcBorders>
            <w:shd w:val="clear" w:color="auto" w:fill="FFFFFF"/>
            <w:vAlign w:val="center"/>
          </w:tcPr>
          <w:p w14:paraId="5888BD13" w14:textId="77777777" w:rsidR="00600936" w:rsidRPr="00674DF5" w:rsidRDefault="00600936" w:rsidP="00600936">
            <w:pPr>
              <w:widowControl/>
              <w:adjustRightInd w:val="0"/>
              <w:spacing w:line="320" w:lineRule="atLeast"/>
              <w:ind w:left="60" w:right="60"/>
              <w:jc w:val="right"/>
              <w:rPr>
                <w:color w:val="000000"/>
                <w:sz w:val="24"/>
                <w:szCs w:val="24"/>
                <w:lang w:val="en-US"/>
              </w:rPr>
            </w:pPr>
            <w:r w:rsidRPr="00674DF5">
              <w:rPr>
                <w:color w:val="000000"/>
                <w:sz w:val="24"/>
                <w:szCs w:val="24"/>
                <w:lang w:val="en-US"/>
              </w:rPr>
              <w:t>2</w:t>
            </w:r>
          </w:p>
        </w:tc>
        <w:tc>
          <w:tcPr>
            <w:tcW w:w="1117" w:type="dxa"/>
            <w:tcBorders>
              <w:top w:val="nil"/>
              <w:bottom w:val="nil"/>
              <w:right w:val="single" w:sz="16" w:space="0" w:color="000000"/>
            </w:tcBorders>
            <w:shd w:val="clear" w:color="auto" w:fill="FFFFFF"/>
            <w:vAlign w:val="center"/>
          </w:tcPr>
          <w:p w14:paraId="10CA6FD3" w14:textId="77777777" w:rsidR="00600936" w:rsidRPr="00674DF5" w:rsidRDefault="00600936" w:rsidP="00600936">
            <w:pPr>
              <w:widowControl/>
              <w:adjustRightInd w:val="0"/>
              <w:spacing w:line="320" w:lineRule="atLeast"/>
              <w:ind w:left="60" w:right="60"/>
              <w:jc w:val="right"/>
              <w:rPr>
                <w:color w:val="000000"/>
                <w:sz w:val="24"/>
                <w:szCs w:val="24"/>
                <w:lang w:val="en-US"/>
              </w:rPr>
            </w:pPr>
            <w:r w:rsidRPr="00674DF5">
              <w:rPr>
                <w:color w:val="000000"/>
                <w:sz w:val="24"/>
                <w:szCs w:val="24"/>
                <w:lang w:val="en-US"/>
              </w:rPr>
              <w:t>7</w:t>
            </w:r>
          </w:p>
        </w:tc>
      </w:tr>
      <w:tr w:rsidR="00600936" w:rsidRPr="00674DF5" w14:paraId="01DD70D8" w14:textId="77777777" w:rsidTr="00600936">
        <w:trPr>
          <w:cantSplit/>
        </w:trPr>
        <w:tc>
          <w:tcPr>
            <w:tcW w:w="753" w:type="dxa"/>
            <w:tcBorders>
              <w:top w:val="nil"/>
              <w:left w:val="single" w:sz="16" w:space="0" w:color="000000"/>
              <w:bottom w:val="nil"/>
              <w:right w:val="single" w:sz="16" w:space="0" w:color="000000"/>
            </w:tcBorders>
            <w:shd w:val="clear" w:color="auto" w:fill="FFFFFF"/>
            <w:vAlign w:val="center"/>
          </w:tcPr>
          <w:p w14:paraId="04EAB5C1" w14:textId="77777777" w:rsidR="00600936" w:rsidRPr="00674DF5" w:rsidRDefault="00600936" w:rsidP="00600936">
            <w:pPr>
              <w:widowControl/>
              <w:adjustRightInd w:val="0"/>
              <w:spacing w:line="320" w:lineRule="atLeast"/>
              <w:ind w:left="60" w:right="60"/>
              <w:rPr>
                <w:color w:val="000000"/>
                <w:sz w:val="24"/>
                <w:szCs w:val="24"/>
                <w:lang w:val="en-US"/>
              </w:rPr>
            </w:pPr>
            <w:r w:rsidRPr="00674DF5">
              <w:rPr>
                <w:color w:val="000000"/>
                <w:sz w:val="24"/>
                <w:szCs w:val="24"/>
                <w:lang w:val="en-US"/>
              </w:rPr>
              <w:t>828</w:t>
            </w:r>
          </w:p>
        </w:tc>
        <w:tc>
          <w:tcPr>
            <w:tcW w:w="1037" w:type="dxa"/>
            <w:tcBorders>
              <w:top w:val="nil"/>
              <w:left w:val="single" w:sz="16" w:space="0" w:color="000000"/>
              <w:bottom w:val="nil"/>
            </w:tcBorders>
            <w:shd w:val="clear" w:color="auto" w:fill="FFFFFF"/>
            <w:vAlign w:val="center"/>
          </w:tcPr>
          <w:p w14:paraId="3B4B6CA7" w14:textId="77777777" w:rsidR="00600936" w:rsidRPr="00674DF5" w:rsidRDefault="00600936" w:rsidP="00600936">
            <w:pPr>
              <w:widowControl/>
              <w:adjustRightInd w:val="0"/>
              <w:spacing w:line="320" w:lineRule="atLeast"/>
              <w:ind w:left="60" w:right="60"/>
              <w:jc w:val="right"/>
              <w:rPr>
                <w:color w:val="000000"/>
                <w:sz w:val="24"/>
                <w:szCs w:val="24"/>
                <w:lang w:val="en-US"/>
              </w:rPr>
            </w:pPr>
            <w:r w:rsidRPr="00674DF5">
              <w:rPr>
                <w:color w:val="000000"/>
                <w:sz w:val="24"/>
                <w:szCs w:val="24"/>
                <w:lang w:val="en-US"/>
              </w:rPr>
              <w:t>35</w:t>
            </w:r>
          </w:p>
        </w:tc>
        <w:tc>
          <w:tcPr>
            <w:tcW w:w="1038" w:type="dxa"/>
            <w:tcBorders>
              <w:top w:val="nil"/>
              <w:bottom w:val="nil"/>
            </w:tcBorders>
            <w:shd w:val="clear" w:color="auto" w:fill="FFFFFF"/>
            <w:vAlign w:val="center"/>
          </w:tcPr>
          <w:p w14:paraId="57941DB4" w14:textId="77777777" w:rsidR="00600936" w:rsidRPr="00674DF5" w:rsidRDefault="00600936" w:rsidP="00600936">
            <w:pPr>
              <w:widowControl/>
              <w:adjustRightInd w:val="0"/>
              <w:spacing w:line="320" w:lineRule="atLeast"/>
              <w:ind w:left="60" w:right="60"/>
              <w:jc w:val="right"/>
              <w:rPr>
                <w:color w:val="000000"/>
                <w:sz w:val="24"/>
                <w:szCs w:val="24"/>
                <w:lang w:val="en-US"/>
              </w:rPr>
            </w:pPr>
            <w:r w:rsidRPr="00674DF5">
              <w:rPr>
                <w:color w:val="000000"/>
                <w:sz w:val="24"/>
                <w:szCs w:val="24"/>
                <w:lang w:val="en-US"/>
              </w:rPr>
              <w:t>4.49</w:t>
            </w:r>
          </w:p>
        </w:tc>
        <w:tc>
          <w:tcPr>
            <w:tcW w:w="1463" w:type="dxa"/>
            <w:tcBorders>
              <w:top w:val="nil"/>
              <w:bottom w:val="nil"/>
            </w:tcBorders>
            <w:shd w:val="clear" w:color="auto" w:fill="FFFFFF"/>
            <w:vAlign w:val="center"/>
          </w:tcPr>
          <w:p w14:paraId="684476D4" w14:textId="77777777" w:rsidR="00600936" w:rsidRPr="00674DF5" w:rsidRDefault="00600936" w:rsidP="00600936">
            <w:pPr>
              <w:widowControl/>
              <w:adjustRightInd w:val="0"/>
              <w:spacing w:line="320" w:lineRule="atLeast"/>
              <w:ind w:left="60" w:right="60"/>
              <w:jc w:val="right"/>
              <w:rPr>
                <w:color w:val="000000"/>
                <w:sz w:val="24"/>
                <w:szCs w:val="24"/>
                <w:lang w:val="en-US"/>
              </w:rPr>
            </w:pPr>
            <w:r w:rsidRPr="00674DF5">
              <w:rPr>
                <w:color w:val="000000"/>
                <w:sz w:val="24"/>
                <w:szCs w:val="24"/>
                <w:lang w:val="en-US"/>
              </w:rPr>
              <w:t>1.222</w:t>
            </w:r>
          </w:p>
        </w:tc>
        <w:tc>
          <w:tcPr>
            <w:tcW w:w="1086" w:type="dxa"/>
            <w:tcBorders>
              <w:top w:val="nil"/>
              <w:bottom w:val="nil"/>
            </w:tcBorders>
            <w:shd w:val="clear" w:color="auto" w:fill="FFFFFF"/>
            <w:vAlign w:val="center"/>
          </w:tcPr>
          <w:p w14:paraId="258F8732" w14:textId="77777777" w:rsidR="00600936" w:rsidRPr="00674DF5" w:rsidRDefault="00600936" w:rsidP="00600936">
            <w:pPr>
              <w:widowControl/>
              <w:adjustRightInd w:val="0"/>
              <w:spacing w:line="320" w:lineRule="atLeast"/>
              <w:ind w:left="60" w:right="60"/>
              <w:jc w:val="right"/>
              <w:rPr>
                <w:color w:val="000000"/>
                <w:sz w:val="24"/>
                <w:szCs w:val="24"/>
                <w:lang w:val="en-US"/>
              </w:rPr>
            </w:pPr>
            <w:r w:rsidRPr="00674DF5">
              <w:rPr>
                <w:color w:val="000000"/>
                <w:sz w:val="24"/>
                <w:szCs w:val="24"/>
                <w:lang w:val="en-US"/>
              </w:rPr>
              <w:t>.206</w:t>
            </w:r>
          </w:p>
        </w:tc>
        <w:tc>
          <w:tcPr>
            <w:tcW w:w="1510" w:type="dxa"/>
            <w:tcBorders>
              <w:top w:val="nil"/>
              <w:bottom w:val="nil"/>
            </w:tcBorders>
            <w:shd w:val="clear" w:color="auto" w:fill="FFFFFF"/>
            <w:vAlign w:val="center"/>
          </w:tcPr>
          <w:p w14:paraId="0E425D63" w14:textId="77777777" w:rsidR="00600936" w:rsidRPr="00674DF5" w:rsidRDefault="00600936" w:rsidP="00600936">
            <w:pPr>
              <w:widowControl/>
              <w:adjustRightInd w:val="0"/>
              <w:spacing w:line="320" w:lineRule="atLeast"/>
              <w:ind w:left="60" w:right="60"/>
              <w:jc w:val="right"/>
              <w:rPr>
                <w:color w:val="000000"/>
                <w:sz w:val="24"/>
                <w:szCs w:val="24"/>
                <w:lang w:val="en-US"/>
              </w:rPr>
            </w:pPr>
            <w:r w:rsidRPr="00674DF5">
              <w:rPr>
                <w:color w:val="000000"/>
                <w:sz w:val="24"/>
                <w:szCs w:val="24"/>
                <w:lang w:val="en-US"/>
              </w:rPr>
              <w:t>4.07</w:t>
            </w:r>
          </w:p>
        </w:tc>
        <w:tc>
          <w:tcPr>
            <w:tcW w:w="1510" w:type="dxa"/>
            <w:tcBorders>
              <w:top w:val="nil"/>
              <w:bottom w:val="nil"/>
            </w:tcBorders>
            <w:shd w:val="clear" w:color="auto" w:fill="FFFFFF"/>
            <w:vAlign w:val="center"/>
          </w:tcPr>
          <w:p w14:paraId="230558BD" w14:textId="77777777" w:rsidR="00600936" w:rsidRPr="00674DF5" w:rsidRDefault="00600936" w:rsidP="00600936">
            <w:pPr>
              <w:widowControl/>
              <w:adjustRightInd w:val="0"/>
              <w:spacing w:line="320" w:lineRule="atLeast"/>
              <w:ind w:left="60" w:right="60"/>
              <w:jc w:val="right"/>
              <w:rPr>
                <w:color w:val="000000"/>
                <w:sz w:val="24"/>
                <w:szCs w:val="24"/>
                <w:lang w:val="en-US"/>
              </w:rPr>
            </w:pPr>
            <w:r w:rsidRPr="00674DF5">
              <w:rPr>
                <w:color w:val="000000"/>
                <w:sz w:val="24"/>
                <w:szCs w:val="24"/>
                <w:lang w:val="en-US"/>
              </w:rPr>
              <w:t>4.91</w:t>
            </w:r>
          </w:p>
        </w:tc>
        <w:tc>
          <w:tcPr>
            <w:tcW w:w="1086" w:type="dxa"/>
            <w:tcBorders>
              <w:top w:val="nil"/>
              <w:bottom w:val="nil"/>
            </w:tcBorders>
            <w:shd w:val="clear" w:color="auto" w:fill="FFFFFF"/>
            <w:vAlign w:val="center"/>
          </w:tcPr>
          <w:p w14:paraId="1F29FFDD" w14:textId="77777777" w:rsidR="00600936" w:rsidRPr="00674DF5" w:rsidRDefault="00600936" w:rsidP="00600936">
            <w:pPr>
              <w:widowControl/>
              <w:adjustRightInd w:val="0"/>
              <w:spacing w:line="320" w:lineRule="atLeast"/>
              <w:ind w:left="60" w:right="60"/>
              <w:jc w:val="right"/>
              <w:rPr>
                <w:color w:val="000000"/>
                <w:sz w:val="24"/>
                <w:szCs w:val="24"/>
                <w:lang w:val="en-US"/>
              </w:rPr>
            </w:pPr>
            <w:r w:rsidRPr="00674DF5">
              <w:rPr>
                <w:color w:val="000000"/>
                <w:sz w:val="24"/>
                <w:szCs w:val="24"/>
                <w:lang w:val="en-US"/>
              </w:rPr>
              <w:t>2</w:t>
            </w:r>
          </w:p>
        </w:tc>
        <w:tc>
          <w:tcPr>
            <w:tcW w:w="1117" w:type="dxa"/>
            <w:tcBorders>
              <w:top w:val="nil"/>
              <w:bottom w:val="nil"/>
              <w:right w:val="single" w:sz="16" w:space="0" w:color="000000"/>
            </w:tcBorders>
            <w:shd w:val="clear" w:color="auto" w:fill="FFFFFF"/>
            <w:vAlign w:val="center"/>
          </w:tcPr>
          <w:p w14:paraId="2949736A" w14:textId="77777777" w:rsidR="00600936" w:rsidRPr="00674DF5" w:rsidRDefault="00600936" w:rsidP="00600936">
            <w:pPr>
              <w:widowControl/>
              <w:adjustRightInd w:val="0"/>
              <w:spacing w:line="320" w:lineRule="atLeast"/>
              <w:ind w:left="60" w:right="60"/>
              <w:jc w:val="right"/>
              <w:rPr>
                <w:color w:val="000000"/>
                <w:sz w:val="24"/>
                <w:szCs w:val="24"/>
                <w:lang w:val="en-US"/>
              </w:rPr>
            </w:pPr>
            <w:r w:rsidRPr="00674DF5">
              <w:rPr>
                <w:color w:val="000000"/>
                <w:sz w:val="24"/>
                <w:szCs w:val="24"/>
                <w:lang w:val="en-US"/>
              </w:rPr>
              <w:t>7</w:t>
            </w:r>
          </w:p>
        </w:tc>
      </w:tr>
      <w:tr w:rsidR="00600936" w:rsidRPr="00674DF5" w14:paraId="31452438" w14:textId="77777777" w:rsidTr="00600936">
        <w:trPr>
          <w:cantSplit/>
        </w:trPr>
        <w:tc>
          <w:tcPr>
            <w:tcW w:w="753" w:type="dxa"/>
            <w:tcBorders>
              <w:top w:val="nil"/>
              <w:left w:val="single" w:sz="16" w:space="0" w:color="000000"/>
              <w:bottom w:val="nil"/>
              <w:right w:val="single" w:sz="16" w:space="0" w:color="000000"/>
            </w:tcBorders>
            <w:shd w:val="clear" w:color="auto" w:fill="FFFFFF"/>
            <w:vAlign w:val="center"/>
          </w:tcPr>
          <w:p w14:paraId="273EBEF3" w14:textId="77777777" w:rsidR="00600936" w:rsidRPr="00674DF5" w:rsidRDefault="00600936" w:rsidP="00600936">
            <w:pPr>
              <w:widowControl/>
              <w:adjustRightInd w:val="0"/>
              <w:spacing w:line="320" w:lineRule="atLeast"/>
              <w:ind w:left="60" w:right="60"/>
              <w:rPr>
                <w:color w:val="000000"/>
                <w:sz w:val="24"/>
                <w:szCs w:val="24"/>
                <w:lang w:val="en-US"/>
              </w:rPr>
            </w:pPr>
            <w:r w:rsidRPr="00674DF5">
              <w:rPr>
                <w:color w:val="000000"/>
                <w:sz w:val="24"/>
                <w:szCs w:val="24"/>
                <w:lang w:val="en-US"/>
              </w:rPr>
              <w:t>939</w:t>
            </w:r>
          </w:p>
        </w:tc>
        <w:tc>
          <w:tcPr>
            <w:tcW w:w="1037" w:type="dxa"/>
            <w:tcBorders>
              <w:top w:val="nil"/>
              <w:left w:val="single" w:sz="16" w:space="0" w:color="000000"/>
              <w:bottom w:val="nil"/>
            </w:tcBorders>
            <w:shd w:val="clear" w:color="auto" w:fill="FFFFFF"/>
            <w:vAlign w:val="center"/>
          </w:tcPr>
          <w:p w14:paraId="2D3037C3" w14:textId="77777777" w:rsidR="00600936" w:rsidRPr="00674DF5" w:rsidRDefault="00600936" w:rsidP="00600936">
            <w:pPr>
              <w:widowControl/>
              <w:adjustRightInd w:val="0"/>
              <w:spacing w:line="320" w:lineRule="atLeast"/>
              <w:ind w:left="60" w:right="60"/>
              <w:jc w:val="right"/>
              <w:rPr>
                <w:color w:val="000000"/>
                <w:sz w:val="24"/>
                <w:szCs w:val="24"/>
                <w:lang w:val="en-US"/>
              </w:rPr>
            </w:pPr>
            <w:r w:rsidRPr="00674DF5">
              <w:rPr>
                <w:color w:val="000000"/>
                <w:sz w:val="24"/>
                <w:szCs w:val="24"/>
                <w:lang w:val="en-US"/>
              </w:rPr>
              <w:t>35</w:t>
            </w:r>
          </w:p>
        </w:tc>
        <w:tc>
          <w:tcPr>
            <w:tcW w:w="1038" w:type="dxa"/>
            <w:tcBorders>
              <w:top w:val="nil"/>
              <w:bottom w:val="nil"/>
            </w:tcBorders>
            <w:shd w:val="clear" w:color="auto" w:fill="FFFFFF"/>
            <w:vAlign w:val="center"/>
          </w:tcPr>
          <w:p w14:paraId="2DD80942" w14:textId="77777777" w:rsidR="00600936" w:rsidRPr="00674DF5" w:rsidRDefault="00600936" w:rsidP="00600936">
            <w:pPr>
              <w:widowControl/>
              <w:adjustRightInd w:val="0"/>
              <w:spacing w:line="320" w:lineRule="atLeast"/>
              <w:ind w:left="60" w:right="60"/>
              <w:jc w:val="right"/>
              <w:rPr>
                <w:color w:val="000000"/>
                <w:sz w:val="24"/>
                <w:szCs w:val="24"/>
                <w:lang w:val="en-US"/>
              </w:rPr>
            </w:pPr>
            <w:r w:rsidRPr="00674DF5">
              <w:rPr>
                <w:color w:val="000000"/>
                <w:sz w:val="24"/>
                <w:szCs w:val="24"/>
                <w:lang w:val="en-US"/>
              </w:rPr>
              <w:t>4.29</w:t>
            </w:r>
          </w:p>
        </w:tc>
        <w:tc>
          <w:tcPr>
            <w:tcW w:w="1463" w:type="dxa"/>
            <w:tcBorders>
              <w:top w:val="nil"/>
              <w:bottom w:val="nil"/>
            </w:tcBorders>
            <w:shd w:val="clear" w:color="auto" w:fill="FFFFFF"/>
            <w:vAlign w:val="center"/>
          </w:tcPr>
          <w:p w14:paraId="53E80583" w14:textId="77777777" w:rsidR="00600936" w:rsidRPr="00674DF5" w:rsidRDefault="00600936" w:rsidP="00600936">
            <w:pPr>
              <w:widowControl/>
              <w:adjustRightInd w:val="0"/>
              <w:spacing w:line="320" w:lineRule="atLeast"/>
              <w:ind w:left="60" w:right="60"/>
              <w:jc w:val="right"/>
              <w:rPr>
                <w:color w:val="000000"/>
                <w:sz w:val="24"/>
                <w:szCs w:val="24"/>
                <w:lang w:val="en-US"/>
              </w:rPr>
            </w:pPr>
            <w:r w:rsidRPr="00674DF5">
              <w:rPr>
                <w:color w:val="000000"/>
                <w:sz w:val="24"/>
                <w:szCs w:val="24"/>
                <w:lang w:val="en-US"/>
              </w:rPr>
              <w:t>1.405</w:t>
            </w:r>
          </w:p>
        </w:tc>
        <w:tc>
          <w:tcPr>
            <w:tcW w:w="1086" w:type="dxa"/>
            <w:tcBorders>
              <w:top w:val="nil"/>
              <w:bottom w:val="nil"/>
            </w:tcBorders>
            <w:shd w:val="clear" w:color="auto" w:fill="FFFFFF"/>
            <w:vAlign w:val="center"/>
          </w:tcPr>
          <w:p w14:paraId="072858F2" w14:textId="77777777" w:rsidR="00600936" w:rsidRPr="00674DF5" w:rsidRDefault="00600936" w:rsidP="00600936">
            <w:pPr>
              <w:widowControl/>
              <w:adjustRightInd w:val="0"/>
              <w:spacing w:line="320" w:lineRule="atLeast"/>
              <w:ind w:left="60" w:right="60"/>
              <w:jc w:val="right"/>
              <w:rPr>
                <w:color w:val="000000"/>
                <w:sz w:val="24"/>
                <w:szCs w:val="24"/>
                <w:lang w:val="en-US"/>
              </w:rPr>
            </w:pPr>
            <w:r w:rsidRPr="00674DF5">
              <w:rPr>
                <w:color w:val="000000"/>
                <w:sz w:val="24"/>
                <w:szCs w:val="24"/>
                <w:lang w:val="en-US"/>
              </w:rPr>
              <w:t>.238</w:t>
            </w:r>
          </w:p>
        </w:tc>
        <w:tc>
          <w:tcPr>
            <w:tcW w:w="1510" w:type="dxa"/>
            <w:tcBorders>
              <w:top w:val="nil"/>
              <w:bottom w:val="nil"/>
            </w:tcBorders>
            <w:shd w:val="clear" w:color="auto" w:fill="FFFFFF"/>
            <w:vAlign w:val="center"/>
          </w:tcPr>
          <w:p w14:paraId="31E8F409" w14:textId="77777777" w:rsidR="00600936" w:rsidRPr="00674DF5" w:rsidRDefault="00600936" w:rsidP="00600936">
            <w:pPr>
              <w:widowControl/>
              <w:adjustRightInd w:val="0"/>
              <w:spacing w:line="320" w:lineRule="atLeast"/>
              <w:ind w:left="60" w:right="60"/>
              <w:jc w:val="right"/>
              <w:rPr>
                <w:color w:val="000000"/>
                <w:sz w:val="24"/>
                <w:szCs w:val="24"/>
                <w:lang w:val="en-US"/>
              </w:rPr>
            </w:pPr>
            <w:r w:rsidRPr="00674DF5">
              <w:rPr>
                <w:color w:val="000000"/>
                <w:sz w:val="24"/>
                <w:szCs w:val="24"/>
                <w:lang w:val="en-US"/>
              </w:rPr>
              <w:t>3.80</w:t>
            </w:r>
          </w:p>
        </w:tc>
        <w:tc>
          <w:tcPr>
            <w:tcW w:w="1510" w:type="dxa"/>
            <w:tcBorders>
              <w:top w:val="nil"/>
              <w:bottom w:val="nil"/>
            </w:tcBorders>
            <w:shd w:val="clear" w:color="auto" w:fill="FFFFFF"/>
            <w:vAlign w:val="center"/>
          </w:tcPr>
          <w:p w14:paraId="50E6D8FB" w14:textId="77777777" w:rsidR="00600936" w:rsidRPr="00674DF5" w:rsidRDefault="00600936" w:rsidP="00600936">
            <w:pPr>
              <w:widowControl/>
              <w:adjustRightInd w:val="0"/>
              <w:spacing w:line="320" w:lineRule="atLeast"/>
              <w:ind w:left="60" w:right="60"/>
              <w:jc w:val="right"/>
              <w:rPr>
                <w:color w:val="000000"/>
                <w:sz w:val="24"/>
                <w:szCs w:val="24"/>
                <w:lang w:val="en-US"/>
              </w:rPr>
            </w:pPr>
            <w:r w:rsidRPr="00674DF5">
              <w:rPr>
                <w:color w:val="000000"/>
                <w:sz w:val="24"/>
                <w:szCs w:val="24"/>
                <w:lang w:val="en-US"/>
              </w:rPr>
              <w:t>4.77</w:t>
            </w:r>
          </w:p>
        </w:tc>
        <w:tc>
          <w:tcPr>
            <w:tcW w:w="1086" w:type="dxa"/>
            <w:tcBorders>
              <w:top w:val="nil"/>
              <w:bottom w:val="nil"/>
            </w:tcBorders>
            <w:shd w:val="clear" w:color="auto" w:fill="FFFFFF"/>
            <w:vAlign w:val="center"/>
          </w:tcPr>
          <w:p w14:paraId="431EFB9C" w14:textId="77777777" w:rsidR="00600936" w:rsidRPr="00674DF5" w:rsidRDefault="00600936" w:rsidP="00600936">
            <w:pPr>
              <w:widowControl/>
              <w:adjustRightInd w:val="0"/>
              <w:spacing w:line="320" w:lineRule="atLeast"/>
              <w:ind w:left="60" w:right="60"/>
              <w:jc w:val="right"/>
              <w:rPr>
                <w:color w:val="000000"/>
                <w:sz w:val="24"/>
                <w:szCs w:val="24"/>
                <w:lang w:val="en-US"/>
              </w:rPr>
            </w:pPr>
            <w:r w:rsidRPr="00674DF5">
              <w:rPr>
                <w:color w:val="000000"/>
                <w:sz w:val="24"/>
                <w:szCs w:val="24"/>
                <w:lang w:val="en-US"/>
              </w:rPr>
              <w:t>1</w:t>
            </w:r>
          </w:p>
        </w:tc>
        <w:tc>
          <w:tcPr>
            <w:tcW w:w="1117" w:type="dxa"/>
            <w:tcBorders>
              <w:top w:val="nil"/>
              <w:bottom w:val="nil"/>
              <w:right w:val="single" w:sz="16" w:space="0" w:color="000000"/>
            </w:tcBorders>
            <w:shd w:val="clear" w:color="auto" w:fill="FFFFFF"/>
            <w:vAlign w:val="center"/>
          </w:tcPr>
          <w:p w14:paraId="16A77521" w14:textId="77777777" w:rsidR="00600936" w:rsidRPr="00674DF5" w:rsidRDefault="00600936" w:rsidP="00600936">
            <w:pPr>
              <w:widowControl/>
              <w:adjustRightInd w:val="0"/>
              <w:spacing w:line="320" w:lineRule="atLeast"/>
              <w:ind w:left="60" w:right="60"/>
              <w:jc w:val="right"/>
              <w:rPr>
                <w:color w:val="000000"/>
                <w:sz w:val="24"/>
                <w:szCs w:val="24"/>
                <w:lang w:val="en-US"/>
              </w:rPr>
            </w:pPr>
            <w:r w:rsidRPr="00674DF5">
              <w:rPr>
                <w:color w:val="000000"/>
                <w:sz w:val="24"/>
                <w:szCs w:val="24"/>
                <w:lang w:val="en-US"/>
              </w:rPr>
              <w:t>7</w:t>
            </w:r>
          </w:p>
        </w:tc>
      </w:tr>
      <w:tr w:rsidR="00600936" w:rsidRPr="00674DF5" w14:paraId="05269877" w14:textId="77777777" w:rsidTr="00600936">
        <w:trPr>
          <w:cantSplit/>
        </w:trPr>
        <w:tc>
          <w:tcPr>
            <w:tcW w:w="753" w:type="dxa"/>
            <w:tcBorders>
              <w:top w:val="nil"/>
              <w:left w:val="single" w:sz="16" w:space="0" w:color="000000"/>
              <w:bottom w:val="single" w:sz="16" w:space="0" w:color="000000"/>
              <w:right w:val="single" w:sz="16" w:space="0" w:color="000000"/>
            </w:tcBorders>
            <w:shd w:val="clear" w:color="auto" w:fill="FFFFFF"/>
            <w:vAlign w:val="center"/>
          </w:tcPr>
          <w:p w14:paraId="448B38C8" w14:textId="77777777" w:rsidR="00600936" w:rsidRPr="00674DF5" w:rsidRDefault="00600936" w:rsidP="00600936">
            <w:pPr>
              <w:widowControl/>
              <w:adjustRightInd w:val="0"/>
              <w:spacing w:line="320" w:lineRule="atLeast"/>
              <w:ind w:left="60" w:right="60"/>
              <w:rPr>
                <w:color w:val="000000"/>
                <w:sz w:val="24"/>
                <w:szCs w:val="24"/>
                <w:lang w:val="en-US"/>
              </w:rPr>
            </w:pPr>
            <w:r w:rsidRPr="00674DF5">
              <w:rPr>
                <w:color w:val="000000"/>
                <w:sz w:val="24"/>
                <w:szCs w:val="24"/>
                <w:lang w:val="en-US"/>
              </w:rPr>
              <w:t>Total</w:t>
            </w:r>
          </w:p>
        </w:tc>
        <w:tc>
          <w:tcPr>
            <w:tcW w:w="1037" w:type="dxa"/>
            <w:tcBorders>
              <w:top w:val="nil"/>
              <w:left w:val="single" w:sz="16" w:space="0" w:color="000000"/>
              <w:bottom w:val="single" w:sz="16" w:space="0" w:color="000000"/>
            </w:tcBorders>
            <w:shd w:val="clear" w:color="auto" w:fill="FFFFFF"/>
            <w:vAlign w:val="center"/>
          </w:tcPr>
          <w:p w14:paraId="2C0E3297" w14:textId="77777777" w:rsidR="00600936" w:rsidRPr="00674DF5" w:rsidRDefault="00600936" w:rsidP="00600936">
            <w:pPr>
              <w:widowControl/>
              <w:adjustRightInd w:val="0"/>
              <w:spacing w:line="320" w:lineRule="atLeast"/>
              <w:ind w:left="60" w:right="60"/>
              <w:jc w:val="right"/>
              <w:rPr>
                <w:color w:val="000000"/>
                <w:sz w:val="24"/>
                <w:szCs w:val="24"/>
                <w:lang w:val="en-US"/>
              </w:rPr>
            </w:pPr>
            <w:r w:rsidRPr="00674DF5">
              <w:rPr>
                <w:color w:val="000000"/>
                <w:sz w:val="24"/>
                <w:szCs w:val="24"/>
                <w:lang w:val="en-US"/>
              </w:rPr>
              <w:t>315</w:t>
            </w:r>
          </w:p>
        </w:tc>
        <w:tc>
          <w:tcPr>
            <w:tcW w:w="1038" w:type="dxa"/>
            <w:tcBorders>
              <w:top w:val="nil"/>
              <w:bottom w:val="single" w:sz="16" w:space="0" w:color="000000"/>
            </w:tcBorders>
            <w:shd w:val="clear" w:color="auto" w:fill="FFFFFF"/>
            <w:vAlign w:val="center"/>
          </w:tcPr>
          <w:p w14:paraId="37B78DD8" w14:textId="77777777" w:rsidR="00600936" w:rsidRPr="00674DF5" w:rsidRDefault="00600936" w:rsidP="00600936">
            <w:pPr>
              <w:widowControl/>
              <w:adjustRightInd w:val="0"/>
              <w:spacing w:line="320" w:lineRule="atLeast"/>
              <w:ind w:left="60" w:right="60"/>
              <w:jc w:val="right"/>
              <w:rPr>
                <w:color w:val="000000"/>
                <w:sz w:val="24"/>
                <w:szCs w:val="24"/>
                <w:lang w:val="en-US"/>
              </w:rPr>
            </w:pPr>
            <w:r w:rsidRPr="00674DF5">
              <w:rPr>
                <w:color w:val="000000"/>
                <w:sz w:val="24"/>
                <w:szCs w:val="24"/>
                <w:lang w:val="en-US"/>
              </w:rPr>
              <w:t>4.65</w:t>
            </w:r>
          </w:p>
        </w:tc>
        <w:tc>
          <w:tcPr>
            <w:tcW w:w="1463" w:type="dxa"/>
            <w:tcBorders>
              <w:top w:val="nil"/>
              <w:bottom w:val="single" w:sz="16" w:space="0" w:color="000000"/>
            </w:tcBorders>
            <w:shd w:val="clear" w:color="auto" w:fill="FFFFFF"/>
            <w:vAlign w:val="center"/>
          </w:tcPr>
          <w:p w14:paraId="17C959C8" w14:textId="77777777" w:rsidR="00600936" w:rsidRPr="00674DF5" w:rsidRDefault="00600936" w:rsidP="00600936">
            <w:pPr>
              <w:widowControl/>
              <w:adjustRightInd w:val="0"/>
              <w:spacing w:line="320" w:lineRule="atLeast"/>
              <w:ind w:left="60" w:right="60"/>
              <w:jc w:val="right"/>
              <w:rPr>
                <w:color w:val="000000"/>
                <w:sz w:val="24"/>
                <w:szCs w:val="24"/>
                <w:lang w:val="en-US"/>
              </w:rPr>
            </w:pPr>
            <w:r w:rsidRPr="00674DF5">
              <w:rPr>
                <w:color w:val="000000"/>
                <w:sz w:val="24"/>
                <w:szCs w:val="24"/>
                <w:lang w:val="en-US"/>
              </w:rPr>
              <w:t>1.342</w:t>
            </w:r>
          </w:p>
        </w:tc>
        <w:tc>
          <w:tcPr>
            <w:tcW w:w="1086" w:type="dxa"/>
            <w:tcBorders>
              <w:top w:val="nil"/>
              <w:bottom w:val="single" w:sz="16" w:space="0" w:color="000000"/>
            </w:tcBorders>
            <w:shd w:val="clear" w:color="auto" w:fill="FFFFFF"/>
            <w:vAlign w:val="center"/>
          </w:tcPr>
          <w:p w14:paraId="22861DFB" w14:textId="77777777" w:rsidR="00600936" w:rsidRPr="00674DF5" w:rsidRDefault="00600936" w:rsidP="00600936">
            <w:pPr>
              <w:widowControl/>
              <w:adjustRightInd w:val="0"/>
              <w:spacing w:line="320" w:lineRule="atLeast"/>
              <w:ind w:left="60" w:right="60"/>
              <w:jc w:val="right"/>
              <w:rPr>
                <w:color w:val="000000"/>
                <w:sz w:val="24"/>
                <w:szCs w:val="24"/>
                <w:lang w:val="en-US"/>
              </w:rPr>
            </w:pPr>
            <w:r w:rsidRPr="00674DF5">
              <w:rPr>
                <w:color w:val="000000"/>
                <w:sz w:val="24"/>
                <w:szCs w:val="24"/>
                <w:lang w:val="en-US"/>
              </w:rPr>
              <w:t>.076</w:t>
            </w:r>
          </w:p>
        </w:tc>
        <w:tc>
          <w:tcPr>
            <w:tcW w:w="1510" w:type="dxa"/>
            <w:tcBorders>
              <w:top w:val="nil"/>
              <w:bottom w:val="single" w:sz="16" w:space="0" w:color="000000"/>
            </w:tcBorders>
            <w:shd w:val="clear" w:color="auto" w:fill="FFFFFF"/>
            <w:vAlign w:val="center"/>
          </w:tcPr>
          <w:p w14:paraId="0E38F53C" w14:textId="77777777" w:rsidR="00600936" w:rsidRPr="00674DF5" w:rsidRDefault="00600936" w:rsidP="00600936">
            <w:pPr>
              <w:widowControl/>
              <w:adjustRightInd w:val="0"/>
              <w:spacing w:line="320" w:lineRule="atLeast"/>
              <w:ind w:left="60" w:right="60"/>
              <w:jc w:val="right"/>
              <w:rPr>
                <w:color w:val="000000"/>
                <w:sz w:val="24"/>
                <w:szCs w:val="24"/>
                <w:lang w:val="en-US"/>
              </w:rPr>
            </w:pPr>
            <w:r w:rsidRPr="00674DF5">
              <w:rPr>
                <w:color w:val="000000"/>
                <w:sz w:val="24"/>
                <w:szCs w:val="24"/>
                <w:lang w:val="en-US"/>
              </w:rPr>
              <w:t>4.50</w:t>
            </w:r>
          </w:p>
        </w:tc>
        <w:tc>
          <w:tcPr>
            <w:tcW w:w="1510" w:type="dxa"/>
            <w:tcBorders>
              <w:top w:val="nil"/>
              <w:bottom w:val="single" w:sz="16" w:space="0" w:color="000000"/>
            </w:tcBorders>
            <w:shd w:val="clear" w:color="auto" w:fill="FFFFFF"/>
            <w:vAlign w:val="center"/>
          </w:tcPr>
          <w:p w14:paraId="3A24CA7A" w14:textId="77777777" w:rsidR="00600936" w:rsidRPr="00674DF5" w:rsidRDefault="00600936" w:rsidP="00600936">
            <w:pPr>
              <w:widowControl/>
              <w:adjustRightInd w:val="0"/>
              <w:spacing w:line="320" w:lineRule="atLeast"/>
              <w:ind w:left="60" w:right="60"/>
              <w:jc w:val="right"/>
              <w:rPr>
                <w:color w:val="000000"/>
                <w:sz w:val="24"/>
                <w:szCs w:val="24"/>
                <w:lang w:val="en-US"/>
              </w:rPr>
            </w:pPr>
            <w:r w:rsidRPr="00674DF5">
              <w:rPr>
                <w:color w:val="000000"/>
                <w:sz w:val="24"/>
                <w:szCs w:val="24"/>
                <w:lang w:val="en-US"/>
              </w:rPr>
              <w:t>4.80</w:t>
            </w:r>
          </w:p>
        </w:tc>
        <w:tc>
          <w:tcPr>
            <w:tcW w:w="1086" w:type="dxa"/>
            <w:tcBorders>
              <w:top w:val="nil"/>
              <w:bottom w:val="single" w:sz="16" w:space="0" w:color="000000"/>
            </w:tcBorders>
            <w:shd w:val="clear" w:color="auto" w:fill="FFFFFF"/>
            <w:vAlign w:val="center"/>
          </w:tcPr>
          <w:p w14:paraId="30786F55" w14:textId="77777777" w:rsidR="00600936" w:rsidRPr="00674DF5" w:rsidRDefault="00600936" w:rsidP="00600936">
            <w:pPr>
              <w:widowControl/>
              <w:adjustRightInd w:val="0"/>
              <w:spacing w:line="320" w:lineRule="atLeast"/>
              <w:ind w:left="60" w:right="60"/>
              <w:jc w:val="right"/>
              <w:rPr>
                <w:color w:val="000000"/>
                <w:sz w:val="24"/>
                <w:szCs w:val="24"/>
                <w:lang w:val="en-US"/>
              </w:rPr>
            </w:pPr>
            <w:r w:rsidRPr="00674DF5">
              <w:rPr>
                <w:color w:val="000000"/>
                <w:sz w:val="24"/>
                <w:szCs w:val="24"/>
                <w:lang w:val="en-US"/>
              </w:rPr>
              <w:t>1</w:t>
            </w:r>
          </w:p>
        </w:tc>
        <w:tc>
          <w:tcPr>
            <w:tcW w:w="1117" w:type="dxa"/>
            <w:tcBorders>
              <w:top w:val="nil"/>
              <w:bottom w:val="single" w:sz="16" w:space="0" w:color="000000"/>
              <w:right w:val="single" w:sz="16" w:space="0" w:color="000000"/>
            </w:tcBorders>
            <w:shd w:val="clear" w:color="auto" w:fill="FFFFFF"/>
            <w:vAlign w:val="center"/>
          </w:tcPr>
          <w:p w14:paraId="1753CE86" w14:textId="77777777" w:rsidR="00600936" w:rsidRPr="00674DF5" w:rsidRDefault="00600936" w:rsidP="00600936">
            <w:pPr>
              <w:widowControl/>
              <w:adjustRightInd w:val="0"/>
              <w:spacing w:line="320" w:lineRule="atLeast"/>
              <w:ind w:left="60" w:right="60"/>
              <w:jc w:val="right"/>
              <w:rPr>
                <w:color w:val="000000"/>
                <w:sz w:val="24"/>
                <w:szCs w:val="24"/>
                <w:lang w:val="en-US"/>
              </w:rPr>
            </w:pPr>
            <w:r w:rsidRPr="00674DF5">
              <w:rPr>
                <w:color w:val="000000"/>
                <w:sz w:val="24"/>
                <w:szCs w:val="24"/>
                <w:lang w:val="en-US"/>
              </w:rPr>
              <w:t>7</w:t>
            </w:r>
          </w:p>
        </w:tc>
      </w:tr>
    </w:tbl>
    <w:p w14:paraId="4DFFBEC2" w14:textId="77777777" w:rsidR="00600936" w:rsidRDefault="00600936" w:rsidP="007557E1">
      <w:pPr>
        <w:widowControl/>
        <w:adjustRightInd w:val="0"/>
        <w:rPr>
          <w:sz w:val="24"/>
          <w:szCs w:val="24"/>
          <w:lang w:val="en-ID"/>
        </w:rPr>
      </w:pPr>
    </w:p>
    <w:p w14:paraId="34AAB03C" w14:textId="77777777" w:rsidR="00600936" w:rsidRDefault="00600936" w:rsidP="007557E1">
      <w:pPr>
        <w:widowControl/>
        <w:adjustRightInd w:val="0"/>
        <w:rPr>
          <w:sz w:val="24"/>
          <w:szCs w:val="24"/>
          <w:lang w:val="en-ID"/>
        </w:rPr>
      </w:pPr>
    </w:p>
    <w:p w14:paraId="1337BDF9" w14:textId="77777777" w:rsidR="00600936" w:rsidRDefault="00600936" w:rsidP="007557E1">
      <w:pPr>
        <w:widowControl/>
        <w:adjustRightInd w:val="0"/>
        <w:rPr>
          <w:sz w:val="24"/>
          <w:szCs w:val="24"/>
          <w:lang w:val="en-ID"/>
        </w:rPr>
      </w:pPr>
    </w:p>
    <w:p w14:paraId="56604AB7" w14:textId="77777777" w:rsidR="00600936" w:rsidRPr="00600936" w:rsidRDefault="00600936" w:rsidP="00600936">
      <w:pPr>
        <w:rPr>
          <w:sz w:val="24"/>
          <w:szCs w:val="24"/>
          <w:lang w:val="en-ID"/>
        </w:rPr>
      </w:pPr>
    </w:p>
    <w:p w14:paraId="6EDAD296" w14:textId="456F3565" w:rsidR="00C56473" w:rsidRPr="00600936" w:rsidRDefault="00C56473" w:rsidP="00600936">
      <w:pPr>
        <w:rPr>
          <w:sz w:val="24"/>
          <w:szCs w:val="24"/>
          <w:lang w:val="en-ID"/>
        </w:rPr>
      </w:pPr>
    </w:p>
    <w:tbl>
      <w:tblPr>
        <w:tblpPr w:leftFromText="180" w:rightFromText="180" w:vertAnchor="text" w:horzAnchor="margin" w:tblpY="-43"/>
        <w:tblW w:w="75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83"/>
        <w:gridCol w:w="1469"/>
        <w:gridCol w:w="1009"/>
        <w:gridCol w:w="1393"/>
        <w:gridCol w:w="1009"/>
        <w:gridCol w:w="1009"/>
      </w:tblGrid>
      <w:tr w:rsidR="00C56473" w:rsidRPr="007557E1" w14:paraId="6989A03C" w14:textId="77777777" w:rsidTr="00C56473">
        <w:trPr>
          <w:cantSplit/>
        </w:trPr>
        <w:tc>
          <w:tcPr>
            <w:tcW w:w="7572" w:type="dxa"/>
            <w:gridSpan w:val="6"/>
            <w:tcBorders>
              <w:top w:val="nil"/>
              <w:left w:val="nil"/>
              <w:bottom w:val="nil"/>
              <w:right w:val="nil"/>
            </w:tcBorders>
            <w:shd w:val="clear" w:color="auto" w:fill="FFFFFF"/>
          </w:tcPr>
          <w:p w14:paraId="73EEEE93" w14:textId="77777777" w:rsidR="00462A8E" w:rsidRDefault="00462A8E" w:rsidP="00C56473">
            <w:pPr>
              <w:widowControl/>
              <w:adjustRightInd w:val="0"/>
              <w:spacing w:line="320" w:lineRule="atLeast"/>
              <w:ind w:left="60" w:right="60"/>
              <w:jc w:val="center"/>
              <w:rPr>
                <w:b/>
                <w:bCs/>
                <w:color w:val="000000"/>
                <w:sz w:val="24"/>
                <w:szCs w:val="24"/>
                <w:lang w:val="en-US"/>
              </w:rPr>
            </w:pPr>
          </w:p>
          <w:p w14:paraId="30436781" w14:textId="77777777" w:rsidR="00462A8E" w:rsidRDefault="00462A8E" w:rsidP="00C56473">
            <w:pPr>
              <w:widowControl/>
              <w:adjustRightInd w:val="0"/>
              <w:spacing w:line="320" w:lineRule="atLeast"/>
              <w:ind w:left="60" w:right="60"/>
              <w:jc w:val="center"/>
              <w:rPr>
                <w:b/>
                <w:bCs/>
                <w:color w:val="000000"/>
                <w:sz w:val="24"/>
                <w:szCs w:val="24"/>
                <w:lang w:val="en-US"/>
              </w:rPr>
            </w:pPr>
          </w:p>
          <w:p w14:paraId="5343C281" w14:textId="77777777" w:rsidR="00C56473" w:rsidRPr="007557E1" w:rsidRDefault="00C56473" w:rsidP="00C56473">
            <w:pPr>
              <w:widowControl/>
              <w:adjustRightInd w:val="0"/>
              <w:spacing w:line="320" w:lineRule="atLeast"/>
              <w:ind w:left="60" w:right="60"/>
              <w:jc w:val="center"/>
              <w:rPr>
                <w:color w:val="000000"/>
                <w:sz w:val="24"/>
                <w:szCs w:val="24"/>
                <w:lang w:val="en-US"/>
              </w:rPr>
            </w:pPr>
            <w:r w:rsidRPr="007557E1">
              <w:rPr>
                <w:b/>
                <w:bCs/>
                <w:color w:val="000000"/>
                <w:sz w:val="24"/>
                <w:szCs w:val="24"/>
                <w:lang w:val="en-US"/>
              </w:rPr>
              <w:t>ANOVA</w:t>
            </w:r>
          </w:p>
        </w:tc>
      </w:tr>
      <w:tr w:rsidR="00C56473" w:rsidRPr="007557E1" w14:paraId="09AE2890" w14:textId="77777777" w:rsidTr="00C56473">
        <w:trPr>
          <w:cantSplit/>
        </w:trPr>
        <w:tc>
          <w:tcPr>
            <w:tcW w:w="7572" w:type="dxa"/>
            <w:gridSpan w:val="6"/>
            <w:tcBorders>
              <w:top w:val="nil"/>
              <w:left w:val="nil"/>
              <w:bottom w:val="nil"/>
              <w:right w:val="nil"/>
            </w:tcBorders>
            <w:shd w:val="clear" w:color="auto" w:fill="FFFFFF"/>
            <w:vAlign w:val="bottom"/>
          </w:tcPr>
          <w:p w14:paraId="5FD501AD" w14:textId="77777777" w:rsidR="00C56473" w:rsidRPr="007557E1" w:rsidRDefault="00C56473" w:rsidP="00C56473">
            <w:pPr>
              <w:widowControl/>
              <w:adjustRightInd w:val="0"/>
              <w:spacing w:line="320" w:lineRule="atLeast"/>
              <w:ind w:left="60" w:right="60"/>
              <w:rPr>
                <w:color w:val="000000"/>
                <w:sz w:val="24"/>
                <w:szCs w:val="24"/>
                <w:lang w:val="en-US"/>
              </w:rPr>
            </w:pPr>
            <w:proofErr w:type="spellStart"/>
            <w:r w:rsidRPr="007557E1">
              <w:rPr>
                <w:color w:val="000000"/>
                <w:sz w:val="24"/>
                <w:szCs w:val="24"/>
                <w:lang w:val="en-US"/>
              </w:rPr>
              <w:t>Warna</w:t>
            </w:r>
            <w:proofErr w:type="spellEnd"/>
          </w:p>
        </w:tc>
      </w:tr>
      <w:tr w:rsidR="00C56473" w:rsidRPr="007557E1" w14:paraId="06790196" w14:textId="77777777" w:rsidTr="00C56473">
        <w:trPr>
          <w:cantSplit/>
        </w:trPr>
        <w:tc>
          <w:tcPr>
            <w:tcW w:w="1683" w:type="dxa"/>
            <w:tcBorders>
              <w:top w:val="single" w:sz="16" w:space="0" w:color="000000"/>
              <w:left w:val="single" w:sz="16" w:space="0" w:color="000000"/>
              <w:bottom w:val="single" w:sz="16" w:space="0" w:color="000000"/>
              <w:right w:val="single" w:sz="16" w:space="0" w:color="000000"/>
            </w:tcBorders>
            <w:shd w:val="clear" w:color="auto" w:fill="FFFFFF"/>
          </w:tcPr>
          <w:p w14:paraId="7956C033" w14:textId="77777777" w:rsidR="00C56473" w:rsidRPr="007557E1" w:rsidRDefault="00C56473" w:rsidP="00C56473">
            <w:pPr>
              <w:widowControl/>
              <w:adjustRightInd w:val="0"/>
              <w:spacing w:line="320" w:lineRule="atLeast"/>
              <w:ind w:left="60" w:right="60"/>
              <w:rPr>
                <w:color w:val="000000"/>
                <w:sz w:val="24"/>
                <w:szCs w:val="24"/>
                <w:lang w:val="en-US"/>
              </w:rPr>
            </w:pPr>
          </w:p>
        </w:tc>
        <w:tc>
          <w:tcPr>
            <w:tcW w:w="1469" w:type="dxa"/>
            <w:tcBorders>
              <w:top w:val="single" w:sz="16" w:space="0" w:color="000000"/>
              <w:left w:val="single" w:sz="16" w:space="0" w:color="000000"/>
              <w:bottom w:val="single" w:sz="16" w:space="0" w:color="000000"/>
            </w:tcBorders>
            <w:shd w:val="clear" w:color="auto" w:fill="FFFFFF"/>
          </w:tcPr>
          <w:p w14:paraId="101864F5" w14:textId="77777777" w:rsidR="00C56473" w:rsidRPr="007557E1" w:rsidRDefault="00C56473" w:rsidP="00C56473">
            <w:pPr>
              <w:widowControl/>
              <w:adjustRightInd w:val="0"/>
              <w:spacing w:line="320" w:lineRule="atLeast"/>
              <w:ind w:left="60" w:right="60"/>
              <w:jc w:val="center"/>
              <w:rPr>
                <w:color w:val="000000"/>
                <w:sz w:val="24"/>
                <w:szCs w:val="24"/>
                <w:lang w:val="en-US"/>
              </w:rPr>
            </w:pPr>
            <w:r w:rsidRPr="007557E1">
              <w:rPr>
                <w:color w:val="000000"/>
                <w:sz w:val="24"/>
                <w:szCs w:val="24"/>
                <w:lang w:val="en-US"/>
              </w:rPr>
              <w:t>Sum of Squares</w:t>
            </w:r>
          </w:p>
        </w:tc>
        <w:tc>
          <w:tcPr>
            <w:tcW w:w="1009" w:type="dxa"/>
            <w:tcBorders>
              <w:top w:val="single" w:sz="16" w:space="0" w:color="000000"/>
              <w:bottom w:val="single" w:sz="16" w:space="0" w:color="000000"/>
            </w:tcBorders>
            <w:shd w:val="clear" w:color="auto" w:fill="FFFFFF"/>
          </w:tcPr>
          <w:p w14:paraId="12E5CB5F" w14:textId="77777777" w:rsidR="00C56473" w:rsidRPr="007557E1" w:rsidRDefault="00C56473" w:rsidP="00C56473">
            <w:pPr>
              <w:widowControl/>
              <w:adjustRightInd w:val="0"/>
              <w:spacing w:line="320" w:lineRule="atLeast"/>
              <w:ind w:left="60" w:right="60"/>
              <w:jc w:val="center"/>
              <w:rPr>
                <w:color w:val="000000"/>
                <w:sz w:val="24"/>
                <w:szCs w:val="24"/>
                <w:lang w:val="en-US"/>
              </w:rPr>
            </w:pPr>
            <w:proofErr w:type="spellStart"/>
            <w:r w:rsidRPr="007557E1">
              <w:rPr>
                <w:color w:val="000000"/>
                <w:sz w:val="24"/>
                <w:szCs w:val="24"/>
                <w:lang w:val="en-US"/>
              </w:rPr>
              <w:t>Df</w:t>
            </w:r>
            <w:proofErr w:type="spellEnd"/>
          </w:p>
        </w:tc>
        <w:tc>
          <w:tcPr>
            <w:tcW w:w="1393" w:type="dxa"/>
            <w:tcBorders>
              <w:top w:val="single" w:sz="16" w:space="0" w:color="000000"/>
              <w:bottom w:val="single" w:sz="16" w:space="0" w:color="000000"/>
            </w:tcBorders>
            <w:shd w:val="clear" w:color="auto" w:fill="FFFFFF"/>
          </w:tcPr>
          <w:p w14:paraId="14B7B01D" w14:textId="77777777" w:rsidR="00C56473" w:rsidRPr="007557E1" w:rsidRDefault="00C56473" w:rsidP="00C56473">
            <w:pPr>
              <w:widowControl/>
              <w:adjustRightInd w:val="0"/>
              <w:spacing w:line="320" w:lineRule="atLeast"/>
              <w:ind w:left="60" w:right="60"/>
              <w:jc w:val="center"/>
              <w:rPr>
                <w:color w:val="000000"/>
                <w:sz w:val="24"/>
                <w:szCs w:val="24"/>
                <w:lang w:val="en-US"/>
              </w:rPr>
            </w:pPr>
            <w:r w:rsidRPr="007557E1">
              <w:rPr>
                <w:color w:val="000000"/>
                <w:sz w:val="24"/>
                <w:szCs w:val="24"/>
                <w:lang w:val="en-US"/>
              </w:rPr>
              <w:t>Mean Square</w:t>
            </w:r>
          </w:p>
        </w:tc>
        <w:tc>
          <w:tcPr>
            <w:tcW w:w="1009" w:type="dxa"/>
            <w:tcBorders>
              <w:top w:val="single" w:sz="16" w:space="0" w:color="000000"/>
              <w:bottom w:val="single" w:sz="16" w:space="0" w:color="000000"/>
            </w:tcBorders>
            <w:shd w:val="clear" w:color="auto" w:fill="FFFFFF"/>
          </w:tcPr>
          <w:p w14:paraId="65EC0FA4" w14:textId="77777777" w:rsidR="00C56473" w:rsidRPr="007557E1" w:rsidRDefault="00C56473" w:rsidP="00C56473">
            <w:pPr>
              <w:widowControl/>
              <w:adjustRightInd w:val="0"/>
              <w:spacing w:line="320" w:lineRule="atLeast"/>
              <w:ind w:left="60" w:right="60"/>
              <w:jc w:val="center"/>
              <w:rPr>
                <w:color w:val="000000"/>
                <w:sz w:val="24"/>
                <w:szCs w:val="24"/>
                <w:lang w:val="en-US"/>
              </w:rPr>
            </w:pPr>
            <w:r w:rsidRPr="007557E1">
              <w:rPr>
                <w:color w:val="000000"/>
                <w:sz w:val="24"/>
                <w:szCs w:val="24"/>
                <w:lang w:val="en-US"/>
              </w:rPr>
              <w:t>F</w:t>
            </w:r>
          </w:p>
        </w:tc>
        <w:tc>
          <w:tcPr>
            <w:tcW w:w="1009" w:type="dxa"/>
            <w:tcBorders>
              <w:top w:val="single" w:sz="16" w:space="0" w:color="000000"/>
              <w:bottom w:val="single" w:sz="16" w:space="0" w:color="000000"/>
              <w:right w:val="single" w:sz="16" w:space="0" w:color="000000"/>
            </w:tcBorders>
            <w:shd w:val="clear" w:color="auto" w:fill="FFFFFF"/>
          </w:tcPr>
          <w:p w14:paraId="2C20EEE1" w14:textId="77777777" w:rsidR="00C56473" w:rsidRPr="007557E1" w:rsidRDefault="00C56473" w:rsidP="00C56473">
            <w:pPr>
              <w:widowControl/>
              <w:adjustRightInd w:val="0"/>
              <w:spacing w:line="320" w:lineRule="atLeast"/>
              <w:ind w:left="60" w:right="60"/>
              <w:jc w:val="center"/>
              <w:rPr>
                <w:color w:val="000000"/>
                <w:sz w:val="24"/>
                <w:szCs w:val="24"/>
                <w:lang w:val="en-US"/>
              </w:rPr>
            </w:pPr>
            <w:r w:rsidRPr="007557E1">
              <w:rPr>
                <w:color w:val="000000"/>
                <w:sz w:val="24"/>
                <w:szCs w:val="24"/>
                <w:lang w:val="en-US"/>
              </w:rPr>
              <w:t>Sig.</w:t>
            </w:r>
          </w:p>
        </w:tc>
      </w:tr>
      <w:tr w:rsidR="00C56473" w:rsidRPr="007557E1" w14:paraId="4AEF4611" w14:textId="77777777" w:rsidTr="00C56473">
        <w:trPr>
          <w:cantSplit/>
        </w:trPr>
        <w:tc>
          <w:tcPr>
            <w:tcW w:w="1683" w:type="dxa"/>
            <w:tcBorders>
              <w:top w:val="single" w:sz="16" w:space="0" w:color="000000"/>
              <w:left w:val="single" w:sz="16" w:space="0" w:color="000000"/>
              <w:bottom w:val="nil"/>
              <w:right w:val="single" w:sz="16" w:space="0" w:color="000000"/>
            </w:tcBorders>
            <w:shd w:val="clear" w:color="auto" w:fill="FFFFFF"/>
            <w:vAlign w:val="center"/>
          </w:tcPr>
          <w:p w14:paraId="6B3E94C8" w14:textId="77777777" w:rsidR="00C56473" w:rsidRPr="007557E1" w:rsidRDefault="00C56473" w:rsidP="00C56473">
            <w:pPr>
              <w:widowControl/>
              <w:adjustRightInd w:val="0"/>
              <w:spacing w:line="320" w:lineRule="atLeast"/>
              <w:ind w:left="60" w:right="60"/>
              <w:rPr>
                <w:color w:val="000000"/>
                <w:sz w:val="24"/>
                <w:szCs w:val="24"/>
                <w:lang w:val="en-US"/>
              </w:rPr>
            </w:pPr>
            <w:r w:rsidRPr="007557E1">
              <w:rPr>
                <w:color w:val="000000"/>
                <w:sz w:val="24"/>
                <w:szCs w:val="24"/>
                <w:lang w:val="en-US"/>
              </w:rPr>
              <w:t>Between Groups</w:t>
            </w:r>
          </w:p>
        </w:tc>
        <w:tc>
          <w:tcPr>
            <w:tcW w:w="1469" w:type="dxa"/>
            <w:tcBorders>
              <w:top w:val="single" w:sz="16" w:space="0" w:color="000000"/>
              <w:left w:val="single" w:sz="16" w:space="0" w:color="000000"/>
              <w:bottom w:val="nil"/>
            </w:tcBorders>
            <w:shd w:val="clear" w:color="auto" w:fill="FFFFFF"/>
            <w:vAlign w:val="center"/>
          </w:tcPr>
          <w:p w14:paraId="5ADEACD3" w14:textId="77777777" w:rsidR="00C56473" w:rsidRPr="007557E1" w:rsidRDefault="00C56473" w:rsidP="00C56473">
            <w:pPr>
              <w:widowControl/>
              <w:adjustRightInd w:val="0"/>
              <w:spacing w:line="320" w:lineRule="atLeast"/>
              <w:ind w:left="60" w:right="60"/>
              <w:jc w:val="right"/>
              <w:rPr>
                <w:color w:val="000000"/>
                <w:sz w:val="24"/>
                <w:szCs w:val="24"/>
                <w:lang w:val="en-US"/>
              </w:rPr>
            </w:pPr>
            <w:r w:rsidRPr="007557E1">
              <w:rPr>
                <w:color w:val="000000"/>
                <w:sz w:val="24"/>
                <w:szCs w:val="24"/>
                <w:lang w:val="en-US"/>
              </w:rPr>
              <w:t>12.444</w:t>
            </w:r>
          </w:p>
        </w:tc>
        <w:tc>
          <w:tcPr>
            <w:tcW w:w="1009" w:type="dxa"/>
            <w:tcBorders>
              <w:top w:val="single" w:sz="16" w:space="0" w:color="000000"/>
              <w:bottom w:val="nil"/>
            </w:tcBorders>
            <w:shd w:val="clear" w:color="auto" w:fill="FFFFFF"/>
            <w:vAlign w:val="center"/>
          </w:tcPr>
          <w:p w14:paraId="2B98F159" w14:textId="77777777" w:rsidR="00C56473" w:rsidRPr="007557E1" w:rsidRDefault="00C56473" w:rsidP="00C56473">
            <w:pPr>
              <w:widowControl/>
              <w:adjustRightInd w:val="0"/>
              <w:spacing w:line="320" w:lineRule="atLeast"/>
              <w:ind w:left="60" w:right="60"/>
              <w:jc w:val="right"/>
              <w:rPr>
                <w:color w:val="000000"/>
                <w:sz w:val="24"/>
                <w:szCs w:val="24"/>
                <w:lang w:val="en-US"/>
              </w:rPr>
            </w:pPr>
            <w:r w:rsidRPr="007557E1">
              <w:rPr>
                <w:color w:val="000000"/>
                <w:sz w:val="24"/>
                <w:szCs w:val="24"/>
                <w:lang w:val="en-US"/>
              </w:rPr>
              <w:t>8</w:t>
            </w:r>
          </w:p>
        </w:tc>
        <w:tc>
          <w:tcPr>
            <w:tcW w:w="1393" w:type="dxa"/>
            <w:tcBorders>
              <w:top w:val="single" w:sz="16" w:space="0" w:color="000000"/>
              <w:bottom w:val="nil"/>
            </w:tcBorders>
            <w:shd w:val="clear" w:color="auto" w:fill="FFFFFF"/>
            <w:vAlign w:val="center"/>
          </w:tcPr>
          <w:p w14:paraId="256F9CE1" w14:textId="77777777" w:rsidR="00C56473" w:rsidRPr="007557E1" w:rsidRDefault="00C56473" w:rsidP="00C56473">
            <w:pPr>
              <w:widowControl/>
              <w:adjustRightInd w:val="0"/>
              <w:spacing w:line="320" w:lineRule="atLeast"/>
              <w:ind w:left="60" w:right="60"/>
              <w:jc w:val="right"/>
              <w:rPr>
                <w:color w:val="000000"/>
                <w:sz w:val="24"/>
                <w:szCs w:val="24"/>
                <w:lang w:val="en-US"/>
              </w:rPr>
            </w:pPr>
            <w:r w:rsidRPr="007557E1">
              <w:rPr>
                <w:color w:val="000000"/>
                <w:sz w:val="24"/>
                <w:szCs w:val="24"/>
                <w:lang w:val="en-US"/>
              </w:rPr>
              <w:t>1.556</w:t>
            </w:r>
          </w:p>
        </w:tc>
        <w:tc>
          <w:tcPr>
            <w:tcW w:w="1009" w:type="dxa"/>
            <w:tcBorders>
              <w:top w:val="single" w:sz="16" w:space="0" w:color="000000"/>
              <w:bottom w:val="nil"/>
            </w:tcBorders>
            <w:shd w:val="clear" w:color="auto" w:fill="FFFFFF"/>
            <w:vAlign w:val="center"/>
          </w:tcPr>
          <w:p w14:paraId="45E22A65" w14:textId="77777777" w:rsidR="00C56473" w:rsidRPr="007557E1" w:rsidRDefault="00C56473" w:rsidP="00C56473">
            <w:pPr>
              <w:widowControl/>
              <w:adjustRightInd w:val="0"/>
              <w:spacing w:line="320" w:lineRule="atLeast"/>
              <w:ind w:left="60" w:right="60"/>
              <w:jc w:val="right"/>
              <w:rPr>
                <w:color w:val="000000"/>
                <w:sz w:val="24"/>
                <w:szCs w:val="24"/>
                <w:lang w:val="en-US"/>
              </w:rPr>
            </w:pPr>
            <w:r w:rsidRPr="007557E1">
              <w:rPr>
                <w:color w:val="000000"/>
                <w:sz w:val="24"/>
                <w:szCs w:val="24"/>
                <w:lang w:val="en-US"/>
              </w:rPr>
              <w:t>.861</w:t>
            </w:r>
          </w:p>
        </w:tc>
        <w:tc>
          <w:tcPr>
            <w:tcW w:w="1009" w:type="dxa"/>
            <w:tcBorders>
              <w:top w:val="single" w:sz="16" w:space="0" w:color="000000"/>
              <w:bottom w:val="nil"/>
              <w:right w:val="single" w:sz="16" w:space="0" w:color="000000"/>
            </w:tcBorders>
            <w:shd w:val="clear" w:color="auto" w:fill="FFFFFF"/>
            <w:vAlign w:val="center"/>
          </w:tcPr>
          <w:p w14:paraId="1081498C" w14:textId="77777777" w:rsidR="00C56473" w:rsidRPr="007557E1" w:rsidRDefault="00C56473" w:rsidP="00C56473">
            <w:pPr>
              <w:widowControl/>
              <w:adjustRightInd w:val="0"/>
              <w:spacing w:line="320" w:lineRule="atLeast"/>
              <w:ind w:left="60" w:right="60"/>
              <w:jc w:val="right"/>
              <w:rPr>
                <w:color w:val="000000"/>
                <w:sz w:val="24"/>
                <w:szCs w:val="24"/>
                <w:lang w:val="en-US"/>
              </w:rPr>
            </w:pPr>
            <w:r w:rsidRPr="007557E1">
              <w:rPr>
                <w:color w:val="000000"/>
                <w:sz w:val="24"/>
                <w:szCs w:val="24"/>
                <w:lang w:val="en-US"/>
              </w:rPr>
              <w:t>.550</w:t>
            </w:r>
          </w:p>
        </w:tc>
      </w:tr>
      <w:tr w:rsidR="00C56473" w:rsidRPr="007557E1" w14:paraId="154E6CA5" w14:textId="77777777" w:rsidTr="00C56473">
        <w:trPr>
          <w:cantSplit/>
        </w:trPr>
        <w:tc>
          <w:tcPr>
            <w:tcW w:w="1683" w:type="dxa"/>
            <w:tcBorders>
              <w:top w:val="nil"/>
              <w:left w:val="single" w:sz="16" w:space="0" w:color="000000"/>
              <w:bottom w:val="nil"/>
              <w:right w:val="single" w:sz="16" w:space="0" w:color="000000"/>
            </w:tcBorders>
            <w:shd w:val="clear" w:color="auto" w:fill="FFFFFF"/>
            <w:vAlign w:val="center"/>
          </w:tcPr>
          <w:p w14:paraId="585FDB95" w14:textId="77777777" w:rsidR="00C56473" w:rsidRPr="007557E1" w:rsidRDefault="00C56473" w:rsidP="00C56473">
            <w:pPr>
              <w:widowControl/>
              <w:adjustRightInd w:val="0"/>
              <w:spacing w:line="320" w:lineRule="atLeast"/>
              <w:ind w:left="60" w:right="60"/>
              <w:rPr>
                <w:color w:val="000000"/>
                <w:sz w:val="24"/>
                <w:szCs w:val="24"/>
                <w:lang w:val="en-US"/>
              </w:rPr>
            </w:pPr>
            <w:r w:rsidRPr="007557E1">
              <w:rPr>
                <w:color w:val="000000"/>
                <w:sz w:val="24"/>
                <w:szCs w:val="24"/>
                <w:lang w:val="en-US"/>
              </w:rPr>
              <w:t>Within Groups</w:t>
            </w:r>
          </w:p>
        </w:tc>
        <w:tc>
          <w:tcPr>
            <w:tcW w:w="1469" w:type="dxa"/>
            <w:tcBorders>
              <w:top w:val="nil"/>
              <w:left w:val="single" w:sz="16" w:space="0" w:color="000000"/>
              <w:bottom w:val="nil"/>
            </w:tcBorders>
            <w:shd w:val="clear" w:color="auto" w:fill="FFFFFF"/>
            <w:vAlign w:val="center"/>
          </w:tcPr>
          <w:p w14:paraId="7077C20F" w14:textId="77777777" w:rsidR="00C56473" w:rsidRPr="007557E1" w:rsidRDefault="00C56473" w:rsidP="00C56473">
            <w:pPr>
              <w:widowControl/>
              <w:adjustRightInd w:val="0"/>
              <w:spacing w:line="320" w:lineRule="atLeast"/>
              <w:ind w:left="60" w:right="60"/>
              <w:jc w:val="right"/>
              <w:rPr>
                <w:color w:val="000000"/>
                <w:sz w:val="24"/>
                <w:szCs w:val="24"/>
                <w:lang w:val="en-US"/>
              </w:rPr>
            </w:pPr>
            <w:r w:rsidRPr="007557E1">
              <w:rPr>
                <w:color w:val="000000"/>
                <w:sz w:val="24"/>
                <w:szCs w:val="24"/>
                <w:lang w:val="en-US"/>
              </w:rPr>
              <w:t>553.143</w:t>
            </w:r>
          </w:p>
        </w:tc>
        <w:tc>
          <w:tcPr>
            <w:tcW w:w="1009" w:type="dxa"/>
            <w:tcBorders>
              <w:top w:val="nil"/>
              <w:bottom w:val="nil"/>
            </w:tcBorders>
            <w:shd w:val="clear" w:color="auto" w:fill="FFFFFF"/>
            <w:vAlign w:val="center"/>
          </w:tcPr>
          <w:p w14:paraId="3D5CBEF9" w14:textId="77777777" w:rsidR="00C56473" w:rsidRPr="007557E1" w:rsidRDefault="00C56473" w:rsidP="00C56473">
            <w:pPr>
              <w:widowControl/>
              <w:adjustRightInd w:val="0"/>
              <w:spacing w:line="320" w:lineRule="atLeast"/>
              <w:ind w:left="60" w:right="60"/>
              <w:jc w:val="right"/>
              <w:rPr>
                <w:color w:val="000000"/>
                <w:sz w:val="24"/>
                <w:szCs w:val="24"/>
                <w:lang w:val="en-US"/>
              </w:rPr>
            </w:pPr>
            <w:r w:rsidRPr="007557E1">
              <w:rPr>
                <w:color w:val="000000"/>
                <w:sz w:val="24"/>
                <w:szCs w:val="24"/>
                <w:lang w:val="en-US"/>
              </w:rPr>
              <w:t>306</w:t>
            </w:r>
          </w:p>
        </w:tc>
        <w:tc>
          <w:tcPr>
            <w:tcW w:w="1393" w:type="dxa"/>
            <w:tcBorders>
              <w:top w:val="nil"/>
              <w:bottom w:val="nil"/>
            </w:tcBorders>
            <w:shd w:val="clear" w:color="auto" w:fill="FFFFFF"/>
            <w:vAlign w:val="center"/>
          </w:tcPr>
          <w:p w14:paraId="2A17244F" w14:textId="77777777" w:rsidR="00C56473" w:rsidRPr="007557E1" w:rsidRDefault="00C56473" w:rsidP="00C56473">
            <w:pPr>
              <w:widowControl/>
              <w:adjustRightInd w:val="0"/>
              <w:spacing w:line="320" w:lineRule="atLeast"/>
              <w:ind w:left="60" w:right="60"/>
              <w:jc w:val="right"/>
              <w:rPr>
                <w:color w:val="000000"/>
                <w:sz w:val="24"/>
                <w:szCs w:val="24"/>
                <w:lang w:val="en-US"/>
              </w:rPr>
            </w:pPr>
            <w:r w:rsidRPr="007557E1">
              <w:rPr>
                <w:color w:val="000000"/>
                <w:sz w:val="24"/>
                <w:szCs w:val="24"/>
                <w:lang w:val="en-US"/>
              </w:rPr>
              <w:t>1.808</w:t>
            </w:r>
          </w:p>
        </w:tc>
        <w:tc>
          <w:tcPr>
            <w:tcW w:w="1009" w:type="dxa"/>
            <w:tcBorders>
              <w:top w:val="nil"/>
              <w:bottom w:val="nil"/>
            </w:tcBorders>
            <w:shd w:val="clear" w:color="auto" w:fill="FFFFFF"/>
          </w:tcPr>
          <w:p w14:paraId="54D8B9F9" w14:textId="77777777" w:rsidR="00C56473" w:rsidRPr="007557E1" w:rsidRDefault="00C56473" w:rsidP="00C56473">
            <w:pPr>
              <w:widowControl/>
              <w:adjustRightInd w:val="0"/>
              <w:rPr>
                <w:sz w:val="24"/>
                <w:szCs w:val="24"/>
                <w:lang w:val="en-US"/>
              </w:rPr>
            </w:pPr>
          </w:p>
        </w:tc>
        <w:tc>
          <w:tcPr>
            <w:tcW w:w="1009" w:type="dxa"/>
            <w:tcBorders>
              <w:top w:val="nil"/>
              <w:bottom w:val="nil"/>
              <w:right w:val="single" w:sz="16" w:space="0" w:color="000000"/>
            </w:tcBorders>
            <w:shd w:val="clear" w:color="auto" w:fill="FFFFFF"/>
          </w:tcPr>
          <w:p w14:paraId="1963660B" w14:textId="77777777" w:rsidR="00C56473" w:rsidRPr="007557E1" w:rsidRDefault="00C56473" w:rsidP="00C56473">
            <w:pPr>
              <w:widowControl/>
              <w:adjustRightInd w:val="0"/>
              <w:rPr>
                <w:sz w:val="24"/>
                <w:szCs w:val="24"/>
                <w:lang w:val="en-US"/>
              </w:rPr>
            </w:pPr>
          </w:p>
        </w:tc>
      </w:tr>
      <w:tr w:rsidR="00C56473" w:rsidRPr="007557E1" w14:paraId="31484BC4" w14:textId="77777777" w:rsidTr="00C56473">
        <w:trPr>
          <w:cantSplit/>
        </w:trPr>
        <w:tc>
          <w:tcPr>
            <w:tcW w:w="1683" w:type="dxa"/>
            <w:tcBorders>
              <w:top w:val="nil"/>
              <w:left w:val="single" w:sz="16" w:space="0" w:color="000000"/>
              <w:bottom w:val="single" w:sz="16" w:space="0" w:color="000000"/>
              <w:right w:val="single" w:sz="16" w:space="0" w:color="000000"/>
            </w:tcBorders>
            <w:shd w:val="clear" w:color="auto" w:fill="FFFFFF"/>
            <w:vAlign w:val="center"/>
          </w:tcPr>
          <w:p w14:paraId="7CAAB5B4" w14:textId="77777777" w:rsidR="00C56473" w:rsidRPr="007557E1" w:rsidRDefault="00C56473" w:rsidP="00C56473">
            <w:pPr>
              <w:widowControl/>
              <w:adjustRightInd w:val="0"/>
              <w:spacing w:line="320" w:lineRule="atLeast"/>
              <w:ind w:left="60" w:right="60"/>
              <w:rPr>
                <w:color w:val="000000"/>
                <w:sz w:val="24"/>
                <w:szCs w:val="24"/>
                <w:lang w:val="en-US"/>
              </w:rPr>
            </w:pPr>
            <w:r w:rsidRPr="007557E1">
              <w:rPr>
                <w:color w:val="000000"/>
                <w:sz w:val="24"/>
                <w:szCs w:val="24"/>
                <w:lang w:val="en-US"/>
              </w:rPr>
              <w:t>Total</w:t>
            </w:r>
          </w:p>
        </w:tc>
        <w:tc>
          <w:tcPr>
            <w:tcW w:w="1469" w:type="dxa"/>
            <w:tcBorders>
              <w:top w:val="nil"/>
              <w:left w:val="single" w:sz="16" w:space="0" w:color="000000"/>
              <w:bottom w:val="single" w:sz="16" w:space="0" w:color="000000"/>
            </w:tcBorders>
            <w:shd w:val="clear" w:color="auto" w:fill="FFFFFF"/>
            <w:vAlign w:val="center"/>
          </w:tcPr>
          <w:p w14:paraId="3C09AA56" w14:textId="77777777" w:rsidR="00C56473" w:rsidRPr="007557E1" w:rsidRDefault="00C56473" w:rsidP="00C56473">
            <w:pPr>
              <w:widowControl/>
              <w:adjustRightInd w:val="0"/>
              <w:spacing w:line="320" w:lineRule="atLeast"/>
              <w:ind w:left="60" w:right="60"/>
              <w:jc w:val="right"/>
              <w:rPr>
                <w:color w:val="000000"/>
                <w:sz w:val="24"/>
                <w:szCs w:val="24"/>
                <w:lang w:val="en-US"/>
              </w:rPr>
            </w:pPr>
            <w:r w:rsidRPr="007557E1">
              <w:rPr>
                <w:color w:val="000000"/>
                <w:sz w:val="24"/>
                <w:szCs w:val="24"/>
                <w:lang w:val="en-US"/>
              </w:rPr>
              <w:t>565.587</w:t>
            </w:r>
          </w:p>
        </w:tc>
        <w:tc>
          <w:tcPr>
            <w:tcW w:w="1009" w:type="dxa"/>
            <w:tcBorders>
              <w:top w:val="nil"/>
              <w:bottom w:val="single" w:sz="16" w:space="0" w:color="000000"/>
            </w:tcBorders>
            <w:shd w:val="clear" w:color="auto" w:fill="FFFFFF"/>
            <w:vAlign w:val="center"/>
          </w:tcPr>
          <w:p w14:paraId="59D8671A" w14:textId="77777777" w:rsidR="00C56473" w:rsidRPr="007557E1" w:rsidRDefault="00C56473" w:rsidP="00C56473">
            <w:pPr>
              <w:widowControl/>
              <w:adjustRightInd w:val="0"/>
              <w:spacing w:line="320" w:lineRule="atLeast"/>
              <w:ind w:left="60" w:right="60"/>
              <w:jc w:val="right"/>
              <w:rPr>
                <w:color w:val="000000"/>
                <w:sz w:val="24"/>
                <w:szCs w:val="24"/>
                <w:lang w:val="en-US"/>
              </w:rPr>
            </w:pPr>
            <w:r w:rsidRPr="007557E1">
              <w:rPr>
                <w:color w:val="000000"/>
                <w:sz w:val="24"/>
                <w:szCs w:val="24"/>
                <w:lang w:val="en-US"/>
              </w:rPr>
              <w:t>314</w:t>
            </w:r>
          </w:p>
        </w:tc>
        <w:tc>
          <w:tcPr>
            <w:tcW w:w="1393" w:type="dxa"/>
            <w:tcBorders>
              <w:top w:val="nil"/>
              <w:bottom w:val="single" w:sz="16" w:space="0" w:color="000000"/>
            </w:tcBorders>
            <w:shd w:val="clear" w:color="auto" w:fill="FFFFFF"/>
          </w:tcPr>
          <w:p w14:paraId="5DF843AF" w14:textId="77777777" w:rsidR="00C56473" w:rsidRPr="007557E1" w:rsidRDefault="00C56473" w:rsidP="00C56473">
            <w:pPr>
              <w:widowControl/>
              <w:adjustRightInd w:val="0"/>
              <w:rPr>
                <w:sz w:val="24"/>
                <w:szCs w:val="24"/>
                <w:lang w:val="en-US"/>
              </w:rPr>
            </w:pPr>
          </w:p>
        </w:tc>
        <w:tc>
          <w:tcPr>
            <w:tcW w:w="1009" w:type="dxa"/>
            <w:tcBorders>
              <w:top w:val="nil"/>
              <w:bottom w:val="single" w:sz="16" w:space="0" w:color="000000"/>
            </w:tcBorders>
            <w:shd w:val="clear" w:color="auto" w:fill="FFFFFF"/>
          </w:tcPr>
          <w:p w14:paraId="1849785A" w14:textId="77777777" w:rsidR="00C56473" w:rsidRPr="007557E1" w:rsidRDefault="00C56473" w:rsidP="00C56473">
            <w:pPr>
              <w:widowControl/>
              <w:adjustRightInd w:val="0"/>
              <w:rPr>
                <w:sz w:val="24"/>
                <w:szCs w:val="24"/>
                <w:lang w:val="en-US"/>
              </w:rPr>
            </w:pPr>
          </w:p>
        </w:tc>
        <w:tc>
          <w:tcPr>
            <w:tcW w:w="1009" w:type="dxa"/>
            <w:tcBorders>
              <w:top w:val="nil"/>
              <w:bottom w:val="single" w:sz="16" w:space="0" w:color="000000"/>
              <w:right w:val="single" w:sz="16" w:space="0" w:color="000000"/>
            </w:tcBorders>
            <w:shd w:val="clear" w:color="auto" w:fill="FFFFFF"/>
          </w:tcPr>
          <w:p w14:paraId="559ADE20" w14:textId="77777777" w:rsidR="00C56473" w:rsidRPr="007557E1" w:rsidRDefault="00C56473" w:rsidP="00C56473">
            <w:pPr>
              <w:widowControl/>
              <w:adjustRightInd w:val="0"/>
              <w:rPr>
                <w:sz w:val="24"/>
                <w:szCs w:val="24"/>
                <w:lang w:val="en-US"/>
              </w:rPr>
            </w:pPr>
          </w:p>
        </w:tc>
      </w:tr>
    </w:tbl>
    <w:p w14:paraId="551D760E" w14:textId="77777777" w:rsidR="00C56473" w:rsidRDefault="00C56473" w:rsidP="007557E1">
      <w:pPr>
        <w:widowControl/>
        <w:adjustRightInd w:val="0"/>
        <w:rPr>
          <w:sz w:val="24"/>
          <w:szCs w:val="24"/>
          <w:lang w:val="en-ID"/>
        </w:rPr>
      </w:pPr>
    </w:p>
    <w:p w14:paraId="6646DA10" w14:textId="77777777" w:rsidR="00C56473" w:rsidRDefault="00C56473" w:rsidP="007557E1">
      <w:pPr>
        <w:widowControl/>
        <w:adjustRightInd w:val="0"/>
        <w:rPr>
          <w:sz w:val="24"/>
          <w:szCs w:val="24"/>
          <w:lang w:val="en-ID"/>
        </w:rPr>
      </w:pPr>
    </w:p>
    <w:p w14:paraId="472895FE" w14:textId="77777777" w:rsidR="00C56473" w:rsidRDefault="00C56473" w:rsidP="007557E1">
      <w:pPr>
        <w:widowControl/>
        <w:adjustRightInd w:val="0"/>
        <w:rPr>
          <w:sz w:val="24"/>
          <w:szCs w:val="24"/>
          <w:lang w:val="en-ID"/>
        </w:rPr>
      </w:pPr>
    </w:p>
    <w:p w14:paraId="7B0F069D" w14:textId="77777777" w:rsidR="00C56473" w:rsidRDefault="00C56473" w:rsidP="007557E1">
      <w:pPr>
        <w:widowControl/>
        <w:adjustRightInd w:val="0"/>
        <w:rPr>
          <w:sz w:val="24"/>
          <w:szCs w:val="24"/>
          <w:lang w:val="en-ID"/>
        </w:rPr>
      </w:pPr>
    </w:p>
    <w:p w14:paraId="0A7DB0F8" w14:textId="77777777" w:rsidR="00C56473" w:rsidRDefault="00C56473" w:rsidP="007557E1">
      <w:pPr>
        <w:widowControl/>
        <w:adjustRightInd w:val="0"/>
        <w:rPr>
          <w:sz w:val="24"/>
          <w:szCs w:val="24"/>
          <w:lang w:val="en-ID"/>
        </w:rPr>
      </w:pPr>
    </w:p>
    <w:p w14:paraId="12FADE5B" w14:textId="77777777" w:rsidR="00C56473" w:rsidRDefault="00C56473" w:rsidP="007557E1">
      <w:pPr>
        <w:widowControl/>
        <w:adjustRightInd w:val="0"/>
        <w:rPr>
          <w:sz w:val="24"/>
          <w:szCs w:val="24"/>
          <w:lang w:val="en-ID"/>
        </w:rPr>
      </w:pPr>
    </w:p>
    <w:p w14:paraId="3D310EBE" w14:textId="77777777" w:rsidR="00C56473" w:rsidRDefault="00C56473" w:rsidP="007557E1">
      <w:pPr>
        <w:widowControl/>
        <w:adjustRightInd w:val="0"/>
        <w:rPr>
          <w:sz w:val="24"/>
          <w:szCs w:val="24"/>
          <w:lang w:val="en-ID"/>
        </w:rPr>
      </w:pPr>
    </w:p>
    <w:p w14:paraId="1E0F6605" w14:textId="77777777" w:rsidR="00C56473" w:rsidRDefault="00C56473" w:rsidP="007557E1">
      <w:pPr>
        <w:widowControl/>
        <w:adjustRightInd w:val="0"/>
        <w:rPr>
          <w:sz w:val="24"/>
          <w:szCs w:val="24"/>
          <w:lang w:val="en-ID"/>
        </w:rPr>
      </w:pPr>
    </w:p>
    <w:p w14:paraId="4FC97CDF" w14:textId="77777777" w:rsidR="00C56473" w:rsidRDefault="00C56473" w:rsidP="007557E1">
      <w:pPr>
        <w:widowControl/>
        <w:adjustRightInd w:val="0"/>
        <w:rPr>
          <w:sz w:val="24"/>
          <w:szCs w:val="24"/>
          <w:lang w:val="en-ID"/>
        </w:rPr>
      </w:pPr>
    </w:p>
    <w:p w14:paraId="19D11439" w14:textId="77777777" w:rsidR="006D479B" w:rsidRDefault="006D479B" w:rsidP="007557E1">
      <w:pPr>
        <w:widowControl/>
        <w:adjustRightInd w:val="0"/>
        <w:rPr>
          <w:sz w:val="24"/>
          <w:szCs w:val="24"/>
          <w:lang w:val="en-US"/>
        </w:rPr>
      </w:pPr>
    </w:p>
    <w:p w14:paraId="050191B2" w14:textId="77777777" w:rsidR="00EC2F7A" w:rsidRPr="007557E1" w:rsidRDefault="00EC2F7A" w:rsidP="007557E1">
      <w:pPr>
        <w:widowControl/>
        <w:adjustRightInd w:val="0"/>
        <w:rPr>
          <w:sz w:val="24"/>
          <w:szCs w:val="24"/>
          <w:lang w:val="en-US"/>
        </w:rPr>
      </w:pPr>
    </w:p>
    <w:tbl>
      <w:tblPr>
        <w:tblW w:w="36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31"/>
        <w:gridCol w:w="1010"/>
        <w:gridCol w:w="1469"/>
      </w:tblGrid>
      <w:tr w:rsidR="007557E1" w:rsidRPr="007557E1" w14:paraId="18211625" w14:textId="77777777">
        <w:trPr>
          <w:cantSplit/>
        </w:trPr>
        <w:tc>
          <w:tcPr>
            <w:tcW w:w="3608" w:type="dxa"/>
            <w:gridSpan w:val="3"/>
            <w:tcBorders>
              <w:top w:val="nil"/>
              <w:left w:val="nil"/>
              <w:bottom w:val="nil"/>
              <w:right w:val="nil"/>
            </w:tcBorders>
            <w:shd w:val="clear" w:color="auto" w:fill="FFFFFF"/>
          </w:tcPr>
          <w:p w14:paraId="283F1BFA" w14:textId="77777777" w:rsidR="007557E1" w:rsidRPr="007557E1" w:rsidRDefault="007557E1" w:rsidP="007557E1">
            <w:pPr>
              <w:widowControl/>
              <w:adjustRightInd w:val="0"/>
              <w:spacing w:line="320" w:lineRule="atLeast"/>
              <w:ind w:left="60" w:right="60"/>
              <w:jc w:val="center"/>
              <w:rPr>
                <w:color w:val="000000"/>
                <w:sz w:val="24"/>
                <w:szCs w:val="24"/>
                <w:lang w:val="en-US"/>
              </w:rPr>
            </w:pPr>
            <w:proofErr w:type="spellStart"/>
            <w:r w:rsidRPr="007557E1">
              <w:rPr>
                <w:b/>
                <w:bCs/>
                <w:color w:val="000000"/>
                <w:sz w:val="24"/>
                <w:szCs w:val="24"/>
                <w:lang w:val="en-US"/>
              </w:rPr>
              <w:t>Warna</w:t>
            </w:r>
            <w:proofErr w:type="spellEnd"/>
          </w:p>
        </w:tc>
      </w:tr>
      <w:tr w:rsidR="007557E1" w:rsidRPr="007557E1" w14:paraId="735EA573" w14:textId="77777777">
        <w:trPr>
          <w:cantSplit/>
        </w:trPr>
        <w:tc>
          <w:tcPr>
            <w:tcW w:w="3608" w:type="dxa"/>
            <w:gridSpan w:val="3"/>
            <w:tcBorders>
              <w:top w:val="nil"/>
              <w:left w:val="nil"/>
              <w:bottom w:val="nil"/>
              <w:right w:val="nil"/>
            </w:tcBorders>
            <w:shd w:val="clear" w:color="auto" w:fill="FFFFFF"/>
            <w:vAlign w:val="bottom"/>
          </w:tcPr>
          <w:p w14:paraId="485B587E" w14:textId="77777777" w:rsidR="007557E1" w:rsidRPr="007557E1" w:rsidRDefault="007557E1" w:rsidP="007557E1">
            <w:pPr>
              <w:widowControl/>
              <w:adjustRightInd w:val="0"/>
              <w:spacing w:line="320" w:lineRule="atLeast"/>
              <w:ind w:left="60" w:right="60"/>
              <w:rPr>
                <w:color w:val="000000"/>
                <w:sz w:val="24"/>
                <w:szCs w:val="24"/>
                <w:lang w:val="en-US"/>
              </w:rPr>
            </w:pPr>
            <w:r w:rsidRPr="007557E1">
              <w:rPr>
                <w:color w:val="000000"/>
                <w:sz w:val="24"/>
                <w:szCs w:val="24"/>
                <w:lang w:val="en-US"/>
              </w:rPr>
              <w:t>Duncan</w:t>
            </w:r>
          </w:p>
        </w:tc>
      </w:tr>
      <w:tr w:rsidR="007557E1" w:rsidRPr="007557E1" w14:paraId="6E908606" w14:textId="77777777">
        <w:trPr>
          <w:cantSplit/>
        </w:trPr>
        <w:tc>
          <w:tcPr>
            <w:tcW w:w="1131" w:type="dxa"/>
            <w:vMerge w:val="restart"/>
            <w:tcBorders>
              <w:top w:val="single" w:sz="16" w:space="0" w:color="000000"/>
              <w:left w:val="single" w:sz="16" w:space="0" w:color="000000"/>
              <w:bottom w:val="nil"/>
              <w:right w:val="single" w:sz="16" w:space="0" w:color="000000"/>
            </w:tcBorders>
            <w:shd w:val="clear" w:color="auto" w:fill="FFFFFF"/>
          </w:tcPr>
          <w:p w14:paraId="10FE1827" w14:textId="77777777" w:rsidR="007557E1" w:rsidRPr="007557E1" w:rsidRDefault="007557E1" w:rsidP="007557E1">
            <w:pPr>
              <w:widowControl/>
              <w:adjustRightInd w:val="0"/>
              <w:spacing w:line="320" w:lineRule="atLeast"/>
              <w:ind w:left="60" w:right="60"/>
              <w:rPr>
                <w:color w:val="000000"/>
                <w:sz w:val="24"/>
                <w:szCs w:val="24"/>
                <w:lang w:val="en-US"/>
              </w:rPr>
            </w:pPr>
            <w:proofErr w:type="spellStart"/>
            <w:r w:rsidRPr="007557E1">
              <w:rPr>
                <w:color w:val="000000"/>
                <w:sz w:val="24"/>
                <w:szCs w:val="24"/>
                <w:lang w:val="en-US"/>
              </w:rPr>
              <w:t>Perlakuan</w:t>
            </w:r>
            <w:proofErr w:type="spellEnd"/>
          </w:p>
        </w:tc>
        <w:tc>
          <w:tcPr>
            <w:tcW w:w="1009" w:type="dxa"/>
            <w:vMerge w:val="restart"/>
            <w:tcBorders>
              <w:top w:val="single" w:sz="16" w:space="0" w:color="000000"/>
              <w:left w:val="single" w:sz="16" w:space="0" w:color="000000"/>
            </w:tcBorders>
            <w:shd w:val="clear" w:color="auto" w:fill="FFFFFF"/>
          </w:tcPr>
          <w:p w14:paraId="7EF14EE1" w14:textId="77777777" w:rsidR="007557E1" w:rsidRPr="007557E1" w:rsidRDefault="007557E1" w:rsidP="007557E1">
            <w:pPr>
              <w:widowControl/>
              <w:adjustRightInd w:val="0"/>
              <w:spacing w:line="320" w:lineRule="atLeast"/>
              <w:ind w:left="60" w:right="60"/>
              <w:jc w:val="center"/>
              <w:rPr>
                <w:color w:val="000000"/>
                <w:sz w:val="24"/>
                <w:szCs w:val="24"/>
                <w:lang w:val="en-US"/>
              </w:rPr>
            </w:pPr>
            <w:r w:rsidRPr="007557E1">
              <w:rPr>
                <w:color w:val="000000"/>
                <w:sz w:val="24"/>
                <w:szCs w:val="24"/>
                <w:lang w:val="en-US"/>
              </w:rPr>
              <w:t>N</w:t>
            </w:r>
          </w:p>
        </w:tc>
        <w:tc>
          <w:tcPr>
            <w:tcW w:w="1468" w:type="dxa"/>
            <w:tcBorders>
              <w:top w:val="single" w:sz="16" w:space="0" w:color="000000"/>
              <w:right w:val="single" w:sz="16" w:space="0" w:color="000000"/>
            </w:tcBorders>
            <w:shd w:val="clear" w:color="auto" w:fill="FFFFFF"/>
          </w:tcPr>
          <w:p w14:paraId="0A6C0F38" w14:textId="77777777" w:rsidR="007557E1" w:rsidRPr="007557E1" w:rsidRDefault="007557E1" w:rsidP="007557E1">
            <w:pPr>
              <w:widowControl/>
              <w:adjustRightInd w:val="0"/>
              <w:spacing w:line="320" w:lineRule="atLeast"/>
              <w:ind w:left="60" w:right="60"/>
              <w:jc w:val="center"/>
              <w:rPr>
                <w:color w:val="000000"/>
                <w:sz w:val="24"/>
                <w:szCs w:val="24"/>
                <w:lang w:val="en-US"/>
              </w:rPr>
            </w:pPr>
            <w:r w:rsidRPr="007557E1">
              <w:rPr>
                <w:color w:val="000000"/>
                <w:sz w:val="24"/>
                <w:szCs w:val="24"/>
                <w:lang w:val="en-US"/>
              </w:rPr>
              <w:t>Subset for alpha = 0.05</w:t>
            </w:r>
          </w:p>
        </w:tc>
      </w:tr>
      <w:tr w:rsidR="007557E1" w:rsidRPr="007557E1" w14:paraId="33C71E76" w14:textId="77777777">
        <w:trPr>
          <w:cantSplit/>
        </w:trPr>
        <w:tc>
          <w:tcPr>
            <w:tcW w:w="1131" w:type="dxa"/>
            <w:vMerge/>
            <w:tcBorders>
              <w:top w:val="single" w:sz="16" w:space="0" w:color="000000"/>
              <w:left w:val="single" w:sz="16" w:space="0" w:color="000000"/>
              <w:bottom w:val="nil"/>
              <w:right w:val="single" w:sz="16" w:space="0" w:color="000000"/>
            </w:tcBorders>
            <w:shd w:val="clear" w:color="auto" w:fill="FFFFFF"/>
          </w:tcPr>
          <w:p w14:paraId="3972743D" w14:textId="77777777" w:rsidR="007557E1" w:rsidRPr="007557E1" w:rsidRDefault="007557E1" w:rsidP="007557E1">
            <w:pPr>
              <w:widowControl/>
              <w:adjustRightInd w:val="0"/>
              <w:rPr>
                <w:color w:val="000000"/>
                <w:sz w:val="24"/>
                <w:szCs w:val="24"/>
                <w:lang w:val="en-US"/>
              </w:rPr>
            </w:pPr>
          </w:p>
        </w:tc>
        <w:tc>
          <w:tcPr>
            <w:tcW w:w="1009" w:type="dxa"/>
            <w:vMerge/>
            <w:tcBorders>
              <w:top w:val="single" w:sz="16" w:space="0" w:color="000000"/>
              <w:left w:val="single" w:sz="16" w:space="0" w:color="000000"/>
            </w:tcBorders>
            <w:shd w:val="clear" w:color="auto" w:fill="FFFFFF"/>
          </w:tcPr>
          <w:p w14:paraId="76E21CE7" w14:textId="77777777" w:rsidR="007557E1" w:rsidRPr="007557E1" w:rsidRDefault="007557E1" w:rsidP="007557E1">
            <w:pPr>
              <w:widowControl/>
              <w:adjustRightInd w:val="0"/>
              <w:rPr>
                <w:color w:val="000000"/>
                <w:sz w:val="24"/>
                <w:szCs w:val="24"/>
                <w:lang w:val="en-US"/>
              </w:rPr>
            </w:pPr>
          </w:p>
        </w:tc>
        <w:tc>
          <w:tcPr>
            <w:tcW w:w="1468" w:type="dxa"/>
            <w:tcBorders>
              <w:bottom w:val="single" w:sz="16" w:space="0" w:color="000000"/>
              <w:right w:val="single" w:sz="16" w:space="0" w:color="000000"/>
            </w:tcBorders>
            <w:shd w:val="clear" w:color="auto" w:fill="FFFFFF"/>
          </w:tcPr>
          <w:p w14:paraId="5B7BB477" w14:textId="77777777" w:rsidR="007557E1" w:rsidRPr="007557E1" w:rsidRDefault="007557E1" w:rsidP="007557E1">
            <w:pPr>
              <w:widowControl/>
              <w:adjustRightInd w:val="0"/>
              <w:spacing w:line="320" w:lineRule="atLeast"/>
              <w:ind w:left="60" w:right="60"/>
              <w:jc w:val="center"/>
              <w:rPr>
                <w:color w:val="000000"/>
                <w:sz w:val="24"/>
                <w:szCs w:val="24"/>
                <w:lang w:val="en-US"/>
              </w:rPr>
            </w:pPr>
            <w:r w:rsidRPr="007557E1">
              <w:rPr>
                <w:color w:val="000000"/>
                <w:sz w:val="24"/>
                <w:szCs w:val="24"/>
                <w:lang w:val="en-US"/>
              </w:rPr>
              <w:t>1</w:t>
            </w:r>
          </w:p>
        </w:tc>
      </w:tr>
      <w:tr w:rsidR="007557E1" w:rsidRPr="007557E1" w14:paraId="0949DE5B" w14:textId="77777777">
        <w:trPr>
          <w:cantSplit/>
        </w:trPr>
        <w:tc>
          <w:tcPr>
            <w:tcW w:w="1131" w:type="dxa"/>
            <w:tcBorders>
              <w:top w:val="single" w:sz="16" w:space="0" w:color="000000"/>
              <w:left w:val="single" w:sz="16" w:space="0" w:color="000000"/>
              <w:bottom w:val="nil"/>
              <w:right w:val="single" w:sz="16" w:space="0" w:color="000000"/>
            </w:tcBorders>
            <w:shd w:val="clear" w:color="auto" w:fill="FFFFFF"/>
            <w:vAlign w:val="center"/>
          </w:tcPr>
          <w:p w14:paraId="78E8578D" w14:textId="77777777" w:rsidR="007557E1" w:rsidRPr="007557E1" w:rsidRDefault="007557E1" w:rsidP="007557E1">
            <w:pPr>
              <w:widowControl/>
              <w:adjustRightInd w:val="0"/>
              <w:spacing w:line="320" w:lineRule="atLeast"/>
              <w:ind w:left="60" w:right="60"/>
              <w:rPr>
                <w:color w:val="000000"/>
                <w:sz w:val="24"/>
                <w:szCs w:val="24"/>
                <w:lang w:val="en-US"/>
              </w:rPr>
            </w:pPr>
            <w:r w:rsidRPr="007557E1">
              <w:rPr>
                <w:color w:val="000000"/>
                <w:sz w:val="24"/>
                <w:szCs w:val="24"/>
                <w:lang w:val="en-US"/>
              </w:rPr>
              <w:t>939</w:t>
            </w:r>
          </w:p>
        </w:tc>
        <w:tc>
          <w:tcPr>
            <w:tcW w:w="1009" w:type="dxa"/>
            <w:tcBorders>
              <w:top w:val="single" w:sz="16" w:space="0" w:color="000000"/>
              <w:left w:val="single" w:sz="16" w:space="0" w:color="000000"/>
              <w:bottom w:val="nil"/>
            </w:tcBorders>
            <w:shd w:val="clear" w:color="auto" w:fill="FFFFFF"/>
            <w:vAlign w:val="center"/>
          </w:tcPr>
          <w:p w14:paraId="0473AF64" w14:textId="77777777" w:rsidR="007557E1" w:rsidRPr="007557E1" w:rsidRDefault="007557E1" w:rsidP="007557E1">
            <w:pPr>
              <w:widowControl/>
              <w:adjustRightInd w:val="0"/>
              <w:spacing w:line="320" w:lineRule="atLeast"/>
              <w:ind w:left="60" w:right="60"/>
              <w:jc w:val="right"/>
              <w:rPr>
                <w:color w:val="000000"/>
                <w:sz w:val="24"/>
                <w:szCs w:val="24"/>
                <w:lang w:val="en-US"/>
              </w:rPr>
            </w:pPr>
            <w:r w:rsidRPr="007557E1">
              <w:rPr>
                <w:color w:val="000000"/>
                <w:sz w:val="24"/>
                <w:szCs w:val="24"/>
                <w:lang w:val="en-US"/>
              </w:rPr>
              <w:t>35</w:t>
            </w:r>
          </w:p>
        </w:tc>
        <w:tc>
          <w:tcPr>
            <w:tcW w:w="1468" w:type="dxa"/>
            <w:tcBorders>
              <w:top w:val="single" w:sz="16" w:space="0" w:color="000000"/>
              <w:bottom w:val="nil"/>
              <w:right w:val="single" w:sz="16" w:space="0" w:color="000000"/>
            </w:tcBorders>
            <w:shd w:val="clear" w:color="auto" w:fill="FFFFFF"/>
            <w:vAlign w:val="center"/>
          </w:tcPr>
          <w:p w14:paraId="651C49D8" w14:textId="77777777" w:rsidR="007557E1" w:rsidRPr="007557E1" w:rsidRDefault="007557E1" w:rsidP="007557E1">
            <w:pPr>
              <w:widowControl/>
              <w:adjustRightInd w:val="0"/>
              <w:spacing w:line="320" w:lineRule="atLeast"/>
              <w:ind w:left="60" w:right="60"/>
              <w:jc w:val="right"/>
              <w:rPr>
                <w:color w:val="000000"/>
                <w:sz w:val="24"/>
                <w:szCs w:val="24"/>
                <w:lang w:val="en-US"/>
              </w:rPr>
            </w:pPr>
            <w:r w:rsidRPr="007557E1">
              <w:rPr>
                <w:color w:val="000000"/>
                <w:sz w:val="24"/>
                <w:szCs w:val="24"/>
                <w:lang w:val="en-US"/>
              </w:rPr>
              <w:t>4.29</w:t>
            </w:r>
          </w:p>
        </w:tc>
      </w:tr>
      <w:tr w:rsidR="007557E1" w:rsidRPr="007557E1" w14:paraId="052B66AB" w14:textId="77777777">
        <w:trPr>
          <w:cantSplit/>
        </w:trPr>
        <w:tc>
          <w:tcPr>
            <w:tcW w:w="1131" w:type="dxa"/>
            <w:tcBorders>
              <w:top w:val="nil"/>
              <w:left w:val="single" w:sz="16" w:space="0" w:color="000000"/>
              <w:bottom w:val="nil"/>
              <w:right w:val="single" w:sz="16" w:space="0" w:color="000000"/>
            </w:tcBorders>
            <w:shd w:val="clear" w:color="auto" w:fill="FFFFFF"/>
            <w:vAlign w:val="center"/>
          </w:tcPr>
          <w:p w14:paraId="71E3F856" w14:textId="77777777" w:rsidR="007557E1" w:rsidRPr="007557E1" w:rsidRDefault="007557E1" w:rsidP="007557E1">
            <w:pPr>
              <w:widowControl/>
              <w:adjustRightInd w:val="0"/>
              <w:spacing w:line="320" w:lineRule="atLeast"/>
              <w:ind w:left="60" w:right="60"/>
              <w:rPr>
                <w:color w:val="000000"/>
                <w:sz w:val="24"/>
                <w:szCs w:val="24"/>
                <w:lang w:val="en-US"/>
              </w:rPr>
            </w:pPr>
            <w:r w:rsidRPr="007557E1">
              <w:rPr>
                <w:color w:val="000000"/>
                <w:sz w:val="24"/>
                <w:szCs w:val="24"/>
                <w:lang w:val="en-US"/>
              </w:rPr>
              <w:t>737</w:t>
            </w:r>
          </w:p>
        </w:tc>
        <w:tc>
          <w:tcPr>
            <w:tcW w:w="1009" w:type="dxa"/>
            <w:tcBorders>
              <w:top w:val="nil"/>
              <w:left w:val="single" w:sz="16" w:space="0" w:color="000000"/>
              <w:bottom w:val="nil"/>
            </w:tcBorders>
            <w:shd w:val="clear" w:color="auto" w:fill="FFFFFF"/>
            <w:vAlign w:val="center"/>
          </w:tcPr>
          <w:p w14:paraId="51BAECAF" w14:textId="77777777" w:rsidR="007557E1" w:rsidRPr="007557E1" w:rsidRDefault="007557E1" w:rsidP="007557E1">
            <w:pPr>
              <w:widowControl/>
              <w:adjustRightInd w:val="0"/>
              <w:spacing w:line="320" w:lineRule="atLeast"/>
              <w:ind w:left="60" w:right="60"/>
              <w:jc w:val="right"/>
              <w:rPr>
                <w:color w:val="000000"/>
                <w:sz w:val="24"/>
                <w:szCs w:val="24"/>
                <w:lang w:val="en-US"/>
              </w:rPr>
            </w:pPr>
            <w:r w:rsidRPr="007557E1">
              <w:rPr>
                <w:color w:val="000000"/>
                <w:sz w:val="24"/>
                <w:szCs w:val="24"/>
                <w:lang w:val="en-US"/>
              </w:rPr>
              <w:t>35</w:t>
            </w:r>
          </w:p>
        </w:tc>
        <w:tc>
          <w:tcPr>
            <w:tcW w:w="1468" w:type="dxa"/>
            <w:tcBorders>
              <w:top w:val="nil"/>
              <w:bottom w:val="nil"/>
              <w:right w:val="single" w:sz="16" w:space="0" w:color="000000"/>
            </w:tcBorders>
            <w:shd w:val="clear" w:color="auto" w:fill="FFFFFF"/>
            <w:vAlign w:val="center"/>
          </w:tcPr>
          <w:p w14:paraId="0B16CFB7" w14:textId="77777777" w:rsidR="007557E1" w:rsidRPr="007557E1" w:rsidRDefault="007557E1" w:rsidP="007557E1">
            <w:pPr>
              <w:widowControl/>
              <w:adjustRightInd w:val="0"/>
              <w:spacing w:line="320" w:lineRule="atLeast"/>
              <w:ind w:left="60" w:right="60"/>
              <w:jc w:val="right"/>
              <w:rPr>
                <w:color w:val="000000"/>
                <w:sz w:val="24"/>
                <w:szCs w:val="24"/>
                <w:lang w:val="en-US"/>
              </w:rPr>
            </w:pPr>
            <w:r w:rsidRPr="007557E1">
              <w:rPr>
                <w:color w:val="000000"/>
                <w:sz w:val="24"/>
                <w:szCs w:val="24"/>
                <w:lang w:val="en-US"/>
              </w:rPr>
              <w:t>4.49</w:t>
            </w:r>
          </w:p>
        </w:tc>
      </w:tr>
      <w:tr w:rsidR="007557E1" w:rsidRPr="007557E1" w14:paraId="6770DDC3" w14:textId="77777777">
        <w:trPr>
          <w:cantSplit/>
        </w:trPr>
        <w:tc>
          <w:tcPr>
            <w:tcW w:w="1131" w:type="dxa"/>
            <w:tcBorders>
              <w:top w:val="nil"/>
              <w:left w:val="single" w:sz="16" w:space="0" w:color="000000"/>
              <w:bottom w:val="nil"/>
              <w:right w:val="single" w:sz="16" w:space="0" w:color="000000"/>
            </w:tcBorders>
            <w:shd w:val="clear" w:color="auto" w:fill="FFFFFF"/>
            <w:vAlign w:val="center"/>
          </w:tcPr>
          <w:p w14:paraId="6D0E50A9" w14:textId="77777777" w:rsidR="007557E1" w:rsidRPr="007557E1" w:rsidRDefault="007557E1" w:rsidP="007557E1">
            <w:pPr>
              <w:widowControl/>
              <w:adjustRightInd w:val="0"/>
              <w:spacing w:line="320" w:lineRule="atLeast"/>
              <w:ind w:left="60" w:right="60"/>
              <w:rPr>
                <w:color w:val="000000"/>
                <w:sz w:val="24"/>
                <w:szCs w:val="24"/>
                <w:lang w:val="en-US"/>
              </w:rPr>
            </w:pPr>
            <w:r w:rsidRPr="007557E1">
              <w:rPr>
                <w:color w:val="000000"/>
                <w:sz w:val="24"/>
                <w:szCs w:val="24"/>
                <w:lang w:val="en-US"/>
              </w:rPr>
              <w:t>828</w:t>
            </w:r>
          </w:p>
        </w:tc>
        <w:tc>
          <w:tcPr>
            <w:tcW w:w="1009" w:type="dxa"/>
            <w:tcBorders>
              <w:top w:val="nil"/>
              <w:left w:val="single" w:sz="16" w:space="0" w:color="000000"/>
              <w:bottom w:val="nil"/>
            </w:tcBorders>
            <w:shd w:val="clear" w:color="auto" w:fill="FFFFFF"/>
            <w:vAlign w:val="center"/>
          </w:tcPr>
          <w:p w14:paraId="5939597B" w14:textId="77777777" w:rsidR="007557E1" w:rsidRPr="007557E1" w:rsidRDefault="007557E1" w:rsidP="007557E1">
            <w:pPr>
              <w:widowControl/>
              <w:adjustRightInd w:val="0"/>
              <w:spacing w:line="320" w:lineRule="atLeast"/>
              <w:ind w:left="60" w:right="60"/>
              <w:jc w:val="right"/>
              <w:rPr>
                <w:color w:val="000000"/>
                <w:sz w:val="24"/>
                <w:szCs w:val="24"/>
                <w:lang w:val="en-US"/>
              </w:rPr>
            </w:pPr>
            <w:r w:rsidRPr="007557E1">
              <w:rPr>
                <w:color w:val="000000"/>
                <w:sz w:val="24"/>
                <w:szCs w:val="24"/>
                <w:lang w:val="en-US"/>
              </w:rPr>
              <w:t>35</w:t>
            </w:r>
          </w:p>
        </w:tc>
        <w:tc>
          <w:tcPr>
            <w:tcW w:w="1468" w:type="dxa"/>
            <w:tcBorders>
              <w:top w:val="nil"/>
              <w:bottom w:val="nil"/>
              <w:right w:val="single" w:sz="16" w:space="0" w:color="000000"/>
            </w:tcBorders>
            <w:shd w:val="clear" w:color="auto" w:fill="FFFFFF"/>
            <w:vAlign w:val="center"/>
          </w:tcPr>
          <w:p w14:paraId="082AA7B7" w14:textId="77777777" w:rsidR="007557E1" w:rsidRPr="007557E1" w:rsidRDefault="007557E1" w:rsidP="007557E1">
            <w:pPr>
              <w:widowControl/>
              <w:adjustRightInd w:val="0"/>
              <w:spacing w:line="320" w:lineRule="atLeast"/>
              <w:ind w:left="60" w:right="60"/>
              <w:jc w:val="right"/>
              <w:rPr>
                <w:color w:val="000000"/>
                <w:sz w:val="24"/>
                <w:szCs w:val="24"/>
                <w:lang w:val="en-US"/>
              </w:rPr>
            </w:pPr>
            <w:r w:rsidRPr="007557E1">
              <w:rPr>
                <w:color w:val="000000"/>
                <w:sz w:val="24"/>
                <w:szCs w:val="24"/>
                <w:lang w:val="en-US"/>
              </w:rPr>
              <w:t>4.49</w:t>
            </w:r>
          </w:p>
        </w:tc>
      </w:tr>
      <w:tr w:rsidR="007557E1" w:rsidRPr="007557E1" w14:paraId="45E5BD56" w14:textId="77777777">
        <w:trPr>
          <w:cantSplit/>
        </w:trPr>
        <w:tc>
          <w:tcPr>
            <w:tcW w:w="1131" w:type="dxa"/>
            <w:tcBorders>
              <w:top w:val="nil"/>
              <w:left w:val="single" w:sz="16" w:space="0" w:color="000000"/>
              <w:bottom w:val="nil"/>
              <w:right w:val="single" w:sz="16" w:space="0" w:color="000000"/>
            </w:tcBorders>
            <w:shd w:val="clear" w:color="auto" w:fill="FFFFFF"/>
            <w:vAlign w:val="center"/>
          </w:tcPr>
          <w:p w14:paraId="6FF86A36" w14:textId="77777777" w:rsidR="007557E1" w:rsidRPr="007557E1" w:rsidRDefault="007557E1" w:rsidP="007557E1">
            <w:pPr>
              <w:widowControl/>
              <w:adjustRightInd w:val="0"/>
              <w:spacing w:line="320" w:lineRule="atLeast"/>
              <w:ind w:left="60" w:right="60"/>
              <w:rPr>
                <w:color w:val="000000"/>
                <w:sz w:val="24"/>
                <w:szCs w:val="24"/>
                <w:lang w:val="en-US"/>
              </w:rPr>
            </w:pPr>
            <w:r w:rsidRPr="007557E1">
              <w:rPr>
                <w:color w:val="000000"/>
                <w:sz w:val="24"/>
                <w:szCs w:val="24"/>
                <w:lang w:val="en-US"/>
              </w:rPr>
              <w:t>212</w:t>
            </w:r>
          </w:p>
        </w:tc>
        <w:tc>
          <w:tcPr>
            <w:tcW w:w="1009" w:type="dxa"/>
            <w:tcBorders>
              <w:top w:val="nil"/>
              <w:left w:val="single" w:sz="16" w:space="0" w:color="000000"/>
              <w:bottom w:val="nil"/>
            </w:tcBorders>
            <w:shd w:val="clear" w:color="auto" w:fill="FFFFFF"/>
            <w:vAlign w:val="center"/>
          </w:tcPr>
          <w:p w14:paraId="280F9ACC" w14:textId="77777777" w:rsidR="007557E1" w:rsidRPr="007557E1" w:rsidRDefault="007557E1" w:rsidP="007557E1">
            <w:pPr>
              <w:widowControl/>
              <w:adjustRightInd w:val="0"/>
              <w:spacing w:line="320" w:lineRule="atLeast"/>
              <w:ind w:left="60" w:right="60"/>
              <w:jc w:val="right"/>
              <w:rPr>
                <w:color w:val="000000"/>
                <w:sz w:val="24"/>
                <w:szCs w:val="24"/>
                <w:lang w:val="en-US"/>
              </w:rPr>
            </w:pPr>
            <w:r w:rsidRPr="007557E1">
              <w:rPr>
                <w:color w:val="000000"/>
                <w:sz w:val="24"/>
                <w:szCs w:val="24"/>
                <w:lang w:val="en-US"/>
              </w:rPr>
              <w:t>35</w:t>
            </w:r>
          </w:p>
        </w:tc>
        <w:tc>
          <w:tcPr>
            <w:tcW w:w="1468" w:type="dxa"/>
            <w:tcBorders>
              <w:top w:val="nil"/>
              <w:bottom w:val="nil"/>
              <w:right w:val="single" w:sz="16" w:space="0" w:color="000000"/>
            </w:tcBorders>
            <w:shd w:val="clear" w:color="auto" w:fill="FFFFFF"/>
            <w:vAlign w:val="center"/>
          </w:tcPr>
          <w:p w14:paraId="79B23D47" w14:textId="77777777" w:rsidR="007557E1" w:rsidRPr="007557E1" w:rsidRDefault="007557E1" w:rsidP="007557E1">
            <w:pPr>
              <w:widowControl/>
              <w:adjustRightInd w:val="0"/>
              <w:spacing w:line="320" w:lineRule="atLeast"/>
              <w:ind w:left="60" w:right="60"/>
              <w:jc w:val="right"/>
              <w:rPr>
                <w:color w:val="000000"/>
                <w:sz w:val="24"/>
                <w:szCs w:val="24"/>
                <w:lang w:val="en-US"/>
              </w:rPr>
            </w:pPr>
            <w:r w:rsidRPr="007557E1">
              <w:rPr>
                <w:color w:val="000000"/>
                <w:sz w:val="24"/>
                <w:szCs w:val="24"/>
                <w:lang w:val="en-US"/>
              </w:rPr>
              <w:t>4.57</w:t>
            </w:r>
          </w:p>
        </w:tc>
      </w:tr>
      <w:tr w:rsidR="007557E1" w:rsidRPr="007557E1" w14:paraId="4B14102B" w14:textId="77777777">
        <w:trPr>
          <w:cantSplit/>
        </w:trPr>
        <w:tc>
          <w:tcPr>
            <w:tcW w:w="1131" w:type="dxa"/>
            <w:tcBorders>
              <w:top w:val="nil"/>
              <w:left w:val="single" w:sz="16" w:space="0" w:color="000000"/>
              <w:bottom w:val="nil"/>
              <w:right w:val="single" w:sz="16" w:space="0" w:color="000000"/>
            </w:tcBorders>
            <w:shd w:val="clear" w:color="auto" w:fill="FFFFFF"/>
            <w:vAlign w:val="center"/>
          </w:tcPr>
          <w:p w14:paraId="199D5F7D" w14:textId="77777777" w:rsidR="007557E1" w:rsidRPr="007557E1" w:rsidRDefault="007557E1" w:rsidP="007557E1">
            <w:pPr>
              <w:widowControl/>
              <w:adjustRightInd w:val="0"/>
              <w:spacing w:line="320" w:lineRule="atLeast"/>
              <w:ind w:left="60" w:right="60"/>
              <w:rPr>
                <w:color w:val="000000"/>
                <w:sz w:val="24"/>
                <w:szCs w:val="24"/>
                <w:lang w:val="en-US"/>
              </w:rPr>
            </w:pPr>
            <w:r w:rsidRPr="007557E1">
              <w:rPr>
                <w:color w:val="000000"/>
                <w:sz w:val="24"/>
                <w:szCs w:val="24"/>
                <w:lang w:val="en-US"/>
              </w:rPr>
              <w:t>616</w:t>
            </w:r>
          </w:p>
        </w:tc>
        <w:tc>
          <w:tcPr>
            <w:tcW w:w="1009" w:type="dxa"/>
            <w:tcBorders>
              <w:top w:val="nil"/>
              <w:left w:val="single" w:sz="16" w:space="0" w:color="000000"/>
              <w:bottom w:val="nil"/>
            </w:tcBorders>
            <w:shd w:val="clear" w:color="auto" w:fill="FFFFFF"/>
            <w:vAlign w:val="center"/>
          </w:tcPr>
          <w:p w14:paraId="456510AE" w14:textId="77777777" w:rsidR="007557E1" w:rsidRPr="007557E1" w:rsidRDefault="007557E1" w:rsidP="007557E1">
            <w:pPr>
              <w:widowControl/>
              <w:adjustRightInd w:val="0"/>
              <w:spacing w:line="320" w:lineRule="atLeast"/>
              <w:ind w:left="60" w:right="60"/>
              <w:jc w:val="right"/>
              <w:rPr>
                <w:color w:val="000000"/>
                <w:sz w:val="24"/>
                <w:szCs w:val="24"/>
                <w:lang w:val="en-US"/>
              </w:rPr>
            </w:pPr>
            <w:r w:rsidRPr="007557E1">
              <w:rPr>
                <w:color w:val="000000"/>
                <w:sz w:val="24"/>
                <w:szCs w:val="24"/>
                <w:lang w:val="en-US"/>
              </w:rPr>
              <w:t>35</w:t>
            </w:r>
          </w:p>
        </w:tc>
        <w:tc>
          <w:tcPr>
            <w:tcW w:w="1468" w:type="dxa"/>
            <w:tcBorders>
              <w:top w:val="nil"/>
              <w:bottom w:val="nil"/>
              <w:right w:val="single" w:sz="16" w:space="0" w:color="000000"/>
            </w:tcBorders>
            <w:shd w:val="clear" w:color="auto" w:fill="FFFFFF"/>
            <w:vAlign w:val="center"/>
          </w:tcPr>
          <w:p w14:paraId="513DCDFC" w14:textId="77777777" w:rsidR="007557E1" w:rsidRPr="007557E1" w:rsidRDefault="007557E1" w:rsidP="007557E1">
            <w:pPr>
              <w:widowControl/>
              <w:adjustRightInd w:val="0"/>
              <w:spacing w:line="320" w:lineRule="atLeast"/>
              <w:ind w:left="60" w:right="60"/>
              <w:jc w:val="right"/>
              <w:rPr>
                <w:color w:val="000000"/>
                <w:sz w:val="24"/>
                <w:szCs w:val="24"/>
                <w:lang w:val="en-US"/>
              </w:rPr>
            </w:pPr>
            <w:r w:rsidRPr="007557E1">
              <w:rPr>
                <w:color w:val="000000"/>
                <w:sz w:val="24"/>
                <w:szCs w:val="24"/>
                <w:lang w:val="en-US"/>
              </w:rPr>
              <w:t>4.66</w:t>
            </w:r>
          </w:p>
        </w:tc>
      </w:tr>
      <w:tr w:rsidR="007557E1" w:rsidRPr="007557E1" w14:paraId="207696F9" w14:textId="77777777">
        <w:trPr>
          <w:cantSplit/>
        </w:trPr>
        <w:tc>
          <w:tcPr>
            <w:tcW w:w="1131" w:type="dxa"/>
            <w:tcBorders>
              <w:top w:val="nil"/>
              <w:left w:val="single" w:sz="16" w:space="0" w:color="000000"/>
              <w:bottom w:val="nil"/>
              <w:right w:val="single" w:sz="16" w:space="0" w:color="000000"/>
            </w:tcBorders>
            <w:shd w:val="clear" w:color="auto" w:fill="FFFFFF"/>
            <w:vAlign w:val="center"/>
          </w:tcPr>
          <w:p w14:paraId="5BBD105F" w14:textId="77777777" w:rsidR="007557E1" w:rsidRPr="007557E1" w:rsidRDefault="007557E1" w:rsidP="007557E1">
            <w:pPr>
              <w:widowControl/>
              <w:adjustRightInd w:val="0"/>
              <w:spacing w:line="320" w:lineRule="atLeast"/>
              <w:ind w:left="60" w:right="60"/>
              <w:rPr>
                <w:color w:val="000000"/>
                <w:sz w:val="24"/>
                <w:szCs w:val="24"/>
                <w:lang w:val="en-US"/>
              </w:rPr>
            </w:pPr>
            <w:r w:rsidRPr="007557E1">
              <w:rPr>
                <w:color w:val="000000"/>
                <w:sz w:val="24"/>
                <w:szCs w:val="24"/>
                <w:lang w:val="en-US"/>
              </w:rPr>
              <w:t>323</w:t>
            </w:r>
          </w:p>
        </w:tc>
        <w:tc>
          <w:tcPr>
            <w:tcW w:w="1009" w:type="dxa"/>
            <w:tcBorders>
              <w:top w:val="nil"/>
              <w:left w:val="single" w:sz="16" w:space="0" w:color="000000"/>
              <w:bottom w:val="nil"/>
            </w:tcBorders>
            <w:shd w:val="clear" w:color="auto" w:fill="FFFFFF"/>
            <w:vAlign w:val="center"/>
          </w:tcPr>
          <w:p w14:paraId="7F29E2AD" w14:textId="77777777" w:rsidR="007557E1" w:rsidRPr="007557E1" w:rsidRDefault="007557E1" w:rsidP="007557E1">
            <w:pPr>
              <w:widowControl/>
              <w:adjustRightInd w:val="0"/>
              <w:spacing w:line="320" w:lineRule="atLeast"/>
              <w:ind w:left="60" w:right="60"/>
              <w:jc w:val="right"/>
              <w:rPr>
                <w:color w:val="000000"/>
                <w:sz w:val="24"/>
                <w:szCs w:val="24"/>
                <w:lang w:val="en-US"/>
              </w:rPr>
            </w:pPr>
            <w:r w:rsidRPr="007557E1">
              <w:rPr>
                <w:color w:val="000000"/>
                <w:sz w:val="24"/>
                <w:szCs w:val="24"/>
                <w:lang w:val="en-US"/>
              </w:rPr>
              <w:t>35</w:t>
            </w:r>
          </w:p>
        </w:tc>
        <w:tc>
          <w:tcPr>
            <w:tcW w:w="1468" w:type="dxa"/>
            <w:tcBorders>
              <w:top w:val="nil"/>
              <w:bottom w:val="nil"/>
              <w:right w:val="single" w:sz="16" w:space="0" w:color="000000"/>
            </w:tcBorders>
            <w:shd w:val="clear" w:color="auto" w:fill="FFFFFF"/>
            <w:vAlign w:val="center"/>
          </w:tcPr>
          <w:p w14:paraId="04EA02B5" w14:textId="77777777" w:rsidR="007557E1" w:rsidRPr="007557E1" w:rsidRDefault="007557E1" w:rsidP="007557E1">
            <w:pPr>
              <w:widowControl/>
              <w:adjustRightInd w:val="0"/>
              <w:spacing w:line="320" w:lineRule="atLeast"/>
              <w:ind w:left="60" w:right="60"/>
              <w:jc w:val="right"/>
              <w:rPr>
                <w:color w:val="000000"/>
                <w:sz w:val="24"/>
                <w:szCs w:val="24"/>
                <w:lang w:val="en-US"/>
              </w:rPr>
            </w:pPr>
            <w:r w:rsidRPr="007557E1">
              <w:rPr>
                <w:color w:val="000000"/>
                <w:sz w:val="24"/>
                <w:szCs w:val="24"/>
                <w:lang w:val="en-US"/>
              </w:rPr>
              <w:t>4.80</w:t>
            </w:r>
          </w:p>
        </w:tc>
      </w:tr>
      <w:tr w:rsidR="007557E1" w:rsidRPr="007557E1" w14:paraId="7E7DC24C" w14:textId="77777777">
        <w:trPr>
          <w:cantSplit/>
        </w:trPr>
        <w:tc>
          <w:tcPr>
            <w:tcW w:w="1131" w:type="dxa"/>
            <w:tcBorders>
              <w:top w:val="nil"/>
              <w:left w:val="single" w:sz="16" w:space="0" w:color="000000"/>
              <w:bottom w:val="nil"/>
              <w:right w:val="single" w:sz="16" w:space="0" w:color="000000"/>
            </w:tcBorders>
            <w:shd w:val="clear" w:color="auto" w:fill="FFFFFF"/>
            <w:vAlign w:val="center"/>
          </w:tcPr>
          <w:p w14:paraId="008A914C" w14:textId="77777777" w:rsidR="007557E1" w:rsidRPr="007557E1" w:rsidRDefault="007557E1" w:rsidP="007557E1">
            <w:pPr>
              <w:widowControl/>
              <w:adjustRightInd w:val="0"/>
              <w:spacing w:line="320" w:lineRule="atLeast"/>
              <w:ind w:left="60" w:right="60"/>
              <w:rPr>
                <w:color w:val="000000"/>
                <w:sz w:val="24"/>
                <w:szCs w:val="24"/>
                <w:lang w:val="en-US"/>
              </w:rPr>
            </w:pPr>
            <w:r w:rsidRPr="007557E1">
              <w:rPr>
                <w:color w:val="000000"/>
                <w:sz w:val="24"/>
                <w:szCs w:val="24"/>
                <w:lang w:val="en-US"/>
              </w:rPr>
              <w:t>424</w:t>
            </w:r>
          </w:p>
        </w:tc>
        <w:tc>
          <w:tcPr>
            <w:tcW w:w="1009" w:type="dxa"/>
            <w:tcBorders>
              <w:top w:val="nil"/>
              <w:left w:val="single" w:sz="16" w:space="0" w:color="000000"/>
              <w:bottom w:val="nil"/>
            </w:tcBorders>
            <w:shd w:val="clear" w:color="auto" w:fill="FFFFFF"/>
            <w:vAlign w:val="center"/>
          </w:tcPr>
          <w:p w14:paraId="5EF4C4FC" w14:textId="77777777" w:rsidR="007557E1" w:rsidRPr="007557E1" w:rsidRDefault="007557E1" w:rsidP="007557E1">
            <w:pPr>
              <w:widowControl/>
              <w:adjustRightInd w:val="0"/>
              <w:spacing w:line="320" w:lineRule="atLeast"/>
              <w:ind w:left="60" w:right="60"/>
              <w:jc w:val="right"/>
              <w:rPr>
                <w:color w:val="000000"/>
                <w:sz w:val="24"/>
                <w:szCs w:val="24"/>
                <w:lang w:val="en-US"/>
              </w:rPr>
            </w:pPr>
            <w:r w:rsidRPr="007557E1">
              <w:rPr>
                <w:color w:val="000000"/>
                <w:sz w:val="24"/>
                <w:szCs w:val="24"/>
                <w:lang w:val="en-US"/>
              </w:rPr>
              <w:t>35</w:t>
            </w:r>
          </w:p>
        </w:tc>
        <w:tc>
          <w:tcPr>
            <w:tcW w:w="1468" w:type="dxa"/>
            <w:tcBorders>
              <w:top w:val="nil"/>
              <w:bottom w:val="nil"/>
              <w:right w:val="single" w:sz="16" w:space="0" w:color="000000"/>
            </w:tcBorders>
            <w:shd w:val="clear" w:color="auto" w:fill="FFFFFF"/>
            <w:vAlign w:val="center"/>
          </w:tcPr>
          <w:p w14:paraId="6F35D01C" w14:textId="77777777" w:rsidR="007557E1" w:rsidRPr="007557E1" w:rsidRDefault="007557E1" w:rsidP="007557E1">
            <w:pPr>
              <w:widowControl/>
              <w:adjustRightInd w:val="0"/>
              <w:spacing w:line="320" w:lineRule="atLeast"/>
              <w:ind w:left="60" w:right="60"/>
              <w:jc w:val="right"/>
              <w:rPr>
                <w:color w:val="000000"/>
                <w:sz w:val="24"/>
                <w:szCs w:val="24"/>
                <w:lang w:val="en-US"/>
              </w:rPr>
            </w:pPr>
            <w:r w:rsidRPr="007557E1">
              <w:rPr>
                <w:color w:val="000000"/>
                <w:sz w:val="24"/>
                <w:szCs w:val="24"/>
                <w:lang w:val="en-US"/>
              </w:rPr>
              <w:t>4.80</w:t>
            </w:r>
          </w:p>
        </w:tc>
      </w:tr>
      <w:tr w:rsidR="007557E1" w:rsidRPr="007557E1" w14:paraId="6872D226" w14:textId="77777777">
        <w:trPr>
          <w:cantSplit/>
        </w:trPr>
        <w:tc>
          <w:tcPr>
            <w:tcW w:w="1131" w:type="dxa"/>
            <w:tcBorders>
              <w:top w:val="nil"/>
              <w:left w:val="single" w:sz="16" w:space="0" w:color="000000"/>
              <w:bottom w:val="nil"/>
              <w:right w:val="single" w:sz="16" w:space="0" w:color="000000"/>
            </w:tcBorders>
            <w:shd w:val="clear" w:color="auto" w:fill="FFFFFF"/>
            <w:vAlign w:val="center"/>
          </w:tcPr>
          <w:p w14:paraId="3993CED4" w14:textId="77777777" w:rsidR="007557E1" w:rsidRPr="007557E1" w:rsidRDefault="007557E1" w:rsidP="007557E1">
            <w:pPr>
              <w:widowControl/>
              <w:adjustRightInd w:val="0"/>
              <w:spacing w:line="320" w:lineRule="atLeast"/>
              <w:ind w:left="60" w:right="60"/>
              <w:rPr>
                <w:color w:val="000000"/>
                <w:sz w:val="24"/>
                <w:szCs w:val="24"/>
                <w:lang w:val="en-US"/>
              </w:rPr>
            </w:pPr>
            <w:r w:rsidRPr="007557E1">
              <w:rPr>
                <w:color w:val="000000"/>
                <w:sz w:val="24"/>
                <w:szCs w:val="24"/>
                <w:lang w:val="en-US"/>
              </w:rPr>
              <w:t>111</w:t>
            </w:r>
          </w:p>
        </w:tc>
        <w:tc>
          <w:tcPr>
            <w:tcW w:w="1009" w:type="dxa"/>
            <w:tcBorders>
              <w:top w:val="nil"/>
              <w:left w:val="single" w:sz="16" w:space="0" w:color="000000"/>
              <w:bottom w:val="nil"/>
            </w:tcBorders>
            <w:shd w:val="clear" w:color="auto" w:fill="FFFFFF"/>
            <w:vAlign w:val="center"/>
          </w:tcPr>
          <w:p w14:paraId="7672602C" w14:textId="77777777" w:rsidR="007557E1" w:rsidRPr="007557E1" w:rsidRDefault="007557E1" w:rsidP="007557E1">
            <w:pPr>
              <w:widowControl/>
              <w:adjustRightInd w:val="0"/>
              <w:spacing w:line="320" w:lineRule="atLeast"/>
              <w:ind w:left="60" w:right="60"/>
              <w:jc w:val="right"/>
              <w:rPr>
                <w:color w:val="000000"/>
                <w:sz w:val="24"/>
                <w:szCs w:val="24"/>
                <w:lang w:val="en-US"/>
              </w:rPr>
            </w:pPr>
            <w:r w:rsidRPr="007557E1">
              <w:rPr>
                <w:color w:val="000000"/>
                <w:sz w:val="24"/>
                <w:szCs w:val="24"/>
                <w:lang w:val="en-US"/>
              </w:rPr>
              <w:t>35</w:t>
            </w:r>
          </w:p>
        </w:tc>
        <w:tc>
          <w:tcPr>
            <w:tcW w:w="1468" w:type="dxa"/>
            <w:tcBorders>
              <w:top w:val="nil"/>
              <w:bottom w:val="nil"/>
              <w:right w:val="single" w:sz="16" w:space="0" w:color="000000"/>
            </w:tcBorders>
            <w:shd w:val="clear" w:color="auto" w:fill="FFFFFF"/>
            <w:vAlign w:val="center"/>
          </w:tcPr>
          <w:p w14:paraId="1CE06AED" w14:textId="77777777" w:rsidR="007557E1" w:rsidRPr="007557E1" w:rsidRDefault="007557E1" w:rsidP="007557E1">
            <w:pPr>
              <w:widowControl/>
              <w:adjustRightInd w:val="0"/>
              <w:spacing w:line="320" w:lineRule="atLeast"/>
              <w:ind w:left="60" w:right="60"/>
              <w:jc w:val="right"/>
              <w:rPr>
                <w:color w:val="000000"/>
                <w:sz w:val="24"/>
                <w:szCs w:val="24"/>
                <w:lang w:val="en-US"/>
              </w:rPr>
            </w:pPr>
            <w:r w:rsidRPr="007557E1">
              <w:rPr>
                <w:color w:val="000000"/>
                <w:sz w:val="24"/>
                <w:szCs w:val="24"/>
                <w:lang w:val="en-US"/>
              </w:rPr>
              <w:t>4.83</w:t>
            </w:r>
          </w:p>
        </w:tc>
      </w:tr>
      <w:tr w:rsidR="007557E1" w:rsidRPr="007557E1" w14:paraId="509BE5BD" w14:textId="77777777">
        <w:trPr>
          <w:cantSplit/>
        </w:trPr>
        <w:tc>
          <w:tcPr>
            <w:tcW w:w="1131" w:type="dxa"/>
            <w:tcBorders>
              <w:top w:val="nil"/>
              <w:left w:val="single" w:sz="16" w:space="0" w:color="000000"/>
              <w:bottom w:val="nil"/>
              <w:right w:val="single" w:sz="16" w:space="0" w:color="000000"/>
            </w:tcBorders>
            <w:shd w:val="clear" w:color="auto" w:fill="FFFFFF"/>
            <w:vAlign w:val="center"/>
          </w:tcPr>
          <w:p w14:paraId="17F4E3A8" w14:textId="77777777" w:rsidR="007557E1" w:rsidRPr="007557E1" w:rsidRDefault="007557E1" w:rsidP="007557E1">
            <w:pPr>
              <w:widowControl/>
              <w:adjustRightInd w:val="0"/>
              <w:spacing w:line="320" w:lineRule="atLeast"/>
              <w:ind w:left="60" w:right="60"/>
              <w:rPr>
                <w:color w:val="000000"/>
                <w:sz w:val="24"/>
                <w:szCs w:val="24"/>
                <w:lang w:val="en-US"/>
              </w:rPr>
            </w:pPr>
            <w:r w:rsidRPr="007557E1">
              <w:rPr>
                <w:color w:val="000000"/>
                <w:sz w:val="24"/>
                <w:szCs w:val="24"/>
                <w:lang w:val="en-US"/>
              </w:rPr>
              <w:t>515</w:t>
            </w:r>
          </w:p>
        </w:tc>
        <w:tc>
          <w:tcPr>
            <w:tcW w:w="1009" w:type="dxa"/>
            <w:tcBorders>
              <w:top w:val="nil"/>
              <w:left w:val="single" w:sz="16" w:space="0" w:color="000000"/>
              <w:bottom w:val="nil"/>
            </w:tcBorders>
            <w:shd w:val="clear" w:color="auto" w:fill="FFFFFF"/>
            <w:vAlign w:val="center"/>
          </w:tcPr>
          <w:p w14:paraId="28CE746E" w14:textId="77777777" w:rsidR="007557E1" w:rsidRPr="007557E1" w:rsidRDefault="007557E1" w:rsidP="007557E1">
            <w:pPr>
              <w:widowControl/>
              <w:adjustRightInd w:val="0"/>
              <w:spacing w:line="320" w:lineRule="atLeast"/>
              <w:ind w:left="60" w:right="60"/>
              <w:jc w:val="right"/>
              <w:rPr>
                <w:color w:val="000000"/>
                <w:sz w:val="24"/>
                <w:szCs w:val="24"/>
                <w:lang w:val="en-US"/>
              </w:rPr>
            </w:pPr>
            <w:r w:rsidRPr="007557E1">
              <w:rPr>
                <w:color w:val="000000"/>
                <w:sz w:val="24"/>
                <w:szCs w:val="24"/>
                <w:lang w:val="en-US"/>
              </w:rPr>
              <w:t>35</w:t>
            </w:r>
          </w:p>
        </w:tc>
        <w:tc>
          <w:tcPr>
            <w:tcW w:w="1468" w:type="dxa"/>
            <w:tcBorders>
              <w:top w:val="nil"/>
              <w:bottom w:val="nil"/>
              <w:right w:val="single" w:sz="16" w:space="0" w:color="000000"/>
            </w:tcBorders>
            <w:shd w:val="clear" w:color="auto" w:fill="FFFFFF"/>
            <w:vAlign w:val="center"/>
          </w:tcPr>
          <w:p w14:paraId="135575FB" w14:textId="77777777" w:rsidR="007557E1" w:rsidRPr="007557E1" w:rsidRDefault="007557E1" w:rsidP="007557E1">
            <w:pPr>
              <w:widowControl/>
              <w:adjustRightInd w:val="0"/>
              <w:spacing w:line="320" w:lineRule="atLeast"/>
              <w:ind w:left="60" w:right="60"/>
              <w:jc w:val="right"/>
              <w:rPr>
                <w:color w:val="000000"/>
                <w:sz w:val="24"/>
                <w:szCs w:val="24"/>
                <w:lang w:val="en-US"/>
              </w:rPr>
            </w:pPr>
            <w:r w:rsidRPr="007557E1">
              <w:rPr>
                <w:color w:val="000000"/>
                <w:sz w:val="24"/>
                <w:szCs w:val="24"/>
                <w:lang w:val="en-US"/>
              </w:rPr>
              <w:t>4.94</w:t>
            </w:r>
          </w:p>
        </w:tc>
      </w:tr>
      <w:tr w:rsidR="007557E1" w:rsidRPr="007557E1" w14:paraId="72E6EF8F" w14:textId="77777777">
        <w:trPr>
          <w:cantSplit/>
        </w:trPr>
        <w:tc>
          <w:tcPr>
            <w:tcW w:w="1131" w:type="dxa"/>
            <w:tcBorders>
              <w:top w:val="nil"/>
              <w:left w:val="single" w:sz="16" w:space="0" w:color="000000"/>
              <w:bottom w:val="single" w:sz="16" w:space="0" w:color="000000"/>
              <w:right w:val="single" w:sz="16" w:space="0" w:color="000000"/>
            </w:tcBorders>
            <w:shd w:val="clear" w:color="auto" w:fill="FFFFFF"/>
            <w:vAlign w:val="center"/>
          </w:tcPr>
          <w:p w14:paraId="07C96F69" w14:textId="77777777" w:rsidR="007557E1" w:rsidRPr="007557E1" w:rsidRDefault="007557E1" w:rsidP="007557E1">
            <w:pPr>
              <w:widowControl/>
              <w:adjustRightInd w:val="0"/>
              <w:spacing w:line="320" w:lineRule="atLeast"/>
              <w:ind w:left="60" w:right="60"/>
              <w:rPr>
                <w:color w:val="000000"/>
                <w:sz w:val="24"/>
                <w:szCs w:val="24"/>
                <w:lang w:val="en-US"/>
              </w:rPr>
            </w:pPr>
            <w:r w:rsidRPr="007557E1">
              <w:rPr>
                <w:color w:val="000000"/>
                <w:sz w:val="24"/>
                <w:szCs w:val="24"/>
                <w:lang w:val="en-US"/>
              </w:rPr>
              <w:t>Sig.</w:t>
            </w:r>
          </w:p>
        </w:tc>
        <w:tc>
          <w:tcPr>
            <w:tcW w:w="1009" w:type="dxa"/>
            <w:tcBorders>
              <w:top w:val="nil"/>
              <w:left w:val="single" w:sz="16" w:space="0" w:color="000000"/>
              <w:bottom w:val="single" w:sz="16" w:space="0" w:color="000000"/>
            </w:tcBorders>
            <w:shd w:val="clear" w:color="auto" w:fill="FFFFFF"/>
          </w:tcPr>
          <w:p w14:paraId="55C3CA43" w14:textId="77777777" w:rsidR="007557E1" w:rsidRPr="007557E1" w:rsidRDefault="007557E1" w:rsidP="007557E1">
            <w:pPr>
              <w:widowControl/>
              <w:adjustRightInd w:val="0"/>
              <w:rPr>
                <w:sz w:val="24"/>
                <w:szCs w:val="24"/>
                <w:lang w:val="en-US"/>
              </w:rPr>
            </w:pPr>
          </w:p>
        </w:tc>
        <w:tc>
          <w:tcPr>
            <w:tcW w:w="1468" w:type="dxa"/>
            <w:tcBorders>
              <w:top w:val="nil"/>
              <w:bottom w:val="single" w:sz="16" w:space="0" w:color="000000"/>
              <w:right w:val="single" w:sz="16" w:space="0" w:color="000000"/>
            </w:tcBorders>
            <w:shd w:val="clear" w:color="auto" w:fill="FFFFFF"/>
            <w:vAlign w:val="center"/>
          </w:tcPr>
          <w:p w14:paraId="5333523E" w14:textId="77777777" w:rsidR="007557E1" w:rsidRPr="007557E1" w:rsidRDefault="007557E1" w:rsidP="007557E1">
            <w:pPr>
              <w:widowControl/>
              <w:adjustRightInd w:val="0"/>
              <w:spacing w:line="320" w:lineRule="atLeast"/>
              <w:ind w:left="60" w:right="60"/>
              <w:jc w:val="right"/>
              <w:rPr>
                <w:color w:val="000000"/>
                <w:sz w:val="24"/>
                <w:szCs w:val="24"/>
                <w:lang w:val="en-US"/>
              </w:rPr>
            </w:pPr>
            <w:r w:rsidRPr="007557E1">
              <w:rPr>
                <w:color w:val="000000"/>
                <w:sz w:val="24"/>
                <w:szCs w:val="24"/>
                <w:lang w:val="en-US"/>
              </w:rPr>
              <w:t>.086</w:t>
            </w:r>
          </w:p>
        </w:tc>
      </w:tr>
      <w:tr w:rsidR="007557E1" w:rsidRPr="007557E1" w14:paraId="17E9FB4C" w14:textId="77777777">
        <w:trPr>
          <w:cantSplit/>
        </w:trPr>
        <w:tc>
          <w:tcPr>
            <w:tcW w:w="3608" w:type="dxa"/>
            <w:gridSpan w:val="3"/>
            <w:tcBorders>
              <w:top w:val="nil"/>
              <w:left w:val="nil"/>
              <w:bottom w:val="nil"/>
              <w:right w:val="nil"/>
            </w:tcBorders>
            <w:shd w:val="clear" w:color="auto" w:fill="FFFFFF"/>
            <w:vAlign w:val="center"/>
          </w:tcPr>
          <w:p w14:paraId="20813564" w14:textId="77777777" w:rsidR="007557E1" w:rsidRPr="007557E1" w:rsidRDefault="007557E1" w:rsidP="007557E1">
            <w:pPr>
              <w:widowControl/>
              <w:adjustRightInd w:val="0"/>
              <w:spacing w:line="320" w:lineRule="atLeast"/>
              <w:ind w:left="60" w:right="60"/>
              <w:rPr>
                <w:color w:val="000000"/>
                <w:sz w:val="24"/>
                <w:szCs w:val="24"/>
                <w:lang w:val="en-US"/>
              </w:rPr>
            </w:pPr>
            <w:r w:rsidRPr="007557E1">
              <w:rPr>
                <w:color w:val="000000"/>
                <w:sz w:val="24"/>
                <w:szCs w:val="24"/>
                <w:lang w:val="en-US"/>
              </w:rPr>
              <w:t>Means for groups in homogeneous subsets are displayed.</w:t>
            </w:r>
          </w:p>
        </w:tc>
      </w:tr>
      <w:tr w:rsidR="007557E1" w:rsidRPr="007557E1" w14:paraId="517E9D4F" w14:textId="77777777">
        <w:trPr>
          <w:cantSplit/>
        </w:trPr>
        <w:tc>
          <w:tcPr>
            <w:tcW w:w="3608" w:type="dxa"/>
            <w:gridSpan w:val="3"/>
            <w:tcBorders>
              <w:top w:val="nil"/>
              <w:left w:val="nil"/>
              <w:bottom w:val="nil"/>
              <w:right w:val="nil"/>
            </w:tcBorders>
            <w:shd w:val="clear" w:color="auto" w:fill="FFFFFF"/>
          </w:tcPr>
          <w:p w14:paraId="065A4E68" w14:textId="77777777" w:rsidR="007557E1" w:rsidRPr="007557E1" w:rsidRDefault="007557E1" w:rsidP="007557E1">
            <w:pPr>
              <w:widowControl/>
              <w:adjustRightInd w:val="0"/>
              <w:spacing w:line="320" w:lineRule="atLeast"/>
              <w:ind w:left="60" w:right="60"/>
              <w:rPr>
                <w:color w:val="000000"/>
                <w:sz w:val="24"/>
                <w:szCs w:val="24"/>
                <w:lang w:val="en-US"/>
              </w:rPr>
            </w:pPr>
            <w:r w:rsidRPr="007557E1">
              <w:rPr>
                <w:color w:val="000000"/>
                <w:sz w:val="24"/>
                <w:szCs w:val="24"/>
                <w:lang w:val="en-US"/>
              </w:rPr>
              <w:t>a. Uses Harmonic Mean Sample Size = 35,000.</w:t>
            </w:r>
          </w:p>
        </w:tc>
      </w:tr>
    </w:tbl>
    <w:p w14:paraId="0165BC04" w14:textId="77777777" w:rsidR="007557E1" w:rsidRPr="007557E1" w:rsidRDefault="007557E1" w:rsidP="007557E1">
      <w:pPr>
        <w:widowControl/>
        <w:adjustRightInd w:val="0"/>
        <w:spacing w:line="400" w:lineRule="atLeast"/>
        <w:rPr>
          <w:sz w:val="24"/>
          <w:szCs w:val="24"/>
          <w:lang w:val="en-US"/>
        </w:rPr>
      </w:pPr>
    </w:p>
    <w:p w14:paraId="36EA908A" w14:textId="77777777" w:rsidR="007557E1" w:rsidRDefault="007557E1" w:rsidP="007557E1">
      <w:pPr>
        <w:widowControl/>
        <w:adjustRightInd w:val="0"/>
        <w:rPr>
          <w:sz w:val="24"/>
          <w:szCs w:val="24"/>
          <w:lang w:val="en-US"/>
        </w:rPr>
      </w:pPr>
      <w:r>
        <w:rPr>
          <w:noProof/>
          <w:sz w:val="24"/>
          <w:szCs w:val="24"/>
          <w:lang w:val="en-US"/>
        </w:rPr>
        <w:drawing>
          <wp:inline distT="0" distB="0" distL="0" distR="0" wp14:anchorId="7F82EFF4" wp14:editId="5D3C6A96">
            <wp:extent cx="4243196" cy="3216166"/>
            <wp:effectExtent l="0" t="0" r="508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33222" cy="3208606"/>
                    </a:xfrm>
                    <a:prstGeom prst="rect">
                      <a:avLst/>
                    </a:prstGeom>
                    <a:noFill/>
                    <a:ln>
                      <a:noFill/>
                    </a:ln>
                  </pic:spPr>
                </pic:pic>
              </a:graphicData>
            </a:graphic>
          </wp:inline>
        </w:drawing>
      </w:r>
    </w:p>
    <w:p w14:paraId="5FB7C29E" w14:textId="77777777" w:rsidR="007557E1" w:rsidRDefault="007557E1" w:rsidP="007557E1">
      <w:pPr>
        <w:widowControl/>
        <w:adjustRightInd w:val="0"/>
        <w:rPr>
          <w:sz w:val="24"/>
          <w:szCs w:val="24"/>
          <w:lang w:val="en-US"/>
        </w:rPr>
      </w:pPr>
    </w:p>
    <w:p w14:paraId="27B20D74" w14:textId="77777777" w:rsidR="007557E1" w:rsidRDefault="007557E1" w:rsidP="006F2854">
      <w:pPr>
        <w:tabs>
          <w:tab w:val="left" w:pos="6097"/>
        </w:tabs>
        <w:spacing w:line="360" w:lineRule="auto"/>
        <w:jc w:val="both"/>
        <w:rPr>
          <w:sz w:val="24"/>
          <w:szCs w:val="24"/>
          <w:lang w:val="en-US"/>
        </w:rPr>
      </w:pPr>
    </w:p>
    <w:p w14:paraId="74BADDC0" w14:textId="77777777" w:rsidR="00510D7A" w:rsidRDefault="00510D7A" w:rsidP="00002640">
      <w:pPr>
        <w:tabs>
          <w:tab w:val="left" w:pos="6097"/>
        </w:tabs>
        <w:spacing w:line="360" w:lineRule="auto"/>
        <w:ind w:left="993" w:hanging="993"/>
        <w:jc w:val="both"/>
        <w:rPr>
          <w:sz w:val="24"/>
          <w:szCs w:val="24"/>
          <w:lang w:val="en-ID"/>
        </w:rPr>
      </w:pPr>
    </w:p>
    <w:tbl>
      <w:tblPr>
        <w:tblpPr w:leftFromText="180" w:rightFromText="180" w:vertAnchor="text" w:horzAnchor="margin" w:tblpXSpec="center" w:tblpY="-180"/>
        <w:tblW w:w="10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3"/>
        <w:gridCol w:w="1037"/>
        <w:gridCol w:w="1038"/>
        <w:gridCol w:w="1463"/>
        <w:gridCol w:w="1086"/>
        <w:gridCol w:w="1510"/>
        <w:gridCol w:w="1510"/>
        <w:gridCol w:w="1086"/>
        <w:gridCol w:w="1117"/>
      </w:tblGrid>
      <w:tr w:rsidR="00600936" w:rsidRPr="007557E1" w14:paraId="2D800FB0" w14:textId="77777777" w:rsidTr="00600936">
        <w:trPr>
          <w:cantSplit/>
        </w:trPr>
        <w:tc>
          <w:tcPr>
            <w:tcW w:w="10600" w:type="dxa"/>
            <w:gridSpan w:val="9"/>
            <w:tcBorders>
              <w:top w:val="nil"/>
              <w:left w:val="nil"/>
              <w:bottom w:val="nil"/>
              <w:right w:val="nil"/>
            </w:tcBorders>
            <w:shd w:val="clear" w:color="auto" w:fill="FFFFFF"/>
          </w:tcPr>
          <w:p w14:paraId="08D9FB08" w14:textId="77777777" w:rsidR="00600936" w:rsidRPr="007557E1" w:rsidRDefault="00600936" w:rsidP="00600936">
            <w:pPr>
              <w:widowControl/>
              <w:adjustRightInd w:val="0"/>
              <w:spacing w:line="320" w:lineRule="atLeast"/>
              <w:ind w:left="60" w:right="60"/>
              <w:jc w:val="center"/>
              <w:rPr>
                <w:color w:val="000000"/>
                <w:sz w:val="24"/>
                <w:szCs w:val="24"/>
                <w:lang w:val="en-US"/>
              </w:rPr>
            </w:pPr>
            <w:proofErr w:type="spellStart"/>
            <w:r w:rsidRPr="007557E1">
              <w:rPr>
                <w:b/>
                <w:bCs/>
                <w:color w:val="000000"/>
                <w:sz w:val="24"/>
                <w:szCs w:val="24"/>
                <w:lang w:val="en-US"/>
              </w:rPr>
              <w:t>Descriptives</w:t>
            </w:r>
            <w:proofErr w:type="spellEnd"/>
          </w:p>
        </w:tc>
      </w:tr>
      <w:tr w:rsidR="00600936" w:rsidRPr="007557E1" w14:paraId="40654121" w14:textId="77777777" w:rsidTr="00600936">
        <w:trPr>
          <w:cantSplit/>
        </w:trPr>
        <w:tc>
          <w:tcPr>
            <w:tcW w:w="10600" w:type="dxa"/>
            <w:gridSpan w:val="9"/>
            <w:tcBorders>
              <w:top w:val="nil"/>
              <w:left w:val="nil"/>
              <w:bottom w:val="nil"/>
              <w:right w:val="nil"/>
            </w:tcBorders>
            <w:shd w:val="clear" w:color="auto" w:fill="FFFFFF"/>
            <w:vAlign w:val="bottom"/>
          </w:tcPr>
          <w:p w14:paraId="24E6AC1B" w14:textId="77777777" w:rsidR="00600936" w:rsidRPr="00734A79" w:rsidRDefault="00600936" w:rsidP="00600936">
            <w:pPr>
              <w:widowControl/>
              <w:adjustRightInd w:val="0"/>
              <w:spacing w:line="320" w:lineRule="atLeast"/>
              <w:ind w:left="60" w:right="60"/>
              <w:rPr>
                <w:b/>
                <w:color w:val="000000"/>
                <w:sz w:val="24"/>
                <w:szCs w:val="24"/>
                <w:lang w:val="en-US"/>
              </w:rPr>
            </w:pPr>
            <w:r w:rsidRPr="00734A79">
              <w:rPr>
                <w:b/>
                <w:color w:val="000000"/>
                <w:sz w:val="24"/>
                <w:szCs w:val="24"/>
                <w:lang w:val="en-US"/>
              </w:rPr>
              <w:t>Rasa</w:t>
            </w:r>
          </w:p>
        </w:tc>
      </w:tr>
      <w:tr w:rsidR="00600936" w:rsidRPr="007557E1" w14:paraId="723BC3C5" w14:textId="77777777" w:rsidTr="00600936">
        <w:trPr>
          <w:cantSplit/>
        </w:trPr>
        <w:tc>
          <w:tcPr>
            <w:tcW w:w="753" w:type="dxa"/>
            <w:vMerge w:val="restart"/>
            <w:tcBorders>
              <w:top w:val="single" w:sz="16" w:space="0" w:color="000000"/>
              <w:left w:val="single" w:sz="16" w:space="0" w:color="000000"/>
              <w:bottom w:val="nil"/>
              <w:right w:val="single" w:sz="16" w:space="0" w:color="000000"/>
            </w:tcBorders>
            <w:shd w:val="clear" w:color="auto" w:fill="FFFFFF"/>
          </w:tcPr>
          <w:p w14:paraId="0780671C" w14:textId="77777777" w:rsidR="00600936" w:rsidRPr="007557E1" w:rsidRDefault="00600936" w:rsidP="00600936">
            <w:pPr>
              <w:widowControl/>
              <w:adjustRightInd w:val="0"/>
              <w:spacing w:line="320" w:lineRule="atLeast"/>
              <w:ind w:left="60" w:right="60"/>
              <w:rPr>
                <w:color w:val="000000"/>
                <w:sz w:val="24"/>
                <w:szCs w:val="24"/>
                <w:lang w:val="en-US"/>
              </w:rPr>
            </w:pPr>
          </w:p>
        </w:tc>
        <w:tc>
          <w:tcPr>
            <w:tcW w:w="1037" w:type="dxa"/>
            <w:vMerge w:val="restart"/>
            <w:tcBorders>
              <w:top w:val="single" w:sz="16" w:space="0" w:color="000000"/>
              <w:left w:val="single" w:sz="16" w:space="0" w:color="000000"/>
            </w:tcBorders>
            <w:shd w:val="clear" w:color="auto" w:fill="FFFFFF"/>
          </w:tcPr>
          <w:p w14:paraId="640041A9" w14:textId="77777777" w:rsidR="00600936" w:rsidRPr="00734A79" w:rsidRDefault="00600936" w:rsidP="00600936">
            <w:pPr>
              <w:widowControl/>
              <w:adjustRightInd w:val="0"/>
              <w:spacing w:line="320" w:lineRule="atLeast"/>
              <w:ind w:left="60" w:right="60"/>
              <w:jc w:val="center"/>
              <w:rPr>
                <w:b/>
                <w:color w:val="000000"/>
                <w:sz w:val="24"/>
                <w:szCs w:val="24"/>
                <w:lang w:val="en-US"/>
              </w:rPr>
            </w:pPr>
            <w:r w:rsidRPr="00734A79">
              <w:rPr>
                <w:b/>
                <w:color w:val="000000"/>
                <w:sz w:val="24"/>
                <w:szCs w:val="24"/>
                <w:lang w:val="en-US"/>
              </w:rPr>
              <w:t>N</w:t>
            </w:r>
          </w:p>
        </w:tc>
        <w:tc>
          <w:tcPr>
            <w:tcW w:w="1038" w:type="dxa"/>
            <w:vMerge w:val="restart"/>
            <w:tcBorders>
              <w:top w:val="single" w:sz="16" w:space="0" w:color="000000"/>
            </w:tcBorders>
            <w:shd w:val="clear" w:color="auto" w:fill="FFFFFF"/>
          </w:tcPr>
          <w:p w14:paraId="78E3DBD7" w14:textId="77777777" w:rsidR="00600936" w:rsidRPr="007557E1" w:rsidRDefault="00600936" w:rsidP="00600936">
            <w:pPr>
              <w:widowControl/>
              <w:adjustRightInd w:val="0"/>
              <w:spacing w:line="320" w:lineRule="atLeast"/>
              <w:ind w:left="60" w:right="60"/>
              <w:jc w:val="center"/>
              <w:rPr>
                <w:color w:val="000000"/>
                <w:sz w:val="24"/>
                <w:szCs w:val="24"/>
                <w:lang w:val="en-US"/>
              </w:rPr>
            </w:pPr>
            <w:r w:rsidRPr="007557E1">
              <w:rPr>
                <w:color w:val="000000"/>
                <w:sz w:val="24"/>
                <w:szCs w:val="24"/>
                <w:lang w:val="en-US"/>
              </w:rPr>
              <w:t>Mean</w:t>
            </w:r>
          </w:p>
        </w:tc>
        <w:tc>
          <w:tcPr>
            <w:tcW w:w="1463" w:type="dxa"/>
            <w:vMerge w:val="restart"/>
            <w:tcBorders>
              <w:top w:val="single" w:sz="16" w:space="0" w:color="000000"/>
            </w:tcBorders>
            <w:shd w:val="clear" w:color="auto" w:fill="FFFFFF"/>
          </w:tcPr>
          <w:p w14:paraId="5875B313" w14:textId="77777777" w:rsidR="00600936" w:rsidRPr="007557E1" w:rsidRDefault="00600936" w:rsidP="00600936">
            <w:pPr>
              <w:widowControl/>
              <w:adjustRightInd w:val="0"/>
              <w:spacing w:line="320" w:lineRule="atLeast"/>
              <w:ind w:left="60" w:right="60"/>
              <w:jc w:val="center"/>
              <w:rPr>
                <w:color w:val="000000"/>
                <w:sz w:val="24"/>
                <w:szCs w:val="24"/>
                <w:lang w:val="en-US"/>
              </w:rPr>
            </w:pPr>
            <w:r w:rsidRPr="007557E1">
              <w:rPr>
                <w:color w:val="000000"/>
                <w:sz w:val="24"/>
                <w:szCs w:val="24"/>
                <w:lang w:val="en-US"/>
              </w:rPr>
              <w:t>Std. Deviation</w:t>
            </w:r>
          </w:p>
        </w:tc>
        <w:tc>
          <w:tcPr>
            <w:tcW w:w="1086" w:type="dxa"/>
            <w:vMerge w:val="restart"/>
            <w:tcBorders>
              <w:top w:val="single" w:sz="16" w:space="0" w:color="000000"/>
            </w:tcBorders>
            <w:shd w:val="clear" w:color="auto" w:fill="FFFFFF"/>
          </w:tcPr>
          <w:p w14:paraId="3663D65D" w14:textId="77777777" w:rsidR="00600936" w:rsidRPr="007557E1" w:rsidRDefault="00600936" w:rsidP="00600936">
            <w:pPr>
              <w:widowControl/>
              <w:adjustRightInd w:val="0"/>
              <w:spacing w:line="320" w:lineRule="atLeast"/>
              <w:ind w:left="60" w:right="60"/>
              <w:jc w:val="center"/>
              <w:rPr>
                <w:color w:val="000000"/>
                <w:sz w:val="24"/>
                <w:szCs w:val="24"/>
                <w:lang w:val="en-US"/>
              </w:rPr>
            </w:pPr>
            <w:r w:rsidRPr="007557E1">
              <w:rPr>
                <w:color w:val="000000"/>
                <w:sz w:val="24"/>
                <w:szCs w:val="24"/>
                <w:lang w:val="en-US"/>
              </w:rPr>
              <w:t>Std. Error</w:t>
            </w:r>
          </w:p>
        </w:tc>
        <w:tc>
          <w:tcPr>
            <w:tcW w:w="3020" w:type="dxa"/>
            <w:gridSpan w:val="2"/>
            <w:tcBorders>
              <w:top w:val="single" w:sz="16" w:space="0" w:color="000000"/>
            </w:tcBorders>
            <w:shd w:val="clear" w:color="auto" w:fill="FFFFFF"/>
          </w:tcPr>
          <w:p w14:paraId="2F238E4B" w14:textId="77777777" w:rsidR="00600936" w:rsidRPr="007557E1" w:rsidRDefault="00600936" w:rsidP="00600936">
            <w:pPr>
              <w:widowControl/>
              <w:adjustRightInd w:val="0"/>
              <w:spacing w:line="320" w:lineRule="atLeast"/>
              <w:ind w:left="60" w:right="60"/>
              <w:jc w:val="center"/>
              <w:rPr>
                <w:color w:val="000000"/>
                <w:sz w:val="24"/>
                <w:szCs w:val="24"/>
                <w:lang w:val="en-US"/>
              </w:rPr>
            </w:pPr>
            <w:r w:rsidRPr="007557E1">
              <w:rPr>
                <w:color w:val="000000"/>
                <w:sz w:val="24"/>
                <w:szCs w:val="24"/>
                <w:lang w:val="en-US"/>
              </w:rPr>
              <w:t>95% Confidence Interval for Mean</w:t>
            </w:r>
          </w:p>
        </w:tc>
        <w:tc>
          <w:tcPr>
            <w:tcW w:w="1086" w:type="dxa"/>
            <w:vMerge w:val="restart"/>
            <w:tcBorders>
              <w:top w:val="single" w:sz="16" w:space="0" w:color="000000"/>
            </w:tcBorders>
            <w:shd w:val="clear" w:color="auto" w:fill="FFFFFF"/>
          </w:tcPr>
          <w:p w14:paraId="0216AB4A" w14:textId="77777777" w:rsidR="00600936" w:rsidRPr="007557E1" w:rsidRDefault="00600936" w:rsidP="00600936">
            <w:pPr>
              <w:widowControl/>
              <w:adjustRightInd w:val="0"/>
              <w:spacing w:line="320" w:lineRule="atLeast"/>
              <w:ind w:left="60" w:right="60"/>
              <w:jc w:val="center"/>
              <w:rPr>
                <w:color w:val="000000"/>
                <w:sz w:val="24"/>
                <w:szCs w:val="24"/>
                <w:lang w:val="en-US"/>
              </w:rPr>
            </w:pPr>
            <w:r w:rsidRPr="007557E1">
              <w:rPr>
                <w:color w:val="000000"/>
                <w:sz w:val="24"/>
                <w:szCs w:val="24"/>
                <w:lang w:val="en-US"/>
              </w:rPr>
              <w:t>Minimum</w:t>
            </w:r>
          </w:p>
        </w:tc>
        <w:tc>
          <w:tcPr>
            <w:tcW w:w="1117" w:type="dxa"/>
            <w:vMerge w:val="restart"/>
            <w:tcBorders>
              <w:top w:val="single" w:sz="16" w:space="0" w:color="000000"/>
              <w:right w:val="single" w:sz="16" w:space="0" w:color="000000"/>
            </w:tcBorders>
            <w:shd w:val="clear" w:color="auto" w:fill="FFFFFF"/>
          </w:tcPr>
          <w:p w14:paraId="3AB5F9C5" w14:textId="77777777" w:rsidR="00600936" w:rsidRPr="007557E1" w:rsidRDefault="00600936" w:rsidP="00600936">
            <w:pPr>
              <w:widowControl/>
              <w:adjustRightInd w:val="0"/>
              <w:spacing w:line="320" w:lineRule="atLeast"/>
              <w:ind w:left="60" w:right="60"/>
              <w:jc w:val="center"/>
              <w:rPr>
                <w:color w:val="000000"/>
                <w:sz w:val="24"/>
                <w:szCs w:val="24"/>
                <w:lang w:val="en-US"/>
              </w:rPr>
            </w:pPr>
            <w:r w:rsidRPr="007557E1">
              <w:rPr>
                <w:color w:val="000000"/>
                <w:sz w:val="24"/>
                <w:szCs w:val="24"/>
                <w:lang w:val="en-US"/>
              </w:rPr>
              <w:t>Maximum</w:t>
            </w:r>
          </w:p>
        </w:tc>
      </w:tr>
      <w:tr w:rsidR="00600936" w:rsidRPr="007557E1" w14:paraId="5D07BACD" w14:textId="77777777" w:rsidTr="00600936">
        <w:trPr>
          <w:cantSplit/>
        </w:trPr>
        <w:tc>
          <w:tcPr>
            <w:tcW w:w="753" w:type="dxa"/>
            <w:vMerge/>
            <w:tcBorders>
              <w:top w:val="single" w:sz="16" w:space="0" w:color="000000"/>
              <w:left w:val="single" w:sz="16" w:space="0" w:color="000000"/>
              <w:bottom w:val="nil"/>
              <w:right w:val="single" w:sz="16" w:space="0" w:color="000000"/>
            </w:tcBorders>
            <w:shd w:val="clear" w:color="auto" w:fill="FFFFFF"/>
          </w:tcPr>
          <w:p w14:paraId="79D25F2A" w14:textId="77777777" w:rsidR="00600936" w:rsidRPr="007557E1" w:rsidRDefault="00600936" w:rsidP="00600936">
            <w:pPr>
              <w:widowControl/>
              <w:adjustRightInd w:val="0"/>
              <w:rPr>
                <w:color w:val="000000"/>
                <w:sz w:val="24"/>
                <w:szCs w:val="24"/>
                <w:lang w:val="en-US"/>
              </w:rPr>
            </w:pPr>
          </w:p>
        </w:tc>
        <w:tc>
          <w:tcPr>
            <w:tcW w:w="1037" w:type="dxa"/>
            <w:vMerge/>
            <w:tcBorders>
              <w:top w:val="single" w:sz="16" w:space="0" w:color="000000"/>
              <w:left w:val="single" w:sz="16" w:space="0" w:color="000000"/>
            </w:tcBorders>
            <w:shd w:val="clear" w:color="auto" w:fill="FFFFFF"/>
          </w:tcPr>
          <w:p w14:paraId="1699BF2D" w14:textId="77777777" w:rsidR="00600936" w:rsidRPr="007557E1" w:rsidRDefault="00600936" w:rsidP="00600936">
            <w:pPr>
              <w:widowControl/>
              <w:adjustRightInd w:val="0"/>
              <w:rPr>
                <w:color w:val="000000"/>
                <w:sz w:val="24"/>
                <w:szCs w:val="24"/>
                <w:lang w:val="en-US"/>
              </w:rPr>
            </w:pPr>
          </w:p>
        </w:tc>
        <w:tc>
          <w:tcPr>
            <w:tcW w:w="1038" w:type="dxa"/>
            <w:vMerge/>
            <w:tcBorders>
              <w:top w:val="single" w:sz="16" w:space="0" w:color="000000"/>
            </w:tcBorders>
            <w:shd w:val="clear" w:color="auto" w:fill="FFFFFF"/>
          </w:tcPr>
          <w:p w14:paraId="2347F100" w14:textId="77777777" w:rsidR="00600936" w:rsidRPr="007557E1" w:rsidRDefault="00600936" w:rsidP="00600936">
            <w:pPr>
              <w:widowControl/>
              <w:adjustRightInd w:val="0"/>
              <w:rPr>
                <w:color w:val="000000"/>
                <w:sz w:val="24"/>
                <w:szCs w:val="24"/>
                <w:lang w:val="en-US"/>
              </w:rPr>
            </w:pPr>
          </w:p>
        </w:tc>
        <w:tc>
          <w:tcPr>
            <w:tcW w:w="1463" w:type="dxa"/>
            <w:vMerge/>
            <w:tcBorders>
              <w:top w:val="single" w:sz="16" w:space="0" w:color="000000"/>
            </w:tcBorders>
            <w:shd w:val="clear" w:color="auto" w:fill="FFFFFF"/>
          </w:tcPr>
          <w:p w14:paraId="19F543B3" w14:textId="77777777" w:rsidR="00600936" w:rsidRPr="007557E1" w:rsidRDefault="00600936" w:rsidP="00600936">
            <w:pPr>
              <w:widowControl/>
              <w:adjustRightInd w:val="0"/>
              <w:rPr>
                <w:color w:val="000000"/>
                <w:sz w:val="24"/>
                <w:szCs w:val="24"/>
                <w:lang w:val="en-US"/>
              </w:rPr>
            </w:pPr>
          </w:p>
        </w:tc>
        <w:tc>
          <w:tcPr>
            <w:tcW w:w="1086" w:type="dxa"/>
            <w:vMerge/>
            <w:tcBorders>
              <w:top w:val="single" w:sz="16" w:space="0" w:color="000000"/>
            </w:tcBorders>
            <w:shd w:val="clear" w:color="auto" w:fill="FFFFFF"/>
          </w:tcPr>
          <w:p w14:paraId="7132F46E" w14:textId="77777777" w:rsidR="00600936" w:rsidRPr="007557E1" w:rsidRDefault="00600936" w:rsidP="00600936">
            <w:pPr>
              <w:widowControl/>
              <w:adjustRightInd w:val="0"/>
              <w:rPr>
                <w:color w:val="000000"/>
                <w:sz w:val="24"/>
                <w:szCs w:val="24"/>
                <w:lang w:val="en-US"/>
              </w:rPr>
            </w:pPr>
          </w:p>
        </w:tc>
        <w:tc>
          <w:tcPr>
            <w:tcW w:w="1510" w:type="dxa"/>
            <w:tcBorders>
              <w:bottom w:val="single" w:sz="16" w:space="0" w:color="000000"/>
            </w:tcBorders>
            <w:shd w:val="clear" w:color="auto" w:fill="FFFFFF"/>
          </w:tcPr>
          <w:p w14:paraId="4AD807F6" w14:textId="77777777" w:rsidR="00600936" w:rsidRPr="007557E1" w:rsidRDefault="00600936" w:rsidP="00600936">
            <w:pPr>
              <w:widowControl/>
              <w:adjustRightInd w:val="0"/>
              <w:spacing w:line="320" w:lineRule="atLeast"/>
              <w:ind w:left="60" w:right="60"/>
              <w:jc w:val="center"/>
              <w:rPr>
                <w:color w:val="000000"/>
                <w:sz w:val="24"/>
                <w:szCs w:val="24"/>
                <w:lang w:val="en-US"/>
              </w:rPr>
            </w:pPr>
            <w:r w:rsidRPr="007557E1">
              <w:rPr>
                <w:color w:val="000000"/>
                <w:sz w:val="24"/>
                <w:szCs w:val="24"/>
                <w:lang w:val="en-US"/>
              </w:rPr>
              <w:t>Lower Bound</w:t>
            </w:r>
          </w:p>
        </w:tc>
        <w:tc>
          <w:tcPr>
            <w:tcW w:w="1510" w:type="dxa"/>
            <w:tcBorders>
              <w:bottom w:val="single" w:sz="16" w:space="0" w:color="000000"/>
            </w:tcBorders>
            <w:shd w:val="clear" w:color="auto" w:fill="FFFFFF"/>
          </w:tcPr>
          <w:p w14:paraId="5CB646B3" w14:textId="77777777" w:rsidR="00600936" w:rsidRPr="007557E1" w:rsidRDefault="00600936" w:rsidP="00600936">
            <w:pPr>
              <w:widowControl/>
              <w:adjustRightInd w:val="0"/>
              <w:spacing w:line="320" w:lineRule="atLeast"/>
              <w:ind w:left="60" w:right="60"/>
              <w:jc w:val="center"/>
              <w:rPr>
                <w:color w:val="000000"/>
                <w:sz w:val="24"/>
                <w:szCs w:val="24"/>
                <w:lang w:val="en-US"/>
              </w:rPr>
            </w:pPr>
            <w:r w:rsidRPr="007557E1">
              <w:rPr>
                <w:color w:val="000000"/>
                <w:sz w:val="24"/>
                <w:szCs w:val="24"/>
                <w:lang w:val="en-US"/>
              </w:rPr>
              <w:t>Upper Bound</w:t>
            </w:r>
          </w:p>
        </w:tc>
        <w:tc>
          <w:tcPr>
            <w:tcW w:w="1086" w:type="dxa"/>
            <w:vMerge/>
            <w:tcBorders>
              <w:top w:val="single" w:sz="16" w:space="0" w:color="000000"/>
            </w:tcBorders>
            <w:shd w:val="clear" w:color="auto" w:fill="FFFFFF"/>
          </w:tcPr>
          <w:p w14:paraId="57C3352A" w14:textId="77777777" w:rsidR="00600936" w:rsidRPr="007557E1" w:rsidRDefault="00600936" w:rsidP="00600936">
            <w:pPr>
              <w:widowControl/>
              <w:adjustRightInd w:val="0"/>
              <w:rPr>
                <w:color w:val="000000"/>
                <w:sz w:val="24"/>
                <w:szCs w:val="24"/>
                <w:lang w:val="en-US"/>
              </w:rPr>
            </w:pPr>
          </w:p>
        </w:tc>
        <w:tc>
          <w:tcPr>
            <w:tcW w:w="1117" w:type="dxa"/>
            <w:vMerge/>
            <w:tcBorders>
              <w:top w:val="single" w:sz="16" w:space="0" w:color="000000"/>
              <w:right w:val="single" w:sz="16" w:space="0" w:color="000000"/>
            </w:tcBorders>
            <w:shd w:val="clear" w:color="auto" w:fill="FFFFFF"/>
          </w:tcPr>
          <w:p w14:paraId="76DB7AED" w14:textId="77777777" w:rsidR="00600936" w:rsidRPr="007557E1" w:rsidRDefault="00600936" w:rsidP="00600936">
            <w:pPr>
              <w:widowControl/>
              <w:adjustRightInd w:val="0"/>
              <w:rPr>
                <w:color w:val="000000"/>
                <w:sz w:val="24"/>
                <w:szCs w:val="24"/>
                <w:lang w:val="en-US"/>
              </w:rPr>
            </w:pPr>
          </w:p>
        </w:tc>
      </w:tr>
      <w:tr w:rsidR="00600936" w:rsidRPr="007557E1" w14:paraId="06756E53" w14:textId="77777777" w:rsidTr="00600936">
        <w:trPr>
          <w:cantSplit/>
        </w:trPr>
        <w:tc>
          <w:tcPr>
            <w:tcW w:w="753" w:type="dxa"/>
            <w:tcBorders>
              <w:top w:val="single" w:sz="16" w:space="0" w:color="000000"/>
              <w:left w:val="single" w:sz="16" w:space="0" w:color="000000"/>
              <w:bottom w:val="nil"/>
              <w:right w:val="single" w:sz="16" w:space="0" w:color="000000"/>
            </w:tcBorders>
            <w:shd w:val="clear" w:color="auto" w:fill="FFFFFF"/>
            <w:vAlign w:val="center"/>
          </w:tcPr>
          <w:p w14:paraId="0C96291C" w14:textId="77777777" w:rsidR="00600936" w:rsidRPr="007557E1" w:rsidRDefault="00600936" w:rsidP="00600936">
            <w:pPr>
              <w:widowControl/>
              <w:adjustRightInd w:val="0"/>
              <w:spacing w:line="320" w:lineRule="atLeast"/>
              <w:ind w:left="60" w:right="60"/>
              <w:rPr>
                <w:color w:val="000000"/>
                <w:sz w:val="24"/>
                <w:szCs w:val="24"/>
                <w:lang w:val="en-US"/>
              </w:rPr>
            </w:pPr>
            <w:r w:rsidRPr="007557E1">
              <w:rPr>
                <w:color w:val="000000"/>
                <w:sz w:val="24"/>
                <w:szCs w:val="24"/>
                <w:lang w:val="en-US"/>
              </w:rPr>
              <w:t>131</w:t>
            </w:r>
          </w:p>
        </w:tc>
        <w:tc>
          <w:tcPr>
            <w:tcW w:w="1037" w:type="dxa"/>
            <w:tcBorders>
              <w:top w:val="single" w:sz="16" w:space="0" w:color="000000"/>
              <w:left w:val="single" w:sz="16" w:space="0" w:color="000000"/>
              <w:bottom w:val="nil"/>
            </w:tcBorders>
            <w:shd w:val="clear" w:color="auto" w:fill="FFFFFF"/>
            <w:vAlign w:val="center"/>
          </w:tcPr>
          <w:p w14:paraId="77B3DA74" w14:textId="77777777" w:rsidR="00600936" w:rsidRPr="007557E1" w:rsidRDefault="00600936" w:rsidP="00600936">
            <w:pPr>
              <w:widowControl/>
              <w:adjustRightInd w:val="0"/>
              <w:spacing w:line="320" w:lineRule="atLeast"/>
              <w:ind w:left="60" w:right="60"/>
              <w:jc w:val="right"/>
              <w:rPr>
                <w:color w:val="000000"/>
                <w:sz w:val="24"/>
                <w:szCs w:val="24"/>
                <w:lang w:val="en-US"/>
              </w:rPr>
            </w:pPr>
            <w:r w:rsidRPr="007557E1">
              <w:rPr>
                <w:color w:val="000000"/>
                <w:sz w:val="24"/>
                <w:szCs w:val="24"/>
                <w:lang w:val="en-US"/>
              </w:rPr>
              <w:t>35</w:t>
            </w:r>
          </w:p>
        </w:tc>
        <w:tc>
          <w:tcPr>
            <w:tcW w:w="1038" w:type="dxa"/>
            <w:tcBorders>
              <w:top w:val="single" w:sz="16" w:space="0" w:color="000000"/>
              <w:bottom w:val="nil"/>
            </w:tcBorders>
            <w:shd w:val="clear" w:color="auto" w:fill="FFFFFF"/>
            <w:vAlign w:val="center"/>
          </w:tcPr>
          <w:p w14:paraId="49D098B0" w14:textId="77777777" w:rsidR="00600936" w:rsidRPr="007557E1" w:rsidRDefault="00600936" w:rsidP="00600936">
            <w:pPr>
              <w:widowControl/>
              <w:adjustRightInd w:val="0"/>
              <w:spacing w:line="320" w:lineRule="atLeast"/>
              <w:ind w:left="60" w:right="60"/>
              <w:jc w:val="right"/>
              <w:rPr>
                <w:color w:val="000000"/>
                <w:sz w:val="24"/>
                <w:szCs w:val="24"/>
                <w:lang w:val="en-US"/>
              </w:rPr>
            </w:pPr>
            <w:r w:rsidRPr="007557E1">
              <w:rPr>
                <w:color w:val="000000"/>
                <w:sz w:val="24"/>
                <w:szCs w:val="24"/>
                <w:lang w:val="en-US"/>
              </w:rPr>
              <w:t>4.06</w:t>
            </w:r>
          </w:p>
        </w:tc>
        <w:tc>
          <w:tcPr>
            <w:tcW w:w="1463" w:type="dxa"/>
            <w:tcBorders>
              <w:top w:val="single" w:sz="16" w:space="0" w:color="000000"/>
              <w:bottom w:val="nil"/>
            </w:tcBorders>
            <w:shd w:val="clear" w:color="auto" w:fill="FFFFFF"/>
            <w:vAlign w:val="center"/>
          </w:tcPr>
          <w:p w14:paraId="627E7E36" w14:textId="77777777" w:rsidR="00600936" w:rsidRPr="007557E1" w:rsidRDefault="00600936" w:rsidP="00600936">
            <w:pPr>
              <w:widowControl/>
              <w:adjustRightInd w:val="0"/>
              <w:spacing w:line="320" w:lineRule="atLeast"/>
              <w:ind w:left="60" w:right="60"/>
              <w:jc w:val="right"/>
              <w:rPr>
                <w:color w:val="000000"/>
                <w:sz w:val="24"/>
                <w:szCs w:val="24"/>
                <w:lang w:val="en-US"/>
              </w:rPr>
            </w:pPr>
            <w:r w:rsidRPr="007557E1">
              <w:rPr>
                <w:color w:val="000000"/>
                <w:sz w:val="24"/>
                <w:szCs w:val="24"/>
                <w:lang w:val="en-US"/>
              </w:rPr>
              <w:t>1.662</w:t>
            </w:r>
          </w:p>
        </w:tc>
        <w:tc>
          <w:tcPr>
            <w:tcW w:w="1086" w:type="dxa"/>
            <w:tcBorders>
              <w:top w:val="single" w:sz="16" w:space="0" w:color="000000"/>
              <w:bottom w:val="nil"/>
            </w:tcBorders>
            <w:shd w:val="clear" w:color="auto" w:fill="FFFFFF"/>
            <w:vAlign w:val="center"/>
          </w:tcPr>
          <w:p w14:paraId="29BCDB80" w14:textId="77777777" w:rsidR="00600936" w:rsidRPr="007557E1" w:rsidRDefault="00600936" w:rsidP="00600936">
            <w:pPr>
              <w:widowControl/>
              <w:adjustRightInd w:val="0"/>
              <w:spacing w:line="320" w:lineRule="atLeast"/>
              <w:ind w:left="60" w:right="60"/>
              <w:jc w:val="right"/>
              <w:rPr>
                <w:color w:val="000000"/>
                <w:sz w:val="24"/>
                <w:szCs w:val="24"/>
                <w:lang w:val="en-US"/>
              </w:rPr>
            </w:pPr>
            <w:r w:rsidRPr="007557E1">
              <w:rPr>
                <w:color w:val="000000"/>
                <w:sz w:val="24"/>
                <w:szCs w:val="24"/>
                <w:lang w:val="en-US"/>
              </w:rPr>
              <w:t>.281</w:t>
            </w:r>
          </w:p>
        </w:tc>
        <w:tc>
          <w:tcPr>
            <w:tcW w:w="1510" w:type="dxa"/>
            <w:tcBorders>
              <w:top w:val="single" w:sz="16" w:space="0" w:color="000000"/>
              <w:bottom w:val="nil"/>
            </w:tcBorders>
            <w:shd w:val="clear" w:color="auto" w:fill="FFFFFF"/>
            <w:vAlign w:val="center"/>
          </w:tcPr>
          <w:p w14:paraId="4D3D76F8" w14:textId="77777777" w:rsidR="00600936" w:rsidRPr="007557E1" w:rsidRDefault="00600936" w:rsidP="00600936">
            <w:pPr>
              <w:widowControl/>
              <w:adjustRightInd w:val="0"/>
              <w:spacing w:line="320" w:lineRule="atLeast"/>
              <w:ind w:left="60" w:right="60"/>
              <w:jc w:val="right"/>
              <w:rPr>
                <w:color w:val="000000"/>
                <w:sz w:val="24"/>
                <w:szCs w:val="24"/>
                <w:lang w:val="en-US"/>
              </w:rPr>
            </w:pPr>
            <w:r w:rsidRPr="007557E1">
              <w:rPr>
                <w:color w:val="000000"/>
                <w:sz w:val="24"/>
                <w:szCs w:val="24"/>
                <w:lang w:val="en-US"/>
              </w:rPr>
              <w:t>3.49</w:t>
            </w:r>
          </w:p>
        </w:tc>
        <w:tc>
          <w:tcPr>
            <w:tcW w:w="1510" w:type="dxa"/>
            <w:tcBorders>
              <w:top w:val="single" w:sz="16" w:space="0" w:color="000000"/>
              <w:bottom w:val="nil"/>
            </w:tcBorders>
            <w:shd w:val="clear" w:color="auto" w:fill="FFFFFF"/>
            <w:vAlign w:val="center"/>
          </w:tcPr>
          <w:p w14:paraId="4A09EE25" w14:textId="77777777" w:rsidR="00600936" w:rsidRPr="007557E1" w:rsidRDefault="00600936" w:rsidP="00600936">
            <w:pPr>
              <w:widowControl/>
              <w:adjustRightInd w:val="0"/>
              <w:spacing w:line="320" w:lineRule="atLeast"/>
              <w:ind w:left="60" w:right="60"/>
              <w:jc w:val="right"/>
              <w:rPr>
                <w:color w:val="000000"/>
                <w:sz w:val="24"/>
                <w:szCs w:val="24"/>
                <w:lang w:val="en-US"/>
              </w:rPr>
            </w:pPr>
            <w:r w:rsidRPr="007557E1">
              <w:rPr>
                <w:color w:val="000000"/>
                <w:sz w:val="24"/>
                <w:szCs w:val="24"/>
                <w:lang w:val="en-US"/>
              </w:rPr>
              <w:t>4.63</w:t>
            </w:r>
          </w:p>
        </w:tc>
        <w:tc>
          <w:tcPr>
            <w:tcW w:w="1086" w:type="dxa"/>
            <w:tcBorders>
              <w:top w:val="single" w:sz="16" w:space="0" w:color="000000"/>
              <w:bottom w:val="nil"/>
            </w:tcBorders>
            <w:shd w:val="clear" w:color="auto" w:fill="FFFFFF"/>
            <w:vAlign w:val="center"/>
          </w:tcPr>
          <w:p w14:paraId="7A01EA6A" w14:textId="77777777" w:rsidR="00600936" w:rsidRPr="007557E1" w:rsidRDefault="00600936" w:rsidP="00600936">
            <w:pPr>
              <w:widowControl/>
              <w:adjustRightInd w:val="0"/>
              <w:spacing w:line="320" w:lineRule="atLeast"/>
              <w:ind w:left="60" w:right="60"/>
              <w:jc w:val="right"/>
              <w:rPr>
                <w:color w:val="000000"/>
                <w:sz w:val="24"/>
                <w:szCs w:val="24"/>
                <w:lang w:val="en-US"/>
              </w:rPr>
            </w:pPr>
            <w:r w:rsidRPr="007557E1">
              <w:rPr>
                <w:color w:val="000000"/>
                <w:sz w:val="24"/>
                <w:szCs w:val="24"/>
                <w:lang w:val="en-US"/>
              </w:rPr>
              <w:t>1</w:t>
            </w:r>
          </w:p>
        </w:tc>
        <w:tc>
          <w:tcPr>
            <w:tcW w:w="1117" w:type="dxa"/>
            <w:tcBorders>
              <w:top w:val="single" w:sz="16" w:space="0" w:color="000000"/>
              <w:bottom w:val="nil"/>
              <w:right w:val="single" w:sz="16" w:space="0" w:color="000000"/>
            </w:tcBorders>
            <w:shd w:val="clear" w:color="auto" w:fill="FFFFFF"/>
            <w:vAlign w:val="center"/>
          </w:tcPr>
          <w:p w14:paraId="368AD0B5" w14:textId="77777777" w:rsidR="00600936" w:rsidRPr="007557E1" w:rsidRDefault="00600936" w:rsidP="00600936">
            <w:pPr>
              <w:widowControl/>
              <w:adjustRightInd w:val="0"/>
              <w:spacing w:line="320" w:lineRule="atLeast"/>
              <w:ind w:left="60" w:right="60"/>
              <w:jc w:val="right"/>
              <w:rPr>
                <w:color w:val="000000"/>
                <w:sz w:val="24"/>
                <w:szCs w:val="24"/>
                <w:lang w:val="en-US"/>
              </w:rPr>
            </w:pPr>
            <w:r w:rsidRPr="007557E1">
              <w:rPr>
                <w:color w:val="000000"/>
                <w:sz w:val="24"/>
                <w:szCs w:val="24"/>
                <w:lang w:val="en-US"/>
              </w:rPr>
              <w:t>7</w:t>
            </w:r>
          </w:p>
        </w:tc>
      </w:tr>
      <w:tr w:rsidR="00600936" w:rsidRPr="007557E1" w14:paraId="5564B240" w14:textId="77777777" w:rsidTr="00600936">
        <w:trPr>
          <w:cantSplit/>
        </w:trPr>
        <w:tc>
          <w:tcPr>
            <w:tcW w:w="753" w:type="dxa"/>
            <w:tcBorders>
              <w:top w:val="nil"/>
              <w:left w:val="single" w:sz="16" w:space="0" w:color="000000"/>
              <w:bottom w:val="nil"/>
              <w:right w:val="single" w:sz="16" w:space="0" w:color="000000"/>
            </w:tcBorders>
            <w:shd w:val="clear" w:color="auto" w:fill="FFFFFF"/>
            <w:vAlign w:val="center"/>
          </w:tcPr>
          <w:p w14:paraId="62160CF7" w14:textId="77777777" w:rsidR="00600936" w:rsidRPr="007557E1" w:rsidRDefault="00600936" w:rsidP="00600936">
            <w:pPr>
              <w:widowControl/>
              <w:adjustRightInd w:val="0"/>
              <w:spacing w:line="320" w:lineRule="atLeast"/>
              <w:ind w:left="60" w:right="60"/>
              <w:rPr>
                <w:color w:val="000000"/>
                <w:sz w:val="24"/>
                <w:szCs w:val="24"/>
                <w:lang w:val="en-US"/>
              </w:rPr>
            </w:pPr>
            <w:r w:rsidRPr="007557E1">
              <w:rPr>
                <w:color w:val="000000"/>
                <w:sz w:val="24"/>
                <w:szCs w:val="24"/>
                <w:lang w:val="en-US"/>
              </w:rPr>
              <w:t>232</w:t>
            </w:r>
          </w:p>
        </w:tc>
        <w:tc>
          <w:tcPr>
            <w:tcW w:w="1037" w:type="dxa"/>
            <w:tcBorders>
              <w:top w:val="nil"/>
              <w:left w:val="single" w:sz="16" w:space="0" w:color="000000"/>
              <w:bottom w:val="nil"/>
            </w:tcBorders>
            <w:shd w:val="clear" w:color="auto" w:fill="FFFFFF"/>
            <w:vAlign w:val="center"/>
          </w:tcPr>
          <w:p w14:paraId="02FC3D05" w14:textId="77777777" w:rsidR="00600936" w:rsidRPr="007557E1" w:rsidRDefault="00600936" w:rsidP="00600936">
            <w:pPr>
              <w:widowControl/>
              <w:adjustRightInd w:val="0"/>
              <w:spacing w:line="320" w:lineRule="atLeast"/>
              <w:ind w:left="60" w:right="60"/>
              <w:jc w:val="right"/>
              <w:rPr>
                <w:color w:val="000000"/>
                <w:sz w:val="24"/>
                <w:szCs w:val="24"/>
                <w:lang w:val="en-US"/>
              </w:rPr>
            </w:pPr>
            <w:r w:rsidRPr="007557E1">
              <w:rPr>
                <w:color w:val="000000"/>
                <w:sz w:val="24"/>
                <w:szCs w:val="24"/>
                <w:lang w:val="en-US"/>
              </w:rPr>
              <w:t>35</w:t>
            </w:r>
          </w:p>
        </w:tc>
        <w:tc>
          <w:tcPr>
            <w:tcW w:w="1038" w:type="dxa"/>
            <w:tcBorders>
              <w:top w:val="nil"/>
              <w:bottom w:val="nil"/>
            </w:tcBorders>
            <w:shd w:val="clear" w:color="auto" w:fill="FFFFFF"/>
            <w:vAlign w:val="center"/>
          </w:tcPr>
          <w:p w14:paraId="21BDA1C4" w14:textId="77777777" w:rsidR="00600936" w:rsidRPr="007557E1" w:rsidRDefault="00600936" w:rsidP="00600936">
            <w:pPr>
              <w:widowControl/>
              <w:adjustRightInd w:val="0"/>
              <w:spacing w:line="320" w:lineRule="atLeast"/>
              <w:ind w:left="60" w:right="60"/>
              <w:jc w:val="right"/>
              <w:rPr>
                <w:color w:val="000000"/>
                <w:sz w:val="24"/>
                <w:szCs w:val="24"/>
                <w:lang w:val="en-US"/>
              </w:rPr>
            </w:pPr>
            <w:r w:rsidRPr="007557E1">
              <w:rPr>
                <w:color w:val="000000"/>
                <w:sz w:val="24"/>
                <w:szCs w:val="24"/>
                <w:lang w:val="en-US"/>
              </w:rPr>
              <w:t>4.63</w:t>
            </w:r>
          </w:p>
        </w:tc>
        <w:tc>
          <w:tcPr>
            <w:tcW w:w="1463" w:type="dxa"/>
            <w:tcBorders>
              <w:top w:val="nil"/>
              <w:bottom w:val="nil"/>
            </w:tcBorders>
            <w:shd w:val="clear" w:color="auto" w:fill="FFFFFF"/>
            <w:vAlign w:val="center"/>
          </w:tcPr>
          <w:p w14:paraId="02F3917C" w14:textId="77777777" w:rsidR="00600936" w:rsidRPr="007557E1" w:rsidRDefault="00600936" w:rsidP="00600936">
            <w:pPr>
              <w:widowControl/>
              <w:adjustRightInd w:val="0"/>
              <w:spacing w:line="320" w:lineRule="atLeast"/>
              <w:ind w:left="60" w:right="60"/>
              <w:jc w:val="right"/>
              <w:rPr>
                <w:color w:val="000000"/>
                <w:sz w:val="24"/>
                <w:szCs w:val="24"/>
                <w:lang w:val="en-US"/>
              </w:rPr>
            </w:pPr>
            <w:r w:rsidRPr="007557E1">
              <w:rPr>
                <w:color w:val="000000"/>
                <w:sz w:val="24"/>
                <w:szCs w:val="24"/>
                <w:lang w:val="en-US"/>
              </w:rPr>
              <w:t>1.437</w:t>
            </w:r>
          </w:p>
        </w:tc>
        <w:tc>
          <w:tcPr>
            <w:tcW w:w="1086" w:type="dxa"/>
            <w:tcBorders>
              <w:top w:val="nil"/>
              <w:bottom w:val="nil"/>
            </w:tcBorders>
            <w:shd w:val="clear" w:color="auto" w:fill="FFFFFF"/>
            <w:vAlign w:val="center"/>
          </w:tcPr>
          <w:p w14:paraId="5520EBC8" w14:textId="77777777" w:rsidR="00600936" w:rsidRPr="007557E1" w:rsidRDefault="00600936" w:rsidP="00600936">
            <w:pPr>
              <w:widowControl/>
              <w:adjustRightInd w:val="0"/>
              <w:spacing w:line="320" w:lineRule="atLeast"/>
              <w:ind w:left="60" w:right="60"/>
              <w:jc w:val="right"/>
              <w:rPr>
                <w:color w:val="000000"/>
                <w:sz w:val="24"/>
                <w:szCs w:val="24"/>
                <w:lang w:val="en-US"/>
              </w:rPr>
            </w:pPr>
            <w:r w:rsidRPr="007557E1">
              <w:rPr>
                <w:color w:val="000000"/>
                <w:sz w:val="24"/>
                <w:szCs w:val="24"/>
                <w:lang w:val="en-US"/>
              </w:rPr>
              <w:t>.243</w:t>
            </w:r>
          </w:p>
        </w:tc>
        <w:tc>
          <w:tcPr>
            <w:tcW w:w="1510" w:type="dxa"/>
            <w:tcBorders>
              <w:top w:val="nil"/>
              <w:bottom w:val="nil"/>
            </w:tcBorders>
            <w:shd w:val="clear" w:color="auto" w:fill="FFFFFF"/>
            <w:vAlign w:val="center"/>
          </w:tcPr>
          <w:p w14:paraId="6B02382A" w14:textId="77777777" w:rsidR="00600936" w:rsidRPr="007557E1" w:rsidRDefault="00600936" w:rsidP="00600936">
            <w:pPr>
              <w:widowControl/>
              <w:adjustRightInd w:val="0"/>
              <w:spacing w:line="320" w:lineRule="atLeast"/>
              <w:ind w:left="60" w:right="60"/>
              <w:jc w:val="right"/>
              <w:rPr>
                <w:color w:val="000000"/>
                <w:sz w:val="24"/>
                <w:szCs w:val="24"/>
                <w:lang w:val="en-US"/>
              </w:rPr>
            </w:pPr>
            <w:r w:rsidRPr="007557E1">
              <w:rPr>
                <w:color w:val="000000"/>
                <w:sz w:val="24"/>
                <w:szCs w:val="24"/>
                <w:lang w:val="en-US"/>
              </w:rPr>
              <w:t>4.14</w:t>
            </w:r>
          </w:p>
        </w:tc>
        <w:tc>
          <w:tcPr>
            <w:tcW w:w="1510" w:type="dxa"/>
            <w:tcBorders>
              <w:top w:val="nil"/>
              <w:bottom w:val="nil"/>
            </w:tcBorders>
            <w:shd w:val="clear" w:color="auto" w:fill="FFFFFF"/>
            <w:vAlign w:val="center"/>
          </w:tcPr>
          <w:p w14:paraId="4F31924D" w14:textId="77777777" w:rsidR="00600936" w:rsidRPr="007557E1" w:rsidRDefault="00600936" w:rsidP="00600936">
            <w:pPr>
              <w:widowControl/>
              <w:adjustRightInd w:val="0"/>
              <w:spacing w:line="320" w:lineRule="atLeast"/>
              <w:ind w:left="60" w:right="60"/>
              <w:jc w:val="right"/>
              <w:rPr>
                <w:color w:val="000000"/>
                <w:sz w:val="24"/>
                <w:szCs w:val="24"/>
                <w:lang w:val="en-US"/>
              </w:rPr>
            </w:pPr>
            <w:r w:rsidRPr="007557E1">
              <w:rPr>
                <w:color w:val="000000"/>
                <w:sz w:val="24"/>
                <w:szCs w:val="24"/>
                <w:lang w:val="en-US"/>
              </w:rPr>
              <w:t>5.12</w:t>
            </w:r>
          </w:p>
        </w:tc>
        <w:tc>
          <w:tcPr>
            <w:tcW w:w="1086" w:type="dxa"/>
            <w:tcBorders>
              <w:top w:val="nil"/>
              <w:bottom w:val="nil"/>
            </w:tcBorders>
            <w:shd w:val="clear" w:color="auto" w:fill="FFFFFF"/>
            <w:vAlign w:val="center"/>
          </w:tcPr>
          <w:p w14:paraId="3BC6754E" w14:textId="77777777" w:rsidR="00600936" w:rsidRPr="007557E1" w:rsidRDefault="00600936" w:rsidP="00600936">
            <w:pPr>
              <w:widowControl/>
              <w:adjustRightInd w:val="0"/>
              <w:spacing w:line="320" w:lineRule="atLeast"/>
              <w:ind w:left="60" w:right="60"/>
              <w:jc w:val="right"/>
              <w:rPr>
                <w:color w:val="000000"/>
                <w:sz w:val="24"/>
                <w:szCs w:val="24"/>
                <w:lang w:val="en-US"/>
              </w:rPr>
            </w:pPr>
            <w:r w:rsidRPr="007557E1">
              <w:rPr>
                <w:color w:val="000000"/>
                <w:sz w:val="24"/>
                <w:szCs w:val="24"/>
                <w:lang w:val="en-US"/>
              </w:rPr>
              <w:t>1</w:t>
            </w:r>
          </w:p>
        </w:tc>
        <w:tc>
          <w:tcPr>
            <w:tcW w:w="1117" w:type="dxa"/>
            <w:tcBorders>
              <w:top w:val="nil"/>
              <w:bottom w:val="nil"/>
              <w:right w:val="single" w:sz="16" w:space="0" w:color="000000"/>
            </w:tcBorders>
            <w:shd w:val="clear" w:color="auto" w:fill="FFFFFF"/>
            <w:vAlign w:val="center"/>
          </w:tcPr>
          <w:p w14:paraId="478F094D" w14:textId="77777777" w:rsidR="00600936" w:rsidRPr="007557E1" w:rsidRDefault="00600936" w:rsidP="00600936">
            <w:pPr>
              <w:widowControl/>
              <w:adjustRightInd w:val="0"/>
              <w:spacing w:line="320" w:lineRule="atLeast"/>
              <w:ind w:left="60" w:right="60"/>
              <w:jc w:val="right"/>
              <w:rPr>
                <w:color w:val="000000"/>
                <w:sz w:val="24"/>
                <w:szCs w:val="24"/>
                <w:lang w:val="en-US"/>
              </w:rPr>
            </w:pPr>
            <w:r w:rsidRPr="007557E1">
              <w:rPr>
                <w:color w:val="000000"/>
                <w:sz w:val="24"/>
                <w:szCs w:val="24"/>
                <w:lang w:val="en-US"/>
              </w:rPr>
              <w:t>7</w:t>
            </w:r>
          </w:p>
        </w:tc>
      </w:tr>
      <w:tr w:rsidR="00600936" w:rsidRPr="007557E1" w14:paraId="1C194762" w14:textId="77777777" w:rsidTr="00600936">
        <w:trPr>
          <w:cantSplit/>
        </w:trPr>
        <w:tc>
          <w:tcPr>
            <w:tcW w:w="753" w:type="dxa"/>
            <w:tcBorders>
              <w:top w:val="nil"/>
              <w:left w:val="single" w:sz="16" w:space="0" w:color="000000"/>
              <w:bottom w:val="nil"/>
              <w:right w:val="single" w:sz="16" w:space="0" w:color="000000"/>
            </w:tcBorders>
            <w:shd w:val="clear" w:color="auto" w:fill="FFFFFF"/>
            <w:vAlign w:val="center"/>
          </w:tcPr>
          <w:p w14:paraId="131734F1" w14:textId="77777777" w:rsidR="00600936" w:rsidRPr="007557E1" w:rsidRDefault="00600936" w:rsidP="00600936">
            <w:pPr>
              <w:widowControl/>
              <w:adjustRightInd w:val="0"/>
              <w:spacing w:line="320" w:lineRule="atLeast"/>
              <w:ind w:left="60" w:right="60"/>
              <w:rPr>
                <w:color w:val="000000"/>
                <w:sz w:val="24"/>
                <w:szCs w:val="24"/>
                <w:lang w:val="en-US"/>
              </w:rPr>
            </w:pPr>
            <w:r w:rsidRPr="007557E1">
              <w:rPr>
                <w:color w:val="000000"/>
                <w:sz w:val="24"/>
                <w:szCs w:val="24"/>
                <w:lang w:val="en-US"/>
              </w:rPr>
              <w:t>333</w:t>
            </w:r>
          </w:p>
        </w:tc>
        <w:tc>
          <w:tcPr>
            <w:tcW w:w="1037" w:type="dxa"/>
            <w:tcBorders>
              <w:top w:val="nil"/>
              <w:left w:val="single" w:sz="16" w:space="0" w:color="000000"/>
              <w:bottom w:val="nil"/>
            </w:tcBorders>
            <w:shd w:val="clear" w:color="auto" w:fill="FFFFFF"/>
            <w:vAlign w:val="center"/>
          </w:tcPr>
          <w:p w14:paraId="7C56C668" w14:textId="77777777" w:rsidR="00600936" w:rsidRPr="007557E1" w:rsidRDefault="00600936" w:rsidP="00600936">
            <w:pPr>
              <w:widowControl/>
              <w:adjustRightInd w:val="0"/>
              <w:spacing w:line="320" w:lineRule="atLeast"/>
              <w:ind w:left="60" w:right="60"/>
              <w:jc w:val="right"/>
              <w:rPr>
                <w:color w:val="000000"/>
                <w:sz w:val="24"/>
                <w:szCs w:val="24"/>
                <w:lang w:val="en-US"/>
              </w:rPr>
            </w:pPr>
            <w:r w:rsidRPr="007557E1">
              <w:rPr>
                <w:color w:val="000000"/>
                <w:sz w:val="24"/>
                <w:szCs w:val="24"/>
                <w:lang w:val="en-US"/>
              </w:rPr>
              <w:t>35</w:t>
            </w:r>
          </w:p>
        </w:tc>
        <w:tc>
          <w:tcPr>
            <w:tcW w:w="1038" w:type="dxa"/>
            <w:tcBorders>
              <w:top w:val="nil"/>
              <w:bottom w:val="nil"/>
            </w:tcBorders>
            <w:shd w:val="clear" w:color="auto" w:fill="FFFFFF"/>
            <w:vAlign w:val="center"/>
          </w:tcPr>
          <w:p w14:paraId="28068137" w14:textId="77777777" w:rsidR="00600936" w:rsidRPr="007557E1" w:rsidRDefault="00600936" w:rsidP="00600936">
            <w:pPr>
              <w:widowControl/>
              <w:adjustRightInd w:val="0"/>
              <w:spacing w:line="320" w:lineRule="atLeast"/>
              <w:ind w:left="60" w:right="60"/>
              <w:jc w:val="right"/>
              <w:rPr>
                <w:color w:val="000000"/>
                <w:sz w:val="24"/>
                <w:szCs w:val="24"/>
                <w:lang w:val="en-US"/>
              </w:rPr>
            </w:pPr>
            <w:r w:rsidRPr="007557E1">
              <w:rPr>
                <w:color w:val="000000"/>
                <w:sz w:val="24"/>
                <w:szCs w:val="24"/>
                <w:lang w:val="en-US"/>
              </w:rPr>
              <w:t>4.29</w:t>
            </w:r>
          </w:p>
        </w:tc>
        <w:tc>
          <w:tcPr>
            <w:tcW w:w="1463" w:type="dxa"/>
            <w:tcBorders>
              <w:top w:val="nil"/>
              <w:bottom w:val="nil"/>
            </w:tcBorders>
            <w:shd w:val="clear" w:color="auto" w:fill="FFFFFF"/>
            <w:vAlign w:val="center"/>
          </w:tcPr>
          <w:p w14:paraId="1C97D128" w14:textId="77777777" w:rsidR="00600936" w:rsidRPr="007557E1" w:rsidRDefault="00600936" w:rsidP="00600936">
            <w:pPr>
              <w:widowControl/>
              <w:adjustRightInd w:val="0"/>
              <w:spacing w:line="320" w:lineRule="atLeast"/>
              <w:ind w:left="60" w:right="60"/>
              <w:jc w:val="right"/>
              <w:rPr>
                <w:color w:val="000000"/>
                <w:sz w:val="24"/>
                <w:szCs w:val="24"/>
                <w:lang w:val="en-US"/>
              </w:rPr>
            </w:pPr>
            <w:r w:rsidRPr="007557E1">
              <w:rPr>
                <w:color w:val="000000"/>
                <w:sz w:val="24"/>
                <w:szCs w:val="24"/>
                <w:lang w:val="en-US"/>
              </w:rPr>
              <w:t>1.384</w:t>
            </w:r>
          </w:p>
        </w:tc>
        <w:tc>
          <w:tcPr>
            <w:tcW w:w="1086" w:type="dxa"/>
            <w:tcBorders>
              <w:top w:val="nil"/>
              <w:bottom w:val="nil"/>
            </w:tcBorders>
            <w:shd w:val="clear" w:color="auto" w:fill="FFFFFF"/>
            <w:vAlign w:val="center"/>
          </w:tcPr>
          <w:p w14:paraId="073FAB86" w14:textId="77777777" w:rsidR="00600936" w:rsidRPr="007557E1" w:rsidRDefault="00600936" w:rsidP="00600936">
            <w:pPr>
              <w:widowControl/>
              <w:adjustRightInd w:val="0"/>
              <w:spacing w:line="320" w:lineRule="atLeast"/>
              <w:ind w:left="60" w:right="60"/>
              <w:jc w:val="right"/>
              <w:rPr>
                <w:color w:val="000000"/>
                <w:sz w:val="24"/>
                <w:szCs w:val="24"/>
                <w:lang w:val="en-US"/>
              </w:rPr>
            </w:pPr>
            <w:r w:rsidRPr="007557E1">
              <w:rPr>
                <w:color w:val="000000"/>
                <w:sz w:val="24"/>
                <w:szCs w:val="24"/>
                <w:lang w:val="en-US"/>
              </w:rPr>
              <w:t>.234</w:t>
            </w:r>
          </w:p>
        </w:tc>
        <w:tc>
          <w:tcPr>
            <w:tcW w:w="1510" w:type="dxa"/>
            <w:tcBorders>
              <w:top w:val="nil"/>
              <w:bottom w:val="nil"/>
            </w:tcBorders>
            <w:shd w:val="clear" w:color="auto" w:fill="FFFFFF"/>
            <w:vAlign w:val="center"/>
          </w:tcPr>
          <w:p w14:paraId="30A3EBCD" w14:textId="77777777" w:rsidR="00600936" w:rsidRPr="007557E1" w:rsidRDefault="00600936" w:rsidP="00600936">
            <w:pPr>
              <w:widowControl/>
              <w:adjustRightInd w:val="0"/>
              <w:spacing w:line="320" w:lineRule="atLeast"/>
              <w:ind w:left="60" w:right="60"/>
              <w:jc w:val="right"/>
              <w:rPr>
                <w:color w:val="000000"/>
                <w:sz w:val="24"/>
                <w:szCs w:val="24"/>
                <w:lang w:val="en-US"/>
              </w:rPr>
            </w:pPr>
            <w:r w:rsidRPr="007557E1">
              <w:rPr>
                <w:color w:val="000000"/>
                <w:sz w:val="24"/>
                <w:szCs w:val="24"/>
                <w:lang w:val="en-US"/>
              </w:rPr>
              <w:t>3.81</w:t>
            </w:r>
          </w:p>
        </w:tc>
        <w:tc>
          <w:tcPr>
            <w:tcW w:w="1510" w:type="dxa"/>
            <w:tcBorders>
              <w:top w:val="nil"/>
              <w:bottom w:val="nil"/>
            </w:tcBorders>
            <w:shd w:val="clear" w:color="auto" w:fill="FFFFFF"/>
            <w:vAlign w:val="center"/>
          </w:tcPr>
          <w:p w14:paraId="1B99F330" w14:textId="77777777" w:rsidR="00600936" w:rsidRPr="007557E1" w:rsidRDefault="00600936" w:rsidP="00600936">
            <w:pPr>
              <w:widowControl/>
              <w:adjustRightInd w:val="0"/>
              <w:spacing w:line="320" w:lineRule="atLeast"/>
              <w:ind w:left="60" w:right="60"/>
              <w:jc w:val="right"/>
              <w:rPr>
                <w:color w:val="000000"/>
                <w:sz w:val="24"/>
                <w:szCs w:val="24"/>
                <w:lang w:val="en-US"/>
              </w:rPr>
            </w:pPr>
            <w:r w:rsidRPr="007557E1">
              <w:rPr>
                <w:color w:val="000000"/>
                <w:sz w:val="24"/>
                <w:szCs w:val="24"/>
                <w:lang w:val="en-US"/>
              </w:rPr>
              <w:t>4.76</w:t>
            </w:r>
          </w:p>
        </w:tc>
        <w:tc>
          <w:tcPr>
            <w:tcW w:w="1086" w:type="dxa"/>
            <w:tcBorders>
              <w:top w:val="nil"/>
              <w:bottom w:val="nil"/>
            </w:tcBorders>
            <w:shd w:val="clear" w:color="auto" w:fill="FFFFFF"/>
            <w:vAlign w:val="center"/>
          </w:tcPr>
          <w:p w14:paraId="7C13387F" w14:textId="77777777" w:rsidR="00600936" w:rsidRPr="007557E1" w:rsidRDefault="00600936" w:rsidP="00600936">
            <w:pPr>
              <w:widowControl/>
              <w:adjustRightInd w:val="0"/>
              <w:spacing w:line="320" w:lineRule="atLeast"/>
              <w:ind w:left="60" w:right="60"/>
              <w:jc w:val="right"/>
              <w:rPr>
                <w:color w:val="000000"/>
                <w:sz w:val="24"/>
                <w:szCs w:val="24"/>
                <w:lang w:val="en-US"/>
              </w:rPr>
            </w:pPr>
            <w:r w:rsidRPr="007557E1">
              <w:rPr>
                <w:color w:val="000000"/>
                <w:sz w:val="24"/>
                <w:szCs w:val="24"/>
                <w:lang w:val="en-US"/>
              </w:rPr>
              <w:t>1</w:t>
            </w:r>
          </w:p>
        </w:tc>
        <w:tc>
          <w:tcPr>
            <w:tcW w:w="1117" w:type="dxa"/>
            <w:tcBorders>
              <w:top w:val="nil"/>
              <w:bottom w:val="nil"/>
              <w:right w:val="single" w:sz="16" w:space="0" w:color="000000"/>
            </w:tcBorders>
            <w:shd w:val="clear" w:color="auto" w:fill="FFFFFF"/>
            <w:vAlign w:val="center"/>
          </w:tcPr>
          <w:p w14:paraId="086B6BF5" w14:textId="77777777" w:rsidR="00600936" w:rsidRPr="007557E1" w:rsidRDefault="00600936" w:rsidP="00600936">
            <w:pPr>
              <w:widowControl/>
              <w:adjustRightInd w:val="0"/>
              <w:spacing w:line="320" w:lineRule="atLeast"/>
              <w:ind w:left="60" w:right="60"/>
              <w:jc w:val="right"/>
              <w:rPr>
                <w:color w:val="000000"/>
                <w:sz w:val="24"/>
                <w:szCs w:val="24"/>
                <w:lang w:val="en-US"/>
              </w:rPr>
            </w:pPr>
            <w:r w:rsidRPr="007557E1">
              <w:rPr>
                <w:color w:val="000000"/>
                <w:sz w:val="24"/>
                <w:szCs w:val="24"/>
                <w:lang w:val="en-US"/>
              </w:rPr>
              <w:t>6</w:t>
            </w:r>
          </w:p>
        </w:tc>
      </w:tr>
      <w:tr w:rsidR="00600936" w:rsidRPr="007557E1" w14:paraId="356E21DA" w14:textId="77777777" w:rsidTr="00600936">
        <w:trPr>
          <w:cantSplit/>
        </w:trPr>
        <w:tc>
          <w:tcPr>
            <w:tcW w:w="753" w:type="dxa"/>
            <w:tcBorders>
              <w:top w:val="nil"/>
              <w:left w:val="single" w:sz="16" w:space="0" w:color="000000"/>
              <w:bottom w:val="nil"/>
              <w:right w:val="single" w:sz="16" w:space="0" w:color="000000"/>
            </w:tcBorders>
            <w:shd w:val="clear" w:color="auto" w:fill="FFFFFF"/>
            <w:vAlign w:val="center"/>
          </w:tcPr>
          <w:p w14:paraId="10D448FB" w14:textId="77777777" w:rsidR="00600936" w:rsidRPr="007557E1" w:rsidRDefault="00600936" w:rsidP="00600936">
            <w:pPr>
              <w:widowControl/>
              <w:adjustRightInd w:val="0"/>
              <w:spacing w:line="320" w:lineRule="atLeast"/>
              <w:ind w:left="60" w:right="60"/>
              <w:rPr>
                <w:color w:val="000000"/>
                <w:sz w:val="24"/>
                <w:szCs w:val="24"/>
                <w:lang w:val="en-US"/>
              </w:rPr>
            </w:pPr>
            <w:r w:rsidRPr="007557E1">
              <w:rPr>
                <w:color w:val="000000"/>
                <w:sz w:val="24"/>
                <w:szCs w:val="24"/>
                <w:lang w:val="en-US"/>
              </w:rPr>
              <w:t>434</w:t>
            </w:r>
          </w:p>
        </w:tc>
        <w:tc>
          <w:tcPr>
            <w:tcW w:w="1037" w:type="dxa"/>
            <w:tcBorders>
              <w:top w:val="nil"/>
              <w:left w:val="single" w:sz="16" w:space="0" w:color="000000"/>
              <w:bottom w:val="nil"/>
            </w:tcBorders>
            <w:shd w:val="clear" w:color="auto" w:fill="FFFFFF"/>
            <w:vAlign w:val="center"/>
          </w:tcPr>
          <w:p w14:paraId="3B007883" w14:textId="77777777" w:rsidR="00600936" w:rsidRPr="007557E1" w:rsidRDefault="00600936" w:rsidP="00600936">
            <w:pPr>
              <w:widowControl/>
              <w:adjustRightInd w:val="0"/>
              <w:spacing w:line="320" w:lineRule="atLeast"/>
              <w:ind w:left="60" w:right="60"/>
              <w:jc w:val="right"/>
              <w:rPr>
                <w:color w:val="000000"/>
                <w:sz w:val="24"/>
                <w:szCs w:val="24"/>
                <w:lang w:val="en-US"/>
              </w:rPr>
            </w:pPr>
            <w:r w:rsidRPr="007557E1">
              <w:rPr>
                <w:color w:val="000000"/>
                <w:sz w:val="24"/>
                <w:szCs w:val="24"/>
                <w:lang w:val="en-US"/>
              </w:rPr>
              <w:t>35</w:t>
            </w:r>
          </w:p>
        </w:tc>
        <w:tc>
          <w:tcPr>
            <w:tcW w:w="1038" w:type="dxa"/>
            <w:tcBorders>
              <w:top w:val="nil"/>
              <w:bottom w:val="nil"/>
            </w:tcBorders>
            <w:shd w:val="clear" w:color="auto" w:fill="FFFFFF"/>
            <w:vAlign w:val="center"/>
          </w:tcPr>
          <w:p w14:paraId="1C1BFD54" w14:textId="77777777" w:rsidR="00600936" w:rsidRPr="007557E1" w:rsidRDefault="00600936" w:rsidP="00600936">
            <w:pPr>
              <w:widowControl/>
              <w:adjustRightInd w:val="0"/>
              <w:spacing w:line="320" w:lineRule="atLeast"/>
              <w:ind w:left="60" w:right="60"/>
              <w:jc w:val="right"/>
              <w:rPr>
                <w:color w:val="000000"/>
                <w:sz w:val="24"/>
                <w:szCs w:val="24"/>
                <w:lang w:val="en-US"/>
              </w:rPr>
            </w:pPr>
            <w:r w:rsidRPr="007557E1">
              <w:rPr>
                <w:color w:val="000000"/>
                <w:sz w:val="24"/>
                <w:szCs w:val="24"/>
                <w:lang w:val="en-US"/>
              </w:rPr>
              <w:t>4.14</w:t>
            </w:r>
          </w:p>
        </w:tc>
        <w:tc>
          <w:tcPr>
            <w:tcW w:w="1463" w:type="dxa"/>
            <w:tcBorders>
              <w:top w:val="nil"/>
              <w:bottom w:val="nil"/>
            </w:tcBorders>
            <w:shd w:val="clear" w:color="auto" w:fill="FFFFFF"/>
            <w:vAlign w:val="center"/>
          </w:tcPr>
          <w:p w14:paraId="78D23AC8" w14:textId="77777777" w:rsidR="00600936" w:rsidRPr="007557E1" w:rsidRDefault="00600936" w:rsidP="00600936">
            <w:pPr>
              <w:widowControl/>
              <w:adjustRightInd w:val="0"/>
              <w:spacing w:line="320" w:lineRule="atLeast"/>
              <w:ind w:left="60" w:right="60"/>
              <w:jc w:val="right"/>
              <w:rPr>
                <w:color w:val="000000"/>
                <w:sz w:val="24"/>
                <w:szCs w:val="24"/>
                <w:lang w:val="en-US"/>
              </w:rPr>
            </w:pPr>
            <w:r w:rsidRPr="007557E1">
              <w:rPr>
                <w:color w:val="000000"/>
                <w:sz w:val="24"/>
                <w:szCs w:val="24"/>
                <w:lang w:val="en-US"/>
              </w:rPr>
              <w:t>1.287</w:t>
            </w:r>
          </w:p>
        </w:tc>
        <w:tc>
          <w:tcPr>
            <w:tcW w:w="1086" w:type="dxa"/>
            <w:tcBorders>
              <w:top w:val="nil"/>
              <w:bottom w:val="nil"/>
            </w:tcBorders>
            <w:shd w:val="clear" w:color="auto" w:fill="FFFFFF"/>
            <w:vAlign w:val="center"/>
          </w:tcPr>
          <w:p w14:paraId="3425FE7F" w14:textId="77777777" w:rsidR="00600936" w:rsidRPr="007557E1" w:rsidRDefault="00600936" w:rsidP="00600936">
            <w:pPr>
              <w:widowControl/>
              <w:adjustRightInd w:val="0"/>
              <w:spacing w:line="320" w:lineRule="atLeast"/>
              <w:ind w:left="60" w:right="60"/>
              <w:jc w:val="right"/>
              <w:rPr>
                <w:color w:val="000000"/>
                <w:sz w:val="24"/>
                <w:szCs w:val="24"/>
                <w:lang w:val="en-US"/>
              </w:rPr>
            </w:pPr>
            <w:r w:rsidRPr="007557E1">
              <w:rPr>
                <w:color w:val="000000"/>
                <w:sz w:val="24"/>
                <w:szCs w:val="24"/>
                <w:lang w:val="en-US"/>
              </w:rPr>
              <w:t>.217</w:t>
            </w:r>
          </w:p>
        </w:tc>
        <w:tc>
          <w:tcPr>
            <w:tcW w:w="1510" w:type="dxa"/>
            <w:tcBorders>
              <w:top w:val="nil"/>
              <w:bottom w:val="nil"/>
            </w:tcBorders>
            <w:shd w:val="clear" w:color="auto" w:fill="FFFFFF"/>
            <w:vAlign w:val="center"/>
          </w:tcPr>
          <w:p w14:paraId="30A12115" w14:textId="77777777" w:rsidR="00600936" w:rsidRPr="007557E1" w:rsidRDefault="00600936" w:rsidP="00600936">
            <w:pPr>
              <w:widowControl/>
              <w:adjustRightInd w:val="0"/>
              <w:spacing w:line="320" w:lineRule="atLeast"/>
              <w:ind w:left="60" w:right="60"/>
              <w:jc w:val="right"/>
              <w:rPr>
                <w:color w:val="000000"/>
                <w:sz w:val="24"/>
                <w:szCs w:val="24"/>
                <w:lang w:val="en-US"/>
              </w:rPr>
            </w:pPr>
            <w:r w:rsidRPr="007557E1">
              <w:rPr>
                <w:color w:val="000000"/>
                <w:sz w:val="24"/>
                <w:szCs w:val="24"/>
                <w:lang w:val="en-US"/>
              </w:rPr>
              <w:t>3.70</w:t>
            </w:r>
          </w:p>
        </w:tc>
        <w:tc>
          <w:tcPr>
            <w:tcW w:w="1510" w:type="dxa"/>
            <w:tcBorders>
              <w:top w:val="nil"/>
              <w:bottom w:val="nil"/>
            </w:tcBorders>
            <w:shd w:val="clear" w:color="auto" w:fill="FFFFFF"/>
            <w:vAlign w:val="center"/>
          </w:tcPr>
          <w:p w14:paraId="307EFF64" w14:textId="77777777" w:rsidR="00600936" w:rsidRPr="007557E1" w:rsidRDefault="00600936" w:rsidP="00600936">
            <w:pPr>
              <w:widowControl/>
              <w:adjustRightInd w:val="0"/>
              <w:spacing w:line="320" w:lineRule="atLeast"/>
              <w:ind w:left="60" w:right="60"/>
              <w:jc w:val="right"/>
              <w:rPr>
                <w:color w:val="000000"/>
                <w:sz w:val="24"/>
                <w:szCs w:val="24"/>
                <w:lang w:val="en-US"/>
              </w:rPr>
            </w:pPr>
            <w:r w:rsidRPr="007557E1">
              <w:rPr>
                <w:color w:val="000000"/>
                <w:sz w:val="24"/>
                <w:szCs w:val="24"/>
                <w:lang w:val="en-US"/>
              </w:rPr>
              <w:t>4.58</w:t>
            </w:r>
          </w:p>
        </w:tc>
        <w:tc>
          <w:tcPr>
            <w:tcW w:w="1086" w:type="dxa"/>
            <w:tcBorders>
              <w:top w:val="nil"/>
              <w:bottom w:val="nil"/>
            </w:tcBorders>
            <w:shd w:val="clear" w:color="auto" w:fill="FFFFFF"/>
            <w:vAlign w:val="center"/>
          </w:tcPr>
          <w:p w14:paraId="1318743A" w14:textId="77777777" w:rsidR="00600936" w:rsidRPr="007557E1" w:rsidRDefault="00600936" w:rsidP="00600936">
            <w:pPr>
              <w:widowControl/>
              <w:adjustRightInd w:val="0"/>
              <w:spacing w:line="320" w:lineRule="atLeast"/>
              <w:ind w:left="60" w:right="60"/>
              <w:jc w:val="right"/>
              <w:rPr>
                <w:color w:val="000000"/>
                <w:sz w:val="24"/>
                <w:szCs w:val="24"/>
                <w:lang w:val="en-US"/>
              </w:rPr>
            </w:pPr>
            <w:r w:rsidRPr="007557E1">
              <w:rPr>
                <w:color w:val="000000"/>
                <w:sz w:val="24"/>
                <w:szCs w:val="24"/>
                <w:lang w:val="en-US"/>
              </w:rPr>
              <w:t>2</w:t>
            </w:r>
          </w:p>
        </w:tc>
        <w:tc>
          <w:tcPr>
            <w:tcW w:w="1117" w:type="dxa"/>
            <w:tcBorders>
              <w:top w:val="nil"/>
              <w:bottom w:val="nil"/>
              <w:right w:val="single" w:sz="16" w:space="0" w:color="000000"/>
            </w:tcBorders>
            <w:shd w:val="clear" w:color="auto" w:fill="FFFFFF"/>
            <w:vAlign w:val="center"/>
          </w:tcPr>
          <w:p w14:paraId="2C2F80D4" w14:textId="77777777" w:rsidR="00600936" w:rsidRPr="007557E1" w:rsidRDefault="00600936" w:rsidP="00600936">
            <w:pPr>
              <w:widowControl/>
              <w:adjustRightInd w:val="0"/>
              <w:spacing w:line="320" w:lineRule="atLeast"/>
              <w:ind w:left="60" w:right="60"/>
              <w:jc w:val="right"/>
              <w:rPr>
                <w:color w:val="000000"/>
                <w:sz w:val="24"/>
                <w:szCs w:val="24"/>
                <w:lang w:val="en-US"/>
              </w:rPr>
            </w:pPr>
            <w:r w:rsidRPr="007557E1">
              <w:rPr>
                <w:color w:val="000000"/>
                <w:sz w:val="24"/>
                <w:szCs w:val="24"/>
                <w:lang w:val="en-US"/>
              </w:rPr>
              <w:t>7</w:t>
            </w:r>
          </w:p>
        </w:tc>
      </w:tr>
      <w:tr w:rsidR="00600936" w:rsidRPr="007557E1" w14:paraId="4D289BDA" w14:textId="77777777" w:rsidTr="00600936">
        <w:trPr>
          <w:cantSplit/>
        </w:trPr>
        <w:tc>
          <w:tcPr>
            <w:tcW w:w="753" w:type="dxa"/>
            <w:tcBorders>
              <w:top w:val="nil"/>
              <w:left w:val="single" w:sz="16" w:space="0" w:color="000000"/>
              <w:bottom w:val="nil"/>
              <w:right w:val="single" w:sz="16" w:space="0" w:color="000000"/>
            </w:tcBorders>
            <w:shd w:val="clear" w:color="auto" w:fill="FFFFFF"/>
            <w:vAlign w:val="center"/>
          </w:tcPr>
          <w:p w14:paraId="5D15840E" w14:textId="77777777" w:rsidR="00600936" w:rsidRPr="007557E1" w:rsidRDefault="00600936" w:rsidP="00600936">
            <w:pPr>
              <w:widowControl/>
              <w:adjustRightInd w:val="0"/>
              <w:spacing w:line="320" w:lineRule="atLeast"/>
              <w:ind w:left="60" w:right="60"/>
              <w:rPr>
                <w:color w:val="000000"/>
                <w:sz w:val="24"/>
                <w:szCs w:val="24"/>
                <w:lang w:val="en-US"/>
              </w:rPr>
            </w:pPr>
            <w:r w:rsidRPr="007557E1">
              <w:rPr>
                <w:color w:val="000000"/>
                <w:sz w:val="24"/>
                <w:szCs w:val="24"/>
                <w:lang w:val="en-US"/>
              </w:rPr>
              <w:t>515</w:t>
            </w:r>
          </w:p>
        </w:tc>
        <w:tc>
          <w:tcPr>
            <w:tcW w:w="1037" w:type="dxa"/>
            <w:tcBorders>
              <w:top w:val="nil"/>
              <w:left w:val="single" w:sz="16" w:space="0" w:color="000000"/>
              <w:bottom w:val="nil"/>
            </w:tcBorders>
            <w:shd w:val="clear" w:color="auto" w:fill="FFFFFF"/>
            <w:vAlign w:val="center"/>
          </w:tcPr>
          <w:p w14:paraId="1D780174" w14:textId="77777777" w:rsidR="00600936" w:rsidRPr="007557E1" w:rsidRDefault="00600936" w:rsidP="00600936">
            <w:pPr>
              <w:widowControl/>
              <w:adjustRightInd w:val="0"/>
              <w:spacing w:line="320" w:lineRule="atLeast"/>
              <w:ind w:left="60" w:right="60"/>
              <w:jc w:val="right"/>
              <w:rPr>
                <w:color w:val="000000"/>
                <w:sz w:val="24"/>
                <w:szCs w:val="24"/>
                <w:lang w:val="en-US"/>
              </w:rPr>
            </w:pPr>
            <w:r w:rsidRPr="007557E1">
              <w:rPr>
                <w:color w:val="000000"/>
                <w:sz w:val="24"/>
                <w:szCs w:val="24"/>
                <w:lang w:val="en-US"/>
              </w:rPr>
              <w:t>35</w:t>
            </w:r>
          </w:p>
        </w:tc>
        <w:tc>
          <w:tcPr>
            <w:tcW w:w="1038" w:type="dxa"/>
            <w:tcBorders>
              <w:top w:val="nil"/>
              <w:bottom w:val="nil"/>
            </w:tcBorders>
            <w:shd w:val="clear" w:color="auto" w:fill="FFFFFF"/>
            <w:vAlign w:val="center"/>
          </w:tcPr>
          <w:p w14:paraId="1FDC75FE" w14:textId="77777777" w:rsidR="00600936" w:rsidRPr="007557E1" w:rsidRDefault="00600936" w:rsidP="00600936">
            <w:pPr>
              <w:widowControl/>
              <w:adjustRightInd w:val="0"/>
              <w:spacing w:line="320" w:lineRule="atLeast"/>
              <w:ind w:left="60" w:right="60"/>
              <w:jc w:val="right"/>
              <w:rPr>
                <w:color w:val="000000"/>
                <w:sz w:val="24"/>
                <w:szCs w:val="24"/>
                <w:lang w:val="en-US"/>
              </w:rPr>
            </w:pPr>
            <w:r w:rsidRPr="007557E1">
              <w:rPr>
                <w:color w:val="000000"/>
                <w:sz w:val="24"/>
                <w:szCs w:val="24"/>
                <w:lang w:val="en-US"/>
              </w:rPr>
              <w:t>4.54</w:t>
            </w:r>
          </w:p>
        </w:tc>
        <w:tc>
          <w:tcPr>
            <w:tcW w:w="1463" w:type="dxa"/>
            <w:tcBorders>
              <w:top w:val="nil"/>
              <w:bottom w:val="nil"/>
            </w:tcBorders>
            <w:shd w:val="clear" w:color="auto" w:fill="FFFFFF"/>
            <w:vAlign w:val="center"/>
          </w:tcPr>
          <w:p w14:paraId="67A74340" w14:textId="77777777" w:rsidR="00600936" w:rsidRPr="007557E1" w:rsidRDefault="00600936" w:rsidP="00600936">
            <w:pPr>
              <w:widowControl/>
              <w:adjustRightInd w:val="0"/>
              <w:spacing w:line="320" w:lineRule="atLeast"/>
              <w:ind w:left="60" w:right="60"/>
              <w:jc w:val="right"/>
              <w:rPr>
                <w:color w:val="000000"/>
                <w:sz w:val="24"/>
                <w:szCs w:val="24"/>
                <w:lang w:val="en-US"/>
              </w:rPr>
            </w:pPr>
            <w:r w:rsidRPr="007557E1">
              <w:rPr>
                <w:color w:val="000000"/>
                <w:sz w:val="24"/>
                <w:szCs w:val="24"/>
                <w:lang w:val="en-US"/>
              </w:rPr>
              <w:t>1.358</w:t>
            </w:r>
          </w:p>
        </w:tc>
        <w:tc>
          <w:tcPr>
            <w:tcW w:w="1086" w:type="dxa"/>
            <w:tcBorders>
              <w:top w:val="nil"/>
              <w:bottom w:val="nil"/>
            </w:tcBorders>
            <w:shd w:val="clear" w:color="auto" w:fill="FFFFFF"/>
            <w:vAlign w:val="center"/>
          </w:tcPr>
          <w:p w14:paraId="16CBCE03" w14:textId="77777777" w:rsidR="00600936" w:rsidRPr="007557E1" w:rsidRDefault="00600936" w:rsidP="00600936">
            <w:pPr>
              <w:widowControl/>
              <w:adjustRightInd w:val="0"/>
              <w:spacing w:line="320" w:lineRule="atLeast"/>
              <w:ind w:left="60" w:right="60"/>
              <w:jc w:val="right"/>
              <w:rPr>
                <w:color w:val="000000"/>
                <w:sz w:val="24"/>
                <w:szCs w:val="24"/>
                <w:lang w:val="en-US"/>
              </w:rPr>
            </w:pPr>
            <w:r w:rsidRPr="007557E1">
              <w:rPr>
                <w:color w:val="000000"/>
                <w:sz w:val="24"/>
                <w:szCs w:val="24"/>
                <w:lang w:val="en-US"/>
              </w:rPr>
              <w:t>.230</w:t>
            </w:r>
          </w:p>
        </w:tc>
        <w:tc>
          <w:tcPr>
            <w:tcW w:w="1510" w:type="dxa"/>
            <w:tcBorders>
              <w:top w:val="nil"/>
              <w:bottom w:val="nil"/>
            </w:tcBorders>
            <w:shd w:val="clear" w:color="auto" w:fill="FFFFFF"/>
            <w:vAlign w:val="center"/>
          </w:tcPr>
          <w:p w14:paraId="23AB01D0" w14:textId="77777777" w:rsidR="00600936" w:rsidRPr="007557E1" w:rsidRDefault="00600936" w:rsidP="00600936">
            <w:pPr>
              <w:widowControl/>
              <w:adjustRightInd w:val="0"/>
              <w:spacing w:line="320" w:lineRule="atLeast"/>
              <w:ind w:left="60" w:right="60"/>
              <w:jc w:val="right"/>
              <w:rPr>
                <w:color w:val="000000"/>
                <w:sz w:val="24"/>
                <w:szCs w:val="24"/>
                <w:lang w:val="en-US"/>
              </w:rPr>
            </w:pPr>
            <w:r w:rsidRPr="007557E1">
              <w:rPr>
                <w:color w:val="000000"/>
                <w:sz w:val="24"/>
                <w:szCs w:val="24"/>
                <w:lang w:val="en-US"/>
              </w:rPr>
              <w:t>4.08</w:t>
            </w:r>
          </w:p>
        </w:tc>
        <w:tc>
          <w:tcPr>
            <w:tcW w:w="1510" w:type="dxa"/>
            <w:tcBorders>
              <w:top w:val="nil"/>
              <w:bottom w:val="nil"/>
            </w:tcBorders>
            <w:shd w:val="clear" w:color="auto" w:fill="FFFFFF"/>
            <w:vAlign w:val="center"/>
          </w:tcPr>
          <w:p w14:paraId="72714F4B" w14:textId="77777777" w:rsidR="00600936" w:rsidRPr="007557E1" w:rsidRDefault="00600936" w:rsidP="00600936">
            <w:pPr>
              <w:widowControl/>
              <w:adjustRightInd w:val="0"/>
              <w:spacing w:line="320" w:lineRule="atLeast"/>
              <w:ind w:left="60" w:right="60"/>
              <w:jc w:val="right"/>
              <w:rPr>
                <w:color w:val="000000"/>
                <w:sz w:val="24"/>
                <w:szCs w:val="24"/>
                <w:lang w:val="en-US"/>
              </w:rPr>
            </w:pPr>
            <w:r w:rsidRPr="007557E1">
              <w:rPr>
                <w:color w:val="000000"/>
                <w:sz w:val="24"/>
                <w:szCs w:val="24"/>
                <w:lang w:val="en-US"/>
              </w:rPr>
              <w:t>5.01</w:t>
            </w:r>
          </w:p>
        </w:tc>
        <w:tc>
          <w:tcPr>
            <w:tcW w:w="1086" w:type="dxa"/>
            <w:tcBorders>
              <w:top w:val="nil"/>
              <w:bottom w:val="nil"/>
            </w:tcBorders>
            <w:shd w:val="clear" w:color="auto" w:fill="FFFFFF"/>
            <w:vAlign w:val="center"/>
          </w:tcPr>
          <w:p w14:paraId="7FFBDC10" w14:textId="77777777" w:rsidR="00600936" w:rsidRPr="007557E1" w:rsidRDefault="00600936" w:rsidP="00600936">
            <w:pPr>
              <w:widowControl/>
              <w:adjustRightInd w:val="0"/>
              <w:spacing w:line="320" w:lineRule="atLeast"/>
              <w:ind w:left="60" w:right="60"/>
              <w:jc w:val="right"/>
              <w:rPr>
                <w:color w:val="000000"/>
                <w:sz w:val="24"/>
                <w:szCs w:val="24"/>
                <w:lang w:val="en-US"/>
              </w:rPr>
            </w:pPr>
            <w:r w:rsidRPr="007557E1">
              <w:rPr>
                <w:color w:val="000000"/>
                <w:sz w:val="24"/>
                <w:szCs w:val="24"/>
                <w:lang w:val="en-US"/>
              </w:rPr>
              <w:t>2</w:t>
            </w:r>
          </w:p>
        </w:tc>
        <w:tc>
          <w:tcPr>
            <w:tcW w:w="1117" w:type="dxa"/>
            <w:tcBorders>
              <w:top w:val="nil"/>
              <w:bottom w:val="nil"/>
              <w:right w:val="single" w:sz="16" w:space="0" w:color="000000"/>
            </w:tcBorders>
            <w:shd w:val="clear" w:color="auto" w:fill="FFFFFF"/>
            <w:vAlign w:val="center"/>
          </w:tcPr>
          <w:p w14:paraId="7C3660B3" w14:textId="77777777" w:rsidR="00600936" w:rsidRPr="007557E1" w:rsidRDefault="00600936" w:rsidP="00600936">
            <w:pPr>
              <w:widowControl/>
              <w:adjustRightInd w:val="0"/>
              <w:spacing w:line="320" w:lineRule="atLeast"/>
              <w:ind w:left="60" w:right="60"/>
              <w:jc w:val="right"/>
              <w:rPr>
                <w:color w:val="000000"/>
                <w:sz w:val="24"/>
                <w:szCs w:val="24"/>
                <w:lang w:val="en-US"/>
              </w:rPr>
            </w:pPr>
            <w:r w:rsidRPr="007557E1">
              <w:rPr>
                <w:color w:val="000000"/>
                <w:sz w:val="24"/>
                <w:szCs w:val="24"/>
                <w:lang w:val="en-US"/>
              </w:rPr>
              <w:t>6</w:t>
            </w:r>
          </w:p>
        </w:tc>
      </w:tr>
      <w:tr w:rsidR="00600936" w:rsidRPr="007557E1" w14:paraId="14D9E1C1" w14:textId="77777777" w:rsidTr="00600936">
        <w:trPr>
          <w:cantSplit/>
        </w:trPr>
        <w:tc>
          <w:tcPr>
            <w:tcW w:w="753" w:type="dxa"/>
            <w:tcBorders>
              <w:top w:val="nil"/>
              <w:left w:val="single" w:sz="16" w:space="0" w:color="000000"/>
              <w:bottom w:val="nil"/>
              <w:right w:val="single" w:sz="16" w:space="0" w:color="000000"/>
            </w:tcBorders>
            <w:shd w:val="clear" w:color="auto" w:fill="FFFFFF"/>
            <w:vAlign w:val="center"/>
          </w:tcPr>
          <w:p w14:paraId="29EFD888" w14:textId="77777777" w:rsidR="00600936" w:rsidRPr="007557E1" w:rsidRDefault="00600936" w:rsidP="00600936">
            <w:pPr>
              <w:widowControl/>
              <w:adjustRightInd w:val="0"/>
              <w:spacing w:line="320" w:lineRule="atLeast"/>
              <w:ind w:left="60" w:right="60"/>
              <w:rPr>
                <w:color w:val="000000"/>
                <w:sz w:val="24"/>
                <w:szCs w:val="24"/>
                <w:lang w:val="en-US"/>
              </w:rPr>
            </w:pPr>
            <w:r w:rsidRPr="007557E1">
              <w:rPr>
                <w:color w:val="000000"/>
                <w:sz w:val="24"/>
                <w:szCs w:val="24"/>
                <w:lang w:val="en-US"/>
              </w:rPr>
              <w:t>626</w:t>
            </w:r>
          </w:p>
        </w:tc>
        <w:tc>
          <w:tcPr>
            <w:tcW w:w="1037" w:type="dxa"/>
            <w:tcBorders>
              <w:top w:val="nil"/>
              <w:left w:val="single" w:sz="16" w:space="0" w:color="000000"/>
              <w:bottom w:val="nil"/>
            </w:tcBorders>
            <w:shd w:val="clear" w:color="auto" w:fill="FFFFFF"/>
            <w:vAlign w:val="center"/>
          </w:tcPr>
          <w:p w14:paraId="7152A72E" w14:textId="77777777" w:rsidR="00600936" w:rsidRPr="007557E1" w:rsidRDefault="00600936" w:rsidP="00600936">
            <w:pPr>
              <w:widowControl/>
              <w:adjustRightInd w:val="0"/>
              <w:spacing w:line="320" w:lineRule="atLeast"/>
              <w:ind w:left="60" w:right="60"/>
              <w:jc w:val="right"/>
              <w:rPr>
                <w:color w:val="000000"/>
                <w:sz w:val="24"/>
                <w:szCs w:val="24"/>
                <w:lang w:val="en-US"/>
              </w:rPr>
            </w:pPr>
            <w:r w:rsidRPr="007557E1">
              <w:rPr>
                <w:color w:val="000000"/>
                <w:sz w:val="24"/>
                <w:szCs w:val="24"/>
                <w:lang w:val="en-US"/>
              </w:rPr>
              <w:t>35</w:t>
            </w:r>
          </w:p>
        </w:tc>
        <w:tc>
          <w:tcPr>
            <w:tcW w:w="1038" w:type="dxa"/>
            <w:tcBorders>
              <w:top w:val="nil"/>
              <w:bottom w:val="nil"/>
            </w:tcBorders>
            <w:shd w:val="clear" w:color="auto" w:fill="FFFFFF"/>
            <w:vAlign w:val="center"/>
          </w:tcPr>
          <w:p w14:paraId="0AE47E62" w14:textId="77777777" w:rsidR="00600936" w:rsidRPr="007557E1" w:rsidRDefault="00600936" w:rsidP="00600936">
            <w:pPr>
              <w:widowControl/>
              <w:adjustRightInd w:val="0"/>
              <w:spacing w:line="320" w:lineRule="atLeast"/>
              <w:ind w:left="60" w:right="60"/>
              <w:jc w:val="right"/>
              <w:rPr>
                <w:color w:val="000000"/>
                <w:sz w:val="24"/>
                <w:szCs w:val="24"/>
                <w:lang w:val="en-US"/>
              </w:rPr>
            </w:pPr>
            <w:r w:rsidRPr="007557E1">
              <w:rPr>
                <w:color w:val="000000"/>
                <w:sz w:val="24"/>
                <w:szCs w:val="24"/>
                <w:lang w:val="en-US"/>
              </w:rPr>
              <w:t>4.34</w:t>
            </w:r>
          </w:p>
        </w:tc>
        <w:tc>
          <w:tcPr>
            <w:tcW w:w="1463" w:type="dxa"/>
            <w:tcBorders>
              <w:top w:val="nil"/>
              <w:bottom w:val="nil"/>
            </w:tcBorders>
            <w:shd w:val="clear" w:color="auto" w:fill="FFFFFF"/>
            <w:vAlign w:val="center"/>
          </w:tcPr>
          <w:p w14:paraId="7AD13403" w14:textId="77777777" w:rsidR="00600936" w:rsidRPr="007557E1" w:rsidRDefault="00600936" w:rsidP="00600936">
            <w:pPr>
              <w:widowControl/>
              <w:adjustRightInd w:val="0"/>
              <w:spacing w:line="320" w:lineRule="atLeast"/>
              <w:ind w:left="60" w:right="60"/>
              <w:jc w:val="right"/>
              <w:rPr>
                <w:color w:val="000000"/>
                <w:sz w:val="24"/>
                <w:szCs w:val="24"/>
                <w:lang w:val="en-US"/>
              </w:rPr>
            </w:pPr>
            <w:r w:rsidRPr="007557E1">
              <w:rPr>
                <w:color w:val="000000"/>
                <w:sz w:val="24"/>
                <w:szCs w:val="24"/>
                <w:lang w:val="en-US"/>
              </w:rPr>
              <w:t>1.235</w:t>
            </w:r>
          </w:p>
        </w:tc>
        <w:tc>
          <w:tcPr>
            <w:tcW w:w="1086" w:type="dxa"/>
            <w:tcBorders>
              <w:top w:val="nil"/>
              <w:bottom w:val="nil"/>
            </w:tcBorders>
            <w:shd w:val="clear" w:color="auto" w:fill="FFFFFF"/>
            <w:vAlign w:val="center"/>
          </w:tcPr>
          <w:p w14:paraId="46C5630E" w14:textId="77777777" w:rsidR="00600936" w:rsidRPr="007557E1" w:rsidRDefault="00600936" w:rsidP="00600936">
            <w:pPr>
              <w:widowControl/>
              <w:adjustRightInd w:val="0"/>
              <w:spacing w:line="320" w:lineRule="atLeast"/>
              <w:ind w:left="60" w:right="60"/>
              <w:jc w:val="right"/>
              <w:rPr>
                <w:color w:val="000000"/>
                <w:sz w:val="24"/>
                <w:szCs w:val="24"/>
                <w:lang w:val="en-US"/>
              </w:rPr>
            </w:pPr>
            <w:r w:rsidRPr="007557E1">
              <w:rPr>
                <w:color w:val="000000"/>
                <w:sz w:val="24"/>
                <w:szCs w:val="24"/>
                <w:lang w:val="en-US"/>
              </w:rPr>
              <w:t>.209</w:t>
            </w:r>
          </w:p>
        </w:tc>
        <w:tc>
          <w:tcPr>
            <w:tcW w:w="1510" w:type="dxa"/>
            <w:tcBorders>
              <w:top w:val="nil"/>
              <w:bottom w:val="nil"/>
            </w:tcBorders>
            <w:shd w:val="clear" w:color="auto" w:fill="FFFFFF"/>
            <w:vAlign w:val="center"/>
          </w:tcPr>
          <w:p w14:paraId="1D75F59E" w14:textId="77777777" w:rsidR="00600936" w:rsidRPr="007557E1" w:rsidRDefault="00600936" w:rsidP="00600936">
            <w:pPr>
              <w:widowControl/>
              <w:adjustRightInd w:val="0"/>
              <w:spacing w:line="320" w:lineRule="atLeast"/>
              <w:ind w:left="60" w:right="60"/>
              <w:jc w:val="right"/>
              <w:rPr>
                <w:color w:val="000000"/>
                <w:sz w:val="24"/>
                <w:szCs w:val="24"/>
                <w:lang w:val="en-US"/>
              </w:rPr>
            </w:pPr>
            <w:r w:rsidRPr="007557E1">
              <w:rPr>
                <w:color w:val="000000"/>
                <w:sz w:val="24"/>
                <w:szCs w:val="24"/>
                <w:lang w:val="en-US"/>
              </w:rPr>
              <w:t>3.92</w:t>
            </w:r>
          </w:p>
        </w:tc>
        <w:tc>
          <w:tcPr>
            <w:tcW w:w="1510" w:type="dxa"/>
            <w:tcBorders>
              <w:top w:val="nil"/>
              <w:bottom w:val="nil"/>
            </w:tcBorders>
            <w:shd w:val="clear" w:color="auto" w:fill="FFFFFF"/>
            <w:vAlign w:val="center"/>
          </w:tcPr>
          <w:p w14:paraId="515C6698" w14:textId="77777777" w:rsidR="00600936" w:rsidRPr="007557E1" w:rsidRDefault="00600936" w:rsidP="00600936">
            <w:pPr>
              <w:widowControl/>
              <w:adjustRightInd w:val="0"/>
              <w:spacing w:line="320" w:lineRule="atLeast"/>
              <w:ind w:left="60" w:right="60"/>
              <w:jc w:val="right"/>
              <w:rPr>
                <w:color w:val="000000"/>
                <w:sz w:val="24"/>
                <w:szCs w:val="24"/>
                <w:lang w:val="en-US"/>
              </w:rPr>
            </w:pPr>
            <w:r w:rsidRPr="007557E1">
              <w:rPr>
                <w:color w:val="000000"/>
                <w:sz w:val="24"/>
                <w:szCs w:val="24"/>
                <w:lang w:val="en-US"/>
              </w:rPr>
              <w:t>4.77</w:t>
            </w:r>
          </w:p>
        </w:tc>
        <w:tc>
          <w:tcPr>
            <w:tcW w:w="1086" w:type="dxa"/>
            <w:tcBorders>
              <w:top w:val="nil"/>
              <w:bottom w:val="nil"/>
            </w:tcBorders>
            <w:shd w:val="clear" w:color="auto" w:fill="FFFFFF"/>
            <w:vAlign w:val="center"/>
          </w:tcPr>
          <w:p w14:paraId="60D8B7E6" w14:textId="77777777" w:rsidR="00600936" w:rsidRPr="007557E1" w:rsidRDefault="00600936" w:rsidP="00600936">
            <w:pPr>
              <w:widowControl/>
              <w:adjustRightInd w:val="0"/>
              <w:spacing w:line="320" w:lineRule="atLeast"/>
              <w:ind w:left="60" w:right="60"/>
              <w:jc w:val="right"/>
              <w:rPr>
                <w:color w:val="000000"/>
                <w:sz w:val="24"/>
                <w:szCs w:val="24"/>
                <w:lang w:val="en-US"/>
              </w:rPr>
            </w:pPr>
            <w:r w:rsidRPr="007557E1">
              <w:rPr>
                <w:color w:val="000000"/>
                <w:sz w:val="24"/>
                <w:szCs w:val="24"/>
                <w:lang w:val="en-US"/>
              </w:rPr>
              <w:t>2</w:t>
            </w:r>
          </w:p>
        </w:tc>
        <w:tc>
          <w:tcPr>
            <w:tcW w:w="1117" w:type="dxa"/>
            <w:tcBorders>
              <w:top w:val="nil"/>
              <w:bottom w:val="nil"/>
              <w:right w:val="single" w:sz="16" w:space="0" w:color="000000"/>
            </w:tcBorders>
            <w:shd w:val="clear" w:color="auto" w:fill="FFFFFF"/>
            <w:vAlign w:val="center"/>
          </w:tcPr>
          <w:p w14:paraId="7513D4DC" w14:textId="77777777" w:rsidR="00600936" w:rsidRPr="007557E1" w:rsidRDefault="00600936" w:rsidP="00600936">
            <w:pPr>
              <w:widowControl/>
              <w:adjustRightInd w:val="0"/>
              <w:spacing w:line="320" w:lineRule="atLeast"/>
              <w:ind w:left="60" w:right="60"/>
              <w:jc w:val="right"/>
              <w:rPr>
                <w:color w:val="000000"/>
                <w:sz w:val="24"/>
                <w:szCs w:val="24"/>
                <w:lang w:val="en-US"/>
              </w:rPr>
            </w:pPr>
            <w:r w:rsidRPr="007557E1">
              <w:rPr>
                <w:color w:val="000000"/>
                <w:sz w:val="24"/>
                <w:szCs w:val="24"/>
                <w:lang w:val="en-US"/>
              </w:rPr>
              <w:t>6</w:t>
            </w:r>
          </w:p>
        </w:tc>
      </w:tr>
      <w:tr w:rsidR="00600936" w:rsidRPr="007557E1" w14:paraId="249F7E47" w14:textId="77777777" w:rsidTr="00600936">
        <w:trPr>
          <w:cantSplit/>
        </w:trPr>
        <w:tc>
          <w:tcPr>
            <w:tcW w:w="753" w:type="dxa"/>
            <w:tcBorders>
              <w:top w:val="nil"/>
              <w:left w:val="single" w:sz="16" w:space="0" w:color="000000"/>
              <w:bottom w:val="nil"/>
              <w:right w:val="single" w:sz="16" w:space="0" w:color="000000"/>
            </w:tcBorders>
            <w:shd w:val="clear" w:color="auto" w:fill="FFFFFF"/>
            <w:vAlign w:val="center"/>
          </w:tcPr>
          <w:p w14:paraId="05B656E6" w14:textId="77777777" w:rsidR="00600936" w:rsidRPr="007557E1" w:rsidRDefault="00600936" w:rsidP="00600936">
            <w:pPr>
              <w:widowControl/>
              <w:adjustRightInd w:val="0"/>
              <w:spacing w:line="320" w:lineRule="atLeast"/>
              <w:ind w:left="60" w:right="60"/>
              <w:rPr>
                <w:color w:val="000000"/>
                <w:sz w:val="24"/>
                <w:szCs w:val="24"/>
                <w:lang w:val="en-US"/>
              </w:rPr>
            </w:pPr>
            <w:r w:rsidRPr="007557E1">
              <w:rPr>
                <w:color w:val="000000"/>
                <w:sz w:val="24"/>
                <w:szCs w:val="24"/>
                <w:lang w:val="en-US"/>
              </w:rPr>
              <w:t>737</w:t>
            </w:r>
          </w:p>
        </w:tc>
        <w:tc>
          <w:tcPr>
            <w:tcW w:w="1037" w:type="dxa"/>
            <w:tcBorders>
              <w:top w:val="nil"/>
              <w:left w:val="single" w:sz="16" w:space="0" w:color="000000"/>
              <w:bottom w:val="nil"/>
            </w:tcBorders>
            <w:shd w:val="clear" w:color="auto" w:fill="FFFFFF"/>
            <w:vAlign w:val="center"/>
          </w:tcPr>
          <w:p w14:paraId="3F30685B" w14:textId="77777777" w:rsidR="00600936" w:rsidRPr="007557E1" w:rsidRDefault="00600936" w:rsidP="00600936">
            <w:pPr>
              <w:widowControl/>
              <w:adjustRightInd w:val="0"/>
              <w:spacing w:line="320" w:lineRule="atLeast"/>
              <w:ind w:left="60" w:right="60"/>
              <w:jc w:val="right"/>
              <w:rPr>
                <w:color w:val="000000"/>
                <w:sz w:val="24"/>
                <w:szCs w:val="24"/>
                <w:lang w:val="en-US"/>
              </w:rPr>
            </w:pPr>
            <w:r w:rsidRPr="007557E1">
              <w:rPr>
                <w:color w:val="000000"/>
                <w:sz w:val="24"/>
                <w:szCs w:val="24"/>
                <w:lang w:val="en-US"/>
              </w:rPr>
              <w:t>35</w:t>
            </w:r>
          </w:p>
        </w:tc>
        <w:tc>
          <w:tcPr>
            <w:tcW w:w="1038" w:type="dxa"/>
            <w:tcBorders>
              <w:top w:val="nil"/>
              <w:bottom w:val="nil"/>
            </w:tcBorders>
            <w:shd w:val="clear" w:color="auto" w:fill="FFFFFF"/>
            <w:vAlign w:val="center"/>
          </w:tcPr>
          <w:p w14:paraId="3F204ABE" w14:textId="77777777" w:rsidR="00600936" w:rsidRPr="007557E1" w:rsidRDefault="00600936" w:rsidP="00600936">
            <w:pPr>
              <w:widowControl/>
              <w:adjustRightInd w:val="0"/>
              <w:spacing w:line="320" w:lineRule="atLeast"/>
              <w:ind w:left="60" w:right="60"/>
              <w:jc w:val="right"/>
              <w:rPr>
                <w:color w:val="000000"/>
                <w:sz w:val="24"/>
                <w:szCs w:val="24"/>
                <w:lang w:val="en-US"/>
              </w:rPr>
            </w:pPr>
            <w:r w:rsidRPr="007557E1">
              <w:rPr>
                <w:color w:val="000000"/>
                <w:sz w:val="24"/>
                <w:szCs w:val="24"/>
                <w:lang w:val="en-US"/>
              </w:rPr>
              <w:t>2.80</w:t>
            </w:r>
          </w:p>
        </w:tc>
        <w:tc>
          <w:tcPr>
            <w:tcW w:w="1463" w:type="dxa"/>
            <w:tcBorders>
              <w:top w:val="nil"/>
              <w:bottom w:val="nil"/>
            </w:tcBorders>
            <w:shd w:val="clear" w:color="auto" w:fill="FFFFFF"/>
            <w:vAlign w:val="center"/>
          </w:tcPr>
          <w:p w14:paraId="54E03323" w14:textId="77777777" w:rsidR="00600936" w:rsidRPr="007557E1" w:rsidRDefault="00600936" w:rsidP="00600936">
            <w:pPr>
              <w:widowControl/>
              <w:adjustRightInd w:val="0"/>
              <w:spacing w:line="320" w:lineRule="atLeast"/>
              <w:ind w:left="60" w:right="60"/>
              <w:jc w:val="right"/>
              <w:rPr>
                <w:color w:val="000000"/>
                <w:sz w:val="24"/>
                <w:szCs w:val="24"/>
                <w:lang w:val="en-US"/>
              </w:rPr>
            </w:pPr>
            <w:r w:rsidRPr="007557E1">
              <w:rPr>
                <w:color w:val="000000"/>
                <w:sz w:val="24"/>
                <w:szCs w:val="24"/>
                <w:lang w:val="en-US"/>
              </w:rPr>
              <w:t>1.431</w:t>
            </w:r>
          </w:p>
        </w:tc>
        <w:tc>
          <w:tcPr>
            <w:tcW w:w="1086" w:type="dxa"/>
            <w:tcBorders>
              <w:top w:val="nil"/>
              <w:bottom w:val="nil"/>
            </w:tcBorders>
            <w:shd w:val="clear" w:color="auto" w:fill="FFFFFF"/>
            <w:vAlign w:val="center"/>
          </w:tcPr>
          <w:p w14:paraId="3816B6EF" w14:textId="77777777" w:rsidR="00600936" w:rsidRPr="007557E1" w:rsidRDefault="00600936" w:rsidP="00600936">
            <w:pPr>
              <w:widowControl/>
              <w:adjustRightInd w:val="0"/>
              <w:spacing w:line="320" w:lineRule="atLeast"/>
              <w:ind w:left="60" w:right="60"/>
              <w:jc w:val="right"/>
              <w:rPr>
                <w:color w:val="000000"/>
                <w:sz w:val="24"/>
                <w:szCs w:val="24"/>
                <w:lang w:val="en-US"/>
              </w:rPr>
            </w:pPr>
            <w:r w:rsidRPr="007557E1">
              <w:rPr>
                <w:color w:val="000000"/>
                <w:sz w:val="24"/>
                <w:szCs w:val="24"/>
                <w:lang w:val="en-US"/>
              </w:rPr>
              <w:t>.242</w:t>
            </w:r>
          </w:p>
        </w:tc>
        <w:tc>
          <w:tcPr>
            <w:tcW w:w="1510" w:type="dxa"/>
            <w:tcBorders>
              <w:top w:val="nil"/>
              <w:bottom w:val="nil"/>
            </w:tcBorders>
            <w:shd w:val="clear" w:color="auto" w:fill="FFFFFF"/>
            <w:vAlign w:val="center"/>
          </w:tcPr>
          <w:p w14:paraId="5A74B3E8" w14:textId="77777777" w:rsidR="00600936" w:rsidRPr="007557E1" w:rsidRDefault="00600936" w:rsidP="00600936">
            <w:pPr>
              <w:widowControl/>
              <w:adjustRightInd w:val="0"/>
              <w:spacing w:line="320" w:lineRule="atLeast"/>
              <w:ind w:left="60" w:right="60"/>
              <w:jc w:val="right"/>
              <w:rPr>
                <w:color w:val="000000"/>
                <w:sz w:val="24"/>
                <w:szCs w:val="24"/>
                <w:lang w:val="en-US"/>
              </w:rPr>
            </w:pPr>
            <w:r w:rsidRPr="007557E1">
              <w:rPr>
                <w:color w:val="000000"/>
                <w:sz w:val="24"/>
                <w:szCs w:val="24"/>
                <w:lang w:val="en-US"/>
              </w:rPr>
              <w:t>2.31</w:t>
            </w:r>
          </w:p>
        </w:tc>
        <w:tc>
          <w:tcPr>
            <w:tcW w:w="1510" w:type="dxa"/>
            <w:tcBorders>
              <w:top w:val="nil"/>
              <w:bottom w:val="nil"/>
            </w:tcBorders>
            <w:shd w:val="clear" w:color="auto" w:fill="FFFFFF"/>
            <w:vAlign w:val="center"/>
          </w:tcPr>
          <w:p w14:paraId="4A26B741" w14:textId="77777777" w:rsidR="00600936" w:rsidRPr="007557E1" w:rsidRDefault="00600936" w:rsidP="00600936">
            <w:pPr>
              <w:widowControl/>
              <w:adjustRightInd w:val="0"/>
              <w:spacing w:line="320" w:lineRule="atLeast"/>
              <w:ind w:left="60" w:right="60"/>
              <w:jc w:val="right"/>
              <w:rPr>
                <w:color w:val="000000"/>
                <w:sz w:val="24"/>
                <w:szCs w:val="24"/>
                <w:lang w:val="en-US"/>
              </w:rPr>
            </w:pPr>
            <w:r w:rsidRPr="007557E1">
              <w:rPr>
                <w:color w:val="000000"/>
                <w:sz w:val="24"/>
                <w:szCs w:val="24"/>
                <w:lang w:val="en-US"/>
              </w:rPr>
              <w:t>3.29</w:t>
            </w:r>
          </w:p>
        </w:tc>
        <w:tc>
          <w:tcPr>
            <w:tcW w:w="1086" w:type="dxa"/>
            <w:tcBorders>
              <w:top w:val="nil"/>
              <w:bottom w:val="nil"/>
            </w:tcBorders>
            <w:shd w:val="clear" w:color="auto" w:fill="FFFFFF"/>
            <w:vAlign w:val="center"/>
          </w:tcPr>
          <w:p w14:paraId="4A5108A3" w14:textId="77777777" w:rsidR="00600936" w:rsidRPr="007557E1" w:rsidRDefault="00600936" w:rsidP="00600936">
            <w:pPr>
              <w:widowControl/>
              <w:adjustRightInd w:val="0"/>
              <w:spacing w:line="320" w:lineRule="atLeast"/>
              <w:ind w:left="60" w:right="60"/>
              <w:jc w:val="right"/>
              <w:rPr>
                <w:color w:val="000000"/>
                <w:sz w:val="24"/>
                <w:szCs w:val="24"/>
                <w:lang w:val="en-US"/>
              </w:rPr>
            </w:pPr>
            <w:r w:rsidRPr="007557E1">
              <w:rPr>
                <w:color w:val="000000"/>
                <w:sz w:val="24"/>
                <w:szCs w:val="24"/>
                <w:lang w:val="en-US"/>
              </w:rPr>
              <w:t>1</w:t>
            </w:r>
          </w:p>
        </w:tc>
        <w:tc>
          <w:tcPr>
            <w:tcW w:w="1117" w:type="dxa"/>
            <w:tcBorders>
              <w:top w:val="nil"/>
              <w:bottom w:val="nil"/>
              <w:right w:val="single" w:sz="16" w:space="0" w:color="000000"/>
            </w:tcBorders>
            <w:shd w:val="clear" w:color="auto" w:fill="FFFFFF"/>
            <w:vAlign w:val="center"/>
          </w:tcPr>
          <w:p w14:paraId="21C52EC2" w14:textId="77777777" w:rsidR="00600936" w:rsidRPr="007557E1" w:rsidRDefault="00600936" w:rsidP="00600936">
            <w:pPr>
              <w:widowControl/>
              <w:adjustRightInd w:val="0"/>
              <w:spacing w:line="320" w:lineRule="atLeast"/>
              <w:ind w:left="60" w:right="60"/>
              <w:jc w:val="right"/>
              <w:rPr>
                <w:color w:val="000000"/>
                <w:sz w:val="24"/>
                <w:szCs w:val="24"/>
                <w:lang w:val="en-US"/>
              </w:rPr>
            </w:pPr>
            <w:r w:rsidRPr="007557E1">
              <w:rPr>
                <w:color w:val="000000"/>
                <w:sz w:val="24"/>
                <w:szCs w:val="24"/>
                <w:lang w:val="en-US"/>
              </w:rPr>
              <w:t>6</w:t>
            </w:r>
          </w:p>
        </w:tc>
      </w:tr>
      <w:tr w:rsidR="00600936" w:rsidRPr="007557E1" w14:paraId="03E24543" w14:textId="77777777" w:rsidTr="00600936">
        <w:trPr>
          <w:cantSplit/>
        </w:trPr>
        <w:tc>
          <w:tcPr>
            <w:tcW w:w="753" w:type="dxa"/>
            <w:tcBorders>
              <w:top w:val="nil"/>
              <w:left w:val="single" w:sz="16" w:space="0" w:color="000000"/>
              <w:bottom w:val="nil"/>
              <w:right w:val="single" w:sz="16" w:space="0" w:color="000000"/>
            </w:tcBorders>
            <w:shd w:val="clear" w:color="auto" w:fill="FFFFFF"/>
            <w:vAlign w:val="center"/>
          </w:tcPr>
          <w:p w14:paraId="15BC2D4E" w14:textId="77777777" w:rsidR="00600936" w:rsidRPr="007557E1" w:rsidRDefault="00600936" w:rsidP="00600936">
            <w:pPr>
              <w:widowControl/>
              <w:adjustRightInd w:val="0"/>
              <w:spacing w:line="320" w:lineRule="atLeast"/>
              <w:ind w:left="60" w:right="60"/>
              <w:rPr>
                <w:color w:val="000000"/>
                <w:sz w:val="24"/>
                <w:szCs w:val="24"/>
                <w:lang w:val="en-US"/>
              </w:rPr>
            </w:pPr>
            <w:r w:rsidRPr="007557E1">
              <w:rPr>
                <w:color w:val="000000"/>
                <w:sz w:val="24"/>
                <w:szCs w:val="24"/>
                <w:lang w:val="en-US"/>
              </w:rPr>
              <w:t>818</w:t>
            </w:r>
          </w:p>
        </w:tc>
        <w:tc>
          <w:tcPr>
            <w:tcW w:w="1037" w:type="dxa"/>
            <w:tcBorders>
              <w:top w:val="nil"/>
              <w:left w:val="single" w:sz="16" w:space="0" w:color="000000"/>
              <w:bottom w:val="nil"/>
            </w:tcBorders>
            <w:shd w:val="clear" w:color="auto" w:fill="FFFFFF"/>
            <w:vAlign w:val="center"/>
          </w:tcPr>
          <w:p w14:paraId="6F22D60F" w14:textId="77777777" w:rsidR="00600936" w:rsidRPr="007557E1" w:rsidRDefault="00600936" w:rsidP="00600936">
            <w:pPr>
              <w:widowControl/>
              <w:adjustRightInd w:val="0"/>
              <w:spacing w:line="320" w:lineRule="atLeast"/>
              <w:ind w:left="60" w:right="60"/>
              <w:jc w:val="right"/>
              <w:rPr>
                <w:color w:val="000000"/>
                <w:sz w:val="24"/>
                <w:szCs w:val="24"/>
                <w:lang w:val="en-US"/>
              </w:rPr>
            </w:pPr>
            <w:r w:rsidRPr="007557E1">
              <w:rPr>
                <w:color w:val="000000"/>
                <w:sz w:val="24"/>
                <w:szCs w:val="24"/>
                <w:lang w:val="en-US"/>
              </w:rPr>
              <w:t>35</w:t>
            </w:r>
          </w:p>
        </w:tc>
        <w:tc>
          <w:tcPr>
            <w:tcW w:w="1038" w:type="dxa"/>
            <w:tcBorders>
              <w:top w:val="nil"/>
              <w:bottom w:val="nil"/>
            </w:tcBorders>
            <w:shd w:val="clear" w:color="auto" w:fill="FFFFFF"/>
            <w:vAlign w:val="center"/>
          </w:tcPr>
          <w:p w14:paraId="267AFDA7" w14:textId="77777777" w:rsidR="00600936" w:rsidRPr="007557E1" w:rsidRDefault="00600936" w:rsidP="00600936">
            <w:pPr>
              <w:widowControl/>
              <w:adjustRightInd w:val="0"/>
              <w:spacing w:line="320" w:lineRule="atLeast"/>
              <w:ind w:left="60" w:right="60"/>
              <w:jc w:val="right"/>
              <w:rPr>
                <w:color w:val="000000"/>
                <w:sz w:val="24"/>
                <w:szCs w:val="24"/>
                <w:lang w:val="en-US"/>
              </w:rPr>
            </w:pPr>
            <w:r w:rsidRPr="007557E1">
              <w:rPr>
                <w:color w:val="000000"/>
                <w:sz w:val="24"/>
                <w:szCs w:val="24"/>
                <w:lang w:val="en-US"/>
              </w:rPr>
              <w:t>2.71</w:t>
            </w:r>
          </w:p>
        </w:tc>
        <w:tc>
          <w:tcPr>
            <w:tcW w:w="1463" w:type="dxa"/>
            <w:tcBorders>
              <w:top w:val="nil"/>
              <w:bottom w:val="nil"/>
            </w:tcBorders>
            <w:shd w:val="clear" w:color="auto" w:fill="FFFFFF"/>
            <w:vAlign w:val="center"/>
          </w:tcPr>
          <w:p w14:paraId="5761C16A" w14:textId="77777777" w:rsidR="00600936" w:rsidRPr="007557E1" w:rsidRDefault="00600936" w:rsidP="00600936">
            <w:pPr>
              <w:widowControl/>
              <w:adjustRightInd w:val="0"/>
              <w:spacing w:line="320" w:lineRule="atLeast"/>
              <w:ind w:left="60" w:right="60"/>
              <w:jc w:val="right"/>
              <w:rPr>
                <w:color w:val="000000"/>
                <w:sz w:val="24"/>
                <w:szCs w:val="24"/>
                <w:lang w:val="en-US"/>
              </w:rPr>
            </w:pPr>
            <w:r w:rsidRPr="007557E1">
              <w:rPr>
                <w:color w:val="000000"/>
                <w:sz w:val="24"/>
                <w:szCs w:val="24"/>
                <w:lang w:val="en-US"/>
              </w:rPr>
              <w:t>1.384</w:t>
            </w:r>
          </w:p>
        </w:tc>
        <w:tc>
          <w:tcPr>
            <w:tcW w:w="1086" w:type="dxa"/>
            <w:tcBorders>
              <w:top w:val="nil"/>
              <w:bottom w:val="nil"/>
            </w:tcBorders>
            <w:shd w:val="clear" w:color="auto" w:fill="FFFFFF"/>
            <w:vAlign w:val="center"/>
          </w:tcPr>
          <w:p w14:paraId="5C45DFDD" w14:textId="77777777" w:rsidR="00600936" w:rsidRPr="007557E1" w:rsidRDefault="00600936" w:rsidP="00600936">
            <w:pPr>
              <w:widowControl/>
              <w:adjustRightInd w:val="0"/>
              <w:spacing w:line="320" w:lineRule="atLeast"/>
              <w:ind w:left="60" w:right="60"/>
              <w:jc w:val="right"/>
              <w:rPr>
                <w:color w:val="000000"/>
                <w:sz w:val="24"/>
                <w:szCs w:val="24"/>
                <w:lang w:val="en-US"/>
              </w:rPr>
            </w:pPr>
            <w:r w:rsidRPr="007557E1">
              <w:rPr>
                <w:color w:val="000000"/>
                <w:sz w:val="24"/>
                <w:szCs w:val="24"/>
                <w:lang w:val="en-US"/>
              </w:rPr>
              <w:t>.234</w:t>
            </w:r>
          </w:p>
        </w:tc>
        <w:tc>
          <w:tcPr>
            <w:tcW w:w="1510" w:type="dxa"/>
            <w:tcBorders>
              <w:top w:val="nil"/>
              <w:bottom w:val="nil"/>
            </w:tcBorders>
            <w:shd w:val="clear" w:color="auto" w:fill="FFFFFF"/>
            <w:vAlign w:val="center"/>
          </w:tcPr>
          <w:p w14:paraId="7FAA11C0" w14:textId="77777777" w:rsidR="00600936" w:rsidRPr="007557E1" w:rsidRDefault="00600936" w:rsidP="00600936">
            <w:pPr>
              <w:widowControl/>
              <w:adjustRightInd w:val="0"/>
              <w:spacing w:line="320" w:lineRule="atLeast"/>
              <w:ind w:left="60" w:right="60"/>
              <w:jc w:val="right"/>
              <w:rPr>
                <w:color w:val="000000"/>
                <w:sz w:val="24"/>
                <w:szCs w:val="24"/>
                <w:lang w:val="en-US"/>
              </w:rPr>
            </w:pPr>
            <w:r w:rsidRPr="007557E1">
              <w:rPr>
                <w:color w:val="000000"/>
                <w:sz w:val="24"/>
                <w:szCs w:val="24"/>
                <w:lang w:val="en-US"/>
              </w:rPr>
              <w:t>2.24</w:t>
            </w:r>
          </w:p>
        </w:tc>
        <w:tc>
          <w:tcPr>
            <w:tcW w:w="1510" w:type="dxa"/>
            <w:tcBorders>
              <w:top w:val="nil"/>
              <w:bottom w:val="nil"/>
            </w:tcBorders>
            <w:shd w:val="clear" w:color="auto" w:fill="FFFFFF"/>
            <w:vAlign w:val="center"/>
          </w:tcPr>
          <w:p w14:paraId="3A77E53E" w14:textId="77777777" w:rsidR="00600936" w:rsidRPr="007557E1" w:rsidRDefault="00600936" w:rsidP="00600936">
            <w:pPr>
              <w:widowControl/>
              <w:adjustRightInd w:val="0"/>
              <w:spacing w:line="320" w:lineRule="atLeast"/>
              <w:ind w:left="60" w:right="60"/>
              <w:jc w:val="right"/>
              <w:rPr>
                <w:color w:val="000000"/>
                <w:sz w:val="24"/>
                <w:szCs w:val="24"/>
                <w:lang w:val="en-US"/>
              </w:rPr>
            </w:pPr>
            <w:r w:rsidRPr="007557E1">
              <w:rPr>
                <w:color w:val="000000"/>
                <w:sz w:val="24"/>
                <w:szCs w:val="24"/>
                <w:lang w:val="en-US"/>
              </w:rPr>
              <w:t>3.19</w:t>
            </w:r>
          </w:p>
        </w:tc>
        <w:tc>
          <w:tcPr>
            <w:tcW w:w="1086" w:type="dxa"/>
            <w:tcBorders>
              <w:top w:val="nil"/>
              <w:bottom w:val="nil"/>
            </w:tcBorders>
            <w:shd w:val="clear" w:color="auto" w:fill="FFFFFF"/>
            <w:vAlign w:val="center"/>
          </w:tcPr>
          <w:p w14:paraId="24A243FB" w14:textId="77777777" w:rsidR="00600936" w:rsidRPr="007557E1" w:rsidRDefault="00600936" w:rsidP="00600936">
            <w:pPr>
              <w:widowControl/>
              <w:adjustRightInd w:val="0"/>
              <w:spacing w:line="320" w:lineRule="atLeast"/>
              <w:ind w:left="60" w:right="60"/>
              <w:jc w:val="right"/>
              <w:rPr>
                <w:color w:val="000000"/>
                <w:sz w:val="24"/>
                <w:szCs w:val="24"/>
                <w:lang w:val="en-US"/>
              </w:rPr>
            </w:pPr>
            <w:r w:rsidRPr="007557E1">
              <w:rPr>
                <w:color w:val="000000"/>
                <w:sz w:val="24"/>
                <w:szCs w:val="24"/>
                <w:lang w:val="en-US"/>
              </w:rPr>
              <w:t>1</w:t>
            </w:r>
          </w:p>
        </w:tc>
        <w:tc>
          <w:tcPr>
            <w:tcW w:w="1117" w:type="dxa"/>
            <w:tcBorders>
              <w:top w:val="nil"/>
              <w:bottom w:val="nil"/>
              <w:right w:val="single" w:sz="16" w:space="0" w:color="000000"/>
            </w:tcBorders>
            <w:shd w:val="clear" w:color="auto" w:fill="FFFFFF"/>
            <w:vAlign w:val="center"/>
          </w:tcPr>
          <w:p w14:paraId="0016C077" w14:textId="77777777" w:rsidR="00600936" w:rsidRPr="007557E1" w:rsidRDefault="00600936" w:rsidP="00600936">
            <w:pPr>
              <w:widowControl/>
              <w:adjustRightInd w:val="0"/>
              <w:spacing w:line="320" w:lineRule="atLeast"/>
              <w:ind w:left="60" w:right="60"/>
              <w:jc w:val="right"/>
              <w:rPr>
                <w:color w:val="000000"/>
                <w:sz w:val="24"/>
                <w:szCs w:val="24"/>
                <w:lang w:val="en-US"/>
              </w:rPr>
            </w:pPr>
            <w:r w:rsidRPr="007557E1">
              <w:rPr>
                <w:color w:val="000000"/>
                <w:sz w:val="24"/>
                <w:szCs w:val="24"/>
                <w:lang w:val="en-US"/>
              </w:rPr>
              <w:t>5</w:t>
            </w:r>
          </w:p>
        </w:tc>
      </w:tr>
      <w:tr w:rsidR="00600936" w:rsidRPr="007557E1" w14:paraId="3F5EA6B0" w14:textId="77777777" w:rsidTr="00600936">
        <w:trPr>
          <w:cantSplit/>
        </w:trPr>
        <w:tc>
          <w:tcPr>
            <w:tcW w:w="753" w:type="dxa"/>
            <w:tcBorders>
              <w:top w:val="nil"/>
              <w:left w:val="single" w:sz="16" w:space="0" w:color="000000"/>
              <w:bottom w:val="nil"/>
              <w:right w:val="single" w:sz="16" w:space="0" w:color="000000"/>
            </w:tcBorders>
            <w:shd w:val="clear" w:color="auto" w:fill="FFFFFF"/>
            <w:vAlign w:val="center"/>
          </w:tcPr>
          <w:p w14:paraId="1A87DF61" w14:textId="77777777" w:rsidR="00600936" w:rsidRPr="007557E1" w:rsidRDefault="00600936" w:rsidP="00600936">
            <w:pPr>
              <w:widowControl/>
              <w:adjustRightInd w:val="0"/>
              <w:spacing w:line="320" w:lineRule="atLeast"/>
              <w:ind w:left="60" w:right="60"/>
              <w:rPr>
                <w:color w:val="000000"/>
                <w:sz w:val="24"/>
                <w:szCs w:val="24"/>
                <w:lang w:val="en-US"/>
              </w:rPr>
            </w:pPr>
            <w:r w:rsidRPr="007557E1">
              <w:rPr>
                <w:color w:val="000000"/>
                <w:sz w:val="24"/>
                <w:szCs w:val="24"/>
                <w:lang w:val="en-US"/>
              </w:rPr>
              <w:t>939</w:t>
            </w:r>
          </w:p>
        </w:tc>
        <w:tc>
          <w:tcPr>
            <w:tcW w:w="1037" w:type="dxa"/>
            <w:tcBorders>
              <w:top w:val="nil"/>
              <w:left w:val="single" w:sz="16" w:space="0" w:color="000000"/>
              <w:bottom w:val="nil"/>
            </w:tcBorders>
            <w:shd w:val="clear" w:color="auto" w:fill="FFFFFF"/>
            <w:vAlign w:val="center"/>
          </w:tcPr>
          <w:p w14:paraId="69914AAC" w14:textId="77777777" w:rsidR="00600936" w:rsidRPr="007557E1" w:rsidRDefault="00600936" w:rsidP="00600936">
            <w:pPr>
              <w:widowControl/>
              <w:adjustRightInd w:val="0"/>
              <w:spacing w:line="320" w:lineRule="atLeast"/>
              <w:ind w:left="60" w:right="60"/>
              <w:jc w:val="right"/>
              <w:rPr>
                <w:color w:val="000000"/>
                <w:sz w:val="24"/>
                <w:szCs w:val="24"/>
                <w:lang w:val="en-US"/>
              </w:rPr>
            </w:pPr>
            <w:r w:rsidRPr="007557E1">
              <w:rPr>
                <w:color w:val="000000"/>
                <w:sz w:val="24"/>
                <w:szCs w:val="24"/>
                <w:lang w:val="en-US"/>
              </w:rPr>
              <w:t>35</w:t>
            </w:r>
          </w:p>
        </w:tc>
        <w:tc>
          <w:tcPr>
            <w:tcW w:w="1038" w:type="dxa"/>
            <w:tcBorders>
              <w:top w:val="nil"/>
              <w:bottom w:val="nil"/>
            </w:tcBorders>
            <w:shd w:val="clear" w:color="auto" w:fill="FFFFFF"/>
            <w:vAlign w:val="center"/>
          </w:tcPr>
          <w:p w14:paraId="05EA863E" w14:textId="77777777" w:rsidR="00600936" w:rsidRPr="007557E1" w:rsidRDefault="00600936" w:rsidP="00600936">
            <w:pPr>
              <w:widowControl/>
              <w:adjustRightInd w:val="0"/>
              <w:spacing w:line="320" w:lineRule="atLeast"/>
              <w:ind w:left="60" w:right="60"/>
              <w:jc w:val="right"/>
              <w:rPr>
                <w:color w:val="000000"/>
                <w:sz w:val="24"/>
                <w:szCs w:val="24"/>
                <w:lang w:val="en-US"/>
              </w:rPr>
            </w:pPr>
            <w:r w:rsidRPr="007557E1">
              <w:rPr>
                <w:color w:val="000000"/>
                <w:sz w:val="24"/>
                <w:szCs w:val="24"/>
                <w:lang w:val="en-US"/>
              </w:rPr>
              <w:t>2.63</w:t>
            </w:r>
          </w:p>
        </w:tc>
        <w:tc>
          <w:tcPr>
            <w:tcW w:w="1463" w:type="dxa"/>
            <w:tcBorders>
              <w:top w:val="nil"/>
              <w:bottom w:val="nil"/>
            </w:tcBorders>
            <w:shd w:val="clear" w:color="auto" w:fill="FFFFFF"/>
            <w:vAlign w:val="center"/>
          </w:tcPr>
          <w:p w14:paraId="112CAD0D" w14:textId="77777777" w:rsidR="00600936" w:rsidRPr="007557E1" w:rsidRDefault="00600936" w:rsidP="00600936">
            <w:pPr>
              <w:widowControl/>
              <w:adjustRightInd w:val="0"/>
              <w:spacing w:line="320" w:lineRule="atLeast"/>
              <w:ind w:left="60" w:right="60"/>
              <w:jc w:val="right"/>
              <w:rPr>
                <w:color w:val="000000"/>
                <w:sz w:val="24"/>
                <w:szCs w:val="24"/>
                <w:lang w:val="en-US"/>
              </w:rPr>
            </w:pPr>
            <w:r w:rsidRPr="007557E1">
              <w:rPr>
                <w:color w:val="000000"/>
                <w:sz w:val="24"/>
                <w:szCs w:val="24"/>
                <w:lang w:val="en-US"/>
              </w:rPr>
              <w:t>1.457</w:t>
            </w:r>
          </w:p>
        </w:tc>
        <w:tc>
          <w:tcPr>
            <w:tcW w:w="1086" w:type="dxa"/>
            <w:tcBorders>
              <w:top w:val="nil"/>
              <w:bottom w:val="nil"/>
            </w:tcBorders>
            <w:shd w:val="clear" w:color="auto" w:fill="FFFFFF"/>
            <w:vAlign w:val="center"/>
          </w:tcPr>
          <w:p w14:paraId="79F78BDC" w14:textId="77777777" w:rsidR="00600936" w:rsidRPr="007557E1" w:rsidRDefault="00600936" w:rsidP="00600936">
            <w:pPr>
              <w:widowControl/>
              <w:adjustRightInd w:val="0"/>
              <w:spacing w:line="320" w:lineRule="atLeast"/>
              <w:ind w:left="60" w:right="60"/>
              <w:jc w:val="right"/>
              <w:rPr>
                <w:color w:val="000000"/>
                <w:sz w:val="24"/>
                <w:szCs w:val="24"/>
                <w:lang w:val="en-US"/>
              </w:rPr>
            </w:pPr>
            <w:r w:rsidRPr="007557E1">
              <w:rPr>
                <w:color w:val="000000"/>
                <w:sz w:val="24"/>
                <w:szCs w:val="24"/>
                <w:lang w:val="en-US"/>
              </w:rPr>
              <w:t>.246</w:t>
            </w:r>
          </w:p>
        </w:tc>
        <w:tc>
          <w:tcPr>
            <w:tcW w:w="1510" w:type="dxa"/>
            <w:tcBorders>
              <w:top w:val="nil"/>
              <w:bottom w:val="nil"/>
            </w:tcBorders>
            <w:shd w:val="clear" w:color="auto" w:fill="FFFFFF"/>
            <w:vAlign w:val="center"/>
          </w:tcPr>
          <w:p w14:paraId="28BD6358" w14:textId="77777777" w:rsidR="00600936" w:rsidRPr="007557E1" w:rsidRDefault="00600936" w:rsidP="00600936">
            <w:pPr>
              <w:widowControl/>
              <w:adjustRightInd w:val="0"/>
              <w:spacing w:line="320" w:lineRule="atLeast"/>
              <w:ind w:left="60" w:right="60"/>
              <w:jc w:val="right"/>
              <w:rPr>
                <w:color w:val="000000"/>
                <w:sz w:val="24"/>
                <w:szCs w:val="24"/>
                <w:lang w:val="en-US"/>
              </w:rPr>
            </w:pPr>
            <w:r w:rsidRPr="007557E1">
              <w:rPr>
                <w:color w:val="000000"/>
                <w:sz w:val="24"/>
                <w:szCs w:val="24"/>
                <w:lang w:val="en-US"/>
              </w:rPr>
              <w:t>2.13</w:t>
            </w:r>
          </w:p>
        </w:tc>
        <w:tc>
          <w:tcPr>
            <w:tcW w:w="1510" w:type="dxa"/>
            <w:tcBorders>
              <w:top w:val="nil"/>
              <w:bottom w:val="nil"/>
            </w:tcBorders>
            <w:shd w:val="clear" w:color="auto" w:fill="FFFFFF"/>
            <w:vAlign w:val="center"/>
          </w:tcPr>
          <w:p w14:paraId="0498FA85" w14:textId="77777777" w:rsidR="00600936" w:rsidRPr="007557E1" w:rsidRDefault="00600936" w:rsidP="00600936">
            <w:pPr>
              <w:widowControl/>
              <w:adjustRightInd w:val="0"/>
              <w:spacing w:line="320" w:lineRule="atLeast"/>
              <w:ind w:left="60" w:right="60"/>
              <w:jc w:val="right"/>
              <w:rPr>
                <w:color w:val="000000"/>
                <w:sz w:val="24"/>
                <w:szCs w:val="24"/>
                <w:lang w:val="en-US"/>
              </w:rPr>
            </w:pPr>
            <w:r w:rsidRPr="007557E1">
              <w:rPr>
                <w:color w:val="000000"/>
                <w:sz w:val="24"/>
                <w:szCs w:val="24"/>
                <w:lang w:val="en-US"/>
              </w:rPr>
              <w:t>3.13</w:t>
            </w:r>
          </w:p>
        </w:tc>
        <w:tc>
          <w:tcPr>
            <w:tcW w:w="1086" w:type="dxa"/>
            <w:tcBorders>
              <w:top w:val="nil"/>
              <w:bottom w:val="nil"/>
            </w:tcBorders>
            <w:shd w:val="clear" w:color="auto" w:fill="FFFFFF"/>
            <w:vAlign w:val="center"/>
          </w:tcPr>
          <w:p w14:paraId="7BCF61BB" w14:textId="77777777" w:rsidR="00600936" w:rsidRPr="007557E1" w:rsidRDefault="00600936" w:rsidP="00600936">
            <w:pPr>
              <w:widowControl/>
              <w:adjustRightInd w:val="0"/>
              <w:spacing w:line="320" w:lineRule="atLeast"/>
              <w:ind w:left="60" w:right="60"/>
              <w:jc w:val="right"/>
              <w:rPr>
                <w:color w:val="000000"/>
                <w:sz w:val="24"/>
                <w:szCs w:val="24"/>
                <w:lang w:val="en-US"/>
              </w:rPr>
            </w:pPr>
            <w:r w:rsidRPr="007557E1">
              <w:rPr>
                <w:color w:val="000000"/>
                <w:sz w:val="24"/>
                <w:szCs w:val="24"/>
                <w:lang w:val="en-US"/>
              </w:rPr>
              <w:t>1</w:t>
            </w:r>
          </w:p>
        </w:tc>
        <w:tc>
          <w:tcPr>
            <w:tcW w:w="1117" w:type="dxa"/>
            <w:tcBorders>
              <w:top w:val="nil"/>
              <w:bottom w:val="nil"/>
              <w:right w:val="single" w:sz="16" w:space="0" w:color="000000"/>
            </w:tcBorders>
            <w:shd w:val="clear" w:color="auto" w:fill="FFFFFF"/>
            <w:vAlign w:val="center"/>
          </w:tcPr>
          <w:p w14:paraId="5DE54395" w14:textId="77777777" w:rsidR="00600936" w:rsidRPr="007557E1" w:rsidRDefault="00600936" w:rsidP="00600936">
            <w:pPr>
              <w:widowControl/>
              <w:adjustRightInd w:val="0"/>
              <w:spacing w:line="320" w:lineRule="atLeast"/>
              <w:ind w:left="60" w:right="60"/>
              <w:jc w:val="right"/>
              <w:rPr>
                <w:color w:val="000000"/>
                <w:sz w:val="24"/>
                <w:szCs w:val="24"/>
                <w:lang w:val="en-US"/>
              </w:rPr>
            </w:pPr>
            <w:r w:rsidRPr="007557E1">
              <w:rPr>
                <w:color w:val="000000"/>
                <w:sz w:val="24"/>
                <w:szCs w:val="24"/>
                <w:lang w:val="en-US"/>
              </w:rPr>
              <w:t>6</w:t>
            </w:r>
          </w:p>
        </w:tc>
      </w:tr>
      <w:tr w:rsidR="00600936" w:rsidRPr="007557E1" w14:paraId="7E87F439" w14:textId="77777777" w:rsidTr="00600936">
        <w:trPr>
          <w:cantSplit/>
        </w:trPr>
        <w:tc>
          <w:tcPr>
            <w:tcW w:w="753" w:type="dxa"/>
            <w:tcBorders>
              <w:top w:val="nil"/>
              <w:left w:val="single" w:sz="16" w:space="0" w:color="000000"/>
              <w:bottom w:val="single" w:sz="16" w:space="0" w:color="000000"/>
              <w:right w:val="single" w:sz="16" w:space="0" w:color="000000"/>
            </w:tcBorders>
            <w:shd w:val="clear" w:color="auto" w:fill="FFFFFF"/>
            <w:vAlign w:val="center"/>
          </w:tcPr>
          <w:p w14:paraId="2D2D7592" w14:textId="77777777" w:rsidR="00600936" w:rsidRPr="007557E1" w:rsidRDefault="00600936" w:rsidP="00600936">
            <w:pPr>
              <w:widowControl/>
              <w:adjustRightInd w:val="0"/>
              <w:spacing w:line="320" w:lineRule="atLeast"/>
              <w:ind w:left="60" w:right="60"/>
              <w:rPr>
                <w:color w:val="000000"/>
                <w:sz w:val="24"/>
                <w:szCs w:val="24"/>
                <w:lang w:val="en-US"/>
              </w:rPr>
            </w:pPr>
            <w:r w:rsidRPr="007557E1">
              <w:rPr>
                <w:color w:val="000000"/>
                <w:sz w:val="24"/>
                <w:szCs w:val="24"/>
                <w:lang w:val="en-US"/>
              </w:rPr>
              <w:t>Total</w:t>
            </w:r>
          </w:p>
        </w:tc>
        <w:tc>
          <w:tcPr>
            <w:tcW w:w="1037" w:type="dxa"/>
            <w:tcBorders>
              <w:top w:val="nil"/>
              <w:left w:val="single" w:sz="16" w:space="0" w:color="000000"/>
              <w:bottom w:val="single" w:sz="16" w:space="0" w:color="000000"/>
            </w:tcBorders>
            <w:shd w:val="clear" w:color="auto" w:fill="FFFFFF"/>
            <w:vAlign w:val="center"/>
          </w:tcPr>
          <w:p w14:paraId="44042E64" w14:textId="77777777" w:rsidR="00600936" w:rsidRPr="007557E1" w:rsidRDefault="00600936" w:rsidP="00600936">
            <w:pPr>
              <w:widowControl/>
              <w:adjustRightInd w:val="0"/>
              <w:spacing w:line="320" w:lineRule="atLeast"/>
              <w:ind w:left="60" w:right="60"/>
              <w:jc w:val="right"/>
              <w:rPr>
                <w:color w:val="000000"/>
                <w:sz w:val="24"/>
                <w:szCs w:val="24"/>
                <w:lang w:val="en-US"/>
              </w:rPr>
            </w:pPr>
            <w:r w:rsidRPr="007557E1">
              <w:rPr>
                <w:color w:val="000000"/>
                <w:sz w:val="24"/>
                <w:szCs w:val="24"/>
                <w:lang w:val="en-US"/>
              </w:rPr>
              <w:t>315</w:t>
            </w:r>
          </w:p>
        </w:tc>
        <w:tc>
          <w:tcPr>
            <w:tcW w:w="1038" w:type="dxa"/>
            <w:tcBorders>
              <w:top w:val="nil"/>
              <w:bottom w:val="single" w:sz="16" w:space="0" w:color="000000"/>
            </w:tcBorders>
            <w:shd w:val="clear" w:color="auto" w:fill="FFFFFF"/>
            <w:vAlign w:val="center"/>
          </w:tcPr>
          <w:p w14:paraId="6F748FB0" w14:textId="77777777" w:rsidR="00600936" w:rsidRPr="007557E1" w:rsidRDefault="00600936" w:rsidP="00600936">
            <w:pPr>
              <w:widowControl/>
              <w:adjustRightInd w:val="0"/>
              <w:spacing w:line="320" w:lineRule="atLeast"/>
              <w:ind w:left="60" w:right="60"/>
              <w:jc w:val="right"/>
              <w:rPr>
                <w:color w:val="000000"/>
                <w:sz w:val="24"/>
                <w:szCs w:val="24"/>
                <w:lang w:val="en-US"/>
              </w:rPr>
            </w:pPr>
            <w:r w:rsidRPr="007557E1">
              <w:rPr>
                <w:color w:val="000000"/>
                <w:sz w:val="24"/>
                <w:szCs w:val="24"/>
                <w:lang w:val="en-US"/>
              </w:rPr>
              <w:t>3.79</w:t>
            </w:r>
          </w:p>
        </w:tc>
        <w:tc>
          <w:tcPr>
            <w:tcW w:w="1463" w:type="dxa"/>
            <w:tcBorders>
              <w:top w:val="nil"/>
              <w:bottom w:val="single" w:sz="16" w:space="0" w:color="000000"/>
            </w:tcBorders>
            <w:shd w:val="clear" w:color="auto" w:fill="FFFFFF"/>
            <w:vAlign w:val="center"/>
          </w:tcPr>
          <w:p w14:paraId="65B93936" w14:textId="77777777" w:rsidR="00600936" w:rsidRPr="007557E1" w:rsidRDefault="00600936" w:rsidP="00600936">
            <w:pPr>
              <w:widowControl/>
              <w:adjustRightInd w:val="0"/>
              <w:spacing w:line="320" w:lineRule="atLeast"/>
              <w:ind w:left="60" w:right="60"/>
              <w:jc w:val="right"/>
              <w:rPr>
                <w:color w:val="000000"/>
                <w:sz w:val="24"/>
                <w:szCs w:val="24"/>
                <w:lang w:val="en-US"/>
              </w:rPr>
            </w:pPr>
            <w:r w:rsidRPr="007557E1">
              <w:rPr>
                <w:color w:val="000000"/>
                <w:sz w:val="24"/>
                <w:szCs w:val="24"/>
                <w:lang w:val="en-US"/>
              </w:rPr>
              <w:t>1.596</w:t>
            </w:r>
          </w:p>
        </w:tc>
        <w:tc>
          <w:tcPr>
            <w:tcW w:w="1086" w:type="dxa"/>
            <w:tcBorders>
              <w:top w:val="nil"/>
              <w:bottom w:val="single" w:sz="16" w:space="0" w:color="000000"/>
            </w:tcBorders>
            <w:shd w:val="clear" w:color="auto" w:fill="FFFFFF"/>
            <w:vAlign w:val="center"/>
          </w:tcPr>
          <w:p w14:paraId="0DD4CA93" w14:textId="77777777" w:rsidR="00600936" w:rsidRPr="007557E1" w:rsidRDefault="00600936" w:rsidP="00600936">
            <w:pPr>
              <w:widowControl/>
              <w:adjustRightInd w:val="0"/>
              <w:spacing w:line="320" w:lineRule="atLeast"/>
              <w:ind w:left="60" w:right="60"/>
              <w:jc w:val="right"/>
              <w:rPr>
                <w:color w:val="000000"/>
                <w:sz w:val="24"/>
                <w:szCs w:val="24"/>
                <w:lang w:val="en-US"/>
              </w:rPr>
            </w:pPr>
            <w:r w:rsidRPr="007557E1">
              <w:rPr>
                <w:color w:val="000000"/>
                <w:sz w:val="24"/>
                <w:szCs w:val="24"/>
                <w:lang w:val="en-US"/>
              </w:rPr>
              <w:t>.090</w:t>
            </w:r>
          </w:p>
        </w:tc>
        <w:tc>
          <w:tcPr>
            <w:tcW w:w="1510" w:type="dxa"/>
            <w:tcBorders>
              <w:top w:val="nil"/>
              <w:bottom w:val="single" w:sz="16" w:space="0" w:color="000000"/>
            </w:tcBorders>
            <w:shd w:val="clear" w:color="auto" w:fill="FFFFFF"/>
            <w:vAlign w:val="center"/>
          </w:tcPr>
          <w:p w14:paraId="376C29D7" w14:textId="77777777" w:rsidR="00600936" w:rsidRPr="007557E1" w:rsidRDefault="00600936" w:rsidP="00600936">
            <w:pPr>
              <w:widowControl/>
              <w:adjustRightInd w:val="0"/>
              <w:spacing w:line="320" w:lineRule="atLeast"/>
              <w:ind w:left="60" w:right="60"/>
              <w:jc w:val="right"/>
              <w:rPr>
                <w:color w:val="000000"/>
                <w:sz w:val="24"/>
                <w:szCs w:val="24"/>
                <w:lang w:val="en-US"/>
              </w:rPr>
            </w:pPr>
            <w:r w:rsidRPr="007557E1">
              <w:rPr>
                <w:color w:val="000000"/>
                <w:sz w:val="24"/>
                <w:szCs w:val="24"/>
                <w:lang w:val="en-US"/>
              </w:rPr>
              <w:t>3.62</w:t>
            </w:r>
          </w:p>
        </w:tc>
        <w:tc>
          <w:tcPr>
            <w:tcW w:w="1510" w:type="dxa"/>
            <w:tcBorders>
              <w:top w:val="nil"/>
              <w:bottom w:val="single" w:sz="16" w:space="0" w:color="000000"/>
            </w:tcBorders>
            <w:shd w:val="clear" w:color="auto" w:fill="FFFFFF"/>
            <w:vAlign w:val="center"/>
          </w:tcPr>
          <w:p w14:paraId="4B8DFF09" w14:textId="77777777" w:rsidR="00600936" w:rsidRPr="007557E1" w:rsidRDefault="00600936" w:rsidP="00600936">
            <w:pPr>
              <w:widowControl/>
              <w:adjustRightInd w:val="0"/>
              <w:spacing w:line="320" w:lineRule="atLeast"/>
              <w:ind w:left="60" w:right="60"/>
              <w:jc w:val="right"/>
              <w:rPr>
                <w:color w:val="000000"/>
                <w:sz w:val="24"/>
                <w:szCs w:val="24"/>
                <w:lang w:val="en-US"/>
              </w:rPr>
            </w:pPr>
            <w:r w:rsidRPr="007557E1">
              <w:rPr>
                <w:color w:val="000000"/>
                <w:sz w:val="24"/>
                <w:szCs w:val="24"/>
                <w:lang w:val="en-US"/>
              </w:rPr>
              <w:t>3.97</w:t>
            </w:r>
          </w:p>
        </w:tc>
        <w:tc>
          <w:tcPr>
            <w:tcW w:w="1086" w:type="dxa"/>
            <w:tcBorders>
              <w:top w:val="nil"/>
              <w:bottom w:val="single" w:sz="16" w:space="0" w:color="000000"/>
            </w:tcBorders>
            <w:shd w:val="clear" w:color="auto" w:fill="FFFFFF"/>
            <w:vAlign w:val="center"/>
          </w:tcPr>
          <w:p w14:paraId="217DE59F" w14:textId="77777777" w:rsidR="00600936" w:rsidRPr="007557E1" w:rsidRDefault="00600936" w:rsidP="00600936">
            <w:pPr>
              <w:widowControl/>
              <w:adjustRightInd w:val="0"/>
              <w:spacing w:line="320" w:lineRule="atLeast"/>
              <w:ind w:left="60" w:right="60"/>
              <w:jc w:val="right"/>
              <w:rPr>
                <w:color w:val="000000"/>
                <w:sz w:val="24"/>
                <w:szCs w:val="24"/>
                <w:lang w:val="en-US"/>
              </w:rPr>
            </w:pPr>
            <w:r w:rsidRPr="007557E1">
              <w:rPr>
                <w:color w:val="000000"/>
                <w:sz w:val="24"/>
                <w:szCs w:val="24"/>
                <w:lang w:val="en-US"/>
              </w:rPr>
              <w:t>1</w:t>
            </w:r>
          </w:p>
        </w:tc>
        <w:tc>
          <w:tcPr>
            <w:tcW w:w="1117" w:type="dxa"/>
            <w:tcBorders>
              <w:top w:val="nil"/>
              <w:bottom w:val="single" w:sz="16" w:space="0" w:color="000000"/>
              <w:right w:val="single" w:sz="16" w:space="0" w:color="000000"/>
            </w:tcBorders>
            <w:shd w:val="clear" w:color="auto" w:fill="FFFFFF"/>
            <w:vAlign w:val="center"/>
          </w:tcPr>
          <w:p w14:paraId="75DEC712" w14:textId="77777777" w:rsidR="00600936" w:rsidRPr="007557E1" w:rsidRDefault="00600936" w:rsidP="00600936">
            <w:pPr>
              <w:widowControl/>
              <w:adjustRightInd w:val="0"/>
              <w:spacing w:line="320" w:lineRule="atLeast"/>
              <w:ind w:left="60" w:right="60"/>
              <w:jc w:val="right"/>
              <w:rPr>
                <w:color w:val="000000"/>
                <w:sz w:val="24"/>
                <w:szCs w:val="24"/>
                <w:lang w:val="en-US"/>
              </w:rPr>
            </w:pPr>
            <w:r w:rsidRPr="007557E1">
              <w:rPr>
                <w:color w:val="000000"/>
                <w:sz w:val="24"/>
                <w:szCs w:val="24"/>
                <w:lang w:val="en-US"/>
              </w:rPr>
              <w:t>7</w:t>
            </w:r>
          </w:p>
        </w:tc>
      </w:tr>
    </w:tbl>
    <w:p w14:paraId="3FD9FAF2" w14:textId="77777777" w:rsidR="00510D7A" w:rsidRDefault="00510D7A" w:rsidP="00002640">
      <w:pPr>
        <w:tabs>
          <w:tab w:val="left" w:pos="6097"/>
        </w:tabs>
        <w:spacing w:line="360" w:lineRule="auto"/>
        <w:ind w:left="993" w:hanging="993"/>
        <w:jc w:val="both"/>
        <w:rPr>
          <w:sz w:val="24"/>
          <w:szCs w:val="24"/>
          <w:lang w:val="en-ID"/>
        </w:rPr>
      </w:pPr>
    </w:p>
    <w:p w14:paraId="317A21E1" w14:textId="77777777" w:rsidR="007557E1" w:rsidRDefault="007557E1" w:rsidP="00002640">
      <w:pPr>
        <w:tabs>
          <w:tab w:val="left" w:pos="6097"/>
        </w:tabs>
        <w:spacing w:line="360" w:lineRule="auto"/>
        <w:ind w:left="993" w:hanging="993"/>
        <w:jc w:val="both"/>
        <w:rPr>
          <w:sz w:val="24"/>
          <w:szCs w:val="24"/>
          <w:lang w:val="en-ID"/>
        </w:rPr>
      </w:pPr>
    </w:p>
    <w:p w14:paraId="357270AF" w14:textId="77777777" w:rsidR="00CF2990" w:rsidRDefault="00CF2990" w:rsidP="00002640">
      <w:pPr>
        <w:tabs>
          <w:tab w:val="left" w:pos="6097"/>
        </w:tabs>
        <w:spacing w:line="360" w:lineRule="auto"/>
        <w:ind w:left="993" w:hanging="993"/>
        <w:jc w:val="both"/>
        <w:rPr>
          <w:sz w:val="24"/>
          <w:szCs w:val="24"/>
          <w:lang w:val="en-ID"/>
        </w:rPr>
      </w:pPr>
    </w:p>
    <w:p w14:paraId="0259A90B" w14:textId="77777777" w:rsidR="006F10D9" w:rsidRPr="006F10D9" w:rsidRDefault="006F10D9" w:rsidP="006F10D9">
      <w:pPr>
        <w:widowControl/>
        <w:adjustRightInd w:val="0"/>
        <w:rPr>
          <w:sz w:val="24"/>
          <w:szCs w:val="24"/>
          <w:lang w:val="en-US"/>
        </w:rPr>
      </w:pPr>
    </w:p>
    <w:tbl>
      <w:tblPr>
        <w:tblW w:w="75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83"/>
        <w:gridCol w:w="1469"/>
        <w:gridCol w:w="1009"/>
        <w:gridCol w:w="1393"/>
        <w:gridCol w:w="1009"/>
        <w:gridCol w:w="1009"/>
      </w:tblGrid>
      <w:tr w:rsidR="006F10D9" w:rsidRPr="006F10D9" w14:paraId="30D8A397" w14:textId="77777777">
        <w:trPr>
          <w:cantSplit/>
        </w:trPr>
        <w:tc>
          <w:tcPr>
            <w:tcW w:w="7569" w:type="dxa"/>
            <w:gridSpan w:val="6"/>
            <w:tcBorders>
              <w:top w:val="nil"/>
              <w:left w:val="nil"/>
              <w:bottom w:val="nil"/>
              <w:right w:val="nil"/>
            </w:tcBorders>
            <w:shd w:val="clear" w:color="auto" w:fill="FFFFFF"/>
          </w:tcPr>
          <w:p w14:paraId="44B6B8B4" w14:textId="77777777" w:rsidR="006F10D9" w:rsidRPr="006F10D9" w:rsidRDefault="006F10D9" w:rsidP="006F10D9">
            <w:pPr>
              <w:widowControl/>
              <w:adjustRightInd w:val="0"/>
              <w:spacing w:line="320" w:lineRule="atLeast"/>
              <w:ind w:left="60" w:right="60"/>
              <w:jc w:val="center"/>
              <w:rPr>
                <w:color w:val="000000"/>
                <w:sz w:val="24"/>
                <w:szCs w:val="24"/>
                <w:lang w:val="en-US"/>
              </w:rPr>
            </w:pPr>
            <w:r w:rsidRPr="006F10D9">
              <w:rPr>
                <w:b/>
                <w:bCs/>
                <w:color w:val="000000"/>
                <w:sz w:val="24"/>
                <w:szCs w:val="24"/>
                <w:lang w:val="en-US"/>
              </w:rPr>
              <w:t>ANOVA</w:t>
            </w:r>
          </w:p>
        </w:tc>
      </w:tr>
      <w:tr w:rsidR="006F10D9" w:rsidRPr="006F10D9" w14:paraId="21C6D4A6" w14:textId="77777777">
        <w:trPr>
          <w:cantSplit/>
        </w:trPr>
        <w:tc>
          <w:tcPr>
            <w:tcW w:w="7569" w:type="dxa"/>
            <w:gridSpan w:val="6"/>
            <w:tcBorders>
              <w:top w:val="nil"/>
              <w:left w:val="nil"/>
              <w:bottom w:val="nil"/>
              <w:right w:val="nil"/>
            </w:tcBorders>
            <w:shd w:val="clear" w:color="auto" w:fill="FFFFFF"/>
            <w:vAlign w:val="bottom"/>
          </w:tcPr>
          <w:p w14:paraId="0208AC4E" w14:textId="77777777" w:rsidR="006F10D9" w:rsidRPr="006F10D9" w:rsidRDefault="006F10D9" w:rsidP="006F10D9">
            <w:pPr>
              <w:widowControl/>
              <w:adjustRightInd w:val="0"/>
              <w:spacing w:line="320" w:lineRule="atLeast"/>
              <w:ind w:left="60" w:right="60"/>
              <w:rPr>
                <w:color w:val="000000"/>
                <w:sz w:val="24"/>
                <w:szCs w:val="24"/>
                <w:lang w:val="en-US"/>
              </w:rPr>
            </w:pPr>
            <w:r w:rsidRPr="006F10D9">
              <w:rPr>
                <w:color w:val="000000"/>
                <w:sz w:val="24"/>
                <w:szCs w:val="24"/>
                <w:lang w:val="en-US"/>
              </w:rPr>
              <w:t>Rasa</w:t>
            </w:r>
          </w:p>
        </w:tc>
      </w:tr>
      <w:tr w:rsidR="006F10D9" w:rsidRPr="006F10D9" w14:paraId="58D45047" w14:textId="77777777">
        <w:trPr>
          <w:cantSplit/>
        </w:trPr>
        <w:tc>
          <w:tcPr>
            <w:tcW w:w="1682" w:type="dxa"/>
            <w:tcBorders>
              <w:top w:val="single" w:sz="16" w:space="0" w:color="000000"/>
              <w:left w:val="single" w:sz="16" w:space="0" w:color="000000"/>
              <w:bottom w:val="single" w:sz="16" w:space="0" w:color="000000"/>
              <w:right w:val="single" w:sz="16" w:space="0" w:color="000000"/>
            </w:tcBorders>
            <w:shd w:val="clear" w:color="auto" w:fill="FFFFFF"/>
          </w:tcPr>
          <w:p w14:paraId="63D8B381" w14:textId="77777777" w:rsidR="006F10D9" w:rsidRPr="006F10D9" w:rsidRDefault="006F10D9" w:rsidP="006F10D9">
            <w:pPr>
              <w:widowControl/>
              <w:adjustRightInd w:val="0"/>
              <w:spacing w:line="320" w:lineRule="atLeast"/>
              <w:ind w:left="60" w:right="60"/>
              <w:rPr>
                <w:color w:val="000000"/>
                <w:sz w:val="24"/>
                <w:szCs w:val="24"/>
                <w:lang w:val="en-US"/>
              </w:rPr>
            </w:pPr>
          </w:p>
        </w:tc>
        <w:tc>
          <w:tcPr>
            <w:tcW w:w="1468" w:type="dxa"/>
            <w:tcBorders>
              <w:top w:val="single" w:sz="16" w:space="0" w:color="000000"/>
              <w:left w:val="single" w:sz="16" w:space="0" w:color="000000"/>
              <w:bottom w:val="single" w:sz="16" w:space="0" w:color="000000"/>
            </w:tcBorders>
            <w:shd w:val="clear" w:color="auto" w:fill="FFFFFF"/>
          </w:tcPr>
          <w:p w14:paraId="0B6B4C7C" w14:textId="77777777" w:rsidR="006F10D9" w:rsidRPr="006F10D9" w:rsidRDefault="006F10D9" w:rsidP="006F10D9">
            <w:pPr>
              <w:widowControl/>
              <w:adjustRightInd w:val="0"/>
              <w:spacing w:line="320" w:lineRule="atLeast"/>
              <w:ind w:left="60" w:right="60"/>
              <w:jc w:val="center"/>
              <w:rPr>
                <w:color w:val="000000"/>
                <w:sz w:val="24"/>
                <w:szCs w:val="24"/>
                <w:lang w:val="en-US"/>
              </w:rPr>
            </w:pPr>
            <w:r w:rsidRPr="006F10D9">
              <w:rPr>
                <w:color w:val="000000"/>
                <w:sz w:val="24"/>
                <w:szCs w:val="24"/>
                <w:lang w:val="en-US"/>
              </w:rPr>
              <w:t>Sum of Squares</w:t>
            </w:r>
          </w:p>
        </w:tc>
        <w:tc>
          <w:tcPr>
            <w:tcW w:w="1009" w:type="dxa"/>
            <w:tcBorders>
              <w:top w:val="single" w:sz="16" w:space="0" w:color="000000"/>
              <w:bottom w:val="single" w:sz="16" w:space="0" w:color="000000"/>
            </w:tcBorders>
            <w:shd w:val="clear" w:color="auto" w:fill="FFFFFF"/>
          </w:tcPr>
          <w:p w14:paraId="2E61E4C0" w14:textId="77777777" w:rsidR="006F10D9" w:rsidRPr="006F10D9" w:rsidRDefault="00180750" w:rsidP="006F10D9">
            <w:pPr>
              <w:widowControl/>
              <w:adjustRightInd w:val="0"/>
              <w:spacing w:line="320" w:lineRule="atLeast"/>
              <w:ind w:left="60" w:right="60"/>
              <w:jc w:val="center"/>
              <w:rPr>
                <w:color w:val="000000"/>
                <w:sz w:val="24"/>
                <w:szCs w:val="24"/>
                <w:lang w:val="en-US"/>
              </w:rPr>
            </w:pPr>
            <w:proofErr w:type="spellStart"/>
            <w:r w:rsidRPr="006F10D9">
              <w:rPr>
                <w:color w:val="000000"/>
                <w:sz w:val="24"/>
                <w:szCs w:val="24"/>
                <w:lang w:val="en-US"/>
              </w:rPr>
              <w:t>D</w:t>
            </w:r>
            <w:r w:rsidR="006F10D9" w:rsidRPr="006F10D9">
              <w:rPr>
                <w:color w:val="000000"/>
                <w:sz w:val="24"/>
                <w:szCs w:val="24"/>
                <w:lang w:val="en-US"/>
              </w:rPr>
              <w:t>f</w:t>
            </w:r>
            <w:proofErr w:type="spellEnd"/>
          </w:p>
        </w:tc>
        <w:tc>
          <w:tcPr>
            <w:tcW w:w="1392" w:type="dxa"/>
            <w:tcBorders>
              <w:top w:val="single" w:sz="16" w:space="0" w:color="000000"/>
              <w:bottom w:val="single" w:sz="16" w:space="0" w:color="000000"/>
            </w:tcBorders>
            <w:shd w:val="clear" w:color="auto" w:fill="FFFFFF"/>
          </w:tcPr>
          <w:p w14:paraId="7C9159F6" w14:textId="77777777" w:rsidR="006F10D9" w:rsidRPr="006F10D9" w:rsidRDefault="006F10D9" w:rsidP="006F10D9">
            <w:pPr>
              <w:widowControl/>
              <w:adjustRightInd w:val="0"/>
              <w:spacing w:line="320" w:lineRule="atLeast"/>
              <w:ind w:left="60" w:right="60"/>
              <w:jc w:val="center"/>
              <w:rPr>
                <w:color w:val="000000"/>
                <w:sz w:val="24"/>
                <w:szCs w:val="24"/>
                <w:lang w:val="en-US"/>
              </w:rPr>
            </w:pPr>
            <w:r w:rsidRPr="006F10D9">
              <w:rPr>
                <w:color w:val="000000"/>
                <w:sz w:val="24"/>
                <w:szCs w:val="24"/>
                <w:lang w:val="en-US"/>
              </w:rPr>
              <w:t>Mean Square</w:t>
            </w:r>
          </w:p>
        </w:tc>
        <w:tc>
          <w:tcPr>
            <w:tcW w:w="1009" w:type="dxa"/>
            <w:tcBorders>
              <w:top w:val="single" w:sz="16" w:space="0" w:color="000000"/>
              <w:bottom w:val="single" w:sz="16" w:space="0" w:color="000000"/>
            </w:tcBorders>
            <w:shd w:val="clear" w:color="auto" w:fill="FFFFFF"/>
          </w:tcPr>
          <w:p w14:paraId="6F3525C1" w14:textId="77777777" w:rsidR="006F10D9" w:rsidRPr="006F10D9" w:rsidRDefault="006F10D9" w:rsidP="006F10D9">
            <w:pPr>
              <w:widowControl/>
              <w:adjustRightInd w:val="0"/>
              <w:spacing w:line="320" w:lineRule="atLeast"/>
              <w:ind w:left="60" w:right="60"/>
              <w:jc w:val="center"/>
              <w:rPr>
                <w:color w:val="000000"/>
                <w:sz w:val="24"/>
                <w:szCs w:val="24"/>
                <w:lang w:val="en-US"/>
              </w:rPr>
            </w:pPr>
            <w:r w:rsidRPr="006F10D9">
              <w:rPr>
                <w:color w:val="000000"/>
                <w:sz w:val="24"/>
                <w:szCs w:val="24"/>
                <w:lang w:val="en-US"/>
              </w:rPr>
              <w:t>F</w:t>
            </w:r>
          </w:p>
        </w:tc>
        <w:tc>
          <w:tcPr>
            <w:tcW w:w="1009" w:type="dxa"/>
            <w:tcBorders>
              <w:top w:val="single" w:sz="16" w:space="0" w:color="000000"/>
              <w:bottom w:val="single" w:sz="16" w:space="0" w:color="000000"/>
              <w:right w:val="single" w:sz="16" w:space="0" w:color="000000"/>
            </w:tcBorders>
            <w:shd w:val="clear" w:color="auto" w:fill="FFFFFF"/>
          </w:tcPr>
          <w:p w14:paraId="64F652D3" w14:textId="77777777" w:rsidR="006F10D9" w:rsidRPr="006F10D9" w:rsidRDefault="006F10D9" w:rsidP="006F10D9">
            <w:pPr>
              <w:widowControl/>
              <w:adjustRightInd w:val="0"/>
              <w:spacing w:line="320" w:lineRule="atLeast"/>
              <w:ind w:left="60" w:right="60"/>
              <w:jc w:val="center"/>
              <w:rPr>
                <w:color w:val="000000"/>
                <w:sz w:val="24"/>
                <w:szCs w:val="24"/>
                <w:lang w:val="en-US"/>
              </w:rPr>
            </w:pPr>
            <w:r w:rsidRPr="006F10D9">
              <w:rPr>
                <w:color w:val="000000"/>
                <w:sz w:val="24"/>
                <w:szCs w:val="24"/>
                <w:lang w:val="en-US"/>
              </w:rPr>
              <w:t>Sig.</w:t>
            </w:r>
          </w:p>
        </w:tc>
      </w:tr>
      <w:tr w:rsidR="006F10D9" w:rsidRPr="006F10D9" w14:paraId="7269377B" w14:textId="77777777">
        <w:trPr>
          <w:cantSplit/>
        </w:trPr>
        <w:tc>
          <w:tcPr>
            <w:tcW w:w="1682" w:type="dxa"/>
            <w:tcBorders>
              <w:top w:val="single" w:sz="16" w:space="0" w:color="000000"/>
              <w:left w:val="single" w:sz="16" w:space="0" w:color="000000"/>
              <w:bottom w:val="nil"/>
              <w:right w:val="single" w:sz="16" w:space="0" w:color="000000"/>
            </w:tcBorders>
            <w:shd w:val="clear" w:color="auto" w:fill="FFFFFF"/>
            <w:vAlign w:val="center"/>
          </w:tcPr>
          <w:p w14:paraId="641895A6" w14:textId="77777777" w:rsidR="006F10D9" w:rsidRPr="006F10D9" w:rsidRDefault="006F10D9" w:rsidP="006F10D9">
            <w:pPr>
              <w:widowControl/>
              <w:adjustRightInd w:val="0"/>
              <w:spacing w:line="320" w:lineRule="atLeast"/>
              <w:ind w:left="60" w:right="60"/>
              <w:rPr>
                <w:color w:val="000000"/>
                <w:sz w:val="24"/>
                <w:szCs w:val="24"/>
                <w:lang w:val="en-US"/>
              </w:rPr>
            </w:pPr>
            <w:r w:rsidRPr="006F10D9">
              <w:rPr>
                <w:color w:val="000000"/>
                <w:sz w:val="24"/>
                <w:szCs w:val="24"/>
                <w:lang w:val="en-US"/>
              </w:rPr>
              <w:t>Between Groups</w:t>
            </w:r>
          </w:p>
        </w:tc>
        <w:tc>
          <w:tcPr>
            <w:tcW w:w="1468" w:type="dxa"/>
            <w:tcBorders>
              <w:top w:val="single" w:sz="16" w:space="0" w:color="000000"/>
              <w:left w:val="single" w:sz="16" w:space="0" w:color="000000"/>
              <w:bottom w:val="nil"/>
            </w:tcBorders>
            <w:shd w:val="clear" w:color="auto" w:fill="FFFFFF"/>
            <w:vAlign w:val="center"/>
          </w:tcPr>
          <w:p w14:paraId="1E31E3B0"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192.616</w:t>
            </w:r>
          </w:p>
        </w:tc>
        <w:tc>
          <w:tcPr>
            <w:tcW w:w="1009" w:type="dxa"/>
            <w:tcBorders>
              <w:top w:val="single" w:sz="16" w:space="0" w:color="000000"/>
              <w:bottom w:val="nil"/>
            </w:tcBorders>
            <w:shd w:val="clear" w:color="auto" w:fill="FFFFFF"/>
            <w:vAlign w:val="center"/>
          </w:tcPr>
          <w:p w14:paraId="7AF89D5E"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8</w:t>
            </w:r>
          </w:p>
        </w:tc>
        <w:tc>
          <w:tcPr>
            <w:tcW w:w="1392" w:type="dxa"/>
            <w:tcBorders>
              <w:top w:val="single" w:sz="16" w:space="0" w:color="000000"/>
              <w:bottom w:val="nil"/>
            </w:tcBorders>
            <w:shd w:val="clear" w:color="auto" w:fill="FFFFFF"/>
            <w:vAlign w:val="center"/>
          </w:tcPr>
          <w:p w14:paraId="2EBA1576"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24.077</w:t>
            </w:r>
          </w:p>
        </w:tc>
        <w:tc>
          <w:tcPr>
            <w:tcW w:w="1009" w:type="dxa"/>
            <w:tcBorders>
              <w:top w:val="single" w:sz="16" w:space="0" w:color="000000"/>
              <w:bottom w:val="nil"/>
            </w:tcBorders>
            <w:shd w:val="clear" w:color="auto" w:fill="FFFFFF"/>
            <w:vAlign w:val="center"/>
          </w:tcPr>
          <w:p w14:paraId="33D62284"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12.138</w:t>
            </w:r>
          </w:p>
        </w:tc>
        <w:tc>
          <w:tcPr>
            <w:tcW w:w="1009" w:type="dxa"/>
            <w:tcBorders>
              <w:top w:val="single" w:sz="16" w:space="0" w:color="000000"/>
              <w:bottom w:val="nil"/>
              <w:right w:val="single" w:sz="16" w:space="0" w:color="000000"/>
            </w:tcBorders>
            <w:shd w:val="clear" w:color="auto" w:fill="FFFFFF"/>
            <w:vAlign w:val="center"/>
          </w:tcPr>
          <w:p w14:paraId="38F6E2D7"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.000</w:t>
            </w:r>
          </w:p>
        </w:tc>
      </w:tr>
      <w:tr w:rsidR="006F10D9" w:rsidRPr="006F10D9" w14:paraId="138E7C6B" w14:textId="77777777">
        <w:trPr>
          <w:cantSplit/>
        </w:trPr>
        <w:tc>
          <w:tcPr>
            <w:tcW w:w="1682" w:type="dxa"/>
            <w:tcBorders>
              <w:top w:val="nil"/>
              <w:left w:val="single" w:sz="16" w:space="0" w:color="000000"/>
              <w:bottom w:val="nil"/>
              <w:right w:val="single" w:sz="16" w:space="0" w:color="000000"/>
            </w:tcBorders>
            <w:shd w:val="clear" w:color="auto" w:fill="FFFFFF"/>
            <w:vAlign w:val="center"/>
          </w:tcPr>
          <w:p w14:paraId="498260AB" w14:textId="77777777" w:rsidR="006F10D9" w:rsidRPr="006F10D9" w:rsidRDefault="006F10D9" w:rsidP="006F10D9">
            <w:pPr>
              <w:widowControl/>
              <w:adjustRightInd w:val="0"/>
              <w:spacing w:line="320" w:lineRule="atLeast"/>
              <w:ind w:left="60" w:right="60"/>
              <w:rPr>
                <w:color w:val="000000"/>
                <w:sz w:val="24"/>
                <w:szCs w:val="24"/>
                <w:lang w:val="en-US"/>
              </w:rPr>
            </w:pPr>
            <w:r w:rsidRPr="006F10D9">
              <w:rPr>
                <w:color w:val="000000"/>
                <w:sz w:val="24"/>
                <w:szCs w:val="24"/>
                <w:lang w:val="en-US"/>
              </w:rPr>
              <w:t>Within Groups</w:t>
            </w:r>
          </w:p>
        </w:tc>
        <w:tc>
          <w:tcPr>
            <w:tcW w:w="1468" w:type="dxa"/>
            <w:tcBorders>
              <w:top w:val="nil"/>
              <w:left w:val="single" w:sz="16" w:space="0" w:color="000000"/>
              <w:bottom w:val="nil"/>
            </w:tcBorders>
            <w:shd w:val="clear" w:color="auto" w:fill="FFFFFF"/>
            <w:vAlign w:val="center"/>
          </w:tcPr>
          <w:p w14:paraId="29C36B0C"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606.971</w:t>
            </w:r>
          </w:p>
        </w:tc>
        <w:tc>
          <w:tcPr>
            <w:tcW w:w="1009" w:type="dxa"/>
            <w:tcBorders>
              <w:top w:val="nil"/>
              <w:bottom w:val="nil"/>
            </w:tcBorders>
            <w:shd w:val="clear" w:color="auto" w:fill="FFFFFF"/>
            <w:vAlign w:val="center"/>
          </w:tcPr>
          <w:p w14:paraId="48EE668D"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306</w:t>
            </w:r>
          </w:p>
        </w:tc>
        <w:tc>
          <w:tcPr>
            <w:tcW w:w="1392" w:type="dxa"/>
            <w:tcBorders>
              <w:top w:val="nil"/>
              <w:bottom w:val="nil"/>
            </w:tcBorders>
            <w:shd w:val="clear" w:color="auto" w:fill="FFFFFF"/>
            <w:vAlign w:val="center"/>
          </w:tcPr>
          <w:p w14:paraId="7CE11C17"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1.984</w:t>
            </w:r>
          </w:p>
        </w:tc>
        <w:tc>
          <w:tcPr>
            <w:tcW w:w="1009" w:type="dxa"/>
            <w:tcBorders>
              <w:top w:val="nil"/>
              <w:bottom w:val="nil"/>
            </w:tcBorders>
            <w:shd w:val="clear" w:color="auto" w:fill="FFFFFF"/>
          </w:tcPr>
          <w:p w14:paraId="62FF9BA2" w14:textId="77777777" w:rsidR="006F10D9" w:rsidRPr="006F10D9" w:rsidRDefault="006F10D9" w:rsidP="006F10D9">
            <w:pPr>
              <w:widowControl/>
              <w:adjustRightInd w:val="0"/>
              <w:rPr>
                <w:sz w:val="24"/>
                <w:szCs w:val="24"/>
                <w:lang w:val="en-US"/>
              </w:rPr>
            </w:pPr>
          </w:p>
        </w:tc>
        <w:tc>
          <w:tcPr>
            <w:tcW w:w="1009" w:type="dxa"/>
            <w:tcBorders>
              <w:top w:val="nil"/>
              <w:bottom w:val="nil"/>
              <w:right w:val="single" w:sz="16" w:space="0" w:color="000000"/>
            </w:tcBorders>
            <w:shd w:val="clear" w:color="auto" w:fill="FFFFFF"/>
          </w:tcPr>
          <w:p w14:paraId="03028AAB" w14:textId="77777777" w:rsidR="006F10D9" w:rsidRPr="006F10D9" w:rsidRDefault="006F10D9" w:rsidP="006F10D9">
            <w:pPr>
              <w:widowControl/>
              <w:adjustRightInd w:val="0"/>
              <w:rPr>
                <w:sz w:val="24"/>
                <w:szCs w:val="24"/>
                <w:lang w:val="en-US"/>
              </w:rPr>
            </w:pPr>
          </w:p>
        </w:tc>
      </w:tr>
      <w:tr w:rsidR="006F10D9" w:rsidRPr="006F10D9" w14:paraId="399EBE3D" w14:textId="77777777">
        <w:trPr>
          <w:cantSplit/>
        </w:trPr>
        <w:tc>
          <w:tcPr>
            <w:tcW w:w="1682" w:type="dxa"/>
            <w:tcBorders>
              <w:top w:val="nil"/>
              <w:left w:val="single" w:sz="16" w:space="0" w:color="000000"/>
              <w:bottom w:val="single" w:sz="16" w:space="0" w:color="000000"/>
              <w:right w:val="single" w:sz="16" w:space="0" w:color="000000"/>
            </w:tcBorders>
            <w:shd w:val="clear" w:color="auto" w:fill="FFFFFF"/>
            <w:vAlign w:val="center"/>
          </w:tcPr>
          <w:p w14:paraId="5C47D47C" w14:textId="77777777" w:rsidR="006F10D9" w:rsidRPr="006F10D9" w:rsidRDefault="006F10D9" w:rsidP="006F10D9">
            <w:pPr>
              <w:widowControl/>
              <w:adjustRightInd w:val="0"/>
              <w:spacing w:line="320" w:lineRule="atLeast"/>
              <w:ind w:left="60" w:right="60"/>
              <w:rPr>
                <w:color w:val="000000"/>
                <w:sz w:val="24"/>
                <w:szCs w:val="24"/>
                <w:lang w:val="en-US"/>
              </w:rPr>
            </w:pPr>
            <w:r w:rsidRPr="006F10D9">
              <w:rPr>
                <w:color w:val="000000"/>
                <w:sz w:val="24"/>
                <w:szCs w:val="24"/>
                <w:lang w:val="en-US"/>
              </w:rPr>
              <w:t>Total</w:t>
            </w:r>
          </w:p>
        </w:tc>
        <w:tc>
          <w:tcPr>
            <w:tcW w:w="1468" w:type="dxa"/>
            <w:tcBorders>
              <w:top w:val="nil"/>
              <w:left w:val="single" w:sz="16" w:space="0" w:color="000000"/>
              <w:bottom w:val="single" w:sz="16" w:space="0" w:color="000000"/>
            </w:tcBorders>
            <w:shd w:val="clear" w:color="auto" w:fill="FFFFFF"/>
            <w:vAlign w:val="center"/>
          </w:tcPr>
          <w:p w14:paraId="4AAF920E"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799.587</w:t>
            </w:r>
          </w:p>
        </w:tc>
        <w:tc>
          <w:tcPr>
            <w:tcW w:w="1009" w:type="dxa"/>
            <w:tcBorders>
              <w:top w:val="nil"/>
              <w:bottom w:val="single" w:sz="16" w:space="0" w:color="000000"/>
            </w:tcBorders>
            <w:shd w:val="clear" w:color="auto" w:fill="FFFFFF"/>
            <w:vAlign w:val="center"/>
          </w:tcPr>
          <w:p w14:paraId="4C830A56"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314</w:t>
            </w:r>
          </w:p>
        </w:tc>
        <w:tc>
          <w:tcPr>
            <w:tcW w:w="1392" w:type="dxa"/>
            <w:tcBorders>
              <w:top w:val="nil"/>
              <w:bottom w:val="single" w:sz="16" w:space="0" w:color="000000"/>
            </w:tcBorders>
            <w:shd w:val="clear" w:color="auto" w:fill="FFFFFF"/>
          </w:tcPr>
          <w:p w14:paraId="5A306A9E" w14:textId="77777777" w:rsidR="006F10D9" w:rsidRPr="006F10D9" w:rsidRDefault="006F10D9" w:rsidP="006F10D9">
            <w:pPr>
              <w:widowControl/>
              <w:adjustRightInd w:val="0"/>
              <w:rPr>
                <w:sz w:val="24"/>
                <w:szCs w:val="24"/>
                <w:lang w:val="en-US"/>
              </w:rPr>
            </w:pPr>
          </w:p>
        </w:tc>
        <w:tc>
          <w:tcPr>
            <w:tcW w:w="1009" w:type="dxa"/>
            <w:tcBorders>
              <w:top w:val="nil"/>
              <w:bottom w:val="single" w:sz="16" w:space="0" w:color="000000"/>
            </w:tcBorders>
            <w:shd w:val="clear" w:color="auto" w:fill="FFFFFF"/>
          </w:tcPr>
          <w:p w14:paraId="0E772663" w14:textId="77777777" w:rsidR="006F10D9" w:rsidRPr="006F10D9" w:rsidRDefault="006F10D9" w:rsidP="006F10D9">
            <w:pPr>
              <w:widowControl/>
              <w:adjustRightInd w:val="0"/>
              <w:rPr>
                <w:sz w:val="24"/>
                <w:szCs w:val="24"/>
                <w:lang w:val="en-US"/>
              </w:rPr>
            </w:pPr>
          </w:p>
        </w:tc>
        <w:tc>
          <w:tcPr>
            <w:tcW w:w="1009" w:type="dxa"/>
            <w:tcBorders>
              <w:top w:val="nil"/>
              <w:bottom w:val="single" w:sz="16" w:space="0" w:color="000000"/>
              <w:right w:val="single" w:sz="16" w:space="0" w:color="000000"/>
            </w:tcBorders>
            <w:shd w:val="clear" w:color="auto" w:fill="FFFFFF"/>
          </w:tcPr>
          <w:p w14:paraId="0C086887" w14:textId="77777777" w:rsidR="006F10D9" w:rsidRPr="006F10D9" w:rsidRDefault="006F10D9" w:rsidP="006F10D9">
            <w:pPr>
              <w:widowControl/>
              <w:adjustRightInd w:val="0"/>
              <w:rPr>
                <w:sz w:val="24"/>
                <w:szCs w:val="24"/>
                <w:lang w:val="en-US"/>
              </w:rPr>
            </w:pPr>
          </w:p>
        </w:tc>
      </w:tr>
    </w:tbl>
    <w:p w14:paraId="19F4F0AC" w14:textId="77777777" w:rsidR="006F10D9" w:rsidRPr="006F10D9" w:rsidRDefault="006F10D9" w:rsidP="006F10D9">
      <w:pPr>
        <w:widowControl/>
        <w:adjustRightInd w:val="0"/>
        <w:spacing w:line="400" w:lineRule="atLeast"/>
        <w:rPr>
          <w:sz w:val="24"/>
          <w:szCs w:val="24"/>
          <w:lang w:val="en-US"/>
        </w:rPr>
      </w:pPr>
    </w:p>
    <w:p w14:paraId="64C1A709" w14:textId="77777777" w:rsidR="00CF2990" w:rsidRDefault="00CF2990" w:rsidP="00002640">
      <w:pPr>
        <w:tabs>
          <w:tab w:val="left" w:pos="6097"/>
        </w:tabs>
        <w:spacing w:line="360" w:lineRule="auto"/>
        <w:ind w:left="993" w:hanging="993"/>
        <w:jc w:val="both"/>
        <w:rPr>
          <w:sz w:val="24"/>
          <w:szCs w:val="24"/>
          <w:lang w:val="en-ID"/>
        </w:rPr>
      </w:pPr>
    </w:p>
    <w:p w14:paraId="7431F914" w14:textId="77777777" w:rsidR="007557E1" w:rsidRPr="007557E1" w:rsidRDefault="007557E1" w:rsidP="007557E1">
      <w:pPr>
        <w:widowControl/>
        <w:adjustRightInd w:val="0"/>
        <w:rPr>
          <w:sz w:val="24"/>
          <w:szCs w:val="24"/>
          <w:lang w:val="en-US"/>
        </w:rPr>
      </w:pPr>
    </w:p>
    <w:p w14:paraId="3C2D7B49" w14:textId="77777777" w:rsidR="007557E1" w:rsidRPr="007557E1" w:rsidRDefault="007557E1" w:rsidP="007557E1">
      <w:pPr>
        <w:widowControl/>
        <w:adjustRightInd w:val="0"/>
        <w:spacing w:line="400" w:lineRule="atLeast"/>
        <w:rPr>
          <w:sz w:val="24"/>
          <w:szCs w:val="24"/>
          <w:lang w:val="en-US"/>
        </w:rPr>
      </w:pPr>
    </w:p>
    <w:p w14:paraId="37DF85A6" w14:textId="77777777" w:rsidR="00CF2990" w:rsidRDefault="00CF2990" w:rsidP="00002640">
      <w:pPr>
        <w:tabs>
          <w:tab w:val="left" w:pos="6097"/>
        </w:tabs>
        <w:spacing w:line="360" w:lineRule="auto"/>
        <w:ind w:left="993" w:hanging="993"/>
        <w:jc w:val="both"/>
        <w:rPr>
          <w:sz w:val="24"/>
          <w:szCs w:val="24"/>
          <w:lang w:val="en-ID"/>
        </w:rPr>
      </w:pPr>
    </w:p>
    <w:p w14:paraId="1516FAE3" w14:textId="77777777" w:rsidR="00CF2990" w:rsidRDefault="00CF2990" w:rsidP="00002640">
      <w:pPr>
        <w:tabs>
          <w:tab w:val="left" w:pos="6097"/>
        </w:tabs>
        <w:spacing w:line="360" w:lineRule="auto"/>
        <w:ind w:left="993" w:hanging="993"/>
        <w:jc w:val="both"/>
        <w:rPr>
          <w:sz w:val="24"/>
          <w:szCs w:val="24"/>
          <w:lang w:val="en-ID"/>
        </w:rPr>
      </w:pPr>
    </w:p>
    <w:p w14:paraId="2DA3982E" w14:textId="77777777" w:rsidR="00CF2990" w:rsidRDefault="00CF2990" w:rsidP="00002640">
      <w:pPr>
        <w:tabs>
          <w:tab w:val="left" w:pos="6097"/>
        </w:tabs>
        <w:spacing w:line="360" w:lineRule="auto"/>
        <w:ind w:left="993" w:hanging="993"/>
        <w:jc w:val="both"/>
        <w:rPr>
          <w:sz w:val="24"/>
          <w:szCs w:val="24"/>
          <w:lang w:val="en-ID"/>
        </w:rPr>
      </w:pPr>
    </w:p>
    <w:p w14:paraId="7811DBA6" w14:textId="77777777" w:rsidR="00CF2990" w:rsidRDefault="00CF2990" w:rsidP="00002640">
      <w:pPr>
        <w:tabs>
          <w:tab w:val="left" w:pos="6097"/>
        </w:tabs>
        <w:spacing w:line="360" w:lineRule="auto"/>
        <w:ind w:left="993" w:hanging="993"/>
        <w:jc w:val="both"/>
        <w:rPr>
          <w:sz w:val="24"/>
          <w:szCs w:val="24"/>
          <w:lang w:val="en-ID"/>
        </w:rPr>
      </w:pPr>
    </w:p>
    <w:p w14:paraId="60245F52" w14:textId="77777777" w:rsidR="00CF2990" w:rsidRDefault="00CF2990" w:rsidP="00002640">
      <w:pPr>
        <w:tabs>
          <w:tab w:val="left" w:pos="6097"/>
        </w:tabs>
        <w:spacing w:line="360" w:lineRule="auto"/>
        <w:ind w:left="993" w:hanging="993"/>
        <w:jc w:val="both"/>
        <w:rPr>
          <w:sz w:val="24"/>
          <w:szCs w:val="24"/>
          <w:lang w:val="en-ID"/>
        </w:rPr>
      </w:pPr>
    </w:p>
    <w:p w14:paraId="6E69BBE8" w14:textId="77777777" w:rsidR="00CF2990" w:rsidRDefault="00CF2990" w:rsidP="00002640">
      <w:pPr>
        <w:tabs>
          <w:tab w:val="left" w:pos="6097"/>
        </w:tabs>
        <w:spacing w:line="360" w:lineRule="auto"/>
        <w:ind w:left="993" w:hanging="993"/>
        <w:jc w:val="both"/>
        <w:rPr>
          <w:sz w:val="24"/>
          <w:szCs w:val="24"/>
          <w:lang w:val="en-ID"/>
        </w:rPr>
      </w:pPr>
    </w:p>
    <w:p w14:paraId="695A9B6E" w14:textId="77777777" w:rsidR="00CF2990" w:rsidRDefault="00CF2990" w:rsidP="00002640">
      <w:pPr>
        <w:tabs>
          <w:tab w:val="left" w:pos="6097"/>
        </w:tabs>
        <w:spacing w:line="360" w:lineRule="auto"/>
        <w:ind w:left="993" w:hanging="993"/>
        <w:jc w:val="both"/>
        <w:rPr>
          <w:sz w:val="24"/>
          <w:szCs w:val="24"/>
          <w:lang w:val="en-ID"/>
        </w:rPr>
      </w:pPr>
    </w:p>
    <w:tbl>
      <w:tblPr>
        <w:tblpPr w:leftFromText="180" w:rightFromText="180" w:vertAnchor="text" w:horzAnchor="margin" w:tblpXSpec="center" w:tblpY="-234"/>
        <w:tblW w:w="54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85"/>
        <w:gridCol w:w="1058"/>
        <w:gridCol w:w="1170"/>
        <w:gridCol w:w="2082"/>
      </w:tblGrid>
      <w:tr w:rsidR="006F10D9" w:rsidRPr="006F10D9" w14:paraId="13CCFE13" w14:textId="77777777" w:rsidTr="006F10D9">
        <w:trPr>
          <w:cantSplit/>
          <w:trHeight w:val="229"/>
        </w:trPr>
        <w:tc>
          <w:tcPr>
            <w:tcW w:w="5495" w:type="dxa"/>
            <w:gridSpan w:val="4"/>
            <w:tcBorders>
              <w:top w:val="nil"/>
              <w:left w:val="nil"/>
              <w:bottom w:val="nil"/>
              <w:right w:val="nil"/>
            </w:tcBorders>
            <w:shd w:val="clear" w:color="auto" w:fill="FFFFFF"/>
          </w:tcPr>
          <w:p w14:paraId="5409B762" w14:textId="77777777" w:rsidR="006F10D9" w:rsidRPr="006F10D9" w:rsidRDefault="006F10D9" w:rsidP="006F10D9">
            <w:pPr>
              <w:widowControl/>
              <w:adjustRightInd w:val="0"/>
              <w:spacing w:line="320" w:lineRule="atLeast"/>
              <w:ind w:left="60" w:right="60"/>
              <w:jc w:val="center"/>
              <w:rPr>
                <w:color w:val="000000"/>
                <w:sz w:val="24"/>
                <w:szCs w:val="24"/>
                <w:lang w:val="en-US"/>
              </w:rPr>
            </w:pPr>
            <w:r w:rsidRPr="006F10D9">
              <w:rPr>
                <w:b/>
                <w:bCs/>
                <w:color w:val="000000"/>
                <w:sz w:val="24"/>
                <w:szCs w:val="24"/>
                <w:lang w:val="en-US"/>
              </w:rPr>
              <w:t>Rasa</w:t>
            </w:r>
          </w:p>
        </w:tc>
      </w:tr>
      <w:tr w:rsidR="006F10D9" w:rsidRPr="006F10D9" w14:paraId="26024DE4" w14:textId="77777777" w:rsidTr="006F10D9">
        <w:trPr>
          <w:cantSplit/>
          <w:trHeight w:val="229"/>
        </w:trPr>
        <w:tc>
          <w:tcPr>
            <w:tcW w:w="5495" w:type="dxa"/>
            <w:gridSpan w:val="4"/>
            <w:tcBorders>
              <w:top w:val="nil"/>
              <w:left w:val="nil"/>
              <w:bottom w:val="nil"/>
              <w:right w:val="nil"/>
            </w:tcBorders>
            <w:shd w:val="clear" w:color="auto" w:fill="FFFFFF"/>
            <w:vAlign w:val="bottom"/>
          </w:tcPr>
          <w:p w14:paraId="3A3BDFB7" w14:textId="77777777" w:rsidR="006F10D9" w:rsidRPr="006F10D9" w:rsidRDefault="006F10D9" w:rsidP="006F10D9">
            <w:pPr>
              <w:widowControl/>
              <w:adjustRightInd w:val="0"/>
              <w:spacing w:line="320" w:lineRule="atLeast"/>
              <w:ind w:left="60" w:right="60"/>
              <w:rPr>
                <w:color w:val="000000"/>
                <w:sz w:val="24"/>
                <w:szCs w:val="24"/>
                <w:lang w:val="en-US"/>
              </w:rPr>
            </w:pPr>
            <w:r w:rsidRPr="006F10D9">
              <w:rPr>
                <w:color w:val="000000"/>
                <w:sz w:val="24"/>
                <w:szCs w:val="24"/>
                <w:lang w:val="en-US"/>
              </w:rPr>
              <w:t>Duncan</w:t>
            </w:r>
          </w:p>
        </w:tc>
      </w:tr>
      <w:tr w:rsidR="006F10D9" w:rsidRPr="006F10D9" w14:paraId="2B457A3A" w14:textId="77777777" w:rsidTr="006F10D9">
        <w:trPr>
          <w:cantSplit/>
          <w:trHeight w:val="322"/>
        </w:trPr>
        <w:tc>
          <w:tcPr>
            <w:tcW w:w="1185" w:type="dxa"/>
            <w:vMerge w:val="restart"/>
            <w:tcBorders>
              <w:top w:val="single" w:sz="16" w:space="0" w:color="000000"/>
              <w:left w:val="single" w:sz="16" w:space="0" w:color="000000"/>
              <w:bottom w:val="nil"/>
              <w:right w:val="single" w:sz="16" w:space="0" w:color="000000"/>
            </w:tcBorders>
            <w:shd w:val="clear" w:color="auto" w:fill="FFFFFF"/>
          </w:tcPr>
          <w:p w14:paraId="4172F892" w14:textId="77777777" w:rsidR="006F10D9" w:rsidRPr="006F10D9" w:rsidRDefault="006F10D9" w:rsidP="006F10D9">
            <w:pPr>
              <w:widowControl/>
              <w:adjustRightInd w:val="0"/>
              <w:spacing w:line="320" w:lineRule="atLeast"/>
              <w:ind w:left="60" w:right="60"/>
              <w:rPr>
                <w:color w:val="000000"/>
                <w:sz w:val="24"/>
                <w:szCs w:val="24"/>
                <w:lang w:val="en-US"/>
              </w:rPr>
            </w:pPr>
            <w:proofErr w:type="spellStart"/>
            <w:r w:rsidRPr="006F10D9">
              <w:rPr>
                <w:color w:val="000000"/>
                <w:sz w:val="24"/>
                <w:szCs w:val="24"/>
                <w:lang w:val="en-US"/>
              </w:rPr>
              <w:t>Perlakuan</w:t>
            </w:r>
            <w:proofErr w:type="spellEnd"/>
          </w:p>
        </w:tc>
        <w:tc>
          <w:tcPr>
            <w:tcW w:w="1058" w:type="dxa"/>
            <w:vMerge w:val="restart"/>
            <w:tcBorders>
              <w:top w:val="single" w:sz="16" w:space="0" w:color="000000"/>
              <w:left w:val="single" w:sz="16" w:space="0" w:color="000000"/>
            </w:tcBorders>
            <w:shd w:val="clear" w:color="auto" w:fill="FFFFFF"/>
          </w:tcPr>
          <w:p w14:paraId="72B6E396" w14:textId="77777777" w:rsidR="006F10D9" w:rsidRPr="006F10D9" w:rsidRDefault="006F10D9" w:rsidP="006F10D9">
            <w:pPr>
              <w:widowControl/>
              <w:adjustRightInd w:val="0"/>
              <w:spacing w:line="320" w:lineRule="atLeast"/>
              <w:ind w:left="60" w:right="60"/>
              <w:jc w:val="center"/>
              <w:rPr>
                <w:color w:val="000000"/>
                <w:sz w:val="24"/>
                <w:szCs w:val="24"/>
                <w:lang w:val="en-US"/>
              </w:rPr>
            </w:pPr>
            <w:r w:rsidRPr="006F10D9">
              <w:rPr>
                <w:color w:val="000000"/>
                <w:sz w:val="24"/>
                <w:szCs w:val="24"/>
                <w:lang w:val="en-US"/>
              </w:rPr>
              <w:t>N</w:t>
            </w:r>
          </w:p>
        </w:tc>
        <w:tc>
          <w:tcPr>
            <w:tcW w:w="3252" w:type="dxa"/>
            <w:gridSpan w:val="2"/>
            <w:tcBorders>
              <w:top w:val="single" w:sz="16" w:space="0" w:color="000000"/>
            </w:tcBorders>
            <w:shd w:val="clear" w:color="auto" w:fill="FFFFFF"/>
          </w:tcPr>
          <w:p w14:paraId="6D45D691" w14:textId="77777777" w:rsidR="006F10D9" w:rsidRPr="006F10D9" w:rsidRDefault="006F10D9" w:rsidP="006F10D9">
            <w:pPr>
              <w:widowControl/>
              <w:adjustRightInd w:val="0"/>
              <w:spacing w:line="320" w:lineRule="atLeast"/>
              <w:ind w:left="60" w:right="60"/>
              <w:jc w:val="center"/>
              <w:rPr>
                <w:color w:val="000000"/>
                <w:sz w:val="24"/>
                <w:szCs w:val="24"/>
                <w:lang w:val="en-US"/>
              </w:rPr>
            </w:pPr>
            <w:r w:rsidRPr="006F10D9">
              <w:rPr>
                <w:color w:val="000000"/>
                <w:sz w:val="24"/>
                <w:szCs w:val="24"/>
                <w:lang w:val="en-US"/>
              </w:rPr>
              <w:t>Subset for alpha = 0.05</w:t>
            </w:r>
          </w:p>
        </w:tc>
      </w:tr>
      <w:tr w:rsidR="006F10D9" w:rsidRPr="006F10D9" w14:paraId="593484DC" w14:textId="77777777" w:rsidTr="006F10D9">
        <w:trPr>
          <w:cantSplit/>
          <w:trHeight w:val="102"/>
        </w:trPr>
        <w:tc>
          <w:tcPr>
            <w:tcW w:w="1185" w:type="dxa"/>
            <w:vMerge/>
            <w:tcBorders>
              <w:top w:val="single" w:sz="16" w:space="0" w:color="000000"/>
              <w:left w:val="single" w:sz="16" w:space="0" w:color="000000"/>
              <w:bottom w:val="nil"/>
              <w:right w:val="single" w:sz="16" w:space="0" w:color="000000"/>
            </w:tcBorders>
            <w:shd w:val="clear" w:color="auto" w:fill="FFFFFF"/>
          </w:tcPr>
          <w:p w14:paraId="236EDF29" w14:textId="77777777" w:rsidR="006F10D9" w:rsidRPr="006F10D9" w:rsidRDefault="006F10D9" w:rsidP="006F10D9">
            <w:pPr>
              <w:widowControl/>
              <w:adjustRightInd w:val="0"/>
              <w:rPr>
                <w:color w:val="000000"/>
                <w:sz w:val="24"/>
                <w:szCs w:val="24"/>
                <w:lang w:val="en-US"/>
              </w:rPr>
            </w:pPr>
          </w:p>
        </w:tc>
        <w:tc>
          <w:tcPr>
            <w:tcW w:w="1058" w:type="dxa"/>
            <w:vMerge/>
            <w:tcBorders>
              <w:top w:val="single" w:sz="16" w:space="0" w:color="000000"/>
              <w:left w:val="single" w:sz="16" w:space="0" w:color="000000"/>
            </w:tcBorders>
            <w:shd w:val="clear" w:color="auto" w:fill="FFFFFF"/>
          </w:tcPr>
          <w:p w14:paraId="6F73E46F" w14:textId="77777777" w:rsidR="006F10D9" w:rsidRPr="006F10D9" w:rsidRDefault="006F10D9" w:rsidP="006F10D9">
            <w:pPr>
              <w:widowControl/>
              <w:adjustRightInd w:val="0"/>
              <w:rPr>
                <w:color w:val="000000"/>
                <w:sz w:val="24"/>
                <w:szCs w:val="24"/>
                <w:lang w:val="en-US"/>
              </w:rPr>
            </w:pPr>
          </w:p>
        </w:tc>
        <w:tc>
          <w:tcPr>
            <w:tcW w:w="1170" w:type="dxa"/>
            <w:tcBorders>
              <w:bottom w:val="single" w:sz="16" w:space="0" w:color="000000"/>
            </w:tcBorders>
            <w:shd w:val="clear" w:color="auto" w:fill="FFFFFF"/>
          </w:tcPr>
          <w:p w14:paraId="4C0F6D89" w14:textId="77777777" w:rsidR="006F10D9" w:rsidRPr="006F10D9" w:rsidRDefault="006F10D9" w:rsidP="006F10D9">
            <w:pPr>
              <w:widowControl/>
              <w:adjustRightInd w:val="0"/>
              <w:spacing w:line="320" w:lineRule="atLeast"/>
              <w:ind w:left="60" w:right="60"/>
              <w:jc w:val="center"/>
              <w:rPr>
                <w:color w:val="000000"/>
                <w:sz w:val="24"/>
                <w:szCs w:val="24"/>
                <w:lang w:val="en-US"/>
              </w:rPr>
            </w:pPr>
            <w:r w:rsidRPr="006F10D9">
              <w:rPr>
                <w:color w:val="000000"/>
                <w:sz w:val="24"/>
                <w:szCs w:val="24"/>
                <w:lang w:val="en-US"/>
              </w:rPr>
              <w:t>1</w:t>
            </w:r>
          </w:p>
        </w:tc>
        <w:tc>
          <w:tcPr>
            <w:tcW w:w="2082" w:type="dxa"/>
            <w:tcBorders>
              <w:bottom w:val="single" w:sz="16" w:space="0" w:color="000000"/>
              <w:right w:val="single" w:sz="16" w:space="0" w:color="000000"/>
            </w:tcBorders>
            <w:shd w:val="clear" w:color="auto" w:fill="FFFFFF"/>
          </w:tcPr>
          <w:p w14:paraId="06E9FA50" w14:textId="77777777" w:rsidR="006F10D9" w:rsidRPr="006F10D9" w:rsidRDefault="006F10D9" w:rsidP="006F10D9">
            <w:pPr>
              <w:widowControl/>
              <w:adjustRightInd w:val="0"/>
              <w:spacing w:line="320" w:lineRule="atLeast"/>
              <w:ind w:left="60" w:right="60"/>
              <w:jc w:val="center"/>
              <w:rPr>
                <w:color w:val="000000"/>
                <w:sz w:val="24"/>
                <w:szCs w:val="24"/>
                <w:lang w:val="en-US"/>
              </w:rPr>
            </w:pPr>
            <w:r w:rsidRPr="006F10D9">
              <w:rPr>
                <w:color w:val="000000"/>
                <w:sz w:val="24"/>
                <w:szCs w:val="24"/>
                <w:lang w:val="en-US"/>
              </w:rPr>
              <w:t>2</w:t>
            </w:r>
          </w:p>
        </w:tc>
      </w:tr>
      <w:tr w:rsidR="006F10D9" w:rsidRPr="006F10D9" w14:paraId="0B0440DE" w14:textId="77777777" w:rsidTr="006F10D9">
        <w:trPr>
          <w:cantSplit/>
          <w:trHeight w:val="229"/>
        </w:trPr>
        <w:tc>
          <w:tcPr>
            <w:tcW w:w="1185" w:type="dxa"/>
            <w:tcBorders>
              <w:top w:val="single" w:sz="16" w:space="0" w:color="000000"/>
              <w:left w:val="single" w:sz="16" w:space="0" w:color="000000"/>
              <w:bottom w:val="nil"/>
              <w:right w:val="single" w:sz="16" w:space="0" w:color="000000"/>
            </w:tcBorders>
            <w:shd w:val="clear" w:color="auto" w:fill="FFFFFF"/>
            <w:vAlign w:val="center"/>
          </w:tcPr>
          <w:p w14:paraId="4ED9D5CC" w14:textId="77777777" w:rsidR="006F10D9" w:rsidRPr="006F10D9" w:rsidRDefault="006F10D9" w:rsidP="006F10D9">
            <w:pPr>
              <w:widowControl/>
              <w:adjustRightInd w:val="0"/>
              <w:spacing w:line="320" w:lineRule="atLeast"/>
              <w:ind w:left="60" w:right="60"/>
              <w:rPr>
                <w:color w:val="000000"/>
                <w:sz w:val="24"/>
                <w:szCs w:val="24"/>
                <w:lang w:val="en-US"/>
              </w:rPr>
            </w:pPr>
            <w:r w:rsidRPr="006F10D9">
              <w:rPr>
                <w:color w:val="000000"/>
                <w:sz w:val="24"/>
                <w:szCs w:val="24"/>
                <w:lang w:val="en-US"/>
              </w:rPr>
              <w:t>939</w:t>
            </w:r>
          </w:p>
        </w:tc>
        <w:tc>
          <w:tcPr>
            <w:tcW w:w="1058" w:type="dxa"/>
            <w:tcBorders>
              <w:top w:val="single" w:sz="16" w:space="0" w:color="000000"/>
              <w:left w:val="single" w:sz="16" w:space="0" w:color="000000"/>
              <w:bottom w:val="nil"/>
            </w:tcBorders>
            <w:shd w:val="clear" w:color="auto" w:fill="FFFFFF"/>
            <w:vAlign w:val="center"/>
          </w:tcPr>
          <w:p w14:paraId="15EBBFD7"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35</w:t>
            </w:r>
          </w:p>
        </w:tc>
        <w:tc>
          <w:tcPr>
            <w:tcW w:w="1170" w:type="dxa"/>
            <w:tcBorders>
              <w:top w:val="single" w:sz="16" w:space="0" w:color="000000"/>
              <w:bottom w:val="nil"/>
            </w:tcBorders>
            <w:shd w:val="clear" w:color="auto" w:fill="FFFFFF"/>
            <w:vAlign w:val="center"/>
          </w:tcPr>
          <w:p w14:paraId="102B4E96"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2.63</w:t>
            </w:r>
          </w:p>
        </w:tc>
        <w:tc>
          <w:tcPr>
            <w:tcW w:w="2082" w:type="dxa"/>
            <w:tcBorders>
              <w:top w:val="single" w:sz="16" w:space="0" w:color="000000"/>
              <w:bottom w:val="nil"/>
              <w:right w:val="single" w:sz="16" w:space="0" w:color="000000"/>
            </w:tcBorders>
            <w:shd w:val="clear" w:color="auto" w:fill="FFFFFF"/>
          </w:tcPr>
          <w:p w14:paraId="68727BCC" w14:textId="77777777" w:rsidR="006F10D9" w:rsidRPr="006F10D9" w:rsidRDefault="006F10D9" w:rsidP="006F10D9">
            <w:pPr>
              <w:widowControl/>
              <w:adjustRightInd w:val="0"/>
              <w:rPr>
                <w:sz w:val="24"/>
                <w:szCs w:val="24"/>
                <w:lang w:val="en-US"/>
              </w:rPr>
            </w:pPr>
          </w:p>
        </w:tc>
      </w:tr>
      <w:tr w:rsidR="006F10D9" w:rsidRPr="006F10D9" w14:paraId="323D9AA1" w14:textId="77777777" w:rsidTr="006F10D9">
        <w:trPr>
          <w:cantSplit/>
          <w:trHeight w:val="229"/>
        </w:trPr>
        <w:tc>
          <w:tcPr>
            <w:tcW w:w="1185" w:type="dxa"/>
            <w:tcBorders>
              <w:top w:val="nil"/>
              <w:left w:val="single" w:sz="16" w:space="0" w:color="000000"/>
              <w:bottom w:val="nil"/>
              <w:right w:val="single" w:sz="16" w:space="0" w:color="000000"/>
            </w:tcBorders>
            <w:shd w:val="clear" w:color="auto" w:fill="FFFFFF"/>
            <w:vAlign w:val="center"/>
          </w:tcPr>
          <w:p w14:paraId="3D392C83" w14:textId="77777777" w:rsidR="006F10D9" w:rsidRPr="006F10D9" w:rsidRDefault="006F10D9" w:rsidP="006F10D9">
            <w:pPr>
              <w:widowControl/>
              <w:adjustRightInd w:val="0"/>
              <w:spacing w:line="320" w:lineRule="atLeast"/>
              <w:ind w:left="60" w:right="60"/>
              <w:rPr>
                <w:color w:val="000000"/>
                <w:sz w:val="24"/>
                <w:szCs w:val="24"/>
                <w:lang w:val="en-US"/>
              </w:rPr>
            </w:pPr>
            <w:r w:rsidRPr="006F10D9">
              <w:rPr>
                <w:color w:val="000000"/>
                <w:sz w:val="24"/>
                <w:szCs w:val="24"/>
                <w:lang w:val="en-US"/>
              </w:rPr>
              <w:t>818</w:t>
            </w:r>
          </w:p>
        </w:tc>
        <w:tc>
          <w:tcPr>
            <w:tcW w:w="1058" w:type="dxa"/>
            <w:tcBorders>
              <w:top w:val="nil"/>
              <w:left w:val="single" w:sz="16" w:space="0" w:color="000000"/>
              <w:bottom w:val="nil"/>
            </w:tcBorders>
            <w:shd w:val="clear" w:color="auto" w:fill="FFFFFF"/>
            <w:vAlign w:val="center"/>
          </w:tcPr>
          <w:p w14:paraId="556D6957"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35</w:t>
            </w:r>
          </w:p>
        </w:tc>
        <w:tc>
          <w:tcPr>
            <w:tcW w:w="1170" w:type="dxa"/>
            <w:tcBorders>
              <w:top w:val="nil"/>
              <w:bottom w:val="nil"/>
            </w:tcBorders>
            <w:shd w:val="clear" w:color="auto" w:fill="FFFFFF"/>
            <w:vAlign w:val="center"/>
          </w:tcPr>
          <w:p w14:paraId="616F20F2"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2.71</w:t>
            </w:r>
          </w:p>
        </w:tc>
        <w:tc>
          <w:tcPr>
            <w:tcW w:w="2082" w:type="dxa"/>
            <w:tcBorders>
              <w:top w:val="nil"/>
              <w:bottom w:val="nil"/>
              <w:right w:val="single" w:sz="16" w:space="0" w:color="000000"/>
            </w:tcBorders>
            <w:shd w:val="clear" w:color="auto" w:fill="FFFFFF"/>
          </w:tcPr>
          <w:p w14:paraId="7F4FC4CB" w14:textId="77777777" w:rsidR="006F10D9" w:rsidRPr="006F10D9" w:rsidRDefault="006F10D9" w:rsidP="006F10D9">
            <w:pPr>
              <w:widowControl/>
              <w:adjustRightInd w:val="0"/>
              <w:rPr>
                <w:sz w:val="24"/>
                <w:szCs w:val="24"/>
                <w:lang w:val="en-US"/>
              </w:rPr>
            </w:pPr>
          </w:p>
        </w:tc>
      </w:tr>
      <w:tr w:rsidR="006F10D9" w:rsidRPr="006F10D9" w14:paraId="79D4D5C7" w14:textId="77777777" w:rsidTr="006F10D9">
        <w:trPr>
          <w:cantSplit/>
          <w:trHeight w:val="229"/>
        </w:trPr>
        <w:tc>
          <w:tcPr>
            <w:tcW w:w="1185" w:type="dxa"/>
            <w:tcBorders>
              <w:top w:val="nil"/>
              <w:left w:val="single" w:sz="16" w:space="0" w:color="000000"/>
              <w:bottom w:val="nil"/>
              <w:right w:val="single" w:sz="16" w:space="0" w:color="000000"/>
            </w:tcBorders>
            <w:shd w:val="clear" w:color="auto" w:fill="FFFFFF"/>
            <w:vAlign w:val="center"/>
          </w:tcPr>
          <w:p w14:paraId="0061E823" w14:textId="77777777" w:rsidR="006F10D9" w:rsidRPr="006F10D9" w:rsidRDefault="006F10D9" w:rsidP="006F10D9">
            <w:pPr>
              <w:widowControl/>
              <w:adjustRightInd w:val="0"/>
              <w:spacing w:line="320" w:lineRule="atLeast"/>
              <w:ind w:left="60" w:right="60"/>
              <w:rPr>
                <w:color w:val="000000"/>
                <w:sz w:val="24"/>
                <w:szCs w:val="24"/>
                <w:lang w:val="en-US"/>
              </w:rPr>
            </w:pPr>
            <w:r w:rsidRPr="006F10D9">
              <w:rPr>
                <w:color w:val="000000"/>
                <w:sz w:val="24"/>
                <w:szCs w:val="24"/>
                <w:lang w:val="en-US"/>
              </w:rPr>
              <w:t>737</w:t>
            </w:r>
          </w:p>
        </w:tc>
        <w:tc>
          <w:tcPr>
            <w:tcW w:w="1058" w:type="dxa"/>
            <w:tcBorders>
              <w:top w:val="nil"/>
              <w:left w:val="single" w:sz="16" w:space="0" w:color="000000"/>
              <w:bottom w:val="nil"/>
            </w:tcBorders>
            <w:shd w:val="clear" w:color="auto" w:fill="FFFFFF"/>
            <w:vAlign w:val="center"/>
          </w:tcPr>
          <w:p w14:paraId="47132B6E"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35</w:t>
            </w:r>
          </w:p>
        </w:tc>
        <w:tc>
          <w:tcPr>
            <w:tcW w:w="1170" w:type="dxa"/>
            <w:tcBorders>
              <w:top w:val="nil"/>
              <w:bottom w:val="nil"/>
            </w:tcBorders>
            <w:shd w:val="clear" w:color="auto" w:fill="FFFFFF"/>
            <w:vAlign w:val="center"/>
          </w:tcPr>
          <w:p w14:paraId="4575F4F4"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2.80</w:t>
            </w:r>
          </w:p>
        </w:tc>
        <w:tc>
          <w:tcPr>
            <w:tcW w:w="2082" w:type="dxa"/>
            <w:tcBorders>
              <w:top w:val="nil"/>
              <w:bottom w:val="nil"/>
              <w:right w:val="single" w:sz="16" w:space="0" w:color="000000"/>
            </w:tcBorders>
            <w:shd w:val="clear" w:color="auto" w:fill="FFFFFF"/>
          </w:tcPr>
          <w:p w14:paraId="5942FC45" w14:textId="77777777" w:rsidR="006F10D9" w:rsidRPr="006F10D9" w:rsidRDefault="006F10D9" w:rsidP="006F10D9">
            <w:pPr>
              <w:widowControl/>
              <w:adjustRightInd w:val="0"/>
              <w:rPr>
                <w:sz w:val="24"/>
                <w:szCs w:val="24"/>
                <w:lang w:val="en-US"/>
              </w:rPr>
            </w:pPr>
          </w:p>
        </w:tc>
      </w:tr>
      <w:tr w:rsidR="006F10D9" w:rsidRPr="006F10D9" w14:paraId="09370706" w14:textId="77777777" w:rsidTr="006F10D9">
        <w:trPr>
          <w:cantSplit/>
          <w:trHeight w:val="212"/>
        </w:trPr>
        <w:tc>
          <w:tcPr>
            <w:tcW w:w="1185" w:type="dxa"/>
            <w:tcBorders>
              <w:top w:val="nil"/>
              <w:left w:val="single" w:sz="16" w:space="0" w:color="000000"/>
              <w:bottom w:val="nil"/>
              <w:right w:val="single" w:sz="16" w:space="0" w:color="000000"/>
            </w:tcBorders>
            <w:shd w:val="clear" w:color="auto" w:fill="FFFFFF"/>
            <w:vAlign w:val="center"/>
          </w:tcPr>
          <w:p w14:paraId="751A3704" w14:textId="77777777" w:rsidR="006F10D9" w:rsidRPr="006F10D9" w:rsidRDefault="006F10D9" w:rsidP="006F10D9">
            <w:pPr>
              <w:widowControl/>
              <w:adjustRightInd w:val="0"/>
              <w:spacing w:line="320" w:lineRule="atLeast"/>
              <w:ind w:left="60" w:right="60"/>
              <w:rPr>
                <w:color w:val="000000"/>
                <w:sz w:val="24"/>
                <w:szCs w:val="24"/>
                <w:lang w:val="en-US"/>
              </w:rPr>
            </w:pPr>
            <w:r w:rsidRPr="006F10D9">
              <w:rPr>
                <w:color w:val="000000"/>
                <w:sz w:val="24"/>
                <w:szCs w:val="24"/>
                <w:lang w:val="en-US"/>
              </w:rPr>
              <w:t>131</w:t>
            </w:r>
          </w:p>
        </w:tc>
        <w:tc>
          <w:tcPr>
            <w:tcW w:w="1058" w:type="dxa"/>
            <w:tcBorders>
              <w:top w:val="nil"/>
              <w:left w:val="single" w:sz="16" w:space="0" w:color="000000"/>
              <w:bottom w:val="nil"/>
            </w:tcBorders>
            <w:shd w:val="clear" w:color="auto" w:fill="FFFFFF"/>
            <w:vAlign w:val="center"/>
          </w:tcPr>
          <w:p w14:paraId="09BD7AE2"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35</w:t>
            </w:r>
          </w:p>
        </w:tc>
        <w:tc>
          <w:tcPr>
            <w:tcW w:w="1170" w:type="dxa"/>
            <w:tcBorders>
              <w:top w:val="nil"/>
              <w:bottom w:val="nil"/>
            </w:tcBorders>
            <w:shd w:val="clear" w:color="auto" w:fill="FFFFFF"/>
          </w:tcPr>
          <w:p w14:paraId="451FEF44" w14:textId="77777777" w:rsidR="006F10D9" w:rsidRPr="006F10D9" w:rsidRDefault="006F10D9" w:rsidP="006F10D9">
            <w:pPr>
              <w:widowControl/>
              <w:adjustRightInd w:val="0"/>
              <w:rPr>
                <w:sz w:val="24"/>
                <w:szCs w:val="24"/>
                <w:lang w:val="en-US"/>
              </w:rPr>
            </w:pPr>
          </w:p>
        </w:tc>
        <w:tc>
          <w:tcPr>
            <w:tcW w:w="2082" w:type="dxa"/>
            <w:tcBorders>
              <w:top w:val="nil"/>
              <w:bottom w:val="nil"/>
              <w:right w:val="single" w:sz="16" w:space="0" w:color="000000"/>
            </w:tcBorders>
            <w:shd w:val="clear" w:color="auto" w:fill="FFFFFF"/>
            <w:vAlign w:val="center"/>
          </w:tcPr>
          <w:p w14:paraId="752AE242"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4.06</w:t>
            </w:r>
          </w:p>
        </w:tc>
      </w:tr>
      <w:tr w:rsidR="006F10D9" w:rsidRPr="006F10D9" w14:paraId="1EF6BBEC" w14:textId="77777777" w:rsidTr="006F10D9">
        <w:trPr>
          <w:cantSplit/>
          <w:trHeight w:val="229"/>
        </w:trPr>
        <w:tc>
          <w:tcPr>
            <w:tcW w:w="1185" w:type="dxa"/>
            <w:tcBorders>
              <w:top w:val="nil"/>
              <w:left w:val="single" w:sz="16" w:space="0" w:color="000000"/>
              <w:bottom w:val="nil"/>
              <w:right w:val="single" w:sz="16" w:space="0" w:color="000000"/>
            </w:tcBorders>
            <w:shd w:val="clear" w:color="auto" w:fill="FFFFFF"/>
            <w:vAlign w:val="center"/>
          </w:tcPr>
          <w:p w14:paraId="1F152D33" w14:textId="77777777" w:rsidR="006F10D9" w:rsidRPr="006F10D9" w:rsidRDefault="006F10D9" w:rsidP="006F10D9">
            <w:pPr>
              <w:widowControl/>
              <w:adjustRightInd w:val="0"/>
              <w:spacing w:line="320" w:lineRule="atLeast"/>
              <w:ind w:left="60" w:right="60"/>
              <w:rPr>
                <w:color w:val="000000"/>
                <w:sz w:val="24"/>
                <w:szCs w:val="24"/>
                <w:lang w:val="en-US"/>
              </w:rPr>
            </w:pPr>
            <w:r w:rsidRPr="006F10D9">
              <w:rPr>
                <w:color w:val="000000"/>
                <w:sz w:val="24"/>
                <w:szCs w:val="24"/>
                <w:lang w:val="en-US"/>
              </w:rPr>
              <w:t>434</w:t>
            </w:r>
          </w:p>
        </w:tc>
        <w:tc>
          <w:tcPr>
            <w:tcW w:w="1058" w:type="dxa"/>
            <w:tcBorders>
              <w:top w:val="nil"/>
              <w:left w:val="single" w:sz="16" w:space="0" w:color="000000"/>
              <w:bottom w:val="nil"/>
            </w:tcBorders>
            <w:shd w:val="clear" w:color="auto" w:fill="FFFFFF"/>
            <w:vAlign w:val="center"/>
          </w:tcPr>
          <w:p w14:paraId="0A73C3F7"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35</w:t>
            </w:r>
          </w:p>
        </w:tc>
        <w:tc>
          <w:tcPr>
            <w:tcW w:w="1170" w:type="dxa"/>
            <w:tcBorders>
              <w:top w:val="nil"/>
              <w:bottom w:val="nil"/>
            </w:tcBorders>
            <w:shd w:val="clear" w:color="auto" w:fill="FFFFFF"/>
          </w:tcPr>
          <w:p w14:paraId="16318452" w14:textId="77777777" w:rsidR="006F10D9" w:rsidRPr="006F10D9" w:rsidRDefault="006F10D9" w:rsidP="006F10D9">
            <w:pPr>
              <w:widowControl/>
              <w:adjustRightInd w:val="0"/>
              <w:rPr>
                <w:sz w:val="24"/>
                <w:szCs w:val="24"/>
                <w:lang w:val="en-US"/>
              </w:rPr>
            </w:pPr>
          </w:p>
        </w:tc>
        <w:tc>
          <w:tcPr>
            <w:tcW w:w="2082" w:type="dxa"/>
            <w:tcBorders>
              <w:top w:val="nil"/>
              <w:bottom w:val="nil"/>
              <w:right w:val="single" w:sz="16" w:space="0" w:color="000000"/>
            </w:tcBorders>
            <w:shd w:val="clear" w:color="auto" w:fill="FFFFFF"/>
            <w:vAlign w:val="center"/>
          </w:tcPr>
          <w:p w14:paraId="04ADEA00"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4.14</w:t>
            </w:r>
          </w:p>
        </w:tc>
      </w:tr>
      <w:tr w:rsidR="006F10D9" w:rsidRPr="006F10D9" w14:paraId="489472CB" w14:textId="77777777" w:rsidTr="006F10D9">
        <w:trPr>
          <w:cantSplit/>
          <w:trHeight w:val="229"/>
        </w:trPr>
        <w:tc>
          <w:tcPr>
            <w:tcW w:w="1185" w:type="dxa"/>
            <w:tcBorders>
              <w:top w:val="nil"/>
              <w:left w:val="single" w:sz="16" w:space="0" w:color="000000"/>
              <w:bottom w:val="nil"/>
              <w:right w:val="single" w:sz="16" w:space="0" w:color="000000"/>
            </w:tcBorders>
            <w:shd w:val="clear" w:color="auto" w:fill="FFFFFF"/>
            <w:vAlign w:val="center"/>
          </w:tcPr>
          <w:p w14:paraId="7A940FDE" w14:textId="77777777" w:rsidR="006F10D9" w:rsidRPr="006F10D9" w:rsidRDefault="006F10D9" w:rsidP="006F10D9">
            <w:pPr>
              <w:widowControl/>
              <w:adjustRightInd w:val="0"/>
              <w:spacing w:line="320" w:lineRule="atLeast"/>
              <w:ind w:left="60" w:right="60"/>
              <w:rPr>
                <w:color w:val="000000"/>
                <w:sz w:val="24"/>
                <w:szCs w:val="24"/>
                <w:lang w:val="en-US"/>
              </w:rPr>
            </w:pPr>
            <w:r w:rsidRPr="006F10D9">
              <w:rPr>
                <w:color w:val="000000"/>
                <w:sz w:val="24"/>
                <w:szCs w:val="24"/>
                <w:lang w:val="en-US"/>
              </w:rPr>
              <w:t>333</w:t>
            </w:r>
          </w:p>
        </w:tc>
        <w:tc>
          <w:tcPr>
            <w:tcW w:w="1058" w:type="dxa"/>
            <w:tcBorders>
              <w:top w:val="nil"/>
              <w:left w:val="single" w:sz="16" w:space="0" w:color="000000"/>
              <w:bottom w:val="nil"/>
            </w:tcBorders>
            <w:shd w:val="clear" w:color="auto" w:fill="FFFFFF"/>
            <w:vAlign w:val="center"/>
          </w:tcPr>
          <w:p w14:paraId="1D31AE43"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35</w:t>
            </w:r>
          </w:p>
        </w:tc>
        <w:tc>
          <w:tcPr>
            <w:tcW w:w="1170" w:type="dxa"/>
            <w:tcBorders>
              <w:top w:val="nil"/>
              <w:bottom w:val="nil"/>
            </w:tcBorders>
            <w:shd w:val="clear" w:color="auto" w:fill="FFFFFF"/>
          </w:tcPr>
          <w:p w14:paraId="15F70880" w14:textId="77777777" w:rsidR="006F10D9" w:rsidRPr="006F10D9" w:rsidRDefault="006F10D9" w:rsidP="006F10D9">
            <w:pPr>
              <w:widowControl/>
              <w:adjustRightInd w:val="0"/>
              <w:rPr>
                <w:sz w:val="24"/>
                <w:szCs w:val="24"/>
                <w:lang w:val="en-US"/>
              </w:rPr>
            </w:pPr>
          </w:p>
        </w:tc>
        <w:tc>
          <w:tcPr>
            <w:tcW w:w="2082" w:type="dxa"/>
            <w:tcBorders>
              <w:top w:val="nil"/>
              <w:bottom w:val="nil"/>
              <w:right w:val="single" w:sz="16" w:space="0" w:color="000000"/>
            </w:tcBorders>
            <w:shd w:val="clear" w:color="auto" w:fill="FFFFFF"/>
            <w:vAlign w:val="center"/>
          </w:tcPr>
          <w:p w14:paraId="410DC6E7"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4.29</w:t>
            </w:r>
          </w:p>
        </w:tc>
      </w:tr>
      <w:tr w:rsidR="006F10D9" w:rsidRPr="006F10D9" w14:paraId="2E48379D" w14:textId="77777777" w:rsidTr="006F10D9">
        <w:trPr>
          <w:cantSplit/>
          <w:trHeight w:val="229"/>
        </w:trPr>
        <w:tc>
          <w:tcPr>
            <w:tcW w:w="1185" w:type="dxa"/>
            <w:tcBorders>
              <w:top w:val="nil"/>
              <w:left w:val="single" w:sz="16" w:space="0" w:color="000000"/>
              <w:bottom w:val="nil"/>
              <w:right w:val="single" w:sz="16" w:space="0" w:color="000000"/>
            </w:tcBorders>
            <w:shd w:val="clear" w:color="auto" w:fill="FFFFFF"/>
            <w:vAlign w:val="center"/>
          </w:tcPr>
          <w:p w14:paraId="0204BEA6" w14:textId="77777777" w:rsidR="006F10D9" w:rsidRPr="006F10D9" w:rsidRDefault="006F10D9" w:rsidP="006F10D9">
            <w:pPr>
              <w:widowControl/>
              <w:adjustRightInd w:val="0"/>
              <w:spacing w:line="320" w:lineRule="atLeast"/>
              <w:ind w:left="60" w:right="60"/>
              <w:rPr>
                <w:color w:val="000000"/>
                <w:sz w:val="24"/>
                <w:szCs w:val="24"/>
                <w:lang w:val="en-US"/>
              </w:rPr>
            </w:pPr>
            <w:r w:rsidRPr="006F10D9">
              <w:rPr>
                <w:color w:val="000000"/>
                <w:sz w:val="24"/>
                <w:szCs w:val="24"/>
                <w:lang w:val="en-US"/>
              </w:rPr>
              <w:t>626</w:t>
            </w:r>
          </w:p>
        </w:tc>
        <w:tc>
          <w:tcPr>
            <w:tcW w:w="1058" w:type="dxa"/>
            <w:tcBorders>
              <w:top w:val="nil"/>
              <w:left w:val="single" w:sz="16" w:space="0" w:color="000000"/>
              <w:bottom w:val="nil"/>
            </w:tcBorders>
            <w:shd w:val="clear" w:color="auto" w:fill="FFFFFF"/>
            <w:vAlign w:val="center"/>
          </w:tcPr>
          <w:p w14:paraId="0B12A52C"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35</w:t>
            </w:r>
          </w:p>
        </w:tc>
        <w:tc>
          <w:tcPr>
            <w:tcW w:w="1170" w:type="dxa"/>
            <w:tcBorders>
              <w:top w:val="nil"/>
              <w:bottom w:val="nil"/>
            </w:tcBorders>
            <w:shd w:val="clear" w:color="auto" w:fill="FFFFFF"/>
          </w:tcPr>
          <w:p w14:paraId="65574BAC" w14:textId="77777777" w:rsidR="006F10D9" w:rsidRPr="006F10D9" w:rsidRDefault="006F10D9" w:rsidP="006F10D9">
            <w:pPr>
              <w:widowControl/>
              <w:adjustRightInd w:val="0"/>
              <w:rPr>
                <w:sz w:val="24"/>
                <w:szCs w:val="24"/>
                <w:lang w:val="en-US"/>
              </w:rPr>
            </w:pPr>
          </w:p>
        </w:tc>
        <w:tc>
          <w:tcPr>
            <w:tcW w:w="2082" w:type="dxa"/>
            <w:tcBorders>
              <w:top w:val="nil"/>
              <w:bottom w:val="nil"/>
              <w:right w:val="single" w:sz="16" w:space="0" w:color="000000"/>
            </w:tcBorders>
            <w:shd w:val="clear" w:color="auto" w:fill="FFFFFF"/>
            <w:vAlign w:val="center"/>
          </w:tcPr>
          <w:p w14:paraId="60FEE947"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4.34</w:t>
            </w:r>
          </w:p>
        </w:tc>
      </w:tr>
      <w:tr w:rsidR="006F10D9" w:rsidRPr="006F10D9" w14:paraId="0B882ACA" w14:textId="77777777" w:rsidTr="006F10D9">
        <w:trPr>
          <w:cantSplit/>
          <w:trHeight w:val="229"/>
        </w:trPr>
        <w:tc>
          <w:tcPr>
            <w:tcW w:w="1185" w:type="dxa"/>
            <w:tcBorders>
              <w:top w:val="nil"/>
              <w:left w:val="single" w:sz="16" w:space="0" w:color="000000"/>
              <w:bottom w:val="nil"/>
              <w:right w:val="single" w:sz="16" w:space="0" w:color="000000"/>
            </w:tcBorders>
            <w:shd w:val="clear" w:color="auto" w:fill="FFFFFF"/>
            <w:vAlign w:val="center"/>
          </w:tcPr>
          <w:p w14:paraId="238A4E50" w14:textId="77777777" w:rsidR="006F10D9" w:rsidRPr="006F10D9" w:rsidRDefault="006F10D9" w:rsidP="006F10D9">
            <w:pPr>
              <w:widowControl/>
              <w:adjustRightInd w:val="0"/>
              <w:spacing w:line="320" w:lineRule="atLeast"/>
              <w:ind w:left="60" w:right="60"/>
              <w:rPr>
                <w:color w:val="000000"/>
                <w:sz w:val="24"/>
                <w:szCs w:val="24"/>
                <w:lang w:val="en-US"/>
              </w:rPr>
            </w:pPr>
            <w:r w:rsidRPr="006F10D9">
              <w:rPr>
                <w:color w:val="000000"/>
                <w:sz w:val="24"/>
                <w:szCs w:val="24"/>
                <w:lang w:val="en-US"/>
              </w:rPr>
              <w:t>515</w:t>
            </w:r>
          </w:p>
        </w:tc>
        <w:tc>
          <w:tcPr>
            <w:tcW w:w="1058" w:type="dxa"/>
            <w:tcBorders>
              <w:top w:val="nil"/>
              <w:left w:val="single" w:sz="16" w:space="0" w:color="000000"/>
              <w:bottom w:val="nil"/>
            </w:tcBorders>
            <w:shd w:val="clear" w:color="auto" w:fill="FFFFFF"/>
            <w:vAlign w:val="center"/>
          </w:tcPr>
          <w:p w14:paraId="0BEB2975"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35</w:t>
            </w:r>
          </w:p>
        </w:tc>
        <w:tc>
          <w:tcPr>
            <w:tcW w:w="1170" w:type="dxa"/>
            <w:tcBorders>
              <w:top w:val="nil"/>
              <w:bottom w:val="nil"/>
            </w:tcBorders>
            <w:shd w:val="clear" w:color="auto" w:fill="FFFFFF"/>
          </w:tcPr>
          <w:p w14:paraId="57A2318A" w14:textId="77777777" w:rsidR="006F10D9" w:rsidRPr="006F10D9" w:rsidRDefault="006F10D9" w:rsidP="006F10D9">
            <w:pPr>
              <w:widowControl/>
              <w:adjustRightInd w:val="0"/>
              <w:rPr>
                <w:sz w:val="24"/>
                <w:szCs w:val="24"/>
                <w:lang w:val="en-US"/>
              </w:rPr>
            </w:pPr>
          </w:p>
        </w:tc>
        <w:tc>
          <w:tcPr>
            <w:tcW w:w="2082" w:type="dxa"/>
            <w:tcBorders>
              <w:top w:val="nil"/>
              <w:bottom w:val="nil"/>
              <w:right w:val="single" w:sz="16" w:space="0" w:color="000000"/>
            </w:tcBorders>
            <w:shd w:val="clear" w:color="auto" w:fill="FFFFFF"/>
            <w:vAlign w:val="center"/>
          </w:tcPr>
          <w:p w14:paraId="04535247"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4.54</w:t>
            </w:r>
          </w:p>
        </w:tc>
      </w:tr>
      <w:tr w:rsidR="006F10D9" w:rsidRPr="006F10D9" w14:paraId="12E5174D" w14:textId="77777777" w:rsidTr="006F10D9">
        <w:trPr>
          <w:cantSplit/>
          <w:trHeight w:val="229"/>
        </w:trPr>
        <w:tc>
          <w:tcPr>
            <w:tcW w:w="1185" w:type="dxa"/>
            <w:tcBorders>
              <w:top w:val="nil"/>
              <w:left w:val="single" w:sz="16" w:space="0" w:color="000000"/>
              <w:bottom w:val="nil"/>
              <w:right w:val="single" w:sz="16" w:space="0" w:color="000000"/>
            </w:tcBorders>
            <w:shd w:val="clear" w:color="auto" w:fill="FFFFFF"/>
            <w:vAlign w:val="center"/>
          </w:tcPr>
          <w:p w14:paraId="01DE3551" w14:textId="77777777" w:rsidR="006F10D9" w:rsidRPr="006F10D9" w:rsidRDefault="006F10D9" w:rsidP="006F10D9">
            <w:pPr>
              <w:widowControl/>
              <w:adjustRightInd w:val="0"/>
              <w:spacing w:line="320" w:lineRule="atLeast"/>
              <w:ind w:left="60" w:right="60"/>
              <w:rPr>
                <w:color w:val="000000"/>
                <w:sz w:val="24"/>
                <w:szCs w:val="24"/>
                <w:lang w:val="en-US"/>
              </w:rPr>
            </w:pPr>
            <w:r w:rsidRPr="006F10D9">
              <w:rPr>
                <w:color w:val="000000"/>
                <w:sz w:val="24"/>
                <w:szCs w:val="24"/>
                <w:lang w:val="en-US"/>
              </w:rPr>
              <w:t>232</w:t>
            </w:r>
          </w:p>
        </w:tc>
        <w:tc>
          <w:tcPr>
            <w:tcW w:w="1058" w:type="dxa"/>
            <w:tcBorders>
              <w:top w:val="nil"/>
              <w:left w:val="single" w:sz="16" w:space="0" w:color="000000"/>
              <w:bottom w:val="nil"/>
            </w:tcBorders>
            <w:shd w:val="clear" w:color="auto" w:fill="FFFFFF"/>
            <w:vAlign w:val="center"/>
          </w:tcPr>
          <w:p w14:paraId="44B0252A"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35</w:t>
            </w:r>
          </w:p>
        </w:tc>
        <w:tc>
          <w:tcPr>
            <w:tcW w:w="1170" w:type="dxa"/>
            <w:tcBorders>
              <w:top w:val="nil"/>
              <w:bottom w:val="nil"/>
            </w:tcBorders>
            <w:shd w:val="clear" w:color="auto" w:fill="FFFFFF"/>
          </w:tcPr>
          <w:p w14:paraId="348E93B4" w14:textId="77777777" w:rsidR="006F10D9" w:rsidRPr="006F10D9" w:rsidRDefault="006F10D9" w:rsidP="006F10D9">
            <w:pPr>
              <w:widowControl/>
              <w:adjustRightInd w:val="0"/>
              <w:rPr>
                <w:sz w:val="24"/>
                <w:szCs w:val="24"/>
                <w:lang w:val="en-US"/>
              </w:rPr>
            </w:pPr>
          </w:p>
        </w:tc>
        <w:tc>
          <w:tcPr>
            <w:tcW w:w="2082" w:type="dxa"/>
            <w:tcBorders>
              <w:top w:val="nil"/>
              <w:bottom w:val="nil"/>
              <w:right w:val="single" w:sz="16" w:space="0" w:color="000000"/>
            </w:tcBorders>
            <w:shd w:val="clear" w:color="auto" w:fill="FFFFFF"/>
            <w:vAlign w:val="center"/>
          </w:tcPr>
          <w:p w14:paraId="5CC529E5"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4.63</w:t>
            </w:r>
          </w:p>
        </w:tc>
      </w:tr>
      <w:tr w:rsidR="006F10D9" w:rsidRPr="006F10D9" w14:paraId="4BEDDA44" w14:textId="77777777" w:rsidTr="006F10D9">
        <w:trPr>
          <w:cantSplit/>
          <w:trHeight w:val="229"/>
        </w:trPr>
        <w:tc>
          <w:tcPr>
            <w:tcW w:w="1185" w:type="dxa"/>
            <w:tcBorders>
              <w:top w:val="nil"/>
              <w:left w:val="single" w:sz="16" w:space="0" w:color="000000"/>
              <w:bottom w:val="single" w:sz="16" w:space="0" w:color="000000"/>
              <w:right w:val="single" w:sz="16" w:space="0" w:color="000000"/>
            </w:tcBorders>
            <w:shd w:val="clear" w:color="auto" w:fill="FFFFFF"/>
            <w:vAlign w:val="center"/>
          </w:tcPr>
          <w:p w14:paraId="79BBA808" w14:textId="77777777" w:rsidR="006F10D9" w:rsidRPr="006F10D9" w:rsidRDefault="006F10D9" w:rsidP="006F10D9">
            <w:pPr>
              <w:widowControl/>
              <w:adjustRightInd w:val="0"/>
              <w:spacing w:line="320" w:lineRule="atLeast"/>
              <w:ind w:left="60" w:right="60"/>
              <w:rPr>
                <w:color w:val="000000"/>
                <w:sz w:val="24"/>
                <w:szCs w:val="24"/>
                <w:lang w:val="en-US"/>
              </w:rPr>
            </w:pPr>
            <w:r w:rsidRPr="006F10D9">
              <w:rPr>
                <w:color w:val="000000"/>
                <w:sz w:val="24"/>
                <w:szCs w:val="24"/>
                <w:lang w:val="en-US"/>
              </w:rPr>
              <w:t>Sig.</w:t>
            </w:r>
          </w:p>
        </w:tc>
        <w:tc>
          <w:tcPr>
            <w:tcW w:w="1058" w:type="dxa"/>
            <w:tcBorders>
              <w:top w:val="nil"/>
              <w:left w:val="single" w:sz="16" w:space="0" w:color="000000"/>
              <w:bottom w:val="single" w:sz="16" w:space="0" w:color="000000"/>
            </w:tcBorders>
            <w:shd w:val="clear" w:color="auto" w:fill="FFFFFF"/>
          </w:tcPr>
          <w:p w14:paraId="2F2A2A8D" w14:textId="77777777" w:rsidR="006F10D9" w:rsidRPr="006F10D9" w:rsidRDefault="006F10D9" w:rsidP="006F10D9">
            <w:pPr>
              <w:widowControl/>
              <w:adjustRightInd w:val="0"/>
              <w:rPr>
                <w:sz w:val="24"/>
                <w:szCs w:val="24"/>
                <w:lang w:val="en-US"/>
              </w:rPr>
            </w:pPr>
          </w:p>
        </w:tc>
        <w:tc>
          <w:tcPr>
            <w:tcW w:w="1170" w:type="dxa"/>
            <w:tcBorders>
              <w:top w:val="nil"/>
              <w:bottom w:val="single" w:sz="16" w:space="0" w:color="000000"/>
            </w:tcBorders>
            <w:shd w:val="clear" w:color="auto" w:fill="FFFFFF"/>
            <w:vAlign w:val="center"/>
          </w:tcPr>
          <w:p w14:paraId="7FAF2F92"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.635</w:t>
            </w:r>
          </w:p>
        </w:tc>
        <w:tc>
          <w:tcPr>
            <w:tcW w:w="2082" w:type="dxa"/>
            <w:tcBorders>
              <w:top w:val="nil"/>
              <w:bottom w:val="single" w:sz="16" w:space="0" w:color="000000"/>
              <w:right w:val="single" w:sz="16" w:space="0" w:color="000000"/>
            </w:tcBorders>
            <w:shd w:val="clear" w:color="auto" w:fill="FFFFFF"/>
            <w:vAlign w:val="center"/>
          </w:tcPr>
          <w:p w14:paraId="7EC0F7C2"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.142</w:t>
            </w:r>
          </w:p>
        </w:tc>
      </w:tr>
      <w:tr w:rsidR="006F10D9" w:rsidRPr="006F10D9" w14:paraId="3D6EDDFE" w14:textId="77777777" w:rsidTr="006F10D9">
        <w:trPr>
          <w:cantSplit/>
          <w:trHeight w:val="440"/>
        </w:trPr>
        <w:tc>
          <w:tcPr>
            <w:tcW w:w="5495" w:type="dxa"/>
            <w:gridSpan w:val="4"/>
            <w:tcBorders>
              <w:top w:val="nil"/>
              <w:left w:val="nil"/>
              <w:bottom w:val="nil"/>
              <w:right w:val="nil"/>
            </w:tcBorders>
            <w:shd w:val="clear" w:color="auto" w:fill="FFFFFF"/>
            <w:vAlign w:val="center"/>
          </w:tcPr>
          <w:p w14:paraId="7EDB483A" w14:textId="77777777" w:rsidR="006F10D9" w:rsidRPr="006F10D9" w:rsidRDefault="006F10D9" w:rsidP="006F10D9">
            <w:pPr>
              <w:widowControl/>
              <w:adjustRightInd w:val="0"/>
              <w:spacing w:line="320" w:lineRule="atLeast"/>
              <w:ind w:left="60" w:right="60"/>
              <w:rPr>
                <w:color w:val="000000"/>
                <w:sz w:val="24"/>
                <w:szCs w:val="24"/>
                <w:lang w:val="en-US"/>
              </w:rPr>
            </w:pPr>
            <w:r w:rsidRPr="006F10D9">
              <w:rPr>
                <w:color w:val="000000"/>
                <w:sz w:val="24"/>
                <w:szCs w:val="24"/>
                <w:lang w:val="en-US"/>
              </w:rPr>
              <w:t>Means for groups in homogeneous subsets are displayed.</w:t>
            </w:r>
          </w:p>
        </w:tc>
      </w:tr>
      <w:tr w:rsidR="006F10D9" w:rsidRPr="006F10D9" w14:paraId="04D9A1B1" w14:textId="77777777" w:rsidTr="006F10D9">
        <w:trPr>
          <w:cantSplit/>
          <w:trHeight w:val="229"/>
        </w:trPr>
        <w:tc>
          <w:tcPr>
            <w:tcW w:w="5495" w:type="dxa"/>
            <w:gridSpan w:val="4"/>
            <w:tcBorders>
              <w:top w:val="nil"/>
              <w:left w:val="nil"/>
              <w:bottom w:val="nil"/>
              <w:right w:val="nil"/>
            </w:tcBorders>
            <w:shd w:val="clear" w:color="auto" w:fill="FFFFFF"/>
          </w:tcPr>
          <w:p w14:paraId="61473C1A" w14:textId="77777777" w:rsidR="006F10D9" w:rsidRPr="006F10D9" w:rsidRDefault="006F10D9" w:rsidP="006F10D9">
            <w:pPr>
              <w:widowControl/>
              <w:adjustRightInd w:val="0"/>
              <w:spacing w:line="320" w:lineRule="atLeast"/>
              <w:ind w:left="60" w:right="60"/>
              <w:rPr>
                <w:color w:val="000000"/>
                <w:sz w:val="24"/>
                <w:szCs w:val="24"/>
                <w:lang w:val="en-US"/>
              </w:rPr>
            </w:pPr>
            <w:r w:rsidRPr="006F10D9">
              <w:rPr>
                <w:color w:val="000000"/>
                <w:sz w:val="24"/>
                <w:szCs w:val="24"/>
                <w:lang w:val="en-US"/>
              </w:rPr>
              <w:t>a. Uses Harmonic Mean Sample Size = 35,000.</w:t>
            </w:r>
          </w:p>
        </w:tc>
      </w:tr>
      <w:tr w:rsidR="006F10D9" w:rsidRPr="006F10D9" w14:paraId="768AA8A6" w14:textId="77777777" w:rsidTr="006F10D9">
        <w:trPr>
          <w:cantSplit/>
          <w:trHeight w:val="458"/>
        </w:trPr>
        <w:tc>
          <w:tcPr>
            <w:tcW w:w="5495" w:type="dxa"/>
            <w:gridSpan w:val="4"/>
            <w:tcBorders>
              <w:top w:val="nil"/>
              <w:left w:val="nil"/>
              <w:bottom w:val="nil"/>
              <w:right w:val="nil"/>
            </w:tcBorders>
            <w:shd w:val="clear" w:color="auto" w:fill="FFFFFF"/>
          </w:tcPr>
          <w:p w14:paraId="2C1CBA86" w14:textId="77777777" w:rsidR="006F10D9" w:rsidRDefault="006F10D9" w:rsidP="006F10D9">
            <w:pPr>
              <w:widowControl/>
              <w:adjustRightInd w:val="0"/>
              <w:spacing w:line="320" w:lineRule="atLeast"/>
              <w:ind w:left="60" w:right="60"/>
              <w:rPr>
                <w:color w:val="000000"/>
                <w:sz w:val="24"/>
                <w:szCs w:val="24"/>
                <w:lang w:val="en-US"/>
              </w:rPr>
            </w:pPr>
          </w:p>
          <w:p w14:paraId="652C7B7F" w14:textId="77777777" w:rsidR="006F10D9" w:rsidRPr="006F10D9" w:rsidRDefault="006F10D9" w:rsidP="006F10D9">
            <w:pPr>
              <w:widowControl/>
              <w:adjustRightInd w:val="0"/>
              <w:spacing w:line="320" w:lineRule="atLeast"/>
              <w:ind w:left="60" w:right="60"/>
              <w:rPr>
                <w:color w:val="000000"/>
                <w:sz w:val="24"/>
                <w:szCs w:val="24"/>
                <w:lang w:val="en-US"/>
              </w:rPr>
            </w:pPr>
          </w:p>
        </w:tc>
      </w:tr>
    </w:tbl>
    <w:p w14:paraId="4074EFA0" w14:textId="77777777" w:rsidR="006F10D9" w:rsidRPr="006F10D9" w:rsidRDefault="006F10D9" w:rsidP="006F10D9">
      <w:pPr>
        <w:widowControl/>
        <w:adjustRightInd w:val="0"/>
        <w:rPr>
          <w:sz w:val="24"/>
          <w:szCs w:val="24"/>
          <w:lang w:val="en-US"/>
        </w:rPr>
      </w:pPr>
    </w:p>
    <w:p w14:paraId="6119A8C3" w14:textId="77777777" w:rsidR="006F10D9" w:rsidRPr="006F10D9" w:rsidRDefault="006F10D9" w:rsidP="006F10D9">
      <w:pPr>
        <w:widowControl/>
        <w:adjustRightInd w:val="0"/>
        <w:spacing w:line="400" w:lineRule="atLeast"/>
        <w:rPr>
          <w:sz w:val="24"/>
          <w:szCs w:val="24"/>
          <w:lang w:val="en-US"/>
        </w:rPr>
      </w:pPr>
    </w:p>
    <w:p w14:paraId="306C204D" w14:textId="77777777" w:rsidR="00CF2990" w:rsidRDefault="00CF2990" w:rsidP="00002640">
      <w:pPr>
        <w:tabs>
          <w:tab w:val="left" w:pos="6097"/>
        </w:tabs>
        <w:spacing w:line="360" w:lineRule="auto"/>
        <w:ind w:left="993" w:hanging="993"/>
        <w:jc w:val="both"/>
        <w:rPr>
          <w:sz w:val="24"/>
          <w:szCs w:val="24"/>
          <w:lang w:val="en-ID"/>
        </w:rPr>
      </w:pPr>
    </w:p>
    <w:p w14:paraId="3F1FED2F" w14:textId="77777777" w:rsidR="00CF2990" w:rsidRDefault="00CF2990" w:rsidP="00002640">
      <w:pPr>
        <w:tabs>
          <w:tab w:val="left" w:pos="6097"/>
        </w:tabs>
        <w:spacing w:line="360" w:lineRule="auto"/>
        <w:ind w:left="993" w:hanging="993"/>
        <w:jc w:val="both"/>
        <w:rPr>
          <w:sz w:val="24"/>
          <w:szCs w:val="24"/>
          <w:lang w:val="en-ID"/>
        </w:rPr>
      </w:pPr>
    </w:p>
    <w:p w14:paraId="46DAFB4A" w14:textId="77777777" w:rsidR="00CF2990" w:rsidRDefault="00CF2990" w:rsidP="00002640">
      <w:pPr>
        <w:tabs>
          <w:tab w:val="left" w:pos="6097"/>
        </w:tabs>
        <w:spacing w:line="360" w:lineRule="auto"/>
        <w:ind w:left="993" w:hanging="993"/>
        <w:jc w:val="both"/>
        <w:rPr>
          <w:sz w:val="24"/>
          <w:szCs w:val="24"/>
          <w:lang w:val="en-ID"/>
        </w:rPr>
      </w:pPr>
    </w:p>
    <w:p w14:paraId="59E73034" w14:textId="77777777" w:rsidR="00CF2990" w:rsidRDefault="00CF2990" w:rsidP="00002640">
      <w:pPr>
        <w:tabs>
          <w:tab w:val="left" w:pos="6097"/>
        </w:tabs>
        <w:spacing w:line="360" w:lineRule="auto"/>
        <w:ind w:left="993" w:hanging="993"/>
        <w:jc w:val="both"/>
        <w:rPr>
          <w:sz w:val="24"/>
          <w:szCs w:val="24"/>
          <w:lang w:val="en-ID"/>
        </w:rPr>
      </w:pPr>
    </w:p>
    <w:p w14:paraId="1531316E" w14:textId="77777777" w:rsidR="00CF2990" w:rsidRDefault="00CF2990" w:rsidP="00002640">
      <w:pPr>
        <w:tabs>
          <w:tab w:val="left" w:pos="6097"/>
        </w:tabs>
        <w:spacing w:line="360" w:lineRule="auto"/>
        <w:ind w:left="993" w:hanging="993"/>
        <w:jc w:val="both"/>
        <w:rPr>
          <w:sz w:val="24"/>
          <w:szCs w:val="24"/>
          <w:lang w:val="en-ID"/>
        </w:rPr>
      </w:pPr>
    </w:p>
    <w:p w14:paraId="1B420A14" w14:textId="77777777" w:rsidR="00CF2990" w:rsidRDefault="00CF2990" w:rsidP="00002640">
      <w:pPr>
        <w:tabs>
          <w:tab w:val="left" w:pos="6097"/>
        </w:tabs>
        <w:spacing w:line="360" w:lineRule="auto"/>
        <w:ind w:left="993" w:hanging="993"/>
        <w:jc w:val="both"/>
        <w:rPr>
          <w:sz w:val="24"/>
          <w:szCs w:val="24"/>
          <w:lang w:val="en-ID"/>
        </w:rPr>
      </w:pPr>
    </w:p>
    <w:p w14:paraId="4F894ED2" w14:textId="77777777" w:rsidR="00CF2990" w:rsidRDefault="00CF2990" w:rsidP="00002640">
      <w:pPr>
        <w:tabs>
          <w:tab w:val="left" w:pos="6097"/>
        </w:tabs>
        <w:spacing w:line="360" w:lineRule="auto"/>
        <w:ind w:left="993" w:hanging="993"/>
        <w:jc w:val="both"/>
        <w:rPr>
          <w:sz w:val="24"/>
          <w:szCs w:val="24"/>
          <w:lang w:val="en-ID"/>
        </w:rPr>
      </w:pPr>
    </w:p>
    <w:p w14:paraId="61A1B8E9" w14:textId="77777777" w:rsidR="00CF2990" w:rsidRDefault="00CF2990" w:rsidP="00002640">
      <w:pPr>
        <w:tabs>
          <w:tab w:val="left" w:pos="6097"/>
        </w:tabs>
        <w:spacing w:line="360" w:lineRule="auto"/>
        <w:ind w:left="993" w:hanging="993"/>
        <w:jc w:val="both"/>
        <w:rPr>
          <w:sz w:val="24"/>
          <w:szCs w:val="24"/>
          <w:lang w:val="en-ID"/>
        </w:rPr>
      </w:pPr>
    </w:p>
    <w:p w14:paraId="143FAEB2" w14:textId="77777777" w:rsidR="00CF2990" w:rsidRDefault="00CF2990" w:rsidP="00002640">
      <w:pPr>
        <w:tabs>
          <w:tab w:val="left" w:pos="6097"/>
        </w:tabs>
        <w:spacing w:line="360" w:lineRule="auto"/>
        <w:ind w:left="993" w:hanging="993"/>
        <w:jc w:val="both"/>
        <w:rPr>
          <w:sz w:val="24"/>
          <w:szCs w:val="24"/>
          <w:lang w:val="en-ID"/>
        </w:rPr>
      </w:pPr>
    </w:p>
    <w:p w14:paraId="6A1D934A" w14:textId="77777777" w:rsidR="00CF2990" w:rsidRDefault="00CF2990" w:rsidP="00002640">
      <w:pPr>
        <w:tabs>
          <w:tab w:val="left" w:pos="6097"/>
        </w:tabs>
        <w:spacing w:line="360" w:lineRule="auto"/>
        <w:ind w:left="993" w:hanging="993"/>
        <w:jc w:val="both"/>
        <w:rPr>
          <w:sz w:val="24"/>
          <w:szCs w:val="24"/>
          <w:lang w:val="en-ID"/>
        </w:rPr>
      </w:pPr>
    </w:p>
    <w:p w14:paraId="0BA879AB" w14:textId="77777777" w:rsidR="00CF2990" w:rsidRDefault="00CF2990" w:rsidP="00002640">
      <w:pPr>
        <w:tabs>
          <w:tab w:val="left" w:pos="6097"/>
        </w:tabs>
        <w:spacing w:line="360" w:lineRule="auto"/>
        <w:ind w:left="993" w:hanging="993"/>
        <w:jc w:val="both"/>
        <w:rPr>
          <w:sz w:val="24"/>
          <w:szCs w:val="24"/>
          <w:lang w:val="en-ID"/>
        </w:rPr>
      </w:pPr>
    </w:p>
    <w:p w14:paraId="59504B4B" w14:textId="77777777" w:rsidR="00CF2990" w:rsidRDefault="00CF2990" w:rsidP="00002640">
      <w:pPr>
        <w:tabs>
          <w:tab w:val="left" w:pos="6097"/>
        </w:tabs>
        <w:spacing w:line="360" w:lineRule="auto"/>
        <w:ind w:left="993" w:hanging="993"/>
        <w:jc w:val="both"/>
        <w:rPr>
          <w:sz w:val="24"/>
          <w:szCs w:val="24"/>
          <w:lang w:val="en-ID"/>
        </w:rPr>
      </w:pPr>
    </w:p>
    <w:p w14:paraId="78656298" w14:textId="77777777" w:rsidR="00CF2990" w:rsidRDefault="00CF2990" w:rsidP="00002640">
      <w:pPr>
        <w:tabs>
          <w:tab w:val="left" w:pos="6097"/>
        </w:tabs>
        <w:spacing w:line="360" w:lineRule="auto"/>
        <w:ind w:left="993" w:hanging="993"/>
        <w:jc w:val="both"/>
        <w:rPr>
          <w:sz w:val="24"/>
          <w:szCs w:val="24"/>
          <w:lang w:val="en-ID"/>
        </w:rPr>
      </w:pPr>
    </w:p>
    <w:p w14:paraId="64846611" w14:textId="77777777" w:rsidR="006F10D9" w:rsidRDefault="006F10D9" w:rsidP="006F10D9">
      <w:pPr>
        <w:widowControl/>
        <w:adjustRightInd w:val="0"/>
        <w:rPr>
          <w:sz w:val="24"/>
          <w:szCs w:val="24"/>
          <w:lang w:val="en-US"/>
        </w:rPr>
      </w:pPr>
      <w:r>
        <w:rPr>
          <w:noProof/>
          <w:sz w:val="24"/>
          <w:szCs w:val="24"/>
          <w:lang w:val="en-US"/>
        </w:rPr>
        <w:drawing>
          <wp:inline distT="0" distB="0" distL="0" distR="0" wp14:anchorId="71D1DB93" wp14:editId="1AE18380">
            <wp:extent cx="4882101" cy="3576817"/>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85461" cy="3579279"/>
                    </a:xfrm>
                    <a:prstGeom prst="rect">
                      <a:avLst/>
                    </a:prstGeom>
                    <a:noFill/>
                    <a:ln>
                      <a:noFill/>
                    </a:ln>
                  </pic:spPr>
                </pic:pic>
              </a:graphicData>
            </a:graphic>
          </wp:inline>
        </w:drawing>
      </w:r>
    </w:p>
    <w:p w14:paraId="464C75F6" w14:textId="77777777" w:rsidR="006F10D9" w:rsidRDefault="006F10D9" w:rsidP="006F10D9">
      <w:pPr>
        <w:widowControl/>
        <w:adjustRightInd w:val="0"/>
        <w:rPr>
          <w:sz w:val="24"/>
          <w:szCs w:val="24"/>
          <w:lang w:val="en-US"/>
        </w:rPr>
      </w:pPr>
    </w:p>
    <w:p w14:paraId="7E564BC2" w14:textId="77777777" w:rsidR="006F10D9" w:rsidRDefault="006F10D9" w:rsidP="006F10D9">
      <w:pPr>
        <w:widowControl/>
        <w:adjustRightInd w:val="0"/>
        <w:rPr>
          <w:sz w:val="24"/>
          <w:szCs w:val="24"/>
          <w:lang w:val="en-US"/>
        </w:rPr>
      </w:pPr>
    </w:p>
    <w:p w14:paraId="4FA5592C" w14:textId="77777777" w:rsidR="003B7D82" w:rsidRDefault="003B7D82" w:rsidP="006F10D9">
      <w:pPr>
        <w:widowControl/>
        <w:adjustRightInd w:val="0"/>
        <w:rPr>
          <w:sz w:val="24"/>
          <w:szCs w:val="24"/>
          <w:lang w:val="en-US"/>
        </w:rPr>
      </w:pPr>
    </w:p>
    <w:p w14:paraId="155AC507" w14:textId="77777777" w:rsidR="003B7D82" w:rsidRDefault="003B7D82" w:rsidP="006F10D9">
      <w:pPr>
        <w:widowControl/>
        <w:adjustRightInd w:val="0"/>
        <w:rPr>
          <w:sz w:val="24"/>
          <w:szCs w:val="24"/>
          <w:lang w:val="en-US"/>
        </w:rPr>
      </w:pPr>
    </w:p>
    <w:tbl>
      <w:tblPr>
        <w:tblpPr w:leftFromText="180" w:rightFromText="180" w:vertAnchor="text" w:horzAnchor="page" w:tblpX="1251" w:tblpY="-43"/>
        <w:tblW w:w="102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1001"/>
        <w:gridCol w:w="1002"/>
        <w:gridCol w:w="1412"/>
        <w:gridCol w:w="1048"/>
        <w:gridCol w:w="1457"/>
        <w:gridCol w:w="1458"/>
        <w:gridCol w:w="1048"/>
        <w:gridCol w:w="1078"/>
      </w:tblGrid>
      <w:tr w:rsidR="00600936" w:rsidRPr="003F1A9D" w14:paraId="186404F5" w14:textId="77777777" w:rsidTr="009E51CB">
        <w:trPr>
          <w:cantSplit/>
          <w:trHeight w:val="640"/>
        </w:trPr>
        <w:tc>
          <w:tcPr>
            <w:tcW w:w="10231" w:type="dxa"/>
            <w:gridSpan w:val="9"/>
            <w:tcBorders>
              <w:top w:val="nil"/>
              <w:left w:val="nil"/>
              <w:bottom w:val="nil"/>
              <w:right w:val="nil"/>
            </w:tcBorders>
            <w:shd w:val="clear" w:color="auto" w:fill="FFFFFF"/>
          </w:tcPr>
          <w:p w14:paraId="5A9777C9" w14:textId="77777777" w:rsidR="00600936" w:rsidRDefault="00600936" w:rsidP="00600936">
            <w:pPr>
              <w:widowControl/>
              <w:adjustRightInd w:val="0"/>
              <w:spacing w:line="320" w:lineRule="atLeast"/>
              <w:ind w:left="60" w:right="60"/>
              <w:jc w:val="center"/>
              <w:rPr>
                <w:b/>
                <w:bCs/>
                <w:color w:val="000000"/>
                <w:sz w:val="24"/>
                <w:szCs w:val="24"/>
                <w:lang w:val="en-US"/>
              </w:rPr>
            </w:pPr>
          </w:p>
          <w:p w14:paraId="7FDB3A99" w14:textId="77777777" w:rsidR="00600936" w:rsidRPr="003F1A9D" w:rsidRDefault="00600936" w:rsidP="00600936">
            <w:pPr>
              <w:widowControl/>
              <w:adjustRightInd w:val="0"/>
              <w:spacing w:line="320" w:lineRule="atLeast"/>
              <w:ind w:left="60" w:right="60"/>
              <w:jc w:val="center"/>
              <w:rPr>
                <w:color w:val="000000"/>
                <w:sz w:val="24"/>
                <w:szCs w:val="24"/>
                <w:lang w:val="en-US"/>
              </w:rPr>
            </w:pPr>
            <w:proofErr w:type="spellStart"/>
            <w:r w:rsidRPr="003F1A9D">
              <w:rPr>
                <w:b/>
                <w:bCs/>
                <w:color w:val="000000"/>
                <w:sz w:val="24"/>
                <w:szCs w:val="24"/>
                <w:lang w:val="en-US"/>
              </w:rPr>
              <w:t>Descriptives</w:t>
            </w:r>
            <w:proofErr w:type="spellEnd"/>
          </w:p>
        </w:tc>
      </w:tr>
      <w:tr w:rsidR="00600936" w:rsidRPr="003F1A9D" w14:paraId="4D215125" w14:textId="77777777" w:rsidTr="009E51CB">
        <w:trPr>
          <w:cantSplit/>
          <w:trHeight w:val="326"/>
        </w:trPr>
        <w:tc>
          <w:tcPr>
            <w:tcW w:w="10231" w:type="dxa"/>
            <w:gridSpan w:val="9"/>
            <w:tcBorders>
              <w:top w:val="nil"/>
              <w:left w:val="nil"/>
              <w:bottom w:val="nil"/>
              <w:right w:val="nil"/>
            </w:tcBorders>
            <w:shd w:val="clear" w:color="auto" w:fill="FFFFFF"/>
            <w:vAlign w:val="bottom"/>
          </w:tcPr>
          <w:p w14:paraId="501EEAC4" w14:textId="77777777" w:rsidR="00600936" w:rsidRPr="003F1A9D" w:rsidRDefault="00600936" w:rsidP="00600936">
            <w:pPr>
              <w:widowControl/>
              <w:adjustRightInd w:val="0"/>
              <w:spacing w:line="320" w:lineRule="atLeast"/>
              <w:ind w:left="60" w:right="60"/>
              <w:rPr>
                <w:color w:val="000000"/>
                <w:sz w:val="24"/>
                <w:szCs w:val="24"/>
                <w:lang w:val="en-US"/>
              </w:rPr>
            </w:pPr>
            <w:proofErr w:type="spellStart"/>
            <w:r w:rsidRPr="003F1A9D">
              <w:rPr>
                <w:color w:val="000000"/>
                <w:sz w:val="24"/>
                <w:szCs w:val="24"/>
                <w:lang w:val="en-US"/>
              </w:rPr>
              <w:t>Teskstur</w:t>
            </w:r>
            <w:proofErr w:type="spellEnd"/>
          </w:p>
        </w:tc>
      </w:tr>
      <w:tr w:rsidR="00600936" w:rsidRPr="003F1A9D" w14:paraId="296B312A" w14:textId="77777777" w:rsidTr="009E51CB">
        <w:trPr>
          <w:cantSplit/>
          <w:trHeight w:val="651"/>
        </w:trPr>
        <w:tc>
          <w:tcPr>
            <w:tcW w:w="727" w:type="dxa"/>
            <w:vMerge w:val="restart"/>
            <w:tcBorders>
              <w:top w:val="single" w:sz="16" w:space="0" w:color="000000"/>
              <w:left w:val="single" w:sz="16" w:space="0" w:color="000000"/>
              <w:bottom w:val="nil"/>
              <w:right w:val="single" w:sz="16" w:space="0" w:color="000000"/>
            </w:tcBorders>
            <w:shd w:val="clear" w:color="auto" w:fill="FFFFFF"/>
          </w:tcPr>
          <w:p w14:paraId="1232E085" w14:textId="77777777" w:rsidR="00600936" w:rsidRPr="003F1A9D" w:rsidRDefault="00600936" w:rsidP="00600936">
            <w:pPr>
              <w:widowControl/>
              <w:adjustRightInd w:val="0"/>
              <w:spacing w:line="320" w:lineRule="atLeast"/>
              <w:ind w:left="60" w:right="60"/>
              <w:rPr>
                <w:color w:val="000000"/>
                <w:sz w:val="24"/>
                <w:szCs w:val="24"/>
                <w:lang w:val="en-US"/>
              </w:rPr>
            </w:pPr>
          </w:p>
        </w:tc>
        <w:tc>
          <w:tcPr>
            <w:tcW w:w="1001" w:type="dxa"/>
            <w:vMerge w:val="restart"/>
            <w:tcBorders>
              <w:top w:val="single" w:sz="16" w:space="0" w:color="000000"/>
              <w:left w:val="single" w:sz="16" w:space="0" w:color="000000"/>
            </w:tcBorders>
            <w:shd w:val="clear" w:color="auto" w:fill="FFFFFF"/>
          </w:tcPr>
          <w:p w14:paraId="44DC0D42" w14:textId="77777777" w:rsidR="00600936" w:rsidRPr="003F1A9D" w:rsidRDefault="00600936" w:rsidP="00600936">
            <w:pPr>
              <w:widowControl/>
              <w:adjustRightInd w:val="0"/>
              <w:spacing w:line="320" w:lineRule="atLeast"/>
              <w:ind w:left="60" w:right="60"/>
              <w:jc w:val="center"/>
              <w:rPr>
                <w:color w:val="000000"/>
                <w:sz w:val="24"/>
                <w:szCs w:val="24"/>
                <w:lang w:val="en-US"/>
              </w:rPr>
            </w:pPr>
            <w:r w:rsidRPr="003F1A9D">
              <w:rPr>
                <w:color w:val="000000"/>
                <w:sz w:val="24"/>
                <w:szCs w:val="24"/>
                <w:lang w:val="en-US"/>
              </w:rPr>
              <w:t>N</w:t>
            </w:r>
          </w:p>
        </w:tc>
        <w:tc>
          <w:tcPr>
            <w:tcW w:w="1002" w:type="dxa"/>
            <w:vMerge w:val="restart"/>
            <w:tcBorders>
              <w:top w:val="single" w:sz="16" w:space="0" w:color="000000"/>
            </w:tcBorders>
            <w:shd w:val="clear" w:color="auto" w:fill="FFFFFF"/>
          </w:tcPr>
          <w:p w14:paraId="48F566A1" w14:textId="77777777" w:rsidR="00600936" w:rsidRPr="003F1A9D" w:rsidRDefault="00600936" w:rsidP="00600936">
            <w:pPr>
              <w:widowControl/>
              <w:adjustRightInd w:val="0"/>
              <w:spacing w:line="320" w:lineRule="atLeast"/>
              <w:ind w:left="60" w:right="60"/>
              <w:jc w:val="center"/>
              <w:rPr>
                <w:color w:val="000000"/>
                <w:sz w:val="24"/>
                <w:szCs w:val="24"/>
                <w:lang w:val="en-US"/>
              </w:rPr>
            </w:pPr>
            <w:r w:rsidRPr="003F1A9D">
              <w:rPr>
                <w:color w:val="000000"/>
                <w:sz w:val="24"/>
                <w:szCs w:val="24"/>
                <w:lang w:val="en-US"/>
              </w:rPr>
              <w:t>Mean</w:t>
            </w:r>
          </w:p>
        </w:tc>
        <w:tc>
          <w:tcPr>
            <w:tcW w:w="1412" w:type="dxa"/>
            <w:vMerge w:val="restart"/>
            <w:tcBorders>
              <w:top w:val="single" w:sz="16" w:space="0" w:color="000000"/>
            </w:tcBorders>
            <w:shd w:val="clear" w:color="auto" w:fill="FFFFFF"/>
          </w:tcPr>
          <w:p w14:paraId="096F1D89" w14:textId="77777777" w:rsidR="00600936" w:rsidRPr="003F1A9D" w:rsidRDefault="00600936" w:rsidP="00600936">
            <w:pPr>
              <w:widowControl/>
              <w:adjustRightInd w:val="0"/>
              <w:spacing w:line="320" w:lineRule="atLeast"/>
              <w:ind w:left="60" w:right="60"/>
              <w:jc w:val="center"/>
              <w:rPr>
                <w:color w:val="000000"/>
                <w:sz w:val="24"/>
                <w:szCs w:val="24"/>
                <w:lang w:val="en-US"/>
              </w:rPr>
            </w:pPr>
            <w:r w:rsidRPr="003F1A9D">
              <w:rPr>
                <w:color w:val="000000"/>
                <w:sz w:val="24"/>
                <w:szCs w:val="24"/>
                <w:lang w:val="en-US"/>
              </w:rPr>
              <w:t>Std. Deviation</w:t>
            </w:r>
          </w:p>
        </w:tc>
        <w:tc>
          <w:tcPr>
            <w:tcW w:w="1048" w:type="dxa"/>
            <w:vMerge w:val="restart"/>
            <w:tcBorders>
              <w:top w:val="single" w:sz="16" w:space="0" w:color="000000"/>
            </w:tcBorders>
            <w:shd w:val="clear" w:color="auto" w:fill="FFFFFF"/>
          </w:tcPr>
          <w:p w14:paraId="06CCCB98" w14:textId="77777777" w:rsidR="00600936" w:rsidRPr="003F1A9D" w:rsidRDefault="00600936" w:rsidP="00600936">
            <w:pPr>
              <w:widowControl/>
              <w:adjustRightInd w:val="0"/>
              <w:spacing w:line="320" w:lineRule="atLeast"/>
              <w:ind w:left="60" w:right="60"/>
              <w:jc w:val="center"/>
              <w:rPr>
                <w:color w:val="000000"/>
                <w:sz w:val="24"/>
                <w:szCs w:val="24"/>
                <w:lang w:val="en-US"/>
              </w:rPr>
            </w:pPr>
            <w:r w:rsidRPr="003F1A9D">
              <w:rPr>
                <w:color w:val="000000"/>
                <w:sz w:val="24"/>
                <w:szCs w:val="24"/>
                <w:lang w:val="en-US"/>
              </w:rPr>
              <w:t>Std. Error</w:t>
            </w:r>
          </w:p>
        </w:tc>
        <w:tc>
          <w:tcPr>
            <w:tcW w:w="2915" w:type="dxa"/>
            <w:gridSpan w:val="2"/>
            <w:tcBorders>
              <w:top w:val="single" w:sz="16" w:space="0" w:color="000000"/>
            </w:tcBorders>
            <w:shd w:val="clear" w:color="auto" w:fill="FFFFFF"/>
          </w:tcPr>
          <w:p w14:paraId="79AB29E2" w14:textId="77777777" w:rsidR="00600936" w:rsidRPr="003F1A9D" w:rsidRDefault="00600936" w:rsidP="00600936">
            <w:pPr>
              <w:widowControl/>
              <w:adjustRightInd w:val="0"/>
              <w:spacing w:line="320" w:lineRule="atLeast"/>
              <w:ind w:left="60" w:right="60"/>
              <w:jc w:val="center"/>
              <w:rPr>
                <w:color w:val="000000"/>
                <w:sz w:val="24"/>
                <w:szCs w:val="24"/>
                <w:lang w:val="en-US"/>
              </w:rPr>
            </w:pPr>
            <w:r w:rsidRPr="003F1A9D">
              <w:rPr>
                <w:color w:val="000000"/>
                <w:sz w:val="24"/>
                <w:szCs w:val="24"/>
                <w:lang w:val="en-US"/>
              </w:rPr>
              <w:t>95% Confidence Interval for Mean</w:t>
            </w:r>
          </w:p>
        </w:tc>
        <w:tc>
          <w:tcPr>
            <w:tcW w:w="1048" w:type="dxa"/>
            <w:vMerge w:val="restart"/>
            <w:tcBorders>
              <w:top w:val="single" w:sz="16" w:space="0" w:color="000000"/>
            </w:tcBorders>
            <w:shd w:val="clear" w:color="auto" w:fill="FFFFFF"/>
          </w:tcPr>
          <w:p w14:paraId="3672AEA0" w14:textId="77777777" w:rsidR="00600936" w:rsidRPr="003F1A9D" w:rsidRDefault="00600936" w:rsidP="00600936">
            <w:pPr>
              <w:widowControl/>
              <w:adjustRightInd w:val="0"/>
              <w:spacing w:line="320" w:lineRule="atLeast"/>
              <w:ind w:left="60" w:right="60"/>
              <w:jc w:val="center"/>
              <w:rPr>
                <w:color w:val="000000"/>
                <w:sz w:val="24"/>
                <w:szCs w:val="24"/>
                <w:lang w:val="en-US"/>
              </w:rPr>
            </w:pPr>
            <w:r w:rsidRPr="003F1A9D">
              <w:rPr>
                <w:color w:val="000000"/>
                <w:sz w:val="24"/>
                <w:szCs w:val="24"/>
                <w:lang w:val="en-US"/>
              </w:rPr>
              <w:t>Minimum</w:t>
            </w:r>
          </w:p>
        </w:tc>
        <w:tc>
          <w:tcPr>
            <w:tcW w:w="1078" w:type="dxa"/>
            <w:vMerge w:val="restart"/>
            <w:tcBorders>
              <w:top w:val="single" w:sz="16" w:space="0" w:color="000000"/>
              <w:right w:val="single" w:sz="16" w:space="0" w:color="000000"/>
            </w:tcBorders>
            <w:shd w:val="clear" w:color="auto" w:fill="FFFFFF"/>
          </w:tcPr>
          <w:p w14:paraId="68A1FCC6" w14:textId="77777777" w:rsidR="00600936" w:rsidRPr="003F1A9D" w:rsidRDefault="00600936" w:rsidP="00600936">
            <w:pPr>
              <w:widowControl/>
              <w:adjustRightInd w:val="0"/>
              <w:spacing w:line="320" w:lineRule="atLeast"/>
              <w:ind w:left="60" w:right="60"/>
              <w:jc w:val="center"/>
              <w:rPr>
                <w:color w:val="000000"/>
                <w:sz w:val="24"/>
                <w:szCs w:val="24"/>
                <w:lang w:val="en-US"/>
              </w:rPr>
            </w:pPr>
            <w:r w:rsidRPr="003F1A9D">
              <w:rPr>
                <w:color w:val="000000"/>
                <w:sz w:val="24"/>
                <w:szCs w:val="24"/>
                <w:lang w:val="en-US"/>
              </w:rPr>
              <w:t>Maximum</w:t>
            </w:r>
          </w:p>
        </w:tc>
      </w:tr>
      <w:tr w:rsidR="00600936" w:rsidRPr="003F1A9D" w14:paraId="1011004F" w14:textId="77777777" w:rsidTr="009E51CB">
        <w:trPr>
          <w:cantSplit/>
          <w:trHeight w:val="145"/>
        </w:trPr>
        <w:tc>
          <w:tcPr>
            <w:tcW w:w="727" w:type="dxa"/>
            <w:vMerge/>
            <w:tcBorders>
              <w:top w:val="single" w:sz="16" w:space="0" w:color="000000"/>
              <w:left w:val="single" w:sz="16" w:space="0" w:color="000000"/>
              <w:bottom w:val="nil"/>
              <w:right w:val="single" w:sz="16" w:space="0" w:color="000000"/>
            </w:tcBorders>
            <w:shd w:val="clear" w:color="auto" w:fill="FFFFFF"/>
          </w:tcPr>
          <w:p w14:paraId="1049EE0E" w14:textId="77777777" w:rsidR="00600936" w:rsidRPr="003F1A9D" w:rsidRDefault="00600936" w:rsidP="00600936">
            <w:pPr>
              <w:widowControl/>
              <w:adjustRightInd w:val="0"/>
              <w:rPr>
                <w:color w:val="000000"/>
                <w:sz w:val="24"/>
                <w:szCs w:val="24"/>
                <w:lang w:val="en-US"/>
              </w:rPr>
            </w:pPr>
          </w:p>
        </w:tc>
        <w:tc>
          <w:tcPr>
            <w:tcW w:w="1001" w:type="dxa"/>
            <w:vMerge/>
            <w:tcBorders>
              <w:top w:val="single" w:sz="16" w:space="0" w:color="000000"/>
              <w:left w:val="single" w:sz="16" w:space="0" w:color="000000"/>
            </w:tcBorders>
            <w:shd w:val="clear" w:color="auto" w:fill="FFFFFF"/>
          </w:tcPr>
          <w:p w14:paraId="7F3E41BC" w14:textId="77777777" w:rsidR="00600936" w:rsidRPr="003F1A9D" w:rsidRDefault="00600936" w:rsidP="00600936">
            <w:pPr>
              <w:widowControl/>
              <w:adjustRightInd w:val="0"/>
              <w:rPr>
                <w:color w:val="000000"/>
                <w:sz w:val="24"/>
                <w:szCs w:val="24"/>
                <w:lang w:val="en-US"/>
              </w:rPr>
            </w:pPr>
          </w:p>
        </w:tc>
        <w:tc>
          <w:tcPr>
            <w:tcW w:w="1002" w:type="dxa"/>
            <w:vMerge/>
            <w:tcBorders>
              <w:top w:val="single" w:sz="16" w:space="0" w:color="000000"/>
            </w:tcBorders>
            <w:shd w:val="clear" w:color="auto" w:fill="FFFFFF"/>
          </w:tcPr>
          <w:p w14:paraId="126CC169" w14:textId="77777777" w:rsidR="00600936" w:rsidRPr="003F1A9D" w:rsidRDefault="00600936" w:rsidP="00600936">
            <w:pPr>
              <w:widowControl/>
              <w:adjustRightInd w:val="0"/>
              <w:rPr>
                <w:color w:val="000000"/>
                <w:sz w:val="24"/>
                <w:szCs w:val="24"/>
                <w:lang w:val="en-US"/>
              </w:rPr>
            </w:pPr>
          </w:p>
        </w:tc>
        <w:tc>
          <w:tcPr>
            <w:tcW w:w="1412" w:type="dxa"/>
            <w:vMerge/>
            <w:tcBorders>
              <w:top w:val="single" w:sz="16" w:space="0" w:color="000000"/>
            </w:tcBorders>
            <w:shd w:val="clear" w:color="auto" w:fill="FFFFFF"/>
          </w:tcPr>
          <w:p w14:paraId="71449336" w14:textId="77777777" w:rsidR="00600936" w:rsidRPr="003F1A9D" w:rsidRDefault="00600936" w:rsidP="00600936">
            <w:pPr>
              <w:widowControl/>
              <w:adjustRightInd w:val="0"/>
              <w:rPr>
                <w:color w:val="000000"/>
                <w:sz w:val="24"/>
                <w:szCs w:val="24"/>
                <w:lang w:val="en-US"/>
              </w:rPr>
            </w:pPr>
          </w:p>
        </w:tc>
        <w:tc>
          <w:tcPr>
            <w:tcW w:w="1048" w:type="dxa"/>
            <w:vMerge/>
            <w:tcBorders>
              <w:top w:val="single" w:sz="16" w:space="0" w:color="000000"/>
            </w:tcBorders>
            <w:shd w:val="clear" w:color="auto" w:fill="FFFFFF"/>
          </w:tcPr>
          <w:p w14:paraId="6ED0760D" w14:textId="77777777" w:rsidR="00600936" w:rsidRPr="003F1A9D" w:rsidRDefault="00600936" w:rsidP="00600936">
            <w:pPr>
              <w:widowControl/>
              <w:adjustRightInd w:val="0"/>
              <w:rPr>
                <w:color w:val="000000"/>
                <w:sz w:val="24"/>
                <w:szCs w:val="24"/>
                <w:lang w:val="en-US"/>
              </w:rPr>
            </w:pPr>
          </w:p>
        </w:tc>
        <w:tc>
          <w:tcPr>
            <w:tcW w:w="1457" w:type="dxa"/>
            <w:tcBorders>
              <w:bottom w:val="single" w:sz="16" w:space="0" w:color="000000"/>
            </w:tcBorders>
            <w:shd w:val="clear" w:color="auto" w:fill="FFFFFF"/>
          </w:tcPr>
          <w:p w14:paraId="4E4DBF3E" w14:textId="77777777" w:rsidR="00600936" w:rsidRPr="003F1A9D" w:rsidRDefault="00600936" w:rsidP="00600936">
            <w:pPr>
              <w:widowControl/>
              <w:adjustRightInd w:val="0"/>
              <w:spacing w:line="320" w:lineRule="atLeast"/>
              <w:ind w:left="60" w:right="60"/>
              <w:jc w:val="center"/>
              <w:rPr>
                <w:color w:val="000000"/>
                <w:sz w:val="24"/>
                <w:szCs w:val="24"/>
                <w:lang w:val="en-US"/>
              </w:rPr>
            </w:pPr>
            <w:r w:rsidRPr="003F1A9D">
              <w:rPr>
                <w:color w:val="000000"/>
                <w:sz w:val="24"/>
                <w:szCs w:val="24"/>
                <w:lang w:val="en-US"/>
              </w:rPr>
              <w:t>Lower Bound</w:t>
            </w:r>
          </w:p>
        </w:tc>
        <w:tc>
          <w:tcPr>
            <w:tcW w:w="1457" w:type="dxa"/>
            <w:tcBorders>
              <w:bottom w:val="single" w:sz="16" w:space="0" w:color="000000"/>
            </w:tcBorders>
            <w:shd w:val="clear" w:color="auto" w:fill="FFFFFF"/>
          </w:tcPr>
          <w:p w14:paraId="17AE845E" w14:textId="77777777" w:rsidR="00600936" w:rsidRPr="003F1A9D" w:rsidRDefault="00600936" w:rsidP="00600936">
            <w:pPr>
              <w:widowControl/>
              <w:adjustRightInd w:val="0"/>
              <w:spacing w:line="320" w:lineRule="atLeast"/>
              <w:ind w:left="60" w:right="60"/>
              <w:jc w:val="center"/>
              <w:rPr>
                <w:color w:val="000000"/>
                <w:sz w:val="24"/>
                <w:szCs w:val="24"/>
                <w:lang w:val="en-US"/>
              </w:rPr>
            </w:pPr>
            <w:r w:rsidRPr="003F1A9D">
              <w:rPr>
                <w:color w:val="000000"/>
                <w:sz w:val="24"/>
                <w:szCs w:val="24"/>
                <w:lang w:val="en-US"/>
              </w:rPr>
              <w:t>Upper Bound</w:t>
            </w:r>
          </w:p>
        </w:tc>
        <w:tc>
          <w:tcPr>
            <w:tcW w:w="1048" w:type="dxa"/>
            <w:vMerge/>
            <w:tcBorders>
              <w:top w:val="single" w:sz="16" w:space="0" w:color="000000"/>
            </w:tcBorders>
            <w:shd w:val="clear" w:color="auto" w:fill="FFFFFF"/>
          </w:tcPr>
          <w:p w14:paraId="1D18D1A2" w14:textId="77777777" w:rsidR="00600936" w:rsidRPr="003F1A9D" w:rsidRDefault="00600936" w:rsidP="00600936">
            <w:pPr>
              <w:widowControl/>
              <w:adjustRightInd w:val="0"/>
              <w:rPr>
                <w:color w:val="000000"/>
                <w:sz w:val="24"/>
                <w:szCs w:val="24"/>
                <w:lang w:val="en-US"/>
              </w:rPr>
            </w:pPr>
          </w:p>
        </w:tc>
        <w:tc>
          <w:tcPr>
            <w:tcW w:w="1078" w:type="dxa"/>
            <w:vMerge/>
            <w:tcBorders>
              <w:top w:val="single" w:sz="16" w:space="0" w:color="000000"/>
              <w:right w:val="single" w:sz="16" w:space="0" w:color="000000"/>
            </w:tcBorders>
            <w:shd w:val="clear" w:color="auto" w:fill="FFFFFF"/>
          </w:tcPr>
          <w:p w14:paraId="5C2EF244" w14:textId="77777777" w:rsidR="00600936" w:rsidRPr="003F1A9D" w:rsidRDefault="00600936" w:rsidP="00600936">
            <w:pPr>
              <w:widowControl/>
              <w:adjustRightInd w:val="0"/>
              <w:rPr>
                <w:color w:val="000000"/>
                <w:sz w:val="24"/>
                <w:szCs w:val="24"/>
                <w:lang w:val="en-US"/>
              </w:rPr>
            </w:pPr>
          </w:p>
        </w:tc>
      </w:tr>
      <w:tr w:rsidR="00600936" w:rsidRPr="003F1A9D" w14:paraId="2B82A3C8" w14:textId="77777777" w:rsidTr="009E51CB">
        <w:trPr>
          <w:cantSplit/>
          <w:trHeight w:val="337"/>
        </w:trPr>
        <w:tc>
          <w:tcPr>
            <w:tcW w:w="727" w:type="dxa"/>
            <w:tcBorders>
              <w:top w:val="single" w:sz="16" w:space="0" w:color="000000"/>
              <w:left w:val="single" w:sz="16" w:space="0" w:color="000000"/>
              <w:bottom w:val="nil"/>
              <w:right w:val="single" w:sz="16" w:space="0" w:color="000000"/>
            </w:tcBorders>
            <w:shd w:val="clear" w:color="auto" w:fill="FFFFFF"/>
            <w:vAlign w:val="center"/>
          </w:tcPr>
          <w:p w14:paraId="774595DC" w14:textId="77777777" w:rsidR="00600936" w:rsidRPr="003F1A9D" w:rsidRDefault="00600936" w:rsidP="00600936">
            <w:pPr>
              <w:widowControl/>
              <w:adjustRightInd w:val="0"/>
              <w:spacing w:line="320" w:lineRule="atLeast"/>
              <w:ind w:left="60" w:right="60"/>
              <w:rPr>
                <w:color w:val="000000"/>
                <w:sz w:val="24"/>
                <w:szCs w:val="24"/>
                <w:lang w:val="en-US"/>
              </w:rPr>
            </w:pPr>
            <w:r w:rsidRPr="003F1A9D">
              <w:rPr>
                <w:color w:val="000000"/>
                <w:sz w:val="24"/>
                <w:szCs w:val="24"/>
                <w:lang w:val="en-US"/>
              </w:rPr>
              <w:t>121</w:t>
            </w:r>
          </w:p>
        </w:tc>
        <w:tc>
          <w:tcPr>
            <w:tcW w:w="1001" w:type="dxa"/>
            <w:tcBorders>
              <w:top w:val="single" w:sz="16" w:space="0" w:color="000000"/>
              <w:left w:val="single" w:sz="16" w:space="0" w:color="000000"/>
              <w:bottom w:val="nil"/>
            </w:tcBorders>
            <w:shd w:val="clear" w:color="auto" w:fill="FFFFFF"/>
            <w:vAlign w:val="center"/>
          </w:tcPr>
          <w:p w14:paraId="43931DD8" w14:textId="77777777" w:rsidR="00600936" w:rsidRPr="003F1A9D" w:rsidRDefault="00600936" w:rsidP="00600936">
            <w:pPr>
              <w:widowControl/>
              <w:adjustRightInd w:val="0"/>
              <w:spacing w:line="320" w:lineRule="atLeast"/>
              <w:ind w:left="60" w:right="60"/>
              <w:jc w:val="right"/>
              <w:rPr>
                <w:color w:val="000000"/>
                <w:sz w:val="24"/>
                <w:szCs w:val="24"/>
                <w:lang w:val="en-US"/>
              </w:rPr>
            </w:pPr>
            <w:r w:rsidRPr="003F1A9D">
              <w:rPr>
                <w:color w:val="000000"/>
                <w:sz w:val="24"/>
                <w:szCs w:val="24"/>
                <w:lang w:val="en-US"/>
              </w:rPr>
              <w:t>35</w:t>
            </w:r>
          </w:p>
        </w:tc>
        <w:tc>
          <w:tcPr>
            <w:tcW w:w="1002" w:type="dxa"/>
            <w:tcBorders>
              <w:top w:val="single" w:sz="16" w:space="0" w:color="000000"/>
              <w:bottom w:val="nil"/>
            </w:tcBorders>
            <w:shd w:val="clear" w:color="auto" w:fill="FFFFFF"/>
            <w:vAlign w:val="center"/>
          </w:tcPr>
          <w:p w14:paraId="7DECCA4C" w14:textId="77777777" w:rsidR="00600936" w:rsidRPr="003F1A9D" w:rsidRDefault="00600936" w:rsidP="00600936">
            <w:pPr>
              <w:widowControl/>
              <w:adjustRightInd w:val="0"/>
              <w:spacing w:line="320" w:lineRule="atLeast"/>
              <w:ind w:left="60" w:right="60"/>
              <w:jc w:val="right"/>
              <w:rPr>
                <w:color w:val="000000"/>
                <w:sz w:val="24"/>
                <w:szCs w:val="24"/>
                <w:lang w:val="en-US"/>
              </w:rPr>
            </w:pPr>
            <w:r w:rsidRPr="003F1A9D">
              <w:rPr>
                <w:color w:val="000000"/>
                <w:sz w:val="24"/>
                <w:szCs w:val="24"/>
                <w:lang w:val="en-US"/>
              </w:rPr>
              <w:t>4.54</w:t>
            </w:r>
          </w:p>
        </w:tc>
        <w:tc>
          <w:tcPr>
            <w:tcW w:w="1412" w:type="dxa"/>
            <w:tcBorders>
              <w:top w:val="single" w:sz="16" w:space="0" w:color="000000"/>
              <w:bottom w:val="nil"/>
            </w:tcBorders>
            <w:shd w:val="clear" w:color="auto" w:fill="FFFFFF"/>
            <w:vAlign w:val="center"/>
          </w:tcPr>
          <w:p w14:paraId="0019B5DB" w14:textId="77777777" w:rsidR="00600936" w:rsidRPr="003F1A9D" w:rsidRDefault="00600936" w:rsidP="00600936">
            <w:pPr>
              <w:widowControl/>
              <w:adjustRightInd w:val="0"/>
              <w:spacing w:line="320" w:lineRule="atLeast"/>
              <w:ind w:left="60" w:right="60"/>
              <w:jc w:val="right"/>
              <w:rPr>
                <w:color w:val="000000"/>
                <w:sz w:val="24"/>
                <w:szCs w:val="24"/>
                <w:lang w:val="en-US"/>
              </w:rPr>
            </w:pPr>
            <w:r w:rsidRPr="003F1A9D">
              <w:rPr>
                <w:color w:val="000000"/>
                <w:sz w:val="24"/>
                <w:szCs w:val="24"/>
                <w:lang w:val="en-US"/>
              </w:rPr>
              <w:t>1.336</w:t>
            </w:r>
          </w:p>
        </w:tc>
        <w:tc>
          <w:tcPr>
            <w:tcW w:w="1048" w:type="dxa"/>
            <w:tcBorders>
              <w:top w:val="single" w:sz="16" w:space="0" w:color="000000"/>
              <w:bottom w:val="nil"/>
            </w:tcBorders>
            <w:shd w:val="clear" w:color="auto" w:fill="FFFFFF"/>
            <w:vAlign w:val="center"/>
          </w:tcPr>
          <w:p w14:paraId="756249ED" w14:textId="77777777" w:rsidR="00600936" w:rsidRPr="003F1A9D" w:rsidRDefault="00600936" w:rsidP="00600936">
            <w:pPr>
              <w:widowControl/>
              <w:adjustRightInd w:val="0"/>
              <w:spacing w:line="320" w:lineRule="atLeast"/>
              <w:ind w:left="60" w:right="60"/>
              <w:jc w:val="right"/>
              <w:rPr>
                <w:color w:val="000000"/>
                <w:sz w:val="24"/>
                <w:szCs w:val="24"/>
                <w:lang w:val="en-US"/>
              </w:rPr>
            </w:pPr>
            <w:r w:rsidRPr="003F1A9D">
              <w:rPr>
                <w:color w:val="000000"/>
                <w:sz w:val="24"/>
                <w:szCs w:val="24"/>
                <w:lang w:val="en-US"/>
              </w:rPr>
              <w:t>.226</w:t>
            </w:r>
          </w:p>
        </w:tc>
        <w:tc>
          <w:tcPr>
            <w:tcW w:w="1457" w:type="dxa"/>
            <w:tcBorders>
              <w:top w:val="single" w:sz="16" w:space="0" w:color="000000"/>
              <w:bottom w:val="nil"/>
            </w:tcBorders>
            <w:shd w:val="clear" w:color="auto" w:fill="FFFFFF"/>
            <w:vAlign w:val="center"/>
          </w:tcPr>
          <w:p w14:paraId="56BB1237" w14:textId="77777777" w:rsidR="00600936" w:rsidRPr="003F1A9D" w:rsidRDefault="00600936" w:rsidP="00600936">
            <w:pPr>
              <w:widowControl/>
              <w:adjustRightInd w:val="0"/>
              <w:spacing w:line="320" w:lineRule="atLeast"/>
              <w:ind w:left="60" w:right="60"/>
              <w:jc w:val="right"/>
              <w:rPr>
                <w:color w:val="000000"/>
                <w:sz w:val="24"/>
                <w:szCs w:val="24"/>
                <w:lang w:val="en-US"/>
              </w:rPr>
            </w:pPr>
            <w:r w:rsidRPr="003F1A9D">
              <w:rPr>
                <w:color w:val="000000"/>
                <w:sz w:val="24"/>
                <w:szCs w:val="24"/>
                <w:lang w:val="en-US"/>
              </w:rPr>
              <w:t>4.08</w:t>
            </w:r>
          </w:p>
        </w:tc>
        <w:tc>
          <w:tcPr>
            <w:tcW w:w="1457" w:type="dxa"/>
            <w:tcBorders>
              <w:top w:val="single" w:sz="16" w:space="0" w:color="000000"/>
              <w:bottom w:val="nil"/>
            </w:tcBorders>
            <w:shd w:val="clear" w:color="auto" w:fill="FFFFFF"/>
            <w:vAlign w:val="center"/>
          </w:tcPr>
          <w:p w14:paraId="61B6BF0A" w14:textId="77777777" w:rsidR="00600936" w:rsidRPr="003F1A9D" w:rsidRDefault="00600936" w:rsidP="00600936">
            <w:pPr>
              <w:widowControl/>
              <w:adjustRightInd w:val="0"/>
              <w:spacing w:line="320" w:lineRule="atLeast"/>
              <w:ind w:left="60" w:right="60"/>
              <w:jc w:val="right"/>
              <w:rPr>
                <w:color w:val="000000"/>
                <w:sz w:val="24"/>
                <w:szCs w:val="24"/>
                <w:lang w:val="en-US"/>
              </w:rPr>
            </w:pPr>
            <w:r w:rsidRPr="003F1A9D">
              <w:rPr>
                <w:color w:val="000000"/>
                <w:sz w:val="24"/>
                <w:szCs w:val="24"/>
                <w:lang w:val="en-US"/>
              </w:rPr>
              <w:t>5.00</w:t>
            </w:r>
          </w:p>
        </w:tc>
        <w:tc>
          <w:tcPr>
            <w:tcW w:w="1048" w:type="dxa"/>
            <w:tcBorders>
              <w:top w:val="single" w:sz="16" w:space="0" w:color="000000"/>
              <w:bottom w:val="nil"/>
            </w:tcBorders>
            <w:shd w:val="clear" w:color="auto" w:fill="FFFFFF"/>
            <w:vAlign w:val="center"/>
          </w:tcPr>
          <w:p w14:paraId="3ACBD486" w14:textId="77777777" w:rsidR="00600936" w:rsidRPr="003F1A9D" w:rsidRDefault="00600936" w:rsidP="00600936">
            <w:pPr>
              <w:widowControl/>
              <w:adjustRightInd w:val="0"/>
              <w:spacing w:line="320" w:lineRule="atLeast"/>
              <w:ind w:left="60" w:right="60"/>
              <w:jc w:val="right"/>
              <w:rPr>
                <w:color w:val="000000"/>
                <w:sz w:val="24"/>
                <w:szCs w:val="24"/>
                <w:lang w:val="en-US"/>
              </w:rPr>
            </w:pPr>
            <w:r w:rsidRPr="003F1A9D">
              <w:rPr>
                <w:color w:val="000000"/>
                <w:sz w:val="24"/>
                <w:szCs w:val="24"/>
                <w:lang w:val="en-US"/>
              </w:rPr>
              <w:t>1</w:t>
            </w:r>
          </w:p>
        </w:tc>
        <w:tc>
          <w:tcPr>
            <w:tcW w:w="1078" w:type="dxa"/>
            <w:tcBorders>
              <w:top w:val="single" w:sz="16" w:space="0" w:color="000000"/>
              <w:bottom w:val="nil"/>
              <w:right w:val="single" w:sz="16" w:space="0" w:color="000000"/>
            </w:tcBorders>
            <w:shd w:val="clear" w:color="auto" w:fill="FFFFFF"/>
            <w:vAlign w:val="center"/>
          </w:tcPr>
          <w:p w14:paraId="38A4F61E" w14:textId="77777777" w:rsidR="00600936" w:rsidRPr="003F1A9D" w:rsidRDefault="00600936" w:rsidP="00600936">
            <w:pPr>
              <w:widowControl/>
              <w:adjustRightInd w:val="0"/>
              <w:spacing w:line="320" w:lineRule="atLeast"/>
              <w:ind w:left="60" w:right="60"/>
              <w:jc w:val="right"/>
              <w:rPr>
                <w:color w:val="000000"/>
                <w:sz w:val="24"/>
                <w:szCs w:val="24"/>
                <w:lang w:val="en-US"/>
              </w:rPr>
            </w:pPr>
            <w:r w:rsidRPr="003F1A9D">
              <w:rPr>
                <w:color w:val="000000"/>
                <w:sz w:val="24"/>
                <w:szCs w:val="24"/>
                <w:lang w:val="en-US"/>
              </w:rPr>
              <w:t>7</w:t>
            </w:r>
          </w:p>
        </w:tc>
      </w:tr>
      <w:tr w:rsidR="00600936" w:rsidRPr="003F1A9D" w14:paraId="262EAEE1" w14:textId="77777777" w:rsidTr="009E51CB">
        <w:trPr>
          <w:cantSplit/>
          <w:trHeight w:val="326"/>
        </w:trPr>
        <w:tc>
          <w:tcPr>
            <w:tcW w:w="727" w:type="dxa"/>
            <w:tcBorders>
              <w:top w:val="nil"/>
              <w:left w:val="single" w:sz="16" w:space="0" w:color="000000"/>
              <w:bottom w:val="nil"/>
              <w:right w:val="single" w:sz="16" w:space="0" w:color="000000"/>
            </w:tcBorders>
            <w:shd w:val="clear" w:color="auto" w:fill="FFFFFF"/>
            <w:vAlign w:val="center"/>
          </w:tcPr>
          <w:p w14:paraId="4DD2030D" w14:textId="77777777" w:rsidR="00600936" w:rsidRPr="003F1A9D" w:rsidRDefault="00600936" w:rsidP="00600936">
            <w:pPr>
              <w:widowControl/>
              <w:adjustRightInd w:val="0"/>
              <w:spacing w:line="320" w:lineRule="atLeast"/>
              <w:ind w:left="60" w:right="60"/>
              <w:rPr>
                <w:color w:val="000000"/>
                <w:sz w:val="24"/>
                <w:szCs w:val="24"/>
                <w:lang w:val="en-US"/>
              </w:rPr>
            </w:pPr>
            <w:r w:rsidRPr="003F1A9D">
              <w:rPr>
                <w:color w:val="000000"/>
                <w:sz w:val="24"/>
                <w:szCs w:val="24"/>
                <w:lang w:val="en-US"/>
              </w:rPr>
              <w:t>232</w:t>
            </w:r>
          </w:p>
        </w:tc>
        <w:tc>
          <w:tcPr>
            <w:tcW w:w="1001" w:type="dxa"/>
            <w:tcBorders>
              <w:top w:val="nil"/>
              <w:left w:val="single" w:sz="16" w:space="0" w:color="000000"/>
              <w:bottom w:val="nil"/>
            </w:tcBorders>
            <w:shd w:val="clear" w:color="auto" w:fill="FFFFFF"/>
            <w:vAlign w:val="center"/>
          </w:tcPr>
          <w:p w14:paraId="0CCBE9EF" w14:textId="77777777" w:rsidR="00600936" w:rsidRPr="003F1A9D" w:rsidRDefault="00600936" w:rsidP="00600936">
            <w:pPr>
              <w:widowControl/>
              <w:adjustRightInd w:val="0"/>
              <w:spacing w:line="320" w:lineRule="atLeast"/>
              <w:ind w:left="60" w:right="60"/>
              <w:jc w:val="right"/>
              <w:rPr>
                <w:color w:val="000000"/>
                <w:sz w:val="24"/>
                <w:szCs w:val="24"/>
                <w:lang w:val="en-US"/>
              </w:rPr>
            </w:pPr>
            <w:r w:rsidRPr="003F1A9D">
              <w:rPr>
                <w:color w:val="000000"/>
                <w:sz w:val="24"/>
                <w:szCs w:val="24"/>
                <w:lang w:val="en-US"/>
              </w:rPr>
              <w:t>35</w:t>
            </w:r>
          </w:p>
        </w:tc>
        <w:tc>
          <w:tcPr>
            <w:tcW w:w="1002" w:type="dxa"/>
            <w:tcBorders>
              <w:top w:val="nil"/>
              <w:bottom w:val="nil"/>
            </w:tcBorders>
            <w:shd w:val="clear" w:color="auto" w:fill="FFFFFF"/>
            <w:vAlign w:val="center"/>
          </w:tcPr>
          <w:p w14:paraId="05DA31FF" w14:textId="77777777" w:rsidR="00600936" w:rsidRPr="003F1A9D" w:rsidRDefault="00600936" w:rsidP="00600936">
            <w:pPr>
              <w:widowControl/>
              <w:adjustRightInd w:val="0"/>
              <w:spacing w:line="320" w:lineRule="atLeast"/>
              <w:ind w:left="60" w:right="60"/>
              <w:jc w:val="right"/>
              <w:rPr>
                <w:color w:val="000000"/>
                <w:sz w:val="24"/>
                <w:szCs w:val="24"/>
                <w:lang w:val="en-US"/>
              </w:rPr>
            </w:pPr>
            <w:r w:rsidRPr="003F1A9D">
              <w:rPr>
                <w:color w:val="000000"/>
                <w:sz w:val="24"/>
                <w:szCs w:val="24"/>
                <w:lang w:val="en-US"/>
              </w:rPr>
              <w:t>5.00</w:t>
            </w:r>
          </w:p>
        </w:tc>
        <w:tc>
          <w:tcPr>
            <w:tcW w:w="1412" w:type="dxa"/>
            <w:tcBorders>
              <w:top w:val="nil"/>
              <w:bottom w:val="nil"/>
            </w:tcBorders>
            <w:shd w:val="clear" w:color="auto" w:fill="FFFFFF"/>
            <w:vAlign w:val="center"/>
          </w:tcPr>
          <w:p w14:paraId="1EBCB1A5" w14:textId="77777777" w:rsidR="00600936" w:rsidRPr="003F1A9D" w:rsidRDefault="00600936" w:rsidP="00600936">
            <w:pPr>
              <w:widowControl/>
              <w:adjustRightInd w:val="0"/>
              <w:spacing w:line="320" w:lineRule="atLeast"/>
              <w:ind w:left="60" w:right="60"/>
              <w:jc w:val="right"/>
              <w:rPr>
                <w:color w:val="000000"/>
                <w:sz w:val="24"/>
                <w:szCs w:val="24"/>
                <w:lang w:val="en-US"/>
              </w:rPr>
            </w:pPr>
            <w:r w:rsidRPr="003F1A9D">
              <w:rPr>
                <w:color w:val="000000"/>
                <w:sz w:val="24"/>
                <w:szCs w:val="24"/>
                <w:lang w:val="en-US"/>
              </w:rPr>
              <w:t>1.237</w:t>
            </w:r>
          </w:p>
        </w:tc>
        <w:tc>
          <w:tcPr>
            <w:tcW w:w="1048" w:type="dxa"/>
            <w:tcBorders>
              <w:top w:val="nil"/>
              <w:bottom w:val="nil"/>
            </w:tcBorders>
            <w:shd w:val="clear" w:color="auto" w:fill="FFFFFF"/>
            <w:vAlign w:val="center"/>
          </w:tcPr>
          <w:p w14:paraId="47F7CEA6" w14:textId="77777777" w:rsidR="00600936" w:rsidRPr="003F1A9D" w:rsidRDefault="00600936" w:rsidP="00600936">
            <w:pPr>
              <w:widowControl/>
              <w:adjustRightInd w:val="0"/>
              <w:spacing w:line="320" w:lineRule="atLeast"/>
              <w:ind w:left="60" w:right="60"/>
              <w:jc w:val="right"/>
              <w:rPr>
                <w:color w:val="000000"/>
                <w:sz w:val="24"/>
                <w:szCs w:val="24"/>
                <w:lang w:val="en-US"/>
              </w:rPr>
            </w:pPr>
            <w:r w:rsidRPr="003F1A9D">
              <w:rPr>
                <w:color w:val="000000"/>
                <w:sz w:val="24"/>
                <w:szCs w:val="24"/>
                <w:lang w:val="en-US"/>
              </w:rPr>
              <w:t>.209</w:t>
            </w:r>
          </w:p>
        </w:tc>
        <w:tc>
          <w:tcPr>
            <w:tcW w:w="1457" w:type="dxa"/>
            <w:tcBorders>
              <w:top w:val="nil"/>
              <w:bottom w:val="nil"/>
            </w:tcBorders>
            <w:shd w:val="clear" w:color="auto" w:fill="FFFFFF"/>
            <w:vAlign w:val="center"/>
          </w:tcPr>
          <w:p w14:paraId="08BF89A1" w14:textId="77777777" w:rsidR="00600936" w:rsidRPr="003F1A9D" w:rsidRDefault="00600936" w:rsidP="00600936">
            <w:pPr>
              <w:widowControl/>
              <w:adjustRightInd w:val="0"/>
              <w:spacing w:line="320" w:lineRule="atLeast"/>
              <w:ind w:left="60" w:right="60"/>
              <w:jc w:val="right"/>
              <w:rPr>
                <w:color w:val="000000"/>
                <w:sz w:val="24"/>
                <w:szCs w:val="24"/>
                <w:lang w:val="en-US"/>
              </w:rPr>
            </w:pPr>
            <w:r w:rsidRPr="003F1A9D">
              <w:rPr>
                <w:color w:val="000000"/>
                <w:sz w:val="24"/>
                <w:szCs w:val="24"/>
                <w:lang w:val="en-US"/>
              </w:rPr>
              <w:t>4.58</w:t>
            </w:r>
          </w:p>
        </w:tc>
        <w:tc>
          <w:tcPr>
            <w:tcW w:w="1457" w:type="dxa"/>
            <w:tcBorders>
              <w:top w:val="nil"/>
              <w:bottom w:val="nil"/>
            </w:tcBorders>
            <w:shd w:val="clear" w:color="auto" w:fill="FFFFFF"/>
            <w:vAlign w:val="center"/>
          </w:tcPr>
          <w:p w14:paraId="370F985E" w14:textId="77777777" w:rsidR="00600936" w:rsidRPr="003F1A9D" w:rsidRDefault="00600936" w:rsidP="00600936">
            <w:pPr>
              <w:widowControl/>
              <w:adjustRightInd w:val="0"/>
              <w:spacing w:line="320" w:lineRule="atLeast"/>
              <w:ind w:left="60" w:right="60"/>
              <w:jc w:val="right"/>
              <w:rPr>
                <w:color w:val="000000"/>
                <w:sz w:val="24"/>
                <w:szCs w:val="24"/>
                <w:lang w:val="en-US"/>
              </w:rPr>
            </w:pPr>
            <w:r w:rsidRPr="003F1A9D">
              <w:rPr>
                <w:color w:val="000000"/>
                <w:sz w:val="24"/>
                <w:szCs w:val="24"/>
                <w:lang w:val="en-US"/>
              </w:rPr>
              <w:t>5.42</w:t>
            </w:r>
          </w:p>
        </w:tc>
        <w:tc>
          <w:tcPr>
            <w:tcW w:w="1048" w:type="dxa"/>
            <w:tcBorders>
              <w:top w:val="nil"/>
              <w:bottom w:val="nil"/>
            </w:tcBorders>
            <w:shd w:val="clear" w:color="auto" w:fill="FFFFFF"/>
            <w:vAlign w:val="center"/>
          </w:tcPr>
          <w:p w14:paraId="6C550E6F" w14:textId="77777777" w:rsidR="00600936" w:rsidRPr="003F1A9D" w:rsidRDefault="00600936" w:rsidP="00600936">
            <w:pPr>
              <w:widowControl/>
              <w:adjustRightInd w:val="0"/>
              <w:spacing w:line="320" w:lineRule="atLeast"/>
              <w:ind w:left="60" w:right="60"/>
              <w:jc w:val="right"/>
              <w:rPr>
                <w:color w:val="000000"/>
                <w:sz w:val="24"/>
                <w:szCs w:val="24"/>
                <w:lang w:val="en-US"/>
              </w:rPr>
            </w:pPr>
            <w:r w:rsidRPr="003F1A9D">
              <w:rPr>
                <w:color w:val="000000"/>
                <w:sz w:val="24"/>
                <w:szCs w:val="24"/>
                <w:lang w:val="en-US"/>
              </w:rPr>
              <w:t>2</w:t>
            </w:r>
          </w:p>
        </w:tc>
        <w:tc>
          <w:tcPr>
            <w:tcW w:w="1078" w:type="dxa"/>
            <w:tcBorders>
              <w:top w:val="nil"/>
              <w:bottom w:val="nil"/>
              <w:right w:val="single" w:sz="16" w:space="0" w:color="000000"/>
            </w:tcBorders>
            <w:shd w:val="clear" w:color="auto" w:fill="FFFFFF"/>
            <w:vAlign w:val="center"/>
          </w:tcPr>
          <w:p w14:paraId="1617B2AF" w14:textId="77777777" w:rsidR="00600936" w:rsidRPr="003F1A9D" w:rsidRDefault="00600936" w:rsidP="00600936">
            <w:pPr>
              <w:widowControl/>
              <w:adjustRightInd w:val="0"/>
              <w:spacing w:line="320" w:lineRule="atLeast"/>
              <w:ind w:left="60" w:right="60"/>
              <w:jc w:val="right"/>
              <w:rPr>
                <w:color w:val="000000"/>
                <w:sz w:val="24"/>
                <w:szCs w:val="24"/>
                <w:lang w:val="en-US"/>
              </w:rPr>
            </w:pPr>
            <w:r w:rsidRPr="003F1A9D">
              <w:rPr>
                <w:color w:val="000000"/>
                <w:sz w:val="24"/>
                <w:szCs w:val="24"/>
                <w:lang w:val="en-US"/>
              </w:rPr>
              <w:t>7</w:t>
            </w:r>
          </w:p>
        </w:tc>
      </w:tr>
      <w:tr w:rsidR="00600936" w:rsidRPr="003F1A9D" w14:paraId="482DF9E7" w14:textId="77777777" w:rsidTr="009E51CB">
        <w:trPr>
          <w:cantSplit/>
          <w:trHeight w:val="314"/>
        </w:trPr>
        <w:tc>
          <w:tcPr>
            <w:tcW w:w="727" w:type="dxa"/>
            <w:tcBorders>
              <w:top w:val="nil"/>
              <w:left w:val="single" w:sz="16" w:space="0" w:color="000000"/>
              <w:bottom w:val="nil"/>
              <w:right w:val="single" w:sz="16" w:space="0" w:color="000000"/>
            </w:tcBorders>
            <w:shd w:val="clear" w:color="auto" w:fill="FFFFFF"/>
            <w:vAlign w:val="center"/>
          </w:tcPr>
          <w:p w14:paraId="67F7B644" w14:textId="77777777" w:rsidR="00600936" w:rsidRPr="003F1A9D" w:rsidRDefault="00600936" w:rsidP="00600936">
            <w:pPr>
              <w:widowControl/>
              <w:adjustRightInd w:val="0"/>
              <w:spacing w:line="320" w:lineRule="atLeast"/>
              <w:ind w:left="60" w:right="60"/>
              <w:rPr>
                <w:color w:val="000000"/>
                <w:sz w:val="24"/>
                <w:szCs w:val="24"/>
                <w:lang w:val="en-US"/>
              </w:rPr>
            </w:pPr>
            <w:r w:rsidRPr="003F1A9D">
              <w:rPr>
                <w:color w:val="000000"/>
                <w:sz w:val="24"/>
                <w:szCs w:val="24"/>
                <w:lang w:val="en-US"/>
              </w:rPr>
              <w:t>323</w:t>
            </w:r>
          </w:p>
        </w:tc>
        <w:tc>
          <w:tcPr>
            <w:tcW w:w="1001" w:type="dxa"/>
            <w:tcBorders>
              <w:top w:val="nil"/>
              <w:left w:val="single" w:sz="16" w:space="0" w:color="000000"/>
              <w:bottom w:val="nil"/>
            </w:tcBorders>
            <w:shd w:val="clear" w:color="auto" w:fill="FFFFFF"/>
            <w:vAlign w:val="center"/>
          </w:tcPr>
          <w:p w14:paraId="25184850" w14:textId="77777777" w:rsidR="00600936" w:rsidRPr="003F1A9D" w:rsidRDefault="00600936" w:rsidP="00600936">
            <w:pPr>
              <w:widowControl/>
              <w:adjustRightInd w:val="0"/>
              <w:spacing w:line="320" w:lineRule="atLeast"/>
              <w:ind w:left="60" w:right="60"/>
              <w:jc w:val="right"/>
              <w:rPr>
                <w:color w:val="000000"/>
                <w:sz w:val="24"/>
                <w:szCs w:val="24"/>
                <w:lang w:val="en-US"/>
              </w:rPr>
            </w:pPr>
            <w:r w:rsidRPr="003F1A9D">
              <w:rPr>
                <w:color w:val="000000"/>
                <w:sz w:val="24"/>
                <w:szCs w:val="24"/>
                <w:lang w:val="en-US"/>
              </w:rPr>
              <w:t>35</w:t>
            </w:r>
          </w:p>
        </w:tc>
        <w:tc>
          <w:tcPr>
            <w:tcW w:w="1002" w:type="dxa"/>
            <w:tcBorders>
              <w:top w:val="nil"/>
              <w:bottom w:val="nil"/>
            </w:tcBorders>
            <w:shd w:val="clear" w:color="auto" w:fill="FFFFFF"/>
            <w:vAlign w:val="center"/>
          </w:tcPr>
          <w:p w14:paraId="2F9AF756" w14:textId="77777777" w:rsidR="00600936" w:rsidRPr="003F1A9D" w:rsidRDefault="00600936" w:rsidP="00600936">
            <w:pPr>
              <w:widowControl/>
              <w:adjustRightInd w:val="0"/>
              <w:spacing w:line="320" w:lineRule="atLeast"/>
              <w:ind w:left="60" w:right="60"/>
              <w:jc w:val="right"/>
              <w:rPr>
                <w:color w:val="000000"/>
                <w:sz w:val="24"/>
                <w:szCs w:val="24"/>
                <w:lang w:val="en-US"/>
              </w:rPr>
            </w:pPr>
            <w:r w:rsidRPr="003F1A9D">
              <w:rPr>
                <w:color w:val="000000"/>
                <w:sz w:val="24"/>
                <w:szCs w:val="24"/>
                <w:lang w:val="en-US"/>
              </w:rPr>
              <w:t>4.71</w:t>
            </w:r>
          </w:p>
        </w:tc>
        <w:tc>
          <w:tcPr>
            <w:tcW w:w="1412" w:type="dxa"/>
            <w:tcBorders>
              <w:top w:val="nil"/>
              <w:bottom w:val="nil"/>
            </w:tcBorders>
            <w:shd w:val="clear" w:color="auto" w:fill="FFFFFF"/>
            <w:vAlign w:val="center"/>
          </w:tcPr>
          <w:p w14:paraId="670F62A6" w14:textId="77777777" w:rsidR="00600936" w:rsidRPr="003F1A9D" w:rsidRDefault="00600936" w:rsidP="00600936">
            <w:pPr>
              <w:widowControl/>
              <w:adjustRightInd w:val="0"/>
              <w:spacing w:line="320" w:lineRule="atLeast"/>
              <w:ind w:left="60" w:right="60"/>
              <w:jc w:val="right"/>
              <w:rPr>
                <w:color w:val="000000"/>
                <w:sz w:val="24"/>
                <w:szCs w:val="24"/>
                <w:lang w:val="en-US"/>
              </w:rPr>
            </w:pPr>
            <w:r w:rsidRPr="003F1A9D">
              <w:rPr>
                <w:color w:val="000000"/>
                <w:sz w:val="24"/>
                <w:szCs w:val="24"/>
                <w:lang w:val="en-US"/>
              </w:rPr>
              <w:t>1.250</w:t>
            </w:r>
          </w:p>
        </w:tc>
        <w:tc>
          <w:tcPr>
            <w:tcW w:w="1048" w:type="dxa"/>
            <w:tcBorders>
              <w:top w:val="nil"/>
              <w:bottom w:val="nil"/>
            </w:tcBorders>
            <w:shd w:val="clear" w:color="auto" w:fill="FFFFFF"/>
            <w:vAlign w:val="center"/>
          </w:tcPr>
          <w:p w14:paraId="54487449" w14:textId="77777777" w:rsidR="00600936" w:rsidRPr="003F1A9D" w:rsidRDefault="00600936" w:rsidP="00600936">
            <w:pPr>
              <w:widowControl/>
              <w:adjustRightInd w:val="0"/>
              <w:spacing w:line="320" w:lineRule="atLeast"/>
              <w:ind w:left="60" w:right="60"/>
              <w:jc w:val="right"/>
              <w:rPr>
                <w:color w:val="000000"/>
                <w:sz w:val="24"/>
                <w:szCs w:val="24"/>
                <w:lang w:val="en-US"/>
              </w:rPr>
            </w:pPr>
            <w:r w:rsidRPr="003F1A9D">
              <w:rPr>
                <w:color w:val="000000"/>
                <w:sz w:val="24"/>
                <w:szCs w:val="24"/>
                <w:lang w:val="en-US"/>
              </w:rPr>
              <w:t>.211</w:t>
            </w:r>
          </w:p>
        </w:tc>
        <w:tc>
          <w:tcPr>
            <w:tcW w:w="1457" w:type="dxa"/>
            <w:tcBorders>
              <w:top w:val="nil"/>
              <w:bottom w:val="nil"/>
            </w:tcBorders>
            <w:shd w:val="clear" w:color="auto" w:fill="FFFFFF"/>
            <w:vAlign w:val="center"/>
          </w:tcPr>
          <w:p w14:paraId="7AA209A1" w14:textId="77777777" w:rsidR="00600936" w:rsidRPr="003F1A9D" w:rsidRDefault="00600936" w:rsidP="00600936">
            <w:pPr>
              <w:widowControl/>
              <w:adjustRightInd w:val="0"/>
              <w:spacing w:line="320" w:lineRule="atLeast"/>
              <w:ind w:left="60" w:right="60"/>
              <w:jc w:val="right"/>
              <w:rPr>
                <w:color w:val="000000"/>
                <w:sz w:val="24"/>
                <w:szCs w:val="24"/>
                <w:lang w:val="en-US"/>
              </w:rPr>
            </w:pPr>
            <w:r w:rsidRPr="003F1A9D">
              <w:rPr>
                <w:color w:val="000000"/>
                <w:sz w:val="24"/>
                <w:szCs w:val="24"/>
                <w:lang w:val="en-US"/>
              </w:rPr>
              <w:t>4.28</w:t>
            </w:r>
          </w:p>
        </w:tc>
        <w:tc>
          <w:tcPr>
            <w:tcW w:w="1457" w:type="dxa"/>
            <w:tcBorders>
              <w:top w:val="nil"/>
              <w:bottom w:val="nil"/>
            </w:tcBorders>
            <w:shd w:val="clear" w:color="auto" w:fill="FFFFFF"/>
            <w:vAlign w:val="center"/>
          </w:tcPr>
          <w:p w14:paraId="35586205" w14:textId="77777777" w:rsidR="00600936" w:rsidRPr="003F1A9D" w:rsidRDefault="00600936" w:rsidP="00600936">
            <w:pPr>
              <w:widowControl/>
              <w:adjustRightInd w:val="0"/>
              <w:spacing w:line="320" w:lineRule="atLeast"/>
              <w:ind w:left="60" w:right="60"/>
              <w:jc w:val="right"/>
              <w:rPr>
                <w:color w:val="000000"/>
                <w:sz w:val="24"/>
                <w:szCs w:val="24"/>
                <w:lang w:val="en-US"/>
              </w:rPr>
            </w:pPr>
            <w:r w:rsidRPr="003F1A9D">
              <w:rPr>
                <w:color w:val="000000"/>
                <w:sz w:val="24"/>
                <w:szCs w:val="24"/>
                <w:lang w:val="en-US"/>
              </w:rPr>
              <w:t>5.14</w:t>
            </w:r>
          </w:p>
        </w:tc>
        <w:tc>
          <w:tcPr>
            <w:tcW w:w="1048" w:type="dxa"/>
            <w:tcBorders>
              <w:top w:val="nil"/>
              <w:bottom w:val="nil"/>
            </w:tcBorders>
            <w:shd w:val="clear" w:color="auto" w:fill="FFFFFF"/>
            <w:vAlign w:val="center"/>
          </w:tcPr>
          <w:p w14:paraId="1AB52F76" w14:textId="77777777" w:rsidR="00600936" w:rsidRPr="003F1A9D" w:rsidRDefault="00600936" w:rsidP="00600936">
            <w:pPr>
              <w:widowControl/>
              <w:adjustRightInd w:val="0"/>
              <w:spacing w:line="320" w:lineRule="atLeast"/>
              <w:ind w:left="60" w:right="60"/>
              <w:jc w:val="right"/>
              <w:rPr>
                <w:color w:val="000000"/>
                <w:sz w:val="24"/>
                <w:szCs w:val="24"/>
                <w:lang w:val="en-US"/>
              </w:rPr>
            </w:pPr>
            <w:r w:rsidRPr="003F1A9D">
              <w:rPr>
                <w:color w:val="000000"/>
                <w:sz w:val="24"/>
                <w:szCs w:val="24"/>
                <w:lang w:val="en-US"/>
              </w:rPr>
              <w:t>2</w:t>
            </w:r>
          </w:p>
        </w:tc>
        <w:tc>
          <w:tcPr>
            <w:tcW w:w="1078" w:type="dxa"/>
            <w:tcBorders>
              <w:top w:val="nil"/>
              <w:bottom w:val="nil"/>
              <w:right w:val="single" w:sz="16" w:space="0" w:color="000000"/>
            </w:tcBorders>
            <w:shd w:val="clear" w:color="auto" w:fill="FFFFFF"/>
            <w:vAlign w:val="center"/>
          </w:tcPr>
          <w:p w14:paraId="33EA8CF2" w14:textId="77777777" w:rsidR="00600936" w:rsidRPr="003F1A9D" w:rsidRDefault="00600936" w:rsidP="00600936">
            <w:pPr>
              <w:widowControl/>
              <w:adjustRightInd w:val="0"/>
              <w:spacing w:line="320" w:lineRule="atLeast"/>
              <w:ind w:left="60" w:right="60"/>
              <w:jc w:val="right"/>
              <w:rPr>
                <w:color w:val="000000"/>
                <w:sz w:val="24"/>
                <w:szCs w:val="24"/>
                <w:lang w:val="en-US"/>
              </w:rPr>
            </w:pPr>
            <w:r w:rsidRPr="003F1A9D">
              <w:rPr>
                <w:color w:val="000000"/>
                <w:sz w:val="24"/>
                <w:szCs w:val="24"/>
                <w:lang w:val="en-US"/>
              </w:rPr>
              <w:t>7</w:t>
            </w:r>
          </w:p>
        </w:tc>
      </w:tr>
      <w:tr w:rsidR="00600936" w:rsidRPr="003F1A9D" w14:paraId="21B92052" w14:textId="77777777" w:rsidTr="009E51CB">
        <w:trPr>
          <w:cantSplit/>
          <w:trHeight w:val="326"/>
        </w:trPr>
        <w:tc>
          <w:tcPr>
            <w:tcW w:w="727" w:type="dxa"/>
            <w:tcBorders>
              <w:top w:val="nil"/>
              <w:left w:val="single" w:sz="16" w:space="0" w:color="000000"/>
              <w:bottom w:val="nil"/>
              <w:right w:val="single" w:sz="16" w:space="0" w:color="000000"/>
            </w:tcBorders>
            <w:shd w:val="clear" w:color="auto" w:fill="FFFFFF"/>
            <w:vAlign w:val="center"/>
          </w:tcPr>
          <w:p w14:paraId="26D8F287" w14:textId="77777777" w:rsidR="00600936" w:rsidRPr="003F1A9D" w:rsidRDefault="00600936" w:rsidP="00600936">
            <w:pPr>
              <w:widowControl/>
              <w:adjustRightInd w:val="0"/>
              <w:spacing w:line="320" w:lineRule="atLeast"/>
              <w:ind w:left="60" w:right="60"/>
              <w:rPr>
                <w:color w:val="000000"/>
                <w:sz w:val="24"/>
                <w:szCs w:val="24"/>
                <w:lang w:val="en-US"/>
              </w:rPr>
            </w:pPr>
            <w:r w:rsidRPr="003F1A9D">
              <w:rPr>
                <w:color w:val="000000"/>
                <w:sz w:val="24"/>
                <w:szCs w:val="24"/>
                <w:lang w:val="en-US"/>
              </w:rPr>
              <w:t>414</w:t>
            </w:r>
          </w:p>
        </w:tc>
        <w:tc>
          <w:tcPr>
            <w:tcW w:w="1001" w:type="dxa"/>
            <w:tcBorders>
              <w:top w:val="nil"/>
              <w:left w:val="single" w:sz="16" w:space="0" w:color="000000"/>
              <w:bottom w:val="nil"/>
            </w:tcBorders>
            <w:shd w:val="clear" w:color="auto" w:fill="FFFFFF"/>
            <w:vAlign w:val="center"/>
          </w:tcPr>
          <w:p w14:paraId="6BDCF630" w14:textId="77777777" w:rsidR="00600936" w:rsidRPr="003F1A9D" w:rsidRDefault="00600936" w:rsidP="00600936">
            <w:pPr>
              <w:widowControl/>
              <w:adjustRightInd w:val="0"/>
              <w:spacing w:line="320" w:lineRule="atLeast"/>
              <w:ind w:left="60" w:right="60"/>
              <w:jc w:val="right"/>
              <w:rPr>
                <w:color w:val="000000"/>
                <w:sz w:val="24"/>
                <w:szCs w:val="24"/>
                <w:lang w:val="en-US"/>
              </w:rPr>
            </w:pPr>
            <w:r w:rsidRPr="003F1A9D">
              <w:rPr>
                <w:color w:val="000000"/>
                <w:sz w:val="24"/>
                <w:szCs w:val="24"/>
                <w:lang w:val="en-US"/>
              </w:rPr>
              <w:t>35</w:t>
            </w:r>
          </w:p>
        </w:tc>
        <w:tc>
          <w:tcPr>
            <w:tcW w:w="1002" w:type="dxa"/>
            <w:tcBorders>
              <w:top w:val="nil"/>
              <w:bottom w:val="nil"/>
            </w:tcBorders>
            <w:shd w:val="clear" w:color="auto" w:fill="FFFFFF"/>
            <w:vAlign w:val="center"/>
          </w:tcPr>
          <w:p w14:paraId="16DD84C7" w14:textId="77777777" w:rsidR="00600936" w:rsidRPr="003F1A9D" w:rsidRDefault="00600936" w:rsidP="00600936">
            <w:pPr>
              <w:widowControl/>
              <w:adjustRightInd w:val="0"/>
              <w:spacing w:line="320" w:lineRule="atLeast"/>
              <w:ind w:left="60" w:right="60"/>
              <w:jc w:val="right"/>
              <w:rPr>
                <w:color w:val="000000"/>
                <w:sz w:val="24"/>
                <w:szCs w:val="24"/>
                <w:lang w:val="en-US"/>
              </w:rPr>
            </w:pPr>
            <w:r w:rsidRPr="003F1A9D">
              <w:rPr>
                <w:color w:val="000000"/>
                <w:sz w:val="24"/>
                <w:szCs w:val="24"/>
                <w:lang w:val="en-US"/>
              </w:rPr>
              <w:t>4.66</w:t>
            </w:r>
          </w:p>
        </w:tc>
        <w:tc>
          <w:tcPr>
            <w:tcW w:w="1412" w:type="dxa"/>
            <w:tcBorders>
              <w:top w:val="nil"/>
              <w:bottom w:val="nil"/>
            </w:tcBorders>
            <w:shd w:val="clear" w:color="auto" w:fill="FFFFFF"/>
            <w:vAlign w:val="center"/>
          </w:tcPr>
          <w:p w14:paraId="4B3B8B27" w14:textId="77777777" w:rsidR="00600936" w:rsidRPr="003F1A9D" w:rsidRDefault="00600936" w:rsidP="00600936">
            <w:pPr>
              <w:widowControl/>
              <w:adjustRightInd w:val="0"/>
              <w:spacing w:line="320" w:lineRule="atLeast"/>
              <w:ind w:left="60" w:right="60"/>
              <w:jc w:val="right"/>
              <w:rPr>
                <w:color w:val="000000"/>
                <w:sz w:val="24"/>
                <w:szCs w:val="24"/>
                <w:lang w:val="en-US"/>
              </w:rPr>
            </w:pPr>
            <w:r w:rsidRPr="003F1A9D">
              <w:rPr>
                <w:color w:val="000000"/>
                <w:sz w:val="24"/>
                <w:szCs w:val="24"/>
                <w:lang w:val="en-US"/>
              </w:rPr>
              <w:t>1.282</w:t>
            </w:r>
          </w:p>
        </w:tc>
        <w:tc>
          <w:tcPr>
            <w:tcW w:w="1048" w:type="dxa"/>
            <w:tcBorders>
              <w:top w:val="nil"/>
              <w:bottom w:val="nil"/>
            </w:tcBorders>
            <w:shd w:val="clear" w:color="auto" w:fill="FFFFFF"/>
            <w:vAlign w:val="center"/>
          </w:tcPr>
          <w:p w14:paraId="46562E3C" w14:textId="77777777" w:rsidR="00600936" w:rsidRPr="003F1A9D" w:rsidRDefault="00600936" w:rsidP="00600936">
            <w:pPr>
              <w:widowControl/>
              <w:adjustRightInd w:val="0"/>
              <w:spacing w:line="320" w:lineRule="atLeast"/>
              <w:ind w:left="60" w:right="60"/>
              <w:jc w:val="right"/>
              <w:rPr>
                <w:color w:val="000000"/>
                <w:sz w:val="24"/>
                <w:szCs w:val="24"/>
                <w:lang w:val="en-US"/>
              </w:rPr>
            </w:pPr>
            <w:r w:rsidRPr="003F1A9D">
              <w:rPr>
                <w:color w:val="000000"/>
                <w:sz w:val="24"/>
                <w:szCs w:val="24"/>
                <w:lang w:val="en-US"/>
              </w:rPr>
              <w:t>.217</w:t>
            </w:r>
          </w:p>
        </w:tc>
        <w:tc>
          <w:tcPr>
            <w:tcW w:w="1457" w:type="dxa"/>
            <w:tcBorders>
              <w:top w:val="nil"/>
              <w:bottom w:val="nil"/>
            </w:tcBorders>
            <w:shd w:val="clear" w:color="auto" w:fill="FFFFFF"/>
            <w:vAlign w:val="center"/>
          </w:tcPr>
          <w:p w14:paraId="7338902E" w14:textId="77777777" w:rsidR="00600936" w:rsidRPr="003F1A9D" w:rsidRDefault="00600936" w:rsidP="00600936">
            <w:pPr>
              <w:widowControl/>
              <w:adjustRightInd w:val="0"/>
              <w:spacing w:line="320" w:lineRule="atLeast"/>
              <w:ind w:left="60" w:right="60"/>
              <w:jc w:val="right"/>
              <w:rPr>
                <w:color w:val="000000"/>
                <w:sz w:val="24"/>
                <w:szCs w:val="24"/>
                <w:lang w:val="en-US"/>
              </w:rPr>
            </w:pPr>
            <w:r w:rsidRPr="003F1A9D">
              <w:rPr>
                <w:color w:val="000000"/>
                <w:sz w:val="24"/>
                <w:szCs w:val="24"/>
                <w:lang w:val="en-US"/>
              </w:rPr>
              <w:t>4.22</w:t>
            </w:r>
          </w:p>
        </w:tc>
        <w:tc>
          <w:tcPr>
            <w:tcW w:w="1457" w:type="dxa"/>
            <w:tcBorders>
              <w:top w:val="nil"/>
              <w:bottom w:val="nil"/>
            </w:tcBorders>
            <w:shd w:val="clear" w:color="auto" w:fill="FFFFFF"/>
            <w:vAlign w:val="center"/>
          </w:tcPr>
          <w:p w14:paraId="5C00337D" w14:textId="77777777" w:rsidR="00600936" w:rsidRPr="003F1A9D" w:rsidRDefault="00600936" w:rsidP="00600936">
            <w:pPr>
              <w:widowControl/>
              <w:adjustRightInd w:val="0"/>
              <w:spacing w:line="320" w:lineRule="atLeast"/>
              <w:ind w:left="60" w:right="60"/>
              <w:jc w:val="right"/>
              <w:rPr>
                <w:color w:val="000000"/>
                <w:sz w:val="24"/>
                <w:szCs w:val="24"/>
                <w:lang w:val="en-US"/>
              </w:rPr>
            </w:pPr>
            <w:r w:rsidRPr="003F1A9D">
              <w:rPr>
                <w:color w:val="000000"/>
                <w:sz w:val="24"/>
                <w:szCs w:val="24"/>
                <w:lang w:val="en-US"/>
              </w:rPr>
              <w:t>5.10</w:t>
            </w:r>
          </w:p>
        </w:tc>
        <w:tc>
          <w:tcPr>
            <w:tcW w:w="1048" w:type="dxa"/>
            <w:tcBorders>
              <w:top w:val="nil"/>
              <w:bottom w:val="nil"/>
            </w:tcBorders>
            <w:shd w:val="clear" w:color="auto" w:fill="FFFFFF"/>
            <w:vAlign w:val="center"/>
          </w:tcPr>
          <w:p w14:paraId="0EC42924" w14:textId="77777777" w:rsidR="00600936" w:rsidRPr="003F1A9D" w:rsidRDefault="00600936" w:rsidP="00600936">
            <w:pPr>
              <w:widowControl/>
              <w:adjustRightInd w:val="0"/>
              <w:spacing w:line="320" w:lineRule="atLeast"/>
              <w:ind w:left="60" w:right="60"/>
              <w:jc w:val="right"/>
              <w:rPr>
                <w:color w:val="000000"/>
                <w:sz w:val="24"/>
                <w:szCs w:val="24"/>
                <w:lang w:val="en-US"/>
              </w:rPr>
            </w:pPr>
            <w:r w:rsidRPr="003F1A9D">
              <w:rPr>
                <w:color w:val="000000"/>
                <w:sz w:val="24"/>
                <w:szCs w:val="24"/>
                <w:lang w:val="en-US"/>
              </w:rPr>
              <w:t>2</w:t>
            </w:r>
          </w:p>
        </w:tc>
        <w:tc>
          <w:tcPr>
            <w:tcW w:w="1078" w:type="dxa"/>
            <w:tcBorders>
              <w:top w:val="nil"/>
              <w:bottom w:val="nil"/>
              <w:right w:val="single" w:sz="16" w:space="0" w:color="000000"/>
            </w:tcBorders>
            <w:shd w:val="clear" w:color="auto" w:fill="FFFFFF"/>
            <w:vAlign w:val="center"/>
          </w:tcPr>
          <w:p w14:paraId="166AFEAE" w14:textId="77777777" w:rsidR="00600936" w:rsidRPr="003F1A9D" w:rsidRDefault="00600936" w:rsidP="00600936">
            <w:pPr>
              <w:widowControl/>
              <w:adjustRightInd w:val="0"/>
              <w:spacing w:line="320" w:lineRule="atLeast"/>
              <w:ind w:left="60" w:right="60"/>
              <w:jc w:val="right"/>
              <w:rPr>
                <w:color w:val="000000"/>
                <w:sz w:val="24"/>
                <w:szCs w:val="24"/>
                <w:lang w:val="en-US"/>
              </w:rPr>
            </w:pPr>
            <w:r w:rsidRPr="003F1A9D">
              <w:rPr>
                <w:color w:val="000000"/>
                <w:sz w:val="24"/>
                <w:szCs w:val="24"/>
                <w:lang w:val="en-US"/>
              </w:rPr>
              <w:t>7</w:t>
            </w:r>
          </w:p>
        </w:tc>
      </w:tr>
      <w:tr w:rsidR="00600936" w:rsidRPr="003F1A9D" w14:paraId="4FA1A6A2" w14:textId="77777777" w:rsidTr="009E51CB">
        <w:trPr>
          <w:cantSplit/>
          <w:trHeight w:val="326"/>
        </w:trPr>
        <w:tc>
          <w:tcPr>
            <w:tcW w:w="727" w:type="dxa"/>
            <w:tcBorders>
              <w:top w:val="nil"/>
              <w:left w:val="single" w:sz="16" w:space="0" w:color="000000"/>
              <w:bottom w:val="nil"/>
              <w:right w:val="single" w:sz="16" w:space="0" w:color="000000"/>
            </w:tcBorders>
            <w:shd w:val="clear" w:color="auto" w:fill="FFFFFF"/>
            <w:vAlign w:val="center"/>
          </w:tcPr>
          <w:p w14:paraId="5619ABBA" w14:textId="77777777" w:rsidR="00600936" w:rsidRPr="003F1A9D" w:rsidRDefault="00600936" w:rsidP="00600936">
            <w:pPr>
              <w:widowControl/>
              <w:adjustRightInd w:val="0"/>
              <w:spacing w:line="320" w:lineRule="atLeast"/>
              <w:ind w:left="60" w:right="60"/>
              <w:rPr>
                <w:color w:val="000000"/>
                <w:sz w:val="24"/>
                <w:szCs w:val="24"/>
                <w:lang w:val="en-US"/>
              </w:rPr>
            </w:pPr>
            <w:r w:rsidRPr="003F1A9D">
              <w:rPr>
                <w:color w:val="000000"/>
                <w:sz w:val="24"/>
                <w:szCs w:val="24"/>
                <w:lang w:val="en-US"/>
              </w:rPr>
              <w:t>535</w:t>
            </w:r>
          </w:p>
        </w:tc>
        <w:tc>
          <w:tcPr>
            <w:tcW w:w="1001" w:type="dxa"/>
            <w:tcBorders>
              <w:top w:val="nil"/>
              <w:left w:val="single" w:sz="16" w:space="0" w:color="000000"/>
              <w:bottom w:val="nil"/>
            </w:tcBorders>
            <w:shd w:val="clear" w:color="auto" w:fill="FFFFFF"/>
            <w:vAlign w:val="center"/>
          </w:tcPr>
          <w:p w14:paraId="31DDD26B" w14:textId="77777777" w:rsidR="00600936" w:rsidRPr="003F1A9D" w:rsidRDefault="00600936" w:rsidP="00600936">
            <w:pPr>
              <w:widowControl/>
              <w:adjustRightInd w:val="0"/>
              <w:spacing w:line="320" w:lineRule="atLeast"/>
              <w:ind w:left="60" w:right="60"/>
              <w:jc w:val="right"/>
              <w:rPr>
                <w:color w:val="000000"/>
                <w:sz w:val="24"/>
                <w:szCs w:val="24"/>
                <w:lang w:val="en-US"/>
              </w:rPr>
            </w:pPr>
            <w:r w:rsidRPr="003F1A9D">
              <w:rPr>
                <w:color w:val="000000"/>
                <w:sz w:val="24"/>
                <w:szCs w:val="24"/>
                <w:lang w:val="en-US"/>
              </w:rPr>
              <w:t>35</w:t>
            </w:r>
          </w:p>
        </w:tc>
        <w:tc>
          <w:tcPr>
            <w:tcW w:w="1002" w:type="dxa"/>
            <w:tcBorders>
              <w:top w:val="nil"/>
              <w:bottom w:val="nil"/>
            </w:tcBorders>
            <w:shd w:val="clear" w:color="auto" w:fill="FFFFFF"/>
            <w:vAlign w:val="center"/>
          </w:tcPr>
          <w:p w14:paraId="25DE102A" w14:textId="77777777" w:rsidR="00600936" w:rsidRPr="003F1A9D" w:rsidRDefault="00600936" w:rsidP="00600936">
            <w:pPr>
              <w:widowControl/>
              <w:adjustRightInd w:val="0"/>
              <w:spacing w:line="320" w:lineRule="atLeast"/>
              <w:ind w:left="60" w:right="60"/>
              <w:jc w:val="right"/>
              <w:rPr>
                <w:color w:val="000000"/>
                <w:sz w:val="24"/>
                <w:szCs w:val="24"/>
                <w:lang w:val="en-US"/>
              </w:rPr>
            </w:pPr>
            <w:r w:rsidRPr="003F1A9D">
              <w:rPr>
                <w:color w:val="000000"/>
                <w:sz w:val="24"/>
                <w:szCs w:val="24"/>
                <w:lang w:val="en-US"/>
              </w:rPr>
              <w:t>4.60</w:t>
            </w:r>
          </w:p>
        </w:tc>
        <w:tc>
          <w:tcPr>
            <w:tcW w:w="1412" w:type="dxa"/>
            <w:tcBorders>
              <w:top w:val="nil"/>
              <w:bottom w:val="nil"/>
            </w:tcBorders>
            <w:shd w:val="clear" w:color="auto" w:fill="FFFFFF"/>
            <w:vAlign w:val="center"/>
          </w:tcPr>
          <w:p w14:paraId="531EE510" w14:textId="77777777" w:rsidR="00600936" w:rsidRPr="003F1A9D" w:rsidRDefault="00600936" w:rsidP="00600936">
            <w:pPr>
              <w:widowControl/>
              <w:adjustRightInd w:val="0"/>
              <w:spacing w:line="320" w:lineRule="atLeast"/>
              <w:ind w:left="60" w:right="60"/>
              <w:jc w:val="right"/>
              <w:rPr>
                <w:color w:val="000000"/>
                <w:sz w:val="24"/>
                <w:szCs w:val="24"/>
                <w:lang w:val="en-US"/>
              </w:rPr>
            </w:pPr>
            <w:r w:rsidRPr="003F1A9D">
              <w:rPr>
                <w:color w:val="000000"/>
                <w:sz w:val="24"/>
                <w:szCs w:val="24"/>
                <w:lang w:val="en-US"/>
              </w:rPr>
              <w:t>1.311</w:t>
            </w:r>
          </w:p>
        </w:tc>
        <w:tc>
          <w:tcPr>
            <w:tcW w:w="1048" w:type="dxa"/>
            <w:tcBorders>
              <w:top w:val="nil"/>
              <w:bottom w:val="nil"/>
            </w:tcBorders>
            <w:shd w:val="clear" w:color="auto" w:fill="FFFFFF"/>
            <w:vAlign w:val="center"/>
          </w:tcPr>
          <w:p w14:paraId="63466D6E" w14:textId="77777777" w:rsidR="00600936" w:rsidRPr="003F1A9D" w:rsidRDefault="00600936" w:rsidP="00600936">
            <w:pPr>
              <w:widowControl/>
              <w:adjustRightInd w:val="0"/>
              <w:spacing w:line="320" w:lineRule="atLeast"/>
              <w:ind w:left="60" w:right="60"/>
              <w:jc w:val="right"/>
              <w:rPr>
                <w:color w:val="000000"/>
                <w:sz w:val="24"/>
                <w:szCs w:val="24"/>
                <w:lang w:val="en-US"/>
              </w:rPr>
            </w:pPr>
            <w:r w:rsidRPr="003F1A9D">
              <w:rPr>
                <w:color w:val="000000"/>
                <w:sz w:val="24"/>
                <w:szCs w:val="24"/>
                <w:lang w:val="en-US"/>
              </w:rPr>
              <w:t>.222</w:t>
            </w:r>
          </w:p>
        </w:tc>
        <w:tc>
          <w:tcPr>
            <w:tcW w:w="1457" w:type="dxa"/>
            <w:tcBorders>
              <w:top w:val="nil"/>
              <w:bottom w:val="nil"/>
            </w:tcBorders>
            <w:shd w:val="clear" w:color="auto" w:fill="FFFFFF"/>
            <w:vAlign w:val="center"/>
          </w:tcPr>
          <w:p w14:paraId="1FE0EDE7" w14:textId="77777777" w:rsidR="00600936" w:rsidRPr="003F1A9D" w:rsidRDefault="00600936" w:rsidP="00600936">
            <w:pPr>
              <w:widowControl/>
              <w:adjustRightInd w:val="0"/>
              <w:spacing w:line="320" w:lineRule="atLeast"/>
              <w:ind w:left="60" w:right="60"/>
              <w:jc w:val="right"/>
              <w:rPr>
                <w:color w:val="000000"/>
                <w:sz w:val="24"/>
                <w:szCs w:val="24"/>
                <w:lang w:val="en-US"/>
              </w:rPr>
            </w:pPr>
            <w:r w:rsidRPr="003F1A9D">
              <w:rPr>
                <w:color w:val="000000"/>
                <w:sz w:val="24"/>
                <w:szCs w:val="24"/>
                <w:lang w:val="en-US"/>
              </w:rPr>
              <w:t>4.15</w:t>
            </w:r>
          </w:p>
        </w:tc>
        <w:tc>
          <w:tcPr>
            <w:tcW w:w="1457" w:type="dxa"/>
            <w:tcBorders>
              <w:top w:val="nil"/>
              <w:bottom w:val="nil"/>
            </w:tcBorders>
            <w:shd w:val="clear" w:color="auto" w:fill="FFFFFF"/>
            <w:vAlign w:val="center"/>
          </w:tcPr>
          <w:p w14:paraId="131381B3" w14:textId="77777777" w:rsidR="00600936" w:rsidRPr="003F1A9D" w:rsidRDefault="00600936" w:rsidP="00600936">
            <w:pPr>
              <w:widowControl/>
              <w:adjustRightInd w:val="0"/>
              <w:spacing w:line="320" w:lineRule="atLeast"/>
              <w:ind w:left="60" w:right="60"/>
              <w:jc w:val="right"/>
              <w:rPr>
                <w:color w:val="000000"/>
                <w:sz w:val="24"/>
                <w:szCs w:val="24"/>
                <w:lang w:val="en-US"/>
              </w:rPr>
            </w:pPr>
            <w:r w:rsidRPr="003F1A9D">
              <w:rPr>
                <w:color w:val="000000"/>
                <w:sz w:val="24"/>
                <w:szCs w:val="24"/>
                <w:lang w:val="en-US"/>
              </w:rPr>
              <w:t>5.05</w:t>
            </w:r>
          </w:p>
        </w:tc>
        <w:tc>
          <w:tcPr>
            <w:tcW w:w="1048" w:type="dxa"/>
            <w:tcBorders>
              <w:top w:val="nil"/>
              <w:bottom w:val="nil"/>
            </w:tcBorders>
            <w:shd w:val="clear" w:color="auto" w:fill="FFFFFF"/>
            <w:vAlign w:val="center"/>
          </w:tcPr>
          <w:p w14:paraId="6E636E24" w14:textId="77777777" w:rsidR="00600936" w:rsidRPr="003F1A9D" w:rsidRDefault="00600936" w:rsidP="00600936">
            <w:pPr>
              <w:widowControl/>
              <w:adjustRightInd w:val="0"/>
              <w:spacing w:line="320" w:lineRule="atLeast"/>
              <w:ind w:left="60" w:right="60"/>
              <w:jc w:val="right"/>
              <w:rPr>
                <w:color w:val="000000"/>
                <w:sz w:val="24"/>
                <w:szCs w:val="24"/>
                <w:lang w:val="en-US"/>
              </w:rPr>
            </w:pPr>
            <w:r w:rsidRPr="003F1A9D">
              <w:rPr>
                <w:color w:val="000000"/>
                <w:sz w:val="24"/>
                <w:szCs w:val="24"/>
                <w:lang w:val="en-US"/>
              </w:rPr>
              <w:t>2</w:t>
            </w:r>
          </w:p>
        </w:tc>
        <w:tc>
          <w:tcPr>
            <w:tcW w:w="1078" w:type="dxa"/>
            <w:tcBorders>
              <w:top w:val="nil"/>
              <w:bottom w:val="nil"/>
              <w:right w:val="single" w:sz="16" w:space="0" w:color="000000"/>
            </w:tcBorders>
            <w:shd w:val="clear" w:color="auto" w:fill="FFFFFF"/>
            <w:vAlign w:val="center"/>
          </w:tcPr>
          <w:p w14:paraId="77854B2B" w14:textId="77777777" w:rsidR="00600936" w:rsidRPr="003F1A9D" w:rsidRDefault="00600936" w:rsidP="00600936">
            <w:pPr>
              <w:widowControl/>
              <w:adjustRightInd w:val="0"/>
              <w:spacing w:line="320" w:lineRule="atLeast"/>
              <w:ind w:left="60" w:right="60"/>
              <w:jc w:val="right"/>
              <w:rPr>
                <w:color w:val="000000"/>
                <w:sz w:val="24"/>
                <w:szCs w:val="24"/>
                <w:lang w:val="en-US"/>
              </w:rPr>
            </w:pPr>
            <w:r w:rsidRPr="003F1A9D">
              <w:rPr>
                <w:color w:val="000000"/>
                <w:sz w:val="24"/>
                <w:szCs w:val="24"/>
                <w:lang w:val="en-US"/>
              </w:rPr>
              <w:t>7</w:t>
            </w:r>
          </w:p>
        </w:tc>
      </w:tr>
      <w:tr w:rsidR="00600936" w:rsidRPr="003F1A9D" w14:paraId="2A4A7564" w14:textId="77777777" w:rsidTr="009E51CB">
        <w:trPr>
          <w:cantSplit/>
          <w:trHeight w:val="326"/>
        </w:trPr>
        <w:tc>
          <w:tcPr>
            <w:tcW w:w="727" w:type="dxa"/>
            <w:tcBorders>
              <w:top w:val="nil"/>
              <w:left w:val="single" w:sz="16" w:space="0" w:color="000000"/>
              <w:bottom w:val="nil"/>
              <w:right w:val="single" w:sz="16" w:space="0" w:color="000000"/>
            </w:tcBorders>
            <w:shd w:val="clear" w:color="auto" w:fill="FFFFFF"/>
            <w:vAlign w:val="center"/>
          </w:tcPr>
          <w:p w14:paraId="078271FE" w14:textId="77777777" w:rsidR="00600936" w:rsidRPr="003F1A9D" w:rsidRDefault="00600936" w:rsidP="00600936">
            <w:pPr>
              <w:widowControl/>
              <w:adjustRightInd w:val="0"/>
              <w:spacing w:line="320" w:lineRule="atLeast"/>
              <w:ind w:left="60" w:right="60"/>
              <w:rPr>
                <w:color w:val="000000"/>
                <w:sz w:val="24"/>
                <w:szCs w:val="24"/>
                <w:lang w:val="en-US"/>
              </w:rPr>
            </w:pPr>
            <w:r w:rsidRPr="003F1A9D">
              <w:rPr>
                <w:color w:val="000000"/>
                <w:sz w:val="24"/>
                <w:szCs w:val="24"/>
                <w:lang w:val="en-US"/>
              </w:rPr>
              <w:t>626</w:t>
            </w:r>
          </w:p>
        </w:tc>
        <w:tc>
          <w:tcPr>
            <w:tcW w:w="1001" w:type="dxa"/>
            <w:tcBorders>
              <w:top w:val="nil"/>
              <w:left w:val="single" w:sz="16" w:space="0" w:color="000000"/>
              <w:bottom w:val="nil"/>
            </w:tcBorders>
            <w:shd w:val="clear" w:color="auto" w:fill="FFFFFF"/>
            <w:vAlign w:val="center"/>
          </w:tcPr>
          <w:p w14:paraId="325BC849" w14:textId="77777777" w:rsidR="00600936" w:rsidRPr="003F1A9D" w:rsidRDefault="00600936" w:rsidP="00600936">
            <w:pPr>
              <w:widowControl/>
              <w:adjustRightInd w:val="0"/>
              <w:spacing w:line="320" w:lineRule="atLeast"/>
              <w:ind w:left="60" w:right="60"/>
              <w:jc w:val="right"/>
              <w:rPr>
                <w:color w:val="000000"/>
                <w:sz w:val="24"/>
                <w:szCs w:val="24"/>
                <w:lang w:val="en-US"/>
              </w:rPr>
            </w:pPr>
            <w:r w:rsidRPr="003F1A9D">
              <w:rPr>
                <w:color w:val="000000"/>
                <w:sz w:val="24"/>
                <w:szCs w:val="24"/>
                <w:lang w:val="en-US"/>
              </w:rPr>
              <w:t>35</w:t>
            </w:r>
          </w:p>
        </w:tc>
        <w:tc>
          <w:tcPr>
            <w:tcW w:w="1002" w:type="dxa"/>
            <w:tcBorders>
              <w:top w:val="nil"/>
              <w:bottom w:val="nil"/>
            </w:tcBorders>
            <w:shd w:val="clear" w:color="auto" w:fill="FFFFFF"/>
            <w:vAlign w:val="center"/>
          </w:tcPr>
          <w:p w14:paraId="061F560A" w14:textId="77777777" w:rsidR="00600936" w:rsidRPr="003F1A9D" w:rsidRDefault="00600936" w:rsidP="00600936">
            <w:pPr>
              <w:widowControl/>
              <w:adjustRightInd w:val="0"/>
              <w:spacing w:line="320" w:lineRule="atLeast"/>
              <w:ind w:left="60" w:right="60"/>
              <w:jc w:val="right"/>
              <w:rPr>
                <w:color w:val="000000"/>
                <w:sz w:val="24"/>
                <w:szCs w:val="24"/>
                <w:lang w:val="en-US"/>
              </w:rPr>
            </w:pPr>
            <w:r w:rsidRPr="003F1A9D">
              <w:rPr>
                <w:color w:val="000000"/>
                <w:sz w:val="24"/>
                <w:szCs w:val="24"/>
                <w:lang w:val="en-US"/>
              </w:rPr>
              <w:t>4.74</w:t>
            </w:r>
          </w:p>
        </w:tc>
        <w:tc>
          <w:tcPr>
            <w:tcW w:w="1412" w:type="dxa"/>
            <w:tcBorders>
              <w:top w:val="nil"/>
              <w:bottom w:val="nil"/>
            </w:tcBorders>
            <w:shd w:val="clear" w:color="auto" w:fill="FFFFFF"/>
            <w:vAlign w:val="center"/>
          </w:tcPr>
          <w:p w14:paraId="7B3475FA" w14:textId="77777777" w:rsidR="00600936" w:rsidRPr="003F1A9D" w:rsidRDefault="00600936" w:rsidP="00600936">
            <w:pPr>
              <w:widowControl/>
              <w:adjustRightInd w:val="0"/>
              <w:spacing w:line="320" w:lineRule="atLeast"/>
              <w:ind w:left="60" w:right="60"/>
              <w:jc w:val="right"/>
              <w:rPr>
                <w:color w:val="000000"/>
                <w:sz w:val="24"/>
                <w:szCs w:val="24"/>
                <w:lang w:val="en-US"/>
              </w:rPr>
            </w:pPr>
            <w:r w:rsidRPr="003F1A9D">
              <w:rPr>
                <w:color w:val="000000"/>
                <w:sz w:val="24"/>
                <w:szCs w:val="24"/>
                <w:lang w:val="en-US"/>
              </w:rPr>
              <w:t>1.400</w:t>
            </w:r>
          </w:p>
        </w:tc>
        <w:tc>
          <w:tcPr>
            <w:tcW w:w="1048" w:type="dxa"/>
            <w:tcBorders>
              <w:top w:val="nil"/>
              <w:bottom w:val="nil"/>
            </w:tcBorders>
            <w:shd w:val="clear" w:color="auto" w:fill="FFFFFF"/>
            <w:vAlign w:val="center"/>
          </w:tcPr>
          <w:p w14:paraId="269EE870" w14:textId="77777777" w:rsidR="00600936" w:rsidRPr="003F1A9D" w:rsidRDefault="00600936" w:rsidP="00600936">
            <w:pPr>
              <w:widowControl/>
              <w:adjustRightInd w:val="0"/>
              <w:spacing w:line="320" w:lineRule="atLeast"/>
              <w:ind w:left="60" w:right="60"/>
              <w:jc w:val="right"/>
              <w:rPr>
                <w:color w:val="000000"/>
                <w:sz w:val="24"/>
                <w:szCs w:val="24"/>
                <w:lang w:val="en-US"/>
              </w:rPr>
            </w:pPr>
            <w:r w:rsidRPr="003F1A9D">
              <w:rPr>
                <w:color w:val="000000"/>
                <w:sz w:val="24"/>
                <w:szCs w:val="24"/>
                <w:lang w:val="en-US"/>
              </w:rPr>
              <w:t>.237</w:t>
            </w:r>
          </w:p>
        </w:tc>
        <w:tc>
          <w:tcPr>
            <w:tcW w:w="1457" w:type="dxa"/>
            <w:tcBorders>
              <w:top w:val="nil"/>
              <w:bottom w:val="nil"/>
            </w:tcBorders>
            <w:shd w:val="clear" w:color="auto" w:fill="FFFFFF"/>
            <w:vAlign w:val="center"/>
          </w:tcPr>
          <w:p w14:paraId="3947EAD4" w14:textId="77777777" w:rsidR="00600936" w:rsidRPr="003F1A9D" w:rsidRDefault="00600936" w:rsidP="00600936">
            <w:pPr>
              <w:widowControl/>
              <w:adjustRightInd w:val="0"/>
              <w:spacing w:line="320" w:lineRule="atLeast"/>
              <w:ind w:left="60" w:right="60"/>
              <w:jc w:val="right"/>
              <w:rPr>
                <w:color w:val="000000"/>
                <w:sz w:val="24"/>
                <w:szCs w:val="24"/>
                <w:lang w:val="en-US"/>
              </w:rPr>
            </w:pPr>
            <w:r w:rsidRPr="003F1A9D">
              <w:rPr>
                <w:color w:val="000000"/>
                <w:sz w:val="24"/>
                <w:szCs w:val="24"/>
                <w:lang w:val="en-US"/>
              </w:rPr>
              <w:t>4.26</w:t>
            </w:r>
          </w:p>
        </w:tc>
        <w:tc>
          <w:tcPr>
            <w:tcW w:w="1457" w:type="dxa"/>
            <w:tcBorders>
              <w:top w:val="nil"/>
              <w:bottom w:val="nil"/>
            </w:tcBorders>
            <w:shd w:val="clear" w:color="auto" w:fill="FFFFFF"/>
            <w:vAlign w:val="center"/>
          </w:tcPr>
          <w:p w14:paraId="17088E33" w14:textId="77777777" w:rsidR="00600936" w:rsidRPr="003F1A9D" w:rsidRDefault="00600936" w:rsidP="00600936">
            <w:pPr>
              <w:widowControl/>
              <w:adjustRightInd w:val="0"/>
              <w:spacing w:line="320" w:lineRule="atLeast"/>
              <w:ind w:left="60" w:right="60"/>
              <w:jc w:val="right"/>
              <w:rPr>
                <w:color w:val="000000"/>
                <w:sz w:val="24"/>
                <w:szCs w:val="24"/>
                <w:lang w:val="en-US"/>
              </w:rPr>
            </w:pPr>
            <w:r w:rsidRPr="003F1A9D">
              <w:rPr>
                <w:color w:val="000000"/>
                <w:sz w:val="24"/>
                <w:szCs w:val="24"/>
                <w:lang w:val="en-US"/>
              </w:rPr>
              <w:t>5.22</w:t>
            </w:r>
          </w:p>
        </w:tc>
        <w:tc>
          <w:tcPr>
            <w:tcW w:w="1048" w:type="dxa"/>
            <w:tcBorders>
              <w:top w:val="nil"/>
              <w:bottom w:val="nil"/>
            </w:tcBorders>
            <w:shd w:val="clear" w:color="auto" w:fill="FFFFFF"/>
            <w:vAlign w:val="center"/>
          </w:tcPr>
          <w:p w14:paraId="3E44036F" w14:textId="77777777" w:rsidR="00600936" w:rsidRPr="003F1A9D" w:rsidRDefault="00600936" w:rsidP="00600936">
            <w:pPr>
              <w:widowControl/>
              <w:adjustRightInd w:val="0"/>
              <w:spacing w:line="320" w:lineRule="atLeast"/>
              <w:ind w:left="60" w:right="60"/>
              <w:jc w:val="right"/>
              <w:rPr>
                <w:color w:val="000000"/>
                <w:sz w:val="24"/>
                <w:szCs w:val="24"/>
                <w:lang w:val="en-US"/>
              </w:rPr>
            </w:pPr>
            <w:r w:rsidRPr="003F1A9D">
              <w:rPr>
                <w:color w:val="000000"/>
                <w:sz w:val="24"/>
                <w:szCs w:val="24"/>
                <w:lang w:val="en-US"/>
              </w:rPr>
              <w:t>1</w:t>
            </w:r>
          </w:p>
        </w:tc>
        <w:tc>
          <w:tcPr>
            <w:tcW w:w="1078" w:type="dxa"/>
            <w:tcBorders>
              <w:top w:val="nil"/>
              <w:bottom w:val="nil"/>
              <w:right w:val="single" w:sz="16" w:space="0" w:color="000000"/>
            </w:tcBorders>
            <w:shd w:val="clear" w:color="auto" w:fill="FFFFFF"/>
            <w:vAlign w:val="center"/>
          </w:tcPr>
          <w:p w14:paraId="5244890C" w14:textId="77777777" w:rsidR="00600936" w:rsidRPr="003F1A9D" w:rsidRDefault="00600936" w:rsidP="00600936">
            <w:pPr>
              <w:widowControl/>
              <w:adjustRightInd w:val="0"/>
              <w:spacing w:line="320" w:lineRule="atLeast"/>
              <w:ind w:left="60" w:right="60"/>
              <w:jc w:val="right"/>
              <w:rPr>
                <w:color w:val="000000"/>
                <w:sz w:val="24"/>
                <w:szCs w:val="24"/>
                <w:lang w:val="en-US"/>
              </w:rPr>
            </w:pPr>
            <w:r w:rsidRPr="003F1A9D">
              <w:rPr>
                <w:color w:val="000000"/>
                <w:sz w:val="24"/>
                <w:szCs w:val="24"/>
                <w:lang w:val="en-US"/>
              </w:rPr>
              <w:t>6</w:t>
            </w:r>
          </w:p>
        </w:tc>
      </w:tr>
      <w:tr w:rsidR="00600936" w:rsidRPr="003F1A9D" w14:paraId="390F8E8E" w14:textId="77777777" w:rsidTr="009E51CB">
        <w:trPr>
          <w:cantSplit/>
          <w:trHeight w:val="314"/>
        </w:trPr>
        <w:tc>
          <w:tcPr>
            <w:tcW w:w="727" w:type="dxa"/>
            <w:tcBorders>
              <w:top w:val="nil"/>
              <w:left w:val="single" w:sz="16" w:space="0" w:color="000000"/>
              <w:bottom w:val="nil"/>
              <w:right w:val="single" w:sz="16" w:space="0" w:color="000000"/>
            </w:tcBorders>
            <w:shd w:val="clear" w:color="auto" w:fill="FFFFFF"/>
            <w:vAlign w:val="center"/>
          </w:tcPr>
          <w:p w14:paraId="0586439D" w14:textId="77777777" w:rsidR="00600936" w:rsidRPr="003F1A9D" w:rsidRDefault="00600936" w:rsidP="00600936">
            <w:pPr>
              <w:widowControl/>
              <w:adjustRightInd w:val="0"/>
              <w:spacing w:line="320" w:lineRule="atLeast"/>
              <w:ind w:left="60" w:right="60"/>
              <w:rPr>
                <w:color w:val="000000"/>
                <w:sz w:val="24"/>
                <w:szCs w:val="24"/>
                <w:lang w:val="en-US"/>
              </w:rPr>
            </w:pPr>
            <w:r w:rsidRPr="003F1A9D">
              <w:rPr>
                <w:color w:val="000000"/>
                <w:sz w:val="24"/>
                <w:szCs w:val="24"/>
                <w:lang w:val="en-US"/>
              </w:rPr>
              <w:t>727</w:t>
            </w:r>
          </w:p>
        </w:tc>
        <w:tc>
          <w:tcPr>
            <w:tcW w:w="1001" w:type="dxa"/>
            <w:tcBorders>
              <w:top w:val="nil"/>
              <w:left w:val="single" w:sz="16" w:space="0" w:color="000000"/>
              <w:bottom w:val="nil"/>
            </w:tcBorders>
            <w:shd w:val="clear" w:color="auto" w:fill="FFFFFF"/>
            <w:vAlign w:val="center"/>
          </w:tcPr>
          <w:p w14:paraId="0ADCA00D" w14:textId="77777777" w:rsidR="00600936" w:rsidRPr="003F1A9D" w:rsidRDefault="00600936" w:rsidP="00600936">
            <w:pPr>
              <w:widowControl/>
              <w:adjustRightInd w:val="0"/>
              <w:spacing w:line="320" w:lineRule="atLeast"/>
              <w:ind w:left="60" w:right="60"/>
              <w:jc w:val="right"/>
              <w:rPr>
                <w:color w:val="000000"/>
                <w:sz w:val="24"/>
                <w:szCs w:val="24"/>
                <w:lang w:val="en-US"/>
              </w:rPr>
            </w:pPr>
            <w:r w:rsidRPr="003F1A9D">
              <w:rPr>
                <w:color w:val="000000"/>
                <w:sz w:val="24"/>
                <w:szCs w:val="24"/>
                <w:lang w:val="en-US"/>
              </w:rPr>
              <w:t>35</w:t>
            </w:r>
          </w:p>
        </w:tc>
        <w:tc>
          <w:tcPr>
            <w:tcW w:w="1002" w:type="dxa"/>
            <w:tcBorders>
              <w:top w:val="nil"/>
              <w:bottom w:val="nil"/>
            </w:tcBorders>
            <w:shd w:val="clear" w:color="auto" w:fill="FFFFFF"/>
            <w:vAlign w:val="center"/>
          </w:tcPr>
          <w:p w14:paraId="4CF4C72C" w14:textId="77777777" w:rsidR="00600936" w:rsidRPr="003F1A9D" w:rsidRDefault="00600936" w:rsidP="00600936">
            <w:pPr>
              <w:widowControl/>
              <w:adjustRightInd w:val="0"/>
              <w:spacing w:line="320" w:lineRule="atLeast"/>
              <w:ind w:left="60" w:right="60"/>
              <w:jc w:val="right"/>
              <w:rPr>
                <w:color w:val="000000"/>
                <w:sz w:val="24"/>
                <w:szCs w:val="24"/>
                <w:lang w:val="en-US"/>
              </w:rPr>
            </w:pPr>
            <w:r w:rsidRPr="003F1A9D">
              <w:rPr>
                <w:color w:val="000000"/>
                <w:sz w:val="24"/>
                <w:szCs w:val="24"/>
                <w:lang w:val="en-US"/>
              </w:rPr>
              <w:t>4.54</w:t>
            </w:r>
          </w:p>
        </w:tc>
        <w:tc>
          <w:tcPr>
            <w:tcW w:w="1412" w:type="dxa"/>
            <w:tcBorders>
              <w:top w:val="nil"/>
              <w:bottom w:val="nil"/>
            </w:tcBorders>
            <w:shd w:val="clear" w:color="auto" w:fill="FFFFFF"/>
            <w:vAlign w:val="center"/>
          </w:tcPr>
          <w:p w14:paraId="6589C284" w14:textId="77777777" w:rsidR="00600936" w:rsidRPr="003F1A9D" w:rsidRDefault="00600936" w:rsidP="00600936">
            <w:pPr>
              <w:widowControl/>
              <w:adjustRightInd w:val="0"/>
              <w:spacing w:line="320" w:lineRule="atLeast"/>
              <w:ind w:left="60" w:right="60"/>
              <w:jc w:val="right"/>
              <w:rPr>
                <w:color w:val="000000"/>
                <w:sz w:val="24"/>
                <w:szCs w:val="24"/>
                <w:lang w:val="en-US"/>
              </w:rPr>
            </w:pPr>
            <w:r w:rsidRPr="003F1A9D">
              <w:rPr>
                <w:color w:val="000000"/>
                <w:sz w:val="24"/>
                <w:szCs w:val="24"/>
                <w:lang w:val="en-US"/>
              </w:rPr>
              <w:t>1.521</w:t>
            </w:r>
          </w:p>
        </w:tc>
        <w:tc>
          <w:tcPr>
            <w:tcW w:w="1048" w:type="dxa"/>
            <w:tcBorders>
              <w:top w:val="nil"/>
              <w:bottom w:val="nil"/>
            </w:tcBorders>
            <w:shd w:val="clear" w:color="auto" w:fill="FFFFFF"/>
            <w:vAlign w:val="center"/>
          </w:tcPr>
          <w:p w14:paraId="70F8327E" w14:textId="77777777" w:rsidR="00600936" w:rsidRPr="003F1A9D" w:rsidRDefault="00600936" w:rsidP="00600936">
            <w:pPr>
              <w:widowControl/>
              <w:adjustRightInd w:val="0"/>
              <w:spacing w:line="320" w:lineRule="atLeast"/>
              <w:ind w:left="60" w:right="60"/>
              <w:jc w:val="right"/>
              <w:rPr>
                <w:color w:val="000000"/>
                <w:sz w:val="24"/>
                <w:szCs w:val="24"/>
                <w:lang w:val="en-US"/>
              </w:rPr>
            </w:pPr>
            <w:r w:rsidRPr="003F1A9D">
              <w:rPr>
                <w:color w:val="000000"/>
                <w:sz w:val="24"/>
                <w:szCs w:val="24"/>
                <w:lang w:val="en-US"/>
              </w:rPr>
              <w:t>.257</w:t>
            </w:r>
          </w:p>
        </w:tc>
        <w:tc>
          <w:tcPr>
            <w:tcW w:w="1457" w:type="dxa"/>
            <w:tcBorders>
              <w:top w:val="nil"/>
              <w:bottom w:val="nil"/>
            </w:tcBorders>
            <w:shd w:val="clear" w:color="auto" w:fill="FFFFFF"/>
            <w:vAlign w:val="center"/>
          </w:tcPr>
          <w:p w14:paraId="7CB6053B" w14:textId="77777777" w:rsidR="00600936" w:rsidRPr="003F1A9D" w:rsidRDefault="00600936" w:rsidP="00600936">
            <w:pPr>
              <w:widowControl/>
              <w:adjustRightInd w:val="0"/>
              <w:spacing w:line="320" w:lineRule="atLeast"/>
              <w:ind w:left="60" w:right="60"/>
              <w:jc w:val="right"/>
              <w:rPr>
                <w:color w:val="000000"/>
                <w:sz w:val="24"/>
                <w:szCs w:val="24"/>
                <w:lang w:val="en-US"/>
              </w:rPr>
            </w:pPr>
            <w:r w:rsidRPr="003F1A9D">
              <w:rPr>
                <w:color w:val="000000"/>
                <w:sz w:val="24"/>
                <w:szCs w:val="24"/>
                <w:lang w:val="en-US"/>
              </w:rPr>
              <w:t>4.02</w:t>
            </w:r>
          </w:p>
        </w:tc>
        <w:tc>
          <w:tcPr>
            <w:tcW w:w="1457" w:type="dxa"/>
            <w:tcBorders>
              <w:top w:val="nil"/>
              <w:bottom w:val="nil"/>
            </w:tcBorders>
            <w:shd w:val="clear" w:color="auto" w:fill="FFFFFF"/>
            <w:vAlign w:val="center"/>
          </w:tcPr>
          <w:p w14:paraId="6DF39334" w14:textId="77777777" w:rsidR="00600936" w:rsidRPr="003F1A9D" w:rsidRDefault="00600936" w:rsidP="00600936">
            <w:pPr>
              <w:widowControl/>
              <w:adjustRightInd w:val="0"/>
              <w:spacing w:line="320" w:lineRule="atLeast"/>
              <w:ind w:left="60" w:right="60"/>
              <w:jc w:val="right"/>
              <w:rPr>
                <w:color w:val="000000"/>
                <w:sz w:val="24"/>
                <w:szCs w:val="24"/>
                <w:lang w:val="en-US"/>
              </w:rPr>
            </w:pPr>
            <w:r w:rsidRPr="003F1A9D">
              <w:rPr>
                <w:color w:val="000000"/>
                <w:sz w:val="24"/>
                <w:szCs w:val="24"/>
                <w:lang w:val="en-US"/>
              </w:rPr>
              <w:t>5.07</w:t>
            </w:r>
          </w:p>
        </w:tc>
        <w:tc>
          <w:tcPr>
            <w:tcW w:w="1048" w:type="dxa"/>
            <w:tcBorders>
              <w:top w:val="nil"/>
              <w:bottom w:val="nil"/>
            </w:tcBorders>
            <w:shd w:val="clear" w:color="auto" w:fill="FFFFFF"/>
            <w:vAlign w:val="center"/>
          </w:tcPr>
          <w:p w14:paraId="34632BF3" w14:textId="77777777" w:rsidR="00600936" w:rsidRPr="003F1A9D" w:rsidRDefault="00600936" w:rsidP="00600936">
            <w:pPr>
              <w:widowControl/>
              <w:adjustRightInd w:val="0"/>
              <w:spacing w:line="320" w:lineRule="atLeast"/>
              <w:ind w:left="60" w:right="60"/>
              <w:jc w:val="right"/>
              <w:rPr>
                <w:color w:val="000000"/>
                <w:sz w:val="24"/>
                <w:szCs w:val="24"/>
                <w:lang w:val="en-US"/>
              </w:rPr>
            </w:pPr>
            <w:r w:rsidRPr="003F1A9D">
              <w:rPr>
                <w:color w:val="000000"/>
                <w:sz w:val="24"/>
                <w:szCs w:val="24"/>
                <w:lang w:val="en-US"/>
              </w:rPr>
              <w:t>1</w:t>
            </w:r>
          </w:p>
        </w:tc>
        <w:tc>
          <w:tcPr>
            <w:tcW w:w="1078" w:type="dxa"/>
            <w:tcBorders>
              <w:top w:val="nil"/>
              <w:bottom w:val="nil"/>
              <w:right w:val="single" w:sz="16" w:space="0" w:color="000000"/>
            </w:tcBorders>
            <w:shd w:val="clear" w:color="auto" w:fill="FFFFFF"/>
            <w:vAlign w:val="center"/>
          </w:tcPr>
          <w:p w14:paraId="5B99DF12" w14:textId="77777777" w:rsidR="00600936" w:rsidRPr="003F1A9D" w:rsidRDefault="00600936" w:rsidP="00600936">
            <w:pPr>
              <w:widowControl/>
              <w:adjustRightInd w:val="0"/>
              <w:spacing w:line="320" w:lineRule="atLeast"/>
              <w:ind w:left="60" w:right="60"/>
              <w:jc w:val="right"/>
              <w:rPr>
                <w:color w:val="000000"/>
                <w:sz w:val="24"/>
                <w:szCs w:val="24"/>
                <w:lang w:val="en-US"/>
              </w:rPr>
            </w:pPr>
            <w:r w:rsidRPr="003F1A9D">
              <w:rPr>
                <w:color w:val="000000"/>
                <w:sz w:val="24"/>
                <w:szCs w:val="24"/>
                <w:lang w:val="en-US"/>
              </w:rPr>
              <w:t>7</w:t>
            </w:r>
          </w:p>
        </w:tc>
      </w:tr>
      <w:tr w:rsidR="00600936" w:rsidRPr="003F1A9D" w14:paraId="528159A1" w14:textId="77777777" w:rsidTr="009E51CB">
        <w:trPr>
          <w:cantSplit/>
          <w:trHeight w:val="326"/>
        </w:trPr>
        <w:tc>
          <w:tcPr>
            <w:tcW w:w="727" w:type="dxa"/>
            <w:tcBorders>
              <w:top w:val="nil"/>
              <w:left w:val="single" w:sz="16" w:space="0" w:color="000000"/>
              <w:bottom w:val="nil"/>
              <w:right w:val="single" w:sz="16" w:space="0" w:color="000000"/>
            </w:tcBorders>
            <w:shd w:val="clear" w:color="auto" w:fill="FFFFFF"/>
            <w:vAlign w:val="center"/>
          </w:tcPr>
          <w:p w14:paraId="24DCAF56" w14:textId="77777777" w:rsidR="00600936" w:rsidRPr="003F1A9D" w:rsidRDefault="00600936" w:rsidP="00600936">
            <w:pPr>
              <w:widowControl/>
              <w:adjustRightInd w:val="0"/>
              <w:spacing w:line="320" w:lineRule="atLeast"/>
              <w:ind w:left="60" w:right="60"/>
              <w:rPr>
                <w:color w:val="000000"/>
                <w:sz w:val="24"/>
                <w:szCs w:val="24"/>
                <w:lang w:val="en-US"/>
              </w:rPr>
            </w:pPr>
            <w:r w:rsidRPr="003F1A9D">
              <w:rPr>
                <w:color w:val="000000"/>
                <w:sz w:val="24"/>
                <w:szCs w:val="24"/>
                <w:lang w:val="en-US"/>
              </w:rPr>
              <w:t>828</w:t>
            </w:r>
          </w:p>
        </w:tc>
        <w:tc>
          <w:tcPr>
            <w:tcW w:w="1001" w:type="dxa"/>
            <w:tcBorders>
              <w:top w:val="nil"/>
              <w:left w:val="single" w:sz="16" w:space="0" w:color="000000"/>
              <w:bottom w:val="nil"/>
            </w:tcBorders>
            <w:shd w:val="clear" w:color="auto" w:fill="FFFFFF"/>
            <w:vAlign w:val="center"/>
          </w:tcPr>
          <w:p w14:paraId="413F303D" w14:textId="77777777" w:rsidR="00600936" w:rsidRPr="003F1A9D" w:rsidRDefault="00600936" w:rsidP="00600936">
            <w:pPr>
              <w:widowControl/>
              <w:adjustRightInd w:val="0"/>
              <w:spacing w:line="320" w:lineRule="atLeast"/>
              <w:ind w:left="60" w:right="60"/>
              <w:jc w:val="right"/>
              <w:rPr>
                <w:color w:val="000000"/>
                <w:sz w:val="24"/>
                <w:szCs w:val="24"/>
                <w:lang w:val="en-US"/>
              </w:rPr>
            </w:pPr>
            <w:r w:rsidRPr="003F1A9D">
              <w:rPr>
                <w:color w:val="000000"/>
                <w:sz w:val="24"/>
                <w:szCs w:val="24"/>
                <w:lang w:val="en-US"/>
              </w:rPr>
              <w:t>35</w:t>
            </w:r>
          </w:p>
        </w:tc>
        <w:tc>
          <w:tcPr>
            <w:tcW w:w="1002" w:type="dxa"/>
            <w:tcBorders>
              <w:top w:val="nil"/>
              <w:bottom w:val="nil"/>
            </w:tcBorders>
            <w:shd w:val="clear" w:color="auto" w:fill="FFFFFF"/>
            <w:vAlign w:val="center"/>
          </w:tcPr>
          <w:p w14:paraId="302A5E44" w14:textId="77777777" w:rsidR="00600936" w:rsidRPr="003F1A9D" w:rsidRDefault="00600936" w:rsidP="00600936">
            <w:pPr>
              <w:widowControl/>
              <w:adjustRightInd w:val="0"/>
              <w:spacing w:line="320" w:lineRule="atLeast"/>
              <w:ind w:left="60" w:right="60"/>
              <w:jc w:val="right"/>
              <w:rPr>
                <w:color w:val="000000"/>
                <w:sz w:val="24"/>
                <w:szCs w:val="24"/>
                <w:lang w:val="en-US"/>
              </w:rPr>
            </w:pPr>
            <w:r w:rsidRPr="003F1A9D">
              <w:rPr>
                <w:color w:val="000000"/>
                <w:sz w:val="24"/>
                <w:szCs w:val="24"/>
                <w:lang w:val="en-US"/>
              </w:rPr>
              <w:t>4.46</w:t>
            </w:r>
          </w:p>
        </w:tc>
        <w:tc>
          <w:tcPr>
            <w:tcW w:w="1412" w:type="dxa"/>
            <w:tcBorders>
              <w:top w:val="nil"/>
              <w:bottom w:val="nil"/>
            </w:tcBorders>
            <w:shd w:val="clear" w:color="auto" w:fill="FFFFFF"/>
            <w:vAlign w:val="center"/>
          </w:tcPr>
          <w:p w14:paraId="646F22D4" w14:textId="77777777" w:rsidR="00600936" w:rsidRPr="003F1A9D" w:rsidRDefault="00600936" w:rsidP="00600936">
            <w:pPr>
              <w:widowControl/>
              <w:adjustRightInd w:val="0"/>
              <w:spacing w:line="320" w:lineRule="atLeast"/>
              <w:ind w:left="60" w:right="60"/>
              <w:jc w:val="right"/>
              <w:rPr>
                <w:color w:val="000000"/>
                <w:sz w:val="24"/>
                <w:szCs w:val="24"/>
                <w:lang w:val="en-US"/>
              </w:rPr>
            </w:pPr>
            <w:r w:rsidRPr="003F1A9D">
              <w:rPr>
                <w:color w:val="000000"/>
                <w:sz w:val="24"/>
                <w:szCs w:val="24"/>
                <w:lang w:val="en-US"/>
              </w:rPr>
              <w:t>1.400</w:t>
            </w:r>
          </w:p>
        </w:tc>
        <w:tc>
          <w:tcPr>
            <w:tcW w:w="1048" w:type="dxa"/>
            <w:tcBorders>
              <w:top w:val="nil"/>
              <w:bottom w:val="nil"/>
            </w:tcBorders>
            <w:shd w:val="clear" w:color="auto" w:fill="FFFFFF"/>
            <w:vAlign w:val="center"/>
          </w:tcPr>
          <w:p w14:paraId="16980DD6" w14:textId="77777777" w:rsidR="00600936" w:rsidRPr="003F1A9D" w:rsidRDefault="00600936" w:rsidP="00600936">
            <w:pPr>
              <w:widowControl/>
              <w:adjustRightInd w:val="0"/>
              <w:spacing w:line="320" w:lineRule="atLeast"/>
              <w:ind w:left="60" w:right="60"/>
              <w:jc w:val="right"/>
              <w:rPr>
                <w:color w:val="000000"/>
                <w:sz w:val="24"/>
                <w:szCs w:val="24"/>
                <w:lang w:val="en-US"/>
              </w:rPr>
            </w:pPr>
            <w:r w:rsidRPr="003F1A9D">
              <w:rPr>
                <w:color w:val="000000"/>
                <w:sz w:val="24"/>
                <w:szCs w:val="24"/>
                <w:lang w:val="en-US"/>
              </w:rPr>
              <w:t>.237</w:t>
            </w:r>
          </w:p>
        </w:tc>
        <w:tc>
          <w:tcPr>
            <w:tcW w:w="1457" w:type="dxa"/>
            <w:tcBorders>
              <w:top w:val="nil"/>
              <w:bottom w:val="nil"/>
            </w:tcBorders>
            <w:shd w:val="clear" w:color="auto" w:fill="FFFFFF"/>
            <w:vAlign w:val="center"/>
          </w:tcPr>
          <w:p w14:paraId="62579704" w14:textId="77777777" w:rsidR="00600936" w:rsidRPr="003F1A9D" w:rsidRDefault="00600936" w:rsidP="00600936">
            <w:pPr>
              <w:widowControl/>
              <w:adjustRightInd w:val="0"/>
              <w:spacing w:line="320" w:lineRule="atLeast"/>
              <w:ind w:left="60" w:right="60"/>
              <w:jc w:val="right"/>
              <w:rPr>
                <w:color w:val="000000"/>
                <w:sz w:val="24"/>
                <w:szCs w:val="24"/>
                <w:lang w:val="en-US"/>
              </w:rPr>
            </w:pPr>
            <w:r w:rsidRPr="003F1A9D">
              <w:rPr>
                <w:color w:val="000000"/>
                <w:sz w:val="24"/>
                <w:szCs w:val="24"/>
                <w:lang w:val="en-US"/>
              </w:rPr>
              <w:t>3.98</w:t>
            </w:r>
          </w:p>
        </w:tc>
        <w:tc>
          <w:tcPr>
            <w:tcW w:w="1457" w:type="dxa"/>
            <w:tcBorders>
              <w:top w:val="nil"/>
              <w:bottom w:val="nil"/>
            </w:tcBorders>
            <w:shd w:val="clear" w:color="auto" w:fill="FFFFFF"/>
            <w:vAlign w:val="center"/>
          </w:tcPr>
          <w:p w14:paraId="55497135" w14:textId="77777777" w:rsidR="00600936" w:rsidRPr="003F1A9D" w:rsidRDefault="00600936" w:rsidP="00600936">
            <w:pPr>
              <w:widowControl/>
              <w:adjustRightInd w:val="0"/>
              <w:spacing w:line="320" w:lineRule="atLeast"/>
              <w:ind w:left="60" w:right="60"/>
              <w:jc w:val="right"/>
              <w:rPr>
                <w:color w:val="000000"/>
                <w:sz w:val="24"/>
                <w:szCs w:val="24"/>
                <w:lang w:val="en-US"/>
              </w:rPr>
            </w:pPr>
            <w:r w:rsidRPr="003F1A9D">
              <w:rPr>
                <w:color w:val="000000"/>
                <w:sz w:val="24"/>
                <w:szCs w:val="24"/>
                <w:lang w:val="en-US"/>
              </w:rPr>
              <w:t>4.94</w:t>
            </w:r>
          </w:p>
        </w:tc>
        <w:tc>
          <w:tcPr>
            <w:tcW w:w="1048" w:type="dxa"/>
            <w:tcBorders>
              <w:top w:val="nil"/>
              <w:bottom w:val="nil"/>
            </w:tcBorders>
            <w:shd w:val="clear" w:color="auto" w:fill="FFFFFF"/>
            <w:vAlign w:val="center"/>
          </w:tcPr>
          <w:p w14:paraId="7D88E8A6" w14:textId="77777777" w:rsidR="00600936" w:rsidRPr="003F1A9D" w:rsidRDefault="00600936" w:rsidP="00600936">
            <w:pPr>
              <w:widowControl/>
              <w:adjustRightInd w:val="0"/>
              <w:spacing w:line="320" w:lineRule="atLeast"/>
              <w:ind w:left="60" w:right="60"/>
              <w:jc w:val="right"/>
              <w:rPr>
                <w:color w:val="000000"/>
                <w:sz w:val="24"/>
                <w:szCs w:val="24"/>
                <w:lang w:val="en-US"/>
              </w:rPr>
            </w:pPr>
            <w:r w:rsidRPr="003F1A9D">
              <w:rPr>
                <w:color w:val="000000"/>
                <w:sz w:val="24"/>
                <w:szCs w:val="24"/>
                <w:lang w:val="en-US"/>
              </w:rPr>
              <w:t>1</w:t>
            </w:r>
          </w:p>
        </w:tc>
        <w:tc>
          <w:tcPr>
            <w:tcW w:w="1078" w:type="dxa"/>
            <w:tcBorders>
              <w:top w:val="nil"/>
              <w:bottom w:val="nil"/>
              <w:right w:val="single" w:sz="16" w:space="0" w:color="000000"/>
            </w:tcBorders>
            <w:shd w:val="clear" w:color="auto" w:fill="FFFFFF"/>
            <w:vAlign w:val="center"/>
          </w:tcPr>
          <w:p w14:paraId="085225D0" w14:textId="77777777" w:rsidR="00600936" w:rsidRPr="003F1A9D" w:rsidRDefault="00600936" w:rsidP="00600936">
            <w:pPr>
              <w:widowControl/>
              <w:adjustRightInd w:val="0"/>
              <w:spacing w:line="320" w:lineRule="atLeast"/>
              <w:ind w:left="60" w:right="60"/>
              <w:jc w:val="right"/>
              <w:rPr>
                <w:color w:val="000000"/>
                <w:sz w:val="24"/>
                <w:szCs w:val="24"/>
                <w:lang w:val="en-US"/>
              </w:rPr>
            </w:pPr>
            <w:r w:rsidRPr="003F1A9D">
              <w:rPr>
                <w:color w:val="000000"/>
                <w:sz w:val="24"/>
                <w:szCs w:val="24"/>
                <w:lang w:val="en-US"/>
              </w:rPr>
              <w:t>7</w:t>
            </w:r>
          </w:p>
        </w:tc>
      </w:tr>
      <w:tr w:rsidR="00600936" w:rsidRPr="003F1A9D" w14:paraId="38431DBA" w14:textId="77777777" w:rsidTr="009E51CB">
        <w:trPr>
          <w:cantSplit/>
          <w:trHeight w:val="326"/>
        </w:trPr>
        <w:tc>
          <w:tcPr>
            <w:tcW w:w="727" w:type="dxa"/>
            <w:tcBorders>
              <w:top w:val="nil"/>
              <w:left w:val="single" w:sz="16" w:space="0" w:color="000000"/>
              <w:bottom w:val="nil"/>
              <w:right w:val="single" w:sz="16" w:space="0" w:color="000000"/>
            </w:tcBorders>
            <w:shd w:val="clear" w:color="auto" w:fill="FFFFFF"/>
            <w:vAlign w:val="center"/>
          </w:tcPr>
          <w:p w14:paraId="475850C0" w14:textId="77777777" w:rsidR="00600936" w:rsidRPr="003F1A9D" w:rsidRDefault="00600936" w:rsidP="00600936">
            <w:pPr>
              <w:widowControl/>
              <w:adjustRightInd w:val="0"/>
              <w:spacing w:line="320" w:lineRule="atLeast"/>
              <w:ind w:left="60" w:right="60"/>
              <w:rPr>
                <w:color w:val="000000"/>
                <w:sz w:val="24"/>
                <w:szCs w:val="24"/>
                <w:lang w:val="en-US"/>
              </w:rPr>
            </w:pPr>
            <w:r w:rsidRPr="003F1A9D">
              <w:rPr>
                <w:color w:val="000000"/>
                <w:sz w:val="24"/>
                <w:szCs w:val="24"/>
                <w:lang w:val="en-US"/>
              </w:rPr>
              <w:t>919</w:t>
            </w:r>
          </w:p>
        </w:tc>
        <w:tc>
          <w:tcPr>
            <w:tcW w:w="1001" w:type="dxa"/>
            <w:tcBorders>
              <w:top w:val="nil"/>
              <w:left w:val="single" w:sz="16" w:space="0" w:color="000000"/>
              <w:bottom w:val="nil"/>
            </w:tcBorders>
            <w:shd w:val="clear" w:color="auto" w:fill="FFFFFF"/>
            <w:vAlign w:val="center"/>
          </w:tcPr>
          <w:p w14:paraId="221EB8BC" w14:textId="77777777" w:rsidR="00600936" w:rsidRPr="003F1A9D" w:rsidRDefault="00600936" w:rsidP="00600936">
            <w:pPr>
              <w:widowControl/>
              <w:adjustRightInd w:val="0"/>
              <w:spacing w:line="320" w:lineRule="atLeast"/>
              <w:ind w:left="60" w:right="60"/>
              <w:jc w:val="right"/>
              <w:rPr>
                <w:color w:val="000000"/>
                <w:sz w:val="24"/>
                <w:szCs w:val="24"/>
                <w:lang w:val="en-US"/>
              </w:rPr>
            </w:pPr>
            <w:r w:rsidRPr="003F1A9D">
              <w:rPr>
                <w:color w:val="000000"/>
                <w:sz w:val="24"/>
                <w:szCs w:val="24"/>
                <w:lang w:val="en-US"/>
              </w:rPr>
              <w:t>35</w:t>
            </w:r>
          </w:p>
        </w:tc>
        <w:tc>
          <w:tcPr>
            <w:tcW w:w="1002" w:type="dxa"/>
            <w:tcBorders>
              <w:top w:val="nil"/>
              <w:bottom w:val="nil"/>
            </w:tcBorders>
            <w:shd w:val="clear" w:color="auto" w:fill="FFFFFF"/>
            <w:vAlign w:val="center"/>
          </w:tcPr>
          <w:p w14:paraId="0FA1B5C1" w14:textId="77777777" w:rsidR="00600936" w:rsidRPr="003F1A9D" w:rsidRDefault="00600936" w:rsidP="00600936">
            <w:pPr>
              <w:widowControl/>
              <w:adjustRightInd w:val="0"/>
              <w:spacing w:line="320" w:lineRule="atLeast"/>
              <w:ind w:left="60" w:right="60"/>
              <w:jc w:val="right"/>
              <w:rPr>
                <w:color w:val="000000"/>
                <w:sz w:val="24"/>
                <w:szCs w:val="24"/>
                <w:lang w:val="en-US"/>
              </w:rPr>
            </w:pPr>
            <w:r w:rsidRPr="003F1A9D">
              <w:rPr>
                <w:color w:val="000000"/>
                <w:sz w:val="24"/>
                <w:szCs w:val="24"/>
                <w:lang w:val="en-US"/>
              </w:rPr>
              <w:t>4.23</w:t>
            </w:r>
          </w:p>
        </w:tc>
        <w:tc>
          <w:tcPr>
            <w:tcW w:w="1412" w:type="dxa"/>
            <w:tcBorders>
              <w:top w:val="nil"/>
              <w:bottom w:val="nil"/>
            </w:tcBorders>
            <w:shd w:val="clear" w:color="auto" w:fill="FFFFFF"/>
            <w:vAlign w:val="center"/>
          </w:tcPr>
          <w:p w14:paraId="49C65C18" w14:textId="77777777" w:rsidR="00600936" w:rsidRPr="003F1A9D" w:rsidRDefault="00600936" w:rsidP="00600936">
            <w:pPr>
              <w:widowControl/>
              <w:adjustRightInd w:val="0"/>
              <w:spacing w:line="320" w:lineRule="atLeast"/>
              <w:ind w:left="60" w:right="60"/>
              <w:jc w:val="right"/>
              <w:rPr>
                <w:color w:val="000000"/>
                <w:sz w:val="24"/>
                <w:szCs w:val="24"/>
                <w:lang w:val="en-US"/>
              </w:rPr>
            </w:pPr>
            <w:r w:rsidRPr="003F1A9D">
              <w:rPr>
                <w:color w:val="000000"/>
                <w:sz w:val="24"/>
                <w:szCs w:val="24"/>
                <w:lang w:val="en-US"/>
              </w:rPr>
              <w:t>1.750</w:t>
            </w:r>
          </w:p>
        </w:tc>
        <w:tc>
          <w:tcPr>
            <w:tcW w:w="1048" w:type="dxa"/>
            <w:tcBorders>
              <w:top w:val="nil"/>
              <w:bottom w:val="nil"/>
            </w:tcBorders>
            <w:shd w:val="clear" w:color="auto" w:fill="FFFFFF"/>
            <w:vAlign w:val="center"/>
          </w:tcPr>
          <w:p w14:paraId="59C7DA49" w14:textId="77777777" w:rsidR="00600936" w:rsidRPr="003F1A9D" w:rsidRDefault="00600936" w:rsidP="00600936">
            <w:pPr>
              <w:widowControl/>
              <w:adjustRightInd w:val="0"/>
              <w:spacing w:line="320" w:lineRule="atLeast"/>
              <w:ind w:left="60" w:right="60"/>
              <w:jc w:val="right"/>
              <w:rPr>
                <w:color w:val="000000"/>
                <w:sz w:val="24"/>
                <w:szCs w:val="24"/>
                <w:lang w:val="en-US"/>
              </w:rPr>
            </w:pPr>
            <w:r w:rsidRPr="003F1A9D">
              <w:rPr>
                <w:color w:val="000000"/>
                <w:sz w:val="24"/>
                <w:szCs w:val="24"/>
                <w:lang w:val="en-US"/>
              </w:rPr>
              <w:t>.296</w:t>
            </w:r>
          </w:p>
        </w:tc>
        <w:tc>
          <w:tcPr>
            <w:tcW w:w="1457" w:type="dxa"/>
            <w:tcBorders>
              <w:top w:val="nil"/>
              <w:bottom w:val="nil"/>
            </w:tcBorders>
            <w:shd w:val="clear" w:color="auto" w:fill="FFFFFF"/>
            <w:vAlign w:val="center"/>
          </w:tcPr>
          <w:p w14:paraId="630E0CFE" w14:textId="77777777" w:rsidR="00600936" w:rsidRPr="003F1A9D" w:rsidRDefault="00600936" w:rsidP="00600936">
            <w:pPr>
              <w:widowControl/>
              <w:adjustRightInd w:val="0"/>
              <w:spacing w:line="320" w:lineRule="atLeast"/>
              <w:ind w:left="60" w:right="60"/>
              <w:jc w:val="right"/>
              <w:rPr>
                <w:color w:val="000000"/>
                <w:sz w:val="24"/>
                <w:szCs w:val="24"/>
                <w:lang w:val="en-US"/>
              </w:rPr>
            </w:pPr>
            <w:r w:rsidRPr="003F1A9D">
              <w:rPr>
                <w:color w:val="000000"/>
                <w:sz w:val="24"/>
                <w:szCs w:val="24"/>
                <w:lang w:val="en-US"/>
              </w:rPr>
              <w:t>3.63</w:t>
            </w:r>
          </w:p>
        </w:tc>
        <w:tc>
          <w:tcPr>
            <w:tcW w:w="1457" w:type="dxa"/>
            <w:tcBorders>
              <w:top w:val="nil"/>
              <w:bottom w:val="nil"/>
            </w:tcBorders>
            <w:shd w:val="clear" w:color="auto" w:fill="FFFFFF"/>
            <w:vAlign w:val="center"/>
          </w:tcPr>
          <w:p w14:paraId="2D154A63" w14:textId="77777777" w:rsidR="00600936" w:rsidRPr="003F1A9D" w:rsidRDefault="00600936" w:rsidP="00600936">
            <w:pPr>
              <w:widowControl/>
              <w:adjustRightInd w:val="0"/>
              <w:spacing w:line="320" w:lineRule="atLeast"/>
              <w:ind w:left="60" w:right="60"/>
              <w:jc w:val="right"/>
              <w:rPr>
                <w:color w:val="000000"/>
                <w:sz w:val="24"/>
                <w:szCs w:val="24"/>
                <w:lang w:val="en-US"/>
              </w:rPr>
            </w:pPr>
            <w:r w:rsidRPr="003F1A9D">
              <w:rPr>
                <w:color w:val="000000"/>
                <w:sz w:val="24"/>
                <w:szCs w:val="24"/>
                <w:lang w:val="en-US"/>
              </w:rPr>
              <w:t>4.83</w:t>
            </w:r>
          </w:p>
        </w:tc>
        <w:tc>
          <w:tcPr>
            <w:tcW w:w="1048" w:type="dxa"/>
            <w:tcBorders>
              <w:top w:val="nil"/>
              <w:bottom w:val="nil"/>
            </w:tcBorders>
            <w:shd w:val="clear" w:color="auto" w:fill="FFFFFF"/>
            <w:vAlign w:val="center"/>
          </w:tcPr>
          <w:p w14:paraId="24D370D6" w14:textId="77777777" w:rsidR="00600936" w:rsidRPr="003F1A9D" w:rsidRDefault="00600936" w:rsidP="00600936">
            <w:pPr>
              <w:widowControl/>
              <w:adjustRightInd w:val="0"/>
              <w:spacing w:line="320" w:lineRule="atLeast"/>
              <w:ind w:left="60" w:right="60"/>
              <w:jc w:val="right"/>
              <w:rPr>
                <w:color w:val="000000"/>
                <w:sz w:val="24"/>
                <w:szCs w:val="24"/>
                <w:lang w:val="en-US"/>
              </w:rPr>
            </w:pPr>
            <w:r w:rsidRPr="003F1A9D">
              <w:rPr>
                <w:color w:val="000000"/>
                <w:sz w:val="24"/>
                <w:szCs w:val="24"/>
                <w:lang w:val="en-US"/>
              </w:rPr>
              <w:t>1</w:t>
            </w:r>
          </w:p>
        </w:tc>
        <w:tc>
          <w:tcPr>
            <w:tcW w:w="1078" w:type="dxa"/>
            <w:tcBorders>
              <w:top w:val="nil"/>
              <w:bottom w:val="nil"/>
              <w:right w:val="single" w:sz="16" w:space="0" w:color="000000"/>
            </w:tcBorders>
            <w:shd w:val="clear" w:color="auto" w:fill="FFFFFF"/>
            <w:vAlign w:val="center"/>
          </w:tcPr>
          <w:p w14:paraId="5E9C9669" w14:textId="77777777" w:rsidR="00600936" w:rsidRPr="003F1A9D" w:rsidRDefault="00600936" w:rsidP="00600936">
            <w:pPr>
              <w:widowControl/>
              <w:adjustRightInd w:val="0"/>
              <w:spacing w:line="320" w:lineRule="atLeast"/>
              <w:ind w:left="60" w:right="60"/>
              <w:jc w:val="right"/>
              <w:rPr>
                <w:color w:val="000000"/>
                <w:sz w:val="24"/>
                <w:szCs w:val="24"/>
                <w:lang w:val="en-US"/>
              </w:rPr>
            </w:pPr>
            <w:r w:rsidRPr="003F1A9D">
              <w:rPr>
                <w:color w:val="000000"/>
                <w:sz w:val="24"/>
                <w:szCs w:val="24"/>
                <w:lang w:val="en-US"/>
              </w:rPr>
              <w:t>7</w:t>
            </w:r>
          </w:p>
        </w:tc>
      </w:tr>
      <w:tr w:rsidR="00600936" w:rsidRPr="003F1A9D" w14:paraId="1FB4536A" w14:textId="77777777" w:rsidTr="009E51CB">
        <w:trPr>
          <w:cantSplit/>
          <w:trHeight w:val="326"/>
        </w:trPr>
        <w:tc>
          <w:tcPr>
            <w:tcW w:w="727" w:type="dxa"/>
            <w:tcBorders>
              <w:top w:val="nil"/>
              <w:left w:val="single" w:sz="16" w:space="0" w:color="000000"/>
              <w:bottom w:val="single" w:sz="16" w:space="0" w:color="000000"/>
              <w:right w:val="single" w:sz="16" w:space="0" w:color="000000"/>
            </w:tcBorders>
            <w:shd w:val="clear" w:color="auto" w:fill="FFFFFF"/>
            <w:vAlign w:val="center"/>
          </w:tcPr>
          <w:p w14:paraId="01D82B69" w14:textId="77777777" w:rsidR="00600936" w:rsidRPr="003F1A9D" w:rsidRDefault="00600936" w:rsidP="00600936">
            <w:pPr>
              <w:widowControl/>
              <w:adjustRightInd w:val="0"/>
              <w:spacing w:line="320" w:lineRule="atLeast"/>
              <w:ind w:left="60" w:right="60"/>
              <w:rPr>
                <w:color w:val="000000"/>
                <w:sz w:val="24"/>
                <w:szCs w:val="24"/>
                <w:lang w:val="en-US"/>
              </w:rPr>
            </w:pPr>
            <w:r w:rsidRPr="003F1A9D">
              <w:rPr>
                <w:color w:val="000000"/>
                <w:sz w:val="24"/>
                <w:szCs w:val="24"/>
                <w:lang w:val="en-US"/>
              </w:rPr>
              <w:t>Total</w:t>
            </w:r>
          </w:p>
        </w:tc>
        <w:tc>
          <w:tcPr>
            <w:tcW w:w="1001" w:type="dxa"/>
            <w:tcBorders>
              <w:top w:val="nil"/>
              <w:left w:val="single" w:sz="16" w:space="0" w:color="000000"/>
              <w:bottom w:val="single" w:sz="16" w:space="0" w:color="000000"/>
            </w:tcBorders>
            <w:shd w:val="clear" w:color="auto" w:fill="FFFFFF"/>
            <w:vAlign w:val="center"/>
          </w:tcPr>
          <w:p w14:paraId="5D060F85" w14:textId="77777777" w:rsidR="00600936" w:rsidRPr="003F1A9D" w:rsidRDefault="00600936" w:rsidP="00600936">
            <w:pPr>
              <w:widowControl/>
              <w:adjustRightInd w:val="0"/>
              <w:spacing w:line="320" w:lineRule="atLeast"/>
              <w:ind w:left="60" w:right="60"/>
              <w:jc w:val="right"/>
              <w:rPr>
                <w:color w:val="000000"/>
                <w:sz w:val="24"/>
                <w:szCs w:val="24"/>
                <w:lang w:val="en-US"/>
              </w:rPr>
            </w:pPr>
            <w:r w:rsidRPr="003F1A9D">
              <w:rPr>
                <w:color w:val="000000"/>
                <w:sz w:val="24"/>
                <w:szCs w:val="24"/>
                <w:lang w:val="en-US"/>
              </w:rPr>
              <w:t>315</w:t>
            </w:r>
          </w:p>
        </w:tc>
        <w:tc>
          <w:tcPr>
            <w:tcW w:w="1002" w:type="dxa"/>
            <w:tcBorders>
              <w:top w:val="nil"/>
              <w:bottom w:val="single" w:sz="16" w:space="0" w:color="000000"/>
            </w:tcBorders>
            <w:shd w:val="clear" w:color="auto" w:fill="FFFFFF"/>
            <w:vAlign w:val="center"/>
          </w:tcPr>
          <w:p w14:paraId="4C8E39E2" w14:textId="77777777" w:rsidR="00600936" w:rsidRPr="003F1A9D" w:rsidRDefault="00600936" w:rsidP="00600936">
            <w:pPr>
              <w:widowControl/>
              <w:adjustRightInd w:val="0"/>
              <w:spacing w:line="320" w:lineRule="atLeast"/>
              <w:ind w:left="60" w:right="60"/>
              <w:jc w:val="right"/>
              <w:rPr>
                <w:color w:val="000000"/>
                <w:sz w:val="24"/>
                <w:szCs w:val="24"/>
                <w:lang w:val="en-US"/>
              </w:rPr>
            </w:pPr>
            <w:r w:rsidRPr="003F1A9D">
              <w:rPr>
                <w:color w:val="000000"/>
                <w:sz w:val="24"/>
                <w:szCs w:val="24"/>
                <w:lang w:val="en-US"/>
              </w:rPr>
              <w:t>4.61</w:t>
            </w:r>
          </w:p>
        </w:tc>
        <w:tc>
          <w:tcPr>
            <w:tcW w:w="1412" w:type="dxa"/>
            <w:tcBorders>
              <w:top w:val="nil"/>
              <w:bottom w:val="single" w:sz="16" w:space="0" w:color="000000"/>
            </w:tcBorders>
            <w:shd w:val="clear" w:color="auto" w:fill="FFFFFF"/>
            <w:vAlign w:val="center"/>
          </w:tcPr>
          <w:p w14:paraId="074F7869" w14:textId="77777777" w:rsidR="00600936" w:rsidRPr="003F1A9D" w:rsidRDefault="00600936" w:rsidP="00600936">
            <w:pPr>
              <w:widowControl/>
              <w:adjustRightInd w:val="0"/>
              <w:spacing w:line="320" w:lineRule="atLeast"/>
              <w:ind w:left="60" w:right="60"/>
              <w:jc w:val="right"/>
              <w:rPr>
                <w:color w:val="000000"/>
                <w:sz w:val="24"/>
                <w:szCs w:val="24"/>
                <w:lang w:val="en-US"/>
              </w:rPr>
            </w:pPr>
            <w:r w:rsidRPr="003F1A9D">
              <w:rPr>
                <w:color w:val="000000"/>
                <w:sz w:val="24"/>
                <w:szCs w:val="24"/>
                <w:lang w:val="en-US"/>
              </w:rPr>
              <w:t>1.393</w:t>
            </w:r>
          </w:p>
        </w:tc>
        <w:tc>
          <w:tcPr>
            <w:tcW w:w="1048" w:type="dxa"/>
            <w:tcBorders>
              <w:top w:val="nil"/>
              <w:bottom w:val="single" w:sz="16" w:space="0" w:color="000000"/>
            </w:tcBorders>
            <w:shd w:val="clear" w:color="auto" w:fill="FFFFFF"/>
            <w:vAlign w:val="center"/>
          </w:tcPr>
          <w:p w14:paraId="0ECAF770" w14:textId="77777777" w:rsidR="00600936" w:rsidRPr="003F1A9D" w:rsidRDefault="00600936" w:rsidP="00600936">
            <w:pPr>
              <w:widowControl/>
              <w:adjustRightInd w:val="0"/>
              <w:spacing w:line="320" w:lineRule="atLeast"/>
              <w:ind w:left="60" w:right="60"/>
              <w:jc w:val="right"/>
              <w:rPr>
                <w:color w:val="000000"/>
                <w:sz w:val="24"/>
                <w:szCs w:val="24"/>
                <w:lang w:val="en-US"/>
              </w:rPr>
            </w:pPr>
            <w:r w:rsidRPr="003F1A9D">
              <w:rPr>
                <w:color w:val="000000"/>
                <w:sz w:val="24"/>
                <w:szCs w:val="24"/>
                <w:lang w:val="en-US"/>
              </w:rPr>
              <w:t>.078</w:t>
            </w:r>
          </w:p>
        </w:tc>
        <w:tc>
          <w:tcPr>
            <w:tcW w:w="1457" w:type="dxa"/>
            <w:tcBorders>
              <w:top w:val="nil"/>
              <w:bottom w:val="single" w:sz="16" w:space="0" w:color="000000"/>
            </w:tcBorders>
            <w:shd w:val="clear" w:color="auto" w:fill="FFFFFF"/>
            <w:vAlign w:val="center"/>
          </w:tcPr>
          <w:p w14:paraId="1B834C5F" w14:textId="77777777" w:rsidR="00600936" w:rsidRPr="003F1A9D" w:rsidRDefault="00600936" w:rsidP="00600936">
            <w:pPr>
              <w:widowControl/>
              <w:adjustRightInd w:val="0"/>
              <w:spacing w:line="320" w:lineRule="atLeast"/>
              <w:ind w:left="60" w:right="60"/>
              <w:jc w:val="right"/>
              <w:rPr>
                <w:color w:val="000000"/>
                <w:sz w:val="24"/>
                <w:szCs w:val="24"/>
                <w:lang w:val="en-US"/>
              </w:rPr>
            </w:pPr>
            <w:r w:rsidRPr="003F1A9D">
              <w:rPr>
                <w:color w:val="000000"/>
                <w:sz w:val="24"/>
                <w:szCs w:val="24"/>
                <w:lang w:val="en-US"/>
              </w:rPr>
              <w:t>4.46</w:t>
            </w:r>
          </w:p>
        </w:tc>
        <w:tc>
          <w:tcPr>
            <w:tcW w:w="1457" w:type="dxa"/>
            <w:tcBorders>
              <w:top w:val="nil"/>
              <w:bottom w:val="single" w:sz="16" w:space="0" w:color="000000"/>
            </w:tcBorders>
            <w:shd w:val="clear" w:color="auto" w:fill="FFFFFF"/>
            <w:vAlign w:val="center"/>
          </w:tcPr>
          <w:p w14:paraId="17159355" w14:textId="77777777" w:rsidR="00600936" w:rsidRPr="003F1A9D" w:rsidRDefault="00600936" w:rsidP="00600936">
            <w:pPr>
              <w:widowControl/>
              <w:adjustRightInd w:val="0"/>
              <w:spacing w:line="320" w:lineRule="atLeast"/>
              <w:ind w:left="60" w:right="60"/>
              <w:jc w:val="right"/>
              <w:rPr>
                <w:color w:val="000000"/>
                <w:sz w:val="24"/>
                <w:szCs w:val="24"/>
                <w:lang w:val="en-US"/>
              </w:rPr>
            </w:pPr>
            <w:r w:rsidRPr="003F1A9D">
              <w:rPr>
                <w:color w:val="000000"/>
                <w:sz w:val="24"/>
                <w:szCs w:val="24"/>
                <w:lang w:val="en-US"/>
              </w:rPr>
              <w:t>4.76</w:t>
            </w:r>
          </w:p>
        </w:tc>
        <w:tc>
          <w:tcPr>
            <w:tcW w:w="1048" w:type="dxa"/>
            <w:tcBorders>
              <w:top w:val="nil"/>
              <w:bottom w:val="single" w:sz="16" w:space="0" w:color="000000"/>
            </w:tcBorders>
            <w:shd w:val="clear" w:color="auto" w:fill="FFFFFF"/>
            <w:vAlign w:val="center"/>
          </w:tcPr>
          <w:p w14:paraId="31C1EDE9" w14:textId="77777777" w:rsidR="00600936" w:rsidRPr="003F1A9D" w:rsidRDefault="00600936" w:rsidP="00600936">
            <w:pPr>
              <w:widowControl/>
              <w:adjustRightInd w:val="0"/>
              <w:spacing w:line="320" w:lineRule="atLeast"/>
              <w:ind w:left="60" w:right="60"/>
              <w:jc w:val="right"/>
              <w:rPr>
                <w:color w:val="000000"/>
                <w:sz w:val="24"/>
                <w:szCs w:val="24"/>
                <w:lang w:val="en-US"/>
              </w:rPr>
            </w:pPr>
            <w:r w:rsidRPr="003F1A9D">
              <w:rPr>
                <w:color w:val="000000"/>
                <w:sz w:val="24"/>
                <w:szCs w:val="24"/>
                <w:lang w:val="en-US"/>
              </w:rPr>
              <w:t>1</w:t>
            </w:r>
          </w:p>
        </w:tc>
        <w:tc>
          <w:tcPr>
            <w:tcW w:w="1078" w:type="dxa"/>
            <w:tcBorders>
              <w:top w:val="nil"/>
              <w:bottom w:val="single" w:sz="16" w:space="0" w:color="000000"/>
              <w:right w:val="single" w:sz="16" w:space="0" w:color="000000"/>
            </w:tcBorders>
            <w:shd w:val="clear" w:color="auto" w:fill="FFFFFF"/>
            <w:vAlign w:val="center"/>
          </w:tcPr>
          <w:p w14:paraId="77D0C8CD" w14:textId="77777777" w:rsidR="00600936" w:rsidRPr="003F1A9D" w:rsidRDefault="00600936" w:rsidP="00600936">
            <w:pPr>
              <w:widowControl/>
              <w:adjustRightInd w:val="0"/>
              <w:spacing w:line="320" w:lineRule="atLeast"/>
              <w:ind w:left="60" w:right="60"/>
              <w:jc w:val="right"/>
              <w:rPr>
                <w:color w:val="000000"/>
                <w:sz w:val="24"/>
                <w:szCs w:val="24"/>
                <w:lang w:val="en-US"/>
              </w:rPr>
            </w:pPr>
            <w:r w:rsidRPr="003F1A9D">
              <w:rPr>
                <w:color w:val="000000"/>
                <w:sz w:val="24"/>
                <w:szCs w:val="24"/>
                <w:lang w:val="en-US"/>
              </w:rPr>
              <w:t>7</w:t>
            </w:r>
          </w:p>
        </w:tc>
      </w:tr>
    </w:tbl>
    <w:p w14:paraId="5645616D" w14:textId="77777777" w:rsidR="003B7D82" w:rsidRDefault="003B7D82" w:rsidP="006F10D9">
      <w:pPr>
        <w:widowControl/>
        <w:adjustRightInd w:val="0"/>
        <w:rPr>
          <w:sz w:val="24"/>
          <w:szCs w:val="24"/>
          <w:lang w:val="en-US"/>
        </w:rPr>
      </w:pPr>
    </w:p>
    <w:p w14:paraId="2B2F49A3" w14:textId="77777777" w:rsidR="003F1A9D" w:rsidRPr="003F1A9D" w:rsidRDefault="003F1A9D" w:rsidP="003F1A9D">
      <w:pPr>
        <w:widowControl/>
        <w:adjustRightInd w:val="0"/>
        <w:rPr>
          <w:sz w:val="24"/>
          <w:szCs w:val="24"/>
          <w:lang w:val="en-US"/>
        </w:rPr>
      </w:pPr>
    </w:p>
    <w:p w14:paraId="5028BECA" w14:textId="77777777" w:rsidR="003F1A9D" w:rsidRPr="003F1A9D" w:rsidRDefault="003F1A9D" w:rsidP="003F1A9D">
      <w:pPr>
        <w:widowControl/>
        <w:adjustRightInd w:val="0"/>
        <w:spacing w:line="400" w:lineRule="atLeast"/>
        <w:rPr>
          <w:sz w:val="24"/>
          <w:szCs w:val="24"/>
          <w:lang w:val="en-US"/>
        </w:rPr>
      </w:pPr>
    </w:p>
    <w:p w14:paraId="462C3DA6" w14:textId="77777777" w:rsidR="006F10D9" w:rsidRDefault="006F10D9" w:rsidP="00A35E94">
      <w:pPr>
        <w:widowControl/>
        <w:adjustRightInd w:val="0"/>
        <w:ind w:hanging="1276"/>
        <w:rPr>
          <w:sz w:val="24"/>
          <w:szCs w:val="24"/>
          <w:lang w:val="en-US"/>
        </w:rPr>
      </w:pPr>
    </w:p>
    <w:p w14:paraId="2A45E338" w14:textId="77777777" w:rsidR="003F1A9D" w:rsidRPr="003F1A9D" w:rsidRDefault="003F1A9D" w:rsidP="003F1A9D">
      <w:pPr>
        <w:widowControl/>
        <w:adjustRightInd w:val="0"/>
        <w:rPr>
          <w:sz w:val="24"/>
          <w:szCs w:val="24"/>
          <w:lang w:val="en-US"/>
        </w:rPr>
      </w:pPr>
    </w:p>
    <w:tbl>
      <w:tblPr>
        <w:tblW w:w="75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83"/>
        <w:gridCol w:w="1469"/>
        <w:gridCol w:w="1009"/>
        <w:gridCol w:w="1393"/>
        <w:gridCol w:w="1009"/>
        <w:gridCol w:w="1009"/>
      </w:tblGrid>
      <w:tr w:rsidR="003F1A9D" w:rsidRPr="003F1A9D" w14:paraId="3F479FD1" w14:textId="77777777">
        <w:trPr>
          <w:cantSplit/>
        </w:trPr>
        <w:tc>
          <w:tcPr>
            <w:tcW w:w="7569" w:type="dxa"/>
            <w:gridSpan w:val="6"/>
            <w:tcBorders>
              <w:top w:val="nil"/>
              <w:left w:val="nil"/>
              <w:bottom w:val="nil"/>
              <w:right w:val="nil"/>
            </w:tcBorders>
            <w:shd w:val="clear" w:color="auto" w:fill="FFFFFF"/>
          </w:tcPr>
          <w:p w14:paraId="562AB3FC" w14:textId="77777777" w:rsidR="003F1A9D" w:rsidRPr="003F1A9D" w:rsidRDefault="003F1A9D" w:rsidP="003F1A9D">
            <w:pPr>
              <w:widowControl/>
              <w:adjustRightInd w:val="0"/>
              <w:spacing w:line="320" w:lineRule="atLeast"/>
              <w:ind w:left="60" w:right="60"/>
              <w:jc w:val="center"/>
              <w:rPr>
                <w:color w:val="000000"/>
                <w:sz w:val="24"/>
                <w:szCs w:val="24"/>
                <w:lang w:val="en-US"/>
              </w:rPr>
            </w:pPr>
            <w:r w:rsidRPr="003F1A9D">
              <w:rPr>
                <w:b/>
                <w:bCs/>
                <w:color w:val="000000"/>
                <w:sz w:val="24"/>
                <w:szCs w:val="24"/>
                <w:lang w:val="en-US"/>
              </w:rPr>
              <w:t>ANOVA</w:t>
            </w:r>
          </w:p>
        </w:tc>
      </w:tr>
      <w:tr w:rsidR="003F1A9D" w:rsidRPr="003F1A9D" w14:paraId="37877A46" w14:textId="77777777">
        <w:trPr>
          <w:cantSplit/>
        </w:trPr>
        <w:tc>
          <w:tcPr>
            <w:tcW w:w="7569" w:type="dxa"/>
            <w:gridSpan w:val="6"/>
            <w:tcBorders>
              <w:top w:val="nil"/>
              <w:left w:val="nil"/>
              <w:bottom w:val="nil"/>
              <w:right w:val="nil"/>
            </w:tcBorders>
            <w:shd w:val="clear" w:color="auto" w:fill="FFFFFF"/>
            <w:vAlign w:val="bottom"/>
          </w:tcPr>
          <w:p w14:paraId="39CAE387" w14:textId="77777777" w:rsidR="003F1A9D" w:rsidRPr="003F1A9D" w:rsidRDefault="003F1A9D" w:rsidP="003F1A9D">
            <w:pPr>
              <w:widowControl/>
              <w:adjustRightInd w:val="0"/>
              <w:spacing w:line="320" w:lineRule="atLeast"/>
              <w:ind w:left="60" w:right="60"/>
              <w:rPr>
                <w:color w:val="000000"/>
                <w:sz w:val="24"/>
                <w:szCs w:val="24"/>
                <w:lang w:val="en-US"/>
              </w:rPr>
            </w:pPr>
            <w:proofErr w:type="spellStart"/>
            <w:r w:rsidRPr="003F1A9D">
              <w:rPr>
                <w:color w:val="000000"/>
                <w:sz w:val="24"/>
                <w:szCs w:val="24"/>
                <w:lang w:val="en-US"/>
              </w:rPr>
              <w:t>Teskstur</w:t>
            </w:r>
            <w:proofErr w:type="spellEnd"/>
          </w:p>
        </w:tc>
      </w:tr>
      <w:tr w:rsidR="003F1A9D" w:rsidRPr="003F1A9D" w14:paraId="77D5A803" w14:textId="77777777">
        <w:trPr>
          <w:cantSplit/>
        </w:trPr>
        <w:tc>
          <w:tcPr>
            <w:tcW w:w="1682" w:type="dxa"/>
            <w:tcBorders>
              <w:top w:val="single" w:sz="16" w:space="0" w:color="000000"/>
              <w:left w:val="single" w:sz="16" w:space="0" w:color="000000"/>
              <w:bottom w:val="single" w:sz="16" w:space="0" w:color="000000"/>
              <w:right w:val="single" w:sz="16" w:space="0" w:color="000000"/>
            </w:tcBorders>
            <w:shd w:val="clear" w:color="auto" w:fill="FFFFFF"/>
          </w:tcPr>
          <w:p w14:paraId="636AAD2A" w14:textId="77777777" w:rsidR="003F1A9D" w:rsidRPr="003F1A9D" w:rsidRDefault="003F1A9D" w:rsidP="003F1A9D">
            <w:pPr>
              <w:widowControl/>
              <w:adjustRightInd w:val="0"/>
              <w:spacing w:line="320" w:lineRule="atLeast"/>
              <w:ind w:left="60" w:right="60"/>
              <w:rPr>
                <w:color w:val="000000"/>
                <w:sz w:val="24"/>
                <w:szCs w:val="24"/>
                <w:lang w:val="en-US"/>
              </w:rPr>
            </w:pPr>
          </w:p>
        </w:tc>
        <w:tc>
          <w:tcPr>
            <w:tcW w:w="1468" w:type="dxa"/>
            <w:tcBorders>
              <w:top w:val="single" w:sz="16" w:space="0" w:color="000000"/>
              <w:left w:val="single" w:sz="16" w:space="0" w:color="000000"/>
              <w:bottom w:val="single" w:sz="16" w:space="0" w:color="000000"/>
            </w:tcBorders>
            <w:shd w:val="clear" w:color="auto" w:fill="FFFFFF"/>
          </w:tcPr>
          <w:p w14:paraId="0E820704" w14:textId="77777777" w:rsidR="003F1A9D" w:rsidRPr="003F1A9D" w:rsidRDefault="003F1A9D" w:rsidP="003F1A9D">
            <w:pPr>
              <w:widowControl/>
              <w:adjustRightInd w:val="0"/>
              <w:spacing w:line="320" w:lineRule="atLeast"/>
              <w:ind w:left="60" w:right="60"/>
              <w:jc w:val="center"/>
              <w:rPr>
                <w:color w:val="000000"/>
                <w:sz w:val="24"/>
                <w:szCs w:val="24"/>
                <w:lang w:val="en-US"/>
              </w:rPr>
            </w:pPr>
            <w:r w:rsidRPr="003F1A9D">
              <w:rPr>
                <w:color w:val="000000"/>
                <w:sz w:val="24"/>
                <w:szCs w:val="24"/>
                <w:lang w:val="en-US"/>
              </w:rPr>
              <w:t>Sum of Squares</w:t>
            </w:r>
          </w:p>
        </w:tc>
        <w:tc>
          <w:tcPr>
            <w:tcW w:w="1009" w:type="dxa"/>
            <w:tcBorders>
              <w:top w:val="single" w:sz="16" w:space="0" w:color="000000"/>
              <w:bottom w:val="single" w:sz="16" w:space="0" w:color="000000"/>
            </w:tcBorders>
            <w:shd w:val="clear" w:color="auto" w:fill="FFFFFF"/>
          </w:tcPr>
          <w:p w14:paraId="2D53E75E" w14:textId="77777777" w:rsidR="003F1A9D" w:rsidRPr="003F1A9D" w:rsidRDefault="00180750" w:rsidP="003F1A9D">
            <w:pPr>
              <w:widowControl/>
              <w:adjustRightInd w:val="0"/>
              <w:spacing w:line="320" w:lineRule="atLeast"/>
              <w:ind w:left="60" w:right="60"/>
              <w:jc w:val="center"/>
              <w:rPr>
                <w:color w:val="000000"/>
                <w:sz w:val="24"/>
                <w:szCs w:val="24"/>
                <w:lang w:val="en-US"/>
              </w:rPr>
            </w:pPr>
            <w:proofErr w:type="spellStart"/>
            <w:r w:rsidRPr="003F1A9D">
              <w:rPr>
                <w:color w:val="000000"/>
                <w:sz w:val="24"/>
                <w:szCs w:val="24"/>
                <w:lang w:val="en-US"/>
              </w:rPr>
              <w:t>D</w:t>
            </w:r>
            <w:r w:rsidR="003F1A9D" w:rsidRPr="003F1A9D">
              <w:rPr>
                <w:color w:val="000000"/>
                <w:sz w:val="24"/>
                <w:szCs w:val="24"/>
                <w:lang w:val="en-US"/>
              </w:rPr>
              <w:t>f</w:t>
            </w:r>
            <w:proofErr w:type="spellEnd"/>
          </w:p>
        </w:tc>
        <w:tc>
          <w:tcPr>
            <w:tcW w:w="1392" w:type="dxa"/>
            <w:tcBorders>
              <w:top w:val="single" w:sz="16" w:space="0" w:color="000000"/>
              <w:bottom w:val="single" w:sz="16" w:space="0" w:color="000000"/>
            </w:tcBorders>
            <w:shd w:val="clear" w:color="auto" w:fill="FFFFFF"/>
          </w:tcPr>
          <w:p w14:paraId="06DFBC7F" w14:textId="77777777" w:rsidR="003F1A9D" w:rsidRPr="003F1A9D" w:rsidRDefault="003F1A9D" w:rsidP="003F1A9D">
            <w:pPr>
              <w:widowControl/>
              <w:adjustRightInd w:val="0"/>
              <w:spacing w:line="320" w:lineRule="atLeast"/>
              <w:ind w:left="60" w:right="60"/>
              <w:jc w:val="center"/>
              <w:rPr>
                <w:color w:val="000000"/>
                <w:sz w:val="24"/>
                <w:szCs w:val="24"/>
                <w:lang w:val="en-US"/>
              </w:rPr>
            </w:pPr>
            <w:r w:rsidRPr="003F1A9D">
              <w:rPr>
                <w:color w:val="000000"/>
                <w:sz w:val="24"/>
                <w:szCs w:val="24"/>
                <w:lang w:val="en-US"/>
              </w:rPr>
              <w:t>Mean Square</w:t>
            </w:r>
          </w:p>
        </w:tc>
        <w:tc>
          <w:tcPr>
            <w:tcW w:w="1009" w:type="dxa"/>
            <w:tcBorders>
              <w:top w:val="single" w:sz="16" w:space="0" w:color="000000"/>
              <w:bottom w:val="single" w:sz="16" w:space="0" w:color="000000"/>
            </w:tcBorders>
            <w:shd w:val="clear" w:color="auto" w:fill="FFFFFF"/>
          </w:tcPr>
          <w:p w14:paraId="504F0238" w14:textId="77777777" w:rsidR="003F1A9D" w:rsidRPr="003F1A9D" w:rsidRDefault="003F1A9D" w:rsidP="003F1A9D">
            <w:pPr>
              <w:widowControl/>
              <w:adjustRightInd w:val="0"/>
              <w:spacing w:line="320" w:lineRule="atLeast"/>
              <w:ind w:left="60" w:right="60"/>
              <w:jc w:val="center"/>
              <w:rPr>
                <w:color w:val="000000"/>
                <w:sz w:val="24"/>
                <w:szCs w:val="24"/>
                <w:lang w:val="en-US"/>
              </w:rPr>
            </w:pPr>
            <w:r w:rsidRPr="003F1A9D">
              <w:rPr>
                <w:color w:val="000000"/>
                <w:sz w:val="24"/>
                <w:szCs w:val="24"/>
                <w:lang w:val="en-US"/>
              </w:rPr>
              <w:t>F</w:t>
            </w:r>
          </w:p>
        </w:tc>
        <w:tc>
          <w:tcPr>
            <w:tcW w:w="1009" w:type="dxa"/>
            <w:tcBorders>
              <w:top w:val="single" w:sz="16" w:space="0" w:color="000000"/>
              <w:bottom w:val="single" w:sz="16" w:space="0" w:color="000000"/>
              <w:right w:val="single" w:sz="16" w:space="0" w:color="000000"/>
            </w:tcBorders>
            <w:shd w:val="clear" w:color="auto" w:fill="FFFFFF"/>
          </w:tcPr>
          <w:p w14:paraId="0214ED06" w14:textId="77777777" w:rsidR="003F1A9D" w:rsidRPr="003F1A9D" w:rsidRDefault="003F1A9D" w:rsidP="003F1A9D">
            <w:pPr>
              <w:widowControl/>
              <w:adjustRightInd w:val="0"/>
              <w:spacing w:line="320" w:lineRule="atLeast"/>
              <w:ind w:left="60" w:right="60"/>
              <w:jc w:val="center"/>
              <w:rPr>
                <w:color w:val="000000"/>
                <w:sz w:val="24"/>
                <w:szCs w:val="24"/>
                <w:lang w:val="en-US"/>
              </w:rPr>
            </w:pPr>
            <w:r w:rsidRPr="003F1A9D">
              <w:rPr>
                <w:color w:val="000000"/>
                <w:sz w:val="24"/>
                <w:szCs w:val="24"/>
                <w:lang w:val="en-US"/>
              </w:rPr>
              <w:t>Sig.</w:t>
            </w:r>
          </w:p>
        </w:tc>
      </w:tr>
      <w:tr w:rsidR="003F1A9D" w:rsidRPr="003F1A9D" w14:paraId="4336AB2E" w14:textId="77777777">
        <w:trPr>
          <w:cantSplit/>
        </w:trPr>
        <w:tc>
          <w:tcPr>
            <w:tcW w:w="1682" w:type="dxa"/>
            <w:tcBorders>
              <w:top w:val="single" w:sz="16" w:space="0" w:color="000000"/>
              <w:left w:val="single" w:sz="16" w:space="0" w:color="000000"/>
              <w:bottom w:val="nil"/>
              <w:right w:val="single" w:sz="16" w:space="0" w:color="000000"/>
            </w:tcBorders>
            <w:shd w:val="clear" w:color="auto" w:fill="FFFFFF"/>
            <w:vAlign w:val="center"/>
          </w:tcPr>
          <w:p w14:paraId="5A9B7B12" w14:textId="77777777" w:rsidR="003F1A9D" w:rsidRPr="003F1A9D" w:rsidRDefault="003F1A9D" w:rsidP="003F1A9D">
            <w:pPr>
              <w:widowControl/>
              <w:adjustRightInd w:val="0"/>
              <w:spacing w:line="320" w:lineRule="atLeast"/>
              <w:ind w:left="60" w:right="60"/>
              <w:rPr>
                <w:color w:val="000000"/>
                <w:sz w:val="24"/>
                <w:szCs w:val="24"/>
                <w:lang w:val="en-US"/>
              </w:rPr>
            </w:pPr>
            <w:r w:rsidRPr="003F1A9D">
              <w:rPr>
                <w:color w:val="000000"/>
                <w:sz w:val="24"/>
                <w:szCs w:val="24"/>
                <w:lang w:val="en-US"/>
              </w:rPr>
              <w:t>Between Groups</w:t>
            </w:r>
          </w:p>
        </w:tc>
        <w:tc>
          <w:tcPr>
            <w:tcW w:w="1468" w:type="dxa"/>
            <w:tcBorders>
              <w:top w:val="single" w:sz="16" w:space="0" w:color="000000"/>
              <w:left w:val="single" w:sz="16" w:space="0" w:color="000000"/>
              <w:bottom w:val="nil"/>
            </w:tcBorders>
            <w:shd w:val="clear" w:color="auto" w:fill="FFFFFF"/>
            <w:vAlign w:val="center"/>
          </w:tcPr>
          <w:p w14:paraId="19CD3563" w14:textId="77777777" w:rsidR="003F1A9D" w:rsidRPr="003F1A9D" w:rsidRDefault="003F1A9D" w:rsidP="003F1A9D">
            <w:pPr>
              <w:widowControl/>
              <w:adjustRightInd w:val="0"/>
              <w:spacing w:line="320" w:lineRule="atLeast"/>
              <w:ind w:left="60" w:right="60"/>
              <w:jc w:val="right"/>
              <w:rPr>
                <w:color w:val="000000"/>
                <w:sz w:val="24"/>
                <w:szCs w:val="24"/>
                <w:lang w:val="en-US"/>
              </w:rPr>
            </w:pPr>
            <w:r w:rsidRPr="003F1A9D">
              <w:rPr>
                <w:color w:val="000000"/>
                <w:sz w:val="24"/>
                <w:szCs w:val="24"/>
                <w:lang w:val="en-US"/>
              </w:rPr>
              <w:t>12.629</w:t>
            </w:r>
          </w:p>
        </w:tc>
        <w:tc>
          <w:tcPr>
            <w:tcW w:w="1009" w:type="dxa"/>
            <w:tcBorders>
              <w:top w:val="single" w:sz="16" w:space="0" w:color="000000"/>
              <w:bottom w:val="nil"/>
            </w:tcBorders>
            <w:shd w:val="clear" w:color="auto" w:fill="FFFFFF"/>
            <w:vAlign w:val="center"/>
          </w:tcPr>
          <w:p w14:paraId="7085D441" w14:textId="77777777" w:rsidR="003F1A9D" w:rsidRPr="003F1A9D" w:rsidRDefault="003F1A9D" w:rsidP="003F1A9D">
            <w:pPr>
              <w:widowControl/>
              <w:adjustRightInd w:val="0"/>
              <w:spacing w:line="320" w:lineRule="atLeast"/>
              <w:ind w:left="60" w:right="60"/>
              <w:jc w:val="right"/>
              <w:rPr>
                <w:color w:val="000000"/>
                <w:sz w:val="24"/>
                <w:szCs w:val="24"/>
                <w:lang w:val="en-US"/>
              </w:rPr>
            </w:pPr>
            <w:r w:rsidRPr="003F1A9D">
              <w:rPr>
                <w:color w:val="000000"/>
                <w:sz w:val="24"/>
                <w:szCs w:val="24"/>
                <w:lang w:val="en-US"/>
              </w:rPr>
              <w:t>8</w:t>
            </w:r>
          </w:p>
        </w:tc>
        <w:tc>
          <w:tcPr>
            <w:tcW w:w="1392" w:type="dxa"/>
            <w:tcBorders>
              <w:top w:val="single" w:sz="16" w:space="0" w:color="000000"/>
              <w:bottom w:val="nil"/>
            </w:tcBorders>
            <w:shd w:val="clear" w:color="auto" w:fill="FFFFFF"/>
            <w:vAlign w:val="center"/>
          </w:tcPr>
          <w:p w14:paraId="592CB1C8" w14:textId="77777777" w:rsidR="003F1A9D" w:rsidRPr="003F1A9D" w:rsidRDefault="003F1A9D" w:rsidP="003F1A9D">
            <w:pPr>
              <w:widowControl/>
              <w:adjustRightInd w:val="0"/>
              <w:spacing w:line="320" w:lineRule="atLeast"/>
              <w:ind w:left="60" w:right="60"/>
              <w:jc w:val="right"/>
              <w:rPr>
                <w:color w:val="000000"/>
                <w:sz w:val="24"/>
                <w:szCs w:val="24"/>
                <w:lang w:val="en-US"/>
              </w:rPr>
            </w:pPr>
            <w:r w:rsidRPr="003F1A9D">
              <w:rPr>
                <w:color w:val="000000"/>
                <w:sz w:val="24"/>
                <w:szCs w:val="24"/>
                <w:lang w:val="en-US"/>
              </w:rPr>
              <w:t>1.579</w:t>
            </w:r>
          </w:p>
        </w:tc>
        <w:tc>
          <w:tcPr>
            <w:tcW w:w="1009" w:type="dxa"/>
            <w:tcBorders>
              <w:top w:val="single" w:sz="16" w:space="0" w:color="000000"/>
              <w:bottom w:val="nil"/>
            </w:tcBorders>
            <w:shd w:val="clear" w:color="auto" w:fill="FFFFFF"/>
            <w:vAlign w:val="center"/>
          </w:tcPr>
          <w:p w14:paraId="22AD1C5A" w14:textId="77777777" w:rsidR="003F1A9D" w:rsidRPr="003F1A9D" w:rsidRDefault="003F1A9D" w:rsidP="003F1A9D">
            <w:pPr>
              <w:widowControl/>
              <w:adjustRightInd w:val="0"/>
              <w:spacing w:line="320" w:lineRule="atLeast"/>
              <w:ind w:left="60" w:right="60"/>
              <w:jc w:val="right"/>
              <w:rPr>
                <w:color w:val="000000"/>
                <w:sz w:val="24"/>
                <w:szCs w:val="24"/>
                <w:lang w:val="en-US"/>
              </w:rPr>
            </w:pPr>
            <w:r w:rsidRPr="003F1A9D">
              <w:rPr>
                <w:color w:val="000000"/>
                <w:sz w:val="24"/>
                <w:szCs w:val="24"/>
                <w:lang w:val="en-US"/>
              </w:rPr>
              <w:t>.810</w:t>
            </w:r>
          </w:p>
        </w:tc>
        <w:tc>
          <w:tcPr>
            <w:tcW w:w="1009" w:type="dxa"/>
            <w:tcBorders>
              <w:top w:val="single" w:sz="16" w:space="0" w:color="000000"/>
              <w:bottom w:val="nil"/>
              <w:right w:val="single" w:sz="16" w:space="0" w:color="000000"/>
            </w:tcBorders>
            <w:shd w:val="clear" w:color="auto" w:fill="FFFFFF"/>
            <w:vAlign w:val="center"/>
          </w:tcPr>
          <w:p w14:paraId="6625623D" w14:textId="77777777" w:rsidR="003F1A9D" w:rsidRPr="003F1A9D" w:rsidRDefault="003F1A9D" w:rsidP="003F1A9D">
            <w:pPr>
              <w:widowControl/>
              <w:adjustRightInd w:val="0"/>
              <w:spacing w:line="320" w:lineRule="atLeast"/>
              <w:ind w:left="60" w:right="60"/>
              <w:jc w:val="right"/>
              <w:rPr>
                <w:color w:val="000000"/>
                <w:sz w:val="24"/>
                <w:szCs w:val="24"/>
                <w:lang w:val="en-US"/>
              </w:rPr>
            </w:pPr>
            <w:r w:rsidRPr="003F1A9D">
              <w:rPr>
                <w:color w:val="000000"/>
                <w:sz w:val="24"/>
                <w:szCs w:val="24"/>
                <w:lang w:val="en-US"/>
              </w:rPr>
              <w:t>.594</w:t>
            </w:r>
          </w:p>
        </w:tc>
      </w:tr>
      <w:tr w:rsidR="003F1A9D" w:rsidRPr="003F1A9D" w14:paraId="45FF91B8" w14:textId="77777777">
        <w:trPr>
          <w:cantSplit/>
        </w:trPr>
        <w:tc>
          <w:tcPr>
            <w:tcW w:w="1682" w:type="dxa"/>
            <w:tcBorders>
              <w:top w:val="nil"/>
              <w:left w:val="single" w:sz="16" w:space="0" w:color="000000"/>
              <w:bottom w:val="nil"/>
              <w:right w:val="single" w:sz="16" w:space="0" w:color="000000"/>
            </w:tcBorders>
            <w:shd w:val="clear" w:color="auto" w:fill="FFFFFF"/>
            <w:vAlign w:val="center"/>
          </w:tcPr>
          <w:p w14:paraId="2351E891" w14:textId="77777777" w:rsidR="003F1A9D" w:rsidRPr="003F1A9D" w:rsidRDefault="003F1A9D" w:rsidP="003F1A9D">
            <w:pPr>
              <w:widowControl/>
              <w:adjustRightInd w:val="0"/>
              <w:spacing w:line="320" w:lineRule="atLeast"/>
              <w:ind w:left="60" w:right="60"/>
              <w:rPr>
                <w:color w:val="000000"/>
                <w:sz w:val="24"/>
                <w:szCs w:val="24"/>
                <w:lang w:val="en-US"/>
              </w:rPr>
            </w:pPr>
            <w:r w:rsidRPr="003F1A9D">
              <w:rPr>
                <w:color w:val="000000"/>
                <w:sz w:val="24"/>
                <w:szCs w:val="24"/>
                <w:lang w:val="en-US"/>
              </w:rPr>
              <w:t>Within Groups</w:t>
            </w:r>
          </w:p>
        </w:tc>
        <w:tc>
          <w:tcPr>
            <w:tcW w:w="1468" w:type="dxa"/>
            <w:tcBorders>
              <w:top w:val="nil"/>
              <w:left w:val="single" w:sz="16" w:space="0" w:color="000000"/>
              <w:bottom w:val="nil"/>
            </w:tcBorders>
            <w:shd w:val="clear" w:color="auto" w:fill="FFFFFF"/>
            <w:vAlign w:val="center"/>
          </w:tcPr>
          <w:p w14:paraId="1853C8E3" w14:textId="77777777" w:rsidR="003F1A9D" w:rsidRPr="003F1A9D" w:rsidRDefault="003F1A9D" w:rsidP="003F1A9D">
            <w:pPr>
              <w:widowControl/>
              <w:adjustRightInd w:val="0"/>
              <w:spacing w:line="320" w:lineRule="atLeast"/>
              <w:ind w:left="60" w:right="60"/>
              <w:jc w:val="right"/>
              <w:rPr>
                <w:color w:val="000000"/>
                <w:sz w:val="24"/>
                <w:szCs w:val="24"/>
                <w:lang w:val="en-US"/>
              </w:rPr>
            </w:pPr>
            <w:r w:rsidRPr="003F1A9D">
              <w:rPr>
                <w:color w:val="000000"/>
                <w:sz w:val="24"/>
                <w:szCs w:val="24"/>
                <w:lang w:val="en-US"/>
              </w:rPr>
              <w:t>596.343</w:t>
            </w:r>
          </w:p>
        </w:tc>
        <w:tc>
          <w:tcPr>
            <w:tcW w:w="1009" w:type="dxa"/>
            <w:tcBorders>
              <w:top w:val="nil"/>
              <w:bottom w:val="nil"/>
            </w:tcBorders>
            <w:shd w:val="clear" w:color="auto" w:fill="FFFFFF"/>
            <w:vAlign w:val="center"/>
          </w:tcPr>
          <w:p w14:paraId="614E6782" w14:textId="77777777" w:rsidR="003F1A9D" w:rsidRPr="003F1A9D" w:rsidRDefault="003F1A9D" w:rsidP="003F1A9D">
            <w:pPr>
              <w:widowControl/>
              <w:adjustRightInd w:val="0"/>
              <w:spacing w:line="320" w:lineRule="atLeast"/>
              <w:ind w:left="60" w:right="60"/>
              <w:jc w:val="right"/>
              <w:rPr>
                <w:color w:val="000000"/>
                <w:sz w:val="24"/>
                <w:szCs w:val="24"/>
                <w:lang w:val="en-US"/>
              </w:rPr>
            </w:pPr>
            <w:r w:rsidRPr="003F1A9D">
              <w:rPr>
                <w:color w:val="000000"/>
                <w:sz w:val="24"/>
                <w:szCs w:val="24"/>
                <w:lang w:val="en-US"/>
              </w:rPr>
              <w:t>306</w:t>
            </w:r>
          </w:p>
        </w:tc>
        <w:tc>
          <w:tcPr>
            <w:tcW w:w="1392" w:type="dxa"/>
            <w:tcBorders>
              <w:top w:val="nil"/>
              <w:bottom w:val="nil"/>
            </w:tcBorders>
            <w:shd w:val="clear" w:color="auto" w:fill="FFFFFF"/>
            <w:vAlign w:val="center"/>
          </w:tcPr>
          <w:p w14:paraId="17E5C52A" w14:textId="77777777" w:rsidR="003F1A9D" w:rsidRPr="003F1A9D" w:rsidRDefault="003F1A9D" w:rsidP="003F1A9D">
            <w:pPr>
              <w:widowControl/>
              <w:adjustRightInd w:val="0"/>
              <w:spacing w:line="320" w:lineRule="atLeast"/>
              <w:ind w:left="60" w:right="60"/>
              <w:jc w:val="right"/>
              <w:rPr>
                <w:color w:val="000000"/>
                <w:sz w:val="24"/>
                <w:szCs w:val="24"/>
                <w:lang w:val="en-US"/>
              </w:rPr>
            </w:pPr>
            <w:r w:rsidRPr="003F1A9D">
              <w:rPr>
                <w:color w:val="000000"/>
                <w:sz w:val="24"/>
                <w:szCs w:val="24"/>
                <w:lang w:val="en-US"/>
              </w:rPr>
              <w:t>1.949</w:t>
            </w:r>
          </w:p>
        </w:tc>
        <w:tc>
          <w:tcPr>
            <w:tcW w:w="1009" w:type="dxa"/>
            <w:tcBorders>
              <w:top w:val="nil"/>
              <w:bottom w:val="nil"/>
            </w:tcBorders>
            <w:shd w:val="clear" w:color="auto" w:fill="FFFFFF"/>
          </w:tcPr>
          <w:p w14:paraId="64C9950D" w14:textId="77777777" w:rsidR="003F1A9D" w:rsidRPr="003F1A9D" w:rsidRDefault="003F1A9D" w:rsidP="003F1A9D">
            <w:pPr>
              <w:widowControl/>
              <w:adjustRightInd w:val="0"/>
              <w:rPr>
                <w:sz w:val="24"/>
                <w:szCs w:val="24"/>
                <w:lang w:val="en-US"/>
              </w:rPr>
            </w:pPr>
          </w:p>
        </w:tc>
        <w:tc>
          <w:tcPr>
            <w:tcW w:w="1009" w:type="dxa"/>
            <w:tcBorders>
              <w:top w:val="nil"/>
              <w:bottom w:val="nil"/>
              <w:right w:val="single" w:sz="16" w:space="0" w:color="000000"/>
            </w:tcBorders>
            <w:shd w:val="clear" w:color="auto" w:fill="FFFFFF"/>
          </w:tcPr>
          <w:p w14:paraId="246807CA" w14:textId="77777777" w:rsidR="003F1A9D" w:rsidRPr="003F1A9D" w:rsidRDefault="003F1A9D" w:rsidP="003F1A9D">
            <w:pPr>
              <w:widowControl/>
              <w:adjustRightInd w:val="0"/>
              <w:rPr>
                <w:sz w:val="24"/>
                <w:szCs w:val="24"/>
                <w:lang w:val="en-US"/>
              </w:rPr>
            </w:pPr>
          </w:p>
        </w:tc>
      </w:tr>
      <w:tr w:rsidR="003F1A9D" w:rsidRPr="003F1A9D" w14:paraId="672C87F6" w14:textId="77777777">
        <w:trPr>
          <w:cantSplit/>
        </w:trPr>
        <w:tc>
          <w:tcPr>
            <w:tcW w:w="1682" w:type="dxa"/>
            <w:tcBorders>
              <w:top w:val="nil"/>
              <w:left w:val="single" w:sz="16" w:space="0" w:color="000000"/>
              <w:bottom w:val="single" w:sz="16" w:space="0" w:color="000000"/>
              <w:right w:val="single" w:sz="16" w:space="0" w:color="000000"/>
            </w:tcBorders>
            <w:shd w:val="clear" w:color="auto" w:fill="FFFFFF"/>
            <w:vAlign w:val="center"/>
          </w:tcPr>
          <w:p w14:paraId="788628AA" w14:textId="77777777" w:rsidR="003F1A9D" w:rsidRPr="003F1A9D" w:rsidRDefault="003F1A9D" w:rsidP="003F1A9D">
            <w:pPr>
              <w:widowControl/>
              <w:adjustRightInd w:val="0"/>
              <w:spacing w:line="320" w:lineRule="atLeast"/>
              <w:ind w:left="60" w:right="60"/>
              <w:rPr>
                <w:color w:val="000000"/>
                <w:sz w:val="24"/>
                <w:szCs w:val="24"/>
                <w:lang w:val="en-US"/>
              </w:rPr>
            </w:pPr>
            <w:r w:rsidRPr="003F1A9D">
              <w:rPr>
                <w:color w:val="000000"/>
                <w:sz w:val="24"/>
                <w:szCs w:val="24"/>
                <w:lang w:val="en-US"/>
              </w:rPr>
              <w:t>Total</w:t>
            </w:r>
          </w:p>
        </w:tc>
        <w:tc>
          <w:tcPr>
            <w:tcW w:w="1468" w:type="dxa"/>
            <w:tcBorders>
              <w:top w:val="nil"/>
              <w:left w:val="single" w:sz="16" w:space="0" w:color="000000"/>
              <w:bottom w:val="single" w:sz="16" w:space="0" w:color="000000"/>
            </w:tcBorders>
            <w:shd w:val="clear" w:color="auto" w:fill="FFFFFF"/>
            <w:vAlign w:val="center"/>
          </w:tcPr>
          <w:p w14:paraId="4DD30661" w14:textId="77777777" w:rsidR="003F1A9D" w:rsidRPr="003F1A9D" w:rsidRDefault="003F1A9D" w:rsidP="003F1A9D">
            <w:pPr>
              <w:widowControl/>
              <w:adjustRightInd w:val="0"/>
              <w:spacing w:line="320" w:lineRule="atLeast"/>
              <w:ind w:left="60" w:right="60"/>
              <w:jc w:val="right"/>
              <w:rPr>
                <w:color w:val="000000"/>
                <w:sz w:val="24"/>
                <w:szCs w:val="24"/>
                <w:lang w:val="en-US"/>
              </w:rPr>
            </w:pPr>
            <w:r w:rsidRPr="003F1A9D">
              <w:rPr>
                <w:color w:val="000000"/>
                <w:sz w:val="24"/>
                <w:szCs w:val="24"/>
                <w:lang w:val="en-US"/>
              </w:rPr>
              <w:t>608.971</w:t>
            </w:r>
          </w:p>
        </w:tc>
        <w:tc>
          <w:tcPr>
            <w:tcW w:w="1009" w:type="dxa"/>
            <w:tcBorders>
              <w:top w:val="nil"/>
              <w:bottom w:val="single" w:sz="16" w:space="0" w:color="000000"/>
            </w:tcBorders>
            <w:shd w:val="clear" w:color="auto" w:fill="FFFFFF"/>
            <w:vAlign w:val="center"/>
          </w:tcPr>
          <w:p w14:paraId="33A8A48F" w14:textId="77777777" w:rsidR="003F1A9D" w:rsidRPr="003F1A9D" w:rsidRDefault="003F1A9D" w:rsidP="003F1A9D">
            <w:pPr>
              <w:widowControl/>
              <w:adjustRightInd w:val="0"/>
              <w:spacing w:line="320" w:lineRule="atLeast"/>
              <w:ind w:left="60" w:right="60"/>
              <w:jc w:val="right"/>
              <w:rPr>
                <w:color w:val="000000"/>
                <w:sz w:val="24"/>
                <w:szCs w:val="24"/>
                <w:lang w:val="en-US"/>
              </w:rPr>
            </w:pPr>
            <w:r w:rsidRPr="003F1A9D">
              <w:rPr>
                <w:color w:val="000000"/>
                <w:sz w:val="24"/>
                <w:szCs w:val="24"/>
                <w:lang w:val="en-US"/>
              </w:rPr>
              <w:t>314</w:t>
            </w:r>
          </w:p>
        </w:tc>
        <w:tc>
          <w:tcPr>
            <w:tcW w:w="1392" w:type="dxa"/>
            <w:tcBorders>
              <w:top w:val="nil"/>
              <w:bottom w:val="single" w:sz="16" w:space="0" w:color="000000"/>
            </w:tcBorders>
            <w:shd w:val="clear" w:color="auto" w:fill="FFFFFF"/>
          </w:tcPr>
          <w:p w14:paraId="67BDDC50" w14:textId="77777777" w:rsidR="003F1A9D" w:rsidRPr="003F1A9D" w:rsidRDefault="003F1A9D" w:rsidP="003F1A9D">
            <w:pPr>
              <w:widowControl/>
              <w:adjustRightInd w:val="0"/>
              <w:rPr>
                <w:sz w:val="24"/>
                <w:szCs w:val="24"/>
                <w:lang w:val="en-US"/>
              </w:rPr>
            </w:pPr>
          </w:p>
        </w:tc>
        <w:tc>
          <w:tcPr>
            <w:tcW w:w="1009" w:type="dxa"/>
            <w:tcBorders>
              <w:top w:val="nil"/>
              <w:bottom w:val="single" w:sz="16" w:space="0" w:color="000000"/>
            </w:tcBorders>
            <w:shd w:val="clear" w:color="auto" w:fill="FFFFFF"/>
          </w:tcPr>
          <w:p w14:paraId="79B9C525" w14:textId="77777777" w:rsidR="003F1A9D" w:rsidRPr="003F1A9D" w:rsidRDefault="003F1A9D" w:rsidP="003F1A9D">
            <w:pPr>
              <w:widowControl/>
              <w:adjustRightInd w:val="0"/>
              <w:rPr>
                <w:sz w:val="24"/>
                <w:szCs w:val="24"/>
                <w:lang w:val="en-US"/>
              </w:rPr>
            </w:pPr>
          </w:p>
        </w:tc>
        <w:tc>
          <w:tcPr>
            <w:tcW w:w="1009" w:type="dxa"/>
            <w:tcBorders>
              <w:top w:val="nil"/>
              <w:bottom w:val="single" w:sz="16" w:space="0" w:color="000000"/>
              <w:right w:val="single" w:sz="16" w:space="0" w:color="000000"/>
            </w:tcBorders>
            <w:shd w:val="clear" w:color="auto" w:fill="FFFFFF"/>
          </w:tcPr>
          <w:p w14:paraId="66CD25B5" w14:textId="77777777" w:rsidR="003F1A9D" w:rsidRPr="003F1A9D" w:rsidRDefault="003F1A9D" w:rsidP="003F1A9D">
            <w:pPr>
              <w:widowControl/>
              <w:adjustRightInd w:val="0"/>
              <w:rPr>
                <w:sz w:val="24"/>
                <w:szCs w:val="24"/>
                <w:lang w:val="en-US"/>
              </w:rPr>
            </w:pPr>
          </w:p>
        </w:tc>
      </w:tr>
    </w:tbl>
    <w:p w14:paraId="3268E832" w14:textId="77777777" w:rsidR="003F1A9D" w:rsidRPr="003F1A9D" w:rsidRDefault="003F1A9D" w:rsidP="003F1A9D">
      <w:pPr>
        <w:widowControl/>
        <w:adjustRightInd w:val="0"/>
        <w:spacing w:line="400" w:lineRule="atLeast"/>
        <w:rPr>
          <w:sz w:val="24"/>
          <w:szCs w:val="24"/>
          <w:lang w:val="en-US"/>
        </w:rPr>
      </w:pPr>
    </w:p>
    <w:p w14:paraId="7DA09B5B" w14:textId="77777777" w:rsidR="003F1A9D" w:rsidRDefault="003F1A9D" w:rsidP="00A35E94">
      <w:pPr>
        <w:widowControl/>
        <w:adjustRightInd w:val="0"/>
        <w:ind w:hanging="1276"/>
        <w:rPr>
          <w:sz w:val="24"/>
          <w:szCs w:val="24"/>
          <w:lang w:val="en-US"/>
        </w:rPr>
      </w:pPr>
    </w:p>
    <w:p w14:paraId="1574E00E" w14:textId="77777777" w:rsidR="00C935D0" w:rsidRDefault="00C935D0" w:rsidP="00A35E94">
      <w:pPr>
        <w:widowControl/>
        <w:adjustRightInd w:val="0"/>
        <w:jc w:val="both"/>
        <w:rPr>
          <w:sz w:val="24"/>
          <w:szCs w:val="24"/>
          <w:lang w:val="en-US"/>
        </w:rPr>
      </w:pPr>
    </w:p>
    <w:p w14:paraId="3FC44570" w14:textId="77777777" w:rsidR="0023426C" w:rsidRDefault="0023426C" w:rsidP="006F10D9">
      <w:pPr>
        <w:widowControl/>
        <w:adjustRightInd w:val="0"/>
        <w:rPr>
          <w:sz w:val="24"/>
          <w:szCs w:val="24"/>
          <w:lang w:val="en-US"/>
        </w:rPr>
      </w:pPr>
    </w:p>
    <w:p w14:paraId="67A8B70C" w14:textId="77777777" w:rsidR="0023426C" w:rsidRDefault="0023426C" w:rsidP="006F10D9">
      <w:pPr>
        <w:widowControl/>
        <w:adjustRightInd w:val="0"/>
        <w:rPr>
          <w:sz w:val="24"/>
          <w:szCs w:val="24"/>
          <w:lang w:val="en-US"/>
        </w:rPr>
      </w:pPr>
    </w:p>
    <w:p w14:paraId="4E832DA3" w14:textId="77777777" w:rsidR="0023426C" w:rsidRDefault="0023426C" w:rsidP="00A35E94">
      <w:pPr>
        <w:widowControl/>
        <w:adjustRightInd w:val="0"/>
        <w:ind w:left="-851" w:firstLine="142"/>
        <w:rPr>
          <w:sz w:val="24"/>
          <w:szCs w:val="24"/>
          <w:lang w:val="en-US"/>
        </w:rPr>
      </w:pPr>
    </w:p>
    <w:p w14:paraId="197A9DBC" w14:textId="77777777" w:rsidR="003F1A9D" w:rsidRDefault="003F1A9D" w:rsidP="00A35E94">
      <w:pPr>
        <w:widowControl/>
        <w:adjustRightInd w:val="0"/>
        <w:ind w:left="-851" w:firstLine="142"/>
        <w:rPr>
          <w:sz w:val="24"/>
          <w:szCs w:val="24"/>
          <w:lang w:val="en-US"/>
        </w:rPr>
      </w:pPr>
    </w:p>
    <w:p w14:paraId="1001EEC5" w14:textId="77777777" w:rsidR="003F1A9D" w:rsidRDefault="003F1A9D" w:rsidP="00A35E94">
      <w:pPr>
        <w:widowControl/>
        <w:adjustRightInd w:val="0"/>
        <w:ind w:left="-851" w:firstLine="142"/>
        <w:rPr>
          <w:sz w:val="24"/>
          <w:szCs w:val="24"/>
          <w:lang w:val="en-US"/>
        </w:rPr>
      </w:pPr>
    </w:p>
    <w:p w14:paraId="3531BB42" w14:textId="77777777" w:rsidR="003F1A9D" w:rsidRDefault="003F1A9D" w:rsidP="00A35E94">
      <w:pPr>
        <w:widowControl/>
        <w:adjustRightInd w:val="0"/>
        <w:ind w:left="-851" w:firstLine="142"/>
        <w:rPr>
          <w:sz w:val="24"/>
          <w:szCs w:val="24"/>
          <w:lang w:val="en-US"/>
        </w:rPr>
      </w:pPr>
    </w:p>
    <w:p w14:paraId="4ED3697F" w14:textId="77777777" w:rsidR="003F1A9D" w:rsidRPr="003F1A9D" w:rsidRDefault="003F1A9D" w:rsidP="003F1A9D">
      <w:pPr>
        <w:widowControl/>
        <w:adjustRightInd w:val="0"/>
        <w:rPr>
          <w:sz w:val="24"/>
          <w:szCs w:val="24"/>
          <w:lang w:val="en-US"/>
        </w:rPr>
      </w:pPr>
    </w:p>
    <w:tbl>
      <w:tblPr>
        <w:tblW w:w="36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31"/>
        <w:gridCol w:w="1010"/>
        <w:gridCol w:w="1469"/>
      </w:tblGrid>
      <w:tr w:rsidR="003F1A9D" w:rsidRPr="003F1A9D" w14:paraId="00F47364" w14:textId="77777777">
        <w:trPr>
          <w:cantSplit/>
        </w:trPr>
        <w:tc>
          <w:tcPr>
            <w:tcW w:w="3608" w:type="dxa"/>
            <w:gridSpan w:val="3"/>
            <w:tcBorders>
              <w:top w:val="nil"/>
              <w:left w:val="nil"/>
              <w:bottom w:val="nil"/>
              <w:right w:val="nil"/>
            </w:tcBorders>
            <w:shd w:val="clear" w:color="auto" w:fill="FFFFFF"/>
          </w:tcPr>
          <w:p w14:paraId="1F8308C7" w14:textId="77777777" w:rsidR="003F1A9D" w:rsidRPr="003F1A9D" w:rsidRDefault="003F1A9D" w:rsidP="003F1A9D">
            <w:pPr>
              <w:widowControl/>
              <w:adjustRightInd w:val="0"/>
              <w:spacing w:line="320" w:lineRule="atLeast"/>
              <w:ind w:left="60" w:right="60"/>
              <w:jc w:val="center"/>
              <w:rPr>
                <w:color w:val="000000"/>
                <w:sz w:val="24"/>
                <w:szCs w:val="24"/>
                <w:lang w:val="en-US"/>
              </w:rPr>
            </w:pPr>
            <w:proofErr w:type="spellStart"/>
            <w:r w:rsidRPr="003F1A9D">
              <w:rPr>
                <w:b/>
                <w:bCs/>
                <w:color w:val="000000"/>
                <w:sz w:val="24"/>
                <w:szCs w:val="24"/>
                <w:lang w:val="en-US"/>
              </w:rPr>
              <w:lastRenderedPageBreak/>
              <w:t>Teskstur</w:t>
            </w:r>
            <w:proofErr w:type="spellEnd"/>
          </w:p>
        </w:tc>
      </w:tr>
      <w:tr w:rsidR="003F1A9D" w:rsidRPr="003F1A9D" w14:paraId="1865335A" w14:textId="77777777">
        <w:trPr>
          <w:cantSplit/>
        </w:trPr>
        <w:tc>
          <w:tcPr>
            <w:tcW w:w="3608" w:type="dxa"/>
            <w:gridSpan w:val="3"/>
            <w:tcBorders>
              <w:top w:val="nil"/>
              <w:left w:val="nil"/>
              <w:bottom w:val="nil"/>
              <w:right w:val="nil"/>
            </w:tcBorders>
            <w:shd w:val="clear" w:color="auto" w:fill="FFFFFF"/>
            <w:vAlign w:val="bottom"/>
          </w:tcPr>
          <w:p w14:paraId="3CFB868A" w14:textId="77777777" w:rsidR="003F1A9D" w:rsidRPr="003F1A9D" w:rsidRDefault="003F1A9D" w:rsidP="003F1A9D">
            <w:pPr>
              <w:widowControl/>
              <w:adjustRightInd w:val="0"/>
              <w:spacing w:line="320" w:lineRule="atLeast"/>
              <w:ind w:left="60" w:right="60"/>
              <w:rPr>
                <w:color w:val="000000"/>
                <w:sz w:val="24"/>
                <w:szCs w:val="24"/>
                <w:lang w:val="en-US"/>
              </w:rPr>
            </w:pPr>
            <w:r w:rsidRPr="003F1A9D">
              <w:rPr>
                <w:color w:val="000000"/>
                <w:sz w:val="24"/>
                <w:szCs w:val="24"/>
                <w:lang w:val="en-US"/>
              </w:rPr>
              <w:t>Duncan</w:t>
            </w:r>
          </w:p>
        </w:tc>
      </w:tr>
      <w:tr w:rsidR="003F1A9D" w:rsidRPr="003F1A9D" w14:paraId="67EDEAF6" w14:textId="77777777">
        <w:trPr>
          <w:cantSplit/>
        </w:trPr>
        <w:tc>
          <w:tcPr>
            <w:tcW w:w="1131" w:type="dxa"/>
            <w:vMerge w:val="restart"/>
            <w:tcBorders>
              <w:top w:val="single" w:sz="16" w:space="0" w:color="000000"/>
              <w:left w:val="single" w:sz="16" w:space="0" w:color="000000"/>
              <w:bottom w:val="nil"/>
              <w:right w:val="single" w:sz="16" w:space="0" w:color="000000"/>
            </w:tcBorders>
            <w:shd w:val="clear" w:color="auto" w:fill="FFFFFF"/>
          </w:tcPr>
          <w:p w14:paraId="7D6FD31E" w14:textId="77777777" w:rsidR="003F1A9D" w:rsidRPr="003F1A9D" w:rsidRDefault="003F1A9D" w:rsidP="003F1A9D">
            <w:pPr>
              <w:widowControl/>
              <w:adjustRightInd w:val="0"/>
              <w:spacing w:line="320" w:lineRule="atLeast"/>
              <w:ind w:left="60" w:right="60"/>
              <w:rPr>
                <w:color w:val="000000"/>
                <w:sz w:val="24"/>
                <w:szCs w:val="24"/>
                <w:lang w:val="en-US"/>
              </w:rPr>
            </w:pPr>
            <w:proofErr w:type="spellStart"/>
            <w:r w:rsidRPr="003F1A9D">
              <w:rPr>
                <w:color w:val="000000"/>
                <w:sz w:val="24"/>
                <w:szCs w:val="24"/>
                <w:lang w:val="en-US"/>
              </w:rPr>
              <w:t>Perlakuan</w:t>
            </w:r>
            <w:proofErr w:type="spellEnd"/>
          </w:p>
        </w:tc>
        <w:tc>
          <w:tcPr>
            <w:tcW w:w="1009" w:type="dxa"/>
            <w:vMerge w:val="restart"/>
            <w:tcBorders>
              <w:top w:val="single" w:sz="16" w:space="0" w:color="000000"/>
              <w:left w:val="single" w:sz="16" w:space="0" w:color="000000"/>
            </w:tcBorders>
            <w:shd w:val="clear" w:color="auto" w:fill="FFFFFF"/>
          </w:tcPr>
          <w:p w14:paraId="4603146B" w14:textId="77777777" w:rsidR="003F1A9D" w:rsidRPr="003F1A9D" w:rsidRDefault="003F1A9D" w:rsidP="003F1A9D">
            <w:pPr>
              <w:widowControl/>
              <w:adjustRightInd w:val="0"/>
              <w:spacing w:line="320" w:lineRule="atLeast"/>
              <w:ind w:left="60" w:right="60"/>
              <w:jc w:val="center"/>
              <w:rPr>
                <w:color w:val="000000"/>
                <w:sz w:val="24"/>
                <w:szCs w:val="24"/>
                <w:lang w:val="en-US"/>
              </w:rPr>
            </w:pPr>
            <w:r w:rsidRPr="003F1A9D">
              <w:rPr>
                <w:color w:val="000000"/>
                <w:sz w:val="24"/>
                <w:szCs w:val="24"/>
                <w:lang w:val="en-US"/>
              </w:rPr>
              <w:t>N</w:t>
            </w:r>
          </w:p>
        </w:tc>
        <w:tc>
          <w:tcPr>
            <w:tcW w:w="1468" w:type="dxa"/>
            <w:tcBorders>
              <w:top w:val="single" w:sz="16" w:space="0" w:color="000000"/>
              <w:right w:val="single" w:sz="16" w:space="0" w:color="000000"/>
            </w:tcBorders>
            <w:shd w:val="clear" w:color="auto" w:fill="FFFFFF"/>
          </w:tcPr>
          <w:p w14:paraId="7F3323B6" w14:textId="77777777" w:rsidR="003F1A9D" w:rsidRPr="003F1A9D" w:rsidRDefault="003F1A9D" w:rsidP="003F1A9D">
            <w:pPr>
              <w:widowControl/>
              <w:adjustRightInd w:val="0"/>
              <w:spacing w:line="320" w:lineRule="atLeast"/>
              <w:ind w:left="60" w:right="60"/>
              <w:jc w:val="center"/>
              <w:rPr>
                <w:color w:val="000000"/>
                <w:sz w:val="24"/>
                <w:szCs w:val="24"/>
                <w:lang w:val="en-US"/>
              </w:rPr>
            </w:pPr>
            <w:r w:rsidRPr="003F1A9D">
              <w:rPr>
                <w:color w:val="000000"/>
                <w:sz w:val="24"/>
                <w:szCs w:val="24"/>
                <w:lang w:val="en-US"/>
              </w:rPr>
              <w:t>Subset for alpha = 0.05</w:t>
            </w:r>
          </w:p>
        </w:tc>
      </w:tr>
      <w:tr w:rsidR="003F1A9D" w:rsidRPr="003F1A9D" w14:paraId="6C769FA4" w14:textId="77777777">
        <w:trPr>
          <w:cantSplit/>
        </w:trPr>
        <w:tc>
          <w:tcPr>
            <w:tcW w:w="1131" w:type="dxa"/>
            <w:vMerge/>
            <w:tcBorders>
              <w:top w:val="single" w:sz="16" w:space="0" w:color="000000"/>
              <w:left w:val="single" w:sz="16" w:space="0" w:color="000000"/>
              <w:bottom w:val="nil"/>
              <w:right w:val="single" w:sz="16" w:space="0" w:color="000000"/>
            </w:tcBorders>
            <w:shd w:val="clear" w:color="auto" w:fill="FFFFFF"/>
          </w:tcPr>
          <w:p w14:paraId="2D5BC44C" w14:textId="77777777" w:rsidR="003F1A9D" w:rsidRPr="003F1A9D" w:rsidRDefault="003F1A9D" w:rsidP="003F1A9D">
            <w:pPr>
              <w:widowControl/>
              <w:adjustRightInd w:val="0"/>
              <w:rPr>
                <w:color w:val="000000"/>
                <w:sz w:val="24"/>
                <w:szCs w:val="24"/>
                <w:lang w:val="en-US"/>
              </w:rPr>
            </w:pPr>
          </w:p>
        </w:tc>
        <w:tc>
          <w:tcPr>
            <w:tcW w:w="1009" w:type="dxa"/>
            <w:vMerge/>
            <w:tcBorders>
              <w:top w:val="single" w:sz="16" w:space="0" w:color="000000"/>
              <w:left w:val="single" w:sz="16" w:space="0" w:color="000000"/>
            </w:tcBorders>
            <w:shd w:val="clear" w:color="auto" w:fill="FFFFFF"/>
          </w:tcPr>
          <w:p w14:paraId="348664C9" w14:textId="77777777" w:rsidR="003F1A9D" w:rsidRPr="003F1A9D" w:rsidRDefault="003F1A9D" w:rsidP="003F1A9D">
            <w:pPr>
              <w:widowControl/>
              <w:adjustRightInd w:val="0"/>
              <w:rPr>
                <w:color w:val="000000"/>
                <w:sz w:val="24"/>
                <w:szCs w:val="24"/>
                <w:lang w:val="en-US"/>
              </w:rPr>
            </w:pPr>
          </w:p>
        </w:tc>
        <w:tc>
          <w:tcPr>
            <w:tcW w:w="1468" w:type="dxa"/>
            <w:tcBorders>
              <w:bottom w:val="single" w:sz="16" w:space="0" w:color="000000"/>
              <w:right w:val="single" w:sz="16" w:space="0" w:color="000000"/>
            </w:tcBorders>
            <w:shd w:val="clear" w:color="auto" w:fill="FFFFFF"/>
          </w:tcPr>
          <w:p w14:paraId="22D5504F" w14:textId="77777777" w:rsidR="003F1A9D" w:rsidRPr="003F1A9D" w:rsidRDefault="003F1A9D" w:rsidP="003F1A9D">
            <w:pPr>
              <w:widowControl/>
              <w:adjustRightInd w:val="0"/>
              <w:spacing w:line="320" w:lineRule="atLeast"/>
              <w:ind w:left="60" w:right="60"/>
              <w:jc w:val="center"/>
              <w:rPr>
                <w:color w:val="000000"/>
                <w:sz w:val="24"/>
                <w:szCs w:val="24"/>
                <w:lang w:val="en-US"/>
              </w:rPr>
            </w:pPr>
            <w:r w:rsidRPr="003F1A9D">
              <w:rPr>
                <w:color w:val="000000"/>
                <w:sz w:val="24"/>
                <w:szCs w:val="24"/>
                <w:lang w:val="en-US"/>
              </w:rPr>
              <w:t>1</w:t>
            </w:r>
          </w:p>
        </w:tc>
      </w:tr>
      <w:tr w:rsidR="003F1A9D" w:rsidRPr="003F1A9D" w14:paraId="4B741C43" w14:textId="77777777">
        <w:trPr>
          <w:cantSplit/>
        </w:trPr>
        <w:tc>
          <w:tcPr>
            <w:tcW w:w="1131" w:type="dxa"/>
            <w:tcBorders>
              <w:top w:val="single" w:sz="16" w:space="0" w:color="000000"/>
              <w:left w:val="single" w:sz="16" w:space="0" w:color="000000"/>
              <w:bottom w:val="nil"/>
              <w:right w:val="single" w:sz="16" w:space="0" w:color="000000"/>
            </w:tcBorders>
            <w:shd w:val="clear" w:color="auto" w:fill="FFFFFF"/>
            <w:vAlign w:val="center"/>
          </w:tcPr>
          <w:p w14:paraId="1DD75895" w14:textId="77777777" w:rsidR="003F1A9D" w:rsidRPr="003F1A9D" w:rsidRDefault="003F1A9D" w:rsidP="003F1A9D">
            <w:pPr>
              <w:widowControl/>
              <w:adjustRightInd w:val="0"/>
              <w:spacing w:line="320" w:lineRule="atLeast"/>
              <w:ind w:left="60" w:right="60"/>
              <w:rPr>
                <w:color w:val="000000"/>
                <w:sz w:val="24"/>
                <w:szCs w:val="24"/>
                <w:lang w:val="en-US"/>
              </w:rPr>
            </w:pPr>
            <w:r w:rsidRPr="003F1A9D">
              <w:rPr>
                <w:color w:val="000000"/>
                <w:sz w:val="24"/>
                <w:szCs w:val="24"/>
                <w:lang w:val="en-US"/>
              </w:rPr>
              <w:t>919</w:t>
            </w:r>
          </w:p>
        </w:tc>
        <w:tc>
          <w:tcPr>
            <w:tcW w:w="1009" w:type="dxa"/>
            <w:tcBorders>
              <w:top w:val="single" w:sz="16" w:space="0" w:color="000000"/>
              <w:left w:val="single" w:sz="16" w:space="0" w:color="000000"/>
              <w:bottom w:val="nil"/>
            </w:tcBorders>
            <w:shd w:val="clear" w:color="auto" w:fill="FFFFFF"/>
            <w:vAlign w:val="center"/>
          </w:tcPr>
          <w:p w14:paraId="696E054C" w14:textId="77777777" w:rsidR="003F1A9D" w:rsidRPr="003F1A9D" w:rsidRDefault="003F1A9D" w:rsidP="003F1A9D">
            <w:pPr>
              <w:widowControl/>
              <w:adjustRightInd w:val="0"/>
              <w:spacing w:line="320" w:lineRule="atLeast"/>
              <w:ind w:left="60" w:right="60"/>
              <w:jc w:val="right"/>
              <w:rPr>
                <w:color w:val="000000"/>
                <w:sz w:val="24"/>
                <w:szCs w:val="24"/>
                <w:lang w:val="en-US"/>
              </w:rPr>
            </w:pPr>
            <w:r w:rsidRPr="003F1A9D">
              <w:rPr>
                <w:color w:val="000000"/>
                <w:sz w:val="24"/>
                <w:szCs w:val="24"/>
                <w:lang w:val="en-US"/>
              </w:rPr>
              <w:t>35</w:t>
            </w:r>
          </w:p>
        </w:tc>
        <w:tc>
          <w:tcPr>
            <w:tcW w:w="1468" w:type="dxa"/>
            <w:tcBorders>
              <w:top w:val="single" w:sz="16" w:space="0" w:color="000000"/>
              <w:bottom w:val="nil"/>
              <w:right w:val="single" w:sz="16" w:space="0" w:color="000000"/>
            </w:tcBorders>
            <w:shd w:val="clear" w:color="auto" w:fill="FFFFFF"/>
            <w:vAlign w:val="center"/>
          </w:tcPr>
          <w:p w14:paraId="3CCE2527" w14:textId="77777777" w:rsidR="003F1A9D" w:rsidRPr="003F1A9D" w:rsidRDefault="003F1A9D" w:rsidP="003F1A9D">
            <w:pPr>
              <w:widowControl/>
              <w:adjustRightInd w:val="0"/>
              <w:spacing w:line="320" w:lineRule="atLeast"/>
              <w:ind w:left="60" w:right="60"/>
              <w:jc w:val="right"/>
              <w:rPr>
                <w:color w:val="000000"/>
                <w:sz w:val="24"/>
                <w:szCs w:val="24"/>
                <w:lang w:val="en-US"/>
              </w:rPr>
            </w:pPr>
            <w:r w:rsidRPr="003F1A9D">
              <w:rPr>
                <w:color w:val="000000"/>
                <w:sz w:val="24"/>
                <w:szCs w:val="24"/>
                <w:lang w:val="en-US"/>
              </w:rPr>
              <w:t>4.23</w:t>
            </w:r>
          </w:p>
        </w:tc>
      </w:tr>
      <w:tr w:rsidR="003F1A9D" w:rsidRPr="003F1A9D" w14:paraId="30EEFA1F" w14:textId="77777777">
        <w:trPr>
          <w:cantSplit/>
        </w:trPr>
        <w:tc>
          <w:tcPr>
            <w:tcW w:w="1131" w:type="dxa"/>
            <w:tcBorders>
              <w:top w:val="nil"/>
              <w:left w:val="single" w:sz="16" w:space="0" w:color="000000"/>
              <w:bottom w:val="nil"/>
              <w:right w:val="single" w:sz="16" w:space="0" w:color="000000"/>
            </w:tcBorders>
            <w:shd w:val="clear" w:color="auto" w:fill="FFFFFF"/>
            <w:vAlign w:val="center"/>
          </w:tcPr>
          <w:p w14:paraId="406D210A" w14:textId="77777777" w:rsidR="003F1A9D" w:rsidRPr="003F1A9D" w:rsidRDefault="003F1A9D" w:rsidP="003F1A9D">
            <w:pPr>
              <w:widowControl/>
              <w:adjustRightInd w:val="0"/>
              <w:spacing w:line="320" w:lineRule="atLeast"/>
              <w:ind w:left="60" w:right="60"/>
              <w:rPr>
                <w:color w:val="000000"/>
                <w:sz w:val="24"/>
                <w:szCs w:val="24"/>
                <w:lang w:val="en-US"/>
              </w:rPr>
            </w:pPr>
            <w:r w:rsidRPr="003F1A9D">
              <w:rPr>
                <w:color w:val="000000"/>
                <w:sz w:val="24"/>
                <w:szCs w:val="24"/>
                <w:lang w:val="en-US"/>
              </w:rPr>
              <w:t>828</w:t>
            </w:r>
          </w:p>
        </w:tc>
        <w:tc>
          <w:tcPr>
            <w:tcW w:w="1009" w:type="dxa"/>
            <w:tcBorders>
              <w:top w:val="nil"/>
              <w:left w:val="single" w:sz="16" w:space="0" w:color="000000"/>
              <w:bottom w:val="nil"/>
            </w:tcBorders>
            <w:shd w:val="clear" w:color="auto" w:fill="FFFFFF"/>
            <w:vAlign w:val="center"/>
          </w:tcPr>
          <w:p w14:paraId="35994949" w14:textId="77777777" w:rsidR="003F1A9D" w:rsidRPr="003F1A9D" w:rsidRDefault="003F1A9D" w:rsidP="003F1A9D">
            <w:pPr>
              <w:widowControl/>
              <w:adjustRightInd w:val="0"/>
              <w:spacing w:line="320" w:lineRule="atLeast"/>
              <w:ind w:left="60" w:right="60"/>
              <w:jc w:val="right"/>
              <w:rPr>
                <w:color w:val="000000"/>
                <w:sz w:val="24"/>
                <w:szCs w:val="24"/>
                <w:lang w:val="en-US"/>
              </w:rPr>
            </w:pPr>
            <w:r w:rsidRPr="003F1A9D">
              <w:rPr>
                <w:color w:val="000000"/>
                <w:sz w:val="24"/>
                <w:szCs w:val="24"/>
                <w:lang w:val="en-US"/>
              </w:rPr>
              <w:t>35</w:t>
            </w:r>
          </w:p>
        </w:tc>
        <w:tc>
          <w:tcPr>
            <w:tcW w:w="1468" w:type="dxa"/>
            <w:tcBorders>
              <w:top w:val="nil"/>
              <w:bottom w:val="nil"/>
              <w:right w:val="single" w:sz="16" w:space="0" w:color="000000"/>
            </w:tcBorders>
            <w:shd w:val="clear" w:color="auto" w:fill="FFFFFF"/>
            <w:vAlign w:val="center"/>
          </w:tcPr>
          <w:p w14:paraId="549D4864" w14:textId="77777777" w:rsidR="003F1A9D" w:rsidRPr="003F1A9D" w:rsidRDefault="003F1A9D" w:rsidP="003F1A9D">
            <w:pPr>
              <w:widowControl/>
              <w:adjustRightInd w:val="0"/>
              <w:spacing w:line="320" w:lineRule="atLeast"/>
              <w:ind w:left="60" w:right="60"/>
              <w:jc w:val="right"/>
              <w:rPr>
                <w:color w:val="000000"/>
                <w:sz w:val="24"/>
                <w:szCs w:val="24"/>
                <w:lang w:val="en-US"/>
              </w:rPr>
            </w:pPr>
            <w:r w:rsidRPr="003F1A9D">
              <w:rPr>
                <w:color w:val="000000"/>
                <w:sz w:val="24"/>
                <w:szCs w:val="24"/>
                <w:lang w:val="en-US"/>
              </w:rPr>
              <w:t>4.46</w:t>
            </w:r>
          </w:p>
        </w:tc>
      </w:tr>
      <w:tr w:rsidR="003F1A9D" w:rsidRPr="003F1A9D" w14:paraId="38A7AEE1" w14:textId="77777777">
        <w:trPr>
          <w:cantSplit/>
        </w:trPr>
        <w:tc>
          <w:tcPr>
            <w:tcW w:w="1131" w:type="dxa"/>
            <w:tcBorders>
              <w:top w:val="nil"/>
              <w:left w:val="single" w:sz="16" w:space="0" w:color="000000"/>
              <w:bottom w:val="nil"/>
              <w:right w:val="single" w:sz="16" w:space="0" w:color="000000"/>
            </w:tcBorders>
            <w:shd w:val="clear" w:color="auto" w:fill="FFFFFF"/>
            <w:vAlign w:val="center"/>
          </w:tcPr>
          <w:p w14:paraId="5AFE5046" w14:textId="77777777" w:rsidR="003F1A9D" w:rsidRPr="003F1A9D" w:rsidRDefault="003F1A9D" w:rsidP="003F1A9D">
            <w:pPr>
              <w:widowControl/>
              <w:adjustRightInd w:val="0"/>
              <w:spacing w:line="320" w:lineRule="atLeast"/>
              <w:ind w:left="60" w:right="60"/>
              <w:rPr>
                <w:color w:val="000000"/>
                <w:sz w:val="24"/>
                <w:szCs w:val="24"/>
                <w:lang w:val="en-US"/>
              </w:rPr>
            </w:pPr>
            <w:r w:rsidRPr="003F1A9D">
              <w:rPr>
                <w:color w:val="000000"/>
                <w:sz w:val="24"/>
                <w:szCs w:val="24"/>
                <w:lang w:val="en-US"/>
              </w:rPr>
              <w:t>121</w:t>
            </w:r>
          </w:p>
        </w:tc>
        <w:tc>
          <w:tcPr>
            <w:tcW w:w="1009" w:type="dxa"/>
            <w:tcBorders>
              <w:top w:val="nil"/>
              <w:left w:val="single" w:sz="16" w:space="0" w:color="000000"/>
              <w:bottom w:val="nil"/>
            </w:tcBorders>
            <w:shd w:val="clear" w:color="auto" w:fill="FFFFFF"/>
            <w:vAlign w:val="center"/>
          </w:tcPr>
          <w:p w14:paraId="695A858A" w14:textId="77777777" w:rsidR="003F1A9D" w:rsidRPr="003F1A9D" w:rsidRDefault="003F1A9D" w:rsidP="003F1A9D">
            <w:pPr>
              <w:widowControl/>
              <w:adjustRightInd w:val="0"/>
              <w:spacing w:line="320" w:lineRule="atLeast"/>
              <w:ind w:left="60" w:right="60"/>
              <w:jc w:val="right"/>
              <w:rPr>
                <w:color w:val="000000"/>
                <w:sz w:val="24"/>
                <w:szCs w:val="24"/>
                <w:lang w:val="en-US"/>
              </w:rPr>
            </w:pPr>
            <w:r w:rsidRPr="003F1A9D">
              <w:rPr>
                <w:color w:val="000000"/>
                <w:sz w:val="24"/>
                <w:szCs w:val="24"/>
                <w:lang w:val="en-US"/>
              </w:rPr>
              <w:t>35</w:t>
            </w:r>
          </w:p>
        </w:tc>
        <w:tc>
          <w:tcPr>
            <w:tcW w:w="1468" w:type="dxa"/>
            <w:tcBorders>
              <w:top w:val="nil"/>
              <w:bottom w:val="nil"/>
              <w:right w:val="single" w:sz="16" w:space="0" w:color="000000"/>
            </w:tcBorders>
            <w:shd w:val="clear" w:color="auto" w:fill="FFFFFF"/>
            <w:vAlign w:val="center"/>
          </w:tcPr>
          <w:p w14:paraId="50C1DF7D" w14:textId="77777777" w:rsidR="003F1A9D" w:rsidRPr="003F1A9D" w:rsidRDefault="003F1A9D" w:rsidP="003F1A9D">
            <w:pPr>
              <w:widowControl/>
              <w:adjustRightInd w:val="0"/>
              <w:spacing w:line="320" w:lineRule="atLeast"/>
              <w:ind w:left="60" w:right="60"/>
              <w:jc w:val="right"/>
              <w:rPr>
                <w:color w:val="000000"/>
                <w:sz w:val="24"/>
                <w:szCs w:val="24"/>
                <w:lang w:val="en-US"/>
              </w:rPr>
            </w:pPr>
            <w:r w:rsidRPr="003F1A9D">
              <w:rPr>
                <w:color w:val="000000"/>
                <w:sz w:val="24"/>
                <w:szCs w:val="24"/>
                <w:lang w:val="en-US"/>
              </w:rPr>
              <w:t>4.54</w:t>
            </w:r>
          </w:p>
        </w:tc>
      </w:tr>
      <w:tr w:rsidR="003F1A9D" w:rsidRPr="003F1A9D" w14:paraId="49276C89" w14:textId="77777777">
        <w:trPr>
          <w:cantSplit/>
        </w:trPr>
        <w:tc>
          <w:tcPr>
            <w:tcW w:w="1131" w:type="dxa"/>
            <w:tcBorders>
              <w:top w:val="nil"/>
              <w:left w:val="single" w:sz="16" w:space="0" w:color="000000"/>
              <w:bottom w:val="nil"/>
              <w:right w:val="single" w:sz="16" w:space="0" w:color="000000"/>
            </w:tcBorders>
            <w:shd w:val="clear" w:color="auto" w:fill="FFFFFF"/>
            <w:vAlign w:val="center"/>
          </w:tcPr>
          <w:p w14:paraId="13ECB9DE" w14:textId="77777777" w:rsidR="003F1A9D" w:rsidRPr="003F1A9D" w:rsidRDefault="003F1A9D" w:rsidP="003F1A9D">
            <w:pPr>
              <w:widowControl/>
              <w:adjustRightInd w:val="0"/>
              <w:spacing w:line="320" w:lineRule="atLeast"/>
              <w:ind w:left="60" w:right="60"/>
              <w:rPr>
                <w:color w:val="000000"/>
                <w:sz w:val="24"/>
                <w:szCs w:val="24"/>
                <w:lang w:val="en-US"/>
              </w:rPr>
            </w:pPr>
            <w:r w:rsidRPr="003F1A9D">
              <w:rPr>
                <w:color w:val="000000"/>
                <w:sz w:val="24"/>
                <w:szCs w:val="24"/>
                <w:lang w:val="en-US"/>
              </w:rPr>
              <w:t>727</w:t>
            </w:r>
          </w:p>
        </w:tc>
        <w:tc>
          <w:tcPr>
            <w:tcW w:w="1009" w:type="dxa"/>
            <w:tcBorders>
              <w:top w:val="nil"/>
              <w:left w:val="single" w:sz="16" w:space="0" w:color="000000"/>
              <w:bottom w:val="nil"/>
            </w:tcBorders>
            <w:shd w:val="clear" w:color="auto" w:fill="FFFFFF"/>
            <w:vAlign w:val="center"/>
          </w:tcPr>
          <w:p w14:paraId="7BA3421A" w14:textId="77777777" w:rsidR="003F1A9D" w:rsidRPr="003F1A9D" w:rsidRDefault="003F1A9D" w:rsidP="003F1A9D">
            <w:pPr>
              <w:widowControl/>
              <w:adjustRightInd w:val="0"/>
              <w:spacing w:line="320" w:lineRule="atLeast"/>
              <w:ind w:left="60" w:right="60"/>
              <w:jc w:val="right"/>
              <w:rPr>
                <w:color w:val="000000"/>
                <w:sz w:val="24"/>
                <w:szCs w:val="24"/>
                <w:lang w:val="en-US"/>
              </w:rPr>
            </w:pPr>
            <w:r w:rsidRPr="003F1A9D">
              <w:rPr>
                <w:color w:val="000000"/>
                <w:sz w:val="24"/>
                <w:szCs w:val="24"/>
                <w:lang w:val="en-US"/>
              </w:rPr>
              <w:t>35</w:t>
            </w:r>
          </w:p>
        </w:tc>
        <w:tc>
          <w:tcPr>
            <w:tcW w:w="1468" w:type="dxa"/>
            <w:tcBorders>
              <w:top w:val="nil"/>
              <w:bottom w:val="nil"/>
              <w:right w:val="single" w:sz="16" w:space="0" w:color="000000"/>
            </w:tcBorders>
            <w:shd w:val="clear" w:color="auto" w:fill="FFFFFF"/>
            <w:vAlign w:val="center"/>
          </w:tcPr>
          <w:p w14:paraId="412BD216" w14:textId="77777777" w:rsidR="003F1A9D" w:rsidRPr="003F1A9D" w:rsidRDefault="003F1A9D" w:rsidP="003F1A9D">
            <w:pPr>
              <w:widowControl/>
              <w:adjustRightInd w:val="0"/>
              <w:spacing w:line="320" w:lineRule="atLeast"/>
              <w:ind w:left="60" w:right="60"/>
              <w:jc w:val="right"/>
              <w:rPr>
                <w:color w:val="000000"/>
                <w:sz w:val="24"/>
                <w:szCs w:val="24"/>
                <w:lang w:val="en-US"/>
              </w:rPr>
            </w:pPr>
            <w:r w:rsidRPr="003F1A9D">
              <w:rPr>
                <w:color w:val="000000"/>
                <w:sz w:val="24"/>
                <w:szCs w:val="24"/>
                <w:lang w:val="en-US"/>
              </w:rPr>
              <w:t>4.54</w:t>
            </w:r>
          </w:p>
        </w:tc>
      </w:tr>
      <w:tr w:rsidR="003F1A9D" w:rsidRPr="003F1A9D" w14:paraId="71004A5B" w14:textId="77777777">
        <w:trPr>
          <w:cantSplit/>
        </w:trPr>
        <w:tc>
          <w:tcPr>
            <w:tcW w:w="1131" w:type="dxa"/>
            <w:tcBorders>
              <w:top w:val="nil"/>
              <w:left w:val="single" w:sz="16" w:space="0" w:color="000000"/>
              <w:bottom w:val="nil"/>
              <w:right w:val="single" w:sz="16" w:space="0" w:color="000000"/>
            </w:tcBorders>
            <w:shd w:val="clear" w:color="auto" w:fill="FFFFFF"/>
            <w:vAlign w:val="center"/>
          </w:tcPr>
          <w:p w14:paraId="087B95BF" w14:textId="77777777" w:rsidR="003F1A9D" w:rsidRPr="003F1A9D" w:rsidRDefault="003F1A9D" w:rsidP="003F1A9D">
            <w:pPr>
              <w:widowControl/>
              <w:adjustRightInd w:val="0"/>
              <w:spacing w:line="320" w:lineRule="atLeast"/>
              <w:ind w:left="60" w:right="60"/>
              <w:rPr>
                <w:color w:val="000000"/>
                <w:sz w:val="24"/>
                <w:szCs w:val="24"/>
                <w:lang w:val="en-US"/>
              </w:rPr>
            </w:pPr>
            <w:r w:rsidRPr="003F1A9D">
              <w:rPr>
                <w:color w:val="000000"/>
                <w:sz w:val="24"/>
                <w:szCs w:val="24"/>
                <w:lang w:val="en-US"/>
              </w:rPr>
              <w:t>535</w:t>
            </w:r>
          </w:p>
        </w:tc>
        <w:tc>
          <w:tcPr>
            <w:tcW w:w="1009" w:type="dxa"/>
            <w:tcBorders>
              <w:top w:val="nil"/>
              <w:left w:val="single" w:sz="16" w:space="0" w:color="000000"/>
              <w:bottom w:val="nil"/>
            </w:tcBorders>
            <w:shd w:val="clear" w:color="auto" w:fill="FFFFFF"/>
            <w:vAlign w:val="center"/>
          </w:tcPr>
          <w:p w14:paraId="082C68ED" w14:textId="77777777" w:rsidR="003F1A9D" w:rsidRPr="003F1A9D" w:rsidRDefault="003F1A9D" w:rsidP="003F1A9D">
            <w:pPr>
              <w:widowControl/>
              <w:adjustRightInd w:val="0"/>
              <w:spacing w:line="320" w:lineRule="atLeast"/>
              <w:ind w:left="60" w:right="60"/>
              <w:jc w:val="right"/>
              <w:rPr>
                <w:color w:val="000000"/>
                <w:sz w:val="24"/>
                <w:szCs w:val="24"/>
                <w:lang w:val="en-US"/>
              </w:rPr>
            </w:pPr>
            <w:r w:rsidRPr="003F1A9D">
              <w:rPr>
                <w:color w:val="000000"/>
                <w:sz w:val="24"/>
                <w:szCs w:val="24"/>
                <w:lang w:val="en-US"/>
              </w:rPr>
              <w:t>35</w:t>
            </w:r>
          </w:p>
        </w:tc>
        <w:tc>
          <w:tcPr>
            <w:tcW w:w="1468" w:type="dxa"/>
            <w:tcBorders>
              <w:top w:val="nil"/>
              <w:bottom w:val="nil"/>
              <w:right w:val="single" w:sz="16" w:space="0" w:color="000000"/>
            </w:tcBorders>
            <w:shd w:val="clear" w:color="auto" w:fill="FFFFFF"/>
            <w:vAlign w:val="center"/>
          </w:tcPr>
          <w:p w14:paraId="2AC209D7" w14:textId="77777777" w:rsidR="003F1A9D" w:rsidRPr="003F1A9D" w:rsidRDefault="003F1A9D" w:rsidP="003F1A9D">
            <w:pPr>
              <w:widowControl/>
              <w:adjustRightInd w:val="0"/>
              <w:spacing w:line="320" w:lineRule="atLeast"/>
              <w:ind w:left="60" w:right="60"/>
              <w:jc w:val="right"/>
              <w:rPr>
                <w:color w:val="000000"/>
                <w:sz w:val="24"/>
                <w:szCs w:val="24"/>
                <w:lang w:val="en-US"/>
              </w:rPr>
            </w:pPr>
            <w:r w:rsidRPr="003F1A9D">
              <w:rPr>
                <w:color w:val="000000"/>
                <w:sz w:val="24"/>
                <w:szCs w:val="24"/>
                <w:lang w:val="en-US"/>
              </w:rPr>
              <w:t>4.60</w:t>
            </w:r>
          </w:p>
        </w:tc>
      </w:tr>
      <w:tr w:rsidR="003F1A9D" w:rsidRPr="003F1A9D" w14:paraId="0ED62610" w14:textId="77777777">
        <w:trPr>
          <w:cantSplit/>
        </w:trPr>
        <w:tc>
          <w:tcPr>
            <w:tcW w:w="1131" w:type="dxa"/>
            <w:tcBorders>
              <w:top w:val="nil"/>
              <w:left w:val="single" w:sz="16" w:space="0" w:color="000000"/>
              <w:bottom w:val="nil"/>
              <w:right w:val="single" w:sz="16" w:space="0" w:color="000000"/>
            </w:tcBorders>
            <w:shd w:val="clear" w:color="auto" w:fill="FFFFFF"/>
            <w:vAlign w:val="center"/>
          </w:tcPr>
          <w:p w14:paraId="33316950" w14:textId="77777777" w:rsidR="003F1A9D" w:rsidRPr="003F1A9D" w:rsidRDefault="003F1A9D" w:rsidP="003F1A9D">
            <w:pPr>
              <w:widowControl/>
              <w:adjustRightInd w:val="0"/>
              <w:spacing w:line="320" w:lineRule="atLeast"/>
              <w:ind w:left="60" w:right="60"/>
              <w:rPr>
                <w:color w:val="000000"/>
                <w:sz w:val="24"/>
                <w:szCs w:val="24"/>
                <w:lang w:val="en-US"/>
              </w:rPr>
            </w:pPr>
            <w:r w:rsidRPr="003F1A9D">
              <w:rPr>
                <w:color w:val="000000"/>
                <w:sz w:val="24"/>
                <w:szCs w:val="24"/>
                <w:lang w:val="en-US"/>
              </w:rPr>
              <w:t>414</w:t>
            </w:r>
          </w:p>
        </w:tc>
        <w:tc>
          <w:tcPr>
            <w:tcW w:w="1009" w:type="dxa"/>
            <w:tcBorders>
              <w:top w:val="nil"/>
              <w:left w:val="single" w:sz="16" w:space="0" w:color="000000"/>
              <w:bottom w:val="nil"/>
            </w:tcBorders>
            <w:shd w:val="clear" w:color="auto" w:fill="FFFFFF"/>
            <w:vAlign w:val="center"/>
          </w:tcPr>
          <w:p w14:paraId="09A1FD67" w14:textId="77777777" w:rsidR="003F1A9D" w:rsidRPr="003F1A9D" w:rsidRDefault="003F1A9D" w:rsidP="003F1A9D">
            <w:pPr>
              <w:widowControl/>
              <w:adjustRightInd w:val="0"/>
              <w:spacing w:line="320" w:lineRule="atLeast"/>
              <w:ind w:left="60" w:right="60"/>
              <w:jc w:val="right"/>
              <w:rPr>
                <w:color w:val="000000"/>
                <w:sz w:val="24"/>
                <w:szCs w:val="24"/>
                <w:lang w:val="en-US"/>
              </w:rPr>
            </w:pPr>
            <w:r w:rsidRPr="003F1A9D">
              <w:rPr>
                <w:color w:val="000000"/>
                <w:sz w:val="24"/>
                <w:szCs w:val="24"/>
                <w:lang w:val="en-US"/>
              </w:rPr>
              <w:t>35</w:t>
            </w:r>
          </w:p>
        </w:tc>
        <w:tc>
          <w:tcPr>
            <w:tcW w:w="1468" w:type="dxa"/>
            <w:tcBorders>
              <w:top w:val="nil"/>
              <w:bottom w:val="nil"/>
              <w:right w:val="single" w:sz="16" w:space="0" w:color="000000"/>
            </w:tcBorders>
            <w:shd w:val="clear" w:color="auto" w:fill="FFFFFF"/>
            <w:vAlign w:val="center"/>
          </w:tcPr>
          <w:p w14:paraId="26831C01" w14:textId="77777777" w:rsidR="003F1A9D" w:rsidRPr="003F1A9D" w:rsidRDefault="003F1A9D" w:rsidP="003F1A9D">
            <w:pPr>
              <w:widowControl/>
              <w:adjustRightInd w:val="0"/>
              <w:spacing w:line="320" w:lineRule="atLeast"/>
              <w:ind w:left="60" w:right="60"/>
              <w:jc w:val="right"/>
              <w:rPr>
                <w:color w:val="000000"/>
                <w:sz w:val="24"/>
                <w:szCs w:val="24"/>
                <w:lang w:val="en-US"/>
              </w:rPr>
            </w:pPr>
            <w:r w:rsidRPr="003F1A9D">
              <w:rPr>
                <w:color w:val="000000"/>
                <w:sz w:val="24"/>
                <w:szCs w:val="24"/>
                <w:lang w:val="en-US"/>
              </w:rPr>
              <w:t>4.66</w:t>
            </w:r>
          </w:p>
        </w:tc>
      </w:tr>
      <w:tr w:rsidR="003F1A9D" w:rsidRPr="003F1A9D" w14:paraId="49F254E5" w14:textId="77777777">
        <w:trPr>
          <w:cantSplit/>
        </w:trPr>
        <w:tc>
          <w:tcPr>
            <w:tcW w:w="1131" w:type="dxa"/>
            <w:tcBorders>
              <w:top w:val="nil"/>
              <w:left w:val="single" w:sz="16" w:space="0" w:color="000000"/>
              <w:bottom w:val="nil"/>
              <w:right w:val="single" w:sz="16" w:space="0" w:color="000000"/>
            </w:tcBorders>
            <w:shd w:val="clear" w:color="auto" w:fill="FFFFFF"/>
            <w:vAlign w:val="center"/>
          </w:tcPr>
          <w:p w14:paraId="487EE32B" w14:textId="77777777" w:rsidR="003F1A9D" w:rsidRPr="003F1A9D" w:rsidRDefault="003F1A9D" w:rsidP="003F1A9D">
            <w:pPr>
              <w:widowControl/>
              <w:adjustRightInd w:val="0"/>
              <w:spacing w:line="320" w:lineRule="atLeast"/>
              <w:ind w:left="60" w:right="60"/>
              <w:rPr>
                <w:color w:val="000000"/>
                <w:sz w:val="24"/>
                <w:szCs w:val="24"/>
                <w:lang w:val="en-US"/>
              </w:rPr>
            </w:pPr>
            <w:r w:rsidRPr="003F1A9D">
              <w:rPr>
                <w:color w:val="000000"/>
                <w:sz w:val="24"/>
                <w:szCs w:val="24"/>
                <w:lang w:val="en-US"/>
              </w:rPr>
              <w:t>323</w:t>
            </w:r>
          </w:p>
        </w:tc>
        <w:tc>
          <w:tcPr>
            <w:tcW w:w="1009" w:type="dxa"/>
            <w:tcBorders>
              <w:top w:val="nil"/>
              <w:left w:val="single" w:sz="16" w:space="0" w:color="000000"/>
              <w:bottom w:val="nil"/>
            </w:tcBorders>
            <w:shd w:val="clear" w:color="auto" w:fill="FFFFFF"/>
            <w:vAlign w:val="center"/>
          </w:tcPr>
          <w:p w14:paraId="46DDBAAB" w14:textId="77777777" w:rsidR="003F1A9D" w:rsidRPr="003F1A9D" w:rsidRDefault="003F1A9D" w:rsidP="003F1A9D">
            <w:pPr>
              <w:widowControl/>
              <w:adjustRightInd w:val="0"/>
              <w:spacing w:line="320" w:lineRule="atLeast"/>
              <w:ind w:left="60" w:right="60"/>
              <w:jc w:val="right"/>
              <w:rPr>
                <w:color w:val="000000"/>
                <w:sz w:val="24"/>
                <w:szCs w:val="24"/>
                <w:lang w:val="en-US"/>
              </w:rPr>
            </w:pPr>
            <w:r w:rsidRPr="003F1A9D">
              <w:rPr>
                <w:color w:val="000000"/>
                <w:sz w:val="24"/>
                <w:szCs w:val="24"/>
                <w:lang w:val="en-US"/>
              </w:rPr>
              <w:t>35</w:t>
            </w:r>
          </w:p>
        </w:tc>
        <w:tc>
          <w:tcPr>
            <w:tcW w:w="1468" w:type="dxa"/>
            <w:tcBorders>
              <w:top w:val="nil"/>
              <w:bottom w:val="nil"/>
              <w:right w:val="single" w:sz="16" w:space="0" w:color="000000"/>
            </w:tcBorders>
            <w:shd w:val="clear" w:color="auto" w:fill="FFFFFF"/>
            <w:vAlign w:val="center"/>
          </w:tcPr>
          <w:p w14:paraId="434F07FD" w14:textId="77777777" w:rsidR="003F1A9D" w:rsidRPr="003F1A9D" w:rsidRDefault="003F1A9D" w:rsidP="003F1A9D">
            <w:pPr>
              <w:widowControl/>
              <w:adjustRightInd w:val="0"/>
              <w:spacing w:line="320" w:lineRule="atLeast"/>
              <w:ind w:left="60" w:right="60"/>
              <w:jc w:val="right"/>
              <w:rPr>
                <w:color w:val="000000"/>
                <w:sz w:val="24"/>
                <w:szCs w:val="24"/>
                <w:lang w:val="en-US"/>
              </w:rPr>
            </w:pPr>
            <w:r w:rsidRPr="003F1A9D">
              <w:rPr>
                <w:color w:val="000000"/>
                <w:sz w:val="24"/>
                <w:szCs w:val="24"/>
                <w:lang w:val="en-US"/>
              </w:rPr>
              <w:t>4.71</w:t>
            </w:r>
          </w:p>
        </w:tc>
      </w:tr>
      <w:tr w:rsidR="003F1A9D" w:rsidRPr="003F1A9D" w14:paraId="545DB593" w14:textId="77777777">
        <w:trPr>
          <w:cantSplit/>
        </w:trPr>
        <w:tc>
          <w:tcPr>
            <w:tcW w:w="1131" w:type="dxa"/>
            <w:tcBorders>
              <w:top w:val="nil"/>
              <w:left w:val="single" w:sz="16" w:space="0" w:color="000000"/>
              <w:bottom w:val="nil"/>
              <w:right w:val="single" w:sz="16" w:space="0" w:color="000000"/>
            </w:tcBorders>
            <w:shd w:val="clear" w:color="auto" w:fill="FFFFFF"/>
            <w:vAlign w:val="center"/>
          </w:tcPr>
          <w:p w14:paraId="70AFA2D1" w14:textId="77777777" w:rsidR="003F1A9D" w:rsidRPr="003F1A9D" w:rsidRDefault="003F1A9D" w:rsidP="003F1A9D">
            <w:pPr>
              <w:widowControl/>
              <w:adjustRightInd w:val="0"/>
              <w:spacing w:line="320" w:lineRule="atLeast"/>
              <w:ind w:left="60" w:right="60"/>
              <w:rPr>
                <w:color w:val="000000"/>
                <w:sz w:val="24"/>
                <w:szCs w:val="24"/>
                <w:lang w:val="en-US"/>
              </w:rPr>
            </w:pPr>
            <w:r w:rsidRPr="003F1A9D">
              <w:rPr>
                <w:color w:val="000000"/>
                <w:sz w:val="24"/>
                <w:szCs w:val="24"/>
                <w:lang w:val="en-US"/>
              </w:rPr>
              <w:t>626</w:t>
            </w:r>
          </w:p>
        </w:tc>
        <w:tc>
          <w:tcPr>
            <w:tcW w:w="1009" w:type="dxa"/>
            <w:tcBorders>
              <w:top w:val="nil"/>
              <w:left w:val="single" w:sz="16" w:space="0" w:color="000000"/>
              <w:bottom w:val="nil"/>
            </w:tcBorders>
            <w:shd w:val="clear" w:color="auto" w:fill="FFFFFF"/>
            <w:vAlign w:val="center"/>
          </w:tcPr>
          <w:p w14:paraId="1D060CA9" w14:textId="77777777" w:rsidR="003F1A9D" w:rsidRPr="003F1A9D" w:rsidRDefault="003F1A9D" w:rsidP="003F1A9D">
            <w:pPr>
              <w:widowControl/>
              <w:adjustRightInd w:val="0"/>
              <w:spacing w:line="320" w:lineRule="atLeast"/>
              <w:ind w:left="60" w:right="60"/>
              <w:jc w:val="right"/>
              <w:rPr>
                <w:color w:val="000000"/>
                <w:sz w:val="24"/>
                <w:szCs w:val="24"/>
                <w:lang w:val="en-US"/>
              </w:rPr>
            </w:pPr>
            <w:r w:rsidRPr="003F1A9D">
              <w:rPr>
                <w:color w:val="000000"/>
                <w:sz w:val="24"/>
                <w:szCs w:val="24"/>
                <w:lang w:val="en-US"/>
              </w:rPr>
              <w:t>35</w:t>
            </w:r>
          </w:p>
        </w:tc>
        <w:tc>
          <w:tcPr>
            <w:tcW w:w="1468" w:type="dxa"/>
            <w:tcBorders>
              <w:top w:val="nil"/>
              <w:bottom w:val="nil"/>
              <w:right w:val="single" w:sz="16" w:space="0" w:color="000000"/>
            </w:tcBorders>
            <w:shd w:val="clear" w:color="auto" w:fill="FFFFFF"/>
            <w:vAlign w:val="center"/>
          </w:tcPr>
          <w:p w14:paraId="0C20760E" w14:textId="77777777" w:rsidR="003F1A9D" w:rsidRPr="003F1A9D" w:rsidRDefault="003F1A9D" w:rsidP="003F1A9D">
            <w:pPr>
              <w:widowControl/>
              <w:adjustRightInd w:val="0"/>
              <w:spacing w:line="320" w:lineRule="atLeast"/>
              <w:ind w:left="60" w:right="60"/>
              <w:jc w:val="right"/>
              <w:rPr>
                <w:color w:val="000000"/>
                <w:sz w:val="24"/>
                <w:szCs w:val="24"/>
                <w:lang w:val="en-US"/>
              </w:rPr>
            </w:pPr>
            <w:r w:rsidRPr="003F1A9D">
              <w:rPr>
                <w:color w:val="000000"/>
                <w:sz w:val="24"/>
                <w:szCs w:val="24"/>
                <w:lang w:val="en-US"/>
              </w:rPr>
              <w:t>4.74</w:t>
            </w:r>
          </w:p>
        </w:tc>
      </w:tr>
      <w:tr w:rsidR="003F1A9D" w:rsidRPr="003F1A9D" w14:paraId="18C82981" w14:textId="77777777">
        <w:trPr>
          <w:cantSplit/>
        </w:trPr>
        <w:tc>
          <w:tcPr>
            <w:tcW w:w="1131" w:type="dxa"/>
            <w:tcBorders>
              <w:top w:val="nil"/>
              <w:left w:val="single" w:sz="16" w:space="0" w:color="000000"/>
              <w:bottom w:val="nil"/>
              <w:right w:val="single" w:sz="16" w:space="0" w:color="000000"/>
            </w:tcBorders>
            <w:shd w:val="clear" w:color="auto" w:fill="FFFFFF"/>
            <w:vAlign w:val="center"/>
          </w:tcPr>
          <w:p w14:paraId="2A0BB4FA" w14:textId="77777777" w:rsidR="003F1A9D" w:rsidRPr="003F1A9D" w:rsidRDefault="003F1A9D" w:rsidP="003F1A9D">
            <w:pPr>
              <w:widowControl/>
              <w:adjustRightInd w:val="0"/>
              <w:spacing w:line="320" w:lineRule="atLeast"/>
              <w:ind w:left="60" w:right="60"/>
              <w:rPr>
                <w:color w:val="000000"/>
                <w:sz w:val="24"/>
                <w:szCs w:val="24"/>
                <w:lang w:val="en-US"/>
              </w:rPr>
            </w:pPr>
            <w:r w:rsidRPr="003F1A9D">
              <w:rPr>
                <w:color w:val="000000"/>
                <w:sz w:val="24"/>
                <w:szCs w:val="24"/>
                <w:lang w:val="en-US"/>
              </w:rPr>
              <w:t>232</w:t>
            </w:r>
          </w:p>
        </w:tc>
        <w:tc>
          <w:tcPr>
            <w:tcW w:w="1009" w:type="dxa"/>
            <w:tcBorders>
              <w:top w:val="nil"/>
              <w:left w:val="single" w:sz="16" w:space="0" w:color="000000"/>
              <w:bottom w:val="nil"/>
            </w:tcBorders>
            <w:shd w:val="clear" w:color="auto" w:fill="FFFFFF"/>
            <w:vAlign w:val="center"/>
          </w:tcPr>
          <w:p w14:paraId="1E2A95DE" w14:textId="77777777" w:rsidR="003F1A9D" w:rsidRPr="003F1A9D" w:rsidRDefault="003F1A9D" w:rsidP="003F1A9D">
            <w:pPr>
              <w:widowControl/>
              <w:adjustRightInd w:val="0"/>
              <w:spacing w:line="320" w:lineRule="atLeast"/>
              <w:ind w:left="60" w:right="60"/>
              <w:jc w:val="right"/>
              <w:rPr>
                <w:color w:val="000000"/>
                <w:sz w:val="24"/>
                <w:szCs w:val="24"/>
                <w:lang w:val="en-US"/>
              </w:rPr>
            </w:pPr>
            <w:r w:rsidRPr="003F1A9D">
              <w:rPr>
                <w:color w:val="000000"/>
                <w:sz w:val="24"/>
                <w:szCs w:val="24"/>
                <w:lang w:val="en-US"/>
              </w:rPr>
              <w:t>35</w:t>
            </w:r>
          </w:p>
        </w:tc>
        <w:tc>
          <w:tcPr>
            <w:tcW w:w="1468" w:type="dxa"/>
            <w:tcBorders>
              <w:top w:val="nil"/>
              <w:bottom w:val="nil"/>
              <w:right w:val="single" w:sz="16" w:space="0" w:color="000000"/>
            </w:tcBorders>
            <w:shd w:val="clear" w:color="auto" w:fill="FFFFFF"/>
            <w:vAlign w:val="center"/>
          </w:tcPr>
          <w:p w14:paraId="62C41E38" w14:textId="77777777" w:rsidR="003F1A9D" w:rsidRPr="003F1A9D" w:rsidRDefault="003F1A9D" w:rsidP="003F1A9D">
            <w:pPr>
              <w:widowControl/>
              <w:adjustRightInd w:val="0"/>
              <w:spacing w:line="320" w:lineRule="atLeast"/>
              <w:ind w:left="60" w:right="60"/>
              <w:jc w:val="right"/>
              <w:rPr>
                <w:color w:val="000000"/>
                <w:sz w:val="24"/>
                <w:szCs w:val="24"/>
                <w:lang w:val="en-US"/>
              </w:rPr>
            </w:pPr>
            <w:r w:rsidRPr="003F1A9D">
              <w:rPr>
                <w:color w:val="000000"/>
                <w:sz w:val="24"/>
                <w:szCs w:val="24"/>
                <w:lang w:val="en-US"/>
              </w:rPr>
              <w:t>5.00</w:t>
            </w:r>
          </w:p>
        </w:tc>
      </w:tr>
      <w:tr w:rsidR="003F1A9D" w:rsidRPr="003F1A9D" w14:paraId="3E447D45" w14:textId="77777777">
        <w:trPr>
          <w:cantSplit/>
        </w:trPr>
        <w:tc>
          <w:tcPr>
            <w:tcW w:w="1131" w:type="dxa"/>
            <w:tcBorders>
              <w:top w:val="nil"/>
              <w:left w:val="single" w:sz="16" w:space="0" w:color="000000"/>
              <w:bottom w:val="single" w:sz="16" w:space="0" w:color="000000"/>
              <w:right w:val="single" w:sz="16" w:space="0" w:color="000000"/>
            </w:tcBorders>
            <w:shd w:val="clear" w:color="auto" w:fill="FFFFFF"/>
            <w:vAlign w:val="center"/>
          </w:tcPr>
          <w:p w14:paraId="51ED0790" w14:textId="77777777" w:rsidR="003F1A9D" w:rsidRPr="003F1A9D" w:rsidRDefault="003F1A9D" w:rsidP="003F1A9D">
            <w:pPr>
              <w:widowControl/>
              <w:adjustRightInd w:val="0"/>
              <w:spacing w:line="320" w:lineRule="atLeast"/>
              <w:ind w:left="60" w:right="60"/>
              <w:rPr>
                <w:color w:val="000000"/>
                <w:sz w:val="24"/>
                <w:szCs w:val="24"/>
                <w:lang w:val="en-US"/>
              </w:rPr>
            </w:pPr>
            <w:r w:rsidRPr="003F1A9D">
              <w:rPr>
                <w:color w:val="000000"/>
                <w:sz w:val="24"/>
                <w:szCs w:val="24"/>
                <w:lang w:val="en-US"/>
              </w:rPr>
              <w:t>Sig.</w:t>
            </w:r>
          </w:p>
        </w:tc>
        <w:tc>
          <w:tcPr>
            <w:tcW w:w="1009" w:type="dxa"/>
            <w:tcBorders>
              <w:top w:val="nil"/>
              <w:left w:val="single" w:sz="16" w:space="0" w:color="000000"/>
              <w:bottom w:val="single" w:sz="16" w:space="0" w:color="000000"/>
            </w:tcBorders>
            <w:shd w:val="clear" w:color="auto" w:fill="FFFFFF"/>
          </w:tcPr>
          <w:p w14:paraId="0D480704" w14:textId="77777777" w:rsidR="003F1A9D" w:rsidRPr="003F1A9D" w:rsidRDefault="003F1A9D" w:rsidP="003F1A9D">
            <w:pPr>
              <w:widowControl/>
              <w:adjustRightInd w:val="0"/>
              <w:rPr>
                <w:sz w:val="24"/>
                <w:szCs w:val="24"/>
                <w:lang w:val="en-US"/>
              </w:rPr>
            </w:pPr>
          </w:p>
        </w:tc>
        <w:tc>
          <w:tcPr>
            <w:tcW w:w="1468" w:type="dxa"/>
            <w:tcBorders>
              <w:top w:val="nil"/>
              <w:bottom w:val="single" w:sz="16" w:space="0" w:color="000000"/>
              <w:right w:val="single" w:sz="16" w:space="0" w:color="000000"/>
            </w:tcBorders>
            <w:shd w:val="clear" w:color="auto" w:fill="FFFFFF"/>
            <w:vAlign w:val="center"/>
          </w:tcPr>
          <w:p w14:paraId="1F41E6EB" w14:textId="77777777" w:rsidR="003F1A9D" w:rsidRPr="003F1A9D" w:rsidRDefault="003F1A9D" w:rsidP="003F1A9D">
            <w:pPr>
              <w:widowControl/>
              <w:adjustRightInd w:val="0"/>
              <w:spacing w:line="320" w:lineRule="atLeast"/>
              <w:ind w:left="60" w:right="60"/>
              <w:jc w:val="right"/>
              <w:rPr>
                <w:color w:val="000000"/>
                <w:sz w:val="24"/>
                <w:szCs w:val="24"/>
                <w:lang w:val="en-US"/>
              </w:rPr>
            </w:pPr>
            <w:r w:rsidRPr="003F1A9D">
              <w:rPr>
                <w:color w:val="000000"/>
                <w:sz w:val="24"/>
                <w:szCs w:val="24"/>
                <w:lang w:val="en-US"/>
              </w:rPr>
              <w:t>.050</w:t>
            </w:r>
          </w:p>
        </w:tc>
      </w:tr>
      <w:tr w:rsidR="003F1A9D" w:rsidRPr="003F1A9D" w14:paraId="17F10BCE" w14:textId="77777777">
        <w:trPr>
          <w:cantSplit/>
        </w:trPr>
        <w:tc>
          <w:tcPr>
            <w:tcW w:w="3608" w:type="dxa"/>
            <w:gridSpan w:val="3"/>
            <w:tcBorders>
              <w:top w:val="nil"/>
              <w:left w:val="nil"/>
              <w:bottom w:val="nil"/>
              <w:right w:val="nil"/>
            </w:tcBorders>
            <w:shd w:val="clear" w:color="auto" w:fill="FFFFFF"/>
            <w:vAlign w:val="center"/>
          </w:tcPr>
          <w:p w14:paraId="648686DF" w14:textId="77777777" w:rsidR="003F1A9D" w:rsidRPr="003F1A9D" w:rsidRDefault="003F1A9D" w:rsidP="003F1A9D">
            <w:pPr>
              <w:widowControl/>
              <w:adjustRightInd w:val="0"/>
              <w:spacing w:line="320" w:lineRule="atLeast"/>
              <w:ind w:left="60" w:right="60"/>
              <w:rPr>
                <w:color w:val="000000"/>
                <w:sz w:val="24"/>
                <w:szCs w:val="24"/>
                <w:lang w:val="en-US"/>
              </w:rPr>
            </w:pPr>
            <w:r w:rsidRPr="003F1A9D">
              <w:rPr>
                <w:color w:val="000000"/>
                <w:sz w:val="24"/>
                <w:szCs w:val="24"/>
                <w:lang w:val="en-US"/>
              </w:rPr>
              <w:t>Means for groups in homogeneous subsets are displayed.</w:t>
            </w:r>
          </w:p>
        </w:tc>
      </w:tr>
      <w:tr w:rsidR="003F1A9D" w:rsidRPr="003F1A9D" w14:paraId="698BE9A0" w14:textId="77777777">
        <w:trPr>
          <w:cantSplit/>
        </w:trPr>
        <w:tc>
          <w:tcPr>
            <w:tcW w:w="3608" w:type="dxa"/>
            <w:gridSpan w:val="3"/>
            <w:tcBorders>
              <w:top w:val="nil"/>
              <w:left w:val="nil"/>
              <w:bottom w:val="nil"/>
              <w:right w:val="nil"/>
            </w:tcBorders>
            <w:shd w:val="clear" w:color="auto" w:fill="FFFFFF"/>
          </w:tcPr>
          <w:p w14:paraId="155E9BCE" w14:textId="77777777" w:rsidR="003F1A9D" w:rsidRPr="003F1A9D" w:rsidRDefault="003F1A9D" w:rsidP="003F1A9D">
            <w:pPr>
              <w:widowControl/>
              <w:adjustRightInd w:val="0"/>
              <w:spacing w:line="320" w:lineRule="atLeast"/>
              <w:ind w:left="60" w:right="60"/>
              <w:rPr>
                <w:color w:val="000000"/>
                <w:sz w:val="24"/>
                <w:szCs w:val="24"/>
                <w:lang w:val="en-US"/>
              </w:rPr>
            </w:pPr>
            <w:r w:rsidRPr="003F1A9D">
              <w:rPr>
                <w:color w:val="000000"/>
                <w:sz w:val="24"/>
                <w:szCs w:val="24"/>
                <w:lang w:val="en-US"/>
              </w:rPr>
              <w:t>a. Uses Harmonic Mean Sample Size = 35,000.</w:t>
            </w:r>
          </w:p>
        </w:tc>
      </w:tr>
    </w:tbl>
    <w:p w14:paraId="378E9D61" w14:textId="77777777" w:rsidR="003F1A9D" w:rsidRPr="003F1A9D" w:rsidRDefault="003F1A9D" w:rsidP="003F1A9D">
      <w:pPr>
        <w:widowControl/>
        <w:adjustRightInd w:val="0"/>
        <w:spacing w:line="400" w:lineRule="atLeast"/>
        <w:rPr>
          <w:sz w:val="24"/>
          <w:szCs w:val="24"/>
          <w:lang w:val="en-US"/>
        </w:rPr>
      </w:pPr>
    </w:p>
    <w:p w14:paraId="75386E8C" w14:textId="77777777" w:rsidR="0023426C" w:rsidRDefault="0023426C" w:rsidP="006F10D9">
      <w:pPr>
        <w:widowControl/>
        <w:adjustRightInd w:val="0"/>
        <w:rPr>
          <w:sz w:val="24"/>
          <w:szCs w:val="24"/>
          <w:lang w:val="en-US"/>
        </w:rPr>
      </w:pPr>
    </w:p>
    <w:p w14:paraId="10F5E8AC" w14:textId="77777777" w:rsidR="00A35E94" w:rsidRDefault="00A35E94" w:rsidP="006F10D9">
      <w:pPr>
        <w:widowControl/>
        <w:adjustRightInd w:val="0"/>
        <w:rPr>
          <w:sz w:val="24"/>
          <w:szCs w:val="24"/>
          <w:lang w:val="en-US"/>
        </w:rPr>
      </w:pPr>
    </w:p>
    <w:p w14:paraId="44EBD30B" w14:textId="77777777" w:rsidR="00A35E94" w:rsidRDefault="00A35E94" w:rsidP="006F10D9">
      <w:pPr>
        <w:widowControl/>
        <w:adjustRightInd w:val="0"/>
        <w:rPr>
          <w:sz w:val="24"/>
          <w:szCs w:val="24"/>
          <w:lang w:val="en-US"/>
        </w:rPr>
      </w:pPr>
    </w:p>
    <w:p w14:paraId="260C2E8E" w14:textId="77777777" w:rsidR="00A35E94" w:rsidRDefault="00A35E94" w:rsidP="006F10D9">
      <w:pPr>
        <w:widowControl/>
        <w:adjustRightInd w:val="0"/>
        <w:rPr>
          <w:sz w:val="24"/>
          <w:szCs w:val="24"/>
          <w:lang w:val="en-US"/>
        </w:rPr>
      </w:pPr>
      <w:r w:rsidRPr="0023426C">
        <w:rPr>
          <w:noProof/>
          <w:sz w:val="24"/>
          <w:szCs w:val="24"/>
          <w:lang w:val="en-US"/>
        </w:rPr>
        <w:drawing>
          <wp:anchor distT="0" distB="0" distL="114300" distR="114300" simplePos="0" relativeHeight="251544064" behindDoc="1" locked="0" layoutInCell="1" allowOverlap="1" wp14:anchorId="587E8AF5" wp14:editId="707877C4">
            <wp:simplePos x="0" y="0"/>
            <wp:positionH relativeFrom="column">
              <wp:posOffset>-138074</wp:posOffset>
            </wp:positionH>
            <wp:positionV relativeFrom="paragraph">
              <wp:posOffset>22531</wp:posOffset>
            </wp:positionV>
            <wp:extent cx="3657600" cy="2930706"/>
            <wp:effectExtent l="0" t="0" r="0" b="31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3661172" cy="2933568"/>
                    </a:xfrm>
                    <a:prstGeom prst="rect">
                      <a:avLst/>
                    </a:prstGeom>
                  </pic:spPr>
                </pic:pic>
              </a:graphicData>
            </a:graphic>
            <wp14:sizeRelH relativeFrom="page">
              <wp14:pctWidth>0</wp14:pctWidth>
            </wp14:sizeRelH>
            <wp14:sizeRelV relativeFrom="page">
              <wp14:pctHeight>0</wp14:pctHeight>
            </wp14:sizeRelV>
          </wp:anchor>
        </w:drawing>
      </w:r>
    </w:p>
    <w:p w14:paraId="3C62C418" w14:textId="77777777" w:rsidR="00A35E94" w:rsidRDefault="00A35E94" w:rsidP="006F10D9">
      <w:pPr>
        <w:widowControl/>
        <w:adjustRightInd w:val="0"/>
        <w:rPr>
          <w:sz w:val="24"/>
          <w:szCs w:val="24"/>
          <w:lang w:val="en-US"/>
        </w:rPr>
      </w:pPr>
    </w:p>
    <w:p w14:paraId="3409A3A3" w14:textId="77777777" w:rsidR="00A35E94" w:rsidRDefault="00A35E94" w:rsidP="006F10D9">
      <w:pPr>
        <w:widowControl/>
        <w:adjustRightInd w:val="0"/>
        <w:rPr>
          <w:sz w:val="24"/>
          <w:szCs w:val="24"/>
          <w:lang w:val="en-US"/>
        </w:rPr>
      </w:pPr>
    </w:p>
    <w:p w14:paraId="70D772AA" w14:textId="77777777" w:rsidR="00A35E94" w:rsidRDefault="00A35E94" w:rsidP="006F10D9">
      <w:pPr>
        <w:widowControl/>
        <w:adjustRightInd w:val="0"/>
        <w:rPr>
          <w:sz w:val="24"/>
          <w:szCs w:val="24"/>
          <w:lang w:val="en-US"/>
        </w:rPr>
      </w:pPr>
    </w:p>
    <w:p w14:paraId="1456C46B" w14:textId="77777777" w:rsidR="00A35E94" w:rsidRDefault="00A35E94" w:rsidP="006F10D9">
      <w:pPr>
        <w:widowControl/>
        <w:adjustRightInd w:val="0"/>
        <w:rPr>
          <w:sz w:val="24"/>
          <w:szCs w:val="24"/>
          <w:lang w:val="en-US"/>
        </w:rPr>
      </w:pPr>
    </w:p>
    <w:p w14:paraId="5FB9FCA2" w14:textId="77777777" w:rsidR="00A35E94" w:rsidRDefault="00A35E94" w:rsidP="006F10D9">
      <w:pPr>
        <w:widowControl/>
        <w:adjustRightInd w:val="0"/>
        <w:rPr>
          <w:sz w:val="24"/>
          <w:szCs w:val="24"/>
          <w:lang w:val="en-US"/>
        </w:rPr>
      </w:pPr>
    </w:p>
    <w:p w14:paraId="7D1DC2CB" w14:textId="77777777" w:rsidR="00A35E94" w:rsidRDefault="00A35E94" w:rsidP="006F10D9">
      <w:pPr>
        <w:widowControl/>
        <w:adjustRightInd w:val="0"/>
        <w:rPr>
          <w:sz w:val="24"/>
          <w:szCs w:val="24"/>
          <w:lang w:val="en-US"/>
        </w:rPr>
      </w:pPr>
    </w:p>
    <w:p w14:paraId="79C6CDD1" w14:textId="77777777" w:rsidR="00A35E94" w:rsidRDefault="00A35E94" w:rsidP="006F10D9">
      <w:pPr>
        <w:widowControl/>
        <w:adjustRightInd w:val="0"/>
        <w:rPr>
          <w:sz w:val="24"/>
          <w:szCs w:val="24"/>
          <w:lang w:val="en-US"/>
        </w:rPr>
      </w:pPr>
    </w:p>
    <w:p w14:paraId="5AD2D6AA" w14:textId="77777777" w:rsidR="00A35E94" w:rsidRDefault="00A35E94" w:rsidP="006F10D9">
      <w:pPr>
        <w:widowControl/>
        <w:adjustRightInd w:val="0"/>
        <w:rPr>
          <w:sz w:val="24"/>
          <w:szCs w:val="24"/>
          <w:lang w:val="en-US"/>
        </w:rPr>
      </w:pPr>
    </w:p>
    <w:p w14:paraId="65822ED1" w14:textId="77777777" w:rsidR="00A35E94" w:rsidRDefault="00A35E94" w:rsidP="006F10D9">
      <w:pPr>
        <w:widowControl/>
        <w:adjustRightInd w:val="0"/>
        <w:rPr>
          <w:sz w:val="24"/>
          <w:szCs w:val="24"/>
          <w:lang w:val="en-US"/>
        </w:rPr>
      </w:pPr>
    </w:p>
    <w:p w14:paraId="4E4AF9D1" w14:textId="77777777" w:rsidR="00A35E94" w:rsidRDefault="00A35E94" w:rsidP="006F10D9">
      <w:pPr>
        <w:widowControl/>
        <w:adjustRightInd w:val="0"/>
        <w:rPr>
          <w:sz w:val="24"/>
          <w:szCs w:val="24"/>
          <w:lang w:val="en-US"/>
        </w:rPr>
      </w:pPr>
    </w:p>
    <w:p w14:paraId="2D5EA45D" w14:textId="77777777" w:rsidR="003F1A9D" w:rsidRDefault="003F1A9D" w:rsidP="006F10D9">
      <w:pPr>
        <w:widowControl/>
        <w:adjustRightInd w:val="0"/>
        <w:rPr>
          <w:sz w:val="24"/>
          <w:szCs w:val="24"/>
          <w:lang w:val="en-US"/>
        </w:rPr>
      </w:pPr>
    </w:p>
    <w:p w14:paraId="22D44AAB" w14:textId="77777777" w:rsidR="003F1A9D" w:rsidRDefault="003F1A9D" w:rsidP="006F10D9">
      <w:pPr>
        <w:widowControl/>
        <w:adjustRightInd w:val="0"/>
        <w:rPr>
          <w:sz w:val="24"/>
          <w:szCs w:val="24"/>
          <w:lang w:val="en-US"/>
        </w:rPr>
      </w:pPr>
    </w:p>
    <w:p w14:paraId="45415584" w14:textId="77777777" w:rsidR="003F1A9D" w:rsidRDefault="003F1A9D" w:rsidP="006F10D9">
      <w:pPr>
        <w:widowControl/>
        <w:adjustRightInd w:val="0"/>
        <w:rPr>
          <w:sz w:val="24"/>
          <w:szCs w:val="24"/>
          <w:lang w:val="en-US"/>
        </w:rPr>
      </w:pPr>
    </w:p>
    <w:p w14:paraId="767A8928" w14:textId="77777777" w:rsidR="003F1A9D" w:rsidRDefault="003F1A9D" w:rsidP="006F10D9">
      <w:pPr>
        <w:widowControl/>
        <w:adjustRightInd w:val="0"/>
        <w:rPr>
          <w:sz w:val="24"/>
          <w:szCs w:val="24"/>
          <w:lang w:val="en-US"/>
        </w:rPr>
      </w:pPr>
    </w:p>
    <w:p w14:paraId="55ECCC6D" w14:textId="77777777" w:rsidR="003F1A9D" w:rsidRDefault="003F1A9D" w:rsidP="006F10D9">
      <w:pPr>
        <w:widowControl/>
        <w:adjustRightInd w:val="0"/>
        <w:rPr>
          <w:sz w:val="24"/>
          <w:szCs w:val="24"/>
          <w:lang w:val="en-US"/>
        </w:rPr>
      </w:pPr>
    </w:p>
    <w:p w14:paraId="786B460A" w14:textId="77777777" w:rsidR="003F1A9D" w:rsidRDefault="003F1A9D" w:rsidP="006F10D9">
      <w:pPr>
        <w:widowControl/>
        <w:adjustRightInd w:val="0"/>
        <w:rPr>
          <w:sz w:val="24"/>
          <w:szCs w:val="24"/>
          <w:lang w:val="en-US"/>
        </w:rPr>
      </w:pPr>
    </w:p>
    <w:p w14:paraId="466AE2AC" w14:textId="77777777" w:rsidR="0023426C" w:rsidRDefault="0023426C" w:rsidP="006F10D9">
      <w:pPr>
        <w:widowControl/>
        <w:adjustRightInd w:val="0"/>
        <w:rPr>
          <w:sz w:val="24"/>
          <w:szCs w:val="24"/>
          <w:lang w:val="en-US"/>
        </w:rPr>
      </w:pPr>
    </w:p>
    <w:p w14:paraId="0D86AFD6" w14:textId="77777777" w:rsidR="0023426C" w:rsidRDefault="0023426C" w:rsidP="006F10D9">
      <w:pPr>
        <w:widowControl/>
        <w:adjustRightInd w:val="0"/>
        <w:rPr>
          <w:sz w:val="24"/>
          <w:szCs w:val="24"/>
          <w:lang w:val="en-US"/>
        </w:rPr>
      </w:pPr>
    </w:p>
    <w:p w14:paraId="031465EF" w14:textId="77777777" w:rsidR="0023426C" w:rsidRDefault="0023426C" w:rsidP="006F10D9">
      <w:pPr>
        <w:widowControl/>
        <w:adjustRightInd w:val="0"/>
        <w:rPr>
          <w:sz w:val="24"/>
          <w:szCs w:val="24"/>
          <w:lang w:val="en-US"/>
        </w:rPr>
      </w:pPr>
    </w:p>
    <w:p w14:paraId="40973659" w14:textId="77777777" w:rsidR="0023426C" w:rsidRDefault="0023426C" w:rsidP="006F10D9">
      <w:pPr>
        <w:widowControl/>
        <w:adjustRightInd w:val="0"/>
        <w:rPr>
          <w:sz w:val="24"/>
          <w:szCs w:val="24"/>
          <w:lang w:val="en-US"/>
        </w:rPr>
      </w:pPr>
    </w:p>
    <w:tbl>
      <w:tblPr>
        <w:tblpPr w:leftFromText="180" w:rightFromText="180" w:vertAnchor="text" w:horzAnchor="margin" w:tblpXSpec="center" w:tblpY="133"/>
        <w:tblW w:w="10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3"/>
        <w:gridCol w:w="1037"/>
        <w:gridCol w:w="1038"/>
        <w:gridCol w:w="1463"/>
        <w:gridCol w:w="1086"/>
        <w:gridCol w:w="1510"/>
        <w:gridCol w:w="1510"/>
        <w:gridCol w:w="1086"/>
        <w:gridCol w:w="1117"/>
      </w:tblGrid>
      <w:tr w:rsidR="006F10D9" w:rsidRPr="006F10D9" w14:paraId="7C3420CD" w14:textId="77777777" w:rsidTr="006F10D9">
        <w:trPr>
          <w:cantSplit/>
        </w:trPr>
        <w:tc>
          <w:tcPr>
            <w:tcW w:w="10600" w:type="dxa"/>
            <w:gridSpan w:val="9"/>
            <w:tcBorders>
              <w:top w:val="nil"/>
              <w:left w:val="nil"/>
              <w:bottom w:val="nil"/>
              <w:right w:val="nil"/>
            </w:tcBorders>
            <w:shd w:val="clear" w:color="auto" w:fill="FFFFFF"/>
          </w:tcPr>
          <w:p w14:paraId="040CDAD7" w14:textId="77777777" w:rsidR="006F10D9" w:rsidRPr="006F10D9" w:rsidRDefault="006F10D9" w:rsidP="006F10D9">
            <w:pPr>
              <w:widowControl/>
              <w:adjustRightInd w:val="0"/>
              <w:spacing w:line="320" w:lineRule="atLeast"/>
              <w:ind w:left="60" w:right="60"/>
              <w:jc w:val="center"/>
              <w:rPr>
                <w:color w:val="000000"/>
                <w:sz w:val="24"/>
                <w:szCs w:val="24"/>
                <w:lang w:val="en-US"/>
              </w:rPr>
            </w:pPr>
            <w:proofErr w:type="spellStart"/>
            <w:r w:rsidRPr="006F10D9">
              <w:rPr>
                <w:b/>
                <w:bCs/>
                <w:color w:val="000000"/>
                <w:sz w:val="24"/>
                <w:szCs w:val="24"/>
                <w:lang w:val="en-US"/>
              </w:rPr>
              <w:lastRenderedPageBreak/>
              <w:t>Descriptives</w:t>
            </w:r>
            <w:proofErr w:type="spellEnd"/>
          </w:p>
        </w:tc>
      </w:tr>
      <w:tr w:rsidR="006F10D9" w:rsidRPr="006F10D9" w14:paraId="5595913C" w14:textId="77777777" w:rsidTr="006F10D9">
        <w:trPr>
          <w:cantSplit/>
        </w:trPr>
        <w:tc>
          <w:tcPr>
            <w:tcW w:w="10600" w:type="dxa"/>
            <w:gridSpan w:val="9"/>
            <w:tcBorders>
              <w:top w:val="nil"/>
              <w:left w:val="nil"/>
              <w:bottom w:val="nil"/>
              <w:right w:val="nil"/>
            </w:tcBorders>
            <w:shd w:val="clear" w:color="auto" w:fill="FFFFFF"/>
            <w:vAlign w:val="bottom"/>
          </w:tcPr>
          <w:p w14:paraId="76DB493D" w14:textId="77777777" w:rsidR="006F10D9" w:rsidRPr="00734A79" w:rsidRDefault="006F10D9" w:rsidP="006F10D9">
            <w:pPr>
              <w:widowControl/>
              <w:adjustRightInd w:val="0"/>
              <w:spacing w:line="320" w:lineRule="atLeast"/>
              <w:ind w:left="60" w:right="60"/>
              <w:rPr>
                <w:color w:val="000000"/>
                <w:sz w:val="24"/>
                <w:szCs w:val="24"/>
                <w:lang w:val="en-US"/>
              </w:rPr>
            </w:pPr>
            <w:r w:rsidRPr="00734A79">
              <w:rPr>
                <w:color w:val="000000"/>
                <w:sz w:val="24"/>
                <w:szCs w:val="24"/>
                <w:lang w:val="en-US"/>
              </w:rPr>
              <w:t>Overall</w:t>
            </w:r>
          </w:p>
        </w:tc>
      </w:tr>
      <w:tr w:rsidR="006F10D9" w:rsidRPr="006F10D9" w14:paraId="2364D71E" w14:textId="77777777" w:rsidTr="006F10D9">
        <w:trPr>
          <w:cantSplit/>
        </w:trPr>
        <w:tc>
          <w:tcPr>
            <w:tcW w:w="753" w:type="dxa"/>
            <w:vMerge w:val="restart"/>
            <w:tcBorders>
              <w:top w:val="single" w:sz="16" w:space="0" w:color="000000"/>
              <w:left w:val="single" w:sz="16" w:space="0" w:color="000000"/>
              <w:bottom w:val="nil"/>
              <w:right w:val="single" w:sz="16" w:space="0" w:color="000000"/>
            </w:tcBorders>
            <w:shd w:val="clear" w:color="auto" w:fill="FFFFFF"/>
          </w:tcPr>
          <w:p w14:paraId="65F1902C" w14:textId="77777777" w:rsidR="006F10D9" w:rsidRPr="006F10D9" w:rsidRDefault="006F10D9" w:rsidP="006F10D9">
            <w:pPr>
              <w:widowControl/>
              <w:adjustRightInd w:val="0"/>
              <w:spacing w:line="320" w:lineRule="atLeast"/>
              <w:ind w:left="60" w:right="60"/>
              <w:rPr>
                <w:color w:val="000000"/>
                <w:sz w:val="24"/>
                <w:szCs w:val="24"/>
                <w:lang w:val="en-US"/>
              </w:rPr>
            </w:pPr>
          </w:p>
        </w:tc>
        <w:tc>
          <w:tcPr>
            <w:tcW w:w="1037" w:type="dxa"/>
            <w:vMerge w:val="restart"/>
            <w:tcBorders>
              <w:top w:val="single" w:sz="16" w:space="0" w:color="000000"/>
              <w:left w:val="single" w:sz="16" w:space="0" w:color="000000"/>
            </w:tcBorders>
            <w:shd w:val="clear" w:color="auto" w:fill="FFFFFF"/>
          </w:tcPr>
          <w:p w14:paraId="7F34DEF8" w14:textId="77777777" w:rsidR="006F10D9" w:rsidRPr="006F10D9" w:rsidRDefault="006F10D9" w:rsidP="006F10D9">
            <w:pPr>
              <w:widowControl/>
              <w:adjustRightInd w:val="0"/>
              <w:spacing w:line="320" w:lineRule="atLeast"/>
              <w:ind w:left="60" w:right="60"/>
              <w:jc w:val="center"/>
              <w:rPr>
                <w:color w:val="000000"/>
                <w:sz w:val="24"/>
                <w:szCs w:val="24"/>
                <w:lang w:val="en-US"/>
              </w:rPr>
            </w:pPr>
            <w:r w:rsidRPr="006F10D9">
              <w:rPr>
                <w:color w:val="000000"/>
                <w:sz w:val="24"/>
                <w:szCs w:val="24"/>
                <w:lang w:val="en-US"/>
              </w:rPr>
              <w:t>N</w:t>
            </w:r>
          </w:p>
        </w:tc>
        <w:tc>
          <w:tcPr>
            <w:tcW w:w="1038" w:type="dxa"/>
            <w:vMerge w:val="restart"/>
            <w:tcBorders>
              <w:top w:val="single" w:sz="16" w:space="0" w:color="000000"/>
            </w:tcBorders>
            <w:shd w:val="clear" w:color="auto" w:fill="FFFFFF"/>
          </w:tcPr>
          <w:p w14:paraId="2A5ABB05" w14:textId="77777777" w:rsidR="006F10D9" w:rsidRPr="006F10D9" w:rsidRDefault="006F10D9" w:rsidP="006F10D9">
            <w:pPr>
              <w:widowControl/>
              <w:adjustRightInd w:val="0"/>
              <w:spacing w:line="320" w:lineRule="atLeast"/>
              <w:ind w:left="60" w:right="60"/>
              <w:jc w:val="center"/>
              <w:rPr>
                <w:color w:val="000000"/>
                <w:sz w:val="24"/>
                <w:szCs w:val="24"/>
                <w:lang w:val="en-US"/>
              </w:rPr>
            </w:pPr>
            <w:r w:rsidRPr="006F10D9">
              <w:rPr>
                <w:color w:val="000000"/>
                <w:sz w:val="24"/>
                <w:szCs w:val="24"/>
                <w:lang w:val="en-US"/>
              </w:rPr>
              <w:t>Mean</w:t>
            </w:r>
          </w:p>
        </w:tc>
        <w:tc>
          <w:tcPr>
            <w:tcW w:w="1463" w:type="dxa"/>
            <w:vMerge w:val="restart"/>
            <w:tcBorders>
              <w:top w:val="single" w:sz="16" w:space="0" w:color="000000"/>
            </w:tcBorders>
            <w:shd w:val="clear" w:color="auto" w:fill="FFFFFF"/>
          </w:tcPr>
          <w:p w14:paraId="75C56A15" w14:textId="77777777" w:rsidR="006F10D9" w:rsidRPr="006F10D9" w:rsidRDefault="006F10D9" w:rsidP="006F10D9">
            <w:pPr>
              <w:widowControl/>
              <w:adjustRightInd w:val="0"/>
              <w:spacing w:line="320" w:lineRule="atLeast"/>
              <w:ind w:left="60" w:right="60"/>
              <w:jc w:val="center"/>
              <w:rPr>
                <w:color w:val="000000"/>
                <w:sz w:val="24"/>
                <w:szCs w:val="24"/>
                <w:lang w:val="en-US"/>
              </w:rPr>
            </w:pPr>
            <w:r w:rsidRPr="006F10D9">
              <w:rPr>
                <w:color w:val="000000"/>
                <w:sz w:val="24"/>
                <w:szCs w:val="24"/>
                <w:lang w:val="en-US"/>
              </w:rPr>
              <w:t>Std. Deviation</w:t>
            </w:r>
          </w:p>
        </w:tc>
        <w:tc>
          <w:tcPr>
            <w:tcW w:w="1086" w:type="dxa"/>
            <w:vMerge w:val="restart"/>
            <w:tcBorders>
              <w:top w:val="single" w:sz="16" w:space="0" w:color="000000"/>
            </w:tcBorders>
            <w:shd w:val="clear" w:color="auto" w:fill="FFFFFF"/>
          </w:tcPr>
          <w:p w14:paraId="31839B78" w14:textId="77777777" w:rsidR="006F10D9" w:rsidRPr="006F10D9" w:rsidRDefault="006F10D9" w:rsidP="006F10D9">
            <w:pPr>
              <w:widowControl/>
              <w:adjustRightInd w:val="0"/>
              <w:spacing w:line="320" w:lineRule="atLeast"/>
              <w:ind w:left="60" w:right="60"/>
              <w:jc w:val="center"/>
              <w:rPr>
                <w:color w:val="000000"/>
                <w:sz w:val="24"/>
                <w:szCs w:val="24"/>
                <w:lang w:val="en-US"/>
              </w:rPr>
            </w:pPr>
            <w:r w:rsidRPr="006F10D9">
              <w:rPr>
                <w:color w:val="000000"/>
                <w:sz w:val="24"/>
                <w:szCs w:val="24"/>
                <w:lang w:val="en-US"/>
              </w:rPr>
              <w:t>Std. Error</w:t>
            </w:r>
          </w:p>
        </w:tc>
        <w:tc>
          <w:tcPr>
            <w:tcW w:w="3020" w:type="dxa"/>
            <w:gridSpan w:val="2"/>
            <w:tcBorders>
              <w:top w:val="single" w:sz="16" w:space="0" w:color="000000"/>
            </w:tcBorders>
            <w:shd w:val="clear" w:color="auto" w:fill="FFFFFF"/>
          </w:tcPr>
          <w:p w14:paraId="20F01D8B" w14:textId="77777777" w:rsidR="006F10D9" w:rsidRPr="006F10D9" w:rsidRDefault="006F10D9" w:rsidP="006F10D9">
            <w:pPr>
              <w:widowControl/>
              <w:adjustRightInd w:val="0"/>
              <w:spacing w:line="320" w:lineRule="atLeast"/>
              <w:ind w:left="60" w:right="60"/>
              <w:jc w:val="center"/>
              <w:rPr>
                <w:color w:val="000000"/>
                <w:sz w:val="24"/>
                <w:szCs w:val="24"/>
                <w:lang w:val="en-US"/>
              </w:rPr>
            </w:pPr>
            <w:r w:rsidRPr="006F10D9">
              <w:rPr>
                <w:color w:val="000000"/>
                <w:sz w:val="24"/>
                <w:szCs w:val="24"/>
                <w:lang w:val="en-US"/>
              </w:rPr>
              <w:t>95% Confidence Interval for Mean</w:t>
            </w:r>
          </w:p>
        </w:tc>
        <w:tc>
          <w:tcPr>
            <w:tcW w:w="1086" w:type="dxa"/>
            <w:vMerge w:val="restart"/>
            <w:tcBorders>
              <w:top w:val="single" w:sz="16" w:space="0" w:color="000000"/>
            </w:tcBorders>
            <w:shd w:val="clear" w:color="auto" w:fill="FFFFFF"/>
          </w:tcPr>
          <w:p w14:paraId="36AA13E5" w14:textId="77777777" w:rsidR="006F10D9" w:rsidRPr="006F10D9" w:rsidRDefault="006F10D9" w:rsidP="006F10D9">
            <w:pPr>
              <w:widowControl/>
              <w:adjustRightInd w:val="0"/>
              <w:spacing w:line="320" w:lineRule="atLeast"/>
              <w:ind w:left="60" w:right="60"/>
              <w:jc w:val="center"/>
              <w:rPr>
                <w:color w:val="000000"/>
                <w:sz w:val="24"/>
                <w:szCs w:val="24"/>
                <w:lang w:val="en-US"/>
              </w:rPr>
            </w:pPr>
            <w:r w:rsidRPr="006F10D9">
              <w:rPr>
                <w:color w:val="000000"/>
                <w:sz w:val="24"/>
                <w:szCs w:val="24"/>
                <w:lang w:val="en-US"/>
              </w:rPr>
              <w:t>Minimum</w:t>
            </w:r>
          </w:p>
        </w:tc>
        <w:tc>
          <w:tcPr>
            <w:tcW w:w="1117" w:type="dxa"/>
            <w:vMerge w:val="restart"/>
            <w:tcBorders>
              <w:top w:val="single" w:sz="16" w:space="0" w:color="000000"/>
              <w:right w:val="single" w:sz="16" w:space="0" w:color="000000"/>
            </w:tcBorders>
            <w:shd w:val="clear" w:color="auto" w:fill="FFFFFF"/>
          </w:tcPr>
          <w:p w14:paraId="35CA0D16" w14:textId="77777777" w:rsidR="006F10D9" w:rsidRPr="006F10D9" w:rsidRDefault="006F10D9" w:rsidP="006F10D9">
            <w:pPr>
              <w:widowControl/>
              <w:adjustRightInd w:val="0"/>
              <w:spacing w:line="320" w:lineRule="atLeast"/>
              <w:ind w:left="60" w:right="60"/>
              <w:jc w:val="center"/>
              <w:rPr>
                <w:color w:val="000000"/>
                <w:sz w:val="24"/>
                <w:szCs w:val="24"/>
                <w:lang w:val="en-US"/>
              </w:rPr>
            </w:pPr>
            <w:r w:rsidRPr="006F10D9">
              <w:rPr>
                <w:color w:val="000000"/>
                <w:sz w:val="24"/>
                <w:szCs w:val="24"/>
                <w:lang w:val="en-US"/>
              </w:rPr>
              <w:t>Maximum</w:t>
            </w:r>
          </w:p>
        </w:tc>
      </w:tr>
      <w:tr w:rsidR="006F10D9" w:rsidRPr="006F10D9" w14:paraId="0275696B" w14:textId="77777777" w:rsidTr="006F10D9">
        <w:trPr>
          <w:cantSplit/>
        </w:trPr>
        <w:tc>
          <w:tcPr>
            <w:tcW w:w="753" w:type="dxa"/>
            <w:vMerge/>
            <w:tcBorders>
              <w:top w:val="single" w:sz="16" w:space="0" w:color="000000"/>
              <w:left w:val="single" w:sz="16" w:space="0" w:color="000000"/>
              <w:bottom w:val="nil"/>
              <w:right w:val="single" w:sz="16" w:space="0" w:color="000000"/>
            </w:tcBorders>
            <w:shd w:val="clear" w:color="auto" w:fill="FFFFFF"/>
          </w:tcPr>
          <w:p w14:paraId="6E9D505E" w14:textId="77777777" w:rsidR="006F10D9" w:rsidRPr="006F10D9" w:rsidRDefault="006F10D9" w:rsidP="006F10D9">
            <w:pPr>
              <w:widowControl/>
              <w:adjustRightInd w:val="0"/>
              <w:rPr>
                <w:color w:val="000000"/>
                <w:sz w:val="24"/>
                <w:szCs w:val="24"/>
                <w:lang w:val="en-US"/>
              </w:rPr>
            </w:pPr>
          </w:p>
        </w:tc>
        <w:tc>
          <w:tcPr>
            <w:tcW w:w="1037" w:type="dxa"/>
            <w:vMerge/>
            <w:tcBorders>
              <w:top w:val="single" w:sz="16" w:space="0" w:color="000000"/>
              <w:left w:val="single" w:sz="16" w:space="0" w:color="000000"/>
            </w:tcBorders>
            <w:shd w:val="clear" w:color="auto" w:fill="FFFFFF"/>
          </w:tcPr>
          <w:p w14:paraId="24212860" w14:textId="77777777" w:rsidR="006F10D9" w:rsidRPr="006F10D9" w:rsidRDefault="006F10D9" w:rsidP="006F10D9">
            <w:pPr>
              <w:widowControl/>
              <w:adjustRightInd w:val="0"/>
              <w:rPr>
                <w:color w:val="000000"/>
                <w:sz w:val="24"/>
                <w:szCs w:val="24"/>
                <w:lang w:val="en-US"/>
              </w:rPr>
            </w:pPr>
          </w:p>
        </w:tc>
        <w:tc>
          <w:tcPr>
            <w:tcW w:w="1038" w:type="dxa"/>
            <w:vMerge/>
            <w:tcBorders>
              <w:top w:val="single" w:sz="16" w:space="0" w:color="000000"/>
            </w:tcBorders>
            <w:shd w:val="clear" w:color="auto" w:fill="FFFFFF"/>
          </w:tcPr>
          <w:p w14:paraId="2716B907" w14:textId="77777777" w:rsidR="006F10D9" w:rsidRPr="006F10D9" w:rsidRDefault="006F10D9" w:rsidP="006F10D9">
            <w:pPr>
              <w:widowControl/>
              <w:adjustRightInd w:val="0"/>
              <w:rPr>
                <w:color w:val="000000"/>
                <w:sz w:val="24"/>
                <w:szCs w:val="24"/>
                <w:lang w:val="en-US"/>
              </w:rPr>
            </w:pPr>
          </w:p>
        </w:tc>
        <w:tc>
          <w:tcPr>
            <w:tcW w:w="1463" w:type="dxa"/>
            <w:vMerge/>
            <w:tcBorders>
              <w:top w:val="single" w:sz="16" w:space="0" w:color="000000"/>
            </w:tcBorders>
            <w:shd w:val="clear" w:color="auto" w:fill="FFFFFF"/>
          </w:tcPr>
          <w:p w14:paraId="2DC50654" w14:textId="77777777" w:rsidR="006F10D9" w:rsidRPr="006F10D9" w:rsidRDefault="006F10D9" w:rsidP="006F10D9">
            <w:pPr>
              <w:widowControl/>
              <w:adjustRightInd w:val="0"/>
              <w:rPr>
                <w:color w:val="000000"/>
                <w:sz w:val="24"/>
                <w:szCs w:val="24"/>
                <w:lang w:val="en-US"/>
              </w:rPr>
            </w:pPr>
          </w:p>
        </w:tc>
        <w:tc>
          <w:tcPr>
            <w:tcW w:w="1086" w:type="dxa"/>
            <w:vMerge/>
            <w:tcBorders>
              <w:top w:val="single" w:sz="16" w:space="0" w:color="000000"/>
            </w:tcBorders>
            <w:shd w:val="clear" w:color="auto" w:fill="FFFFFF"/>
          </w:tcPr>
          <w:p w14:paraId="7A90949C" w14:textId="77777777" w:rsidR="006F10D9" w:rsidRPr="006F10D9" w:rsidRDefault="006F10D9" w:rsidP="006F10D9">
            <w:pPr>
              <w:widowControl/>
              <w:adjustRightInd w:val="0"/>
              <w:rPr>
                <w:color w:val="000000"/>
                <w:sz w:val="24"/>
                <w:szCs w:val="24"/>
                <w:lang w:val="en-US"/>
              </w:rPr>
            </w:pPr>
          </w:p>
        </w:tc>
        <w:tc>
          <w:tcPr>
            <w:tcW w:w="1510" w:type="dxa"/>
            <w:tcBorders>
              <w:bottom w:val="single" w:sz="16" w:space="0" w:color="000000"/>
            </w:tcBorders>
            <w:shd w:val="clear" w:color="auto" w:fill="FFFFFF"/>
          </w:tcPr>
          <w:p w14:paraId="17A22B8C" w14:textId="77777777" w:rsidR="006F10D9" w:rsidRPr="006F10D9" w:rsidRDefault="006F10D9" w:rsidP="006F10D9">
            <w:pPr>
              <w:widowControl/>
              <w:adjustRightInd w:val="0"/>
              <w:spacing w:line="320" w:lineRule="atLeast"/>
              <w:ind w:left="60" w:right="60"/>
              <w:jc w:val="center"/>
              <w:rPr>
                <w:color w:val="000000"/>
                <w:sz w:val="24"/>
                <w:szCs w:val="24"/>
                <w:lang w:val="en-US"/>
              </w:rPr>
            </w:pPr>
            <w:r w:rsidRPr="006F10D9">
              <w:rPr>
                <w:color w:val="000000"/>
                <w:sz w:val="24"/>
                <w:szCs w:val="24"/>
                <w:lang w:val="en-US"/>
              </w:rPr>
              <w:t>Lower Bound</w:t>
            </w:r>
          </w:p>
        </w:tc>
        <w:tc>
          <w:tcPr>
            <w:tcW w:w="1510" w:type="dxa"/>
            <w:tcBorders>
              <w:bottom w:val="single" w:sz="16" w:space="0" w:color="000000"/>
            </w:tcBorders>
            <w:shd w:val="clear" w:color="auto" w:fill="FFFFFF"/>
          </w:tcPr>
          <w:p w14:paraId="436D4B89" w14:textId="77777777" w:rsidR="006F10D9" w:rsidRPr="006F10D9" w:rsidRDefault="006F10D9" w:rsidP="006F10D9">
            <w:pPr>
              <w:widowControl/>
              <w:adjustRightInd w:val="0"/>
              <w:spacing w:line="320" w:lineRule="atLeast"/>
              <w:ind w:left="60" w:right="60"/>
              <w:jc w:val="center"/>
              <w:rPr>
                <w:color w:val="000000"/>
                <w:sz w:val="24"/>
                <w:szCs w:val="24"/>
                <w:lang w:val="en-US"/>
              </w:rPr>
            </w:pPr>
            <w:r w:rsidRPr="006F10D9">
              <w:rPr>
                <w:color w:val="000000"/>
                <w:sz w:val="24"/>
                <w:szCs w:val="24"/>
                <w:lang w:val="en-US"/>
              </w:rPr>
              <w:t>Upper Bound</w:t>
            </w:r>
          </w:p>
        </w:tc>
        <w:tc>
          <w:tcPr>
            <w:tcW w:w="1086" w:type="dxa"/>
            <w:vMerge/>
            <w:tcBorders>
              <w:top w:val="single" w:sz="16" w:space="0" w:color="000000"/>
            </w:tcBorders>
            <w:shd w:val="clear" w:color="auto" w:fill="FFFFFF"/>
          </w:tcPr>
          <w:p w14:paraId="52F7B104" w14:textId="77777777" w:rsidR="006F10D9" w:rsidRPr="006F10D9" w:rsidRDefault="006F10D9" w:rsidP="006F10D9">
            <w:pPr>
              <w:widowControl/>
              <w:adjustRightInd w:val="0"/>
              <w:rPr>
                <w:color w:val="000000"/>
                <w:sz w:val="24"/>
                <w:szCs w:val="24"/>
                <w:lang w:val="en-US"/>
              </w:rPr>
            </w:pPr>
          </w:p>
        </w:tc>
        <w:tc>
          <w:tcPr>
            <w:tcW w:w="1117" w:type="dxa"/>
            <w:vMerge/>
            <w:tcBorders>
              <w:top w:val="single" w:sz="16" w:space="0" w:color="000000"/>
              <w:right w:val="single" w:sz="16" w:space="0" w:color="000000"/>
            </w:tcBorders>
            <w:shd w:val="clear" w:color="auto" w:fill="FFFFFF"/>
          </w:tcPr>
          <w:p w14:paraId="034ED606" w14:textId="77777777" w:rsidR="006F10D9" w:rsidRPr="006F10D9" w:rsidRDefault="006F10D9" w:rsidP="006F10D9">
            <w:pPr>
              <w:widowControl/>
              <w:adjustRightInd w:val="0"/>
              <w:rPr>
                <w:color w:val="000000"/>
                <w:sz w:val="24"/>
                <w:szCs w:val="24"/>
                <w:lang w:val="en-US"/>
              </w:rPr>
            </w:pPr>
          </w:p>
        </w:tc>
      </w:tr>
      <w:tr w:rsidR="006F10D9" w:rsidRPr="006F10D9" w14:paraId="2A265F03" w14:textId="77777777" w:rsidTr="006F10D9">
        <w:trPr>
          <w:cantSplit/>
        </w:trPr>
        <w:tc>
          <w:tcPr>
            <w:tcW w:w="753" w:type="dxa"/>
            <w:tcBorders>
              <w:top w:val="single" w:sz="16" w:space="0" w:color="000000"/>
              <w:left w:val="single" w:sz="16" w:space="0" w:color="000000"/>
              <w:bottom w:val="nil"/>
              <w:right w:val="single" w:sz="16" w:space="0" w:color="000000"/>
            </w:tcBorders>
            <w:shd w:val="clear" w:color="auto" w:fill="FFFFFF"/>
            <w:vAlign w:val="center"/>
          </w:tcPr>
          <w:p w14:paraId="6D59DB0E" w14:textId="77777777" w:rsidR="006F10D9" w:rsidRPr="006F10D9" w:rsidRDefault="006F10D9" w:rsidP="006F10D9">
            <w:pPr>
              <w:widowControl/>
              <w:adjustRightInd w:val="0"/>
              <w:spacing w:line="320" w:lineRule="atLeast"/>
              <w:ind w:left="60" w:right="60"/>
              <w:rPr>
                <w:color w:val="000000"/>
                <w:sz w:val="24"/>
                <w:szCs w:val="24"/>
                <w:lang w:val="en-US"/>
              </w:rPr>
            </w:pPr>
            <w:r w:rsidRPr="006F10D9">
              <w:rPr>
                <w:color w:val="000000"/>
                <w:sz w:val="24"/>
                <w:szCs w:val="24"/>
                <w:lang w:val="en-US"/>
              </w:rPr>
              <w:t>131</w:t>
            </w:r>
          </w:p>
        </w:tc>
        <w:tc>
          <w:tcPr>
            <w:tcW w:w="1037" w:type="dxa"/>
            <w:tcBorders>
              <w:top w:val="single" w:sz="16" w:space="0" w:color="000000"/>
              <w:left w:val="single" w:sz="16" w:space="0" w:color="000000"/>
              <w:bottom w:val="nil"/>
            </w:tcBorders>
            <w:shd w:val="clear" w:color="auto" w:fill="FFFFFF"/>
            <w:vAlign w:val="center"/>
          </w:tcPr>
          <w:p w14:paraId="2B3586DE"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35</w:t>
            </w:r>
          </w:p>
        </w:tc>
        <w:tc>
          <w:tcPr>
            <w:tcW w:w="1038" w:type="dxa"/>
            <w:tcBorders>
              <w:top w:val="single" w:sz="16" w:space="0" w:color="000000"/>
              <w:bottom w:val="nil"/>
            </w:tcBorders>
            <w:shd w:val="clear" w:color="auto" w:fill="FFFFFF"/>
            <w:vAlign w:val="center"/>
          </w:tcPr>
          <w:p w14:paraId="3F83BC4E"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4.69</w:t>
            </w:r>
          </w:p>
        </w:tc>
        <w:tc>
          <w:tcPr>
            <w:tcW w:w="1463" w:type="dxa"/>
            <w:tcBorders>
              <w:top w:val="single" w:sz="16" w:space="0" w:color="000000"/>
              <w:bottom w:val="nil"/>
            </w:tcBorders>
            <w:shd w:val="clear" w:color="auto" w:fill="FFFFFF"/>
            <w:vAlign w:val="center"/>
          </w:tcPr>
          <w:p w14:paraId="3BDBC504"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1.367</w:t>
            </w:r>
          </w:p>
        </w:tc>
        <w:tc>
          <w:tcPr>
            <w:tcW w:w="1086" w:type="dxa"/>
            <w:tcBorders>
              <w:top w:val="single" w:sz="16" w:space="0" w:color="000000"/>
              <w:bottom w:val="nil"/>
            </w:tcBorders>
            <w:shd w:val="clear" w:color="auto" w:fill="FFFFFF"/>
            <w:vAlign w:val="center"/>
          </w:tcPr>
          <w:p w14:paraId="79220BA2"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.231</w:t>
            </w:r>
          </w:p>
        </w:tc>
        <w:tc>
          <w:tcPr>
            <w:tcW w:w="1510" w:type="dxa"/>
            <w:tcBorders>
              <w:top w:val="single" w:sz="16" w:space="0" w:color="000000"/>
              <w:bottom w:val="nil"/>
            </w:tcBorders>
            <w:shd w:val="clear" w:color="auto" w:fill="FFFFFF"/>
            <w:vAlign w:val="center"/>
          </w:tcPr>
          <w:p w14:paraId="2A25363F"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4.22</w:t>
            </w:r>
          </w:p>
        </w:tc>
        <w:tc>
          <w:tcPr>
            <w:tcW w:w="1510" w:type="dxa"/>
            <w:tcBorders>
              <w:top w:val="single" w:sz="16" w:space="0" w:color="000000"/>
              <w:bottom w:val="nil"/>
            </w:tcBorders>
            <w:shd w:val="clear" w:color="auto" w:fill="FFFFFF"/>
            <w:vAlign w:val="center"/>
          </w:tcPr>
          <w:p w14:paraId="709ED40B"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5.16</w:t>
            </w:r>
          </w:p>
        </w:tc>
        <w:tc>
          <w:tcPr>
            <w:tcW w:w="1086" w:type="dxa"/>
            <w:tcBorders>
              <w:top w:val="single" w:sz="16" w:space="0" w:color="000000"/>
              <w:bottom w:val="nil"/>
            </w:tcBorders>
            <w:shd w:val="clear" w:color="auto" w:fill="FFFFFF"/>
            <w:vAlign w:val="center"/>
          </w:tcPr>
          <w:p w14:paraId="18399CF0"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1</w:t>
            </w:r>
          </w:p>
        </w:tc>
        <w:tc>
          <w:tcPr>
            <w:tcW w:w="1117" w:type="dxa"/>
            <w:tcBorders>
              <w:top w:val="single" w:sz="16" w:space="0" w:color="000000"/>
              <w:bottom w:val="nil"/>
              <w:right w:val="single" w:sz="16" w:space="0" w:color="000000"/>
            </w:tcBorders>
            <w:shd w:val="clear" w:color="auto" w:fill="FFFFFF"/>
            <w:vAlign w:val="center"/>
          </w:tcPr>
          <w:p w14:paraId="75466F3D"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7</w:t>
            </w:r>
          </w:p>
        </w:tc>
      </w:tr>
      <w:tr w:rsidR="006F10D9" w:rsidRPr="006F10D9" w14:paraId="6AA7ABF4" w14:textId="77777777" w:rsidTr="006F10D9">
        <w:trPr>
          <w:cantSplit/>
        </w:trPr>
        <w:tc>
          <w:tcPr>
            <w:tcW w:w="753" w:type="dxa"/>
            <w:tcBorders>
              <w:top w:val="nil"/>
              <w:left w:val="single" w:sz="16" w:space="0" w:color="000000"/>
              <w:bottom w:val="nil"/>
              <w:right w:val="single" w:sz="16" w:space="0" w:color="000000"/>
            </w:tcBorders>
            <w:shd w:val="clear" w:color="auto" w:fill="FFFFFF"/>
            <w:vAlign w:val="center"/>
          </w:tcPr>
          <w:p w14:paraId="1D17C6A4" w14:textId="77777777" w:rsidR="006F10D9" w:rsidRPr="006F10D9" w:rsidRDefault="006F10D9" w:rsidP="006F10D9">
            <w:pPr>
              <w:widowControl/>
              <w:adjustRightInd w:val="0"/>
              <w:spacing w:line="320" w:lineRule="atLeast"/>
              <w:ind w:left="60" w:right="60"/>
              <w:rPr>
                <w:color w:val="000000"/>
                <w:sz w:val="24"/>
                <w:szCs w:val="24"/>
                <w:lang w:val="en-US"/>
              </w:rPr>
            </w:pPr>
            <w:r w:rsidRPr="006F10D9">
              <w:rPr>
                <w:color w:val="000000"/>
                <w:sz w:val="24"/>
                <w:szCs w:val="24"/>
                <w:lang w:val="en-US"/>
              </w:rPr>
              <w:t>212</w:t>
            </w:r>
          </w:p>
        </w:tc>
        <w:tc>
          <w:tcPr>
            <w:tcW w:w="1037" w:type="dxa"/>
            <w:tcBorders>
              <w:top w:val="nil"/>
              <w:left w:val="single" w:sz="16" w:space="0" w:color="000000"/>
              <w:bottom w:val="nil"/>
            </w:tcBorders>
            <w:shd w:val="clear" w:color="auto" w:fill="FFFFFF"/>
            <w:vAlign w:val="center"/>
          </w:tcPr>
          <w:p w14:paraId="342C3F2C"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35</w:t>
            </w:r>
          </w:p>
        </w:tc>
        <w:tc>
          <w:tcPr>
            <w:tcW w:w="1038" w:type="dxa"/>
            <w:tcBorders>
              <w:top w:val="nil"/>
              <w:bottom w:val="nil"/>
            </w:tcBorders>
            <w:shd w:val="clear" w:color="auto" w:fill="FFFFFF"/>
            <w:vAlign w:val="center"/>
          </w:tcPr>
          <w:p w14:paraId="20803A4D"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4.74</w:t>
            </w:r>
          </w:p>
        </w:tc>
        <w:tc>
          <w:tcPr>
            <w:tcW w:w="1463" w:type="dxa"/>
            <w:tcBorders>
              <w:top w:val="nil"/>
              <w:bottom w:val="nil"/>
            </w:tcBorders>
            <w:shd w:val="clear" w:color="auto" w:fill="FFFFFF"/>
            <w:vAlign w:val="center"/>
          </w:tcPr>
          <w:p w14:paraId="7249621A"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1.146</w:t>
            </w:r>
          </w:p>
        </w:tc>
        <w:tc>
          <w:tcPr>
            <w:tcW w:w="1086" w:type="dxa"/>
            <w:tcBorders>
              <w:top w:val="nil"/>
              <w:bottom w:val="nil"/>
            </w:tcBorders>
            <w:shd w:val="clear" w:color="auto" w:fill="FFFFFF"/>
            <w:vAlign w:val="center"/>
          </w:tcPr>
          <w:p w14:paraId="04458040"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.194</w:t>
            </w:r>
          </w:p>
        </w:tc>
        <w:tc>
          <w:tcPr>
            <w:tcW w:w="1510" w:type="dxa"/>
            <w:tcBorders>
              <w:top w:val="nil"/>
              <w:bottom w:val="nil"/>
            </w:tcBorders>
            <w:shd w:val="clear" w:color="auto" w:fill="FFFFFF"/>
            <w:vAlign w:val="center"/>
          </w:tcPr>
          <w:p w14:paraId="7955D404"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4.35</w:t>
            </w:r>
          </w:p>
        </w:tc>
        <w:tc>
          <w:tcPr>
            <w:tcW w:w="1510" w:type="dxa"/>
            <w:tcBorders>
              <w:top w:val="nil"/>
              <w:bottom w:val="nil"/>
            </w:tcBorders>
            <w:shd w:val="clear" w:color="auto" w:fill="FFFFFF"/>
            <w:vAlign w:val="center"/>
          </w:tcPr>
          <w:p w14:paraId="6CB38334"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5.14</w:t>
            </w:r>
          </w:p>
        </w:tc>
        <w:tc>
          <w:tcPr>
            <w:tcW w:w="1086" w:type="dxa"/>
            <w:tcBorders>
              <w:top w:val="nil"/>
              <w:bottom w:val="nil"/>
            </w:tcBorders>
            <w:shd w:val="clear" w:color="auto" w:fill="FFFFFF"/>
            <w:vAlign w:val="center"/>
          </w:tcPr>
          <w:p w14:paraId="3DBD5581"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2</w:t>
            </w:r>
          </w:p>
        </w:tc>
        <w:tc>
          <w:tcPr>
            <w:tcW w:w="1117" w:type="dxa"/>
            <w:tcBorders>
              <w:top w:val="nil"/>
              <w:bottom w:val="nil"/>
              <w:right w:val="single" w:sz="16" w:space="0" w:color="000000"/>
            </w:tcBorders>
            <w:shd w:val="clear" w:color="auto" w:fill="FFFFFF"/>
            <w:vAlign w:val="center"/>
          </w:tcPr>
          <w:p w14:paraId="23861A32"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7</w:t>
            </w:r>
          </w:p>
        </w:tc>
      </w:tr>
      <w:tr w:rsidR="006F10D9" w:rsidRPr="006F10D9" w14:paraId="1EBEBD25" w14:textId="77777777" w:rsidTr="006F10D9">
        <w:trPr>
          <w:cantSplit/>
        </w:trPr>
        <w:tc>
          <w:tcPr>
            <w:tcW w:w="753" w:type="dxa"/>
            <w:tcBorders>
              <w:top w:val="nil"/>
              <w:left w:val="single" w:sz="16" w:space="0" w:color="000000"/>
              <w:bottom w:val="nil"/>
              <w:right w:val="single" w:sz="16" w:space="0" w:color="000000"/>
            </w:tcBorders>
            <w:shd w:val="clear" w:color="auto" w:fill="FFFFFF"/>
            <w:vAlign w:val="center"/>
          </w:tcPr>
          <w:p w14:paraId="3D7CADE5" w14:textId="77777777" w:rsidR="006F10D9" w:rsidRPr="006F10D9" w:rsidRDefault="006F10D9" w:rsidP="006F10D9">
            <w:pPr>
              <w:widowControl/>
              <w:adjustRightInd w:val="0"/>
              <w:spacing w:line="320" w:lineRule="atLeast"/>
              <w:ind w:left="60" w:right="60"/>
              <w:rPr>
                <w:color w:val="000000"/>
                <w:sz w:val="24"/>
                <w:szCs w:val="24"/>
                <w:lang w:val="en-US"/>
              </w:rPr>
            </w:pPr>
            <w:r w:rsidRPr="006F10D9">
              <w:rPr>
                <w:color w:val="000000"/>
                <w:sz w:val="24"/>
                <w:szCs w:val="24"/>
                <w:lang w:val="en-US"/>
              </w:rPr>
              <w:t>323</w:t>
            </w:r>
          </w:p>
        </w:tc>
        <w:tc>
          <w:tcPr>
            <w:tcW w:w="1037" w:type="dxa"/>
            <w:tcBorders>
              <w:top w:val="nil"/>
              <w:left w:val="single" w:sz="16" w:space="0" w:color="000000"/>
              <w:bottom w:val="nil"/>
            </w:tcBorders>
            <w:shd w:val="clear" w:color="auto" w:fill="FFFFFF"/>
            <w:vAlign w:val="center"/>
          </w:tcPr>
          <w:p w14:paraId="73280680"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35</w:t>
            </w:r>
          </w:p>
        </w:tc>
        <w:tc>
          <w:tcPr>
            <w:tcW w:w="1038" w:type="dxa"/>
            <w:tcBorders>
              <w:top w:val="nil"/>
              <w:bottom w:val="nil"/>
            </w:tcBorders>
            <w:shd w:val="clear" w:color="auto" w:fill="FFFFFF"/>
            <w:vAlign w:val="center"/>
          </w:tcPr>
          <w:p w14:paraId="618E544F"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4.74</w:t>
            </w:r>
          </w:p>
        </w:tc>
        <w:tc>
          <w:tcPr>
            <w:tcW w:w="1463" w:type="dxa"/>
            <w:tcBorders>
              <w:top w:val="nil"/>
              <w:bottom w:val="nil"/>
            </w:tcBorders>
            <w:shd w:val="clear" w:color="auto" w:fill="FFFFFF"/>
            <w:vAlign w:val="center"/>
          </w:tcPr>
          <w:p w14:paraId="2C4545A0"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1.146</w:t>
            </w:r>
          </w:p>
        </w:tc>
        <w:tc>
          <w:tcPr>
            <w:tcW w:w="1086" w:type="dxa"/>
            <w:tcBorders>
              <w:top w:val="nil"/>
              <w:bottom w:val="nil"/>
            </w:tcBorders>
            <w:shd w:val="clear" w:color="auto" w:fill="FFFFFF"/>
            <w:vAlign w:val="center"/>
          </w:tcPr>
          <w:p w14:paraId="788CC651"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.194</w:t>
            </w:r>
          </w:p>
        </w:tc>
        <w:tc>
          <w:tcPr>
            <w:tcW w:w="1510" w:type="dxa"/>
            <w:tcBorders>
              <w:top w:val="nil"/>
              <w:bottom w:val="nil"/>
            </w:tcBorders>
            <w:shd w:val="clear" w:color="auto" w:fill="FFFFFF"/>
            <w:vAlign w:val="center"/>
          </w:tcPr>
          <w:p w14:paraId="4BA0FE4C"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4.35</w:t>
            </w:r>
          </w:p>
        </w:tc>
        <w:tc>
          <w:tcPr>
            <w:tcW w:w="1510" w:type="dxa"/>
            <w:tcBorders>
              <w:top w:val="nil"/>
              <w:bottom w:val="nil"/>
            </w:tcBorders>
            <w:shd w:val="clear" w:color="auto" w:fill="FFFFFF"/>
            <w:vAlign w:val="center"/>
          </w:tcPr>
          <w:p w14:paraId="7A488099"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5.14</w:t>
            </w:r>
          </w:p>
        </w:tc>
        <w:tc>
          <w:tcPr>
            <w:tcW w:w="1086" w:type="dxa"/>
            <w:tcBorders>
              <w:top w:val="nil"/>
              <w:bottom w:val="nil"/>
            </w:tcBorders>
            <w:shd w:val="clear" w:color="auto" w:fill="FFFFFF"/>
            <w:vAlign w:val="center"/>
          </w:tcPr>
          <w:p w14:paraId="4A7A695D"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2</w:t>
            </w:r>
          </w:p>
        </w:tc>
        <w:tc>
          <w:tcPr>
            <w:tcW w:w="1117" w:type="dxa"/>
            <w:tcBorders>
              <w:top w:val="nil"/>
              <w:bottom w:val="nil"/>
              <w:right w:val="single" w:sz="16" w:space="0" w:color="000000"/>
            </w:tcBorders>
            <w:shd w:val="clear" w:color="auto" w:fill="FFFFFF"/>
            <w:vAlign w:val="center"/>
          </w:tcPr>
          <w:p w14:paraId="5528F152"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7</w:t>
            </w:r>
          </w:p>
        </w:tc>
      </w:tr>
      <w:tr w:rsidR="006F10D9" w:rsidRPr="006F10D9" w14:paraId="71E009EF" w14:textId="77777777" w:rsidTr="006F10D9">
        <w:trPr>
          <w:cantSplit/>
        </w:trPr>
        <w:tc>
          <w:tcPr>
            <w:tcW w:w="753" w:type="dxa"/>
            <w:tcBorders>
              <w:top w:val="nil"/>
              <w:left w:val="single" w:sz="16" w:space="0" w:color="000000"/>
              <w:bottom w:val="nil"/>
              <w:right w:val="single" w:sz="16" w:space="0" w:color="000000"/>
            </w:tcBorders>
            <w:shd w:val="clear" w:color="auto" w:fill="FFFFFF"/>
            <w:vAlign w:val="center"/>
          </w:tcPr>
          <w:p w14:paraId="166AEC91" w14:textId="77777777" w:rsidR="006F10D9" w:rsidRPr="006F10D9" w:rsidRDefault="006F10D9" w:rsidP="006F10D9">
            <w:pPr>
              <w:widowControl/>
              <w:adjustRightInd w:val="0"/>
              <w:spacing w:line="320" w:lineRule="atLeast"/>
              <w:ind w:left="60" w:right="60"/>
              <w:rPr>
                <w:color w:val="000000"/>
                <w:sz w:val="24"/>
                <w:szCs w:val="24"/>
                <w:lang w:val="en-US"/>
              </w:rPr>
            </w:pPr>
            <w:r w:rsidRPr="006F10D9">
              <w:rPr>
                <w:color w:val="000000"/>
                <w:sz w:val="24"/>
                <w:szCs w:val="24"/>
                <w:lang w:val="en-US"/>
              </w:rPr>
              <w:t>414</w:t>
            </w:r>
          </w:p>
        </w:tc>
        <w:tc>
          <w:tcPr>
            <w:tcW w:w="1037" w:type="dxa"/>
            <w:tcBorders>
              <w:top w:val="nil"/>
              <w:left w:val="single" w:sz="16" w:space="0" w:color="000000"/>
              <w:bottom w:val="nil"/>
            </w:tcBorders>
            <w:shd w:val="clear" w:color="auto" w:fill="FFFFFF"/>
            <w:vAlign w:val="center"/>
          </w:tcPr>
          <w:p w14:paraId="1F022C07"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35</w:t>
            </w:r>
          </w:p>
        </w:tc>
        <w:tc>
          <w:tcPr>
            <w:tcW w:w="1038" w:type="dxa"/>
            <w:tcBorders>
              <w:top w:val="nil"/>
              <w:bottom w:val="nil"/>
            </w:tcBorders>
            <w:shd w:val="clear" w:color="auto" w:fill="FFFFFF"/>
            <w:vAlign w:val="center"/>
          </w:tcPr>
          <w:p w14:paraId="315FC89C"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4.66</w:t>
            </w:r>
          </w:p>
        </w:tc>
        <w:tc>
          <w:tcPr>
            <w:tcW w:w="1463" w:type="dxa"/>
            <w:tcBorders>
              <w:top w:val="nil"/>
              <w:bottom w:val="nil"/>
            </w:tcBorders>
            <w:shd w:val="clear" w:color="auto" w:fill="FFFFFF"/>
            <w:vAlign w:val="center"/>
          </w:tcPr>
          <w:p w14:paraId="429FC7C3"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1.083</w:t>
            </w:r>
          </w:p>
        </w:tc>
        <w:tc>
          <w:tcPr>
            <w:tcW w:w="1086" w:type="dxa"/>
            <w:tcBorders>
              <w:top w:val="nil"/>
              <w:bottom w:val="nil"/>
            </w:tcBorders>
            <w:shd w:val="clear" w:color="auto" w:fill="FFFFFF"/>
            <w:vAlign w:val="center"/>
          </w:tcPr>
          <w:p w14:paraId="06BF5B6F"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.183</w:t>
            </w:r>
          </w:p>
        </w:tc>
        <w:tc>
          <w:tcPr>
            <w:tcW w:w="1510" w:type="dxa"/>
            <w:tcBorders>
              <w:top w:val="nil"/>
              <w:bottom w:val="nil"/>
            </w:tcBorders>
            <w:shd w:val="clear" w:color="auto" w:fill="FFFFFF"/>
            <w:vAlign w:val="center"/>
          </w:tcPr>
          <w:p w14:paraId="762371C2"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4.29</w:t>
            </w:r>
          </w:p>
        </w:tc>
        <w:tc>
          <w:tcPr>
            <w:tcW w:w="1510" w:type="dxa"/>
            <w:tcBorders>
              <w:top w:val="nil"/>
              <w:bottom w:val="nil"/>
            </w:tcBorders>
            <w:shd w:val="clear" w:color="auto" w:fill="FFFFFF"/>
            <w:vAlign w:val="center"/>
          </w:tcPr>
          <w:p w14:paraId="48D027C5"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5.03</w:t>
            </w:r>
          </w:p>
        </w:tc>
        <w:tc>
          <w:tcPr>
            <w:tcW w:w="1086" w:type="dxa"/>
            <w:tcBorders>
              <w:top w:val="nil"/>
              <w:bottom w:val="nil"/>
            </w:tcBorders>
            <w:shd w:val="clear" w:color="auto" w:fill="FFFFFF"/>
            <w:vAlign w:val="center"/>
          </w:tcPr>
          <w:p w14:paraId="749299FD"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2</w:t>
            </w:r>
          </w:p>
        </w:tc>
        <w:tc>
          <w:tcPr>
            <w:tcW w:w="1117" w:type="dxa"/>
            <w:tcBorders>
              <w:top w:val="nil"/>
              <w:bottom w:val="nil"/>
              <w:right w:val="single" w:sz="16" w:space="0" w:color="000000"/>
            </w:tcBorders>
            <w:shd w:val="clear" w:color="auto" w:fill="FFFFFF"/>
            <w:vAlign w:val="center"/>
          </w:tcPr>
          <w:p w14:paraId="372A6E8E"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7</w:t>
            </w:r>
          </w:p>
        </w:tc>
      </w:tr>
      <w:tr w:rsidR="006F10D9" w:rsidRPr="006F10D9" w14:paraId="3C209409" w14:textId="77777777" w:rsidTr="006F10D9">
        <w:trPr>
          <w:cantSplit/>
        </w:trPr>
        <w:tc>
          <w:tcPr>
            <w:tcW w:w="753" w:type="dxa"/>
            <w:tcBorders>
              <w:top w:val="nil"/>
              <w:left w:val="single" w:sz="16" w:space="0" w:color="000000"/>
              <w:bottom w:val="nil"/>
              <w:right w:val="single" w:sz="16" w:space="0" w:color="000000"/>
            </w:tcBorders>
            <w:shd w:val="clear" w:color="auto" w:fill="FFFFFF"/>
            <w:vAlign w:val="center"/>
          </w:tcPr>
          <w:p w14:paraId="3AEA198C" w14:textId="77777777" w:rsidR="006F10D9" w:rsidRPr="006F10D9" w:rsidRDefault="006F10D9" w:rsidP="006F10D9">
            <w:pPr>
              <w:widowControl/>
              <w:adjustRightInd w:val="0"/>
              <w:spacing w:line="320" w:lineRule="atLeast"/>
              <w:ind w:left="60" w:right="60"/>
              <w:rPr>
                <w:color w:val="000000"/>
                <w:sz w:val="24"/>
                <w:szCs w:val="24"/>
                <w:lang w:val="en-US"/>
              </w:rPr>
            </w:pPr>
            <w:r w:rsidRPr="006F10D9">
              <w:rPr>
                <w:color w:val="000000"/>
                <w:sz w:val="24"/>
                <w:szCs w:val="24"/>
                <w:lang w:val="en-US"/>
              </w:rPr>
              <w:t>515</w:t>
            </w:r>
          </w:p>
        </w:tc>
        <w:tc>
          <w:tcPr>
            <w:tcW w:w="1037" w:type="dxa"/>
            <w:tcBorders>
              <w:top w:val="nil"/>
              <w:left w:val="single" w:sz="16" w:space="0" w:color="000000"/>
              <w:bottom w:val="nil"/>
            </w:tcBorders>
            <w:shd w:val="clear" w:color="auto" w:fill="FFFFFF"/>
            <w:vAlign w:val="center"/>
          </w:tcPr>
          <w:p w14:paraId="41E2F649"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35</w:t>
            </w:r>
          </w:p>
        </w:tc>
        <w:tc>
          <w:tcPr>
            <w:tcW w:w="1038" w:type="dxa"/>
            <w:tcBorders>
              <w:top w:val="nil"/>
              <w:bottom w:val="nil"/>
            </w:tcBorders>
            <w:shd w:val="clear" w:color="auto" w:fill="FFFFFF"/>
            <w:vAlign w:val="center"/>
          </w:tcPr>
          <w:p w14:paraId="3B0F33F9"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4.54</w:t>
            </w:r>
          </w:p>
        </w:tc>
        <w:tc>
          <w:tcPr>
            <w:tcW w:w="1463" w:type="dxa"/>
            <w:tcBorders>
              <w:top w:val="nil"/>
              <w:bottom w:val="nil"/>
            </w:tcBorders>
            <w:shd w:val="clear" w:color="auto" w:fill="FFFFFF"/>
            <w:vAlign w:val="center"/>
          </w:tcPr>
          <w:p w14:paraId="5149AF0C"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1.314</w:t>
            </w:r>
          </w:p>
        </w:tc>
        <w:tc>
          <w:tcPr>
            <w:tcW w:w="1086" w:type="dxa"/>
            <w:tcBorders>
              <w:top w:val="nil"/>
              <w:bottom w:val="nil"/>
            </w:tcBorders>
            <w:shd w:val="clear" w:color="auto" w:fill="FFFFFF"/>
            <w:vAlign w:val="center"/>
          </w:tcPr>
          <w:p w14:paraId="12CD462A"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.222</w:t>
            </w:r>
          </w:p>
        </w:tc>
        <w:tc>
          <w:tcPr>
            <w:tcW w:w="1510" w:type="dxa"/>
            <w:tcBorders>
              <w:top w:val="nil"/>
              <w:bottom w:val="nil"/>
            </w:tcBorders>
            <w:shd w:val="clear" w:color="auto" w:fill="FFFFFF"/>
            <w:vAlign w:val="center"/>
          </w:tcPr>
          <w:p w14:paraId="680974D3"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4.09</w:t>
            </w:r>
          </w:p>
        </w:tc>
        <w:tc>
          <w:tcPr>
            <w:tcW w:w="1510" w:type="dxa"/>
            <w:tcBorders>
              <w:top w:val="nil"/>
              <w:bottom w:val="nil"/>
            </w:tcBorders>
            <w:shd w:val="clear" w:color="auto" w:fill="FFFFFF"/>
            <w:vAlign w:val="center"/>
          </w:tcPr>
          <w:p w14:paraId="4DD3AC00"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4.99</w:t>
            </w:r>
          </w:p>
        </w:tc>
        <w:tc>
          <w:tcPr>
            <w:tcW w:w="1086" w:type="dxa"/>
            <w:tcBorders>
              <w:top w:val="nil"/>
              <w:bottom w:val="nil"/>
            </w:tcBorders>
            <w:shd w:val="clear" w:color="auto" w:fill="FFFFFF"/>
            <w:vAlign w:val="center"/>
          </w:tcPr>
          <w:p w14:paraId="4C7A64AD"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1</w:t>
            </w:r>
          </w:p>
        </w:tc>
        <w:tc>
          <w:tcPr>
            <w:tcW w:w="1117" w:type="dxa"/>
            <w:tcBorders>
              <w:top w:val="nil"/>
              <w:bottom w:val="nil"/>
              <w:right w:val="single" w:sz="16" w:space="0" w:color="000000"/>
            </w:tcBorders>
            <w:shd w:val="clear" w:color="auto" w:fill="FFFFFF"/>
            <w:vAlign w:val="center"/>
          </w:tcPr>
          <w:p w14:paraId="0E75112D"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6</w:t>
            </w:r>
          </w:p>
        </w:tc>
      </w:tr>
      <w:tr w:rsidR="006F10D9" w:rsidRPr="006F10D9" w14:paraId="48D9544B" w14:textId="77777777" w:rsidTr="006F10D9">
        <w:trPr>
          <w:cantSplit/>
        </w:trPr>
        <w:tc>
          <w:tcPr>
            <w:tcW w:w="753" w:type="dxa"/>
            <w:tcBorders>
              <w:top w:val="nil"/>
              <w:left w:val="single" w:sz="16" w:space="0" w:color="000000"/>
              <w:bottom w:val="nil"/>
              <w:right w:val="single" w:sz="16" w:space="0" w:color="000000"/>
            </w:tcBorders>
            <w:shd w:val="clear" w:color="auto" w:fill="FFFFFF"/>
            <w:vAlign w:val="center"/>
          </w:tcPr>
          <w:p w14:paraId="48DBE8F2" w14:textId="77777777" w:rsidR="006F10D9" w:rsidRPr="006F10D9" w:rsidRDefault="006F10D9" w:rsidP="006F10D9">
            <w:pPr>
              <w:widowControl/>
              <w:adjustRightInd w:val="0"/>
              <w:spacing w:line="320" w:lineRule="atLeast"/>
              <w:ind w:left="60" w:right="60"/>
              <w:rPr>
                <w:color w:val="000000"/>
                <w:sz w:val="24"/>
                <w:szCs w:val="24"/>
                <w:lang w:val="en-US"/>
              </w:rPr>
            </w:pPr>
            <w:r w:rsidRPr="006F10D9">
              <w:rPr>
                <w:color w:val="000000"/>
                <w:sz w:val="24"/>
                <w:szCs w:val="24"/>
                <w:lang w:val="en-US"/>
              </w:rPr>
              <w:t>636</w:t>
            </w:r>
          </w:p>
        </w:tc>
        <w:tc>
          <w:tcPr>
            <w:tcW w:w="1037" w:type="dxa"/>
            <w:tcBorders>
              <w:top w:val="nil"/>
              <w:left w:val="single" w:sz="16" w:space="0" w:color="000000"/>
              <w:bottom w:val="nil"/>
            </w:tcBorders>
            <w:shd w:val="clear" w:color="auto" w:fill="FFFFFF"/>
            <w:vAlign w:val="center"/>
          </w:tcPr>
          <w:p w14:paraId="3784774A"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35</w:t>
            </w:r>
          </w:p>
        </w:tc>
        <w:tc>
          <w:tcPr>
            <w:tcW w:w="1038" w:type="dxa"/>
            <w:tcBorders>
              <w:top w:val="nil"/>
              <w:bottom w:val="nil"/>
            </w:tcBorders>
            <w:shd w:val="clear" w:color="auto" w:fill="FFFFFF"/>
            <w:vAlign w:val="center"/>
          </w:tcPr>
          <w:p w14:paraId="6FE11085"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4.69</w:t>
            </w:r>
          </w:p>
        </w:tc>
        <w:tc>
          <w:tcPr>
            <w:tcW w:w="1463" w:type="dxa"/>
            <w:tcBorders>
              <w:top w:val="nil"/>
              <w:bottom w:val="nil"/>
            </w:tcBorders>
            <w:shd w:val="clear" w:color="auto" w:fill="FFFFFF"/>
            <w:vAlign w:val="center"/>
          </w:tcPr>
          <w:p w14:paraId="2843B8D3"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1.207</w:t>
            </w:r>
          </w:p>
        </w:tc>
        <w:tc>
          <w:tcPr>
            <w:tcW w:w="1086" w:type="dxa"/>
            <w:tcBorders>
              <w:top w:val="nil"/>
              <w:bottom w:val="nil"/>
            </w:tcBorders>
            <w:shd w:val="clear" w:color="auto" w:fill="FFFFFF"/>
            <w:vAlign w:val="center"/>
          </w:tcPr>
          <w:p w14:paraId="49164FE4"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.204</w:t>
            </w:r>
          </w:p>
        </w:tc>
        <w:tc>
          <w:tcPr>
            <w:tcW w:w="1510" w:type="dxa"/>
            <w:tcBorders>
              <w:top w:val="nil"/>
              <w:bottom w:val="nil"/>
            </w:tcBorders>
            <w:shd w:val="clear" w:color="auto" w:fill="FFFFFF"/>
            <w:vAlign w:val="center"/>
          </w:tcPr>
          <w:p w14:paraId="7803C47A"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4.27</w:t>
            </w:r>
          </w:p>
        </w:tc>
        <w:tc>
          <w:tcPr>
            <w:tcW w:w="1510" w:type="dxa"/>
            <w:tcBorders>
              <w:top w:val="nil"/>
              <w:bottom w:val="nil"/>
            </w:tcBorders>
            <w:shd w:val="clear" w:color="auto" w:fill="FFFFFF"/>
            <w:vAlign w:val="center"/>
          </w:tcPr>
          <w:p w14:paraId="439576AE"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5.10</w:t>
            </w:r>
          </w:p>
        </w:tc>
        <w:tc>
          <w:tcPr>
            <w:tcW w:w="1086" w:type="dxa"/>
            <w:tcBorders>
              <w:top w:val="nil"/>
              <w:bottom w:val="nil"/>
            </w:tcBorders>
            <w:shd w:val="clear" w:color="auto" w:fill="FFFFFF"/>
            <w:vAlign w:val="center"/>
          </w:tcPr>
          <w:p w14:paraId="57F6BC83"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2</w:t>
            </w:r>
          </w:p>
        </w:tc>
        <w:tc>
          <w:tcPr>
            <w:tcW w:w="1117" w:type="dxa"/>
            <w:tcBorders>
              <w:top w:val="nil"/>
              <w:bottom w:val="nil"/>
              <w:right w:val="single" w:sz="16" w:space="0" w:color="000000"/>
            </w:tcBorders>
            <w:shd w:val="clear" w:color="auto" w:fill="FFFFFF"/>
            <w:vAlign w:val="center"/>
          </w:tcPr>
          <w:p w14:paraId="2FAADC7C"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7</w:t>
            </w:r>
          </w:p>
        </w:tc>
      </w:tr>
      <w:tr w:rsidR="006F10D9" w:rsidRPr="006F10D9" w14:paraId="202F55B7" w14:textId="77777777" w:rsidTr="006F10D9">
        <w:trPr>
          <w:cantSplit/>
        </w:trPr>
        <w:tc>
          <w:tcPr>
            <w:tcW w:w="753" w:type="dxa"/>
            <w:tcBorders>
              <w:top w:val="nil"/>
              <w:left w:val="single" w:sz="16" w:space="0" w:color="000000"/>
              <w:bottom w:val="nil"/>
              <w:right w:val="single" w:sz="16" w:space="0" w:color="000000"/>
            </w:tcBorders>
            <w:shd w:val="clear" w:color="auto" w:fill="FFFFFF"/>
            <w:vAlign w:val="center"/>
          </w:tcPr>
          <w:p w14:paraId="54839384" w14:textId="77777777" w:rsidR="006F10D9" w:rsidRPr="006F10D9" w:rsidRDefault="006F10D9" w:rsidP="006F10D9">
            <w:pPr>
              <w:widowControl/>
              <w:adjustRightInd w:val="0"/>
              <w:spacing w:line="320" w:lineRule="atLeast"/>
              <w:ind w:left="60" w:right="60"/>
              <w:rPr>
                <w:color w:val="000000"/>
                <w:sz w:val="24"/>
                <w:szCs w:val="24"/>
                <w:lang w:val="en-US"/>
              </w:rPr>
            </w:pPr>
            <w:r w:rsidRPr="006F10D9">
              <w:rPr>
                <w:color w:val="000000"/>
                <w:sz w:val="24"/>
                <w:szCs w:val="24"/>
                <w:lang w:val="en-US"/>
              </w:rPr>
              <w:t>717</w:t>
            </w:r>
          </w:p>
        </w:tc>
        <w:tc>
          <w:tcPr>
            <w:tcW w:w="1037" w:type="dxa"/>
            <w:tcBorders>
              <w:top w:val="nil"/>
              <w:left w:val="single" w:sz="16" w:space="0" w:color="000000"/>
              <w:bottom w:val="nil"/>
            </w:tcBorders>
            <w:shd w:val="clear" w:color="auto" w:fill="FFFFFF"/>
            <w:vAlign w:val="center"/>
          </w:tcPr>
          <w:p w14:paraId="56BF19BA"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35</w:t>
            </w:r>
          </w:p>
        </w:tc>
        <w:tc>
          <w:tcPr>
            <w:tcW w:w="1038" w:type="dxa"/>
            <w:tcBorders>
              <w:top w:val="nil"/>
              <w:bottom w:val="nil"/>
            </w:tcBorders>
            <w:shd w:val="clear" w:color="auto" w:fill="FFFFFF"/>
            <w:vAlign w:val="center"/>
          </w:tcPr>
          <w:p w14:paraId="7C4AC830"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3.83</w:t>
            </w:r>
          </w:p>
        </w:tc>
        <w:tc>
          <w:tcPr>
            <w:tcW w:w="1463" w:type="dxa"/>
            <w:tcBorders>
              <w:top w:val="nil"/>
              <w:bottom w:val="nil"/>
            </w:tcBorders>
            <w:shd w:val="clear" w:color="auto" w:fill="FFFFFF"/>
            <w:vAlign w:val="center"/>
          </w:tcPr>
          <w:p w14:paraId="5BEECE8D"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1.445</w:t>
            </w:r>
          </w:p>
        </w:tc>
        <w:tc>
          <w:tcPr>
            <w:tcW w:w="1086" w:type="dxa"/>
            <w:tcBorders>
              <w:top w:val="nil"/>
              <w:bottom w:val="nil"/>
            </w:tcBorders>
            <w:shd w:val="clear" w:color="auto" w:fill="FFFFFF"/>
            <w:vAlign w:val="center"/>
          </w:tcPr>
          <w:p w14:paraId="7376CD76"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.244</w:t>
            </w:r>
          </w:p>
        </w:tc>
        <w:tc>
          <w:tcPr>
            <w:tcW w:w="1510" w:type="dxa"/>
            <w:tcBorders>
              <w:top w:val="nil"/>
              <w:bottom w:val="nil"/>
            </w:tcBorders>
            <w:shd w:val="clear" w:color="auto" w:fill="FFFFFF"/>
            <w:vAlign w:val="center"/>
          </w:tcPr>
          <w:p w14:paraId="2FB52AB1"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3.33</w:t>
            </w:r>
          </w:p>
        </w:tc>
        <w:tc>
          <w:tcPr>
            <w:tcW w:w="1510" w:type="dxa"/>
            <w:tcBorders>
              <w:top w:val="nil"/>
              <w:bottom w:val="nil"/>
            </w:tcBorders>
            <w:shd w:val="clear" w:color="auto" w:fill="FFFFFF"/>
            <w:vAlign w:val="center"/>
          </w:tcPr>
          <w:p w14:paraId="5433A7D5"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4.32</w:t>
            </w:r>
          </w:p>
        </w:tc>
        <w:tc>
          <w:tcPr>
            <w:tcW w:w="1086" w:type="dxa"/>
            <w:tcBorders>
              <w:top w:val="nil"/>
              <w:bottom w:val="nil"/>
            </w:tcBorders>
            <w:shd w:val="clear" w:color="auto" w:fill="FFFFFF"/>
            <w:vAlign w:val="center"/>
          </w:tcPr>
          <w:p w14:paraId="5CBA86EB"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1</w:t>
            </w:r>
          </w:p>
        </w:tc>
        <w:tc>
          <w:tcPr>
            <w:tcW w:w="1117" w:type="dxa"/>
            <w:tcBorders>
              <w:top w:val="nil"/>
              <w:bottom w:val="nil"/>
              <w:right w:val="single" w:sz="16" w:space="0" w:color="000000"/>
            </w:tcBorders>
            <w:shd w:val="clear" w:color="auto" w:fill="FFFFFF"/>
            <w:vAlign w:val="center"/>
          </w:tcPr>
          <w:p w14:paraId="7AD6DED4"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6</w:t>
            </w:r>
          </w:p>
        </w:tc>
      </w:tr>
      <w:tr w:rsidR="006F10D9" w:rsidRPr="006F10D9" w14:paraId="518BA41E" w14:textId="77777777" w:rsidTr="006F10D9">
        <w:trPr>
          <w:cantSplit/>
        </w:trPr>
        <w:tc>
          <w:tcPr>
            <w:tcW w:w="753" w:type="dxa"/>
            <w:tcBorders>
              <w:top w:val="nil"/>
              <w:left w:val="single" w:sz="16" w:space="0" w:color="000000"/>
              <w:bottom w:val="nil"/>
              <w:right w:val="single" w:sz="16" w:space="0" w:color="000000"/>
            </w:tcBorders>
            <w:shd w:val="clear" w:color="auto" w:fill="FFFFFF"/>
            <w:vAlign w:val="center"/>
          </w:tcPr>
          <w:p w14:paraId="52F81A22" w14:textId="77777777" w:rsidR="006F10D9" w:rsidRPr="006F10D9" w:rsidRDefault="006F10D9" w:rsidP="006F10D9">
            <w:pPr>
              <w:widowControl/>
              <w:adjustRightInd w:val="0"/>
              <w:spacing w:line="320" w:lineRule="atLeast"/>
              <w:ind w:left="60" w:right="60"/>
              <w:rPr>
                <w:color w:val="000000"/>
                <w:sz w:val="24"/>
                <w:szCs w:val="24"/>
                <w:lang w:val="en-US"/>
              </w:rPr>
            </w:pPr>
            <w:r w:rsidRPr="006F10D9">
              <w:rPr>
                <w:color w:val="000000"/>
                <w:sz w:val="24"/>
                <w:szCs w:val="24"/>
                <w:lang w:val="en-US"/>
              </w:rPr>
              <w:t>818</w:t>
            </w:r>
          </w:p>
        </w:tc>
        <w:tc>
          <w:tcPr>
            <w:tcW w:w="1037" w:type="dxa"/>
            <w:tcBorders>
              <w:top w:val="nil"/>
              <w:left w:val="single" w:sz="16" w:space="0" w:color="000000"/>
              <w:bottom w:val="nil"/>
            </w:tcBorders>
            <w:shd w:val="clear" w:color="auto" w:fill="FFFFFF"/>
            <w:vAlign w:val="center"/>
          </w:tcPr>
          <w:p w14:paraId="130F5D3A"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35</w:t>
            </w:r>
          </w:p>
        </w:tc>
        <w:tc>
          <w:tcPr>
            <w:tcW w:w="1038" w:type="dxa"/>
            <w:tcBorders>
              <w:top w:val="nil"/>
              <w:bottom w:val="nil"/>
            </w:tcBorders>
            <w:shd w:val="clear" w:color="auto" w:fill="FFFFFF"/>
            <w:vAlign w:val="center"/>
          </w:tcPr>
          <w:p w14:paraId="4F782980"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3.89</w:t>
            </w:r>
          </w:p>
        </w:tc>
        <w:tc>
          <w:tcPr>
            <w:tcW w:w="1463" w:type="dxa"/>
            <w:tcBorders>
              <w:top w:val="nil"/>
              <w:bottom w:val="nil"/>
            </w:tcBorders>
            <w:shd w:val="clear" w:color="auto" w:fill="FFFFFF"/>
            <w:vAlign w:val="center"/>
          </w:tcPr>
          <w:p w14:paraId="4FDCEC84"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1.586</w:t>
            </w:r>
          </w:p>
        </w:tc>
        <w:tc>
          <w:tcPr>
            <w:tcW w:w="1086" w:type="dxa"/>
            <w:tcBorders>
              <w:top w:val="nil"/>
              <w:bottom w:val="nil"/>
            </w:tcBorders>
            <w:shd w:val="clear" w:color="auto" w:fill="FFFFFF"/>
            <w:vAlign w:val="center"/>
          </w:tcPr>
          <w:p w14:paraId="696A55B3"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.268</w:t>
            </w:r>
          </w:p>
        </w:tc>
        <w:tc>
          <w:tcPr>
            <w:tcW w:w="1510" w:type="dxa"/>
            <w:tcBorders>
              <w:top w:val="nil"/>
              <w:bottom w:val="nil"/>
            </w:tcBorders>
            <w:shd w:val="clear" w:color="auto" w:fill="FFFFFF"/>
            <w:vAlign w:val="center"/>
          </w:tcPr>
          <w:p w14:paraId="2F669463"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3.34</w:t>
            </w:r>
          </w:p>
        </w:tc>
        <w:tc>
          <w:tcPr>
            <w:tcW w:w="1510" w:type="dxa"/>
            <w:tcBorders>
              <w:top w:val="nil"/>
              <w:bottom w:val="nil"/>
            </w:tcBorders>
            <w:shd w:val="clear" w:color="auto" w:fill="FFFFFF"/>
            <w:vAlign w:val="center"/>
          </w:tcPr>
          <w:p w14:paraId="0D576413"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4.43</w:t>
            </w:r>
          </w:p>
        </w:tc>
        <w:tc>
          <w:tcPr>
            <w:tcW w:w="1086" w:type="dxa"/>
            <w:tcBorders>
              <w:top w:val="nil"/>
              <w:bottom w:val="nil"/>
            </w:tcBorders>
            <w:shd w:val="clear" w:color="auto" w:fill="FFFFFF"/>
            <w:vAlign w:val="center"/>
          </w:tcPr>
          <w:p w14:paraId="6CA6D2AA"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1</w:t>
            </w:r>
          </w:p>
        </w:tc>
        <w:tc>
          <w:tcPr>
            <w:tcW w:w="1117" w:type="dxa"/>
            <w:tcBorders>
              <w:top w:val="nil"/>
              <w:bottom w:val="nil"/>
              <w:right w:val="single" w:sz="16" w:space="0" w:color="000000"/>
            </w:tcBorders>
            <w:shd w:val="clear" w:color="auto" w:fill="FFFFFF"/>
            <w:vAlign w:val="center"/>
          </w:tcPr>
          <w:p w14:paraId="56ECB293"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7</w:t>
            </w:r>
          </w:p>
        </w:tc>
      </w:tr>
      <w:tr w:rsidR="006F10D9" w:rsidRPr="006F10D9" w14:paraId="5F971C62" w14:textId="77777777" w:rsidTr="006F10D9">
        <w:trPr>
          <w:cantSplit/>
        </w:trPr>
        <w:tc>
          <w:tcPr>
            <w:tcW w:w="753" w:type="dxa"/>
            <w:tcBorders>
              <w:top w:val="nil"/>
              <w:left w:val="single" w:sz="16" w:space="0" w:color="000000"/>
              <w:bottom w:val="nil"/>
              <w:right w:val="single" w:sz="16" w:space="0" w:color="000000"/>
            </w:tcBorders>
            <w:shd w:val="clear" w:color="auto" w:fill="FFFFFF"/>
            <w:vAlign w:val="center"/>
          </w:tcPr>
          <w:p w14:paraId="7523F042" w14:textId="77777777" w:rsidR="006F10D9" w:rsidRPr="006F10D9" w:rsidRDefault="006F10D9" w:rsidP="006F10D9">
            <w:pPr>
              <w:widowControl/>
              <w:adjustRightInd w:val="0"/>
              <w:spacing w:line="320" w:lineRule="atLeast"/>
              <w:ind w:left="60" w:right="60"/>
              <w:rPr>
                <w:color w:val="000000"/>
                <w:sz w:val="24"/>
                <w:szCs w:val="24"/>
                <w:lang w:val="en-US"/>
              </w:rPr>
            </w:pPr>
            <w:r w:rsidRPr="006F10D9">
              <w:rPr>
                <w:color w:val="000000"/>
                <w:sz w:val="24"/>
                <w:szCs w:val="24"/>
                <w:lang w:val="en-US"/>
              </w:rPr>
              <w:t>929</w:t>
            </w:r>
          </w:p>
        </w:tc>
        <w:tc>
          <w:tcPr>
            <w:tcW w:w="1037" w:type="dxa"/>
            <w:tcBorders>
              <w:top w:val="nil"/>
              <w:left w:val="single" w:sz="16" w:space="0" w:color="000000"/>
              <w:bottom w:val="nil"/>
            </w:tcBorders>
            <w:shd w:val="clear" w:color="auto" w:fill="FFFFFF"/>
            <w:vAlign w:val="center"/>
          </w:tcPr>
          <w:p w14:paraId="7EC4FA40"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35</w:t>
            </w:r>
          </w:p>
        </w:tc>
        <w:tc>
          <w:tcPr>
            <w:tcW w:w="1038" w:type="dxa"/>
            <w:tcBorders>
              <w:top w:val="nil"/>
              <w:bottom w:val="nil"/>
            </w:tcBorders>
            <w:shd w:val="clear" w:color="auto" w:fill="FFFFFF"/>
            <w:vAlign w:val="center"/>
          </w:tcPr>
          <w:p w14:paraId="65C16734"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3.80</w:t>
            </w:r>
          </w:p>
        </w:tc>
        <w:tc>
          <w:tcPr>
            <w:tcW w:w="1463" w:type="dxa"/>
            <w:tcBorders>
              <w:top w:val="nil"/>
              <w:bottom w:val="nil"/>
            </w:tcBorders>
            <w:shd w:val="clear" w:color="auto" w:fill="FFFFFF"/>
            <w:vAlign w:val="center"/>
          </w:tcPr>
          <w:p w14:paraId="47A11CC4"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1.431</w:t>
            </w:r>
          </w:p>
        </w:tc>
        <w:tc>
          <w:tcPr>
            <w:tcW w:w="1086" w:type="dxa"/>
            <w:tcBorders>
              <w:top w:val="nil"/>
              <w:bottom w:val="nil"/>
            </w:tcBorders>
            <w:shd w:val="clear" w:color="auto" w:fill="FFFFFF"/>
            <w:vAlign w:val="center"/>
          </w:tcPr>
          <w:p w14:paraId="0AD9741B"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.242</w:t>
            </w:r>
          </w:p>
        </w:tc>
        <w:tc>
          <w:tcPr>
            <w:tcW w:w="1510" w:type="dxa"/>
            <w:tcBorders>
              <w:top w:val="nil"/>
              <w:bottom w:val="nil"/>
            </w:tcBorders>
            <w:shd w:val="clear" w:color="auto" w:fill="FFFFFF"/>
            <w:vAlign w:val="center"/>
          </w:tcPr>
          <w:p w14:paraId="5347EEAC"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3.31</w:t>
            </w:r>
          </w:p>
        </w:tc>
        <w:tc>
          <w:tcPr>
            <w:tcW w:w="1510" w:type="dxa"/>
            <w:tcBorders>
              <w:top w:val="nil"/>
              <w:bottom w:val="nil"/>
            </w:tcBorders>
            <w:shd w:val="clear" w:color="auto" w:fill="FFFFFF"/>
            <w:vAlign w:val="center"/>
          </w:tcPr>
          <w:p w14:paraId="099C258A"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4.29</w:t>
            </w:r>
          </w:p>
        </w:tc>
        <w:tc>
          <w:tcPr>
            <w:tcW w:w="1086" w:type="dxa"/>
            <w:tcBorders>
              <w:top w:val="nil"/>
              <w:bottom w:val="nil"/>
            </w:tcBorders>
            <w:shd w:val="clear" w:color="auto" w:fill="FFFFFF"/>
            <w:vAlign w:val="center"/>
          </w:tcPr>
          <w:p w14:paraId="4658C592"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1</w:t>
            </w:r>
          </w:p>
        </w:tc>
        <w:tc>
          <w:tcPr>
            <w:tcW w:w="1117" w:type="dxa"/>
            <w:tcBorders>
              <w:top w:val="nil"/>
              <w:bottom w:val="nil"/>
              <w:right w:val="single" w:sz="16" w:space="0" w:color="000000"/>
            </w:tcBorders>
            <w:shd w:val="clear" w:color="auto" w:fill="FFFFFF"/>
            <w:vAlign w:val="center"/>
          </w:tcPr>
          <w:p w14:paraId="56A052D8"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6</w:t>
            </w:r>
          </w:p>
        </w:tc>
      </w:tr>
      <w:tr w:rsidR="006F10D9" w:rsidRPr="006F10D9" w14:paraId="0A793888" w14:textId="77777777" w:rsidTr="006F10D9">
        <w:trPr>
          <w:cantSplit/>
        </w:trPr>
        <w:tc>
          <w:tcPr>
            <w:tcW w:w="753" w:type="dxa"/>
            <w:tcBorders>
              <w:top w:val="nil"/>
              <w:left w:val="single" w:sz="16" w:space="0" w:color="000000"/>
              <w:bottom w:val="single" w:sz="16" w:space="0" w:color="000000"/>
              <w:right w:val="single" w:sz="16" w:space="0" w:color="000000"/>
            </w:tcBorders>
            <w:shd w:val="clear" w:color="auto" w:fill="FFFFFF"/>
            <w:vAlign w:val="center"/>
          </w:tcPr>
          <w:p w14:paraId="4328B55E" w14:textId="77777777" w:rsidR="006F10D9" w:rsidRPr="006F10D9" w:rsidRDefault="006F10D9" w:rsidP="006F10D9">
            <w:pPr>
              <w:widowControl/>
              <w:adjustRightInd w:val="0"/>
              <w:spacing w:line="320" w:lineRule="atLeast"/>
              <w:ind w:left="60" w:right="60"/>
              <w:rPr>
                <w:color w:val="000000"/>
                <w:sz w:val="24"/>
                <w:szCs w:val="24"/>
                <w:lang w:val="en-US"/>
              </w:rPr>
            </w:pPr>
            <w:r w:rsidRPr="006F10D9">
              <w:rPr>
                <w:color w:val="000000"/>
                <w:sz w:val="24"/>
                <w:szCs w:val="24"/>
                <w:lang w:val="en-US"/>
              </w:rPr>
              <w:t>Total</w:t>
            </w:r>
          </w:p>
        </w:tc>
        <w:tc>
          <w:tcPr>
            <w:tcW w:w="1037" w:type="dxa"/>
            <w:tcBorders>
              <w:top w:val="nil"/>
              <w:left w:val="single" w:sz="16" w:space="0" w:color="000000"/>
              <w:bottom w:val="single" w:sz="16" w:space="0" w:color="000000"/>
            </w:tcBorders>
            <w:shd w:val="clear" w:color="auto" w:fill="FFFFFF"/>
            <w:vAlign w:val="center"/>
          </w:tcPr>
          <w:p w14:paraId="0BC2A1DB"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315</w:t>
            </w:r>
          </w:p>
        </w:tc>
        <w:tc>
          <w:tcPr>
            <w:tcW w:w="1038" w:type="dxa"/>
            <w:tcBorders>
              <w:top w:val="nil"/>
              <w:bottom w:val="single" w:sz="16" w:space="0" w:color="000000"/>
            </w:tcBorders>
            <w:shd w:val="clear" w:color="auto" w:fill="FFFFFF"/>
            <w:vAlign w:val="center"/>
          </w:tcPr>
          <w:p w14:paraId="44C805B5"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4.40</w:t>
            </w:r>
          </w:p>
        </w:tc>
        <w:tc>
          <w:tcPr>
            <w:tcW w:w="1463" w:type="dxa"/>
            <w:tcBorders>
              <w:top w:val="nil"/>
              <w:bottom w:val="single" w:sz="16" w:space="0" w:color="000000"/>
            </w:tcBorders>
            <w:shd w:val="clear" w:color="auto" w:fill="FFFFFF"/>
            <w:vAlign w:val="center"/>
          </w:tcPr>
          <w:p w14:paraId="488FBE9B"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1.356</w:t>
            </w:r>
          </w:p>
        </w:tc>
        <w:tc>
          <w:tcPr>
            <w:tcW w:w="1086" w:type="dxa"/>
            <w:tcBorders>
              <w:top w:val="nil"/>
              <w:bottom w:val="single" w:sz="16" w:space="0" w:color="000000"/>
            </w:tcBorders>
            <w:shd w:val="clear" w:color="auto" w:fill="FFFFFF"/>
            <w:vAlign w:val="center"/>
          </w:tcPr>
          <w:p w14:paraId="4D900F95"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.076</w:t>
            </w:r>
          </w:p>
        </w:tc>
        <w:tc>
          <w:tcPr>
            <w:tcW w:w="1510" w:type="dxa"/>
            <w:tcBorders>
              <w:top w:val="nil"/>
              <w:bottom w:val="single" w:sz="16" w:space="0" w:color="000000"/>
            </w:tcBorders>
            <w:shd w:val="clear" w:color="auto" w:fill="FFFFFF"/>
            <w:vAlign w:val="center"/>
          </w:tcPr>
          <w:p w14:paraId="2AB2A7B7"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4.25</w:t>
            </w:r>
          </w:p>
        </w:tc>
        <w:tc>
          <w:tcPr>
            <w:tcW w:w="1510" w:type="dxa"/>
            <w:tcBorders>
              <w:top w:val="nil"/>
              <w:bottom w:val="single" w:sz="16" w:space="0" w:color="000000"/>
            </w:tcBorders>
            <w:shd w:val="clear" w:color="auto" w:fill="FFFFFF"/>
            <w:vAlign w:val="center"/>
          </w:tcPr>
          <w:p w14:paraId="22D8D021"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4.55</w:t>
            </w:r>
          </w:p>
        </w:tc>
        <w:tc>
          <w:tcPr>
            <w:tcW w:w="1086" w:type="dxa"/>
            <w:tcBorders>
              <w:top w:val="nil"/>
              <w:bottom w:val="single" w:sz="16" w:space="0" w:color="000000"/>
            </w:tcBorders>
            <w:shd w:val="clear" w:color="auto" w:fill="FFFFFF"/>
            <w:vAlign w:val="center"/>
          </w:tcPr>
          <w:p w14:paraId="72B541C0"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1</w:t>
            </w:r>
          </w:p>
        </w:tc>
        <w:tc>
          <w:tcPr>
            <w:tcW w:w="1117" w:type="dxa"/>
            <w:tcBorders>
              <w:top w:val="nil"/>
              <w:bottom w:val="single" w:sz="16" w:space="0" w:color="000000"/>
              <w:right w:val="single" w:sz="16" w:space="0" w:color="000000"/>
            </w:tcBorders>
            <w:shd w:val="clear" w:color="auto" w:fill="FFFFFF"/>
            <w:vAlign w:val="center"/>
          </w:tcPr>
          <w:p w14:paraId="2EA852B2"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7</w:t>
            </w:r>
          </w:p>
        </w:tc>
      </w:tr>
    </w:tbl>
    <w:p w14:paraId="677A5FEB" w14:textId="77777777" w:rsidR="006F10D9" w:rsidRDefault="006F10D9" w:rsidP="006F10D9">
      <w:pPr>
        <w:widowControl/>
        <w:adjustRightInd w:val="0"/>
        <w:rPr>
          <w:sz w:val="24"/>
          <w:szCs w:val="24"/>
          <w:lang w:val="en-US"/>
        </w:rPr>
      </w:pPr>
    </w:p>
    <w:p w14:paraId="5CBEA225" w14:textId="77777777" w:rsidR="006F10D9" w:rsidRDefault="006F10D9" w:rsidP="006F10D9">
      <w:pPr>
        <w:widowControl/>
        <w:adjustRightInd w:val="0"/>
        <w:rPr>
          <w:sz w:val="24"/>
          <w:szCs w:val="24"/>
          <w:lang w:val="en-US"/>
        </w:rPr>
      </w:pPr>
    </w:p>
    <w:p w14:paraId="185F553D" w14:textId="77777777" w:rsidR="006F10D9" w:rsidRDefault="006F10D9" w:rsidP="006F10D9">
      <w:pPr>
        <w:widowControl/>
        <w:adjustRightInd w:val="0"/>
        <w:rPr>
          <w:sz w:val="24"/>
          <w:szCs w:val="24"/>
          <w:lang w:val="en-US"/>
        </w:rPr>
      </w:pPr>
    </w:p>
    <w:p w14:paraId="1C55B8F0" w14:textId="77777777" w:rsidR="006F10D9" w:rsidRPr="006F10D9" w:rsidRDefault="006F10D9" w:rsidP="006F10D9">
      <w:pPr>
        <w:widowControl/>
        <w:adjustRightInd w:val="0"/>
        <w:rPr>
          <w:sz w:val="24"/>
          <w:szCs w:val="24"/>
          <w:lang w:val="en-US"/>
        </w:rPr>
      </w:pPr>
    </w:p>
    <w:p w14:paraId="1FA4965F" w14:textId="77777777" w:rsidR="006F10D9" w:rsidRDefault="006F10D9" w:rsidP="006F10D9">
      <w:pPr>
        <w:widowControl/>
        <w:adjustRightInd w:val="0"/>
        <w:spacing w:line="400" w:lineRule="atLeast"/>
        <w:rPr>
          <w:sz w:val="24"/>
          <w:szCs w:val="24"/>
          <w:lang w:val="en-US"/>
        </w:rPr>
      </w:pPr>
    </w:p>
    <w:p w14:paraId="0829836C" w14:textId="77777777" w:rsidR="006F10D9" w:rsidRPr="006F10D9" w:rsidRDefault="006F10D9" w:rsidP="006F10D9">
      <w:pPr>
        <w:widowControl/>
        <w:adjustRightInd w:val="0"/>
        <w:rPr>
          <w:sz w:val="24"/>
          <w:szCs w:val="24"/>
          <w:lang w:val="en-US"/>
        </w:rPr>
      </w:pPr>
    </w:p>
    <w:tbl>
      <w:tblPr>
        <w:tblW w:w="75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83"/>
        <w:gridCol w:w="1469"/>
        <w:gridCol w:w="1009"/>
        <w:gridCol w:w="1393"/>
        <w:gridCol w:w="1009"/>
        <w:gridCol w:w="1009"/>
      </w:tblGrid>
      <w:tr w:rsidR="006F10D9" w:rsidRPr="006F10D9" w14:paraId="07FCFE40" w14:textId="77777777">
        <w:trPr>
          <w:cantSplit/>
        </w:trPr>
        <w:tc>
          <w:tcPr>
            <w:tcW w:w="7569" w:type="dxa"/>
            <w:gridSpan w:val="6"/>
            <w:tcBorders>
              <w:top w:val="nil"/>
              <w:left w:val="nil"/>
              <w:bottom w:val="nil"/>
              <w:right w:val="nil"/>
            </w:tcBorders>
            <w:shd w:val="clear" w:color="auto" w:fill="FFFFFF"/>
          </w:tcPr>
          <w:p w14:paraId="3BA36F98" w14:textId="77777777" w:rsidR="006F10D9" w:rsidRPr="006F10D9" w:rsidRDefault="006F10D9" w:rsidP="006F10D9">
            <w:pPr>
              <w:widowControl/>
              <w:adjustRightInd w:val="0"/>
              <w:spacing w:line="320" w:lineRule="atLeast"/>
              <w:ind w:left="60" w:right="60"/>
              <w:jc w:val="center"/>
              <w:rPr>
                <w:color w:val="000000"/>
                <w:sz w:val="24"/>
                <w:szCs w:val="24"/>
                <w:lang w:val="en-US"/>
              </w:rPr>
            </w:pPr>
            <w:r w:rsidRPr="006F10D9">
              <w:rPr>
                <w:b/>
                <w:bCs/>
                <w:color w:val="000000"/>
                <w:sz w:val="24"/>
                <w:szCs w:val="24"/>
                <w:lang w:val="en-US"/>
              </w:rPr>
              <w:t>ANOVA</w:t>
            </w:r>
          </w:p>
        </w:tc>
      </w:tr>
      <w:tr w:rsidR="006F10D9" w:rsidRPr="006F10D9" w14:paraId="533880C8" w14:textId="77777777">
        <w:trPr>
          <w:cantSplit/>
        </w:trPr>
        <w:tc>
          <w:tcPr>
            <w:tcW w:w="7569" w:type="dxa"/>
            <w:gridSpan w:val="6"/>
            <w:tcBorders>
              <w:top w:val="nil"/>
              <w:left w:val="nil"/>
              <w:bottom w:val="nil"/>
              <w:right w:val="nil"/>
            </w:tcBorders>
            <w:shd w:val="clear" w:color="auto" w:fill="FFFFFF"/>
            <w:vAlign w:val="bottom"/>
          </w:tcPr>
          <w:p w14:paraId="0FB2A389" w14:textId="77777777" w:rsidR="006F10D9" w:rsidRPr="006F10D9" w:rsidRDefault="006F10D9" w:rsidP="006F10D9">
            <w:pPr>
              <w:widowControl/>
              <w:adjustRightInd w:val="0"/>
              <w:spacing w:line="320" w:lineRule="atLeast"/>
              <w:ind w:left="60" w:right="60"/>
              <w:rPr>
                <w:color w:val="000000"/>
                <w:sz w:val="24"/>
                <w:szCs w:val="24"/>
                <w:lang w:val="en-US"/>
              </w:rPr>
            </w:pPr>
            <w:r w:rsidRPr="006F10D9">
              <w:rPr>
                <w:color w:val="000000"/>
                <w:sz w:val="24"/>
                <w:szCs w:val="24"/>
                <w:lang w:val="en-US"/>
              </w:rPr>
              <w:t>Overall</w:t>
            </w:r>
          </w:p>
        </w:tc>
      </w:tr>
      <w:tr w:rsidR="006F10D9" w:rsidRPr="006F10D9" w14:paraId="313408A8" w14:textId="77777777">
        <w:trPr>
          <w:cantSplit/>
        </w:trPr>
        <w:tc>
          <w:tcPr>
            <w:tcW w:w="1682" w:type="dxa"/>
            <w:tcBorders>
              <w:top w:val="single" w:sz="16" w:space="0" w:color="000000"/>
              <w:left w:val="single" w:sz="16" w:space="0" w:color="000000"/>
              <w:bottom w:val="single" w:sz="16" w:space="0" w:color="000000"/>
              <w:right w:val="single" w:sz="16" w:space="0" w:color="000000"/>
            </w:tcBorders>
            <w:shd w:val="clear" w:color="auto" w:fill="FFFFFF"/>
          </w:tcPr>
          <w:p w14:paraId="39B15378" w14:textId="77777777" w:rsidR="006F10D9" w:rsidRPr="006F10D9" w:rsidRDefault="006F10D9" w:rsidP="006F10D9">
            <w:pPr>
              <w:widowControl/>
              <w:adjustRightInd w:val="0"/>
              <w:spacing w:line="320" w:lineRule="atLeast"/>
              <w:ind w:left="60" w:right="60"/>
              <w:rPr>
                <w:color w:val="000000"/>
                <w:sz w:val="24"/>
                <w:szCs w:val="24"/>
                <w:lang w:val="en-US"/>
              </w:rPr>
            </w:pPr>
          </w:p>
        </w:tc>
        <w:tc>
          <w:tcPr>
            <w:tcW w:w="1468" w:type="dxa"/>
            <w:tcBorders>
              <w:top w:val="single" w:sz="16" w:space="0" w:color="000000"/>
              <w:left w:val="single" w:sz="16" w:space="0" w:color="000000"/>
              <w:bottom w:val="single" w:sz="16" w:space="0" w:color="000000"/>
            </w:tcBorders>
            <w:shd w:val="clear" w:color="auto" w:fill="FFFFFF"/>
          </w:tcPr>
          <w:p w14:paraId="62DC0220" w14:textId="77777777" w:rsidR="006F10D9" w:rsidRPr="006F10D9" w:rsidRDefault="006F10D9" w:rsidP="006F10D9">
            <w:pPr>
              <w:widowControl/>
              <w:adjustRightInd w:val="0"/>
              <w:spacing w:line="320" w:lineRule="atLeast"/>
              <w:ind w:left="60" w:right="60"/>
              <w:jc w:val="center"/>
              <w:rPr>
                <w:color w:val="000000"/>
                <w:sz w:val="24"/>
                <w:szCs w:val="24"/>
                <w:lang w:val="en-US"/>
              </w:rPr>
            </w:pPr>
            <w:r w:rsidRPr="006F10D9">
              <w:rPr>
                <w:color w:val="000000"/>
                <w:sz w:val="24"/>
                <w:szCs w:val="24"/>
                <w:lang w:val="en-US"/>
              </w:rPr>
              <w:t>Sum of Squares</w:t>
            </w:r>
          </w:p>
        </w:tc>
        <w:tc>
          <w:tcPr>
            <w:tcW w:w="1009" w:type="dxa"/>
            <w:tcBorders>
              <w:top w:val="single" w:sz="16" w:space="0" w:color="000000"/>
              <w:bottom w:val="single" w:sz="16" w:space="0" w:color="000000"/>
            </w:tcBorders>
            <w:shd w:val="clear" w:color="auto" w:fill="FFFFFF"/>
          </w:tcPr>
          <w:p w14:paraId="2D4A762B" w14:textId="77777777" w:rsidR="006F10D9" w:rsidRPr="006F10D9" w:rsidRDefault="00180750" w:rsidP="006F10D9">
            <w:pPr>
              <w:widowControl/>
              <w:adjustRightInd w:val="0"/>
              <w:spacing w:line="320" w:lineRule="atLeast"/>
              <w:ind w:left="60" w:right="60"/>
              <w:jc w:val="center"/>
              <w:rPr>
                <w:color w:val="000000"/>
                <w:sz w:val="24"/>
                <w:szCs w:val="24"/>
                <w:lang w:val="en-US"/>
              </w:rPr>
            </w:pPr>
            <w:proofErr w:type="spellStart"/>
            <w:r w:rsidRPr="006F10D9">
              <w:rPr>
                <w:color w:val="000000"/>
                <w:sz w:val="24"/>
                <w:szCs w:val="24"/>
                <w:lang w:val="en-US"/>
              </w:rPr>
              <w:t>D</w:t>
            </w:r>
            <w:r w:rsidR="006F10D9" w:rsidRPr="006F10D9">
              <w:rPr>
                <w:color w:val="000000"/>
                <w:sz w:val="24"/>
                <w:szCs w:val="24"/>
                <w:lang w:val="en-US"/>
              </w:rPr>
              <w:t>f</w:t>
            </w:r>
            <w:proofErr w:type="spellEnd"/>
          </w:p>
        </w:tc>
        <w:tc>
          <w:tcPr>
            <w:tcW w:w="1392" w:type="dxa"/>
            <w:tcBorders>
              <w:top w:val="single" w:sz="16" w:space="0" w:color="000000"/>
              <w:bottom w:val="single" w:sz="16" w:space="0" w:color="000000"/>
            </w:tcBorders>
            <w:shd w:val="clear" w:color="auto" w:fill="FFFFFF"/>
          </w:tcPr>
          <w:p w14:paraId="1CA422B8" w14:textId="77777777" w:rsidR="006F10D9" w:rsidRPr="006F10D9" w:rsidRDefault="006F10D9" w:rsidP="006F10D9">
            <w:pPr>
              <w:widowControl/>
              <w:adjustRightInd w:val="0"/>
              <w:spacing w:line="320" w:lineRule="atLeast"/>
              <w:ind w:left="60" w:right="60"/>
              <w:jc w:val="center"/>
              <w:rPr>
                <w:color w:val="000000"/>
                <w:sz w:val="24"/>
                <w:szCs w:val="24"/>
                <w:lang w:val="en-US"/>
              </w:rPr>
            </w:pPr>
            <w:r w:rsidRPr="006F10D9">
              <w:rPr>
                <w:color w:val="000000"/>
                <w:sz w:val="24"/>
                <w:szCs w:val="24"/>
                <w:lang w:val="en-US"/>
              </w:rPr>
              <w:t>Mean Square</w:t>
            </w:r>
          </w:p>
        </w:tc>
        <w:tc>
          <w:tcPr>
            <w:tcW w:w="1009" w:type="dxa"/>
            <w:tcBorders>
              <w:top w:val="single" w:sz="16" w:space="0" w:color="000000"/>
              <w:bottom w:val="single" w:sz="16" w:space="0" w:color="000000"/>
            </w:tcBorders>
            <w:shd w:val="clear" w:color="auto" w:fill="FFFFFF"/>
          </w:tcPr>
          <w:p w14:paraId="5FD4B12D" w14:textId="77777777" w:rsidR="006F10D9" w:rsidRPr="006F10D9" w:rsidRDefault="006F10D9" w:rsidP="006F10D9">
            <w:pPr>
              <w:widowControl/>
              <w:adjustRightInd w:val="0"/>
              <w:spacing w:line="320" w:lineRule="atLeast"/>
              <w:ind w:left="60" w:right="60"/>
              <w:jc w:val="center"/>
              <w:rPr>
                <w:color w:val="000000"/>
                <w:sz w:val="24"/>
                <w:szCs w:val="24"/>
                <w:lang w:val="en-US"/>
              </w:rPr>
            </w:pPr>
            <w:r w:rsidRPr="006F10D9">
              <w:rPr>
                <w:color w:val="000000"/>
                <w:sz w:val="24"/>
                <w:szCs w:val="24"/>
                <w:lang w:val="en-US"/>
              </w:rPr>
              <w:t>F</w:t>
            </w:r>
          </w:p>
        </w:tc>
        <w:tc>
          <w:tcPr>
            <w:tcW w:w="1009" w:type="dxa"/>
            <w:tcBorders>
              <w:top w:val="single" w:sz="16" w:space="0" w:color="000000"/>
              <w:bottom w:val="single" w:sz="16" w:space="0" w:color="000000"/>
              <w:right w:val="single" w:sz="16" w:space="0" w:color="000000"/>
            </w:tcBorders>
            <w:shd w:val="clear" w:color="auto" w:fill="FFFFFF"/>
          </w:tcPr>
          <w:p w14:paraId="7D9DFE5C" w14:textId="77777777" w:rsidR="006F10D9" w:rsidRPr="006F10D9" w:rsidRDefault="006F10D9" w:rsidP="006F10D9">
            <w:pPr>
              <w:widowControl/>
              <w:adjustRightInd w:val="0"/>
              <w:spacing w:line="320" w:lineRule="atLeast"/>
              <w:ind w:left="60" w:right="60"/>
              <w:jc w:val="center"/>
              <w:rPr>
                <w:color w:val="000000"/>
                <w:sz w:val="24"/>
                <w:szCs w:val="24"/>
                <w:lang w:val="en-US"/>
              </w:rPr>
            </w:pPr>
            <w:r w:rsidRPr="006F10D9">
              <w:rPr>
                <w:color w:val="000000"/>
                <w:sz w:val="24"/>
                <w:szCs w:val="24"/>
                <w:lang w:val="en-US"/>
              </w:rPr>
              <w:t>Sig.</w:t>
            </w:r>
          </w:p>
        </w:tc>
      </w:tr>
      <w:tr w:rsidR="006F10D9" w:rsidRPr="006F10D9" w14:paraId="18F1FC4A" w14:textId="77777777">
        <w:trPr>
          <w:cantSplit/>
        </w:trPr>
        <w:tc>
          <w:tcPr>
            <w:tcW w:w="1682" w:type="dxa"/>
            <w:tcBorders>
              <w:top w:val="single" w:sz="16" w:space="0" w:color="000000"/>
              <w:left w:val="single" w:sz="16" w:space="0" w:color="000000"/>
              <w:bottom w:val="nil"/>
              <w:right w:val="single" w:sz="16" w:space="0" w:color="000000"/>
            </w:tcBorders>
            <w:shd w:val="clear" w:color="auto" w:fill="FFFFFF"/>
            <w:vAlign w:val="center"/>
          </w:tcPr>
          <w:p w14:paraId="343CEAFA" w14:textId="77777777" w:rsidR="006F10D9" w:rsidRPr="006F10D9" w:rsidRDefault="006F10D9" w:rsidP="006F10D9">
            <w:pPr>
              <w:widowControl/>
              <w:adjustRightInd w:val="0"/>
              <w:spacing w:line="320" w:lineRule="atLeast"/>
              <w:ind w:left="60" w:right="60"/>
              <w:rPr>
                <w:color w:val="000000"/>
                <w:sz w:val="24"/>
                <w:szCs w:val="24"/>
                <w:lang w:val="en-US"/>
              </w:rPr>
            </w:pPr>
            <w:r w:rsidRPr="006F10D9">
              <w:rPr>
                <w:color w:val="000000"/>
                <w:sz w:val="24"/>
                <w:szCs w:val="24"/>
                <w:lang w:val="en-US"/>
              </w:rPr>
              <w:t>Between Groups</w:t>
            </w:r>
          </w:p>
        </w:tc>
        <w:tc>
          <w:tcPr>
            <w:tcW w:w="1468" w:type="dxa"/>
            <w:tcBorders>
              <w:top w:val="single" w:sz="16" w:space="0" w:color="000000"/>
              <w:left w:val="single" w:sz="16" w:space="0" w:color="000000"/>
              <w:bottom w:val="nil"/>
            </w:tcBorders>
            <w:shd w:val="clear" w:color="auto" w:fill="FFFFFF"/>
            <w:vAlign w:val="center"/>
          </w:tcPr>
          <w:p w14:paraId="200F3969"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50.254</w:t>
            </w:r>
          </w:p>
        </w:tc>
        <w:tc>
          <w:tcPr>
            <w:tcW w:w="1009" w:type="dxa"/>
            <w:tcBorders>
              <w:top w:val="single" w:sz="16" w:space="0" w:color="000000"/>
              <w:bottom w:val="nil"/>
            </w:tcBorders>
            <w:shd w:val="clear" w:color="auto" w:fill="FFFFFF"/>
            <w:vAlign w:val="center"/>
          </w:tcPr>
          <w:p w14:paraId="031A3AA7"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8</w:t>
            </w:r>
          </w:p>
        </w:tc>
        <w:tc>
          <w:tcPr>
            <w:tcW w:w="1392" w:type="dxa"/>
            <w:tcBorders>
              <w:top w:val="single" w:sz="16" w:space="0" w:color="000000"/>
              <w:bottom w:val="nil"/>
            </w:tcBorders>
            <w:shd w:val="clear" w:color="auto" w:fill="FFFFFF"/>
            <w:vAlign w:val="center"/>
          </w:tcPr>
          <w:p w14:paraId="2048D36A"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6.282</w:t>
            </w:r>
          </w:p>
        </w:tc>
        <w:tc>
          <w:tcPr>
            <w:tcW w:w="1009" w:type="dxa"/>
            <w:tcBorders>
              <w:top w:val="single" w:sz="16" w:space="0" w:color="000000"/>
              <w:bottom w:val="nil"/>
            </w:tcBorders>
            <w:shd w:val="clear" w:color="auto" w:fill="FFFFFF"/>
            <w:vAlign w:val="center"/>
          </w:tcPr>
          <w:p w14:paraId="24E34C93"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3.646</w:t>
            </w:r>
          </w:p>
        </w:tc>
        <w:tc>
          <w:tcPr>
            <w:tcW w:w="1009" w:type="dxa"/>
            <w:tcBorders>
              <w:top w:val="single" w:sz="16" w:space="0" w:color="000000"/>
              <w:bottom w:val="nil"/>
              <w:right w:val="single" w:sz="16" w:space="0" w:color="000000"/>
            </w:tcBorders>
            <w:shd w:val="clear" w:color="auto" w:fill="FFFFFF"/>
            <w:vAlign w:val="center"/>
          </w:tcPr>
          <w:p w14:paraId="3EFD5D53"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.000</w:t>
            </w:r>
          </w:p>
        </w:tc>
      </w:tr>
      <w:tr w:rsidR="006F10D9" w:rsidRPr="006F10D9" w14:paraId="6F1A72B0" w14:textId="77777777">
        <w:trPr>
          <w:cantSplit/>
        </w:trPr>
        <w:tc>
          <w:tcPr>
            <w:tcW w:w="1682" w:type="dxa"/>
            <w:tcBorders>
              <w:top w:val="nil"/>
              <w:left w:val="single" w:sz="16" w:space="0" w:color="000000"/>
              <w:bottom w:val="nil"/>
              <w:right w:val="single" w:sz="16" w:space="0" w:color="000000"/>
            </w:tcBorders>
            <w:shd w:val="clear" w:color="auto" w:fill="FFFFFF"/>
            <w:vAlign w:val="center"/>
          </w:tcPr>
          <w:p w14:paraId="16687322" w14:textId="77777777" w:rsidR="006F10D9" w:rsidRPr="006F10D9" w:rsidRDefault="006F10D9" w:rsidP="006F10D9">
            <w:pPr>
              <w:widowControl/>
              <w:adjustRightInd w:val="0"/>
              <w:spacing w:line="320" w:lineRule="atLeast"/>
              <w:ind w:left="60" w:right="60"/>
              <w:rPr>
                <w:color w:val="000000"/>
                <w:sz w:val="24"/>
                <w:szCs w:val="24"/>
                <w:lang w:val="en-US"/>
              </w:rPr>
            </w:pPr>
            <w:r w:rsidRPr="006F10D9">
              <w:rPr>
                <w:color w:val="000000"/>
                <w:sz w:val="24"/>
                <w:szCs w:val="24"/>
                <w:lang w:val="en-US"/>
              </w:rPr>
              <w:t>Within Groups</w:t>
            </w:r>
          </w:p>
        </w:tc>
        <w:tc>
          <w:tcPr>
            <w:tcW w:w="1468" w:type="dxa"/>
            <w:tcBorders>
              <w:top w:val="nil"/>
              <w:left w:val="single" w:sz="16" w:space="0" w:color="000000"/>
              <w:bottom w:val="nil"/>
            </w:tcBorders>
            <w:shd w:val="clear" w:color="auto" w:fill="FFFFFF"/>
            <w:vAlign w:val="center"/>
          </w:tcPr>
          <w:p w14:paraId="4015A76F"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527.143</w:t>
            </w:r>
          </w:p>
        </w:tc>
        <w:tc>
          <w:tcPr>
            <w:tcW w:w="1009" w:type="dxa"/>
            <w:tcBorders>
              <w:top w:val="nil"/>
              <w:bottom w:val="nil"/>
            </w:tcBorders>
            <w:shd w:val="clear" w:color="auto" w:fill="FFFFFF"/>
            <w:vAlign w:val="center"/>
          </w:tcPr>
          <w:p w14:paraId="19C51D20"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306</w:t>
            </w:r>
          </w:p>
        </w:tc>
        <w:tc>
          <w:tcPr>
            <w:tcW w:w="1392" w:type="dxa"/>
            <w:tcBorders>
              <w:top w:val="nil"/>
              <w:bottom w:val="nil"/>
            </w:tcBorders>
            <w:shd w:val="clear" w:color="auto" w:fill="FFFFFF"/>
            <w:vAlign w:val="center"/>
          </w:tcPr>
          <w:p w14:paraId="39FB1943"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1.723</w:t>
            </w:r>
          </w:p>
        </w:tc>
        <w:tc>
          <w:tcPr>
            <w:tcW w:w="1009" w:type="dxa"/>
            <w:tcBorders>
              <w:top w:val="nil"/>
              <w:bottom w:val="nil"/>
            </w:tcBorders>
            <w:shd w:val="clear" w:color="auto" w:fill="FFFFFF"/>
          </w:tcPr>
          <w:p w14:paraId="7104E180" w14:textId="77777777" w:rsidR="006F10D9" w:rsidRPr="006F10D9" w:rsidRDefault="006F10D9" w:rsidP="006F10D9">
            <w:pPr>
              <w:widowControl/>
              <w:adjustRightInd w:val="0"/>
              <w:rPr>
                <w:sz w:val="24"/>
                <w:szCs w:val="24"/>
                <w:lang w:val="en-US"/>
              </w:rPr>
            </w:pPr>
          </w:p>
        </w:tc>
        <w:tc>
          <w:tcPr>
            <w:tcW w:w="1009" w:type="dxa"/>
            <w:tcBorders>
              <w:top w:val="nil"/>
              <w:bottom w:val="nil"/>
              <w:right w:val="single" w:sz="16" w:space="0" w:color="000000"/>
            </w:tcBorders>
            <w:shd w:val="clear" w:color="auto" w:fill="FFFFFF"/>
          </w:tcPr>
          <w:p w14:paraId="634BD43F" w14:textId="77777777" w:rsidR="006F10D9" w:rsidRPr="006F10D9" w:rsidRDefault="006F10D9" w:rsidP="006F10D9">
            <w:pPr>
              <w:widowControl/>
              <w:adjustRightInd w:val="0"/>
              <w:rPr>
                <w:sz w:val="24"/>
                <w:szCs w:val="24"/>
                <w:lang w:val="en-US"/>
              </w:rPr>
            </w:pPr>
          </w:p>
        </w:tc>
      </w:tr>
      <w:tr w:rsidR="006F10D9" w:rsidRPr="006F10D9" w14:paraId="0A94C992" w14:textId="77777777">
        <w:trPr>
          <w:cantSplit/>
        </w:trPr>
        <w:tc>
          <w:tcPr>
            <w:tcW w:w="1682" w:type="dxa"/>
            <w:tcBorders>
              <w:top w:val="nil"/>
              <w:left w:val="single" w:sz="16" w:space="0" w:color="000000"/>
              <w:bottom w:val="single" w:sz="16" w:space="0" w:color="000000"/>
              <w:right w:val="single" w:sz="16" w:space="0" w:color="000000"/>
            </w:tcBorders>
            <w:shd w:val="clear" w:color="auto" w:fill="FFFFFF"/>
            <w:vAlign w:val="center"/>
          </w:tcPr>
          <w:p w14:paraId="64AEC92A" w14:textId="77777777" w:rsidR="006F10D9" w:rsidRPr="006F10D9" w:rsidRDefault="006F10D9" w:rsidP="006F10D9">
            <w:pPr>
              <w:widowControl/>
              <w:adjustRightInd w:val="0"/>
              <w:spacing w:line="320" w:lineRule="atLeast"/>
              <w:ind w:left="60" w:right="60"/>
              <w:rPr>
                <w:color w:val="000000"/>
                <w:sz w:val="24"/>
                <w:szCs w:val="24"/>
                <w:lang w:val="en-US"/>
              </w:rPr>
            </w:pPr>
            <w:r w:rsidRPr="006F10D9">
              <w:rPr>
                <w:color w:val="000000"/>
                <w:sz w:val="24"/>
                <w:szCs w:val="24"/>
                <w:lang w:val="en-US"/>
              </w:rPr>
              <w:t>Total</w:t>
            </w:r>
          </w:p>
        </w:tc>
        <w:tc>
          <w:tcPr>
            <w:tcW w:w="1468" w:type="dxa"/>
            <w:tcBorders>
              <w:top w:val="nil"/>
              <w:left w:val="single" w:sz="16" w:space="0" w:color="000000"/>
              <w:bottom w:val="single" w:sz="16" w:space="0" w:color="000000"/>
            </w:tcBorders>
            <w:shd w:val="clear" w:color="auto" w:fill="FFFFFF"/>
            <w:vAlign w:val="center"/>
          </w:tcPr>
          <w:p w14:paraId="20683A95"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577.397</w:t>
            </w:r>
          </w:p>
        </w:tc>
        <w:tc>
          <w:tcPr>
            <w:tcW w:w="1009" w:type="dxa"/>
            <w:tcBorders>
              <w:top w:val="nil"/>
              <w:bottom w:val="single" w:sz="16" w:space="0" w:color="000000"/>
            </w:tcBorders>
            <w:shd w:val="clear" w:color="auto" w:fill="FFFFFF"/>
            <w:vAlign w:val="center"/>
          </w:tcPr>
          <w:p w14:paraId="599C364D"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314</w:t>
            </w:r>
          </w:p>
        </w:tc>
        <w:tc>
          <w:tcPr>
            <w:tcW w:w="1392" w:type="dxa"/>
            <w:tcBorders>
              <w:top w:val="nil"/>
              <w:bottom w:val="single" w:sz="16" w:space="0" w:color="000000"/>
            </w:tcBorders>
            <w:shd w:val="clear" w:color="auto" w:fill="FFFFFF"/>
          </w:tcPr>
          <w:p w14:paraId="58DC0F73" w14:textId="77777777" w:rsidR="006F10D9" w:rsidRPr="006F10D9" w:rsidRDefault="006F10D9" w:rsidP="006F10D9">
            <w:pPr>
              <w:widowControl/>
              <w:adjustRightInd w:val="0"/>
              <w:rPr>
                <w:sz w:val="24"/>
                <w:szCs w:val="24"/>
                <w:lang w:val="en-US"/>
              </w:rPr>
            </w:pPr>
          </w:p>
        </w:tc>
        <w:tc>
          <w:tcPr>
            <w:tcW w:w="1009" w:type="dxa"/>
            <w:tcBorders>
              <w:top w:val="nil"/>
              <w:bottom w:val="single" w:sz="16" w:space="0" w:color="000000"/>
            </w:tcBorders>
            <w:shd w:val="clear" w:color="auto" w:fill="FFFFFF"/>
          </w:tcPr>
          <w:p w14:paraId="0D4982B3" w14:textId="77777777" w:rsidR="006F10D9" w:rsidRPr="006F10D9" w:rsidRDefault="006F10D9" w:rsidP="006F10D9">
            <w:pPr>
              <w:widowControl/>
              <w:adjustRightInd w:val="0"/>
              <w:rPr>
                <w:sz w:val="24"/>
                <w:szCs w:val="24"/>
                <w:lang w:val="en-US"/>
              </w:rPr>
            </w:pPr>
          </w:p>
        </w:tc>
        <w:tc>
          <w:tcPr>
            <w:tcW w:w="1009" w:type="dxa"/>
            <w:tcBorders>
              <w:top w:val="nil"/>
              <w:bottom w:val="single" w:sz="16" w:space="0" w:color="000000"/>
              <w:right w:val="single" w:sz="16" w:space="0" w:color="000000"/>
            </w:tcBorders>
            <w:shd w:val="clear" w:color="auto" w:fill="FFFFFF"/>
          </w:tcPr>
          <w:p w14:paraId="5827D149" w14:textId="77777777" w:rsidR="006F10D9" w:rsidRPr="006F10D9" w:rsidRDefault="006F10D9" w:rsidP="006F10D9">
            <w:pPr>
              <w:widowControl/>
              <w:adjustRightInd w:val="0"/>
              <w:rPr>
                <w:sz w:val="24"/>
                <w:szCs w:val="24"/>
                <w:lang w:val="en-US"/>
              </w:rPr>
            </w:pPr>
          </w:p>
        </w:tc>
      </w:tr>
    </w:tbl>
    <w:p w14:paraId="090596AC" w14:textId="77777777" w:rsidR="006F10D9" w:rsidRPr="006F10D9" w:rsidRDefault="006F10D9" w:rsidP="006F10D9">
      <w:pPr>
        <w:widowControl/>
        <w:adjustRightInd w:val="0"/>
        <w:spacing w:line="400" w:lineRule="atLeast"/>
        <w:rPr>
          <w:sz w:val="24"/>
          <w:szCs w:val="24"/>
          <w:lang w:val="en-US"/>
        </w:rPr>
      </w:pPr>
    </w:p>
    <w:p w14:paraId="3671F38A" w14:textId="77777777" w:rsidR="006F10D9" w:rsidRPr="006F10D9" w:rsidRDefault="006F10D9" w:rsidP="006F10D9">
      <w:pPr>
        <w:widowControl/>
        <w:adjustRightInd w:val="0"/>
        <w:spacing w:line="400" w:lineRule="atLeast"/>
        <w:rPr>
          <w:sz w:val="24"/>
          <w:szCs w:val="24"/>
          <w:lang w:val="en-US"/>
        </w:rPr>
      </w:pPr>
    </w:p>
    <w:p w14:paraId="4C98D1AB" w14:textId="77777777" w:rsidR="006F10D9" w:rsidRDefault="006F10D9" w:rsidP="006F10D9">
      <w:pPr>
        <w:widowControl/>
        <w:adjustRightInd w:val="0"/>
        <w:rPr>
          <w:sz w:val="24"/>
          <w:szCs w:val="24"/>
          <w:lang w:val="en-US"/>
        </w:rPr>
      </w:pPr>
    </w:p>
    <w:p w14:paraId="1DB0737A" w14:textId="77777777" w:rsidR="006F10D9" w:rsidRDefault="006F10D9" w:rsidP="006F10D9">
      <w:pPr>
        <w:widowControl/>
        <w:adjustRightInd w:val="0"/>
        <w:rPr>
          <w:sz w:val="24"/>
          <w:szCs w:val="24"/>
          <w:lang w:val="en-US"/>
        </w:rPr>
      </w:pPr>
    </w:p>
    <w:p w14:paraId="154AC772" w14:textId="77777777" w:rsidR="006F10D9" w:rsidRDefault="006F10D9" w:rsidP="006F10D9">
      <w:pPr>
        <w:widowControl/>
        <w:adjustRightInd w:val="0"/>
        <w:rPr>
          <w:sz w:val="24"/>
          <w:szCs w:val="24"/>
          <w:lang w:val="en-US"/>
        </w:rPr>
      </w:pPr>
    </w:p>
    <w:p w14:paraId="70D215C3" w14:textId="77777777" w:rsidR="006F10D9" w:rsidRDefault="006F10D9" w:rsidP="006F10D9">
      <w:pPr>
        <w:widowControl/>
        <w:adjustRightInd w:val="0"/>
        <w:rPr>
          <w:sz w:val="24"/>
          <w:szCs w:val="24"/>
          <w:lang w:val="en-US"/>
        </w:rPr>
      </w:pPr>
    </w:p>
    <w:p w14:paraId="4699C044" w14:textId="77777777" w:rsidR="006F10D9" w:rsidRDefault="006F10D9" w:rsidP="006F10D9">
      <w:pPr>
        <w:widowControl/>
        <w:adjustRightInd w:val="0"/>
        <w:rPr>
          <w:sz w:val="24"/>
          <w:szCs w:val="24"/>
          <w:lang w:val="en-US"/>
        </w:rPr>
      </w:pPr>
    </w:p>
    <w:p w14:paraId="1371D63C" w14:textId="77777777" w:rsidR="006F10D9" w:rsidRDefault="006F10D9" w:rsidP="006F10D9">
      <w:pPr>
        <w:widowControl/>
        <w:adjustRightInd w:val="0"/>
        <w:rPr>
          <w:sz w:val="24"/>
          <w:szCs w:val="24"/>
          <w:lang w:val="en-US"/>
        </w:rPr>
      </w:pPr>
    </w:p>
    <w:p w14:paraId="113473FF" w14:textId="77777777" w:rsidR="006F10D9" w:rsidRDefault="006F10D9" w:rsidP="006F10D9">
      <w:pPr>
        <w:widowControl/>
        <w:adjustRightInd w:val="0"/>
        <w:rPr>
          <w:sz w:val="24"/>
          <w:szCs w:val="24"/>
          <w:lang w:val="en-US"/>
        </w:rPr>
      </w:pPr>
    </w:p>
    <w:p w14:paraId="2452B9F5" w14:textId="77777777" w:rsidR="006F10D9" w:rsidRDefault="006F10D9" w:rsidP="006F10D9">
      <w:pPr>
        <w:widowControl/>
        <w:adjustRightInd w:val="0"/>
        <w:rPr>
          <w:sz w:val="24"/>
          <w:szCs w:val="24"/>
          <w:lang w:val="en-US"/>
        </w:rPr>
      </w:pPr>
    </w:p>
    <w:p w14:paraId="14B4A7F3" w14:textId="77777777" w:rsidR="006F10D9" w:rsidRDefault="006F10D9" w:rsidP="006F10D9">
      <w:pPr>
        <w:widowControl/>
        <w:adjustRightInd w:val="0"/>
        <w:rPr>
          <w:sz w:val="24"/>
          <w:szCs w:val="24"/>
          <w:lang w:val="en-US"/>
        </w:rPr>
      </w:pPr>
    </w:p>
    <w:p w14:paraId="719BD4BD" w14:textId="77777777" w:rsidR="006F10D9" w:rsidRDefault="006F10D9" w:rsidP="006F10D9">
      <w:pPr>
        <w:widowControl/>
        <w:adjustRightInd w:val="0"/>
        <w:rPr>
          <w:sz w:val="24"/>
          <w:szCs w:val="24"/>
          <w:lang w:val="en-US"/>
        </w:rPr>
      </w:pPr>
    </w:p>
    <w:p w14:paraId="023D5119" w14:textId="77777777" w:rsidR="006F10D9" w:rsidRDefault="006F10D9" w:rsidP="006F10D9">
      <w:pPr>
        <w:widowControl/>
        <w:adjustRightInd w:val="0"/>
        <w:rPr>
          <w:sz w:val="24"/>
          <w:szCs w:val="24"/>
          <w:lang w:val="en-US"/>
        </w:rPr>
      </w:pPr>
    </w:p>
    <w:p w14:paraId="055CD812" w14:textId="77777777" w:rsidR="006F10D9" w:rsidRPr="006F10D9" w:rsidRDefault="006F10D9" w:rsidP="006F10D9">
      <w:pPr>
        <w:widowControl/>
        <w:adjustRightInd w:val="0"/>
        <w:rPr>
          <w:sz w:val="24"/>
          <w:szCs w:val="24"/>
          <w:lang w:val="en-US"/>
        </w:rPr>
      </w:pPr>
    </w:p>
    <w:tbl>
      <w:tblPr>
        <w:tblW w:w="4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31"/>
        <w:gridCol w:w="1010"/>
        <w:gridCol w:w="1117"/>
        <w:gridCol w:w="1117"/>
      </w:tblGrid>
      <w:tr w:rsidR="006F10D9" w:rsidRPr="006F10D9" w14:paraId="1FFC6115" w14:textId="77777777">
        <w:trPr>
          <w:cantSplit/>
        </w:trPr>
        <w:tc>
          <w:tcPr>
            <w:tcW w:w="4372" w:type="dxa"/>
            <w:gridSpan w:val="4"/>
            <w:tcBorders>
              <w:top w:val="nil"/>
              <w:left w:val="nil"/>
              <w:bottom w:val="nil"/>
              <w:right w:val="nil"/>
            </w:tcBorders>
            <w:shd w:val="clear" w:color="auto" w:fill="FFFFFF"/>
          </w:tcPr>
          <w:p w14:paraId="55D9CF8E" w14:textId="77777777" w:rsidR="006F10D9" w:rsidRPr="006F10D9" w:rsidRDefault="006F10D9" w:rsidP="006F10D9">
            <w:pPr>
              <w:widowControl/>
              <w:adjustRightInd w:val="0"/>
              <w:spacing w:line="320" w:lineRule="atLeast"/>
              <w:ind w:left="60" w:right="60"/>
              <w:jc w:val="center"/>
              <w:rPr>
                <w:color w:val="000000"/>
                <w:sz w:val="24"/>
                <w:szCs w:val="24"/>
                <w:lang w:val="en-US"/>
              </w:rPr>
            </w:pPr>
            <w:r w:rsidRPr="006F10D9">
              <w:rPr>
                <w:b/>
                <w:bCs/>
                <w:color w:val="000000"/>
                <w:sz w:val="24"/>
                <w:szCs w:val="24"/>
                <w:lang w:val="en-US"/>
              </w:rPr>
              <w:t>Overall</w:t>
            </w:r>
          </w:p>
        </w:tc>
      </w:tr>
      <w:tr w:rsidR="006F10D9" w:rsidRPr="006F10D9" w14:paraId="1A4C55CB" w14:textId="77777777">
        <w:trPr>
          <w:cantSplit/>
        </w:trPr>
        <w:tc>
          <w:tcPr>
            <w:tcW w:w="4372" w:type="dxa"/>
            <w:gridSpan w:val="4"/>
            <w:tcBorders>
              <w:top w:val="nil"/>
              <w:left w:val="nil"/>
              <w:bottom w:val="nil"/>
              <w:right w:val="nil"/>
            </w:tcBorders>
            <w:shd w:val="clear" w:color="auto" w:fill="FFFFFF"/>
            <w:vAlign w:val="bottom"/>
          </w:tcPr>
          <w:p w14:paraId="30251967" w14:textId="77777777" w:rsidR="006F10D9" w:rsidRPr="006F10D9" w:rsidRDefault="006F10D9" w:rsidP="006F10D9">
            <w:pPr>
              <w:widowControl/>
              <w:adjustRightInd w:val="0"/>
              <w:spacing w:line="320" w:lineRule="atLeast"/>
              <w:ind w:left="60" w:right="60"/>
              <w:rPr>
                <w:color w:val="000000"/>
                <w:sz w:val="24"/>
                <w:szCs w:val="24"/>
                <w:lang w:val="en-US"/>
              </w:rPr>
            </w:pPr>
            <w:r w:rsidRPr="006F10D9">
              <w:rPr>
                <w:color w:val="000000"/>
                <w:sz w:val="24"/>
                <w:szCs w:val="24"/>
                <w:lang w:val="en-US"/>
              </w:rPr>
              <w:t>Duncan</w:t>
            </w:r>
          </w:p>
        </w:tc>
      </w:tr>
      <w:tr w:rsidR="006F10D9" w:rsidRPr="006F10D9" w14:paraId="7EDABFE1" w14:textId="77777777">
        <w:trPr>
          <w:cantSplit/>
        </w:trPr>
        <w:tc>
          <w:tcPr>
            <w:tcW w:w="1131" w:type="dxa"/>
            <w:vMerge w:val="restart"/>
            <w:tcBorders>
              <w:top w:val="single" w:sz="16" w:space="0" w:color="000000"/>
              <w:left w:val="single" w:sz="16" w:space="0" w:color="000000"/>
              <w:bottom w:val="nil"/>
              <w:right w:val="single" w:sz="16" w:space="0" w:color="000000"/>
            </w:tcBorders>
            <w:shd w:val="clear" w:color="auto" w:fill="FFFFFF"/>
          </w:tcPr>
          <w:p w14:paraId="7D840A42" w14:textId="77777777" w:rsidR="006F10D9" w:rsidRPr="006F10D9" w:rsidRDefault="006F10D9" w:rsidP="006F10D9">
            <w:pPr>
              <w:widowControl/>
              <w:adjustRightInd w:val="0"/>
              <w:spacing w:line="320" w:lineRule="atLeast"/>
              <w:ind w:left="60" w:right="60"/>
              <w:rPr>
                <w:color w:val="000000"/>
                <w:sz w:val="24"/>
                <w:szCs w:val="24"/>
                <w:lang w:val="en-US"/>
              </w:rPr>
            </w:pPr>
            <w:proofErr w:type="spellStart"/>
            <w:r w:rsidRPr="006F10D9">
              <w:rPr>
                <w:color w:val="000000"/>
                <w:sz w:val="24"/>
                <w:szCs w:val="24"/>
                <w:lang w:val="en-US"/>
              </w:rPr>
              <w:t>Perlakuan</w:t>
            </w:r>
            <w:proofErr w:type="spellEnd"/>
          </w:p>
        </w:tc>
        <w:tc>
          <w:tcPr>
            <w:tcW w:w="1009" w:type="dxa"/>
            <w:vMerge w:val="restart"/>
            <w:tcBorders>
              <w:top w:val="single" w:sz="16" w:space="0" w:color="000000"/>
              <w:left w:val="single" w:sz="16" w:space="0" w:color="000000"/>
            </w:tcBorders>
            <w:shd w:val="clear" w:color="auto" w:fill="FFFFFF"/>
          </w:tcPr>
          <w:p w14:paraId="4D8A8B0C" w14:textId="77777777" w:rsidR="006F10D9" w:rsidRPr="006F10D9" w:rsidRDefault="006F10D9" w:rsidP="006F10D9">
            <w:pPr>
              <w:widowControl/>
              <w:adjustRightInd w:val="0"/>
              <w:spacing w:line="320" w:lineRule="atLeast"/>
              <w:ind w:left="60" w:right="60"/>
              <w:jc w:val="center"/>
              <w:rPr>
                <w:color w:val="000000"/>
                <w:sz w:val="24"/>
                <w:szCs w:val="24"/>
                <w:lang w:val="en-US"/>
              </w:rPr>
            </w:pPr>
            <w:r w:rsidRPr="006F10D9">
              <w:rPr>
                <w:color w:val="000000"/>
                <w:sz w:val="24"/>
                <w:szCs w:val="24"/>
                <w:lang w:val="en-US"/>
              </w:rPr>
              <w:t>N</w:t>
            </w:r>
          </w:p>
        </w:tc>
        <w:tc>
          <w:tcPr>
            <w:tcW w:w="2232" w:type="dxa"/>
            <w:gridSpan w:val="2"/>
            <w:tcBorders>
              <w:top w:val="single" w:sz="16" w:space="0" w:color="000000"/>
            </w:tcBorders>
            <w:shd w:val="clear" w:color="auto" w:fill="FFFFFF"/>
          </w:tcPr>
          <w:p w14:paraId="57053BFA" w14:textId="77777777" w:rsidR="006F10D9" w:rsidRPr="006F10D9" w:rsidRDefault="006F10D9" w:rsidP="006F10D9">
            <w:pPr>
              <w:widowControl/>
              <w:adjustRightInd w:val="0"/>
              <w:spacing w:line="320" w:lineRule="atLeast"/>
              <w:ind w:left="60" w:right="60"/>
              <w:jc w:val="center"/>
              <w:rPr>
                <w:color w:val="000000"/>
                <w:sz w:val="24"/>
                <w:szCs w:val="24"/>
                <w:lang w:val="en-US"/>
              </w:rPr>
            </w:pPr>
            <w:r w:rsidRPr="006F10D9">
              <w:rPr>
                <w:color w:val="000000"/>
                <w:sz w:val="24"/>
                <w:szCs w:val="24"/>
                <w:lang w:val="en-US"/>
              </w:rPr>
              <w:t>Subset for alpha = 0.05</w:t>
            </w:r>
          </w:p>
        </w:tc>
      </w:tr>
      <w:tr w:rsidR="006F10D9" w:rsidRPr="006F10D9" w14:paraId="7CFC9961" w14:textId="77777777">
        <w:trPr>
          <w:cantSplit/>
        </w:trPr>
        <w:tc>
          <w:tcPr>
            <w:tcW w:w="1131" w:type="dxa"/>
            <w:vMerge/>
            <w:tcBorders>
              <w:top w:val="single" w:sz="16" w:space="0" w:color="000000"/>
              <w:left w:val="single" w:sz="16" w:space="0" w:color="000000"/>
              <w:bottom w:val="nil"/>
              <w:right w:val="single" w:sz="16" w:space="0" w:color="000000"/>
            </w:tcBorders>
            <w:shd w:val="clear" w:color="auto" w:fill="FFFFFF"/>
          </w:tcPr>
          <w:p w14:paraId="290027AE" w14:textId="77777777" w:rsidR="006F10D9" w:rsidRPr="006F10D9" w:rsidRDefault="006F10D9" w:rsidP="006F10D9">
            <w:pPr>
              <w:widowControl/>
              <w:adjustRightInd w:val="0"/>
              <w:rPr>
                <w:color w:val="000000"/>
                <w:sz w:val="24"/>
                <w:szCs w:val="24"/>
                <w:lang w:val="en-US"/>
              </w:rPr>
            </w:pPr>
          </w:p>
        </w:tc>
        <w:tc>
          <w:tcPr>
            <w:tcW w:w="1009" w:type="dxa"/>
            <w:vMerge/>
            <w:tcBorders>
              <w:top w:val="single" w:sz="16" w:space="0" w:color="000000"/>
              <w:left w:val="single" w:sz="16" w:space="0" w:color="000000"/>
            </w:tcBorders>
            <w:shd w:val="clear" w:color="auto" w:fill="FFFFFF"/>
          </w:tcPr>
          <w:p w14:paraId="05FF0B51" w14:textId="77777777" w:rsidR="006F10D9" w:rsidRPr="006F10D9" w:rsidRDefault="006F10D9" w:rsidP="006F10D9">
            <w:pPr>
              <w:widowControl/>
              <w:adjustRightInd w:val="0"/>
              <w:rPr>
                <w:color w:val="000000"/>
                <w:sz w:val="24"/>
                <w:szCs w:val="24"/>
                <w:lang w:val="en-US"/>
              </w:rPr>
            </w:pPr>
          </w:p>
        </w:tc>
        <w:tc>
          <w:tcPr>
            <w:tcW w:w="1116" w:type="dxa"/>
            <w:tcBorders>
              <w:bottom w:val="single" w:sz="16" w:space="0" w:color="000000"/>
            </w:tcBorders>
            <w:shd w:val="clear" w:color="auto" w:fill="FFFFFF"/>
          </w:tcPr>
          <w:p w14:paraId="2461D262" w14:textId="77777777" w:rsidR="006F10D9" w:rsidRPr="006F10D9" w:rsidRDefault="006F10D9" w:rsidP="006F10D9">
            <w:pPr>
              <w:widowControl/>
              <w:adjustRightInd w:val="0"/>
              <w:spacing w:line="320" w:lineRule="atLeast"/>
              <w:ind w:left="60" w:right="60"/>
              <w:jc w:val="center"/>
              <w:rPr>
                <w:color w:val="000000"/>
                <w:sz w:val="24"/>
                <w:szCs w:val="24"/>
                <w:lang w:val="en-US"/>
              </w:rPr>
            </w:pPr>
            <w:r w:rsidRPr="006F10D9">
              <w:rPr>
                <w:color w:val="000000"/>
                <w:sz w:val="24"/>
                <w:szCs w:val="24"/>
                <w:lang w:val="en-US"/>
              </w:rPr>
              <w:t>1</w:t>
            </w:r>
          </w:p>
        </w:tc>
        <w:tc>
          <w:tcPr>
            <w:tcW w:w="1116" w:type="dxa"/>
            <w:tcBorders>
              <w:bottom w:val="single" w:sz="16" w:space="0" w:color="000000"/>
              <w:right w:val="single" w:sz="16" w:space="0" w:color="000000"/>
            </w:tcBorders>
            <w:shd w:val="clear" w:color="auto" w:fill="FFFFFF"/>
          </w:tcPr>
          <w:p w14:paraId="57D0B6AB" w14:textId="77777777" w:rsidR="006F10D9" w:rsidRPr="006F10D9" w:rsidRDefault="006F10D9" w:rsidP="006F10D9">
            <w:pPr>
              <w:widowControl/>
              <w:adjustRightInd w:val="0"/>
              <w:spacing w:line="320" w:lineRule="atLeast"/>
              <w:ind w:left="60" w:right="60"/>
              <w:jc w:val="center"/>
              <w:rPr>
                <w:color w:val="000000"/>
                <w:sz w:val="24"/>
                <w:szCs w:val="24"/>
                <w:lang w:val="en-US"/>
              </w:rPr>
            </w:pPr>
            <w:r w:rsidRPr="006F10D9">
              <w:rPr>
                <w:color w:val="000000"/>
                <w:sz w:val="24"/>
                <w:szCs w:val="24"/>
                <w:lang w:val="en-US"/>
              </w:rPr>
              <w:t>2</w:t>
            </w:r>
          </w:p>
        </w:tc>
      </w:tr>
      <w:tr w:rsidR="006F10D9" w:rsidRPr="006F10D9" w14:paraId="369C5F63" w14:textId="77777777">
        <w:trPr>
          <w:cantSplit/>
        </w:trPr>
        <w:tc>
          <w:tcPr>
            <w:tcW w:w="1131" w:type="dxa"/>
            <w:tcBorders>
              <w:top w:val="single" w:sz="16" w:space="0" w:color="000000"/>
              <w:left w:val="single" w:sz="16" w:space="0" w:color="000000"/>
              <w:bottom w:val="nil"/>
              <w:right w:val="single" w:sz="16" w:space="0" w:color="000000"/>
            </w:tcBorders>
            <w:shd w:val="clear" w:color="auto" w:fill="FFFFFF"/>
            <w:vAlign w:val="center"/>
          </w:tcPr>
          <w:p w14:paraId="01952796" w14:textId="77777777" w:rsidR="006F10D9" w:rsidRPr="006F10D9" w:rsidRDefault="006F10D9" w:rsidP="006F10D9">
            <w:pPr>
              <w:widowControl/>
              <w:adjustRightInd w:val="0"/>
              <w:spacing w:line="320" w:lineRule="atLeast"/>
              <w:ind w:left="60" w:right="60"/>
              <w:rPr>
                <w:color w:val="000000"/>
                <w:sz w:val="24"/>
                <w:szCs w:val="24"/>
                <w:lang w:val="en-US"/>
              </w:rPr>
            </w:pPr>
            <w:r w:rsidRPr="006F10D9">
              <w:rPr>
                <w:color w:val="000000"/>
                <w:sz w:val="24"/>
                <w:szCs w:val="24"/>
                <w:lang w:val="en-US"/>
              </w:rPr>
              <w:t>929</w:t>
            </w:r>
          </w:p>
        </w:tc>
        <w:tc>
          <w:tcPr>
            <w:tcW w:w="1009" w:type="dxa"/>
            <w:tcBorders>
              <w:top w:val="single" w:sz="16" w:space="0" w:color="000000"/>
              <w:left w:val="single" w:sz="16" w:space="0" w:color="000000"/>
              <w:bottom w:val="nil"/>
            </w:tcBorders>
            <w:shd w:val="clear" w:color="auto" w:fill="FFFFFF"/>
            <w:vAlign w:val="center"/>
          </w:tcPr>
          <w:p w14:paraId="521C5705"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35</w:t>
            </w:r>
          </w:p>
        </w:tc>
        <w:tc>
          <w:tcPr>
            <w:tcW w:w="1116" w:type="dxa"/>
            <w:tcBorders>
              <w:top w:val="single" w:sz="16" w:space="0" w:color="000000"/>
              <w:bottom w:val="nil"/>
            </w:tcBorders>
            <w:shd w:val="clear" w:color="auto" w:fill="FFFFFF"/>
            <w:vAlign w:val="center"/>
          </w:tcPr>
          <w:p w14:paraId="24433722"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3.80</w:t>
            </w:r>
          </w:p>
        </w:tc>
        <w:tc>
          <w:tcPr>
            <w:tcW w:w="1116" w:type="dxa"/>
            <w:tcBorders>
              <w:top w:val="single" w:sz="16" w:space="0" w:color="000000"/>
              <w:bottom w:val="nil"/>
              <w:right w:val="single" w:sz="16" w:space="0" w:color="000000"/>
            </w:tcBorders>
            <w:shd w:val="clear" w:color="auto" w:fill="FFFFFF"/>
          </w:tcPr>
          <w:p w14:paraId="41A6C9E6" w14:textId="77777777" w:rsidR="006F10D9" w:rsidRPr="006F10D9" w:rsidRDefault="006F10D9" w:rsidP="006F10D9">
            <w:pPr>
              <w:widowControl/>
              <w:adjustRightInd w:val="0"/>
              <w:rPr>
                <w:sz w:val="24"/>
                <w:szCs w:val="24"/>
                <w:lang w:val="en-US"/>
              </w:rPr>
            </w:pPr>
          </w:p>
        </w:tc>
      </w:tr>
      <w:tr w:rsidR="006F10D9" w:rsidRPr="006F10D9" w14:paraId="091F7949" w14:textId="77777777">
        <w:trPr>
          <w:cantSplit/>
        </w:trPr>
        <w:tc>
          <w:tcPr>
            <w:tcW w:w="1131" w:type="dxa"/>
            <w:tcBorders>
              <w:top w:val="nil"/>
              <w:left w:val="single" w:sz="16" w:space="0" w:color="000000"/>
              <w:bottom w:val="nil"/>
              <w:right w:val="single" w:sz="16" w:space="0" w:color="000000"/>
            </w:tcBorders>
            <w:shd w:val="clear" w:color="auto" w:fill="FFFFFF"/>
            <w:vAlign w:val="center"/>
          </w:tcPr>
          <w:p w14:paraId="280422D9" w14:textId="77777777" w:rsidR="006F10D9" w:rsidRPr="006F10D9" w:rsidRDefault="006F10D9" w:rsidP="006F10D9">
            <w:pPr>
              <w:widowControl/>
              <w:adjustRightInd w:val="0"/>
              <w:spacing w:line="320" w:lineRule="atLeast"/>
              <w:ind w:left="60" w:right="60"/>
              <w:rPr>
                <w:color w:val="000000"/>
                <w:sz w:val="24"/>
                <w:szCs w:val="24"/>
                <w:lang w:val="en-US"/>
              </w:rPr>
            </w:pPr>
            <w:r w:rsidRPr="006F10D9">
              <w:rPr>
                <w:color w:val="000000"/>
                <w:sz w:val="24"/>
                <w:szCs w:val="24"/>
                <w:lang w:val="en-US"/>
              </w:rPr>
              <w:t>717</w:t>
            </w:r>
          </w:p>
        </w:tc>
        <w:tc>
          <w:tcPr>
            <w:tcW w:w="1009" w:type="dxa"/>
            <w:tcBorders>
              <w:top w:val="nil"/>
              <w:left w:val="single" w:sz="16" w:space="0" w:color="000000"/>
              <w:bottom w:val="nil"/>
            </w:tcBorders>
            <w:shd w:val="clear" w:color="auto" w:fill="FFFFFF"/>
            <w:vAlign w:val="center"/>
          </w:tcPr>
          <w:p w14:paraId="41B9960E"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35</w:t>
            </w:r>
          </w:p>
        </w:tc>
        <w:tc>
          <w:tcPr>
            <w:tcW w:w="1116" w:type="dxa"/>
            <w:tcBorders>
              <w:top w:val="nil"/>
              <w:bottom w:val="nil"/>
            </w:tcBorders>
            <w:shd w:val="clear" w:color="auto" w:fill="FFFFFF"/>
            <w:vAlign w:val="center"/>
          </w:tcPr>
          <w:p w14:paraId="07BE6BE9"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3.83</w:t>
            </w:r>
          </w:p>
        </w:tc>
        <w:tc>
          <w:tcPr>
            <w:tcW w:w="1116" w:type="dxa"/>
            <w:tcBorders>
              <w:top w:val="nil"/>
              <w:bottom w:val="nil"/>
              <w:right w:val="single" w:sz="16" w:space="0" w:color="000000"/>
            </w:tcBorders>
            <w:shd w:val="clear" w:color="auto" w:fill="FFFFFF"/>
          </w:tcPr>
          <w:p w14:paraId="2F3E6E70" w14:textId="77777777" w:rsidR="006F10D9" w:rsidRPr="006F10D9" w:rsidRDefault="006F10D9" w:rsidP="006F10D9">
            <w:pPr>
              <w:widowControl/>
              <w:adjustRightInd w:val="0"/>
              <w:rPr>
                <w:sz w:val="24"/>
                <w:szCs w:val="24"/>
                <w:lang w:val="en-US"/>
              </w:rPr>
            </w:pPr>
          </w:p>
        </w:tc>
      </w:tr>
      <w:tr w:rsidR="006F10D9" w:rsidRPr="006F10D9" w14:paraId="07CE5201" w14:textId="77777777">
        <w:trPr>
          <w:cantSplit/>
        </w:trPr>
        <w:tc>
          <w:tcPr>
            <w:tcW w:w="1131" w:type="dxa"/>
            <w:tcBorders>
              <w:top w:val="nil"/>
              <w:left w:val="single" w:sz="16" w:space="0" w:color="000000"/>
              <w:bottom w:val="nil"/>
              <w:right w:val="single" w:sz="16" w:space="0" w:color="000000"/>
            </w:tcBorders>
            <w:shd w:val="clear" w:color="auto" w:fill="FFFFFF"/>
            <w:vAlign w:val="center"/>
          </w:tcPr>
          <w:p w14:paraId="177C9AA6" w14:textId="77777777" w:rsidR="006F10D9" w:rsidRPr="006F10D9" w:rsidRDefault="006F10D9" w:rsidP="006F10D9">
            <w:pPr>
              <w:widowControl/>
              <w:adjustRightInd w:val="0"/>
              <w:spacing w:line="320" w:lineRule="atLeast"/>
              <w:ind w:left="60" w:right="60"/>
              <w:rPr>
                <w:color w:val="000000"/>
                <w:sz w:val="24"/>
                <w:szCs w:val="24"/>
                <w:lang w:val="en-US"/>
              </w:rPr>
            </w:pPr>
            <w:r w:rsidRPr="006F10D9">
              <w:rPr>
                <w:color w:val="000000"/>
                <w:sz w:val="24"/>
                <w:szCs w:val="24"/>
                <w:lang w:val="en-US"/>
              </w:rPr>
              <w:t>818</w:t>
            </w:r>
          </w:p>
        </w:tc>
        <w:tc>
          <w:tcPr>
            <w:tcW w:w="1009" w:type="dxa"/>
            <w:tcBorders>
              <w:top w:val="nil"/>
              <w:left w:val="single" w:sz="16" w:space="0" w:color="000000"/>
              <w:bottom w:val="nil"/>
            </w:tcBorders>
            <w:shd w:val="clear" w:color="auto" w:fill="FFFFFF"/>
            <w:vAlign w:val="center"/>
          </w:tcPr>
          <w:p w14:paraId="22457D77"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35</w:t>
            </w:r>
          </w:p>
        </w:tc>
        <w:tc>
          <w:tcPr>
            <w:tcW w:w="1116" w:type="dxa"/>
            <w:tcBorders>
              <w:top w:val="nil"/>
              <w:bottom w:val="nil"/>
            </w:tcBorders>
            <w:shd w:val="clear" w:color="auto" w:fill="FFFFFF"/>
            <w:vAlign w:val="center"/>
          </w:tcPr>
          <w:p w14:paraId="5EEB09AF"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3.89</w:t>
            </w:r>
          </w:p>
        </w:tc>
        <w:tc>
          <w:tcPr>
            <w:tcW w:w="1116" w:type="dxa"/>
            <w:tcBorders>
              <w:top w:val="nil"/>
              <w:bottom w:val="nil"/>
              <w:right w:val="single" w:sz="16" w:space="0" w:color="000000"/>
            </w:tcBorders>
            <w:shd w:val="clear" w:color="auto" w:fill="FFFFFF"/>
          </w:tcPr>
          <w:p w14:paraId="79DF550A" w14:textId="77777777" w:rsidR="006F10D9" w:rsidRPr="006F10D9" w:rsidRDefault="006F10D9" w:rsidP="006F10D9">
            <w:pPr>
              <w:widowControl/>
              <w:adjustRightInd w:val="0"/>
              <w:rPr>
                <w:sz w:val="24"/>
                <w:szCs w:val="24"/>
                <w:lang w:val="en-US"/>
              </w:rPr>
            </w:pPr>
          </w:p>
        </w:tc>
      </w:tr>
      <w:tr w:rsidR="006F10D9" w:rsidRPr="006F10D9" w14:paraId="5588BAF6" w14:textId="77777777">
        <w:trPr>
          <w:cantSplit/>
        </w:trPr>
        <w:tc>
          <w:tcPr>
            <w:tcW w:w="1131" w:type="dxa"/>
            <w:tcBorders>
              <w:top w:val="nil"/>
              <w:left w:val="single" w:sz="16" w:space="0" w:color="000000"/>
              <w:bottom w:val="nil"/>
              <w:right w:val="single" w:sz="16" w:space="0" w:color="000000"/>
            </w:tcBorders>
            <w:shd w:val="clear" w:color="auto" w:fill="FFFFFF"/>
            <w:vAlign w:val="center"/>
          </w:tcPr>
          <w:p w14:paraId="112C9D19" w14:textId="77777777" w:rsidR="006F10D9" w:rsidRPr="006F10D9" w:rsidRDefault="006F10D9" w:rsidP="006F10D9">
            <w:pPr>
              <w:widowControl/>
              <w:adjustRightInd w:val="0"/>
              <w:spacing w:line="320" w:lineRule="atLeast"/>
              <w:ind w:left="60" w:right="60"/>
              <w:rPr>
                <w:color w:val="000000"/>
                <w:sz w:val="24"/>
                <w:szCs w:val="24"/>
                <w:lang w:val="en-US"/>
              </w:rPr>
            </w:pPr>
            <w:r w:rsidRPr="006F10D9">
              <w:rPr>
                <w:color w:val="000000"/>
                <w:sz w:val="24"/>
                <w:szCs w:val="24"/>
                <w:lang w:val="en-US"/>
              </w:rPr>
              <w:t>515</w:t>
            </w:r>
          </w:p>
        </w:tc>
        <w:tc>
          <w:tcPr>
            <w:tcW w:w="1009" w:type="dxa"/>
            <w:tcBorders>
              <w:top w:val="nil"/>
              <w:left w:val="single" w:sz="16" w:space="0" w:color="000000"/>
              <w:bottom w:val="nil"/>
            </w:tcBorders>
            <w:shd w:val="clear" w:color="auto" w:fill="FFFFFF"/>
            <w:vAlign w:val="center"/>
          </w:tcPr>
          <w:p w14:paraId="77938C6A"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35</w:t>
            </w:r>
          </w:p>
        </w:tc>
        <w:tc>
          <w:tcPr>
            <w:tcW w:w="1116" w:type="dxa"/>
            <w:tcBorders>
              <w:top w:val="nil"/>
              <w:bottom w:val="nil"/>
            </w:tcBorders>
            <w:shd w:val="clear" w:color="auto" w:fill="FFFFFF"/>
          </w:tcPr>
          <w:p w14:paraId="727EB185" w14:textId="77777777" w:rsidR="006F10D9" w:rsidRPr="006F10D9" w:rsidRDefault="006F10D9" w:rsidP="006F10D9">
            <w:pPr>
              <w:widowControl/>
              <w:adjustRightInd w:val="0"/>
              <w:rPr>
                <w:sz w:val="24"/>
                <w:szCs w:val="24"/>
                <w:lang w:val="en-US"/>
              </w:rPr>
            </w:pPr>
          </w:p>
        </w:tc>
        <w:tc>
          <w:tcPr>
            <w:tcW w:w="1116" w:type="dxa"/>
            <w:tcBorders>
              <w:top w:val="nil"/>
              <w:bottom w:val="nil"/>
              <w:right w:val="single" w:sz="16" w:space="0" w:color="000000"/>
            </w:tcBorders>
            <w:shd w:val="clear" w:color="auto" w:fill="FFFFFF"/>
            <w:vAlign w:val="center"/>
          </w:tcPr>
          <w:p w14:paraId="016D34A1"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4.54</w:t>
            </w:r>
          </w:p>
        </w:tc>
      </w:tr>
      <w:tr w:rsidR="006F10D9" w:rsidRPr="006F10D9" w14:paraId="5A0CDFBC" w14:textId="77777777">
        <w:trPr>
          <w:cantSplit/>
        </w:trPr>
        <w:tc>
          <w:tcPr>
            <w:tcW w:w="1131" w:type="dxa"/>
            <w:tcBorders>
              <w:top w:val="nil"/>
              <w:left w:val="single" w:sz="16" w:space="0" w:color="000000"/>
              <w:bottom w:val="nil"/>
              <w:right w:val="single" w:sz="16" w:space="0" w:color="000000"/>
            </w:tcBorders>
            <w:shd w:val="clear" w:color="auto" w:fill="FFFFFF"/>
            <w:vAlign w:val="center"/>
          </w:tcPr>
          <w:p w14:paraId="79794B3A" w14:textId="77777777" w:rsidR="006F10D9" w:rsidRPr="006F10D9" w:rsidRDefault="006F10D9" w:rsidP="006F10D9">
            <w:pPr>
              <w:widowControl/>
              <w:adjustRightInd w:val="0"/>
              <w:spacing w:line="320" w:lineRule="atLeast"/>
              <w:ind w:left="60" w:right="60"/>
              <w:rPr>
                <w:color w:val="000000"/>
                <w:sz w:val="24"/>
                <w:szCs w:val="24"/>
                <w:lang w:val="en-US"/>
              </w:rPr>
            </w:pPr>
            <w:r w:rsidRPr="006F10D9">
              <w:rPr>
                <w:color w:val="000000"/>
                <w:sz w:val="24"/>
                <w:szCs w:val="24"/>
                <w:lang w:val="en-US"/>
              </w:rPr>
              <w:t>414</w:t>
            </w:r>
          </w:p>
        </w:tc>
        <w:tc>
          <w:tcPr>
            <w:tcW w:w="1009" w:type="dxa"/>
            <w:tcBorders>
              <w:top w:val="nil"/>
              <w:left w:val="single" w:sz="16" w:space="0" w:color="000000"/>
              <w:bottom w:val="nil"/>
            </w:tcBorders>
            <w:shd w:val="clear" w:color="auto" w:fill="FFFFFF"/>
            <w:vAlign w:val="center"/>
          </w:tcPr>
          <w:p w14:paraId="3D47EFE6"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35</w:t>
            </w:r>
          </w:p>
        </w:tc>
        <w:tc>
          <w:tcPr>
            <w:tcW w:w="1116" w:type="dxa"/>
            <w:tcBorders>
              <w:top w:val="nil"/>
              <w:bottom w:val="nil"/>
            </w:tcBorders>
            <w:shd w:val="clear" w:color="auto" w:fill="FFFFFF"/>
          </w:tcPr>
          <w:p w14:paraId="0BCB1FE7" w14:textId="77777777" w:rsidR="006F10D9" w:rsidRPr="006F10D9" w:rsidRDefault="006F10D9" w:rsidP="006F10D9">
            <w:pPr>
              <w:widowControl/>
              <w:adjustRightInd w:val="0"/>
              <w:rPr>
                <w:sz w:val="24"/>
                <w:szCs w:val="24"/>
                <w:lang w:val="en-US"/>
              </w:rPr>
            </w:pPr>
          </w:p>
        </w:tc>
        <w:tc>
          <w:tcPr>
            <w:tcW w:w="1116" w:type="dxa"/>
            <w:tcBorders>
              <w:top w:val="nil"/>
              <w:bottom w:val="nil"/>
              <w:right w:val="single" w:sz="16" w:space="0" w:color="000000"/>
            </w:tcBorders>
            <w:shd w:val="clear" w:color="auto" w:fill="FFFFFF"/>
            <w:vAlign w:val="center"/>
          </w:tcPr>
          <w:p w14:paraId="0A939020"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4.66</w:t>
            </w:r>
          </w:p>
        </w:tc>
      </w:tr>
      <w:tr w:rsidR="006F10D9" w:rsidRPr="006F10D9" w14:paraId="49A8CD4E" w14:textId="77777777">
        <w:trPr>
          <w:cantSplit/>
        </w:trPr>
        <w:tc>
          <w:tcPr>
            <w:tcW w:w="1131" w:type="dxa"/>
            <w:tcBorders>
              <w:top w:val="nil"/>
              <w:left w:val="single" w:sz="16" w:space="0" w:color="000000"/>
              <w:bottom w:val="nil"/>
              <w:right w:val="single" w:sz="16" w:space="0" w:color="000000"/>
            </w:tcBorders>
            <w:shd w:val="clear" w:color="auto" w:fill="FFFFFF"/>
            <w:vAlign w:val="center"/>
          </w:tcPr>
          <w:p w14:paraId="3AF00D68" w14:textId="77777777" w:rsidR="006F10D9" w:rsidRPr="006F10D9" w:rsidRDefault="006F10D9" w:rsidP="006F10D9">
            <w:pPr>
              <w:widowControl/>
              <w:adjustRightInd w:val="0"/>
              <w:spacing w:line="320" w:lineRule="atLeast"/>
              <w:ind w:left="60" w:right="60"/>
              <w:rPr>
                <w:color w:val="000000"/>
                <w:sz w:val="24"/>
                <w:szCs w:val="24"/>
                <w:lang w:val="en-US"/>
              </w:rPr>
            </w:pPr>
            <w:r w:rsidRPr="006F10D9">
              <w:rPr>
                <w:color w:val="000000"/>
                <w:sz w:val="24"/>
                <w:szCs w:val="24"/>
                <w:lang w:val="en-US"/>
              </w:rPr>
              <w:t>131</w:t>
            </w:r>
          </w:p>
        </w:tc>
        <w:tc>
          <w:tcPr>
            <w:tcW w:w="1009" w:type="dxa"/>
            <w:tcBorders>
              <w:top w:val="nil"/>
              <w:left w:val="single" w:sz="16" w:space="0" w:color="000000"/>
              <w:bottom w:val="nil"/>
            </w:tcBorders>
            <w:shd w:val="clear" w:color="auto" w:fill="FFFFFF"/>
            <w:vAlign w:val="center"/>
          </w:tcPr>
          <w:p w14:paraId="263F2E04"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35</w:t>
            </w:r>
          </w:p>
        </w:tc>
        <w:tc>
          <w:tcPr>
            <w:tcW w:w="1116" w:type="dxa"/>
            <w:tcBorders>
              <w:top w:val="nil"/>
              <w:bottom w:val="nil"/>
            </w:tcBorders>
            <w:shd w:val="clear" w:color="auto" w:fill="FFFFFF"/>
          </w:tcPr>
          <w:p w14:paraId="60D5241F" w14:textId="77777777" w:rsidR="006F10D9" w:rsidRPr="006F10D9" w:rsidRDefault="006F10D9" w:rsidP="006F10D9">
            <w:pPr>
              <w:widowControl/>
              <w:adjustRightInd w:val="0"/>
              <w:rPr>
                <w:sz w:val="24"/>
                <w:szCs w:val="24"/>
                <w:lang w:val="en-US"/>
              </w:rPr>
            </w:pPr>
          </w:p>
        </w:tc>
        <w:tc>
          <w:tcPr>
            <w:tcW w:w="1116" w:type="dxa"/>
            <w:tcBorders>
              <w:top w:val="nil"/>
              <w:bottom w:val="nil"/>
              <w:right w:val="single" w:sz="16" w:space="0" w:color="000000"/>
            </w:tcBorders>
            <w:shd w:val="clear" w:color="auto" w:fill="FFFFFF"/>
            <w:vAlign w:val="center"/>
          </w:tcPr>
          <w:p w14:paraId="6BD79CD7"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4.69</w:t>
            </w:r>
          </w:p>
        </w:tc>
      </w:tr>
      <w:tr w:rsidR="006F10D9" w:rsidRPr="006F10D9" w14:paraId="5D00CD84" w14:textId="77777777">
        <w:trPr>
          <w:cantSplit/>
        </w:trPr>
        <w:tc>
          <w:tcPr>
            <w:tcW w:w="1131" w:type="dxa"/>
            <w:tcBorders>
              <w:top w:val="nil"/>
              <w:left w:val="single" w:sz="16" w:space="0" w:color="000000"/>
              <w:bottom w:val="nil"/>
              <w:right w:val="single" w:sz="16" w:space="0" w:color="000000"/>
            </w:tcBorders>
            <w:shd w:val="clear" w:color="auto" w:fill="FFFFFF"/>
            <w:vAlign w:val="center"/>
          </w:tcPr>
          <w:p w14:paraId="6BD90412" w14:textId="77777777" w:rsidR="006F10D9" w:rsidRPr="006F10D9" w:rsidRDefault="006F10D9" w:rsidP="006F10D9">
            <w:pPr>
              <w:widowControl/>
              <w:adjustRightInd w:val="0"/>
              <w:spacing w:line="320" w:lineRule="atLeast"/>
              <w:ind w:left="60" w:right="60"/>
              <w:rPr>
                <w:color w:val="000000"/>
                <w:sz w:val="24"/>
                <w:szCs w:val="24"/>
                <w:lang w:val="en-US"/>
              </w:rPr>
            </w:pPr>
            <w:r w:rsidRPr="006F10D9">
              <w:rPr>
                <w:color w:val="000000"/>
                <w:sz w:val="24"/>
                <w:szCs w:val="24"/>
                <w:lang w:val="en-US"/>
              </w:rPr>
              <w:t>636</w:t>
            </w:r>
          </w:p>
        </w:tc>
        <w:tc>
          <w:tcPr>
            <w:tcW w:w="1009" w:type="dxa"/>
            <w:tcBorders>
              <w:top w:val="nil"/>
              <w:left w:val="single" w:sz="16" w:space="0" w:color="000000"/>
              <w:bottom w:val="nil"/>
            </w:tcBorders>
            <w:shd w:val="clear" w:color="auto" w:fill="FFFFFF"/>
            <w:vAlign w:val="center"/>
          </w:tcPr>
          <w:p w14:paraId="7F7E2577"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35</w:t>
            </w:r>
          </w:p>
        </w:tc>
        <w:tc>
          <w:tcPr>
            <w:tcW w:w="1116" w:type="dxa"/>
            <w:tcBorders>
              <w:top w:val="nil"/>
              <w:bottom w:val="nil"/>
            </w:tcBorders>
            <w:shd w:val="clear" w:color="auto" w:fill="FFFFFF"/>
          </w:tcPr>
          <w:p w14:paraId="25703B0C" w14:textId="77777777" w:rsidR="006F10D9" w:rsidRPr="006F10D9" w:rsidRDefault="006F10D9" w:rsidP="006F10D9">
            <w:pPr>
              <w:widowControl/>
              <w:adjustRightInd w:val="0"/>
              <w:rPr>
                <w:sz w:val="24"/>
                <w:szCs w:val="24"/>
                <w:lang w:val="en-US"/>
              </w:rPr>
            </w:pPr>
          </w:p>
        </w:tc>
        <w:tc>
          <w:tcPr>
            <w:tcW w:w="1116" w:type="dxa"/>
            <w:tcBorders>
              <w:top w:val="nil"/>
              <w:bottom w:val="nil"/>
              <w:right w:val="single" w:sz="16" w:space="0" w:color="000000"/>
            </w:tcBorders>
            <w:shd w:val="clear" w:color="auto" w:fill="FFFFFF"/>
            <w:vAlign w:val="center"/>
          </w:tcPr>
          <w:p w14:paraId="5D95F5BA"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4.69</w:t>
            </w:r>
          </w:p>
        </w:tc>
      </w:tr>
      <w:tr w:rsidR="006F10D9" w:rsidRPr="006F10D9" w14:paraId="7D9AC1A6" w14:textId="77777777">
        <w:trPr>
          <w:cantSplit/>
        </w:trPr>
        <w:tc>
          <w:tcPr>
            <w:tcW w:w="1131" w:type="dxa"/>
            <w:tcBorders>
              <w:top w:val="nil"/>
              <w:left w:val="single" w:sz="16" w:space="0" w:color="000000"/>
              <w:bottom w:val="nil"/>
              <w:right w:val="single" w:sz="16" w:space="0" w:color="000000"/>
            </w:tcBorders>
            <w:shd w:val="clear" w:color="auto" w:fill="FFFFFF"/>
            <w:vAlign w:val="center"/>
          </w:tcPr>
          <w:p w14:paraId="02D91ED8" w14:textId="77777777" w:rsidR="006F10D9" w:rsidRPr="006F10D9" w:rsidRDefault="006F10D9" w:rsidP="006F10D9">
            <w:pPr>
              <w:widowControl/>
              <w:adjustRightInd w:val="0"/>
              <w:spacing w:line="320" w:lineRule="atLeast"/>
              <w:ind w:left="60" w:right="60"/>
              <w:rPr>
                <w:color w:val="000000"/>
                <w:sz w:val="24"/>
                <w:szCs w:val="24"/>
                <w:lang w:val="en-US"/>
              </w:rPr>
            </w:pPr>
            <w:r w:rsidRPr="006F10D9">
              <w:rPr>
                <w:color w:val="000000"/>
                <w:sz w:val="24"/>
                <w:szCs w:val="24"/>
                <w:lang w:val="en-US"/>
              </w:rPr>
              <w:t>212</w:t>
            </w:r>
          </w:p>
        </w:tc>
        <w:tc>
          <w:tcPr>
            <w:tcW w:w="1009" w:type="dxa"/>
            <w:tcBorders>
              <w:top w:val="nil"/>
              <w:left w:val="single" w:sz="16" w:space="0" w:color="000000"/>
              <w:bottom w:val="nil"/>
            </w:tcBorders>
            <w:shd w:val="clear" w:color="auto" w:fill="FFFFFF"/>
            <w:vAlign w:val="center"/>
          </w:tcPr>
          <w:p w14:paraId="5E80E86F"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35</w:t>
            </w:r>
          </w:p>
        </w:tc>
        <w:tc>
          <w:tcPr>
            <w:tcW w:w="1116" w:type="dxa"/>
            <w:tcBorders>
              <w:top w:val="nil"/>
              <w:bottom w:val="nil"/>
            </w:tcBorders>
            <w:shd w:val="clear" w:color="auto" w:fill="FFFFFF"/>
          </w:tcPr>
          <w:p w14:paraId="1261CB5D" w14:textId="77777777" w:rsidR="006F10D9" w:rsidRPr="006F10D9" w:rsidRDefault="006F10D9" w:rsidP="006F10D9">
            <w:pPr>
              <w:widowControl/>
              <w:adjustRightInd w:val="0"/>
              <w:rPr>
                <w:sz w:val="24"/>
                <w:szCs w:val="24"/>
                <w:lang w:val="en-US"/>
              </w:rPr>
            </w:pPr>
          </w:p>
        </w:tc>
        <w:tc>
          <w:tcPr>
            <w:tcW w:w="1116" w:type="dxa"/>
            <w:tcBorders>
              <w:top w:val="nil"/>
              <w:bottom w:val="nil"/>
              <w:right w:val="single" w:sz="16" w:space="0" w:color="000000"/>
            </w:tcBorders>
            <w:shd w:val="clear" w:color="auto" w:fill="FFFFFF"/>
            <w:vAlign w:val="center"/>
          </w:tcPr>
          <w:p w14:paraId="4CC35B84"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4.74</w:t>
            </w:r>
          </w:p>
        </w:tc>
      </w:tr>
      <w:tr w:rsidR="006F10D9" w:rsidRPr="006F10D9" w14:paraId="199392D6" w14:textId="77777777">
        <w:trPr>
          <w:cantSplit/>
        </w:trPr>
        <w:tc>
          <w:tcPr>
            <w:tcW w:w="1131" w:type="dxa"/>
            <w:tcBorders>
              <w:top w:val="nil"/>
              <w:left w:val="single" w:sz="16" w:space="0" w:color="000000"/>
              <w:bottom w:val="nil"/>
              <w:right w:val="single" w:sz="16" w:space="0" w:color="000000"/>
            </w:tcBorders>
            <w:shd w:val="clear" w:color="auto" w:fill="FFFFFF"/>
            <w:vAlign w:val="center"/>
          </w:tcPr>
          <w:p w14:paraId="3503F052" w14:textId="77777777" w:rsidR="006F10D9" w:rsidRPr="006F10D9" w:rsidRDefault="006F10D9" w:rsidP="006F10D9">
            <w:pPr>
              <w:widowControl/>
              <w:adjustRightInd w:val="0"/>
              <w:spacing w:line="320" w:lineRule="atLeast"/>
              <w:ind w:left="60" w:right="60"/>
              <w:rPr>
                <w:color w:val="000000"/>
                <w:sz w:val="24"/>
                <w:szCs w:val="24"/>
                <w:lang w:val="en-US"/>
              </w:rPr>
            </w:pPr>
            <w:r w:rsidRPr="006F10D9">
              <w:rPr>
                <w:color w:val="000000"/>
                <w:sz w:val="24"/>
                <w:szCs w:val="24"/>
                <w:lang w:val="en-US"/>
              </w:rPr>
              <w:t>323</w:t>
            </w:r>
          </w:p>
        </w:tc>
        <w:tc>
          <w:tcPr>
            <w:tcW w:w="1009" w:type="dxa"/>
            <w:tcBorders>
              <w:top w:val="nil"/>
              <w:left w:val="single" w:sz="16" w:space="0" w:color="000000"/>
              <w:bottom w:val="nil"/>
            </w:tcBorders>
            <w:shd w:val="clear" w:color="auto" w:fill="FFFFFF"/>
            <w:vAlign w:val="center"/>
          </w:tcPr>
          <w:p w14:paraId="73274CBB"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35</w:t>
            </w:r>
          </w:p>
        </w:tc>
        <w:tc>
          <w:tcPr>
            <w:tcW w:w="1116" w:type="dxa"/>
            <w:tcBorders>
              <w:top w:val="nil"/>
              <w:bottom w:val="nil"/>
            </w:tcBorders>
            <w:shd w:val="clear" w:color="auto" w:fill="FFFFFF"/>
          </w:tcPr>
          <w:p w14:paraId="45B7A50F" w14:textId="77777777" w:rsidR="006F10D9" w:rsidRPr="006F10D9" w:rsidRDefault="006F10D9" w:rsidP="006F10D9">
            <w:pPr>
              <w:widowControl/>
              <w:adjustRightInd w:val="0"/>
              <w:rPr>
                <w:sz w:val="24"/>
                <w:szCs w:val="24"/>
                <w:lang w:val="en-US"/>
              </w:rPr>
            </w:pPr>
          </w:p>
        </w:tc>
        <w:tc>
          <w:tcPr>
            <w:tcW w:w="1116" w:type="dxa"/>
            <w:tcBorders>
              <w:top w:val="nil"/>
              <w:bottom w:val="nil"/>
              <w:right w:val="single" w:sz="16" w:space="0" w:color="000000"/>
            </w:tcBorders>
            <w:shd w:val="clear" w:color="auto" w:fill="FFFFFF"/>
            <w:vAlign w:val="center"/>
          </w:tcPr>
          <w:p w14:paraId="3144057E"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4.74</w:t>
            </w:r>
          </w:p>
        </w:tc>
      </w:tr>
      <w:tr w:rsidR="006F10D9" w:rsidRPr="006F10D9" w14:paraId="4F161FBC" w14:textId="77777777">
        <w:trPr>
          <w:cantSplit/>
        </w:trPr>
        <w:tc>
          <w:tcPr>
            <w:tcW w:w="1131" w:type="dxa"/>
            <w:tcBorders>
              <w:top w:val="nil"/>
              <w:left w:val="single" w:sz="16" w:space="0" w:color="000000"/>
              <w:bottom w:val="single" w:sz="16" w:space="0" w:color="000000"/>
              <w:right w:val="single" w:sz="16" w:space="0" w:color="000000"/>
            </w:tcBorders>
            <w:shd w:val="clear" w:color="auto" w:fill="FFFFFF"/>
            <w:vAlign w:val="center"/>
          </w:tcPr>
          <w:p w14:paraId="4D74C9F9" w14:textId="77777777" w:rsidR="006F10D9" w:rsidRPr="006F10D9" w:rsidRDefault="006F10D9" w:rsidP="006F10D9">
            <w:pPr>
              <w:widowControl/>
              <w:adjustRightInd w:val="0"/>
              <w:spacing w:line="320" w:lineRule="atLeast"/>
              <w:ind w:left="60" w:right="60"/>
              <w:rPr>
                <w:color w:val="000000"/>
                <w:sz w:val="24"/>
                <w:szCs w:val="24"/>
                <w:lang w:val="en-US"/>
              </w:rPr>
            </w:pPr>
            <w:r w:rsidRPr="006F10D9">
              <w:rPr>
                <w:color w:val="000000"/>
                <w:sz w:val="24"/>
                <w:szCs w:val="24"/>
                <w:lang w:val="en-US"/>
              </w:rPr>
              <w:t>Sig.</w:t>
            </w:r>
          </w:p>
        </w:tc>
        <w:tc>
          <w:tcPr>
            <w:tcW w:w="1009" w:type="dxa"/>
            <w:tcBorders>
              <w:top w:val="nil"/>
              <w:left w:val="single" w:sz="16" w:space="0" w:color="000000"/>
              <w:bottom w:val="single" w:sz="16" w:space="0" w:color="000000"/>
            </w:tcBorders>
            <w:shd w:val="clear" w:color="auto" w:fill="FFFFFF"/>
          </w:tcPr>
          <w:p w14:paraId="14753212" w14:textId="77777777" w:rsidR="006F10D9" w:rsidRPr="006F10D9" w:rsidRDefault="006F10D9" w:rsidP="006F10D9">
            <w:pPr>
              <w:widowControl/>
              <w:adjustRightInd w:val="0"/>
              <w:rPr>
                <w:sz w:val="24"/>
                <w:szCs w:val="24"/>
                <w:lang w:val="en-US"/>
              </w:rPr>
            </w:pPr>
          </w:p>
        </w:tc>
        <w:tc>
          <w:tcPr>
            <w:tcW w:w="1116" w:type="dxa"/>
            <w:tcBorders>
              <w:top w:val="nil"/>
              <w:bottom w:val="single" w:sz="16" w:space="0" w:color="000000"/>
            </w:tcBorders>
            <w:shd w:val="clear" w:color="auto" w:fill="FFFFFF"/>
            <w:vAlign w:val="center"/>
          </w:tcPr>
          <w:p w14:paraId="6F0EA37E"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.799</w:t>
            </w:r>
          </w:p>
        </w:tc>
        <w:tc>
          <w:tcPr>
            <w:tcW w:w="1116" w:type="dxa"/>
            <w:tcBorders>
              <w:top w:val="nil"/>
              <w:bottom w:val="single" w:sz="16" w:space="0" w:color="000000"/>
              <w:right w:val="single" w:sz="16" w:space="0" w:color="000000"/>
            </w:tcBorders>
            <w:shd w:val="clear" w:color="auto" w:fill="FFFFFF"/>
            <w:vAlign w:val="center"/>
          </w:tcPr>
          <w:p w14:paraId="1FA31981" w14:textId="77777777" w:rsidR="006F10D9" w:rsidRPr="006F10D9" w:rsidRDefault="006F10D9" w:rsidP="006F10D9">
            <w:pPr>
              <w:widowControl/>
              <w:adjustRightInd w:val="0"/>
              <w:spacing w:line="320" w:lineRule="atLeast"/>
              <w:ind w:left="60" w:right="60"/>
              <w:jc w:val="right"/>
              <w:rPr>
                <w:color w:val="000000"/>
                <w:sz w:val="24"/>
                <w:szCs w:val="24"/>
                <w:lang w:val="en-US"/>
              </w:rPr>
            </w:pPr>
            <w:r w:rsidRPr="006F10D9">
              <w:rPr>
                <w:color w:val="000000"/>
                <w:sz w:val="24"/>
                <w:szCs w:val="24"/>
                <w:lang w:val="en-US"/>
              </w:rPr>
              <w:t>.588</w:t>
            </w:r>
          </w:p>
        </w:tc>
      </w:tr>
      <w:tr w:rsidR="006F10D9" w:rsidRPr="006F10D9" w14:paraId="21910DB0" w14:textId="77777777">
        <w:trPr>
          <w:cantSplit/>
        </w:trPr>
        <w:tc>
          <w:tcPr>
            <w:tcW w:w="4372" w:type="dxa"/>
            <w:gridSpan w:val="4"/>
            <w:tcBorders>
              <w:top w:val="nil"/>
              <w:left w:val="nil"/>
              <w:bottom w:val="nil"/>
              <w:right w:val="nil"/>
            </w:tcBorders>
            <w:shd w:val="clear" w:color="auto" w:fill="FFFFFF"/>
            <w:vAlign w:val="center"/>
          </w:tcPr>
          <w:p w14:paraId="1ECC6024" w14:textId="77777777" w:rsidR="006F10D9" w:rsidRPr="006F10D9" w:rsidRDefault="006F10D9" w:rsidP="006F10D9">
            <w:pPr>
              <w:widowControl/>
              <w:adjustRightInd w:val="0"/>
              <w:spacing w:line="320" w:lineRule="atLeast"/>
              <w:ind w:left="60" w:right="60"/>
              <w:rPr>
                <w:color w:val="000000"/>
                <w:sz w:val="24"/>
                <w:szCs w:val="24"/>
                <w:lang w:val="en-US"/>
              </w:rPr>
            </w:pPr>
            <w:r w:rsidRPr="006F10D9">
              <w:rPr>
                <w:color w:val="000000"/>
                <w:sz w:val="24"/>
                <w:szCs w:val="24"/>
                <w:lang w:val="en-US"/>
              </w:rPr>
              <w:t>Means for groups in homogeneous subsets are displayed.</w:t>
            </w:r>
          </w:p>
        </w:tc>
      </w:tr>
      <w:tr w:rsidR="006F10D9" w:rsidRPr="006F10D9" w14:paraId="69AB2F88" w14:textId="77777777">
        <w:trPr>
          <w:cantSplit/>
        </w:trPr>
        <w:tc>
          <w:tcPr>
            <w:tcW w:w="4372" w:type="dxa"/>
            <w:gridSpan w:val="4"/>
            <w:tcBorders>
              <w:top w:val="nil"/>
              <w:left w:val="nil"/>
              <w:bottom w:val="nil"/>
              <w:right w:val="nil"/>
            </w:tcBorders>
            <w:shd w:val="clear" w:color="auto" w:fill="FFFFFF"/>
          </w:tcPr>
          <w:p w14:paraId="54C6CCC9" w14:textId="77777777" w:rsidR="006F10D9" w:rsidRPr="006F10D9" w:rsidRDefault="006F10D9" w:rsidP="006F10D9">
            <w:pPr>
              <w:widowControl/>
              <w:adjustRightInd w:val="0"/>
              <w:spacing w:line="320" w:lineRule="atLeast"/>
              <w:ind w:left="60" w:right="60"/>
              <w:rPr>
                <w:color w:val="000000"/>
                <w:sz w:val="24"/>
                <w:szCs w:val="24"/>
                <w:lang w:val="en-US"/>
              </w:rPr>
            </w:pPr>
            <w:r w:rsidRPr="006F10D9">
              <w:rPr>
                <w:color w:val="000000"/>
                <w:sz w:val="24"/>
                <w:szCs w:val="24"/>
                <w:lang w:val="en-US"/>
              </w:rPr>
              <w:t>a. Uses Harmonic Mean Sample Size = 35,000.</w:t>
            </w:r>
          </w:p>
        </w:tc>
      </w:tr>
    </w:tbl>
    <w:p w14:paraId="674B5F8D" w14:textId="77777777" w:rsidR="006F10D9" w:rsidRPr="006F10D9" w:rsidRDefault="006F10D9" w:rsidP="006F10D9">
      <w:pPr>
        <w:widowControl/>
        <w:adjustRightInd w:val="0"/>
        <w:spacing w:line="400" w:lineRule="atLeast"/>
        <w:rPr>
          <w:sz w:val="24"/>
          <w:szCs w:val="24"/>
          <w:lang w:val="en-US"/>
        </w:rPr>
      </w:pPr>
    </w:p>
    <w:p w14:paraId="519D9AAF" w14:textId="70C93C0A" w:rsidR="006F10D9" w:rsidRDefault="00600936" w:rsidP="006F10D9">
      <w:pPr>
        <w:widowControl/>
        <w:adjustRightInd w:val="0"/>
        <w:spacing w:line="400" w:lineRule="atLeast"/>
        <w:rPr>
          <w:sz w:val="24"/>
          <w:szCs w:val="24"/>
          <w:lang w:val="en-US"/>
        </w:rPr>
      </w:pPr>
      <w:r>
        <w:rPr>
          <w:noProof/>
          <w:sz w:val="24"/>
          <w:szCs w:val="24"/>
          <w:lang w:val="en-US"/>
        </w:rPr>
        <w:drawing>
          <wp:inline distT="0" distB="0" distL="0" distR="0" wp14:anchorId="73113701" wp14:editId="76780670">
            <wp:extent cx="4013860" cy="3384468"/>
            <wp:effectExtent l="0" t="0" r="5715"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12809" cy="3383582"/>
                    </a:xfrm>
                    <a:prstGeom prst="rect">
                      <a:avLst/>
                    </a:prstGeom>
                    <a:noFill/>
                    <a:ln>
                      <a:noFill/>
                    </a:ln>
                  </pic:spPr>
                </pic:pic>
              </a:graphicData>
            </a:graphic>
          </wp:inline>
        </w:drawing>
      </w:r>
    </w:p>
    <w:p w14:paraId="26440C15" w14:textId="1AD32B99" w:rsidR="00737EA8" w:rsidRDefault="00737EA8" w:rsidP="00737EA8">
      <w:pPr>
        <w:widowControl/>
        <w:adjustRightInd w:val="0"/>
        <w:rPr>
          <w:sz w:val="24"/>
          <w:szCs w:val="24"/>
          <w:lang w:val="en-US"/>
        </w:rPr>
      </w:pPr>
    </w:p>
    <w:p w14:paraId="0FA6D3FD" w14:textId="77777777" w:rsidR="00A35E94" w:rsidRDefault="00A35E94" w:rsidP="00A35E94">
      <w:pPr>
        <w:rPr>
          <w:sz w:val="24"/>
          <w:szCs w:val="24"/>
          <w:lang w:val="en-ID"/>
        </w:rPr>
      </w:pPr>
    </w:p>
    <w:p w14:paraId="70B03D4C" w14:textId="77777777" w:rsidR="00C421EC" w:rsidRPr="00A35E94" w:rsidRDefault="00C421EC" w:rsidP="00A35E94">
      <w:pPr>
        <w:rPr>
          <w:sz w:val="24"/>
          <w:szCs w:val="24"/>
          <w:lang w:val="en-ID"/>
        </w:rPr>
      </w:pPr>
    </w:p>
    <w:p w14:paraId="0E1F558C" w14:textId="77777777" w:rsidR="00A35E94" w:rsidRPr="005E1EF5" w:rsidRDefault="00A35E94" w:rsidP="005E1EF5">
      <w:pPr>
        <w:jc w:val="center"/>
        <w:rPr>
          <w:b/>
          <w:sz w:val="24"/>
          <w:szCs w:val="24"/>
          <w:lang w:val="en-ID"/>
        </w:rPr>
      </w:pPr>
    </w:p>
    <w:p w14:paraId="63219E05" w14:textId="7AE59D6B" w:rsidR="001C1D2C" w:rsidRDefault="009E6972" w:rsidP="009E6972">
      <w:pPr>
        <w:spacing w:line="360" w:lineRule="auto"/>
        <w:jc w:val="both"/>
        <w:rPr>
          <w:b/>
          <w:sz w:val="24"/>
          <w:szCs w:val="24"/>
        </w:rPr>
      </w:pPr>
      <w:r>
        <w:rPr>
          <w:b/>
          <w:sz w:val="24"/>
          <w:szCs w:val="24"/>
        </w:rPr>
        <w:lastRenderedPageBreak/>
        <w:t>La</w:t>
      </w:r>
      <w:r w:rsidR="00DF3816">
        <w:rPr>
          <w:b/>
          <w:sz w:val="24"/>
          <w:szCs w:val="24"/>
        </w:rPr>
        <w:t>mpiran 6</w:t>
      </w:r>
      <w:r w:rsidR="0086395F">
        <w:rPr>
          <w:b/>
          <w:sz w:val="24"/>
          <w:szCs w:val="24"/>
        </w:rPr>
        <w:t>. Dokumentasi Proses Pembuatan Tape Beras Jagung</w:t>
      </w:r>
    </w:p>
    <w:p w14:paraId="1BB80E92" w14:textId="356ADD63" w:rsidR="00B2447E" w:rsidRDefault="00987298" w:rsidP="009E6972">
      <w:pPr>
        <w:spacing w:line="360" w:lineRule="auto"/>
        <w:jc w:val="both"/>
        <w:rPr>
          <w:b/>
          <w:sz w:val="24"/>
          <w:szCs w:val="24"/>
        </w:rPr>
      </w:pPr>
      <w:r>
        <w:rPr>
          <w:noProof/>
          <w:lang w:val="en-US"/>
        </w:rPr>
        <w:drawing>
          <wp:anchor distT="0" distB="0" distL="114300" distR="114300" simplePos="0" relativeHeight="251885056" behindDoc="1" locked="0" layoutInCell="1" allowOverlap="1" wp14:anchorId="1DF5841D" wp14:editId="1E834CF8">
            <wp:simplePos x="0" y="0"/>
            <wp:positionH relativeFrom="column">
              <wp:posOffset>1901825</wp:posOffset>
            </wp:positionH>
            <wp:positionV relativeFrom="paragraph">
              <wp:posOffset>121285</wp:posOffset>
            </wp:positionV>
            <wp:extent cx="1355725" cy="2133600"/>
            <wp:effectExtent l="0" t="0" r="0" b="0"/>
            <wp:wrapNone/>
            <wp:docPr id="90" name="Picture 5" descr="C:\Users\hp\Downloads\daun pisang.jpeg"/>
            <wp:cNvGraphicFramePr/>
            <a:graphic xmlns:a="http://schemas.openxmlformats.org/drawingml/2006/main">
              <a:graphicData uri="http://schemas.openxmlformats.org/drawingml/2006/picture">
                <pic:pic xmlns:pic="http://schemas.openxmlformats.org/drawingml/2006/picture">
                  <pic:nvPicPr>
                    <pic:cNvPr id="6" name="Picture 5" descr="C:\Users\hp\Downloads\daun pisang.jpeg"/>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55725"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24CC">
        <w:rPr>
          <w:noProof/>
          <w:lang w:val="en-US"/>
        </w:rPr>
        <mc:AlternateContent>
          <mc:Choice Requires="wps">
            <w:drawing>
              <wp:anchor distT="0" distB="0" distL="114300" distR="114300" simplePos="0" relativeHeight="251875840" behindDoc="0" locked="0" layoutInCell="1" allowOverlap="1" wp14:anchorId="126A02B4" wp14:editId="07F673FC">
                <wp:simplePos x="0" y="0"/>
                <wp:positionH relativeFrom="column">
                  <wp:posOffset>3618230</wp:posOffset>
                </wp:positionH>
                <wp:positionV relativeFrom="paragraph">
                  <wp:posOffset>2320925</wp:posOffset>
                </wp:positionV>
                <wp:extent cx="1562100" cy="635"/>
                <wp:effectExtent l="0" t="0" r="0" b="0"/>
                <wp:wrapNone/>
                <wp:docPr id="79" name="Text Box 79"/>
                <wp:cNvGraphicFramePr/>
                <a:graphic xmlns:a="http://schemas.openxmlformats.org/drawingml/2006/main">
                  <a:graphicData uri="http://schemas.microsoft.com/office/word/2010/wordprocessingShape">
                    <wps:wsp>
                      <wps:cNvSpPr txBox="1"/>
                      <wps:spPr>
                        <a:xfrm>
                          <a:off x="0" y="0"/>
                          <a:ext cx="1562100" cy="635"/>
                        </a:xfrm>
                        <a:prstGeom prst="rect">
                          <a:avLst/>
                        </a:prstGeom>
                        <a:solidFill>
                          <a:prstClr val="white"/>
                        </a:solidFill>
                        <a:ln>
                          <a:noFill/>
                        </a:ln>
                        <a:effectLst/>
                      </wps:spPr>
                      <wps:txbx>
                        <w:txbxContent>
                          <w:p w14:paraId="5F1C340C" w14:textId="185B4329" w:rsidR="00AB0AFA" w:rsidRPr="004824CC" w:rsidRDefault="00AB0AFA" w:rsidP="004824CC">
                            <w:pPr>
                              <w:pStyle w:val="Keterangan"/>
                              <w:jc w:val="center"/>
                              <w:rPr>
                                <w:noProof/>
                                <w:color w:val="auto"/>
                                <w:sz w:val="24"/>
                                <w:szCs w:val="24"/>
                              </w:rPr>
                            </w:pPr>
                            <w:r w:rsidRPr="004824CC">
                              <w:rPr>
                                <w:color w:val="auto"/>
                                <w:sz w:val="24"/>
                                <w:szCs w:val="24"/>
                              </w:rPr>
                              <w:t>Daun Jambu air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26A02B4" id="_x0000_t202" coordsize="21600,21600" o:spt="202" path="m,l,21600r21600,l21600,xe">
                <v:stroke joinstyle="miter"/>
                <v:path gradientshapeok="t" o:connecttype="rect"/>
              </v:shapetype>
              <v:shape id="Text Box 79" o:spid="_x0000_s1038" type="#_x0000_t202" style="position:absolute;left:0;text-align:left;margin-left:284.9pt;margin-top:182.75pt;width:123pt;height:.05pt;z-index:251875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" stroked="f">
                <v:textbox style="mso-fit-shape-to-text:t" inset="0,0,0,0">
                  <w:txbxContent>
                    <w:p w14:paraId="5F1C340C" w14:textId="185B4329" w:rsidR="00AB0AFA" w:rsidRPr="004824CC" w:rsidRDefault="00AB0AFA" w:rsidP="004824CC">
                      <w:pPr>
                        <w:pStyle w:val="Keterangan"/>
                        <w:jc w:val="center"/>
                        <w:rPr>
                          <w:noProof/>
                          <w:color w:val="auto"/>
                          <w:sz w:val="24"/>
                          <w:szCs w:val="24"/>
                        </w:rPr>
                      </w:pPr>
                      <w:r w:rsidRPr="004824CC">
                        <w:rPr>
                          <w:color w:val="auto"/>
                          <w:sz w:val="24"/>
                          <w:szCs w:val="24"/>
                        </w:rPr>
                        <w:t>Daun Jambu air</w:t>
                      </w:r>
                    </w:p>
                  </w:txbxContent>
                </v:textbox>
              </v:shape>
            </w:pict>
          </mc:Fallback>
        </mc:AlternateContent>
      </w:r>
      <w:r w:rsidR="004824CC">
        <w:rPr>
          <w:noProof/>
          <w:lang w:val="en-US"/>
        </w:rPr>
        <w:drawing>
          <wp:anchor distT="0" distB="0" distL="114300" distR="114300" simplePos="0" relativeHeight="251873792" behindDoc="1" locked="0" layoutInCell="1" allowOverlap="1" wp14:anchorId="00CD56EE" wp14:editId="1E25DF39">
            <wp:simplePos x="0" y="0"/>
            <wp:positionH relativeFrom="column">
              <wp:posOffset>3618230</wp:posOffset>
            </wp:positionH>
            <wp:positionV relativeFrom="paragraph">
              <wp:posOffset>120015</wp:posOffset>
            </wp:positionV>
            <wp:extent cx="1562100" cy="2144373"/>
            <wp:effectExtent l="0" t="0" r="0" b="889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1-22 at 07.43.42 (1).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562100" cy="2144373"/>
                    </a:xfrm>
                    <a:prstGeom prst="rect">
                      <a:avLst/>
                    </a:prstGeom>
                  </pic:spPr>
                </pic:pic>
              </a:graphicData>
            </a:graphic>
            <wp14:sizeRelH relativeFrom="page">
              <wp14:pctWidth>0</wp14:pctWidth>
            </wp14:sizeRelH>
            <wp14:sizeRelV relativeFrom="page">
              <wp14:pctHeight>0</wp14:pctHeight>
            </wp14:sizeRelV>
          </wp:anchor>
        </w:drawing>
      </w:r>
      <w:r w:rsidR="00B2447E">
        <w:rPr>
          <w:noProof/>
          <w:lang w:val="en-US"/>
        </w:rPr>
        <mc:AlternateContent>
          <mc:Choice Requires="wps">
            <w:drawing>
              <wp:anchor distT="0" distB="0" distL="114300" distR="114300" simplePos="0" relativeHeight="251697664" behindDoc="0" locked="0" layoutInCell="1" allowOverlap="1" wp14:anchorId="77A93920" wp14:editId="320188D9">
                <wp:simplePos x="0" y="0"/>
                <wp:positionH relativeFrom="column">
                  <wp:posOffset>1791335</wp:posOffset>
                </wp:positionH>
                <wp:positionV relativeFrom="paragraph">
                  <wp:posOffset>2336165</wp:posOffset>
                </wp:positionV>
                <wp:extent cx="1795145" cy="63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1795145" cy="635"/>
                        </a:xfrm>
                        <a:prstGeom prst="rect">
                          <a:avLst/>
                        </a:prstGeom>
                        <a:solidFill>
                          <a:prstClr val="white"/>
                        </a:solidFill>
                        <a:ln>
                          <a:noFill/>
                        </a:ln>
                        <a:effectLst/>
                      </wps:spPr>
                      <wps:txbx>
                        <w:txbxContent>
                          <w:p w14:paraId="2DB54EE8" w14:textId="77777777" w:rsidR="00AB0AFA" w:rsidRPr="001C1D2C" w:rsidRDefault="00AB0AFA" w:rsidP="001C1D2C">
                            <w:pPr>
                              <w:pStyle w:val="Keterangan"/>
                              <w:jc w:val="center"/>
                              <w:rPr>
                                <w:noProof/>
                                <w:color w:val="auto"/>
                                <w:sz w:val="36"/>
                                <w:szCs w:val="24"/>
                              </w:rPr>
                            </w:pPr>
                            <w:r w:rsidRPr="001C1D2C">
                              <w:rPr>
                                <w:color w:val="auto"/>
                                <w:sz w:val="24"/>
                              </w:rPr>
                              <w:t>Daun pisang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A93920" id="Text Box 58" o:spid="_x0000_s1039" type="#_x0000_t202" style="position:absolute;left:0;text-align:left;margin-left:141.05pt;margin-top:183.95pt;width:141.35pt;height:.05pt;z-index:25169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" stroked="f">
                <v:textbox style="mso-fit-shape-to-text:t" inset="0,0,0,0">
                  <w:txbxContent>
                    <w:p w14:paraId="2DB54EE8" w14:textId="77777777" w:rsidR="00AB0AFA" w:rsidRPr="001C1D2C" w:rsidRDefault="00AB0AFA" w:rsidP="001C1D2C">
                      <w:pPr>
                        <w:pStyle w:val="Keterangan"/>
                        <w:jc w:val="center"/>
                        <w:rPr>
                          <w:noProof/>
                          <w:color w:val="auto"/>
                          <w:sz w:val="36"/>
                          <w:szCs w:val="24"/>
                        </w:rPr>
                      </w:pPr>
                      <w:r w:rsidRPr="001C1D2C">
                        <w:rPr>
                          <w:color w:val="auto"/>
                          <w:sz w:val="24"/>
                        </w:rPr>
                        <w:t>Daun pisang</w:t>
                      </w:r>
                    </w:p>
                  </w:txbxContent>
                </v:textbox>
              </v:shape>
            </w:pict>
          </mc:Fallback>
        </mc:AlternateContent>
      </w:r>
      <w:r w:rsidR="00B2447E">
        <w:rPr>
          <w:noProof/>
          <w:lang w:val="en-US"/>
        </w:rPr>
        <mc:AlternateContent>
          <mc:Choice Requires="wps">
            <w:drawing>
              <wp:anchor distT="0" distB="0" distL="114300" distR="114300" simplePos="0" relativeHeight="251691520" behindDoc="0" locked="0" layoutInCell="1" allowOverlap="1" wp14:anchorId="7FEBA8FF" wp14:editId="0EBF395F">
                <wp:simplePos x="0" y="0"/>
                <wp:positionH relativeFrom="column">
                  <wp:posOffset>-128905</wp:posOffset>
                </wp:positionH>
                <wp:positionV relativeFrom="paragraph">
                  <wp:posOffset>2284095</wp:posOffset>
                </wp:positionV>
                <wp:extent cx="1541780" cy="635"/>
                <wp:effectExtent l="0" t="0" r="0" b="0"/>
                <wp:wrapNone/>
                <wp:docPr id="57" name="Text Box 57"/>
                <wp:cNvGraphicFramePr/>
                <a:graphic xmlns:a="http://schemas.openxmlformats.org/drawingml/2006/main">
                  <a:graphicData uri="http://schemas.microsoft.com/office/word/2010/wordprocessingShape">
                    <wps:wsp>
                      <wps:cNvSpPr txBox="1"/>
                      <wps:spPr>
                        <a:xfrm>
                          <a:off x="0" y="0"/>
                          <a:ext cx="1541780" cy="635"/>
                        </a:xfrm>
                        <a:prstGeom prst="rect">
                          <a:avLst/>
                        </a:prstGeom>
                        <a:solidFill>
                          <a:prstClr val="white"/>
                        </a:solidFill>
                        <a:ln>
                          <a:noFill/>
                        </a:ln>
                        <a:effectLst/>
                      </wps:spPr>
                      <wps:txbx>
                        <w:txbxContent>
                          <w:p w14:paraId="78A8EA22" w14:textId="77777777" w:rsidR="00AB0AFA" w:rsidRPr="001C1D2C" w:rsidRDefault="00AB0AFA" w:rsidP="00B2447E">
                            <w:pPr>
                              <w:pStyle w:val="Keterangan"/>
                              <w:jc w:val="center"/>
                              <w:rPr>
                                <w:noProof/>
                                <w:color w:val="auto"/>
                                <w:sz w:val="36"/>
                                <w:szCs w:val="24"/>
                              </w:rPr>
                            </w:pPr>
                            <w:r w:rsidRPr="001C1D2C">
                              <w:rPr>
                                <w:color w:val="auto"/>
                                <w:sz w:val="24"/>
                              </w:rPr>
                              <w:t>Beras Jagung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EBA8FF" id="Text Box 57" o:spid="_x0000_s1040" type="#_x0000_t202" style="position:absolute;left:0;text-align:left;margin-left:-10.15pt;margin-top:179.85pt;width:121.4pt;height:.05pt;z-index:25169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" stroked="f">
                <v:textbox style="mso-fit-shape-to-text:t" inset="0,0,0,0">
                  <w:txbxContent>
                    <w:p w14:paraId="78A8EA22" w14:textId="77777777" w:rsidR="00AB0AFA" w:rsidRPr="001C1D2C" w:rsidRDefault="00AB0AFA" w:rsidP="00B2447E">
                      <w:pPr>
                        <w:pStyle w:val="Keterangan"/>
                        <w:jc w:val="center"/>
                        <w:rPr>
                          <w:noProof/>
                          <w:color w:val="auto"/>
                          <w:sz w:val="36"/>
                          <w:szCs w:val="24"/>
                        </w:rPr>
                      </w:pPr>
                      <w:r w:rsidRPr="001C1D2C">
                        <w:rPr>
                          <w:color w:val="auto"/>
                          <w:sz w:val="24"/>
                        </w:rPr>
                        <w:t>Beras Jagung</w:t>
                      </w:r>
                    </w:p>
                  </w:txbxContent>
                </v:textbox>
              </v:shape>
            </w:pict>
          </mc:Fallback>
        </mc:AlternateContent>
      </w:r>
      <w:r w:rsidR="00B2447E">
        <w:rPr>
          <w:noProof/>
          <w:sz w:val="24"/>
          <w:szCs w:val="24"/>
          <w:lang w:val="en-US"/>
        </w:rPr>
        <w:drawing>
          <wp:anchor distT="0" distB="0" distL="114300" distR="114300" simplePos="0" relativeHeight="251568640" behindDoc="1" locked="0" layoutInCell="1" allowOverlap="1" wp14:anchorId="5908B95E" wp14:editId="3EBC2C68">
            <wp:simplePos x="0" y="0"/>
            <wp:positionH relativeFrom="column">
              <wp:posOffset>-128905</wp:posOffset>
            </wp:positionH>
            <wp:positionV relativeFrom="paragraph">
              <wp:posOffset>119380</wp:posOffset>
            </wp:positionV>
            <wp:extent cx="1541780" cy="2107565"/>
            <wp:effectExtent l="0" t="0" r="1270" b="6985"/>
            <wp:wrapNone/>
            <wp:docPr id="21" name="Picture 21" descr="C:\Users\hp\Pictures\Penelitian\IMG20220607115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Penelitian\IMG20220607115801.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11439" b="7215"/>
                    <a:stretch/>
                  </pic:blipFill>
                  <pic:spPr bwMode="auto">
                    <a:xfrm>
                      <a:off x="0" y="0"/>
                      <a:ext cx="1541780" cy="2107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13A7F7" w14:textId="457505C3" w:rsidR="00B2447E" w:rsidRDefault="00B2447E" w:rsidP="009E6972">
      <w:pPr>
        <w:spacing w:line="360" w:lineRule="auto"/>
        <w:jc w:val="both"/>
        <w:rPr>
          <w:b/>
          <w:sz w:val="24"/>
          <w:szCs w:val="24"/>
        </w:rPr>
      </w:pPr>
    </w:p>
    <w:p w14:paraId="301FA006" w14:textId="77777777" w:rsidR="00B2447E" w:rsidRDefault="00B2447E" w:rsidP="00BD5DF3">
      <w:pPr>
        <w:tabs>
          <w:tab w:val="left" w:pos="2536"/>
        </w:tabs>
        <w:spacing w:line="360" w:lineRule="auto"/>
        <w:jc w:val="center"/>
        <w:rPr>
          <w:b/>
          <w:sz w:val="24"/>
          <w:szCs w:val="24"/>
        </w:rPr>
      </w:pPr>
    </w:p>
    <w:p w14:paraId="484AD23B" w14:textId="6FAADD38" w:rsidR="00B2447E" w:rsidRDefault="00B2447E" w:rsidP="009E6972">
      <w:pPr>
        <w:spacing w:line="360" w:lineRule="auto"/>
        <w:jc w:val="both"/>
        <w:rPr>
          <w:b/>
          <w:sz w:val="24"/>
          <w:szCs w:val="24"/>
        </w:rPr>
      </w:pPr>
    </w:p>
    <w:p w14:paraId="79700948" w14:textId="77777777" w:rsidR="00B2447E" w:rsidRDefault="00B2447E" w:rsidP="009E6972">
      <w:pPr>
        <w:spacing w:line="360" w:lineRule="auto"/>
        <w:jc w:val="both"/>
        <w:rPr>
          <w:b/>
          <w:sz w:val="24"/>
          <w:szCs w:val="24"/>
        </w:rPr>
      </w:pPr>
    </w:p>
    <w:p w14:paraId="5A2105EB" w14:textId="05487CC9" w:rsidR="00B2447E" w:rsidRDefault="00B2447E" w:rsidP="009E6972">
      <w:pPr>
        <w:spacing w:line="360" w:lineRule="auto"/>
        <w:jc w:val="both"/>
        <w:rPr>
          <w:b/>
          <w:sz w:val="24"/>
          <w:szCs w:val="24"/>
        </w:rPr>
      </w:pPr>
    </w:p>
    <w:p w14:paraId="3FECDE77" w14:textId="77777777" w:rsidR="00B2447E" w:rsidRDefault="00B2447E" w:rsidP="00BD5DF3">
      <w:pPr>
        <w:spacing w:line="360" w:lineRule="auto"/>
        <w:jc w:val="center"/>
        <w:rPr>
          <w:b/>
          <w:sz w:val="24"/>
          <w:szCs w:val="24"/>
        </w:rPr>
      </w:pPr>
    </w:p>
    <w:p w14:paraId="7D1F49C0" w14:textId="77777777" w:rsidR="00B2447E" w:rsidRDefault="00B2447E" w:rsidP="009E6972">
      <w:pPr>
        <w:spacing w:line="360" w:lineRule="auto"/>
        <w:jc w:val="both"/>
        <w:rPr>
          <w:b/>
          <w:sz w:val="24"/>
          <w:szCs w:val="24"/>
        </w:rPr>
      </w:pPr>
    </w:p>
    <w:p w14:paraId="345D58BD" w14:textId="77777777" w:rsidR="009E6972" w:rsidRDefault="009E6972" w:rsidP="009E6972">
      <w:pPr>
        <w:spacing w:line="360" w:lineRule="auto"/>
        <w:jc w:val="both"/>
        <w:rPr>
          <w:snapToGrid w:val="0"/>
          <w:color w:val="000000"/>
          <w:w w:val="0"/>
          <w:sz w:val="0"/>
          <w:szCs w:val="0"/>
          <w:u w:color="000000"/>
          <w:bdr w:val="none" w:sz="0" w:space="0" w:color="000000"/>
          <w:shd w:val="clear" w:color="000000" w:fill="000000"/>
          <w:lang w:val="en-US" w:eastAsia="x-none" w:bidi="x-none"/>
        </w:rPr>
      </w:pPr>
      <w:r w:rsidRPr="002B53C3">
        <w:rPr>
          <w:snapToGrid w:val="0"/>
          <w:color w:val="000000"/>
          <w:w w:val="0"/>
          <w:sz w:val="0"/>
          <w:szCs w:val="0"/>
          <w:u w:color="000000"/>
          <w:bdr w:val="none" w:sz="0" w:space="0" w:color="000000"/>
          <w:shd w:val="clear" w:color="000000" w:fill="000000"/>
          <w:lang w:val="x-none" w:eastAsia="x-none" w:bidi="x-none"/>
        </w:rPr>
        <w:t xml:space="preserve"> </w:t>
      </w:r>
    </w:p>
    <w:p w14:paraId="7C222C97" w14:textId="77777777" w:rsidR="00A565F6" w:rsidRDefault="00A565F6" w:rsidP="009E6972">
      <w:pPr>
        <w:spacing w:line="360" w:lineRule="auto"/>
        <w:jc w:val="both"/>
        <w:rPr>
          <w:snapToGrid w:val="0"/>
          <w:color w:val="000000"/>
          <w:w w:val="0"/>
          <w:sz w:val="0"/>
          <w:szCs w:val="0"/>
          <w:u w:color="000000"/>
          <w:bdr w:val="none" w:sz="0" w:space="0" w:color="000000"/>
          <w:shd w:val="clear" w:color="000000" w:fill="000000"/>
          <w:lang w:val="en-US" w:eastAsia="x-none" w:bidi="x-none"/>
        </w:rPr>
      </w:pPr>
    </w:p>
    <w:p w14:paraId="46158634" w14:textId="77777777" w:rsidR="00A565F6" w:rsidRDefault="00A565F6" w:rsidP="009E6972">
      <w:pPr>
        <w:spacing w:line="360" w:lineRule="auto"/>
        <w:jc w:val="both"/>
        <w:rPr>
          <w:snapToGrid w:val="0"/>
          <w:color w:val="000000"/>
          <w:w w:val="0"/>
          <w:sz w:val="0"/>
          <w:szCs w:val="0"/>
          <w:u w:color="000000"/>
          <w:bdr w:val="none" w:sz="0" w:space="0" w:color="000000"/>
          <w:shd w:val="clear" w:color="000000" w:fill="000000"/>
          <w:lang w:val="en-US" w:eastAsia="x-none" w:bidi="x-none"/>
        </w:rPr>
      </w:pPr>
    </w:p>
    <w:p w14:paraId="42CA61B7" w14:textId="77777777" w:rsidR="00A565F6" w:rsidRDefault="00A565F6" w:rsidP="009E6972">
      <w:pPr>
        <w:spacing w:line="360" w:lineRule="auto"/>
        <w:jc w:val="both"/>
        <w:rPr>
          <w:snapToGrid w:val="0"/>
          <w:color w:val="000000"/>
          <w:w w:val="0"/>
          <w:sz w:val="0"/>
          <w:szCs w:val="0"/>
          <w:u w:color="000000"/>
          <w:bdr w:val="none" w:sz="0" w:space="0" w:color="000000"/>
          <w:shd w:val="clear" w:color="000000" w:fill="000000"/>
          <w:lang w:val="en-US" w:eastAsia="x-none" w:bidi="x-none"/>
        </w:rPr>
      </w:pPr>
    </w:p>
    <w:p w14:paraId="691387BD" w14:textId="77777777" w:rsidR="00A565F6" w:rsidRDefault="00A565F6" w:rsidP="009E6972">
      <w:pPr>
        <w:spacing w:line="360" w:lineRule="auto"/>
        <w:jc w:val="both"/>
        <w:rPr>
          <w:snapToGrid w:val="0"/>
          <w:color w:val="000000"/>
          <w:w w:val="0"/>
          <w:sz w:val="0"/>
          <w:szCs w:val="0"/>
          <w:u w:color="000000"/>
          <w:bdr w:val="none" w:sz="0" w:space="0" w:color="000000"/>
          <w:shd w:val="clear" w:color="000000" w:fill="000000"/>
          <w:lang w:val="en-US" w:eastAsia="x-none" w:bidi="x-none"/>
        </w:rPr>
      </w:pPr>
    </w:p>
    <w:p w14:paraId="2D4B4AD5" w14:textId="77777777" w:rsidR="00A565F6" w:rsidRDefault="00A565F6" w:rsidP="009E6972">
      <w:pPr>
        <w:spacing w:line="360" w:lineRule="auto"/>
        <w:jc w:val="both"/>
        <w:rPr>
          <w:snapToGrid w:val="0"/>
          <w:color w:val="000000"/>
          <w:w w:val="0"/>
          <w:sz w:val="0"/>
          <w:szCs w:val="0"/>
          <w:u w:color="000000"/>
          <w:bdr w:val="none" w:sz="0" w:space="0" w:color="000000"/>
          <w:shd w:val="clear" w:color="000000" w:fill="000000"/>
          <w:lang w:val="en-US" w:eastAsia="x-none" w:bidi="x-none"/>
        </w:rPr>
      </w:pPr>
    </w:p>
    <w:p w14:paraId="3C8299CE" w14:textId="77777777" w:rsidR="00A565F6" w:rsidRDefault="00A565F6" w:rsidP="009E6972">
      <w:pPr>
        <w:spacing w:line="360" w:lineRule="auto"/>
        <w:jc w:val="both"/>
        <w:rPr>
          <w:snapToGrid w:val="0"/>
          <w:color w:val="000000"/>
          <w:w w:val="0"/>
          <w:sz w:val="0"/>
          <w:szCs w:val="0"/>
          <w:u w:color="000000"/>
          <w:bdr w:val="none" w:sz="0" w:space="0" w:color="000000"/>
          <w:shd w:val="clear" w:color="000000" w:fill="000000"/>
          <w:lang w:val="en-US" w:eastAsia="x-none" w:bidi="x-none"/>
        </w:rPr>
      </w:pPr>
    </w:p>
    <w:p w14:paraId="79535829" w14:textId="77777777" w:rsidR="00A565F6" w:rsidRDefault="00A565F6" w:rsidP="009E6972">
      <w:pPr>
        <w:spacing w:line="360" w:lineRule="auto"/>
        <w:jc w:val="both"/>
        <w:rPr>
          <w:snapToGrid w:val="0"/>
          <w:color w:val="000000"/>
          <w:w w:val="0"/>
          <w:sz w:val="0"/>
          <w:szCs w:val="0"/>
          <w:u w:color="000000"/>
          <w:bdr w:val="none" w:sz="0" w:space="0" w:color="000000"/>
          <w:shd w:val="clear" w:color="000000" w:fill="000000"/>
          <w:lang w:val="en-US" w:eastAsia="x-none" w:bidi="x-none"/>
        </w:rPr>
      </w:pPr>
    </w:p>
    <w:p w14:paraId="0D6A256B" w14:textId="77777777" w:rsidR="00A565F6" w:rsidRDefault="00A565F6" w:rsidP="009E6972">
      <w:pPr>
        <w:spacing w:line="360" w:lineRule="auto"/>
        <w:jc w:val="both"/>
        <w:rPr>
          <w:snapToGrid w:val="0"/>
          <w:color w:val="000000"/>
          <w:w w:val="0"/>
          <w:sz w:val="0"/>
          <w:szCs w:val="0"/>
          <w:u w:color="000000"/>
          <w:bdr w:val="none" w:sz="0" w:space="0" w:color="000000"/>
          <w:shd w:val="clear" w:color="000000" w:fill="000000"/>
          <w:lang w:val="en-US" w:eastAsia="x-none" w:bidi="x-none"/>
        </w:rPr>
      </w:pPr>
    </w:p>
    <w:p w14:paraId="3C2A2B8D" w14:textId="77777777" w:rsidR="00A565F6" w:rsidRDefault="00A565F6" w:rsidP="009E6972">
      <w:pPr>
        <w:spacing w:line="360" w:lineRule="auto"/>
        <w:jc w:val="both"/>
        <w:rPr>
          <w:snapToGrid w:val="0"/>
          <w:color w:val="000000"/>
          <w:w w:val="0"/>
          <w:sz w:val="0"/>
          <w:szCs w:val="0"/>
          <w:u w:color="000000"/>
          <w:bdr w:val="none" w:sz="0" w:space="0" w:color="000000"/>
          <w:shd w:val="clear" w:color="000000" w:fill="000000"/>
          <w:lang w:val="en-US" w:eastAsia="x-none" w:bidi="x-none"/>
        </w:rPr>
      </w:pPr>
    </w:p>
    <w:p w14:paraId="38D5841C" w14:textId="77777777" w:rsidR="00A565F6" w:rsidRDefault="00A565F6" w:rsidP="009E6972">
      <w:pPr>
        <w:spacing w:line="360" w:lineRule="auto"/>
        <w:jc w:val="both"/>
        <w:rPr>
          <w:snapToGrid w:val="0"/>
          <w:color w:val="000000"/>
          <w:w w:val="0"/>
          <w:sz w:val="0"/>
          <w:szCs w:val="0"/>
          <w:u w:color="000000"/>
          <w:bdr w:val="none" w:sz="0" w:space="0" w:color="000000"/>
          <w:shd w:val="clear" w:color="000000" w:fill="000000"/>
          <w:lang w:val="en-US" w:eastAsia="x-none" w:bidi="x-none"/>
        </w:rPr>
      </w:pPr>
    </w:p>
    <w:p w14:paraId="7239EF60" w14:textId="77777777" w:rsidR="00A565F6" w:rsidRDefault="00A565F6" w:rsidP="009E6972">
      <w:pPr>
        <w:spacing w:line="360" w:lineRule="auto"/>
        <w:jc w:val="both"/>
        <w:rPr>
          <w:snapToGrid w:val="0"/>
          <w:color w:val="000000"/>
          <w:w w:val="0"/>
          <w:sz w:val="0"/>
          <w:szCs w:val="0"/>
          <w:u w:color="000000"/>
          <w:bdr w:val="none" w:sz="0" w:space="0" w:color="000000"/>
          <w:shd w:val="clear" w:color="000000" w:fill="000000"/>
          <w:lang w:val="en-US" w:eastAsia="x-none" w:bidi="x-none"/>
        </w:rPr>
      </w:pPr>
    </w:p>
    <w:p w14:paraId="33A12179" w14:textId="77777777" w:rsidR="00A565F6" w:rsidRDefault="00A565F6" w:rsidP="009E6972">
      <w:pPr>
        <w:spacing w:line="360" w:lineRule="auto"/>
        <w:jc w:val="both"/>
        <w:rPr>
          <w:snapToGrid w:val="0"/>
          <w:color w:val="000000"/>
          <w:w w:val="0"/>
          <w:sz w:val="0"/>
          <w:szCs w:val="0"/>
          <w:u w:color="000000"/>
          <w:bdr w:val="none" w:sz="0" w:space="0" w:color="000000"/>
          <w:shd w:val="clear" w:color="000000" w:fill="000000"/>
          <w:lang w:val="en-US" w:eastAsia="x-none" w:bidi="x-none"/>
        </w:rPr>
      </w:pPr>
    </w:p>
    <w:p w14:paraId="478DF280" w14:textId="77777777" w:rsidR="00A565F6" w:rsidRDefault="00A565F6" w:rsidP="009E6972">
      <w:pPr>
        <w:spacing w:line="360" w:lineRule="auto"/>
        <w:jc w:val="both"/>
        <w:rPr>
          <w:snapToGrid w:val="0"/>
          <w:color w:val="000000"/>
          <w:w w:val="0"/>
          <w:sz w:val="0"/>
          <w:szCs w:val="0"/>
          <w:u w:color="000000"/>
          <w:bdr w:val="none" w:sz="0" w:space="0" w:color="000000"/>
          <w:shd w:val="clear" w:color="000000" w:fill="000000"/>
          <w:lang w:val="en-US" w:eastAsia="x-none" w:bidi="x-none"/>
        </w:rPr>
      </w:pPr>
    </w:p>
    <w:p w14:paraId="2B9D06A5" w14:textId="77777777" w:rsidR="00A565F6" w:rsidRDefault="00A565F6" w:rsidP="009E6972">
      <w:pPr>
        <w:spacing w:line="360" w:lineRule="auto"/>
        <w:jc w:val="both"/>
        <w:rPr>
          <w:snapToGrid w:val="0"/>
          <w:color w:val="000000"/>
          <w:w w:val="0"/>
          <w:sz w:val="0"/>
          <w:szCs w:val="0"/>
          <w:u w:color="000000"/>
          <w:bdr w:val="none" w:sz="0" w:space="0" w:color="000000"/>
          <w:shd w:val="clear" w:color="000000" w:fill="000000"/>
          <w:lang w:val="en-US" w:eastAsia="x-none" w:bidi="x-none"/>
        </w:rPr>
      </w:pPr>
    </w:p>
    <w:p w14:paraId="4214C23B" w14:textId="77777777" w:rsidR="00A565F6" w:rsidRDefault="00A565F6" w:rsidP="009E6972">
      <w:pPr>
        <w:spacing w:line="360" w:lineRule="auto"/>
        <w:jc w:val="both"/>
        <w:rPr>
          <w:snapToGrid w:val="0"/>
          <w:color w:val="000000"/>
          <w:w w:val="0"/>
          <w:sz w:val="0"/>
          <w:szCs w:val="0"/>
          <w:u w:color="000000"/>
          <w:bdr w:val="none" w:sz="0" w:space="0" w:color="000000"/>
          <w:shd w:val="clear" w:color="000000" w:fill="000000"/>
          <w:lang w:val="en-US" w:eastAsia="x-none" w:bidi="x-none"/>
        </w:rPr>
      </w:pPr>
    </w:p>
    <w:p w14:paraId="316C268E" w14:textId="77777777" w:rsidR="00A565F6" w:rsidRDefault="00A565F6" w:rsidP="009E6972">
      <w:pPr>
        <w:spacing w:line="360" w:lineRule="auto"/>
        <w:jc w:val="both"/>
        <w:rPr>
          <w:snapToGrid w:val="0"/>
          <w:color w:val="000000"/>
          <w:w w:val="0"/>
          <w:sz w:val="0"/>
          <w:szCs w:val="0"/>
          <w:u w:color="000000"/>
          <w:bdr w:val="none" w:sz="0" w:space="0" w:color="000000"/>
          <w:shd w:val="clear" w:color="000000" w:fill="000000"/>
          <w:lang w:val="en-US" w:eastAsia="x-none" w:bidi="x-none"/>
        </w:rPr>
      </w:pPr>
    </w:p>
    <w:p w14:paraId="1D0FD640" w14:textId="77777777" w:rsidR="00A565F6" w:rsidRDefault="00A565F6" w:rsidP="009E6972">
      <w:pPr>
        <w:spacing w:line="360" w:lineRule="auto"/>
        <w:jc w:val="both"/>
        <w:rPr>
          <w:snapToGrid w:val="0"/>
          <w:color w:val="000000"/>
          <w:w w:val="0"/>
          <w:sz w:val="0"/>
          <w:szCs w:val="0"/>
          <w:u w:color="000000"/>
          <w:bdr w:val="none" w:sz="0" w:space="0" w:color="000000"/>
          <w:shd w:val="clear" w:color="000000" w:fill="000000"/>
          <w:lang w:val="en-US" w:eastAsia="x-none" w:bidi="x-none"/>
        </w:rPr>
      </w:pPr>
    </w:p>
    <w:p w14:paraId="039B25BA" w14:textId="77777777" w:rsidR="00A565F6" w:rsidRDefault="00A565F6" w:rsidP="009E6972">
      <w:pPr>
        <w:spacing w:line="360" w:lineRule="auto"/>
        <w:jc w:val="both"/>
        <w:rPr>
          <w:snapToGrid w:val="0"/>
          <w:color w:val="000000"/>
          <w:w w:val="0"/>
          <w:sz w:val="0"/>
          <w:szCs w:val="0"/>
          <w:u w:color="000000"/>
          <w:bdr w:val="none" w:sz="0" w:space="0" w:color="000000"/>
          <w:shd w:val="clear" w:color="000000" w:fill="000000"/>
          <w:lang w:val="en-US" w:eastAsia="x-none" w:bidi="x-none"/>
        </w:rPr>
      </w:pPr>
    </w:p>
    <w:p w14:paraId="72030731" w14:textId="77777777" w:rsidR="00A565F6" w:rsidRDefault="00A565F6" w:rsidP="009E6972">
      <w:pPr>
        <w:spacing w:line="360" w:lineRule="auto"/>
        <w:jc w:val="both"/>
        <w:rPr>
          <w:snapToGrid w:val="0"/>
          <w:color w:val="000000"/>
          <w:w w:val="0"/>
          <w:sz w:val="0"/>
          <w:szCs w:val="0"/>
          <w:u w:color="000000"/>
          <w:bdr w:val="none" w:sz="0" w:space="0" w:color="000000"/>
          <w:shd w:val="clear" w:color="000000" w:fill="000000"/>
          <w:lang w:val="en-US" w:eastAsia="x-none" w:bidi="x-none"/>
        </w:rPr>
      </w:pPr>
    </w:p>
    <w:p w14:paraId="7937CC99" w14:textId="77777777" w:rsidR="00A565F6" w:rsidRDefault="00A565F6" w:rsidP="009E6972">
      <w:pPr>
        <w:spacing w:line="360" w:lineRule="auto"/>
        <w:jc w:val="both"/>
        <w:rPr>
          <w:snapToGrid w:val="0"/>
          <w:color w:val="000000"/>
          <w:w w:val="0"/>
          <w:sz w:val="0"/>
          <w:szCs w:val="0"/>
          <w:u w:color="000000"/>
          <w:bdr w:val="none" w:sz="0" w:space="0" w:color="000000"/>
          <w:shd w:val="clear" w:color="000000" w:fill="000000"/>
          <w:lang w:val="en-US" w:eastAsia="x-none" w:bidi="x-none"/>
        </w:rPr>
      </w:pPr>
    </w:p>
    <w:p w14:paraId="6CB0F5B3" w14:textId="77777777" w:rsidR="00A565F6" w:rsidRDefault="00A565F6" w:rsidP="009E6972">
      <w:pPr>
        <w:spacing w:line="360" w:lineRule="auto"/>
        <w:jc w:val="both"/>
        <w:rPr>
          <w:snapToGrid w:val="0"/>
          <w:color w:val="000000"/>
          <w:w w:val="0"/>
          <w:sz w:val="0"/>
          <w:szCs w:val="0"/>
          <w:u w:color="000000"/>
          <w:bdr w:val="none" w:sz="0" w:space="0" w:color="000000"/>
          <w:shd w:val="clear" w:color="000000" w:fill="000000"/>
          <w:lang w:val="en-US" w:eastAsia="x-none" w:bidi="x-none"/>
        </w:rPr>
      </w:pPr>
    </w:p>
    <w:p w14:paraId="5BCED86D" w14:textId="77777777" w:rsidR="00A565F6" w:rsidRDefault="00A565F6" w:rsidP="009E6972">
      <w:pPr>
        <w:spacing w:line="360" w:lineRule="auto"/>
        <w:jc w:val="both"/>
        <w:rPr>
          <w:snapToGrid w:val="0"/>
          <w:color w:val="000000"/>
          <w:w w:val="0"/>
          <w:sz w:val="0"/>
          <w:szCs w:val="0"/>
          <w:u w:color="000000"/>
          <w:bdr w:val="none" w:sz="0" w:space="0" w:color="000000"/>
          <w:shd w:val="clear" w:color="000000" w:fill="000000"/>
          <w:lang w:val="en-US" w:eastAsia="x-none" w:bidi="x-none"/>
        </w:rPr>
      </w:pPr>
    </w:p>
    <w:p w14:paraId="2951A5F1" w14:textId="77777777" w:rsidR="00A565F6" w:rsidRDefault="00A565F6" w:rsidP="009E6972">
      <w:pPr>
        <w:spacing w:line="360" w:lineRule="auto"/>
        <w:jc w:val="both"/>
        <w:rPr>
          <w:snapToGrid w:val="0"/>
          <w:color w:val="000000"/>
          <w:w w:val="0"/>
          <w:sz w:val="0"/>
          <w:szCs w:val="0"/>
          <w:u w:color="000000"/>
          <w:bdr w:val="none" w:sz="0" w:space="0" w:color="000000"/>
          <w:shd w:val="clear" w:color="000000" w:fill="000000"/>
          <w:lang w:val="en-US" w:eastAsia="x-none" w:bidi="x-none"/>
        </w:rPr>
      </w:pPr>
    </w:p>
    <w:p w14:paraId="3C57C7F2" w14:textId="77777777" w:rsidR="00A565F6" w:rsidRDefault="00A565F6" w:rsidP="009E6972">
      <w:pPr>
        <w:spacing w:line="360" w:lineRule="auto"/>
        <w:jc w:val="both"/>
        <w:rPr>
          <w:snapToGrid w:val="0"/>
          <w:color w:val="000000"/>
          <w:w w:val="0"/>
          <w:sz w:val="0"/>
          <w:szCs w:val="0"/>
          <w:u w:color="000000"/>
          <w:bdr w:val="none" w:sz="0" w:space="0" w:color="000000"/>
          <w:shd w:val="clear" w:color="000000" w:fill="000000"/>
          <w:lang w:val="en-US" w:eastAsia="x-none" w:bidi="x-none"/>
        </w:rPr>
      </w:pPr>
    </w:p>
    <w:p w14:paraId="0E9E6E00" w14:textId="77777777" w:rsidR="00A565F6" w:rsidRDefault="00A565F6" w:rsidP="009E6972">
      <w:pPr>
        <w:spacing w:line="360" w:lineRule="auto"/>
        <w:jc w:val="both"/>
        <w:rPr>
          <w:snapToGrid w:val="0"/>
          <w:color w:val="000000"/>
          <w:w w:val="0"/>
          <w:sz w:val="0"/>
          <w:szCs w:val="0"/>
          <w:u w:color="000000"/>
          <w:bdr w:val="none" w:sz="0" w:space="0" w:color="000000"/>
          <w:shd w:val="clear" w:color="000000" w:fill="000000"/>
          <w:lang w:val="en-US" w:eastAsia="x-none" w:bidi="x-none"/>
        </w:rPr>
      </w:pPr>
    </w:p>
    <w:p w14:paraId="6EEEBCBB" w14:textId="77777777" w:rsidR="00A565F6" w:rsidRDefault="00A565F6" w:rsidP="009E6972">
      <w:pPr>
        <w:spacing w:line="360" w:lineRule="auto"/>
        <w:jc w:val="both"/>
        <w:rPr>
          <w:snapToGrid w:val="0"/>
          <w:color w:val="000000"/>
          <w:w w:val="0"/>
          <w:sz w:val="0"/>
          <w:szCs w:val="0"/>
          <w:u w:color="000000"/>
          <w:bdr w:val="none" w:sz="0" w:space="0" w:color="000000"/>
          <w:shd w:val="clear" w:color="000000" w:fill="000000"/>
          <w:lang w:val="en-US" w:eastAsia="x-none" w:bidi="x-none"/>
        </w:rPr>
      </w:pPr>
    </w:p>
    <w:p w14:paraId="57CB3DC1" w14:textId="77777777" w:rsidR="00A565F6" w:rsidRDefault="00A565F6" w:rsidP="009E6972">
      <w:pPr>
        <w:spacing w:line="360" w:lineRule="auto"/>
        <w:jc w:val="both"/>
        <w:rPr>
          <w:snapToGrid w:val="0"/>
          <w:color w:val="000000"/>
          <w:w w:val="0"/>
          <w:sz w:val="0"/>
          <w:szCs w:val="0"/>
          <w:u w:color="000000"/>
          <w:bdr w:val="none" w:sz="0" w:space="0" w:color="000000"/>
          <w:shd w:val="clear" w:color="000000" w:fill="000000"/>
          <w:lang w:val="en-US" w:eastAsia="x-none" w:bidi="x-none"/>
        </w:rPr>
      </w:pPr>
    </w:p>
    <w:p w14:paraId="2B0CFDA4" w14:textId="77777777" w:rsidR="00A565F6" w:rsidRDefault="00A565F6" w:rsidP="009E6972">
      <w:pPr>
        <w:spacing w:line="360" w:lineRule="auto"/>
        <w:jc w:val="both"/>
        <w:rPr>
          <w:snapToGrid w:val="0"/>
          <w:color w:val="000000"/>
          <w:w w:val="0"/>
          <w:sz w:val="0"/>
          <w:szCs w:val="0"/>
          <w:u w:color="000000"/>
          <w:bdr w:val="none" w:sz="0" w:space="0" w:color="000000"/>
          <w:shd w:val="clear" w:color="000000" w:fill="000000"/>
          <w:lang w:val="en-US" w:eastAsia="x-none" w:bidi="x-none"/>
        </w:rPr>
      </w:pPr>
    </w:p>
    <w:p w14:paraId="2C6B3EF7" w14:textId="77777777" w:rsidR="00A565F6" w:rsidRDefault="00A565F6" w:rsidP="009E6972">
      <w:pPr>
        <w:spacing w:line="360" w:lineRule="auto"/>
        <w:jc w:val="both"/>
        <w:rPr>
          <w:snapToGrid w:val="0"/>
          <w:color w:val="000000"/>
          <w:w w:val="0"/>
          <w:sz w:val="0"/>
          <w:szCs w:val="0"/>
          <w:u w:color="000000"/>
          <w:bdr w:val="none" w:sz="0" w:space="0" w:color="000000"/>
          <w:shd w:val="clear" w:color="000000" w:fill="000000"/>
          <w:lang w:val="en-US" w:eastAsia="x-none" w:bidi="x-none"/>
        </w:rPr>
      </w:pPr>
    </w:p>
    <w:p w14:paraId="295B6106" w14:textId="77777777" w:rsidR="00A565F6" w:rsidRDefault="00A565F6" w:rsidP="009E6972">
      <w:pPr>
        <w:spacing w:line="360" w:lineRule="auto"/>
        <w:jc w:val="both"/>
        <w:rPr>
          <w:snapToGrid w:val="0"/>
          <w:color w:val="000000"/>
          <w:w w:val="0"/>
          <w:sz w:val="0"/>
          <w:szCs w:val="0"/>
          <w:u w:color="000000"/>
          <w:bdr w:val="none" w:sz="0" w:space="0" w:color="000000"/>
          <w:shd w:val="clear" w:color="000000" w:fill="000000"/>
          <w:lang w:val="en-US" w:eastAsia="x-none" w:bidi="x-none"/>
        </w:rPr>
      </w:pPr>
    </w:p>
    <w:p w14:paraId="31A5EE1C" w14:textId="77777777" w:rsidR="00A565F6" w:rsidRDefault="00A565F6" w:rsidP="009E6972">
      <w:pPr>
        <w:spacing w:line="360" w:lineRule="auto"/>
        <w:jc w:val="both"/>
        <w:rPr>
          <w:snapToGrid w:val="0"/>
          <w:color w:val="000000"/>
          <w:w w:val="0"/>
          <w:sz w:val="0"/>
          <w:szCs w:val="0"/>
          <w:u w:color="000000"/>
          <w:bdr w:val="none" w:sz="0" w:space="0" w:color="000000"/>
          <w:shd w:val="clear" w:color="000000" w:fill="000000"/>
          <w:lang w:val="en-US" w:eastAsia="x-none" w:bidi="x-none"/>
        </w:rPr>
      </w:pPr>
    </w:p>
    <w:p w14:paraId="45AC7439" w14:textId="77777777" w:rsidR="00A565F6" w:rsidRDefault="00A565F6" w:rsidP="009E6972">
      <w:pPr>
        <w:spacing w:line="360" w:lineRule="auto"/>
        <w:jc w:val="both"/>
        <w:rPr>
          <w:snapToGrid w:val="0"/>
          <w:color w:val="000000"/>
          <w:w w:val="0"/>
          <w:sz w:val="0"/>
          <w:szCs w:val="0"/>
          <w:u w:color="000000"/>
          <w:bdr w:val="none" w:sz="0" w:space="0" w:color="000000"/>
          <w:shd w:val="clear" w:color="000000" w:fill="000000"/>
          <w:lang w:val="en-US" w:eastAsia="x-none" w:bidi="x-none"/>
        </w:rPr>
      </w:pPr>
    </w:p>
    <w:p w14:paraId="03F39690" w14:textId="77777777" w:rsidR="00A565F6" w:rsidRDefault="00A565F6" w:rsidP="009E6972">
      <w:pPr>
        <w:spacing w:line="360" w:lineRule="auto"/>
        <w:jc w:val="both"/>
        <w:rPr>
          <w:snapToGrid w:val="0"/>
          <w:color w:val="000000"/>
          <w:w w:val="0"/>
          <w:sz w:val="0"/>
          <w:szCs w:val="0"/>
          <w:u w:color="000000"/>
          <w:bdr w:val="none" w:sz="0" w:space="0" w:color="000000"/>
          <w:shd w:val="clear" w:color="000000" w:fill="000000"/>
          <w:lang w:val="en-US" w:eastAsia="x-none" w:bidi="x-none"/>
        </w:rPr>
      </w:pPr>
    </w:p>
    <w:p w14:paraId="32E3BC59" w14:textId="77777777" w:rsidR="00A565F6" w:rsidRDefault="00A565F6" w:rsidP="009E6972">
      <w:pPr>
        <w:spacing w:line="360" w:lineRule="auto"/>
        <w:jc w:val="both"/>
        <w:rPr>
          <w:snapToGrid w:val="0"/>
          <w:color w:val="000000"/>
          <w:w w:val="0"/>
          <w:sz w:val="0"/>
          <w:szCs w:val="0"/>
          <w:u w:color="000000"/>
          <w:bdr w:val="none" w:sz="0" w:space="0" w:color="000000"/>
          <w:shd w:val="clear" w:color="000000" w:fill="000000"/>
          <w:lang w:val="en-US" w:eastAsia="x-none" w:bidi="x-none"/>
        </w:rPr>
      </w:pPr>
    </w:p>
    <w:p w14:paraId="65BD7859" w14:textId="77777777" w:rsidR="00A565F6" w:rsidRDefault="00A565F6" w:rsidP="009E6972">
      <w:pPr>
        <w:spacing w:line="360" w:lineRule="auto"/>
        <w:jc w:val="both"/>
        <w:rPr>
          <w:snapToGrid w:val="0"/>
          <w:color w:val="000000"/>
          <w:w w:val="0"/>
          <w:sz w:val="0"/>
          <w:szCs w:val="0"/>
          <w:u w:color="000000"/>
          <w:bdr w:val="none" w:sz="0" w:space="0" w:color="000000"/>
          <w:shd w:val="clear" w:color="000000" w:fill="000000"/>
          <w:lang w:val="en-US" w:eastAsia="x-none" w:bidi="x-none"/>
        </w:rPr>
      </w:pPr>
    </w:p>
    <w:p w14:paraId="30BEDC41" w14:textId="77777777" w:rsidR="00A565F6" w:rsidRDefault="00A565F6" w:rsidP="009E6972">
      <w:pPr>
        <w:spacing w:line="360" w:lineRule="auto"/>
        <w:jc w:val="both"/>
        <w:rPr>
          <w:snapToGrid w:val="0"/>
          <w:color w:val="000000"/>
          <w:w w:val="0"/>
          <w:sz w:val="0"/>
          <w:szCs w:val="0"/>
          <w:u w:color="000000"/>
          <w:bdr w:val="none" w:sz="0" w:space="0" w:color="000000"/>
          <w:shd w:val="clear" w:color="000000" w:fill="000000"/>
          <w:lang w:val="en-US" w:eastAsia="x-none" w:bidi="x-none"/>
        </w:rPr>
      </w:pPr>
    </w:p>
    <w:p w14:paraId="25146F00" w14:textId="77777777" w:rsidR="00A565F6" w:rsidRDefault="00A565F6" w:rsidP="009E6972">
      <w:pPr>
        <w:spacing w:line="360" w:lineRule="auto"/>
        <w:jc w:val="both"/>
        <w:rPr>
          <w:snapToGrid w:val="0"/>
          <w:color w:val="000000"/>
          <w:w w:val="0"/>
          <w:sz w:val="0"/>
          <w:szCs w:val="0"/>
          <w:u w:color="000000"/>
          <w:bdr w:val="none" w:sz="0" w:space="0" w:color="000000"/>
          <w:shd w:val="clear" w:color="000000" w:fill="000000"/>
          <w:lang w:val="en-US" w:eastAsia="x-none" w:bidi="x-none"/>
        </w:rPr>
      </w:pPr>
    </w:p>
    <w:p w14:paraId="1BF30E1F" w14:textId="77777777" w:rsidR="00A565F6" w:rsidRDefault="00A565F6" w:rsidP="009E6972">
      <w:pPr>
        <w:spacing w:line="360" w:lineRule="auto"/>
        <w:jc w:val="both"/>
        <w:rPr>
          <w:snapToGrid w:val="0"/>
          <w:color w:val="000000"/>
          <w:w w:val="0"/>
          <w:sz w:val="0"/>
          <w:szCs w:val="0"/>
          <w:u w:color="000000"/>
          <w:bdr w:val="none" w:sz="0" w:space="0" w:color="000000"/>
          <w:shd w:val="clear" w:color="000000" w:fill="000000"/>
          <w:lang w:val="en-US" w:eastAsia="x-none" w:bidi="x-none"/>
        </w:rPr>
      </w:pPr>
    </w:p>
    <w:p w14:paraId="56717ACD" w14:textId="77777777" w:rsidR="00A565F6" w:rsidRDefault="00A565F6" w:rsidP="009E6972">
      <w:pPr>
        <w:spacing w:line="360" w:lineRule="auto"/>
        <w:jc w:val="both"/>
        <w:rPr>
          <w:snapToGrid w:val="0"/>
          <w:color w:val="000000"/>
          <w:w w:val="0"/>
          <w:sz w:val="0"/>
          <w:szCs w:val="0"/>
          <w:u w:color="000000"/>
          <w:bdr w:val="none" w:sz="0" w:space="0" w:color="000000"/>
          <w:shd w:val="clear" w:color="000000" w:fill="000000"/>
          <w:lang w:val="en-US" w:eastAsia="x-none" w:bidi="x-none"/>
        </w:rPr>
      </w:pPr>
    </w:p>
    <w:p w14:paraId="5A80E582" w14:textId="77777777" w:rsidR="00A565F6" w:rsidRDefault="00A565F6" w:rsidP="009E6972">
      <w:pPr>
        <w:spacing w:line="360" w:lineRule="auto"/>
        <w:jc w:val="both"/>
        <w:rPr>
          <w:snapToGrid w:val="0"/>
          <w:color w:val="000000"/>
          <w:w w:val="0"/>
          <w:sz w:val="0"/>
          <w:szCs w:val="0"/>
          <w:u w:color="000000"/>
          <w:bdr w:val="none" w:sz="0" w:space="0" w:color="000000"/>
          <w:shd w:val="clear" w:color="000000" w:fill="000000"/>
          <w:lang w:val="en-US" w:eastAsia="x-none" w:bidi="x-none"/>
        </w:rPr>
      </w:pPr>
    </w:p>
    <w:p w14:paraId="1DF1A0AB" w14:textId="77777777" w:rsidR="00A565F6" w:rsidRDefault="00A565F6" w:rsidP="009E6972">
      <w:pPr>
        <w:spacing w:line="360" w:lineRule="auto"/>
        <w:jc w:val="both"/>
        <w:rPr>
          <w:snapToGrid w:val="0"/>
          <w:color w:val="000000"/>
          <w:w w:val="0"/>
          <w:sz w:val="0"/>
          <w:szCs w:val="0"/>
          <w:u w:color="000000"/>
          <w:bdr w:val="none" w:sz="0" w:space="0" w:color="000000"/>
          <w:shd w:val="clear" w:color="000000" w:fill="000000"/>
          <w:lang w:val="en-US" w:eastAsia="x-none" w:bidi="x-none"/>
        </w:rPr>
      </w:pPr>
    </w:p>
    <w:p w14:paraId="59AD7DF0" w14:textId="77777777" w:rsidR="00A565F6" w:rsidRDefault="00A565F6" w:rsidP="009E6972">
      <w:pPr>
        <w:spacing w:line="360" w:lineRule="auto"/>
        <w:jc w:val="both"/>
        <w:rPr>
          <w:snapToGrid w:val="0"/>
          <w:color w:val="000000"/>
          <w:w w:val="0"/>
          <w:sz w:val="0"/>
          <w:szCs w:val="0"/>
          <w:u w:color="000000"/>
          <w:bdr w:val="none" w:sz="0" w:space="0" w:color="000000"/>
          <w:shd w:val="clear" w:color="000000" w:fill="000000"/>
          <w:lang w:val="en-US" w:eastAsia="x-none" w:bidi="x-none"/>
        </w:rPr>
      </w:pPr>
    </w:p>
    <w:p w14:paraId="6FC53468" w14:textId="77777777" w:rsidR="00A565F6" w:rsidRDefault="00A565F6" w:rsidP="009E6972">
      <w:pPr>
        <w:spacing w:line="360" w:lineRule="auto"/>
        <w:jc w:val="both"/>
        <w:rPr>
          <w:snapToGrid w:val="0"/>
          <w:color w:val="000000"/>
          <w:w w:val="0"/>
          <w:sz w:val="0"/>
          <w:szCs w:val="0"/>
          <w:u w:color="000000"/>
          <w:bdr w:val="none" w:sz="0" w:space="0" w:color="000000"/>
          <w:shd w:val="clear" w:color="000000" w:fill="000000"/>
          <w:lang w:val="en-US" w:eastAsia="x-none" w:bidi="x-none"/>
        </w:rPr>
      </w:pPr>
    </w:p>
    <w:p w14:paraId="7B7859E9" w14:textId="77777777" w:rsidR="001C1D2C" w:rsidRDefault="001C1D2C" w:rsidP="009E6972">
      <w:pPr>
        <w:spacing w:line="360" w:lineRule="auto"/>
        <w:jc w:val="both"/>
        <w:rPr>
          <w:snapToGrid w:val="0"/>
          <w:color w:val="000000"/>
          <w:w w:val="0"/>
          <w:sz w:val="0"/>
          <w:szCs w:val="0"/>
          <w:u w:color="000000"/>
          <w:bdr w:val="none" w:sz="0" w:space="0" w:color="000000"/>
          <w:shd w:val="clear" w:color="000000" w:fill="000000"/>
          <w:lang w:val="en-US" w:eastAsia="x-none" w:bidi="x-none"/>
        </w:rPr>
      </w:pPr>
    </w:p>
    <w:p w14:paraId="531E41A5" w14:textId="77777777" w:rsidR="001C1D2C" w:rsidRDefault="001C1D2C" w:rsidP="009E6972">
      <w:pPr>
        <w:spacing w:line="360" w:lineRule="auto"/>
        <w:jc w:val="both"/>
        <w:rPr>
          <w:snapToGrid w:val="0"/>
          <w:color w:val="000000"/>
          <w:w w:val="0"/>
          <w:sz w:val="0"/>
          <w:szCs w:val="0"/>
          <w:u w:color="000000"/>
          <w:bdr w:val="none" w:sz="0" w:space="0" w:color="000000"/>
          <w:shd w:val="clear" w:color="000000" w:fill="000000"/>
          <w:lang w:val="en-US" w:eastAsia="x-none" w:bidi="x-none"/>
        </w:rPr>
      </w:pPr>
    </w:p>
    <w:p w14:paraId="4AC9367A" w14:textId="77777777" w:rsidR="00A565F6" w:rsidRDefault="00A565F6" w:rsidP="009E6972">
      <w:pPr>
        <w:spacing w:line="360" w:lineRule="auto"/>
        <w:jc w:val="both"/>
        <w:rPr>
          <w:snapToGrid w:val="0"/>
          <w:color w:val="000000"/>
          <w:w w:val="0"/>
          <w:sz w:val="0"/>
          <w:szCs w:val="0"/>
          <w:u w:color="000000"/>
          <w:bdr w:val="none" w:sz="0" w:space="0" w:color="000000"/>
          <w:shd w:val="clear" w:color="000000" w:fill="000000"/>
          <w:lang w:val="en-US" w:eastAsia="x-none" w:bidi="x-none"/>
        </w:rPr>
      </w:pPr>
    </w:p>
    <w:p w14:paraId="243BB080" w14:textId="77777777" w:rsidR="00A565F6" w:rsidRDefault="00A565F6" w:rsidP="009E6972">
      <w:pPr>
        <w:spacing w:line="360" w:lineRule="auto"/>
        <w:jc w:val="both"/>
        <w:rPr>
          <w:snapToGrid w:val="0"/>
          <w:color w:val="000000"/>
          <w:w w:val="0"/>
          <w:sz w:val="0"/>
          <w:szCs w:val="0"/>
          <w:u w:color="000000"/>
          <w:bdr w:val="none" w:sz="0" w:space="0" w:color="000000"/>
          <w:shd w:val="clear" w:color="000000" w:fill="000000"/>
          <w:lang w:val="en-US" w:eastAsia="x-none" w:bidi="x-none"/>
        </w:rPr>
      </w:pPr>
    </w:p>
    <w:p w14:paraId="20EEF199" w14:textId="77777777" w:rsidR="00A565F6" w:rsidRDefault="00A565F6" w:rsidP="009E6972">
      <w:pPr>
        <w:spacing w:line="360" w:lineRule="auto"/>
        <w:jc w:val="both"/>
        <w:rPr>
          <w:snapToGrid w:val="0"/>
          <w:color w:val="000000"/>
          <w:w w:val="0"/>
          <w:sz w:val="0"/>
          <w:szCs w:val="0"/>
          <w:u w:color="000000"/>
          <w:bdr w:val="none" w:sz="0" w:space="0" w:color="000000"/>
          <w:shd w:val="clear" w:color="000000" w:fill="000000"/>
          <w:lang w:val="en-US" w:eastAsia="x-none" w:bidi="x-none"/>
        </w:rPr>
      </w:pPr>
    </w:p>
    <w:p w14:paraId="09B73EEC" w14:textId="77777777" w:rsidR="00A565F6" w:rsidRDefault="001C1D2C" w:rsidP="009E6972">
      <w:pPr>
        <w:spacing w:line="360" w:lineRule="auto"/>
        <w:jc w:val="both"/>
        <w:rPr>
          <w:snapToGrid w:val="0"/>
          <w:color w:val="000000"/>
          <w:w w:val="0"/>
          <w:sz w:val="0"/>
          <w:szCs w:val="0"/>
          <w:u w:color="000000"/>
          <w:bdr w:val="none" w:sz="0" w:space="0" w:color="000000"/>
          <w:shd w:val="clear" w:color="000000" w:fill="000000"/>
          <w:lang w:val="en-US" w:eastAsia="x-none" w:bidi="x-none"/>
        </w:rPr>
      </w:pPr>
      <w:r>
        <w:rPr>
          <w:noProof/>
          <w:sz w:val="24"/>
          <w:szCs w:val="24"/>
          <w:lang w:val="en-US"/>
        </w:rPr>
        <w:drawing>
          <wp:anchor distT="0" distB="0" distL="114300" distR="114300" simplePos="0" relativeHeight="251556352" behindDoc="1" locked="0" layoutInCell="1" allowOverlap="1" wp14:anchorId="540062C7" wp14:editId="2DDA53B2">
            <wp:simplePos x="0" y="0"/>
            <wp:positionH relativeFrom="column">
              <wp:posOffset>3809737</wp:posOffset>
            </wp:positionH>
            <wp:positionV relativeFrom="paragraph">
              <wp:posOffset>2277</wp:posOffset>
            </wp:positionV>
            <wp:extent cx="1592317" cy="2254469"/>
            <wp:effectExtent l="0" t="0" r="8255" b="0"/>
            <wp:wrapNone/>
            <wp:docPr id="22" name="Picture 22" descr="C:\Users\hp\Pictures\Penelitian\IMG2022061111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Pictures\Penelitian\IMG20220611111133.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20959"/>
                    <a:stretch/>
                  </pic:blipFill>
                  <pic:spPr bwMode="auto">
                    <a:xfrm>
                      <a:off x="0" y="0"/>
                      <a:ext cx="1597248" cy="22614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4"/>
          <w:szCs w:val="24"/>
          <w:lang w:val="en-US"/>
        </w:rPr>
        <w:drawing>
          <wp:anchor distT="0" distB="0" distL="114300" distR="114300" simplePos="0" relativeHeight="251550208" behindDoc="1" locked="0" layoutInCell="1" allowOverlap="1" wp14:anchorId="2BC9A09E" wp14:editId="712395C7">
            <wp:simplePos x="0" y="0"/>
            <wp:positionH relativeFrom="column">
              <wp:posOffset>1886344</wp:posOffset>
            </wp:positionH>
            <wp:positionV relativeFrom="paragraph">
              <wp:posOffset>2277</wp:posOffset>
            </wp:positionV>
            <wp:extent cx="1623848" cy="2254469"/>
            <wp:effectExtent l="0" t="0" r="0" b="0"/>
            <wp:wrapNone/>
            <wp:docPr id="2" name="Picture 2" descr="C:\Users\hp\Pictures\Penelitian\IMG20220607114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Pictures\Penelitian\IMG20220607114220.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10172" b="8451"/>
                    <a:stretch/>
                  </pic:blipFill>
                  <pic:spPr bwMode="auto">
                    <a:xfrm>
                      <a:off x="0" y="0"/>
                      <a:ext cx="1623848" cy="22544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F58A06" w14:textId="77777777" w:rsidR="00A565F6" w:rsidRDefault="00A565F6" w:rsidP="009E6972">
      <w:pPr>
        <w:spacing w:line="360" w:lineRule="auto"/>
        <w:jc w:val="both"/>
        <w:rPr>
          <w:snapToGrid w:val="0"/>
          <w:color w:val="000000"/>
          <w:w w:val="0"/>
          <w:sz w:val="0"/>
          <w:szCs w:val="0"/>
          <w:u w:color="000000"/>
          <w:bdr w:val="none" w:sz="0" w:space="0" w:color="000000"/>
          <w:shd w:val="clear" w:color="000000" w:fill="000000"/>
          <w:lang w:val="en-US" w:eastAsia="x-none" w:bidi="x-none"/>
        </w:rPr>
      </w:pPr>
    </w:p>
    <w:p w14:paraId="47BCDB0D" w14:textId="52079215" w:rsidR="00A565F6" w:rsidRDefault="004824CC" w:rsidP="009E6972">
      <w:pPr>
        <w:spacing w:line="360" w:lineRule="auto"/>
        <w:jc w:val="both"/>
        <w:rPr>
          <w:snapToGrid w:val="0"/>
          <w:color w:val="000000"/>
          <w:w w:val="0"/>
          <w:sz w:val="0"/>
          <w:szCs w:val="0"/>
          <w:u w:color="000000"/>
          <w:bdr w:val="none" w:sz="0" w:space="0" w:color="000000"/>
          <w:shd w:val="clear" w:color="000000" w:fill="000000"/>
          <w:lang w:val="en-US" w:eastAsia="x-none" w:bidi="x-none"/>
        </w:rPr>
      </w:pPr>
      <w:r>
        <w:rPr>
          <w:noProof/>
          <w:lang w:val="en-US"/>
        </w:rPr>
        <mc:AlternateContent>
          <mc:Choice Requires="wps">
            <w:drawing>
              <wp:anchor distT="0" distB="0" distL="114300" distR="114300" simplePos="0" relativeHeight="251877888" behindDoc="0" locked="0" layoutInCell="1" allowOverlap="1" wp14:anchorId="077C087F" wp14:editId="3C5EB3F3">
                <wp:simplePos x="0" y="0"/>
                <wp:positionH relativeFrom="column">
                  <wp:posOffset>-125730</wp:posOffset>
                </wp:positionH>
                <wp:positionV relativeFrom="paragraph">
                  <wp:posOffset>2412365</wp:posOffset>
                </wp:positionV>
                <wp:extent cx="1771650" cy="635"/>
                <wp:effectExtent l="0" t="0" r="0" b="0"/>
                <wp:wrapNone/>
                <wp:docPr id="81" name="Text Box 81"/>
                <wp:cNvGraphicFramePr/>
                <a:graphic xmlns:a="http://schemas.openxmlformats.org/drawingml/2006/main">
                  <a:graphicData uri="http://schemas.microsoft.com/office/word/2010/wordprocessingShape">
                    <wps:wsp>
                      <wps:cNvSpPr txBox="1"/>
                      <wps:spPr>
                        <a:xfrm>
                          <a:off x="0" y="0"/>
                          <a:ext cx="1771650" cy="635"/>
                        </a:xfrm>
                        <a:prstGeom prst="rect">
                          <a:avLst/>
                        </a:prstGeom>
                        <a:solidFill>
                          <a:prstClr val="white"/>
                        </a:solidFill>
                        <a:ln>
                          <a:noFill/>
                        </a:ln>
                        <a:effectLst/>
                      </wps:spPr>
                      <wps:txbx>
                        <w:txbxContent>
                          <w:p w14:paraId="7E84C9A1" w14:textId="5F72A302" w:rsidR="00AB0AFA" w:rsidRPr="004824CC" w:rsidRDefault="00AB0AFA" w:rsidP="004824CC">
                            <w:pPr>
                              <w:pStyle w:val="Keterangan"/>
                              <w:jc w:val="center"/>
                              <w:rPr>
                                <w:noProof/>
                                <w:color w:val="auto"/>
                                <w:sz w:val="24"/>
                                <w:szCs w:val="24"/>
                              </w:rPr>
                            </w:pPr>
                            <w:r w:rsidRPr="004824CC">
                              <w:rPr>
                                <w:color w:val="auto"/>
                                <w:sz w:val="24"/>
                                <w:szCs w:val="24"/>
                              </w:rPr>
                              <w:t>Daun Waru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77C087F" id="Text Box 81" o:spid="_x0000_s1041" type="#_x0000_t202" style="position:absolute;left:0;text-align:left;margin-left:-9.9pt;margin-top:189.95pt;width:139.5pt;height:.05pt;z-index:251877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" stroked="f">
                <v:textbox style="mso-fit-shape-to-text:t" inset="0,0,0,0">
                  <w:txbxContent>
                    <w:p w14:paraId="7E84C9A1" w14:textId="5F72A302" w:rsidR="00AB0AFA" w:rsidRPr="004824CC" w:rsidRDefault="00AB0AFA" w:rsidP="004824CC">
                      <w:pPr>
                        <w:pStyle w:val="Keterangan"/>
                        <w:jc w:val="center"/>
                        <w:rPr>
                          <w:noProof/>
                          <w:color w:val="auto"/>
                          <w:sz w:val="24"/>
                          <w:szCs w:val="24"/>
                        </w:rPr>
                      </w:pPr>
                      <w:r w:rsidRPr="004824CC">
                        <w:rPr>
                          <w:color w:val="auto"/>
                          <w:sz w:val="24"/>
                          <w:szCs w:val="24"/>
                        </w:rPr>
                        <w:t>Daun Waru</w:t>
                      </w:r>
                    </w:p>
                  </w:txbxContent>
                </v:textbox>
              </v:shape>
            </w:pict>
          </mc:Fallback>
        </mc:AlternateContent>
      </w:r>
      <w:r>
        <w:rPr>
          <w:noProof/>
          <w:lang w:val="en-US"/>
        </w:rPr>
        <w:drawing>
          <wp:anchor distT="0" distB="0" distL="114300" distR="114300" simplePos="0" relativeHeight="251871744" behindDoc="1" locked="0" layoutInCell="1" allowOverlap="1" wp14:anchorId="21F07D86" wp14:editId="090C3CB6">
            <wp:simplePos x="0" y="0"/>
            <wp:positionH relativeFrom="column">
              <wp:posOffset>-125730</wp:posOffset>
            </wp:positionH>
            <wp:positionV relativeFrom="paragraph">
              <wp:posOffset>-7619</wp:posOffset>
            </wp:positionV>
            <wp:extent cx="1771650" cy="236220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1-22 at 07.43.46 (1).jpeg"/>
                    <pic:cNvPicPr/>
                  </pic:nvPicPr>
                  <pic:blipFill rotWithShape="1">
                    <a:blip r:embed="rId52" cstate="print">
                      <a:extLst>
                        <a:ext uri="{28A0092B-C50C-407E-A947-70E740481C1C}">
                          <a14:useLocalDpi xmlns:a14="http://schemas.microsoft.com/office/drawing/2010/main" val="0"/>
                        </a:ext>
                      </a:extLst>
                    </a:blip>
                    <a:srcRect t="8589" b="7975"/>
                    <a:stretch/>
                  </pic:blipFill>
                  <pic:spPr bwMode="auto">
                    <a:xfrm>
                      <a:off x="0" y="0"/>
                      <a:ext cx="1771650" cy="2362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2C5784" w14:textId="77777777" w:rsidR="00A565F6" w:rsidRDefault="00A565F6" w:rsidP="009E6972">
      <w:pPr>
        <w:spacing w:line="360" w:lineRule="auto"/>
        <w:jc w:val="both"/>
        <w:rPr>
          <w:snapToGrid w:val="0"/>
          <w:color w:val="000000"/>
          <w:w w:val="0"/>
          <w:sz w:val="0"/>
          <w:szCs w:val="0"/>
          <w:u w:color="000000"/>
          <w:bdr w:val="none" w:sz="0" w:space="0" w:color="000000"/>
          <w:shd w:val="clear" w:color="000000" w:fill="000000"/>
          <w:lang w:val="en-US" w:eastAsia="x-none" w:bidi="x-none"/>
        </w:rPr>
      </w:pPr>
    </w:p>
    <w:p w14:paraId="47263BF8" w14:textId="77777777" w:rsidR="009E6972" w:rsidRDefault="009E6972" w:rsidP="009E6972">
      <w:pPr>
        <w:tabs>
          <w:tab w:val="left" w:pos="6097"/>
        </w:tabs>
        <w:spacing w:line="360" w:lineRule="auto"/>
        <w:ind w:left="993" w:hanging="993"/>
        <w:jc w:val="both"/>
        <w:rPr>
          <w:sz w:val="24"/>
          <w:szCs w:val="24"/>
          <w:lang w:val="en-ID"/>
        </w:rPr>
      </w:pPr>
    </w:p>
    <w:p w14:paraId="20D76AD8" w14:textId="77777777" w:rsidR="009E6972" w:rsidRDefault="009E6972" w:rsidP="009E6972">
      <w:pPr>
        <w:tabs>
          <w:tab w:val="left" w:pos="6097"/>
        </w:tabs>
        <w:spacing w:line="360" w:lineRule="auto"/>
        <w:ind w:left="993" w:hanging="993"/>
        <w:jc w:val="both"/>
        <w:rPr>
          <w:sz w:val="24"/>
          <w:szCs w:val="24"/>
          <w:lang w:val="en-ID"/>
        </w:rPr>
      </w:pPr>
    </w:p>
    <w:p w14:paraId="032A9A78" w14:textId="0678BE41" w:rsidR="0013624D" w:rsidRDefault="0013624D" w:rsidP="009E6972">
      <w:pPr>
        <w:tabs>
          <w:tab w:val="left" w:pos="6097"/>
        </w:tabs>
        <w:spacing w:line="360" w:lineRule="auto"/>
        <w:ind w:left="993" w:hanging="993"/>
        <w:jc w:val="both"/>
        <w:rPr>
          <w:sz w:val="24"/>
          <w:szCs w:val="24"/>
          <w:lang w:val="en-ID"/>
        </w:rPr>
      </w:pPr>
    </w:p>
    <w:p w14:paraId="14749156" w14:textId="77777777" w:rsidR="00A565F6" w:rsidRDefault="00A565F6" w:rsidP="009E6972">
      <w:pPr>
        <w:tabs>
          <w:tab w:val="left" w:pos="6097"/>
        </w:tabs>
        <w:spacing w:line="360" w:lineRule="auto"/>
        <w:ind w:left="993" w:hanging="993"/>
        <w:jc w:val="both"/>
        <w:rPr>
          <w:sz w:val="24"/>
          <w:szCs w:val="24"/>
          <w:lang w:val="en-ID"/>
        </w:rPr>
      </w:pPr>
    </w:p>
    <w:p w14:paraId="56F85C5F" w14:textId="77777777" w:rsidR="00A565F6" w:rsidRDefault="00A565F6" w:rsidP="009E6972">
      <w:pPr>
        <w:tabs>
          <w:tab w:val="left" w:pos="6097"/>
        </w:tabs>
        <w:spacing w:line="360" w:lineRule="auto"/>
        <w:ind w:left="993" w:hanging="993"/>
        <w:jc w:val="both"/>
        <w:rPr>
          <w:sz w:val="24"/>
          <w:szCs w:val="24"/>
          <w:lang w:val="en-ID"/>
        </w:rPr>
      </w:pPr>
    </w:p>
    <w:p w14:paraId="10FC87F9" w14:textId="77777777" w:rsidR="00A565F6" w:rsidRDefault="00A565F6" w:rsidP="009E6972">
      <w:pPr>
        <w:tabs>
          <w:tab w:val="left" w:pos="6097"/>
        </w:tabs>
        <w:spacing w:line="360" w:lineRule="auto"/>
        <w:ind w:left="993" w:hanging="993"/>
        <w:jc w:val="both"/>
        <w:rPr>
          <w:sz w:val="24"/>
          <w:szCs w:val="24"/>
          <w:lang w:val="en-ID"/>
        </w:rPr>
      </w:pPr>
    </w:p>
    <w:p w14:paraId="42F91EAB" w14:textId="77777777" w:rsidR="00A565F6" w:rsidRDefault="00A565F6" w:rsidP="009E6972">
      <w:pPr>
        <w:tabs>
          <w:tab w:val="left" w:pos="6097"/>
        </w:tabs>
        <w:spacing w:line="360" w:lineRule="auto"/>
        <w:ind w:left="993" w:hanging="993"/>
        <w:jc w:val="both"/>
        <w:rPr>
          <w:sz w:val="24"/>
          <w:szCs w:val="24"/>
          <w:lang w:val="en-ID"/>
        </w:rPr>
      </w:pPr>
    </w:p>
    <w:p w14:paraId="6A1A5D56" w14:textId="77777777" w:rsidR="00A565F6" w:rsidRDefault="00A565F6" w:rsidP="00A565F6">
      <w:pPr>
        <w:tabs>
          <w:tab w:val="left" w:pos="6097"/>
        </w:tabs>
        <w:spacing w:line="360" w:lineRule="auto"/>
        <w:jc w:val="both"/>
        <w:rPr>
          <w:sz w:val="24"/>
          <w:szCs w:val="24"/>
          <w:lang w:val="en-ID"/>
        </w:rPr>
      </w:pPr>
    </w:p>
    <w:p w14:paraId="107B9692" w14:textId="77777777" w:rsidR="00A565F6" w:rsidRDefault="001C1D2C" w:rsidP="009E6972">
      <w:pPr>
        <w:tabs>
          <w:tab w:val="left" w:pos="6097"/>
        </w:tabs>
        <w:spacing w:line="360" w:lineRule="auto"/>
        <w:ind w:left="993" w:hanging="993"/>
        <w:jc w:val="both"/>
        <w:rPr>
          <w:sz w:val="24"/>
          <w:szCs w:val="24"/>
          <w:lang w:val="en-ID"/>
        </w:rPr>
      </w:pPr>
      <w:r>
        <w:rPr>
          <w:noProof/>
          <w:lang w:val="en-US"/>
        </w:rPr>
        <mc:AlternateContent>
          <mc:Choice Requires="wps">
            <w:drawing>
              <wp:anchor distT="0" distB="0" distL="114300" distR="114300" simplePos="0" relativeHeight="251703808" behindDoc="0" locked="0" layoutInCell="1" allowOverlap="1" wp14:anchorId="7D35DEF6" wp14:editId="16B78452">
                <wp:simplePos x="0" y="0"/>
                <wp:positionH relativeFrom="column">
                  <wp:posOffset>1622425</wp:posOffset>
                </wp:positionH>
                <wp:positionV relativeFrom="paragraph">
                  <wp:posOffset>219710</wp:posOffset>
                </wp:positionV>
                <wp:extent cx="1886585" cy="635"/>
                <wp:effectExtent l="0" t="0" r="0" b="2540"/>
                <wp:wrapNone/>
                <wp:docPr id="59" name="Text Box 59"/>
                <wp:cNvGraphicFramePr/>
                <a:graphic xmlns:a="http://schemas.openxmlformats.org/drawingml/2006/main">
                  <a:graphicData uri="http://schemas.microsoft.com/office/word/2010/wordprocessingShape">
                    <wps:wsp>
                      <wps:cNvSpPr txBox="1"/>
                      <wps:spPr>
                        <a:xfrm>
                          <a:off x="0" y="0"/>
                          <a:ext cx="1886585" cy="635"/>
                        </a:xfrm>
                        <a:prstGeom prst="rect">
                          <a:avLst/>
                        </a:prstGeom>
                        <a:solidFill>
                          <a:prstClr val="white"/>
                        </a:solidFill>
                        <a:ln>
                          <a:noFill/>
                        </a:ln>
                        <a:effectLst/>
                      </wps:spPr>
                      <wps:txbx>
                        <w:txbxContent>
                          <w:p w14:paraId="28C8DE33" w14:textId="77777777" w:rsidR="00AB0AFA" w:rsidRPr="001C1D2C" w:rsidRDefault="00AB0AFA" w:rsidP="001C1D2C">
                            <w:pPr>
                              <w:pStyle w:val="Keterangan"/>
                              <w:jc w:val="center"/>
                              <w:rPr>
                                <w:noProof/>
                                <w:color w:val="auto"/>
                                <w:sz w:val="24"/>
                                <w:szCs w:val="24"/>
                              </w:rPr>
                            </w:pPr>
                            <w:r w:rsidRPr="001C1D2C">
                              <w:rPr>
                                <w:color w:val="auto"/>
                                <w:sz w:val="24"/>
                                <w:szCs w:val="24"/>
                              </w:rPr>
                              <w:t>Penimbangan</w:t>
                            </w:r>
                            <w:r>
                              <w:rPr>
                                <w:color w:val="auto"/>
                                <w:sz w:val="24"/>
                                <w:szCs w:val="24"/>
                              </w:rPr>
                              <w:t xml:space="preserve"> beras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35DEF6" id="Text Box 59" o:spid="_x0000_s1042" type="#_x0000_t202" style="position:absolute;left:0;text-align:left;margin-left:127.75pt;margin-top:17.3pt;width:148.55pt;height:.05pt;z-index:25170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" stroked="f">
                <v:textbox style="mso-fit-shape-to-text:t" inset="0,0,0,0">
                  <w:txbxContent>
                    <w:p w14:paraId="28C8DE33" w14:textId="77777777" w:rsidR="00AB0AFA" w:rsidRPr="001C1D2C" w:rsidRDefault="00AB0AFA" w:rsidP="001C1D2C">
                      <w:pPr>
                        <w:pStyle w:val="Keterangan"/>
                        <w:jc w:val="center"/>
                        <w:rPr>
                          <w:noProof/>
                          <w:color w:val="auto"/>
                          <w:sz w:val="24"/>
                          <w:szCs w:val="24"/>
                        </w:rPr>
                      </w:pPr>
                      <w:r w:rsidRPr="001C1D2C">
                        <w:rPr>
                          <w:color w:val="auto"/>
                          <w:sz w:val="24"/>
                          <w:szCs w:val="24"/>
                        </w:rPr>
                        <w:t>Penimbangan</w:t>
                      </w:r>
                      <w:r>
                        <w:rPr>
                          <w:color w:val="auto"/>
                          <w:sz w:val="24"/>
                          <w:szCs w:val="24"/>
                        </w:rPr>
                        <w:t xml:space="preserve"> beras </w:t>
                      </w:r>
                    </w:p>
                  </w:txbxContent>
                </v:textbox>
              </v:shape>
            </w:pict>
          </mc:Fallback>
        </mc:AlternateContent>
      </w:r>
      <w:r>
        <w:rPr>
          <w:noProof/>
          <w:lang w:val="en-US"/>
        </w:rPr>
        <mc:AlternateContent>
          <mc:Choice Requires="wps">
            <w:drawing>
              <wp:anchor distT="0" distB="0" distL="114300" distR="114300" simplePos="0" relativeHeight="251709952" behindDoc="0" locked="0" layoutInCell="1" allowOverlap="1" wp14:anchorId="195C087F" wp14:editId="7ABEA748">
                <wp:simplePos x="0" y="0"/>
                <wp:positionH relativeFrom="column">
                  <wp:posOffset>3703320</wp:posOffset>
                </wp:positionH>
                <wp:positionV relativeFrom="paragraph">
                  <wp:posOffset>233439</wp:posOffset>
                </wp:positionV>
                <wp:extent cx="1702435" cy="635"/>
                <wp:effectExtent l="0" t="0" r="0" b="2540"/>
                <wp:wrapNone/>
                <wp:docPr id="60" name="Text Box 60"/>
                <wp:cNvGraphicFramePr/>
                <a:graphic xmlns:a="http://schemas.openxmlformats.org/drawingml/2006/main">
                  <a:graphicData uri="http://schemas.microsoft.com/office/word/2010/wordprocessingShape">
                    <wps:wsp>
                      <wps:cNvSpPr txBox="1"/>
                      <wps:spPr>
                        <a:xfrm>
                          <a:off x="0" y="0"/>
                          <a:ext cx="1702435" cy="635"/>
                        </a:xfrm>
                        <a:prstGeom prst="rect">
                          <a:avLst/>
                        </a:prstGeom>
                        <a:solidFill>
                          <a:prstClr val="white"/>
                        </a:solidFill>
                        <a:ln>
                          <a:noFill/>
                        </a:ln>
                        <a:effectLst/>
                      </wps:spPr>
                      <wps:txbx>
                        <w:txbxContent>
                          <w:p w14:paraId="6AE96BDB" w14:textId="77777777" w:rsidR="00AB0AFA" w:rsidRPr="001C1D2C" w:rsidRDefault="00AB0AFA" w:rsidP="001C1D2C">
                            <w:pPr>
                              <w:pStyle w:val="Keterangan"/>
                              <w:jc w:val="center"/>
                              <w:rPr>
                                <w:noProof/>
                                <w:color w:val="auto"/>
                                <w:sz w:val="36"/>
                                <w:szCs w:val="24"/>
                              </w:rPr>
                            </w:pPr>
                            <w:r w:rsidRPr="001C1D2C">
                              <w:rPr>
                                <w:color w:val="auto"/>
                                <w:sz w:val="24"/>
                              </w:rPr>
                              <w:t>Ragi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95C087F" id="Text Box 60" o:spid="_x0000_s1043" type="#_x0000_t202" style="position:absolute;left:0;text-align:left;margin-left:291.6pt;margin-top:18.4pt;width:134.05pt;height:.05pt;z-index:25170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" stroked="f">
                <v:textbox style="mso-fit-shape-to-text:t" inset="0,0,0,0">
                  <w:txbxContent>
                    <w:p w14:paraId="6AE96BDB" w14:textId="77777777" w:rsidR="00AB0AFA" w:rsidRPr="001C1D2C" w:rsidRDefault="00AB0AFA" w:rsidP="001C1D2C">
                      <w:pPr>
                        <w:pStyle w:val="Keterangan"/>
                        <w:jc w:val="center"/>
                        <w:rPr>
                          <w:noProof/>
                          <w:color w:val="auto"/>
                          <w:sz w:val="36"/>
                          <w:szCs w:val="24"/>
                        </w:rPr>
                      </w:pPr>
                      <w:r w:rsidRPr="001C1D2C">
                        <w:rPr>
                          <w:color w:val="auto"/>
                          <w:sz w:val="24"/>
                        </w:rPr>
                        <w:t>Ragi</w:t>
                      </w:r>
                    </w:p>
                  </w:txbxContent>
                </v:textbox>
              </v:shape>
            </w:pict>
          </mc:Fallback>
        </mc:AlternateContent>
      </w:r>
    </w:p>
    <w:p w14:paraId="704C08D9" w14:textId="77777777" w:rsidR="0013624D" w:rsidRDefault="0013624D" w:rsidP="009E6972">
      <w:pPr>
        <w:tabs>
          <w:tab w:val="left" w:pos="6097"/>
        </w:tabs>
        <w:spacing w:line="360" w:lineRule="auto"/>
        <w:ind w:left="993" w:hanging="993"/>
        <w:jc w:val="both"/>
        <w:rPr>
          <w:sz w:val="24"/>
          <w:szCs w:val="24"/>
          <w:lang w:val="en-ID"/>
        </w:rPr>
      </w:pPr>
    </w:p>
    <w:p w14:paraId="2FFC544F" w14:textId="2D25F44E" w:rsidR="009E6972" w:rsidRDefault="00C421EC" w:rsidP="009E6972">
      <w:pPr>
        <w:tabs>
          <w:tab w:val="left" w:pos="6097"/>
        </w:tabs>
        <w:spacing w:line="360" w:lineRule="auto"/>
        <w:ind w:left="993" w:hanging="993"/>
        <w:jc w:val="both"/>
        <w:rPr>
          <w:sz w:val="24"/>
          <w:szCs w:val="24"/>
          <w:lang w:val="en-ID"/>
        </w:rPr>
      </w:pPr>
      <w:r>
        <w:rPr>
          <w:noProof/>
          <w:sz w:val="24"/>
          <w:szCs w:val="24"/>
          <w:lang w:val="en-US"/>
        </w:rPr>
        <w:drawing>
          <wp:anchor distT="0" distB="0" distL="114300" distR="114300" simplePos="0" relativeHeight="251562496" behindDoc="1" locked="0" layoutInCell="1" allowOverlap="1" wp14:anchorId="03BE4F8D" wp14:editId="687D3C98">
            <wp:simplePos x="0" y="0"/>
            <wp:positionH relativeFrom="column">
              <wp:posOffset>-165100</wp:posOffset>
            </wp:positionH>
            <wp:positionV relativeFrom="paragraph">
              <wp:posOffset>33655</wp:posOffset>
            </wp:positionV>
            <wp:extent cx="1780540" cy="2239645"/>
            <wp:effectExtent l="0" t="0" r="0" b="8255"/>
            <wp:wrapNone/>
            <wp:docPr id="34" name="Picture 34" descr="C:\Users\hp\Pictures\Penelitian\IMG20220609112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Pictures\Penelitian\IMG20220609112237.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12863" b="8896"/>
                    <a:stretch/>
                  </pic:blipFill>
                  <pic:spPr bwMode="auto">
                    <a:xfrm>
                      <a:off x="0" y="0"/>
                      <a:ext cx="1780540" cy="2239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24CC">
        <w:rPr>
          <w:noProof/>
          <w:sz w:val="24"/>
          <w:szCs w:val="24"/>
          <w:lang w:val="en-US"/>
        </w:rPr>
        <w:drawing>
          <wp:anchor distT="0" distB="0" distL="114300" distR="114300" simplePos="0" relativeHeight="251580928" behindDoc="1" locked="0" layoutInCell="1" allowOverlap="1" wp14:anchorId="1BCB35D2" wp14:editId="346C3BAC">
            <wp:simplePos x="0" y="0"/>
            <wp:positionH relativeFrom="column">
              <wp:posOffset>3912869</wp:posOffset>
            </wp:positionH>
            <wp:positionV relativeFrom="paragraph">
              <wp:posOffset>103505</wp:posOffset>
            </wp:positionV>
            <wp:extent cx="1668145" cy="2309496"/>
            <wp:effectExtent l="0" t="0" r="8255" b="0"/>
            <wp:wrapNone/>
            <wp:docPr id="36" name="Picture 36" descr="C:\Users\hp\Pictures\Penelitian\IMG20220609123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Pictures\Penelitian\IMG20220609123053.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9302" b="16279"/>
                    <a:stretch/>
                  </pic:blipFill>
                  <pic:spPr bwMode="auto">
                    <a:xfrm>
                      <a:off x="0" y="0"/>
                      <a:ext cx="1675884" cy="2320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24CC">
        <w:rPr>
          <w:noProof/>
          <w:sz w:val="24"/>
          <w:szCs w:val="24"/>
          <w:lang w:val="en-US"/>
        </w:rPr>
        <w:drawing>
          <wp:anchor distT="0" distB="0" distL="114300" distR="114300" simplePos="0" relativeHeight="251574784" behindDoc="1" locked="0" layoutInCell="1" allowOverlap="1" wp14:anchorId="7F24695E" wp14:editId="241A2782">
            <wp:simplePos x="0" y="0"/>
            <wp:positionH relativeFrom="column">
              <wp:posOffset>1912619</wp:posOffset>
            </wp:positionH>
            <wp:positionV relativeFrom="paragraph">
              <wp:posOffset>46354</wp:posOffset>
            </wp:positionV>
            <wp:extent cx="1680845" cy="2313759"/>
            <wp:effectExtent l="0" t="0" r="0" b="0"/>
            <wp:wrapNone/>
            <wp:docPr id="31" name="Picture 31" descr="C:\Users\hp\Pictures\Penelitian\IMG20220609114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Pictures\Penelitian\IMG20220609114325.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7260" b="8042"/>
                    <a:stretch/>
                  </pic:blipFill>
                  <pic:spPr bwMode="auto">
                    <a:xfrm>
                      <a:off x="0" y="0"/>
                      <a:ext cx="1681332" cy="2314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3B2EB1" w14:textId="77777777" w:rsidR="009E6972" w:rsidRDefault="009E6972" w:rsidP="009E6972">
      <w:pPr>
        <w:tabs>
          <w:tab w:val="left" w:pos="6097"/>
        </w:tabs>
        <w:spacing w:line="360" w:lineRule="auto"/>
        <w:ind w:left="993" w:hanging="993"/>
        <w:jc w:val="both"/>
        <w:rPr>
          <w:sz w:val="24"/>
          <w:szCs w:val="24"/>
          <w:lang w:val="en-ID"/>
        </w:rPr>
      </w:pPr>
    </w:p>
    <w:p w14:paraId="3F7B2DE4" w14:textId="77777777" w:rsidR="009E6972" w:rsidRDefault="009E6972" w:rsidP="009E6972">
      <w:pPr>
        <w:tabs>
          <w:tab w:val="left" w:pos="6097"/>
        </w:tabs>
        <w:spacing w:line="360" w:lineRule="auto"/>
        <w:ind w:left="993" w:hanging="993"/>
        <w:jc w:val="both"/>
        <w:rPr>
          <w:sz w:val="24"/>
          <w:szCs w:val="24"/>
          <w:lang w:val="en-ID"/>
        </w:rPr>
      </w:pPr>
    </w:p>
    <w:p w14:paraId="739C6BC0" w14:textId="77777777" w:rsidR="009E6972" w:rsidRDefault="009E6972" w:rsidP="009E6972">
      <w:pPr>
        <w:tabs>
          <w:tab w:val="left" w:pos="6097"/>
        </w:tabs>
        <w:spacing w:line="360" w:lineRule="auto"/>
        <w:ind w:left="993" w:hanging="993"/>
        <w:jc w:val="both"/>
        <w:rPr>
          <w:sz w:val="24"/>
          <w:szCs w:val="24"/>
          <w:lang w:val="en-ID"/>
        </w:rPr>
      </w:pPr>
    </w:p>
    <w:p w14:paraId="52DEA27B" w14:textId="77777777" w:rsidR="009E6972" w:rsidRDefault="009E6972" w:rsidP="009E6972">
      <w:pPr>
        <w:tabs>
          <w:tab w:val="left" w:pos="6097"/>
        </w:tabs>
        <w:spacing w:line="360" w:lineRule="auto"/>
        <w:ind w:left="993" w:hanging="993"/>
        <w:jc w:val="both"/>
        <w:rPr>
          <w:sz w:val="24"/>
          <w:szCs w:val="24"/>
          <w:lang w:val="en-ID"/>
        </w:rPr>
      </w:pPr>
    </w:p>
    <w:p w14:paraId="420C1ABB" w14:textId="77777777" w:rsidR="009E6972" w:rsidRDefault="009E6972" w:rsidP="009E6972">
      <w:pPr>
        <w:tabs>
          <w:tab w:val="left" w:pos="6097"/>
        </w:tabs>
        <w:spacing w:line="360" w:lineRule="auto"/>
        <w:ind w:left="993" w:hanging="993"/>
        <w:jc w:val="both"/>
        <w:rPr>
          <w:sz w:val="24"/>
          <w:szCs w:val="24"/>
          <w:lang w:val="en-ID"/>
        </w:rPr>
      </w:pPr>
    </w:p>
    <w:p w14:paraId="656A4DCD" w14:textId="77777777" w:rsidR="009E6972" w:rsidRDefault="009E6972" w:rsidP="009E6972">
      <w:pPr>
        <w:tabs>
          <w:tab w:val="left" w:pos="6097"/>
        </w:tabs>
        <w:spacing w:line="360" w:lineRule="auto"/>
        <w:ind w:left="993" w:hanging="993"/>
        <w:jc w:val="both"/>
        <w:rPr>
          <w:sz w:val="24"/>
          <w:szCs w:val="24"/>
          <w:lang w:val="en-ID"/>
        </w:rPr>
      </w:pPr>
    </w:p>
    <w:p w14:paraId="3A379175" w14:textId="77777777" w:rsidR="009E6972" w:rsidRDefault="009E6972" w:rsidP="009E6972">
      <w:pPr>
        <w:tabs>
          <w:tab w:val="left" w:pos="6097"/>
        </w:tabs>
        <w:spacing w:line="360" w:lineRule="auto"/>
        <w:ind w:left="993" w:hanging="993"/>
        <w:jc w:val="both"/>
        <w:rPr>
          <w:sz w:val="24"/>
          <w:szCs w:val="24"/>
          <w:lang w:val="en-ID"/>
        </w:rPr>
      </w:pPr>
    </w:p>
    <w:p w14:paraId="5897A02C" w14:textId="289961F9" w:rsidR="009E51CB" w:rsidRDefault="009E51CB" w:rsidP="005E1EF5">
      <w:pPr>
        <w:tabs>
          <w:tab w:val="left" w:pos="2694"/>
        </w:tabs>
        <w:spacing w:line="360" w:lineRule="auto"/>
        <w:ind w:left="993" w:hanging="993"/>
        <w:jc w:val="both"/>
        <w:rPr>
          <w:sz w:val="24"/>
          <w:szCs w:val="24"/>
          <w:lang w:val="en-ID"/>
        </w:rPr>
      </w:pPr>
    </w:p>
    <w:p w14:paraId="4BE8AF7F" w14:textId="4FF49CE9" w:rsidR="009E51CB" w:rsidRDefault="00C421EC" w:rsidP="005E1EF5">
      <w:pPr>
        <w:tabs>
          <w:tab w:val="left" w:pos="2694"/>
        </w:tabs>
        <w:spacing w:line="360" w:lineRule="auto"/>
        <w:ind w:left="993" w:hanging="993"/>
        <w:jc w:val="both"/>
        <w:rPr>
          <w:sz w:val="24"/>
          <w:szCs w:val="24"/>
          <w:lang w:val="en-ID"/>
        </w:rPr>
      </w:pPr>
      <w:r>
        <w:rPr>
          <w:noProof/>
          <w:lang w:val="en-US"/>
        </w:rPr>
        <mc:AlternateContent>
          <mc:Choice Requires="wps">
            <w:drawing>
              <wp:anchor distT="0" distB="0" distL="114300" distR="114300" simplePos="0" relativeHeight="251728384" behindDoc="0" locked="0" layoutInCell="1" allowOverlap="1" wp14:anchorId="4CBED2DC" wp14:editId="763464B8">
                <wp:simplePos x="0" y="0"/>
                <wp:positionH relativeFrom="column">
                  <wp:posOffset>3896360</wp:posOffset>
                </wp:positionH>
                <wp:positionV relativeFrom="paragraph">
                  <wp:posOffset>208280</wp:posOffset>
                </wp:positionV>
                <wp:extent cx="1668145" cy="635"/>
                <wp:effectExtent l="0" t="0" r="8255" b="0"/>
                <wp:wrapNone/>
                <wp:docPr id="63" name="Text Box 63"/>
                <wp:cNvGraphicFramePr/>
                <a:graphic xmlns:a="http://schemas.openxmlformats.org/drawingml/2006/main">
                  <a:graphicData uri="http://schemas.microsoft.com/office/word/2010/wordprocessingShape">
                    <wps:wsp>
                      <wps:cNvSpPr txBox="1"/>
                      <wps:spPr>
                        <a:xfrm>
                          <a:off x="0" y="0"/>
                          <a:ext cx="1668145" cy="635"/>
                        </a:xfrm>
                        <a:prstGeom prst="rect">
                          <a:avLst/>
                        </a:prstGeom>
                        <a:solidFill>
                          <a:prstClr val="white"/>
                        </a:solidFill>
                        <a:ln>
                          <a:noFill/>
                        </a:ln>
                        <a:effectLst/>
                      </wps:spPr>
                      <wps:txbx>
                        <w:txbxContent>
                          <w:p w14:paraId="0B9402C3" w14:textId="77777777" w:rsidR="00AB0AFA" w:rsidRPr="001C1D2C" w:rsidRDefault="00AB0AFA" w:rsidP="001C1D2C">
                            <w:pPr>
                              <w:pStyle w:val="Keterangan"/>
                              <w:rPr>
                                <w:noProof/>
                                <w:color w:val="auto"/>
                                <w:sz w:val="32"/>
                                <w:szCs w:val="24"/>
                              </w:rPr>
                            </w:pPr>
                            <w:r>
                              <w:rPr>
                                <w:color w:val="auto"/>
                                <w:sz w:val="22"/>
                              </w:rPr>
                              <w:t>Penimb</w:t>
                            </w:r>
                            <w:r w:rsidRPr="001C1D2C">
                              <w:rPr>
                                <w:color w:val="auto"/>
                                <w:sz w:val="22"/>
                              </w:rPr>
                              <w:t>a</w:t>
                            </w:r>
                            <w:r>
                              <w:rPr>
                                <w:color w:val="auto"/>
                                <w:sz w:val="22"/>
                              </w:rPr>
                              <w:t>n</w:t>
                            </w:r>
                            <w:r w:rsidRPr="001C1D2C">
                              <w:rPr>
                                <w:color w:val="auto"/>
                                <w:sz w:val="22"/>
                              </w:rPr>
                              <w:t>gan ragi 10 gram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CBED2DC" id="Text Box 63" o:spid="_x0000_s1044" type="#_x0000_t202" style="position:absolute;left:0;text-align:left;margin-left:306.8pt;margin-top:16.4pt;width:131.35pt;height:.05pt;z-index:251728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" stroked="f">
                <v:textbox style="mso-fit-shape-to-text:t" inset="0,0,0,0">
                  <w:txbxContent>
                    <w:p w14:paraId="0B9402C3" w14:textId="77777777" w:rsidR="00AB0AFA" w:rsidRPr="001C1D2C" w:rsidRDefault="00AB0AFA" w:rsidP="001C1D2C">
                      <w:pPr>
                        <w:pStyle w:val="Keterangan"/>
                        <w:rPr>
                          <w:noProof/>
                          <w:color w:val="auto"/>
                          <w:sz w:val="32"/>
                          <w:szCs w:val="24"/>
                        </w:rPr>
                      </w:pPr>
                      <w:r>
                        <w:rPr>
                          <w:color w:val="auto"/>
                          <w:sz w:val="22"/>
                        </w:rPr>
                        <w:t>Penimb</w:t>
                      </w:r>
                      <w:r w:rsidRPr="001C1D2C">
                        <w:rPr>
                          <w:color w:val="auto"/>
                          <w:sz w:val="22"/>
                        </w:rPr>
                        <w:t>a</w:t>
                      </w:r>
                      <w:r>
                        <w:rPr>
                          <w:color w:val="auto"/>
                          <w:sz w:val="22"/>
                        </w:rPr>
                        <w:t>n</w:t>
                      </w:r>
                      <w:r w:rsidRPr="001C1D2C">
                        <w:rPr>
                          <w:color w:val="auto"/>
                          <w:sz w:val="22"/>
                        </w:rPr>
                        <w:t>gan ragi 10 gram</w:t>
                      </w:r>
                    </w:p>
                  </w:txbxContent>
                </v:textbox>
              </v:shape>
            </w:pict>
          </mc:Fallback>
        </mc:AlternateContent>
      </w:r>
      <w:r>
        <w:rPr>
          <w:noProof/>
          <w:lang w:val="en-US"/>
        </w:rPr>
        <mc:AlternateContent>
          <mc:Choice Requires="wps">
            <w:drawing>
              <wp:anchor distT="0" distB="0" distL="114300" distR="114300" simplePos="0" relativeHeight="251722240" behindDoc="0" locked="0" layoutInCell="1" allowOverlap="1" wp14:anchorId="60983FCA" wp14:editId="3F7545FA">
                <wp:simplePos x="0" y="0"/>
                <wp:positionH relativeFrom="column">
                  <wp:posOffset>1912620</wp:posOffset>
                </wp:positionH>
                <wp:positionV relativeFrom="paragraph">
                  <wp:posOffset>137160</wp:posOffset>
                </wp:positionV>
                <wp:extent cx="1705610" cy="393700"/>
                <wp:effectExtent l="0" t="0" r="8890" b="6350"/>
                <wp:wrapNone/>
                <wp:docPr id="62" name="Text Box 62"/>
                <wp:cNvGraphicFramePr/>
                <a:graphic xmlns:a="http://schemas.openxmlformats.org/drawingml/2006/main">
                  <a:graphicData uri="http://schemas.microsoft.com/office/word/2010/wordprocessingShape">
                    <wps:wsp>
                      <wps:cNvSpPr txBox="1"/>
                      <wps:spPr>
                        <a:xfrm>
                          <a:off x="0" y="0"/>
                          <a:ext cx="1705610" cy="393700"/>
                        </a:xfrm>
                        <a:prstGeom prst="rect">
                          <a:avLst/>
                        </a:prstGeom>
                        <a:solidFill>
                          <a:prstClr val="white"/>
                        </a:solidFill>
                        <a:ln>
                          <a:noFill/>
                        </a:ln>
                        <a:effectLst/>
                      </wps:spPr>
                      <wps:txbx>
                        <w:txbxContent>
                          <w:p w14:paraId="6D031675" w14:textId="77777777" w:rsidR="00AB0AFA" w:rsidRPr="001C1D2C" w:rsidRDefault="00AB0AFA" w:rsidP="001C1D2C">
                            <w:pPr>
                              <w:pStyle w:val="Keterangan"/>
                              <w:rPr>
                                <w:noProof/>
                                <w:color w:val="auto"/>
                                <w:sz w:val="36"/>
                                <w:szCs w:val="24"/>
                              </w:rPr>
                            </w:pPr>
                            <w:r>
                              <w:rPr>
                                <w:color w:val="auto"/>
                                <w:sz w:val="24"/>
                              </w:rPr>
                              <w:t>Penimbangan ragi 6 g</w:t>
                            </w:r>
                            <w:r w:rsidRPr="001C1D2C">
                              <w:rPr>
                                <w:color w:val="auto"/>
                                <w:sz w:val="24"/>
                              </w:rPr>
                              <w:t>ram</w:t>
                            </w:r>
                          </w:p>
                          <w:p w14:paraId="2A817DDE" w14:textId="77777777" w:rsidR="00AB0AFA" w:rsidRPr="00BD7763" w:rsidRDefault="00AB0AFA" w:rsidP="001C1D2C">
                            <w:pPr>
                              <w:pStyle w:val="Keterangan"/>
                              <w:rPr>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983FCA" id="Text Box 62" o:spid="_x0000_s1045" type="#_x0000_t202" style="position:absolute;left:0;text-align:left;margin-left:150.6pt;margin-top:10.8pt;width:134.3pt;height:31pt;z-index:25172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" stroked="f">
                <v:textbox inset="0,0,0,0">
                  <w:txbxContent>
                    <w:p w14:paraId="6D031675" w14:textId="77777777" w:rsidR="00AB0AFA" w:rsidRPr="001C1D2C" w:rsidRDefault="00AB0AFA" w:rsidP="001C1D2C">
                      <w:pPr>
                        <w:pStyle w:val="Keterangan"/>
                        <w:rPr>
                          <w:noProof/>
                          <w:color w:val="auto"/>
                          <w:sz w:val="36"/>
                          <w:szCs w:val="24"/>
                        </w:rPr>
                      </w:pPr>
                      <w:r>
                        <w:rPr>
                          <w:color w:val="auto"/>
                          <w:sz w:val="24"/>
                        </w:rPr>
                        <w:t>Penimbangan ragi 6 g</w:t>
                      </w:r>
                      <w:r w:rsidRPr="001C1D2C">
                        <w:rPr>
                          <w:color w:val="auto"/>
                          <w:sz w:val="24"/>
                        </w:rPr>
                        <w:t>ram</w:t>
                      </w:r>
                    </w:p>
                    <w:p w14:paraId="2A817DDE" w14:textId="77777777" w:rsidR="00AB0AFA" w:rsidRPr="00BD7763" w:rsidRDefault="00AB0AFA" w:rsidP="001C1D2C">
                      <w:pPr>
                        <w:pStyle w:val="Keterangan"/>
                        <w:rPr>
                          <w:noProof/>
                          <w:sz w:val="24"/>
                          <w:szCs w:val="24"/>
                        </w:rPr>
                      </w:pPr>
                    </w:p>
                  </w:txbxContent>
                </v:textbox>
              </v:shape>
            </w:pict>
          </mc:Fallback>
        </mc:AlternateContent>
      </w:r>
      <w:r>
        <w:rPr>
          <w:noProof/>
          <w:lang w:val="en-US"/>
        </w:rPr>
        <mc:AlternateContent>
          <mc:Choice Requires="wps">
            <w:drawing>
              <wp:anchor distT="0" distB="0" distL="114300" distR="114300" simplePos="0" relativeHeight="251716096" behindDoc="0" locked="0" layoutInCell="1" allowOverlap="1" wp14:anchorId="5EDC41DC" wp14:editId="3E1BB230">
                <wp:simplePos x="0" y="0"/>
                <wp:positionH relativeFrom="column">
                  <wp:posOffset>-159385</wp:posOffset>
                </wp:positionH>
                <wp:positionV relativeFrom="paragraph">
                  <wp:posOffset>116406</wp:posOffset>
                </wp:positionV>
                <wp:extent cx="1776095" cy="635"/>
                <wp:effectExtent l="0" t="0" r="0" b="2540"/>
                <wp:wrapNone/>
                <wp:docPr id="61" name="Text Box 61"/>
                <wp:cNvGraphicFramePr/>
                <a:graphic xmlns:a="http://schemas.openxmlformats.org/drawingml/2006/main">
                  <a:graphicData uri="http://schemas.microsoft.com/office/word/2010/wordprocessingShape">
                    <wps:wsp>
                      <wps:cNvSpPr txBox="1"/>
                      <wps:spPr>
                        <a:xfrm>
                          <a:off x="0" y="0"/>
                          <a:ext cx="1776095" cy="635"/>
                        </a:xfrm>
                        <a:prstGeom prst="rect">
                          <a:avLst/>
                        </a:prstGeom>
                        <a:solidFill>
                          <a:prstClr val="white"/>
                        </a:solidFill>
                        <a:ln>
                          <a:noFill/>
                        </a:ln>
                        <a:effectLst/>
                      </wps:spPr>
                      <wps:txbx>
                        <w:txbxContent>
                          <w:p w14:paraId="5D113486" w14:textId="77777777" w:rsidR="00AB0AFA" w:rsidRPr="001C1D2C" w:rsidRDefault="00AB0AFA" w:rsidP="004824CC">
                            <w:pPr>
                              <w:pStyle w:val="Keterangan"/>
                              <w:rPr>
                                <w:noProof/>
                                <w:color w:val="auto"/>
                                <w:sz w:val="36"/>
                                <w:szCs w:val="24"/>
                              </w:rPr>
                            </w:pPr>
                            <w:r>
                              <w:rPr>
                                <w:color w:val="auto"/>
                                <w:sz w:val="24"/>
                              </w:rPr>
                              <w:t>Penimbangan ragi 2 g</w:t>
                            </w:r>
                            <w:r w:rsidRPr="001C1D2C">
                              <w:rPr>
                                <w:color w:val="auto"/>
                                <w:sz w:val="24"/>
                              </w:rPr>
                              <w:t>ram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DC41DC" id="Text Box 61" o:spid="_x0000_s1046" type="#_x0000_t202" style="position:absolute;left:0;text-align:left;margin-left:-12.55pt;margin-top:9.15pt;width:139.85pt;height:.05pt;z-index:25171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" stroked="f">
                <v:textbox style="mso-fit-shape-to-text:t" inset="0,0,0,0">
                  <w:txbxContent>
                    <w:p w14:paraId="5D113486" w14:textId="77777777" w:rsidR="00AB0AFA" w:rsidRPr="001C1D2C" w:rsidRDefault="00AB0AFA" w:rsidP="004824CC">
                      <w:pPr>
                        <w:pStyle w:val="Keterangan"/>
                        <w:rPr>
                          <w:noProof/>
                          <w:color w:val="auto"/>
                          <w:sz w:val="36"/>
                          <w:szCs w:val="24"/>
                        </w:rPr>
                      </w:pPr>
                      <w:r>
                        <w:rPr>
                          <w:color w:val="auto"/>
                          <w:sz w:val="24"/>
                        </w:rPr>
                        <w:t>Penimbangan ragi 2 g</w:t>
                      </w:r>
                      <w:r w:rsidRPr="001C1D2C">
                        <w:rPr>
                          <w:color w:val="auto"/>
                          <w:sz w:val="24"/>
                        </w:rPr>
                        <w:t>ram</w:t>
                      </w:r>
                    </w:p>
                  </w:txbxContent>
                </v:textbox>
              </v:shape>
            </w:pict>
          </mc:Fallback>
        </mc:AlternateContent>
      </w:r>
    </w:p>
    <w:p w14:paraId="6088E9B8" w14:textId="66290D6B" w:rsidR="005E1EF5" w:rsidRDefault="0013624D" w:rsidP="005E1EF5">
      <w:pPr>
        <w:tabs>
          <w:tab w:val="left" w:pos="2694"/>
        </w:tabs>
        <w:spacing w:line="360" w:lineRule="auto"/>
        <w:ind w:left="993" w:hanging="993"/>
        <w:jc w:val="both"/>
        <w:rPr>
          <w:sz w:val="24"/>
          <w:szCs w:val="24"/>
          <w:lang w:val="en-ID"/>
        </w:rPr>
      </w:pPr>
      <w:r>
        <w:rPr>
          <w:sz w:val="24"/>
          <w:szCs w:val="24"/>
          <w:lang w:val="en-ID"/>
        </w:rPr>
        <w:tab/>
      </w:r>
      <w:r>
        <w:rPr>
          <w:sz w:val="24"/>
          <w:szCs w:val="24"/>
          <w:lang w:val="en-ID"/>
        </w:rPr>
        <w:tab/>
      </w:r>
      <w:r>
        <w:rPr>
          <w:sz w:val="24"/>
          <w:szCs w:val="24"/>
          <w:lang w:val="en-ID"/>
        </w:rPr>
        <w:tab/>
        <w:t xml:space="preserve">   </w:t>
      </w:r>
      <w:r w:rsidR="005E1EF5">
        <w:rPr>
          <w:sz w:val="24"/>
          <w:szCs w:val="24"/>
          <w:lang w:val="en-ID"/>
        </w:rPr>
        <w:t xml:space="preserve"> </w:t>
      </w:r>
    </w:p>
    <w:p w14:paraId="7F7B24C9" w14:textId="4B8B6EE7" w:rsidR="009E6972" w:rsidRDefault="009E6972" w:rsidP="005E1EF5">
      <w:pPr>
        <w:tabs>
          <w:tab w:val="left" w:pos="2694"/>
          <w:tab w:val="left" w:pos="5954"/>
        </w:tabs>
        <w:spacing w:line="360" w:lineRule="auto"/>
        <w:ind w:left="993" w:hanging="993"/>
        <w:jc w:val="both"/>
        <w:rPr>
          <w:sz w:val="24"/>
          <w:szCs w:val="24"/>
          <w:lang w:val="en-ID"/>
        </w:rPr>
      </w:pPr>
    </w:p>
    <w:p w14:paraId="323F42BC" w14:textId="1DEAE981" w:rsidR="009E6972" w:rsidRDefault="009E51CB" w:rsidP="0013624D">
      <w:pPr>
        <w:tabs>
          <w:tab w:val="left" w:pos="2694"/>
        </w:tabs>
        <w:spacing w:line="360" w:lineRule="auto"/>
        <w:ind w:left="993" w:hanging="993"/>
        <w:jc w:val="both"/>
        <w:rPr>
          <w:sz w:val="24"/>
          <w:szCs w:val="24"/>
          <w:lang w:val="en-ID"/>
        </w:rPr>
      </w:pPr>
      <w:r>
        <w:rPr>
          <w:noProof/>
          <w:sz w:val="24"/>
          <w:szCs w:val="24"/>
          <w:lang w:val="en-US"/>
        </w:rPr>
        <w:drawing>
          <wp:anchor distT="0" distB="0" distL="114300" distR="114300" simplePos="0" relativeHeight="251605504" behindDoc="1" locked="0" layoutInCell="1" allowOverlap="1" wp14:anchorId="406AC968" wp14:editId="63312DA0">
            <wp:simplePos x="0" y="0"/>
            <wp:positionH relativeFrom="column">
              <wp:posOffset>3468704</wp:posOffset>
            </wp:positionH>
            <wp:positionV relativeFrom="paragraph">
              <wp:posOffset>-502619</wp:posOffset>
            </wp:positionV>
            <wp:extent cx="1612232" cy="2516669"/>
            <wp:effectExtent l="0" t="0" r="7620" b="0"/>
            <wp:wrapNone/>
            <wp:docPr id="38" name="Picture 38" descr="C:\Users\hp\Pictures\Penelitian\IMG2022061207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Pictures\Penelitian\IMG20220612070108.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1792"/>
                    <a:stretch/>
                  </pic:blipFill>
                  <pic:spPr bwMode="auto">
                    <a:xfrm>
                      <a:off x="0" y="0"/>
                      <a:ext cx="1612231" cy="25166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4"/>
          <w:szCs w:val="24"/>
          <w:lang w:val="en-US"/>
        </w:rPr>
        <w:drawing>
          <wp:anchor distT="0" distB="0" distL="114300" distR="114300" simplePos="0" relativeHeight="251587072" behindDoc="1" locked="0" layoutInCell="1" allowOverlap="1" wp14:anchorId="240F00B6" wp14:editId="3DED8DE9">
            <wp:simplePos x="0" y="0"/>
            <wp:positionH relativeFrom="column">
              <wp:posOffset>-415925</wp:posOffset>
            </wp:positionH>
            <wp:positionV relativeFrom="paragraph">
              <wp:posOffset>-606425</wp:posOffset>
            </wp:positionV>
            <wp:extent cx="1626235" cy="2445385"/>
            <wp:effectExtent l="0" t="0" r="0" b="0"/>
            <wp:wrapNone/>
            <wp:docPr id="35" name="Picture 35" descr="C:\Users\hp\Pictures\Penelitian\IMG20220612053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Pictures\Penelitian\IMG20220612053215.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b="7741"/>
                    <a:stretch/>
                  </pic:blipFill>
                  <pic:spPr bwMode="auto">
                    <a:xfrm>
                      <a:off x="0" y="0"/>
                      <a:ext cx="1626235" cy="2445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4"/>
          <w:szCs w:val="24"/>
          <w:lang w:val="en-US"/>
        </w:rPr>
        <w:drawing>
          <wp:anchor distT="0" distB="0" distL="114300" distR="114300" simplePos="0" relativeHeight="251593216" behindDoc="1" locked="0" layoutInCell="1" allowOverlap="1" wp14:anchorId="18383F7F" wp14:editId="580CB535">
            <wp:simplePos x="0" y="0"/>
            <wp:positionH relativeFrom="column">
              <wp:posOffset>1532890</wp:posOffset>
            </wp:positionH>
            <wp:positionV relativeFrom="paragraph">
              <wp:posOffset>-492760</wp:posOffset>
            </wp:positionV>
            <wp:extent cx="1708150" cy="2406015"/>
            <wp:effectExtent l="0" t="0" r="6350" b="0"/>
            <wp:wrapNone/>
            <wp:docPr id="37" name="Picture 37" descr="C:\Users\hp\Pictures\Penelitian\IMG20220612055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Pictures\Penelitian\IMG20220612055951.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6828" t="13800" b="5105"/>
                    <a:stretch/>
                  </pic:blipFill>
                  <pic:spPr bwMode="auto">
                    <a:xfrm>
                      <a:off x="0" y="0"/>
                      <a:ext cx="1708150" cy="2406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624D">
        <w:rPr>
          <w:sz w:val="24"/>
          <w:szCs w:val="24"/>
          <w:lang w:val="en-ID"/>
        </w:rPr>
        <w:tab/>
      </w:r>
      <w:r w:rsidR="0013624D">
        <w:rPr>
          <w:sz w:val="24"/>
          <w:szCs w:val="24"/>
          <w:lang w:val="en-ID"/>
        </w:rPr>
        <w:tab/>
      </w:r>
    </w:p>
    <w:p w14:paraId="3FEFE8C2" w14:textId="77777777" w:rsidR="0013624D" w:rsidRDefault="0013624D" w:rsidP="0013624D">
      <w:pPr>
        <w:tabs>
          <w:tab w:val="left" w:pos="2694"/>
        </w:tabs>
        <w:spacing w:line="360" w:lineRule="auto"/>
        <w:ind w:left="993" w:hanging="993"/>
        <w:jc w:val="both"/>
        <w:rPr>
          <w:sz w:val="24"/>
          <w:szCs w:val="24"/>
          <w:lang w:val="en-ID"/>
        </w:rPr>
      </w:pPr>
    </w:p>
    <w:p w14:paraId="71C138BC" w14:textId="77777777" w:rsidR="0013624D" w:rsidRDefault="0013624D" w:rsidP="0013624D">
      <w:pPr>
        <w:tabs>
          <w:tab w:val="left" w:pos="2694"/>
        </w:tabs>
        <w:spacing w:line="360" w:lineRule="auto"/>
        <w:ind w:left="993" w:hanging="993"/>
        <w:jc w:val="both"/>
        <w:rPr>
          <w:sz w:val="24"/>
          <w:szCs w:val="24"/>
          <w:lang w:val="en-ID"/>
        </w:rPr>
      </w:pPr>
    </w:p>
    <w:p w14:paraId="1CAA7178" w14:textId="77777777" w:rsidR="0013624D" w:rsidRDefault="0013624D" w:rsidP="0013624D">
      <w:pPr>
        <w:tabs>
          <w:tab w:val="left" w:pos="2694"/>
        </w:tabs>
        <w:spacing w:line="360" w:lineRule="auto"/>
        <w:ind w:left="993" w:hanging="993"/>
        <w:jc w:val="both"/>
        <w:rPr>
          <w:sz w:val="24"/>
          <w:szCs w:val="24"/>
          <w:lang w:val="en-ID"/>
        </w:rPr>
      </w:pPr>
    </w:p>
    <w:p w14:paraId="51CFD518" w14:textId="77777777" w:rsidR="0013624D" w:rsidRDefault="0013624D" w:rsidP="0013624D">
      <w:pPr>
        <w:tabs>
          <w:tab w:val="left" w:pos="2694"/>
        </w:tabs>
        <w:spacing w:line="360" w:lineRule="auto"/>
        <w:ind w:left="993" w:hanging="993"/>
        <w:jc w:val="both"/>
        <w:rPr>
          <w:sz w:val="24"/>
          <w:szCs w:val="24"/>
          <w:lang w:val="en-ID"/>
        </w:rPr>
      </w:pPr>
    </w:p>
    <w:p w14:paraId="2D2EE504" w14:textId="77777777" w:rsidR="0013624D" w:rsidRDefault="0013624D" w:rsidP="0013624D">
      <w:pPr>
        <w:tabs>
          <w:tab w:val="left" w:pos="2694"/>
        </w:tabs>
        <w:spacing w:line="360" w:lineRule="auto"/>
        <w:ind w:left="993" w:hanging="993"/>
        <w:jc w:val="both"/>
        <w:rPr>
          <w:sz w:val="24"/>
          <w:szCs w:val="24"/>
          <w:lang w:val="en-ID"/>
        </w:rPr>
      </w:pPr>
    </w:p>
    <w:p w14:paraId="7B14A87C" w14:textId="77777777" w:rsidR="0013624D" w:rsidRDefault="0013624D" w:rsidP="0013624D">
      <w:pPr>
        <w:tabs>
          <w:tab w:val="left" w:pos="2694"/>
        </w:tabs>
        <w:spacing w:line="360" w:lineRule="auto"/>
        <w:ind w:left="993" w:hanging="993"/>
        <w:jc w:val="both"/>
        <w:rPr>
          <w:sz w:val="24"/>
          <w:szCs w:val="24"/>
          <w:lang w:val="en-ID"/>
        </w:rPr>
      </w:pPr>
    </w:p>
    <w:p w14:paraId="62909BAD" w14:textId="56D656AC" w:rsidR="0013624D" w:rsidRDefault="004021DA" w:rsidP="0013624D">
      <w:pPr>
        <w:tabs>
          <w:tab w:val="left" w:pos="2694"/>
        </w:tabs>
        <w:spacing w:line="360" w:lineRule="auto"/>
        <w:ind w:left="993" w:hanging="993"/>
        <w:jc w:val="both"/>
        <w:rPr>
          <w:sz w:val="24"/>
          <w:szCs w:val="24"/>
          <w:lang w:val="en-ID"/>
        </w:rPr>
      </w:pPr>
      <w:r>
        <w:rPr>
          <w:noProof/>
          <w:lang w:val="en-US"/>
        </w:rPr>
        <mc:AlternateContent>
          <mc:Choice Requires="wps">
            <w:drawing>
              <wp:anchor distT="0" distB="0" distL="114300" distR="114300" simplePos="0" relativeHeight="251746816" behindDoc="0" locked="0" layoutInCell="1" allowOverlap="1" wp14:anchorId="0B080DC7" wp14:editId="24C0EB3C">
                <wp:simplePos x="0" y="0"/>
                <wp:positionH relativeFrom="column">
                  <wp:posOffset>3717925</wp:posOffset>
                </wp:positionH>
                <wp:positionV relativeFrom="paragraph">
                  <wp:posOffset>238760</wp:posOffset>
                </wp:positionV>
                <wp:extent cx="1562100" cy="635"/>
                <wp:effectExtent l="0" t="0" r="0" b="2540"/>
                <wp:wrapNone/>
                <wp:docPr id="66" name="Text Box 66"/>
                <wp:cNvGraphicFramePr/>
                <a:graphic xmlns:a="http://schemas.openxmlformats.org/drawingml/2006/main">
                  <a:graphicData uri="http://schemas.microsoft.com/office/word/2010/wordprocessingShape">
                    <wps:wsp>
                      <wps:cNvSpPr txBox="1"/>
                      <wps:spPr>
                        <a:xfrm>
                          <a:off x="0" y="0"/>
                          <a:ext cx="1562100" cy="635"/>
                        </a:xfrm>
                        <a:prstGeom prst="rect">
                          <a:avLst/>
                        </a:prstGeom>
                        <a:solidFill>
                          <a:prstClr val="white"/>
                        </a:solidFill>
                        <a:ln>
                          <a:noFill/>
                        </a:ln>
                        <a:effectLst/>
                      </wps:spPr>
                      <wps:txbx>
                        <w:txbxContent>
                          <w:p w14:paraId="43540C0A" w14:textId="77777777" w:rsidR="00AB0AFA" w:rsidRPr="008F6C4E" w:rsidRDefault="00AB0AFA" w:rsidP="00180750">
                            <w:pPr>
                              <w:pStyle w:val="Keterangan"/>
                              <w:rPr>
                                <w:noProof/>
                                <w:color w:val="auto"/>
                                <w:sz w:val="36"/>
                                <w:szCs w:val="24"/>
                              </w:rPr>
                            </w:pPr>
                            <w:r w:rsidRPr="008F6C4E">
                              <w:rPr>
                                <w:color w:val="auto"/>
                                <w:sz w:val="24"/>
                              </w:rPr>
                              <w:t>Penaburan ragi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080DC7" id="Text Box 66" o:spid="_x0000_s1047" type="#_x0000_t202" style="position:absolute;left:0;text-align:left;margin-left:292.75pt;margin-top:18.8pt;width:123pt;height:.05pt;z-index:251746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" stroked="f">
                <v:textbox style="mso-fit-shape-to-text:t" inset="0,0,0,0">
                  <w:txbxContent>
                    <w:p w14:paraId="43540C0A" w14:textId="77777777" w:rsidR="00AB0AFA" w:rsidRPr="008F6C4E" w:rsidRDefault="00AB0AFA" w:rsidP="00180750">
                      <w:pPr>
                        <w:pStyle w:val="Keterangan"/>
                        <w:rPr>
                          <w:noProof/>
                          <w:color w:val="auto"/>
                          <w:sz w:val="36"/>
                          <w:szCs w:val="24"/>
                        </w:rPr>
                      </w:pPr>
                      <w:r w:rsidRPr="008F6C4E">
                        <w:rPr>
                          <w:color w:val="auto"/>
                          <w:sz w:val="24"/>
                        </w:rPr>
                        <w:t>Penaburan ragi</w:t>
                      </w:r>
                    </w:p>
                  </w:txbxContent>
                </v:textbox>
              </v:shape>
            </w:pict>
          </mc:Fallback>
        </mc:AlternateContent>
      </w:r>
      <w:r>
        <w:rPr>
          <w:noProof/>
          <w:lang w:val="en-US"/>
        </w:rPr>
        <mc:AlternateContent>
          <mc:Choice Requires="wps">
            <w:drawing>
              <wp:anchor distT="0" distB="0" distL="114300" distR="114300" simplePos="0" relativeHeight="251740672" behindDoc="0" locked="0" layoutInCell="1" allowOverlap="1" wp14:anchorId="1845B1BB" wp14:editId="45D250B5">
                <wp:simplePos x="0" y="0"/>
                <wp:positionH relativeFrom="column">
                  <wp:posOffset>1585595</wp:posOffset>
                </wp:positionH>
                <wp:positionV relativeFrom="paragraph">
                  <wp:posOffset>246380</wp:posOffset>
                </wp:positionV>
                <wp:extent cx="1708150" cy="635"/>
                <wp:effectExtent l="0" t="0" r="6350" b="2540"/>
                <wp:wrapNone/>
                <wp:docPr id="65" name="Text Box 65"/>
                <wp:cNvGraphicFramePr/>
                <a:graphic xmlns:a="http://schemas.openxmlformats.org/drawingml/2006/main">
                  <a:graphicData uri="http://schemas.microsoft.com/office/word/2010/wordprocessingShape">
                    <wps:wsp>
                      <wps:cNvSpPr txBox="1"/>
                      <wps:spPr>
                        <a:xfrm>
                          <a:off x="0" y="0"/>
                          <a:ext cx="1708150" cy="635"/>
                        </a:xfrm>
                        <a:prstGeom prst="rect">
                          <a:avLst/>
                        </a:prstGeom>
                        <a:solidFill>
                          <a:prstClr val="white"/>
                        </a:solidFill>
                        <a:ln>
                          <a:noFill/>
                        </a:ln>
                        <a:effectLst/>
                      </wps:spPr>
                      <wps:txbx>
                        <w:txbxContent>
                          <w:p w14:paraId="6DBB1C42" w14:textId="53FEC8F8" w:rsidR="00AB0AFA" w:rsidRPr="008F6C4E" w:rsidRDefault="00AB0AFA" w:rsidP="004021DA">
                            <w:pPr>
                              <w:pStyle w:val="Keterangan"/>
                              <w:jc w:val="center"/>
                              <w:rPr>
                                <w:noProof/>
                                <w:color w:val="auto"/>
                                <w:sz w:val="36"/>
                                <w:szCs w:val="24"/>
                              </w:rPr>
                            </w:pPr>
                            <w:r>
                              <w:rPr>
                                <w:color w:val="auto"/>
                                <w:sz w:val="24"/>
                              </w:rPr>
                              <w:t>Nasi  sudah di masak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845B1BB" id="Text Box 65" o:spid="_x0000_s1048" type="#_x0000_t202" style="position:absolute;left:0;text-align:left;margin-left:124.85pt;margin-top:19.4pt;width:134.5pt;height:.05pt;z-index:251740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" stroked="f">
                <v:textbox style="mso-fit-shape-to-text:t" inset="0,0,0,0">
                  <w:txbxContent>
                    <w:p w14:paraId="6DBB1C42" w14:textId="53FEC8F8" w:rsidR="00AB0AFA" w:rsidRPr="008F6C4E" w:rsidRDefault="00AB0AFA" w:rsidP="004021DA">
                      <w:pPr>
                        <w:pStyle w:val="Keterangan"/>
                        <w:jc w:val="center"/>
                        <w:rPr>
                          <w:noProof/>
                          <w:color w:val="auto"/>
                          <w:sz w:val="36"/>
                          <w:szCs w:val="24"/>
                        </w:rPr>
                      </w:pPr>
                      <w:r>
                        <w:rPr>
                          <w:color w:val="auto"/>
                          <w:sz w:val="24"/>
                        </w:rPr>
                        <w:t>Nasi  sudah di masak</w:t>
                      </w:r>
                    </w:p>
                  </w:txbxContent>
                </v:textbox>
              </v:shape>
            </w:pict>
          </mc:Fallback>
        </mc:AlternateContent>
      </w:r>
      <w:r>
        <w:rPr>
          <w:noProof/>
          <w:lang w:val="en-US"/>
        </w:rPr>
        <mc:AlternateContent>
          <mc:Choice Requires="wps">
            <w:drawing>
              <wp:anchor distT="0" distB="0" distL="114300" distR="114300" simplePos="0" relativeHeight="251734528" behindDoc="0" locked="0" layoutInCell="1" allowOverlap="1" wp14:anchorId="6E39965F" wp14:editId="57AEA5DA">
                <wp:simplePos x="0" y="0"/>
                <wp:positionH relativeFrom="column">
                  <wp:posOffset>-595630</wp:posOffset>
                </wp:positionH>
                <wp:positionV relativeFrom="paragraph">
                  <wp:posOffset>257175</wp:posOffset>
                </wp:positionV>
                <wp:extent cx="1771650" cy="635"/>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771650" cy="635"/>
                        </a:xfrm>
                        <a:prstGeom prst="rect">
                          <a:avLst/>
                        </a:prstGeom>
                        <a:solidFill>
                          <a:prstClr val="white"/>
                        </a:solidFill>
                        <a:ln>
                          <a:noFill/>
                        </a:ln>
                        <a:effectLst/>
                      </wps:spPr>
                      <wps:txbx>
                        <w:txbxContent>
                          <w:p w14:paraId="0F8F2622" w14:textId="12334585" w:rsidR="00AB0AFA" w:rsidRPr="008F6C4E" w:rsidRDefault="00AB0AFA" w:rsidP="008F6C4E">
                            <w:pPr>
                              <w:pStyle w:val="Keterangan"/>
                              <w:jc w:val="center"/>
                              <w:rPr>
                                <w:noProof/>
                                <w:color w:val="auto"/>
                                <w:sz w:val="22"/>
                              </w:rPr>
                            </w:pPr>
                            <w:r>
                              <w:rPr>
                                <w:color w:val="auto"/>
                                <w:sz w:val="22"/>
                              </w:rPr>
                              <w:t>Pemasakan beras jagung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39965F" id="Text Box 64" o:spid="_x0000_s1049" type="#_x0000_t202" style="position:absolute;left:0;text-align:left;margin-left:-46.9pt;margin-top:20.25pt;width:139.5pt;height:.05pt;z-index:251734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" stroked="f">
                <v:textbox style="mso-fit-shape-to-text:t" inset="0,0,0,0">
                  <w:txbxContent>
                    <w:p w14:paraId="0F8F2622" w14:textId="12334585" w:rsidR="00AB0AFA" w:rsidRPr="008F6C4E" w:rsidRDefault="00AB0AFA" w:rsidP="008F6C4E">
                      <w:pPr>
                        <w:pStyle w:val="Keterangan"/>
                        <w:jc w:val="center"/>
                        <w:rPr>
                          <w:noProof/>
                          <w:color w:val="auto"/>
                          <w:sz w:val="22"/>
                        </w:rPr>
                      </w:pPr>
                      <w:r>
                        <w:rPr>
                          <w:color w:val="auto"/>
                          <w:sz w:val="22"/>
                        </w:rPr>
                        <w:t>Pemasakan beras jagung</w:t>
                      </w:r>
                    </w:p>
                  </w:txbxContent>
                </v:textbox>
              </v:shape>
            </w:pict>
          </mc:Fallback>
        </mc:AlternateContent>
      </w:r>
    </w:p>
    <w:p w14:paraId="60B114C9" w14:textId="11F1E742" w:rsidR="0013624D" w:rsidRDefault="0013624D" w:rsidP="0013624D">
      <w:pPr>
        <w:tabs>
          <w:tab w:val="left" w:pos="2694"/>
        </w:tabs>
        <w:spacing w:line="360" w:lineRule="auto"/>
        <w:ind w:left="993" w:hanging="993"/>
        <w:jc w:val="both"/>
        <w:rPr>
          <w:sz w:val="24"/>
          <w:szCs w:val="24"/>
          <w:lang w:val="en-ID"/>
        </w:rPr>
      </w:pPr>
    </w:p>
    <w:p w14:paraId="0477542A" w14:textId="09864BCE" w:rsidR="009E6972" w:rsidRDefault="004021DA" w:rsidP="009E6972">
      <w:pPr>
        <w:tabs>
          <w:tab w:val="left" w:pos="6097"/>
        </w:tabs>
        <w:spacing w:line="360" w:lineRule="auto"/>
        <w:ind w:left="993" w:hanging="993"/>
        <w:jc w:val="both"/>
        <w:rPr>
          <w:sz w:val="24"/>
          <w:szCs w:val="24"/>
          <w:lang w:val="en-ID"/>
        </w:rPr>
      </w:pPr>
      <w:r>
        <w:rPr>
          <w:noProof/>
          <w:sz w:val="24"/>
          <w:szCs w:val="24"/>
          <w:lang w:val="en-US"/>
        </w:rPr>
        <w:drawing>
          <wp:anchor distT="0" distB="0" distL="114300" distR="114300" simplePos="0" relativeHeight="251611648" behindDoc="0" locked="0" layoutInCell="1" allowOverlap="1" wp14:anchorId="7BB03CB8" wp14:editId="050CEB63">
            <wp:simplePos x="0" y="0"/>
            <wp:positionH relativeFrom="column">
              <wp:posOffset>1814830</wp:posOffset>
            </wp:positionH>
            <wp:positionV relativeFrom="paragraph">
              <wp:posOffset>171450</wp:posOffset>
            </wp:positionV>
            <wp:extent cx="1651000" cy="2360930"/>
            <wp:effectExtent l="0" t="0" r="6350" b="1270"/>
            <wp:wrapSquare wrapText="bothSides"/>
            <wp:docPr id="41" name="Picture 41" descr="C:\Users\hp\Pictures\Penelitian\IMG20220612073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Pictures\Penelitian\IMG20220612073449.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10753" r="16568" b="10753"/>
                    <a:stretch/>
                  </pic:blipFill>
                  <pic:spPr bwMode="auto">
                    <a:xfrm>
                      <a:off x="0" y="0"/>
                      <a:ext cx="1651000" cy="2360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4"/>
          <w:szCs w:val="24"/>
          <w:lang w:val="en-US"/>
        </w:rPr>
        <w:drawing>
          <wp:anchor distT="0" distB="0" distL="114300" distR="114300" simplePos="0" relativeHeight="251599360" behindDoc="1" locked="0" layoutInCell="1" allowOverlap="1" wp14:anchorId="774C7A37" wp14:editId="2B3D9EEC">
            <wp:simplePos x="0" y="0"/>
            <wp:positionH relativeFrom="column">
              <wp:posOffset>-531495</wp:posOffset>
            </wp:positionH>
            <wp:positionV relativeFrom="paragraph">
              <wp:posOffset>38100</wp:posOffset>
            </wp:positionV>
            <wp:extent cx="1823720" cy="2498090"/>
            <wp:effectExtent l="0" t="0" r="5080" b="0"/>
            <wp:wrapNone/>
            <wp:docPr id="40" name="Picture 40" descr="C:\Users\hp\Pictures\Penelitian\IMG20220612070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Pictures\Penelitian\IMG20220612070931.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0622" t="15217" r="10188"/>
                    <a:stretch/>
                  </pic:blipFill>
                  <pic:spPr bwMode="auto">
                    <a:xfrm>
                      <a:off x="0" y="0"/>
                      <a:ext cx="1823720" cy="2498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E48D5F" w14:textId="77777777" w:rsidR="009E6972" w:rsidRDefault="009E6972" w:rsidP="009E6972">
      <w:pPr>
        <w:tabs>
          <w:tab w:val="left" w:pos="6097"/>
        </w:tabs>
        <w:spacing w:line="360" w:lineRule="auto"/>
        <w:ind w:left="993" w:hanging="993"/>
        <w:jc w:val="both"/>
        <w:rPr>
          <w:sz w:val="24"/>
          <w:szCs w:val="24"/>
          <w:lang w:val="en-ID"/>
        </w:rPr>
      </w:pPr>
    </w:p>
    <w:p w14:paraId="0B10659C" w14:textId="77777777" w:rsidR="009E6972" w:rsidRDefault="009E6972" w:rsidP="009E6972">
      <w:pPr>
        <w:tabs>
          <w:tab w:val="left" w:pos="6097"/>
        </w:tabs>
        <w:spacing w:line="360" w:lineRule="auto"/>
        <w:ind w:left="993" w:hanging="993"/>
        <w:jc w:val="both"/>
        <w:rPr>
          <w:sz w:val="24"/>
          <w:szCs w:val="24"/>
          <w:lang w:val="en-ID"/>
        </w:rPr>
      </w:pPr>
    </w:p>
    <w:p w14:paraId="0F16BAF6" w14:textId="77777777" w:rsidR="009E6972" w:rsidRDefault="009E6972" w:rsidP="009E6972">
      <w:pPr>
        <w:tabs>
          <w:tab w:val="left" w:pos="6097"/>
        </w:tabs>
        <w:spacing w:line="360" w:lineRule="auto"/>
        <w:ind w:left="993" w:hanging="993"/>
        <w:jc w:val="both"/>
        <w:rPr>
          <w:sz w:val="24"/>
          <w:szCs w:val="24"/>
          <w:lang w:val="en-ID"/>
        </w:rPr>
      </w:pPr>
    </w:p>
    <w:p w14:paraId="760F2610" w14:textId="77777777" w:rsidR="009E6972" w:rsidRDefault="009E6972" w:rsidP="009E6972">
      <w:pPr>
        <w:tabs>
          <w:tab w:val="left" w:pos="6097"/>
        </w:tabs>
        <w:spacing w:line="360" w:lineRule="auto"/>
        <w:ind w:left="993" w:hanging="993"/>
        <w:jc w:val="both"/>
        <w:rPr>
          <w:sz w:val="24"/>
          <w:szCs w:val="24"/>
          <w:lang w:val="en-ID"/>
        </w:rPr>
      </w:pPr>
    </w:p>
    <w:p w14:paraId="3E342494" w14:textId="77777777" w:rsidR="00A565F6" w:rsidRDefault="00A565F6" w:rsidP="009E6972">
      <w:pPr>
        <w:tabs>
          <w:tab w:val="left" w:pos="6097"/>
        </w:tabs>
        <w:spacing w:line="360" w:lineRule="auto"/>
        <w:ind w:left="993" w:hanging="993"/>
        <w:jc w:val="both"/>
        <w:rPr>
          <w:sz w:val="24"/>
          <w:szCs w:val="24"/>
          <w:lang w:val="en-ID"/>
        </w:rPr>
      </w:pPr>
    </w:p>
    <w:p w14:paraId="716C29D7" w14:textId="77777777" w:rsidR="00A565F6" w:rsidRDefault="00A565F6" w:rsidP="009E6972">
      <w:pPr>
        <w:tabs>
          <w:tab w:val="left" w:pos="6097"/>
        </w:tabs>
        <w:spacing w:line="360" w:lineRule="auto"/>
        <w:ind w:left="993" w:hanging="993"/>
        <w:jc w:val="both"/>
        <w:rPr>
          <w:sz w:val="24"/>
          <w:szCs w:val="24"/>
          <w:lang w:val="en-ID"/>
        </w:rPr>
      </w:pPr>
    </w:p>
    <w:p w14:paraId="5D8E0268" w14:textId="77777777" w:rsidR="009E6972" w:rsidRDefault="009E6972" w:rsidP="009E6972">
      <w:pPr>
        <w:tabs>
          <w:tab w:val="left" w:pos="6097"/>
        </w:tabs>
        <w:spacing w:line="360" w:lineRule="auto"/>
        <w:ind w:left="993" w:hanging="993"/>
        <w:jc w:val="both"/>
        <w:rPr>
          <w:sz w:val="24"/>
          <w:szCs w:val="24"/>
          <w:lang w:val="en-ID"/>
        </w:rPr>
      </w:pPr>
    </w:p>
    <w:p w14:paraId="2BFF3FCD" w14:textId="77777777" w:rsidR="009E6972" w:rsidRDefault="009E6972" w:rsidP="009E6972">
      <w:pPr>
        <w:tabs>
          <w:tab w:val="left" w:pos="6097"/>
        </w:tabs>
        <w:spacing w:line="360" w:lineRule="auto"/>
        <w:ind w:left="993" w:hanging="993"/>
        <w:jc w:val="both"/>
        <w:rPr>
          <w:sz w:val="24"/>
          <w:szCs w:val="24"/>
          <w:lang w:val="en-ID"/>
        </w:rPr>
      </w:pPr>
    </w:p>
    <w:p w14:paraId="7A3F6426" w14:textId="77777777" w:rsidR="009E6972" w:rsidRDefault="009E6972" w:rsidP="009E6972">
      <w:pPr>
        <w:tabs>
          <w:tab w:val="left" w:pos="6097"/>
        </w:tabs>
        <w:spacing w:line="360" w:lineRule="auto"/>
        <w:ind w:left="993" w:hanging="993"/>
        <w:jc w:val="both"/>
        <w:rPr>
          <w:sz w:val="24"/>
          <w:szCs w:val="24"/>
          <w:lang w:val="en-ID"/>
        </w:rPr>
      </w:pPr>
    </w:p>
    <w:p w14:paraId="6CF20D59" w14:textId="2655EFCA" w:rsidR="009E6972" w:rsidRDefault="004021DA" w:rsidP="009E6972">
      <w:pPr>
        <w:tabs>
          <w:tab w:val="left" w:pos="6097"/>
        </w:tabs>
        <w:spacing w:line="360" w:lineRule="auto"/>
        <w:ind w:left="993" w:hanging="993"/>
        <w:jc w:val="both"/>
        <w:rPr>
          <w:sz w:val="24"/>
          <w:szCs w:val="24"/>
          <w:lang w:val="en-ID"/>
        </w:rPr>
      </w:pPr>
      <w:r>
        <w:rPr>
          <w:noProof/>
          <w:lang w:val="en-US"/>
        </w:rPr>
        <mc:AlternateContent>
          <mc:Choice Requires="wps">
            <w:drawing>
              <wp:anchor distT="0" distB="0" distL="114300" distR="114300" simplePos="0" relativeHeight="251759104" behindDoc="0" locked="0" layoutInCell="1" allowOverlap="1" wp14:anchorId="39C3000F" wp14:editId="49DCE02A">
                <wp:simplePos x="0" y="0"/>
                <wp:positionH relativeFrom="column">
                  <wp:posOffset>1802765</wp:posOffset>
                </wp:positionH>
                <wp:positionV relativeFrom="paragraph">
                  <wp:posOffset>39370</wp:posOffset>
                </wp:positionV>
                <wp:extent cx="1651000" cy="635"/>
                <wp:effectExtent l="0" t="0" r="6350" b="1270"/>
                <wp:wrapSquare wrapText="bothSides"/>
                <wp:docPr id="39" name="Text Box 39"/>
                <wp:cNvGraphicFramePr/>
                <a:graphic xmlns:a="http://schemas.openxmlformats.org/drawingml/2006/main">
                  <a:graphicData uri="http://schemas.microsoft.com/office/word/2010/wordprocessingShape">
                    <wps:wsp>
                      <wps:cNvSpPr txBox="1"/>
                      <wps:spPr>
                        <a:xfrm>
                          <a:off x="0" y="0"/>
                          <a:ext cx="1651000" cy="635"/>
                        </a:xfrm>
                        <a:prstGeom prst="rect">
                          <a:avLst/>
                        </a:prstGeom>
                        <a:solidFill>
                          <a:prstClr val="white"/>
                        </a:solidFill>
                        <a:ln>
                          <a:noFill/>
                        </a:ln>
                        <a:effectLst/>
                      </wps:spPr>
                      <wps:txbx>
                        <w:txbxContent>
                          <w:p w14:paraId="03F1D327" w14:textId="77777777" w:rsidR="00AB0AFA" w:rsidRPr="008F6C4E" w:rsidRDefault="00AB0AFA" w:rsidP="00180750">
                            <w:pPr>
                              <w:pStyle w:val="Keterangan"/>
                              <w:rPr>
                                <w:noProof/>
                                <w:color w:val="auto"/>
                                <w:sz w:val="36"/>
                                <w:szCs w:val="24"/>
                              </w:rPr>
                            </w:pPr>
                            <w:r>
                              <w:rPr>
                                <w:color w:val="auto"/>
                                <w:sz w:val="24"/>
                              </w:rPr>
                              <w:t>Nasi yang dibungkus daun waru</w:t>
                            </w:r>
                          </w:p>
                          <w:p w14:paraId="6F3E4273" w14:textId="77777777" w:rsidR="00AB0AFA" w:rsidRPr="00F56A32" w:rsidRDefault="00AB0AFA" w:rsidP="00180750">
                            <w:pPr>
                              <w:pStyle w:val="Keterangan"/>
                              <w:rPr>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9C3000F" id="Text Box 39" o:spid="_x0000_s1050" type="#_x0000_t202" style="position:absolute;left:0;text-align:left;margin-left:141.95pt;margin-top:3.1pt;width:130pt;height:.05pt;z-index:251759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" stroked="f">
                <v:textbox style="mso-fit-shape-to-text:t" inset="0,0,0,0">
                  <w:txbxContent>
                    <w:p w14:paraId="03F1D327" w14:textId="77777777" w:rsidR="00AB0AFA" w:rsidRPr="008F6C4E" w:rsidRDefault="00AB0AFA" w:rsidP="00180750">
                      <w:pPr>
                        <w:pStyle w:val="Keterangan"/>
                        <w:rPr>
                          <w:noProof/>
                          <w:color w:val="auto"/>
                          <w:sz w:val="36"/>
                          <w:szCs w:val="24"/>
                        </w:rPr>
                      </w:pPr>
                      <w:r>
                        <w:rPr>
                          <w:color w:val="auto"/>
                          <w:sz w:val="24"/>
                        </w:rPr>
                        <w:t>Nasi yang dibungkus daun waru</w:t>
                      </w:r>
                    </w:p>
                    <w:p w14:paraId="6F3E4273" w14:textId="77777777" w:rsidR="00AB0AFA" w:rsidRPr="00F56A32" w:rsidRDefault="00AB0AFA" w:rsidP="00180750">
                      <w:pPr>
                        <w:pStyle w:val="Keterangan"/>
                        <w:rPr>
                          <w:noProof/>
                          <w:sz w:val="24"/>
                          <w:szCs w:val="24"/>
                        </w:rPr>
                      </w:pPr>
                    </w:p>
                  </w:txbxContent>
                </v:textbox>
                <w10:wrap type="square"/>
              </v:shape>
            </w:pict>
          </mc:Fallback>
        </mc:AlternateContent>
      </w:r>
      <w:r>
        <w:rPr>
          <w:noProof/>
          <w:lang w:val="en-US"/>
        </w:rPr>
        <mc:AlternateContent>
          <mc:Choice Requires="wps">
            <w:drawing>
              <wp:anchor distT="0" distB="0" distL="114300" distR="114300" simplePos="0" relativeHeight="251752960" behindDoc="0" locked="0" layoutInCell="1" allowOverlap="1" wp14:anchorId="73DEFEC8" wp14:editId="54600B54">
                <wp:simplePos x="0" y="0"/>
                <wp:positionH relativeFrom="column">
                  <wp:posOffset>-415290</wp:posOffset>
                </wp:positionH>
                <wp:positionV relativeFrom="paragraph">
                  <wp:posOffset>20320</wp:posOffset>
                </wp:positionV>
                <wp:extent cx="1823720" cy="635"/>
                <wp:effectExtent l="0" t="0" r="5080" b="0"/>
                <wp:wrapNone/>
                <wp:docPr id="67" name="Text Box 67"/>
                <wp:cNvGraphicFramePr/>
                <a:graphic xmlns:a="http://schemas.openxmlformats.org/drawingml/2006/main">
                  <a:graphicData uri="http://schemas.microsoft.com/office/word/2010/wordprocessingShape">
                    <wps:wsp>
                      <wps:cNvSpPr txBox="1"/>
                      <wps:spPr>
                        <a:xfrm>
                          <a:off x="0" y="0"/>
                          <a:ext cx="1823720" cy="635"/>
                        </a:xfrm>
                        <a:prstGeom prst="rect">
                          <a:avLst/>
                        </a:prstGeom>
                        <a:solidFill>
                          <a:prstClr val="white"/>
                        </a:solidFill>
                        <a:ln>
                          <a:noFill/>
                        </a:ln>
                        <a:effectLst/>
                      </wps:spPr>
                      <wps:txbx>
                        <w:txbxContent>
                          <w:p w14:paraId="54CAF09A" w14:textId="77777777" w:rsidR="00AB0AFA" w:rsidRPr="008F6C4E" w:rsidRDefault="00AB0AFA" w:rsidP="008F6C4E">
                            <w:pPr>
                              <w:pStyle w:val="Keterangan"/>
                              <w:rPr>
                                <w:noProof/>
                                <w:color w:val="auto"/>
                                <w:sz w:val="36"/>
                                <w:szCs w:val="24"/>
                              </w:rPr>
                            </w:pPr>
                            <w:r w:rsidRPr="008F6C4E">
                              <w:rPr>
                                <w:color w:val="auto"/>
                                <w:sz w:val="24"/>
                              </w:rPr>
                              <w:t>Nasi yang di</w:t>
                            </w:r>
                            <w:r>
                              <w:rPr>
                                <w:color w:val="auto"/>
                                <w:sz w:val="24"/>
                              </w:rPr>
                              <w:t>b</w:t>
                            </w:r>
                            <w:r w:rsidRPr="008F6C4E">
                              <w:rPr>
                                <w:color w:val="auto"/>
                                <w:sz w:val="24"/>
                              </w:rPr>
                              <w:t>ungkus daun pisang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3DEFEC8" id="Text Box 67" o:spid="_x0000_s1051" type="#_x0000_t202" style="position:absolute;left:0;text-align:left;margin-left:-32.7pt;margin-top:1.6pt;width:143.6pt;height:.05pt;z-index:251752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" stroked="f">
                <v:textbox style="mso-fit-shape-to-text:t" inset="0,0,0,0">
                  <w:txbxContent>
                    <w:p w14:paraId="54CAF09A" w14:textId="77777777" w:rsidR="00AB0AFA" w:rsidRPr="008F6C4E" w:rsidRDefault="00AB0AFA" w:rsidP="008F6C4E">
                      <w:pPr>
                        <w:pStyle w:val="Keterangan"/>
                        <w:rPr>
                          <w:noProof/>
                          <w:color w:val="auto"/>
                          <w:sz w:val="36"/>
                          <w:szCs w:val="24"/>
                        </w:rPr>
                      </w:pPr>
                      <w:r w:rsidRPr="008F6C4E">
                        <w:rPr>
                          <w:color w:val="auto"/>
                          <w:sz w:val="24"/>
                        </w:rPr>
                        <w:t>Nasi yang di</w:t>
                      </w:r>
                      <w:r>
                        <w:rPr>
                          <w:color w:val="auto"/>
                          <w:sz w:val="24"/>
                        </w:rPr>
                        <w:t>b</w:t>
                      </w:r>
                      <w:r w:rsidRPr="008F6C4E">
                        <w:rPr>
                          <w:color w:val="auto"/>
                          <w:sz w:val="24"/>
                        </w:rPr>
                        <w:t>ungkus daun pisang</w:t>
                      </w:r>
                    </w:p>
                  </w:txbxContent>
                </v:textbox>
              </v:shape>
            </w:pict>
          </mc:Fallback>
        </mc:AlternateContent>
      </w:r>
    </w:p>
    <w:p w14:paraId="1CF6FFCD" w14:textId="56D78D56" w:rsidR="009E6972" w:rsidRDefault="009E6972" w:rsidP="009E6972">
      <w:pPr>
        <w:tabs>
          <w:tab w:val="left" w:pos="6097"/>
        </w:tabs>
        <w:spacing w:line="360" w:lineRule="auto"/>
        <w:ind w:left="993" w:hanging="993"/>
        <w:jc w:val="both"/>
        <w:rPr>
          <w:sz w:val="24"/>
          <w:szCs w:val="24"/>
          <w:lang w:val="en-ID"/>
        </w:rPr>
      </w:pPr>
    </w:p>
    <w:p w14:paraId="4AC027AD" w14:textId="77777777" w:rsidR="0086395F" w:rsidRDefault="0086395F" w:rsidP="009E6972">
      <w:pPr>
        <w:tabs>
          <w:tab w:val="left" w:pos="6097"/>
        </w:tabs>
        <w:spacing w:line="360" w:lineRule="auto"/>
        <w:ind w:left="993" w:hanging="993"/>
        <w:jc w:val="both"/>
        <w:rPr>
          <w:sz w:val="24"/>
          <w:szCs w:val="24"/>
          <w:lang w:val="en-ID"/>
        </w:rPr>
      </w:pPr>
    </w:p>
    <w:p w14:paraId="48BEE745" w14:textId="77777777" w:rsidR="0086395F" w:rsidRDefault="0086395F" w:rsidP="009E6972">
      <w:pPr>
        <w:tabs>
          <w:tab w:val="left" w:pos="6097"/>
        </w:tabs>
        <w:spacing w:line="360" w:lineRule="auto"/>
        <w:ind w:left="993" w:hanging="993"/>
        <w:jc w:val="both"/>
        <w:rPr>
          <w:sz w:val="24"/>
          <w:szCs w:val="24"/>
          <w:lang w:val="en-ID"/>
        </w:rPr>
      </w:pPr>
    </w:p>
    <w:p w14:paraId="5EBB3096" w14:textId="77777777" w:rsidR="0086395F" w:rsidRDefault="0086395F" w:rsidP="009E6972">
      <w:pPr>
        <w:tabs>
          <w:tab w:val="left" w:pos="6097"/>
        </w:tabs>
        <w:spacing w:line="360" w:lineRule="auto"/>
        <w:ind w:left="993" w:hanging="993"/>
        <w:jc w:val="both"/>
        <w:rPr>
          <w:sz w:val="24"/>
          <w:szCs w:val="24"/>
          <w:lang w:val="en-ID"/>
        </w:rPr>
      </w:pPr>
    </w:p>
    <w:p w14:paraId="4E43C142" w14:textId="77777777" w:rsidR="0086395F" w:rsidRDefault="0086395F" w:rsidP="009E6972">
      <w:pPr>
        <w:tabs>
          <w:tab w:val="left" w:pos="6097"/>
        </w:tabs>
        <w:spacing w:line="360" w:lineRule="auto"/>
        <w:ind w:left="993" w:hanging="993"/>
        <w:jc w:val="both"/>
        <w:rPr>
          <w:sz w:val="24"/>
          <w:szCs w:val="24"/>
          <w:lang w:val="en-ID"/>
        </w:rPr>
      </w:pPr>
    </w:p>
    <w:p w14:paraId="1859E7DB" w14:textId="77777777" w:rsidR="0086395F" w:rsidRDefault="0086395F" w:rsidP="009E6972">
      <w:pPr>
        <w:tabs>
          <w:tab w:val="left" w:pos="6097"/>
        </w:tabs>
        <w:spacing w:line="360" w:lineRule="auto"/>
        <w:ind w:left="993" w:hanging="993"/>
        <w:jc w:val="both"/>
        <w:rPr>
          <w:sz w:val="24"/>
          <w:szCs w:val="24"/>
          <w:lang w:val="en-ID"/>
        </w:rPr>
      </w:pPr>
    </w:p>
    <w:p w14:paraId="4C207F18" w14:textId="77777777" w:rsidR="0086395F" w:rsidRDefault="0086395F" w:rsidP="009F17A8">
      <w:pPr>
        <w:tabs>
          <w:tab w:val="left" w:pos="6097"/>
        </w:tabs>
        <w:spacing w:line="360" w:lineRule="auto"/>
        <w:jc w:val="both"/>
        <w:rPr>
          <w:sz w:val="24"/>
          <w:szCs w:val="24"/>
          <w:lang w:val="en-ID"/>
        </w:rPr>
      </w:pPr>
    </w:p>
    <w:p w14:paraId="15B8A0F3" w14:textId="77777777" w:rsidR="009F17A8" w:rsidRDefault="009F17A8" w:rsidP="009F17A8">
      <w:pPr>
        <w:tabs>
          <w:tab w:val="left" w:pos="6097"/>
        </w:tabs>
        <w:spacing w:line="360" w:lineRule="auto"/>
        <w:jc w:val="both"/>
        <w:rPr>
          <w:sz w:val="24"/>
          <w:szCs w:val="24"/>
          <w:lang w:val="en-ID"/>
        </w:rPr>
      </w:pPr>
    </w:p>
    <w:p w14:paraId="67034CF6" w14:textId="77777777" w:rsidR="009E6972" w:rsidRDefault="009E6972" w:rsidP="009E6972">
      <w:pPr>
        <w:tabs>
          <w:tab w:val="left" w:pos="6097"/>
        </w:tabs>
        <w:spacing w:line="360" w:lineRule="auto"/>
        <w:ind w:left="993" w:hanging="993"/>
        <w:jc w:val="both"/>
        <w:rPr>
          <w:sz w:val="24"/>
          <w:szCs w:val="24"/>
          <w:lang w:val="en-ID"/>
        </w:rPr>
      </w:pPr>
    </w:p>
    <w:p w14:paraId="04AC6C89" w14:textId="77777777" w:rsidR="009E6972" w:rsidRDefault="009E6972" w:rsidP="009E6972">
      <w:pPr>
        <w:tabs>
          <w:tab w:val="left" w:pos="6097"/>
        </w:tabs>
        <w:spacing w:line="360" w:lineRule="auto"/>
        <w:ind w:left="993" w:hanging="993"/>
        <w:jc w:val="both"/>
        <w:rPr>
          <w:sz w:val="24"/>
          <w:szCs w:val="24"/>
          <w:lang w:val="en-ID"/>
        </w:rPr>
      </w:pPr>
    </w:p>
    <w:p w14:paraId="65CC7E36" w14:textId="77777777" w:rsidR="009F17A8" w:rsidRDefault="009F17A8" w:rsidP="009E6972">
      <w:pPr>
        <w:tabs>
          <w:tab w:val="left" w:pos="6097"/>
        </w:tabs>
        <w:spacing w:line="360" w:lineRule="auto"/>
        <w:ind w:left="993" w:hanging="993"/>
        <w:jc w:val="both"/>
        <w:rPr>
          <w:sz w:val="24"/>
          <w:szCs w:val="24"/>
          <w:lang w:val="en-ID"/>
        </w:rPr>
      </w:pPr>
    </w:p>
    <w:p w14:paraId="7112D187" w14:textId="77777777" w:rsidR="009E6972" w:rsidRPr="0086395F" w:rsidRDefault="00A63381" w:rsidP="009E6972">
      <w:pPr>
        <w:tabs>
          <w:tab w:val="left" w:pos="6097"/>
        </w:tabs>
        <w:spacing w:line="360" w:lineRule="auto"/>
        <w:ind w:left="993" w:hanging="993"/>
        <w:jc w:val="both"/>
        <w:rPr>
          <w:b/>
          <w:sz w:val="24"/>
          <w:szCs w:val="24"/>
          <w:lang w:val="en-ID"/>
        </w:rPr>
      </w:pPr>
      <w:r>
        <w:rPr>
          <w:b/>
          <w:sz w:val="24"/>
          <w:szCs w:val="24"/>
          <w:lang w:val="en-ID"/>
        </w:rPr>
        <w:lastRenderedPageBreak/>
        <w:t>7.</w:t>
      </w:r>
      <w:r w:rsidR="009F17A8">
        <w:rPr>
          <w:b/>
          <w:sz w:val="24"/>
          <w:szCs w:val="24"/>
          <w:lang w:val="en-ID"/>
        </w:rPr>
        <w:t xml:space="preserve"> </w:t>
      </w:r>
      <w:r w:rsidR="0086395F" w:rsidRPr="0086395F">
        <w:rPr>
          <w:b/>
          <w:sz w:val="24"/>
          <w:szCs w:val="24"/>
          <w:lang w:val="en-ID"/>
        </w:rPr>
        <w:t xml:space="preserve"> Uji Total </w:t>
      </w:r>
      <w:proofErr w:type="spellStart"/>
      <w:r w:rsidR="0086395F">
        <w:rPr>
          <w:b/>
          <w:sz w:val="24"/>
          <w:szCs w:val="24"/>
          <w:lang w:val="en-ID"/>
        </w:rPr>
        <w:t>P</w:t>
      </w:r>
      <w:r w:rsidR="0086395F" w:rsidRPr="0086395F">
        <w:rPr>
          <w:b/>
          <w:sz w:val="24"/>
          <w:szCs w:val="24"/>
          <w:lang w:val="en-ID"/>
        </w:rPr>
        <w:t>ad</w:t>
      </w:r>
      <w:r w:rsidR="0086395F">
        <w:rPr>
          <w:b/>
          <w:sz w:val="24"/>
          <w:szCs w:val="24"/>
          <w:lang w:val="en-ID"/>
        </w:rPr>
        <w:t>a</w:t>
      </w:r>
      <w:r w:rsidR="0086395F" w:rsidRPr="0086395F">
        <w:rPr>
          <w:b/>
          <w:sz w:val="24"/>
          <w:szCs w:val="24"/>
          <w:lang w:val="en-ID"/>
        </w:rPr>
        <w:t>tan</w:t>
      </w:r>
      <w:proofErr w:type="spellEnd"/>
      <w:r w:rsidR="0086395F" w:rsidRPr="0086395F">
        <w:rPr>
          <w:b/>
          <w:sz w:val="24"/>
          <w:szCs w:val="24"/>
          <w:lang w:val="en-ID"/>
        </w:rPr>
        <w:t xml:space="preserve"> </w:t>
      </w:r>
      <w:proofErr w:type="spellStart"/>
      <w:r w:rsidR="0086395F" w:rsidRPr="0086395F">
        <w:rPr>
          <w:b/>
          <w:sz w:val="24"/>
          <w:szCs w:val="24"/>
          <w:lang w:val="en-ID"/>
        </w:rPr>
        <w:t>Terlarut</w:t>
      </w:r>
      <w:proofErr w:type="spellEnd"/>
    </w:p>
    <w:p w14:paraId="79FD282B" w14:textId="77777777" w:rsidR="009E6972" w:rsidRPr="0086395F" w:rsidRDefault="009E6972" w:rsidP="009E6972">
      <w:pPr>
        <w:tabs>
          <w:tab w:val="left" w:pos="6097"/>
        </w:tabs>
        <w:spacing w:line="360" w:lineRule="auto"/>
        <w:ind w:left="993" w:hanging="993"/>
        <w:jc w:val="both"/>
        <w:rPr>
          <w:b/>
          <w:sz w:val="24"/>
          <w:szCs w:val="24"/>
          <w:lang w:val="en-ID"/>
        </w:rPr>
      </w:pPr>
    </w:p>
    <w:p w14:paraId="7FFAEAD6" w14:textId="77777777" w:rsidR="009E6972" w:rsidRDefault="000965E4" w:rsidP="009E6972">
      <w:pPr>
        <w:tabs>
          <w:tab w:val="left" w:pos="6097"/>
        </w:tabs>
        <w:spacing w:line="360" w:lineRule="auto"/>
        <w:ind w:left="993" w:hanging="993"/>
        <w:jc w:val="both"/>
        <w:rPr>
          <w:sz w:val="24"/>
          <w:szCs w:val="24"/>
          <w:lang w:val="en-ID"/>
        </w:rPr>
      </w:pPr>
      <w:r>
        <w:rPr>
          <w:noProof/>
          <w:sz w:val="24"/>
          <w:szCs w:val="24"/>
          <w:lang w:val="en-US"/>
        </w:rPr>
        <w:drawing>
          <wp:anchor distT="0" distB="0" distL="114300" distR="114300" simplePos="0" relativeHeight="251636224" behindDoc="1" locked="0" layoutInCell="1" allowOverlap="1" wp14:anchorId="7B94092D" wp14:editId="7930FA2E">
            <wp:simplePos x="0" y="0"/>
            <wp:positionH relativeFrom="column">
              <wp:posOffset>-261620</wp:posOffset>
            </wp:positionH>
            <wp:positionV relativeFrom="paragraph">
              <wp:posOffset>102235</wp:posOffset>
            </wp:positionV>
            <wp:extent cx="1997075" cy="2663190"/>
            <wp:effectExtent l="0" t="0" r="3175" b="3810"/>
            <wp:wrapNone/>
            <wp:docPr id="48" name="Picture 48" descr="C:\Users\hp\Pictures\Penelitian\IMG20220614145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p\Pictures\Penelitian\IMG20220614145724.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97075" cy="2663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val="en-US"/>
        </w:rPr>
        <w:drawing>
          <wp:anchor distT="0" distB="0" distL="114300" distR="114300" simplePos="0" relativeHeight="251857408" behindDoc="1" locked="0" layoutInCell="1" allowOverlap="1" wp14:anchorId="66FABA35" wp14:editId="3BC67B11">
            <wp:simplePos x="0" y="0"/>
            <wp:positionH relativeFrom="column">
              <wp:posOffset>2938747</wp:posOffset>
            </wp:positionH>
            <wp:positionV relativeFrom="paragraph">
              <wp:posOffset>102235</wp:posOffset>
            </wp:positionV>
            <wp:extent cx="1883410" cy="2709545"/>
            <wp:effectExtent l="0" t="0" r="2540" b="0"/>
            <wp:wrapNone/>
            <wp:docPr id="85" name="Picture 85" descr="C:\Users\hp\Pictures\Penelitian\IMG2022061415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Pictures\Penelitian\IMG20220614150408.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9620"/>
                    <a:stretch/>
                  </pic:blipFill>
                  <pic:spPr bwMode="auto">
                    <a:xfrm>
                      <a:off x="0" y="0"/>
                      <a:ext cx="1883410" cy="2709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0FFF43" w14:textId="77777777" w:rsidR="009E6972" w:rsidRDefault="009E6972" w:rsidP="009E6972">
      <w:pPr>
        <w:tabs>
          <w:tab w:val="left" w:pos="6097"/>
        </w:tabs>
        <w:spacing w:line="360" w:lineRule="auto"/>
        <w:ind w:left="993" w:hanging="993"/>
        <w:jc w:val="both"/>
        <w:rPr>
          <w:sz w:val="24"/>
          <w:szCs w:val="24"/>
          <w:lang w:val="en-ID"/>
        </w:rPr>
      </w:pPr>
    </w:p>
    <w:p w14:paraId="78C0A05A" w14:textId="77777777" w:rsidR="009E6972" w:rsidRDefault="009E6972" w:rsidP="009E6972">
      <w:pPr>
        <w:tabs>
          <w:tab w:val="left" w:pos="6097"/>
        </w:tabs>
        <w:spacing w:line="360" w:lineRule="auto"/>
        <w:ind w:left="993" w:hanging="993"/>
        <w:jc w:val="both"/>
        <w:rPr>
          <w:sz w:val="24"/>
          <w:szCs w:val="24"/>
          <w:lang w:val="en-ID"/>
        </w:rPr>
      </w:pPr>
    </w:p>
    <w:p w14:paraId="10D495EF" w14:textId="77777777" w:rsidR="00040A97" w:rsidRDefault="00040A97" w:rsidP="009E6972">
      <w:pPr>
        <w:tabs>
          <w:tab w:val="left" w:pos="6097"/>
        </w:tabs>
        <w:spacing w:line="360" w:lineRule="auto"/>
        <w:ind w:left="993" w:hanging="993"/>
        <w:jc w:val="both"/>
        <w:rPr>
          <w:sz w:val="24"/>
          <w:szCs w:val="24"/>
          <w:lang w:val="en-ID"/>
        </w:rPr>
      </w:pPr>
    </w:p>
    <w:p w14:paraId="4688A167" w14:textId="77777777" w:rsidR="00040A97" w:rsidRDefault="00040A97" w:rsidP="009E6972">
      <w:pPr>
        <w:tabs>
          <w:tab w:val="left" w:pos="6097"/>
        </w:tabs>
        <w:spacing w:line="360" w:lineRule="auto"/>
        <w:ind w:left="993" w:hanging="993"/>
        <w:jc w:val="both"/>
        <w:rPr>
          <w:sz w:val="24"/>
          <w:szCs w:val="24"/>
          <w:lang w:val="en-ID"/>
        </w:rPr>
      </w:pPr>
    </w:p>
    <w:p w14:paraId="02A4D360" w14:textId="77777777" w:rsidR="00040A97" w:rsidRDefault="00040A97" w:rsidP="009E6972">
      <w:pPr>
        <w:tabs>
          <w:tab w:val="left" w:pos="6097"/>
        </w:tabs>
        <w:spacing w:line="360" w:lineRule="auto"/>
        <w:ind w:left="993" w:hanging="993"/>
        <w:jc w:val="both"/>
        <w:rPr>
          <w:sz w:val="24"/>
          <w:szCs w:val="24"/>
          <w:lang w:val="en-ID"/>
        </w:rPr>
      </w:pPr>
    </w:p>
    <w:p w14:paraId="084DAD05" w14:textId="77777777" w:rsidR="009E6972" w:rsidRDefault="009E6972" w:rsidP="009E6972">
      <w:pPr>
        <w:tabs>
          <w:tab w:val="left" w:pos="6097"/>
        </w:tabs>
        <w:spacing w:line="360" w:lineRule="auto"/>
        <w:ind w:left="993" w:hanging="993"/>
        <w:jc w:val="both"/>
        <w:rPr>
          <w:sz w:val="24"/>
          <w:szCs w:val="24"/>
          <w:lang w:val="en-ID"/>
        </w:rPr>
      </w:pPr>
    </w:p>
    <w:p w14:paraId="26F35390" w14:textId="77777777" w:rsidR="009E6972" w:rsidRDefault="009E6972" w:rsidP="009E6972">
      <w:pPr>
        <w:tabs>
          <w:tab w:val="left" w:pos="6097"/>
        </w:tabs>
        <w:spacing w:line="360" w:lineRule="auto"/>
        <w:ind w:left="993" w:hanging="993"/>
        <w:jc w:val="both"/>
        <w:rPr>
          <w:sz w:val="24"/>
          <w:szCs w:val="24"/>
          <w:lang w:val="en-ID"/>
        </w:rPr>
      </w:pPr>
    </w:p>
    <w:p w14:paraId="5FD9955E" w14:textId="77777777" w:rsidR="009E6972" w:rsidRDefault="009E6972" w:rsidP="009E6972">
      <w:pPr>
        <w:tabs>
          <w:tab w:val="left" w:pos="6097"/>
        </w:tabs>
        <w:spacing w:line="360" w:lineRule="auto"/>
        <w:ind w:left="993" w:hanging="993"/>
        <w:jc w:val="both"/>
        <w:rPr>
          <w:sz w:val="24"/>
          <w:szCs w:val="24"/>
          <w:lang w:val="en-ID"/>
        </w:rPr>
      </w:pPr>
    </w:p>
    <w:p w14:paraId="39440E7A" w14:textId="77777777" w:rsidR="009E6972" w:rsidRDefault="009E6972" w:rsidP="009E6972">
      <w:pPr>
        <w:tabs>
          <w:tab w:val="left" w:pos="6097"/>
        </w:tabs>
        <w:spacing w:line="360" w:lineRule="auto"/>
        <w:ind w:left="993" w:hanging="993"/>
        <w:jc w:val="both"/>
        <w:rPr>
          <w:sz w:val="24"/>
          <w:szCs w:val="24"/>
          <w:lang w:val="en-ID"/>
        </w:rPr>
      </w:pPr>
    </w:p>
    <w:p w14:paraId="02EC3FE2" w14:textId="77777777" w:rsidR="009E6972" w:rsidRDefault="009E6972" w:rsidP="00180750">
      <w:pPr>
        <w:tabs>
          <w:tab w:val="left" w:pos="6097"/>
        </w:tabs>
        <w:spacing w:line="360" w:lineRule="auto"/>
        <w:ind w:left="993" w:hanging="993"/>
        <w:jc w:val="center"/>
        <w:rPr>
          <w:sz w:val="24"/>
          <w:szCs w:val="24"/>
          <w:lang w:val="en-ID"/>
        </w:rPr>
      </w:pPr>
    </w:p>
    <w:p w14:paraId="3C5B613F" w14:textId="77777777" w:rsidR="009E6972" w:rsidRDefault="000965E4" w:rsidP="009E6972">
      <w:pPr>
        <w:tabs>
          <w:tab w:val="left" w:pos="6097"/>
        </w:tabs>
        <w:spacing w:line="360" w:lineRule="auto"/>
        <w:ind w:left="993" w:hanging="993"/>
        <w:jc w:val="both"/>
        <w:rPr>
          <w:sz w:val="24"/>
          <w:szCs w:val="24"/>
          <w:lang w:val="en-ID"/>
        </w:rPr>
      </w:pPr>
      <w:r>
        <w:rPr>
          <w:noProof/>
          <w:lang w:val="en-US"/>
        </w:rPr>
        <mc:AlternateContent>
          <mc:Choice Requires="wps">
            <w:drawing>
              <wp:anchor distT="0" distB="0" distL="114300" distR="114300" simplePos="0" relativeHeight="251777536" behindDoc="0" locked="0" layoutInCell="1" allowOverlap="1" wp14:anchorId="486BFFA9" wp14:editId="723BD0FB">
                <wp:simplePos x="0" y="0"/>
                <wp:positionH relativeFrom="column">
                  <wp:posOffset>2927985</wp:posOffset>
                </wp:positionH>
                <wp:positionV relativeFrom="paragraph">
                  <wp:posOffset>6350</wp:posOffset>
                </wp:positionV>
                <wp:extent cx="1907540" cy="635"/>
                <wp:effectExtent l="0" t="0" r="0" b="2540"/>
                <wp:wrapNone/>
                <wp:docPr id="68" name="Text Box 68"/>
                <wp:cNvGraphicFramePr/>
                <a:graphic xmlns:a="http://schemas.openxmlformats.org/drawingml/2006/main">
                  <a:graphicData uri="http://schemas.microsoft.com/office/word/2010/wordprocessingShape">
                    <wps:wsp>
                      <wps:cNvSpPr txBox="1"/>
                      <wps:spPr>
                        <a:xfrm>
                          <a:off x="0" y="0"/>
                          <a:ext cx="1907540" cy="635"/>
                        </a:xfrm>
                        <a:prstGeom prst="rect">
                          <a:avLst/>
                        </a:prstGeom>
                        <a:solidFill>
                          <a:prstClr val="white"/>
                        </a:solidFill>
                        <a:ln>
                          <a:noFill/>
                        </a:ln>
                        <a:effectLst/>
                      </wps:spPr>
                      <wps:txbx>
                        <w:txbxContent>
                          <w:p w14:paraId="7F32686D" w14:textId="77777777" w:rsidR="00AB0AFA" w:rsidRPr="0067351D" w:rsidRDefault="00AB0AFA" w:rsidP="0067351D">
                            <w:pPr>
                              <w:pStyle w:val="Keterangan"/>
                              <w:rPr>
                                <w:noProof/>
                                <w:color w:val="auto"/>
                                <w:sz w:val="36"/>
                                <w:szCs w:val="24"/>
                              </w:rPr>
                            </w:pPr>
                            <w:r w:rsidRPr="0067351D">
                              <w:rPr>
                                <w:color w:val="auto"/>
                                <w:sz w:val="24"/>
                              </w:rPr>
                              <w:t>Penghalusan sampel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86BFFA9" id="Text Box 68" o:spid="_x0000_s1052" type="#_x0000_t202" style="position:absolute;left:0;text-align:left;margin-left:230.55pt;margin-top:.5pt;width:150.2pt;height:.05pt;z-index:251777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" stroked="f">
                <v:textbox style="mso-fit-shape-to-text:t" inset="0,0,0,0">
                  <w:txbxContent>
                    <w:p w14:paraId="7F32686D" w14:textId="77777777" w:rsidR="00AB0AFA" w:rsidRPr="0067351D" w:rsidRDefault="00AB0AFA" w:rsidP="0067351D">
                      <w:pPr>
                        <w:pStyle w:val="Keterangan"/>
                        <w:rPr>
                          <w:noProof/>
                          <w:color w:val="auto"/>
                          <w:sz w:val="36"/>
                          <w:szCs w:val="24"/>
                        </w:rPr>
                      </w:pPr>
                      <w:r w:rsidRPr="0067351D">
                        <w:rPr>
                          <w:color w:val="auto"/>
                          <w:sz w:val="24"/>
                        </w:rPr>
                        <w:t>Penghalusan sampel</w:t>
                      </w:r>
                    </w:p>
                  </w:txbxContent>
                </v:textbox>
              </v:shape>
            </w:pict>
          </mc:Fallback>
        </mc:AlternateContent>
      </w:r>
      <w:r>
        <w:rPr>
          <w:noProof/>
          <w:lang w:val="en-US"/>
        </w:rPr>
        <mc:AlternateContent>
          <mc:Choice Requires="wps">
            <w:drawing>
              <wp:anchor distT="0" distB="0" distL="114300" distR="114300" simplePos="0" relativeHeight="251771392" behindDoc="0" locked="0" layoutInCell="1" allowOverlap="1" wp14:anchorId="7BCD1E2C" wp14:editId="070B7AE5">
                <wp:simplePos x="0" y="0"/>
                <wp:positionH relativeFrom="column">
                  <wp:posOffset>-131445</wp:posOffset>
                </wp:positionH>
                <wp:positionV relativeFrom="paragraph">
                  <wp:posOffset>8489</wp:posOffset>
                </wp:positionV>
                <wp:extent cx="1749425" cy="635"/>
                <wp:effectExtent l="0" t="0" r="3175" b="0"/>
                <wp:wrapNone/>
                <wp:docPr id="56" name="Text Box 56"/>
                <wp:cNvGraphicFramePr/>
                <a:graphic xmlns:a="http://schemas.openxmlformats.org/drawingml/2006/main">
                  <a:graphicData uri="http://schemas.microsoft.com/office/word/2010/wordprocessingShape">
                    <wps:wsp>
                      <wps:cNvSpPr txBox="1"/>
                      <wps:spPr>
                        <a:xfrm>
                          <a:off x="0" y="0"/>
                          <a:ext cx="1749425" cy="635"/>
                        </a:xfrm>
                        <a:prstGeom prst="rect">
                          <a:avLst/>
                        </a:prstGeom>
                        <a:solidFill>
                          <a:prstClr val="white"/>
                        </a:solidFill>
                        <a:ln>
                          <a:noFill/>
                        </a:ln>
                        <a:effectLst/>
                      </wps:spPr>
                      <wps:txbx>
                        <w:txbxContent>
                          <w:p w14:paraId="7C73F726" w14:textId="6D7344DD" w:rsidR="00AB0AFA" w:rsidRPr="0067351D" w:rsidRDefault="00AB0AFA" w:rsidP="00180750">
                            <w:pPr>
                              <w:pStyle w:val="Keterangan"/>
                              <w:rPr>
                                <w:noProof/>
                                <w:color w:val="auto"/>
                                <w:sz w:val="36"/>
                                <w:szCs w:val="24"/>
                              </w:rPr>
                            </w:pPr>
                            <w:r w:rsidRPr="0067351D">
                              <w:rPr>
                                <w:color w:val="auto"/>
                                <w:sz w:val="24"/>
                              </w:rPr>
                              <w:t xml:space="preserve">Penimbangan </w:t>
                            </w:r>
                            <w:r>
                              <w:rPr>
                                <w:color w:val="auto"/>
                                <w:sz w:val="24"/>
                              </w:rPr>
                              <w:t>sampel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BCD1E2C" id="Text Box 56" o:spid="_x0000_s1053" type="#_x0000_t202" style="position:absolute;left:0;text-align:left;margin-left:-10.35pt;margin-top:.65pt;width:137.75pt;height:.05pt;z-index:251771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" stroked="f">
                <v:textbox style="mso-fit-shape-to-text:t" inset="0,0,0,0">
                  <w:txbxContent>
                    <w:p w14:paraId="7C73F726" w14:textId="6D7344DD" w:rsidR="00AB0AFA" w:rsidRPr="0067351D" w:rsidRDefault="00AB0AFA" w:rsidP="00180750">
                      <w:pPr>
                        <w:pStyle w:val="Keterangan"/>
                        <w:rPr>
                          <w:noProof/>
                          <w:color w:val="auto"/>
                          <w:sz w:val="36"/>
                          <w:szCs w:val="24"/>
                        </w:rPr>
                      </w:pPr>
                      <w:r w:rsidRPr="0067351D">
                        <w:rPr>
                          <w:color w:val="auto"/>
                          <w:sz w:val="24"/>
                        </w:rPr>
                        <w:t xml:space="preserve">Penimbangan </w:t>
                      </w:r>
                      <w:r>
                        <w:rPr>
                          <w:color w:val="auto"/>
                          <w:sz w:val="24"/>
                        </w:rPr>
                        <w:t>sampel</w:t>
                      </w:r>
                    </w:p>
                  </w:txbxContent>
                </v:textbox>
              </v:shape>
            </w:pict>
          </mc:Fallback>
        </mc:AlternateContent>
      </w:r>
    </w:p>
    <w:p w14:paraId="18AE84CF" w14:textId="77777777" w:rsidR="0013624D" w:rsidRDefault="0013624D" w:rsidP="009E6972">
      <w:pPr>
        <w:tabs>
          <w:tab w:val="left" w:pos="6097"/>
        </w:tabs>
        <w:spacing w:line="360" w:lineRule="auto"/>
        <w:ind w:left="993" w:hanging="993"/>
        <w:jc w:val="both"/>
        <w:rPr>
          <w:sz w:val="24"/>
          <w:szCs w:val="24"/>
          <w:lang w:val="en-ID"/>
        </w:rPr>
      </w:pPr>
    </w:p>
    <w:p w14:paraId="7A29B849" w14:textId="0B6701CE" w:rsidR="0013624D" w:rsidRDefault="009F17A8" w:rsidP="009F17A8">
      <w:pPr>
        <w:tabs>
          <w:tab w:val="left" w:pos="6097"/>
        </w:tabs>
        <w:spacing w:line="360" w:lineRule="auto"/>
        <w:jc w:val="both"/>
        <w:rPr>
          <w:sz w:val="24"/>
          <w:szCs w:val="24"/>
          <w:lang w:val="en-ID"/>
        </w:rPr>
      </w:pPr>
      <w:r>
        <w:rPr>
          <w:noProof/>
          <w:sz w:val="24"/>
          <w:szCs w:val="24"/>
          <w:lang w:val="en-US"/>
        </w:rPr>
        <w:drawing>
          <wp:anchor distT="0" distB="0" distL="114300" distR="114300" simplePos="0" relativeHeight="251648512" behindDoc="1" locked="0" layoutInCell="1" allowOverlap="1" wp14:anchorId="12B4D382" wp14:editId="25FF7189">
            <wp:simplePos x="0" y="0"/>
            <wp:positionH relativeFrom="column">
              <wp:posOffset>-144780</wp:posOffset>
            </wp:positionH>
            <wp:positionV relativeFrom="paragraph">
              <wp:posOffset>63499</wp:posOffset>
            </wp:positionV>
            <wp:extent cx="1985010" cy="2939069"/>
            <wp:effectExtent l="0" t="0" r="0" b="0"/>
            <wp:wrapNone/>
            <wp:docPr id="50" name="Picture 50" descr="C:\Users\hp\Pictures\Penelitian\IMG20220614150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Pictures\Penelitian\IMG20220614150443.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84248" cy="29379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8FC67A" w14:textId="09BCED11" w:rsidR="009E6972" w:rsidRDefault="00882289" w:rsidP="009E6972">
      <w:pPr>
        <w:tabs>
          <w:tab w:val="left" w:pos="6097"/>
        </w:tabs>
        <w:spacing w:line="360" w:lineRule="auto"/>
        <w:ind w:left="993" w:hanging="993"/>
        <w:jc w:val="both"/>
        <w:rPr>
          <w:sz w:val="24"/>
          <w:szCs w:val="24"/>
          <w:lang w:val="en-ID"/>
        </w:rPr>
      </w:pPr>
      <w:r>
        <w:rPr>
          <w:noProof/>
          <w:sz w:val="24"/>
          <w:szCs w:val="24"/>
          <w:lang w:val="en-US"/>
        </w:rPr>
        <w:drawing>
          <wp:anchor distT="0" distB="0" distL="114300" distR="114300" simplePos="0" relativeHeight="251685376" behindDoc="1" locked="0" layoutInCell="1" allowOverlap="1" wp14:anchorId="5E764EE0" wp14:editId="1739E079">
            <wp:simplePos x="0" y="0"/>
            <wp:positionH relativeFrom="column">
              <wp:posOffset>2945765</wp:posOffset>
            </wp:positionH>
            <wp:positionV relativeFrom="paragraph">
              <wp:posOffset>71120</wp:posOffset>
            </wp:positionV>
            <wp:extent cx="1801495" cy="2536190"/>
            <wp:effectExtent l="0" t="0" r="8255"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t 1.jpeg"/>
                    <pic:cNvPicPr/>
                  </pic:nvPicPr>
                  <pic:blipFill rotWithShape="1">
                    <a:blip r:embed="rId64" cstate="print">
                      <a:extLst>
                        <a:ext uri="{28A0092B-C50C-407E-A947-70E740481C1C}">
                          <a14:useLocalDpi xmlns:a14="http://schemas.microsoft.com/office/drawing/2010/main" val="0"/>
                        </a:ext>
                      </a:extLst>
                    </a:blip>
                    <a:srcRect b="25185"/>
                    <a:stretch/>
                  </pic:blipFill>
                  <pic:spPr bwMode="auto">
                    <a:xfrm>
                      <a:off x="0" y="0"/>
                      <a:ext cx="1801495" cy="2536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BDF6D4" w14:textId="77777777" w:rsidR="0086395F" w:rsidRDefault="0086395F" w:rsidP="009E6972">
      <w:pPr>
        <w:tabs>
          <w:tab w:val="left" w:pos="6097"/>
        </w:tabs>
        <w:spacing w:line="360" w:lineRule="auto"/>
        <w:ind w:left="993" w:hanging="993"/>
        <w:jc w:val="both"/>
        <w:rPr>
          <w:sz w:val="24"/>
          <w:szCs w:val="24"/>
          <w:lang w:val="en-ID"/>
        </w:rPr>
      </w:pPr>
    </w:p>
    <w:p w14:paraId="35B33248" w14:textId="77777777" w:rsidR="0086395F" w:rsidRDefault="0086395F" w:rsidP="009E6972">
      <w:pPr>
        <w:tabs>
          <w:tab w:val="left" w:pos="6097"/>
        </w:tabs>
        <w:spacing w:line="360" w:lineRule="auto"/>
        <w:ind w:left="993" w:hanging="993"/>
        <w:jc w:val="both"/>
        <w:rPr>
          <w:sz w:val="24"/>
          <w:szCs w:val="24"/>
          <w:lang w:val="en-ID"/>
        </w:rPr>
      </w:pPr>
    </w:p>
    <w:p w14:paraId="369CB306" w14:textId="77777777" w:rsidR="0086395F" w:rsidRDefault="0086395F" w:rsidP="009E6972">
      <w:pPr>
        <w:tabs>
          <w:tab w:val="left" w:pos="6097"/>
        </w:tabs>
        <w:spacing w:line="360" w:lineRule="auto"/>
        <w:ind w:left="993" w:hanging="993"/>
        <w:jc w:val="both"/>
        <w:rPr>
          <w:sz w:val="24"/>
          <w:szCs w:val="24"/>
          <w:lang w:val="en-ID"/>
        </w:rPr>
      </w:pPr>
    </w:p>
    <w:p w14:paraId="348CAFDE" w14:textId="77777777" w:rsidR="009E6972" w:rsidRDefault="0086395F" w:rsidP="0086395F">
      <w:pPr>
        <w:tabs>
          <w:tab w:val="left" w:pos="5287"/>
        </w:tabs>
        <w:spacing w:line="360" w:lineRule="auto"/>
        <w:ind w:left="993" w:hanging="993"/>
        <w:jc w:val="both"/>
        <w:rPr>
          <w:sz w:val="24"/>
          <w:szCs w:val="24"/>
          <w:lang w:val="en-ID"/>
        </w:rPr>
      </w:pPr>
      <w:r>
        <w:rPr>
          <w:sz w:val="24"/>
          <w:szCs w:val="24"/>
          <w:lang w:val="en-ID"/>
        </w:rPr>
        <w:tab/>
      </w:r>
      <w:r>
        <w:rPr>
          <w:sz w:val="24"/>
          <w:szCs w:val="24"/>
          <w:lang w:val="en-ID"/>
        </w:rPr>
        <w:tab/>
      </w:r>
    </w:p>
    <w:p w14:paraId="1443A474" w14:textId="77777777" w:rsidR="0086395F" w:rsidRDefault="0086395F" w:rsidP="0086395F">
      <w:pPr>
        <w:tabs>
          <w:tab w:val="left" w:pos="5287"/>
        </w:tabs>
        <w:spacing w:line="360" w:lineRule="auto"/>
        <w:ind w:left="993" w:hanging="993"/>
        <w:jc w:val="both"/>
        <w:rPr>
          <w:sz w:val="24"/>
          <w:szCs w:val="24"/>
          <w:lang w:val="en-ID"/>
        </w:rPr>
      </w:pPr>
    </w:p>
    <w:p w14:paraId="0208B097" w14:textId="77777777" w:rsidR="0086395F" w:rsidRDefault="0086395F" w:rsidP="0086395F">
      <w:pPr>
        <w:tabs>
          <w:tab w:val="left" w:pos="5287"/>
        </w:tabs>
        <w:spacing w:line="360" w:lineRule="auto"/>
        <w:ind w:left="993" w:hanging="993"/>
        <w:jc w:val="both"/>
        <w:rPr>
          <w:sz w:val="24"/>
          <w:szCs w:val="24"/>
          <w:lang w:val="en-ID"/>
        </w:rPr>
      </w:pPr>
    </w:p>
    <w:p w14:paraId="226B380C" w14:textId="77777777" w:rsidR="0086395F" w:rsidRDefault="0086395F" w:rsidP="0086395F">
      <w:pPr>
        <w:tabs>
          <w:tab w:val="left" w:pos="5287"/>
        </w:tabs>
        <w:spacing w:line="360" w:lineRule="auto"/>
        <w:ind w:left="993" w:hanging="993"/>
        <w:jc w:val="both"/>
        <w:rPr>
          <w:sz w:val="24"/>
          <w:szCs w:val="24"/>
          <w:lang w:val="en-ID"/>
        </w:rPr>
      </w:pPr>
    </w:p>
    <w:p w14:paraId="0651D7C4" w14:textId="77777777" w:rsidR="0086395F" w:rsidRDefault="0086395F" w:rsidP="0086395F">
      <w:pPr>
        <w:tabs>
          <w:tab w:val="left" w:pos="5287"/>
        </w:tabs>
        <w:spacing w:line="360" w:lineRule="auto"/>
        <w:ind w:left="993" w:hanging="993"/>
        <w:jc w:val="both"/>
        <w:rPr>
          <w:sz w:val="24"/>
          <w:szCs w:val="24"/>
          <w:lang w:val="en-ID"/>
        </w:rPr>
      </w:pPr>
    </w:p>
    <w:p w14:paraId="0CCF358D" w14:textId="77777777" w:rsidR="0086395F" w:rsidRDefault="0086395F" w:rsidP="0086395F">
      <w:pPr>
        <w:tabs>
          <w:tab w:val="left" w:pos="5287"/>
        </w:tabs>
        <w:spacing w:line="360" w:lineRule="auto"/>
        <w:ind w:left="993" w:hanging="993"/>
        <w:jc w:val="both"/>
        <w:rPr>
          <w:sz w:val="24"/>
          <w:szCs w:val="24"/>
          <w:lang w:val="en-ID"/>
        </w:rPr>
      </w:pPr>
    </w:p>
    <w:p w14:paraId="0446104F" w14:textId="77777777" w:rsidR="009E6972" w:rsidRDefault="009F17A8" w:rsidP="009E6972">
      <w:pPr>
        <w:tabs>
          <w:tab w:val="left" w:pos="6097"/>
        </w:tabs>
        <w:spacing w:line="360" w:lineRule="auto"/>
        <w:ind w:left="993" w:hanging="993"/>
        <w:jc w:val="both"/>
        <w:rPr>
          <w:sz w:val="24"/>
          <w:szCs w:val="24"/>
          <w:lang w:val="en-ID"/>
        </w:rPr>
      </w:pPr>
      <w:r>
        <w:rPr>
          <w:noProof/>
          <w:lang w:val="en-US"/>
        </w:rPr>
        <mc:AlternateContent>
          <mc:Choice Requires="wps">
            <w:drawing>
              <wp:anchor distT="0" distB="0" distL="114300" distR="114300" simplePos="0" relativeHeight="251789824" behindDoc="0" locked="0" layoutInCell="1" allowOverlap="1" wp14:anchorId="5D5B3ECC" wp14:editId="7CAC359B">
                <wp:simplePos x="0" y="0"/>
                <wp:positionH relativeFrom="column">
                  <wp:posOffset>2938145</wp:posOffset>
                </wp:positionH>
                <wp:positionV relativeFrom="paragraph">
                  <wp:posOffset>259715</wp:posOffset>
                </wp:positionV>
                <wp:extent cx="1757045" cy="635"/>
                <wp:effectExtent l="0" t="0" r="0" b="0"/>
                <wp:wrapNone/>
                <wp:docPr id="70" name="Text Box 70"/>
                <wp:cNvGraphicFramePr/>
                <a:graphic xmlns:a="http://schemas.openxmlformats.org/drawingml/2006/main">
                  <a:graphicData uri="http://schemas.microsoft.com/office/word/2010/wordprocessingShape">
                    <wps:wsp>
                      <wps:cNvSpPr txBox="1"/>
                      <wps:spPr>
                        <a:xfrm>
                          <a:off x="0" y="0"/>
                          <a:ext cx="1757045" cy="635"/>
                        </a:xfrm>
                        <a:prstGeom prst="rect">
                          <a:avLst/>
                        </a:prstGeom>
                        <a:solidFill>
                          <a:prstClr val="white"/>
                        </a:solidFill>
                        <a:ln>
                          <a:noFill/>
                        </a:ln>
                        <a:effectLst/>
                      </wps:spPr>
                      <wps:txbx>
                        <w:txbxContent>
                          <w:p w14:paraId="56804278" w14:textId="77777777" w:rsidR="00AB0AFA" w:rsidRPr="00987298" w:rsidRDefault="00AB0AFA" w:rsidP="0067351D">
                            <w:pPr>
                              <w:pStyle w:val="Keterangan"/>
                              <w:rPr>
                                <w:noProof/>
                                <w:color w:val="auto"/>
                                <w:sz w:val="36"/>
                                <w:szCs w:val="24"/>
                              </w:rPr>
                            </w:pPr>
                            <w:r w:rsidRPr="00987298">
                              <w:rPr>
                                <w:color w:val="auto"/>
                                <w:sz w:val="24"/>
                              </w:rPr>
                              <w:t>Pengukuran Total  Padatan Terlarut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5B3ECC" id="Text Box 70" o:spid="_x0000_s1054" type="#_x0000_t202" style="position:absolute;left:0;text-align:left;margin-left:231.35pt;margin-top:20.45pt;width:138.35pt;height:.05pt;z-index:251789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" stroked="f">
                <v:textbox style="mso-fit-shape-to-text:t" inset="0,0,0,0">
                  <w:txbxContent>
                    <w:p w14:paraId="56804278" w14:textId="77777777" w:rsidR="00AB0AFA" w:rsidRPr="00987298" w:rsidRDefault="00AB0AFA" w:rsidP="0067351D">
                      <w:pPr>
                        <w:pStyle w:val="Keterangan"/>
                        <w:rPr>
                          <w:noProof/>
                          <w:color w:val="auto"/>
                          <w:sz w:val="36"/>
                          <w:szCs w:val="24"/>
                        </w:rPr>
                      </w:pPr>
                      <w:r w:rsidRPr="00987298">
                        <w:rPr>
                          <w:color w:val="auto"/>
                          <w:sz w:val="24"/>
                        </w:rPr>
                        <w:t>Pengukuran Total  Padatan Terlarut</w:t>
                      </w:r>
                    </w:p>
                  </w:txbxContent>
                </v:textbox>
              </v:shape>
            </w:pict>
          </mc:Fallback>
        </mc:AlternateContent>
      </w:r>
      <w:r>
        <w:rPr>
          <w:noProof/>
          <w:lang w:val="en-US"/>
        </w:rPr>
        <mc:AlternateContent>
          <mc:Choice Requires="wps">
            <w:drawing>
              <wp:anchor distT="0" distB="0" distL="114300" distR="114300" simplePos="0" relativeHeight="251783680" behindDoc="0" locked="0" layoutInCell="1" allowOverlap="1" wp14:anchorId="5981AF15" wp14:editId="5F26A5CC">
                <wp:simplePos x="0" y="0"/>
                <wp:positionH relativeFrom="column">
                  <wp:posOffset>88265</wp:posOffset>
                </wp:positionH>
                <wp:positionV relativeFrom="paragraph">
                  <wp:posOffset>421640</wp:posOffset>
                </wp:positionV>
                <wp:extent cx="1756410" cy="635"/>
                <wp:effectExtent l="0" t="0" r="0" b="2540"/>
                <wp:wrapNone/>
                <wp:docPr id="69" name="Text Box 69"/>
                <wp:cNvGraphicFramePr/>
                <a:graphic xmlns:a="http://schemas.openxmlformats.org/drawingml/2006/main">
                  <a:graphicData uri="http://schemas.microsoft.com/office/word/2010/wordprocessingShape">
                    <wps:wsp>
                      <wps:cNvSpPr txBox="1"/>
                      <wps:spPr>
                        <a:xfrm>
                          <a:off x="0" y="0"/>
                          <a:ext cx="1756410" cy="635"/>
                        </a:xfrm>
                        <a:prstGeom prst="rect">
                          <a:avLst/>
                        </a:prstGeom>
                        <a:solidFill>
                          <a:prstClr val="white"/>
                        </a:solidFill>
                        <a:ln>
                          <a:noFill/>
                        </a:ln>
                        <a:effectLst/>
                      </wps:spPr>
                      <wps:txbx>
                        <w:txbxContent>
                          <w:p w14:paraId="6173D178" w14:textId="77777777" w:rsidR="00AB0AFA" w:rsidRPr="0067351D" w:rsidRDefault="00AB0AFA" w:rsidP="0067351D">
                            <w:pPr>
                              <w:pStyle w:val="Keterangan"/>
                              <w:rPr>
                                <w:noProof/>
                                <w:color w:val="auto"/>
                                <w:sz w:val="36"/>
                                <w:szCs w:val="24"/>
                              </w:rPr>
                            </w:pPr>
                            <w:r w:rsidRPr="0067351D">
                              <w:rPr>
                                <w:color w:val="auto"/>
                                <w:sz w:val="24"/>
                              </w:rPr>
                              <w:t xml:space="preserve">Penglarutan Sampel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981AF15" id="Text Box 69" o:spid="_x0000_s1055" type="#_x0000_t202" style="position:absolute;left:0;text-align:left;margin-left:6.95pt;margin-top:33.2pt;width:138.3pt;height:.05pt;z-index:251783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" stroked="f">
                <v:textbox style="mso-fit-shape-to-text:t" inset="0,0,0,0">
                  <w:txbxContent>
                    <w:p w14:paraId="6173D178" w14:textId="77777777" w:rsidR="00AB0AFA" w:rsidRPr="0067351D" w:rsidRDefault="00AB0AFA" w:rsidP="0067351D">
                      <w:pPr>
                        <w:pStyle w:val="Keterangan"/>
                        <w:rPr>
                          <w:noProof/>
                          <w:color w:val="auto"/>
                          <w:sz w:val="36"/>
                          <w:szCs w:val="24"/>
                        </w:rPr>
                      </w:pPr>
                      <w:r w:rsidRPr="0067351D">
                        <w:rPr>
                          <w:color w:val="auto"/>
                          <w:sz w:val="24"/>
                        </w:rPr>
                        <w:t xml:space="preserve">Penglarutan Sampel </w:t>
                      </w:r>
                    </w:p>
                  </w:txbxContent>
                </v:textbox>
              </v:shape>
            </w:pict>
          </mc:Fallback>
        </mc:AlternateContent>
      </w:r>
      <w:r w:rsidR="009E6972">
        <w:rPr>
          <w:sz w:val="24"/>
          <w:szCs w:val="24"/>
          <w:lang w:val="en-ID"/>
        </w:rPr>
        <w:br w:type="textWrapping" w:clear="all"/>
      </w:r>
    </w:p>
    <w:p w14:paraId="0EEC4F04" w14:textId="77777777" w:rsidR="009E6972" w:rsidRDefault="009E6972" w:rsidP="009E6972">
      <w:pPr>
        <w:tabs>
          <w:tab w:val="left" w:pos="6097"/>
        </w:tabs>
        <w:spacing w:line="360" w:lineRule="auto"/>
        <w:ind w:left="993" w:hanging="993"/>
        <w:jc w:val="both"/>
        <w:rPr>
          <w:sz w:val="24"/>
          <w:szCs w:val="24"/>
          <w:lang w:val="en-ID"/>
        </w:rPr>
      </w:pPr>
    </w:p>
    <w:p w14:paraId="1A9FF54B" w14:textId="77777777" w:rsidR="009E6972" w:rsidRDefault="009E6972" w:rsidP="009E6972">
      <w:pPr>
        <w:tabs>
          <w:tab w:val="left" w:pos="6097"/>
        </w:tabs>
        <w:spacing w:line="360" w:lineRule="auto"/>
        <w:ind w:left="993" w:hanging="993"/>
        <w:jc w:val="both"/>
        <w:rPr>
          <w:sz w:val="24"/>
          <w:szCs w:val="24"/>
          <w:lang w:val="en-ID"/>
        </w:rPr>
      </w:pPr>
    </w:p>
    <w:p w14:paraId="0591F180" w14:textId="77777777" w:rsidR="009F17A8" w:rsidRDefault="009F17A8" w:rsidP="009E6972">
      <w:pPr>
        <w:tabs>
          <w:tab w:val="left" w:pos="6097"/>
        </w:tabs>
        <w:spacing w:line="360" w:lineRule="auto"/>
        <w:ind w:left="993" w:hanging="993"/>
        <w:jc w:val="both"/>
        <w:rPr>
          <w:sz w:val="24"/>
          <w:szCs w:val="24"/>
          <w:lang w:val="en-ID"/>
        </w:rPr>
      </w:pPr>
    </w:p>
    <w:p w14:paraId="6259ABA8" w14:textId="77777777" w:rsidR="00987298" w:rsidRPr="00987298" w:rsidRDefault="00987298" w:rsidP="00987298">
      <w:pPr>
        <w:tabs>
          <w:tab w:val="left" w:pos="6097"/>
        </w:tabs>
        <w:spacing w:line="360" w:lineRule="auto"/>
        <w:jc w:val="both"/>
        <w:rPr>
          <w:b/>
          <w:sz w:val="24"/>
          <w:szCs w:val="24"/>
          <w:lang w:val="en-ID"/>
        </w:rPr>
      </w:pPr>
    </w:p>
    <w:p w14:paraId="2014AE75" w14:textId="77777777" w:rsidR="009E6972" w:rsidRPr="00A63381" w:rsidRDefault="009F17A8" w:rsidP="00A63381">
      <w:pPr>
        <w:pStyle w:val="DaftarParagraf"/>
        <w:numPr>
          <w:ilvl w:val="0"/>
          <w:numId w:val="27"/>
        </w:numPr>
        <w:tabs>
          <w:tab w:val="left" w:pos="6097"/>
        </w:tabs>
        <w:spacing w:line="360" w:lineRule="auto"/>
        <w:jc w:val="both"/>
        <w:rPr>
          <w:b/>
          <w:sz w:val="24"/>
          <w:szCs w:val="24"/>
          <w:lang w:val="en-ID"/>
        </w:rPr>
      </w:pPr>
      <w:r w:rsidRPr="00A63381">
        <w:rPr>
          <w:b/>
          <w:sz w:val="24"/>
          <w:szCs w:val="24"/>
          <w:lang w:val="en-ID"/>
        </w:rPr>
        <w:lastRenderedPageBreak/>
        <w:t xml:space="preserve">Uji </w:t>
      </w:r>
      <w:proofErr w:type="spellStart"/>
      <w:r w:rsidRPr="00A63381">
        <w:rPr>
          <w:b/>
          <w:sz w:val="24"/>
          <w:szCs w:val="24"/>
          <w:lang w:val="en-ID"/>
        </w:rPr>
        <w:t>Derajat</w:t>
      </w:r>
      <w:proofErr w:type="spellEnd"/>
      <w:r w:rsidRPr="00A63381">
        <w:rPr>
          <w:b/>
          <w:sz w:val="24"/>
          <w:szCs w:val="24"/>
          <w:lang w:val="en-ID"/>
        </w:rPr>
        <w:t xml:space="preserve"> </w:t>
      </w:r>
      <w:proofErr w:type="spellStart"/>
      <w:r w:rsidRPr="00A63381">
        <w:rPr>
          <w:b/>
          <w:sz w:val="24"/>
          <w:szCs w:val="24"/>
          <w:lang w:val="en-ID"/>
        </w:rPr>
        <w:t>Keasaman</w:t>
      </w:r>
      <w:proofErr w:type="spellEnd"/>
      <w:r w:rsidRPr="00A63381">
        <w:rPr>
          <w:b/>
          <w:sz w:val="24"/>
          <w:szCs w:val="24"/>
          <w:lang w:val="en-ID"/>
        </w:rPr>
        <w:t xml:space="preserve"> pH</w:t>
      </w:r>
    </w:p>
    <w:p w14:paraId="54758B9B" w14:textId="77777777" w:rsidR="009E6972" w:rsidRDefault="00535FA1" w:rsidP="009E6972">
      <w:pPr>
        <w:tabs>
          <w:tab w:val="left" w:pos="6097"/>
        </w:tabs>
        <w:spacing w:line="360" w:lineRule="auto"/>
        <w:ind w:left="993" w:hanging="993"/>
        <w:jc w:val="both"/>
        <w:rPr>
          <w:sz w:val="24"/>
          <w:szCs w:val="24"/>
          <w:lang w:val="en-ID"/>
        </w:rPr>
      </w:pPr>
      <w:r>
        <w:rPr>
          <w:noProof/>
          <w:sz w:val="24"/>
          <w:szCs w:val="24"/>
          <w:lang w:val="en-US"/>
        </w:rPr>
        <w:drawing>
          <wp:anchor distT="0" distB="0" distL="114300" distR="114300" simplePos="0" relativeHeight="251642368" behindDoc="1" locked="0" layoutInCell="1" allowOverlap="1" wp14:anchorId="68B375E6" wp14:editId="47BEDCE2">
            <wp:simplePos x="0" y="0"/>
            <wp:positionH relativeFrom="column">
              <wp:posOffset>-289298</wp:posOffset>
            </wp:positionH>
            <wp:positionV relativeFrom="paragraph">
              <wp:posOffset>190393</wp:posOffset>
            </wp:positionV>
            <wp:extent cx="1608083" cy="2312996"/>
            <wp:effectExtent l="0" t="0" r="0" b="0"/>
            <wp:wrapNone/>
            <wp:docPr id="49" name="Picture 49" descr="C:\Users\hp\Pictures\Penelitian\IMG2022061415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Pictures\Penelitian\IMG20220614150408.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9620"/>
                    <a:stretch/>
                  </pic:blipFill>
                  <pic:spPr bwMode="auto">
                    <a:xfrm>
                      <a:off x="0" y="0"/>
                      <a:ext cx="1608083" cy="23129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17A8">
        <w:rPr>
          <w:noProof/>
          <w:lang w:val="en-US"/>
        </w:rPr>
        <mc:AlternateContent>
          <mc:Choice Requires="wps">
            <w:drawing>
              <wp:anchor distT="0" distB="0" distL="114300" distR="114300" simplePos="0" relativeHeight="251851264" behindDoc="0" locked="0" layoutInCell="1" allowOverlap="1" wp14:anchorId="002CAC43" wp14:editId="4CD937DE">
                <wp:simplePos x="0" y="0"/>
                <wp:positionH relativeFrom="column">
                  <wp:posOffset>1728470</wp:posOffset>
                </wp:positionH>
                <wp:positionV relativeFrom="paragraph">
                  <wp:posOffset>2496820</wp:posOffset>
                </wp:positionV>
                <wp:extent cx="1654810" cy="635"/>
                <wp:effectExtent l="0" t="0" r="0" b="0"/>
                <wp:wrapNone/>
                <wp:docPr id="84" name="Text Box 84"/>
                <wp:cNvGraphicFramePr/>
                <a:graphic xmlns:a="http://schemas.openxmlformats.org/drawingml/2006/main">
                  <a:graphicData uri="http://schemas.microsoft.com/office/word/2010/wordprocessingShape">
                    <wps:wsp>
                      <wps:cNvSpPr txBox="1"/>
                      <wps:spPr>
                        <a:xfrm>
                          <a:off x="0" y="0"/>
                          <a:ext cx="1654810" cy="635"/>
                        </a:xfrm>
                        <a:prstGeom prst="rect">
                          <a:avLst/>
                        </a:prstGeom>
                        <a:solidFill>
                          <a:prstClr val="white"/>
                        </a:solidFill>
                        <a:ln>
                          <a:noFill/>
                        </a:ln>
                        <a:effectLst/>
                      </wps:spPr>
                      <wps:txbx>
                        <w:txbxContent>
                          <w:p w14:paraId="0121A059" w14:textId="77777777" w:rsidR="00AB0AFA" w:rsidRPr="00535FA1" w:rsidRDefault="00AB0AFA" w:rsidP="009F17A8">
                            <w:pPr>
                              <w:pStyle w:val="Keterangan"/>
                              <w:rPr>
                                <w:noProof/>
                                <w:color w:val="auto"/>
                                <w:sz w:val="24"/>
                                <w:szCs w:val="24"/>
                              </w:rPr>
                            </w:pPr>
                            <w:r w:rsidRPr="00535FA1">
                              <w:rPr>
                                <w:color w:val="auto"/>
                                <w:sz w:val="24"/>
                                <w:szCs w:val="24"/>
                              </w:rPr>
                              <w:t>Penglarutan sampel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2CAC43" id="Text Box 84" o:spid="_x0000_s1056" type="#_x0000_t202" style="position:absolute;left:0;text-align:left;margin-left:136.1pt;margin-top:196.6pt;width:130.3pt;height:.05pt;z-index:251851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" stroked="f">
                <v:textbox style="mso-fit-shape-to-text:t" inset="0,0,0,0">
                  <w:txbxContent>
                    <w:p w14:paraId="0121A059" w14:textId="77777777" w:rsidR="00AB0AFA" w:rsidRPr="00535FA1" w:rsidRDefault="00AB0AFA" w:rsidP="009F17A8">
                      <w:pPr>
                        <w:pStyle w:val="Keterangan"/>
                        <w:rPr>
                          <w:noProof/>
                          <w:color w:val="auto"/>
                          <w:sz w:val="24"/>
                          <w:szCs w:val="24"/>
                        </w:rPr>
                      </w:pPr>
                      <w:r w:rsidRPr="00535FA1">
                        <w:rPr>
                          <w:color w:val="auto"/>
                          <w:sz w:val="24"/>
                          <w:szCs w:val="24"/>
                        </w:rPr>
                        <w:t>Penglarutan sampel</w:t>
                      </w:r>
                    </w:p>
                  </w:txbxContent>
                </v:textbox>
              </v:shape>
            </w:pict>
          </mc:Fallback>
        </mc:AlternateContent>
      </w:r>
    </w:p>
    <w:p w14:paraId="3C798FA0" w14:textId="77777777" w:rsidR="009E6972" w:rsidRDefault="00535FA1" w:rsidP="009E6972">
      <w:pPr>
        <w:tabs>
          <w:tab w:val="left" w:pos="6097"/>
        </w:tabs>
        <w:spacing w:line="360" w:lineRule="auto"/>
        <w:ind w:left="993" w:hanging="993"/>
        <w:jc w:val="both"/>
        <w:rPr>
          <w:sz w:val="24"/>
          <w:szCs w:val="24"/>
          <w:lang w:val="en-ID"/>
        </w:rPr>
      </w:pPr>
      <w:r>
        <w:rPr>
          <w:noProof/>
          <w:sz w:val="24"/>
          <w:szCs w:val="24"/>
          <w:lang w:val="en-US"/>
        </w:rPr>
        <w:drawing>
          <wp:anchor distT="0" distB="0" distL="114300" distR="114300" simplePos="0" relativeHeight="251845120" behindDoc="1" locked="0" layoutInCell="1" allowOverlap="1" wp14:anchorId="44411BF6" wp14:editId="10DA8C34">
            <wp:simplePos x="0" y="0"/>
            <wp:positionH relativeFrom="column">
              <wp:posOffset>1730375</wp:posOffset>
            </wp:positionH>
            <wp:positionV relativeFrom="paragraph">
              <wp:posOffset>12700</wp:posOffset>
            </wp:positionV>
            <wp:extent cx="1662430" cy="2216785"/>
            <wp:effectExtent l="0" t="0" r="0" b="0"/>
            <wp:wrapNone/>
            <wp:docPr id="83" name="Picture 83" descr="C:\Users\hp\Pictures\Penelitian\IMG20220614150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Penelitian\IMG20220614150455.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62430" cy="2216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0800" behindDoc="1" locked="0" layoutInCell="1" allowOverlap="1" wp14:anchorId="2B416695" wp14:editId="070924BE">
            <wp:simplePos x="0" y="0"/>
            <wp:positionH relativeFrom="column">
              <wp:posOffset>3701835</wp:posOffset>
            </wp:positionH>
            <wp:positionV relativeFrom="paragraph">
              <wp:posOffset>21004</wp:posOffset>
            </wp:positionV>
            <wp:extent cx="1534863" cy="2244437"/>
            <wp:effectExtent l="0" t="0" r="8255" b="3810"/>
            <wp:wrapNone/>
            <wp:docPr id="53" name="Picture 53" descr="C:\Users\hp\Pictures\Penelitian\IMG20220614152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Pictures\Penelitian\IMG20220614152418.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38860" cy="22502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87D08F" w14:textId="77777777" w:rsidR="009E6972" w:rsidRDefault="009E6972" w:rsidP="009E6972">
      <w:pPr>
        <w:tabs>
          <w:tab w:val="left" w:pos="6097"/>
        </w:tabs>
        <w:spacing w:line="360" w:lineRule="auto"/>
        <w:ind w:left="993" w:hanging="993"/>
        <w:jc w:val="both"/>
        <w:rPr>
          <w:sz w:val="24"/>
          <w:szCs w:val="24"/>
          <w:lang w:val="en-ID"/>
        </w:rPr>
      </w:pPr>
    </w:p>
    <w:p w14:paraId="5B58B2D9" w14:textId="77777777" w:rsidR="009F17A8" w:rsidRDefault="009F17A8" w:rsidP="009E6972">
      <w:pPr>
        <w:tabs>
          <w:tab w:val="left" w:pos="6097"/>
        </w:tabs>
        <w:spacing w:line="360" w:lineRule="auto"/>
        <w:ind w:left="993" w:hanging="993"/>
        <w:jc w:val="both"/>
        <w:rPr>
          <w:sz w:val="24"/>
          <w:szCs w:val="24"/>
          <w:lang w:val="en-ID"/>
        </w:rPr>
      </w:pPr>
    </w:p>
    <w:p w14:paraId="74D211CF" w14:textId="77777777" w:rsidR="009F17A8" w:rsidRDefault="009F17A8" w:rsidP="009E6972">
      <w:pPr>
        <w:tabs>
          <w:tab w:val="left" w:pos="6097"/>
        </w:tabs>
        <w:spacing w:line="360" w:lineRule="auto"/>
        <w:ind w:left="993" w:hanging="993"/>
        <w:jc w:val="both"/>
        <w:rPr>
          <w:sz w:val="24"/>
          <w:szCs w:val="24"/>
          <w:lang w:val="en-ID"/>
        </w:rPr>
      </w:pPr>
      <w:r>
        <w:rPr>
          <w:noProof/>
          <w:lang w:val="en-US"/>
        </w:rPr>
        <mc:AlternateContent>
          <mc:Choice Requires="wps">
            <w:drawing>
              <wp:anchor distT="0" distB="0" distL="114300" distR="114300" simplePos="0" relativeHeight="251795968" behindDoc="0" locked="0" layoutInCell="1" allowOverlap="1" wp14:anchorId="04D352DC" wp14:editId="3A1E807D">
                <wp:simplePos x="0" y="0"/>
                <wp:positionH relativeFrom="column">
                  <wp:posOffset>3810481</wp:posOffset>
                </wp:positionH>
                <wp:positionV relativeFrom="paragraph">
                  <wp:posOffset>1477557</wp:posOffset>
                </wp:positionV>
                <wp:extent cx="1591310" cy="635"/>
                <wp:effectExtent l="0" t="0" r="8890" b="2540"/>
                <wp:wrapNone/>
                <wp:docPr id="71" name="Text Box 71"/>
                <wp:cNvGraphicFramePr/>
                <a:graphic xmlns:a="http://schemas.openxmlformats.org/drawingml/2006/main">
                  <a:graphicData uri="http://schemas.microsoft.com/office/word/2010/wordprocessingShape">
                    <wps:wsp>
                      <wps:cNvSpPr txBox="1"/>
                      <wps:spPr>
                        <a:xfrm>
                          <a:off x="0" y="0"/>
                          <a:ext cx="1591310" cy="635"/>
                        </a:xfrm>
                        <a:prstGeom prst="rect">
                          <a:avLst/>
                        </a:prstGeom>
                        <a:solidFill>
                          <a:prstClr val="white"/>
                        </a:solidFill>
                        <a:ln>
                          <a:noFill/>
                        </a:ln>
                        <a:effectLst/>
                      </wps:spPr>
                      <wps:txbx>
                        <w:txbxContent>
                          <w:p w14:paraId="67E25758" w14:textId="77777777" w:rsidR="00AB0AFA" w:rsidRPr="0067351D" w:rsidRDefault="00AB0AFA" w:rsidP="0067351D">
                            <w:pPr>
                              <w:pStyle w:val="Keterangan"/>
                              <w:rPr>
                                <w:noProof/>
                                <w:color w:val="auto"/>
                                <w:sz w:val="36"/>
                                <w:szCs w:val="24"/>
                              </w:rPr>
                            </w:pPr>
                            <w:r w:rsidRPr="0067351D">
                              <w:rPr>
                                <w:color w:val="auto"/>
                                <w:sz w:val="24"/>
                              </w:rPr>
                              <w:t>Pengukuran pH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4D352DC" id="Text Box 71" o:spid="_x0000_s1057" type="#_x0000_t202" style="position:absolute;left:0;text-align:left;margin-left:300.05pt;margin-top:116.35pt;width:125.3pt;height:.05pt;z-index:251795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" stroked="f">
                <v:textbox style="mso-fit-shape-to-text:t" inset="0,0,0,0">
                  <w:txbxContent>
                    <w:p w14:paraId="67E25758" w14:textId="77777777" w:rsidR="00AB0AFA" w:rsidRPr="0067351D" w:rsidRDefault="00AB0AFA" w:rsidP="0067351D">
                      <w:pPr>
                        <w:pStyle w:val="Keterangan"/>
                        <w:rPr>
                          <w:noProof/>
                          <w:color w:val="auto"/>
                          <w:sz w:val="36"/>
                          <w:szCs w:val="24"/>
                        </w:rPr>
                      </w:pPr>
                      <w:r w:rsidRPr="0067351D">
                        <w:rPr>
                          <w:color w:val="auto"/>
                          <w:sz w:val="24"/>
                        </w:rPr>
                        <w:t>Pengukuran pH</w:t>
                      </w:r>
                    </w:p>
                  </w:txbxContent>
                </v:textbox>
              </v:shape>
            </w:pict>
          </mc:Fallback>
        </mc:AlternateContent>
      </w:r>
    </w:p>
    <w:p w14:paraId="3A023061" w14:textId="77777777" w:rsidR="009F17A8" w:rsidRDefault="009F17A8" w:rsidP="009E6972">
      <w:pPr>
        <w:tabs>
          <w:tab w:val="left" w:pos="6097"/>
        </w:tabs>
        <w:spacing w:line="360" w:lineRule="auto"/>
        <w:ind w:left="993" w:hanging="993"/>
        <w:jc w:val="both"/>
        <w:rPr>
          <w:sz w:val="24"/>
          <w:szCs w:val="24"/>
          <w:lang w:val="en-ID"/>
        </w:rPr>
      </w:pPr>
    </w:p>
    <w:p w14:paraId="0106CE96" w14:textId="77777777" w:rsidR="009F17A8" w:rsidRDefault="009F17A8" w:rsidP="009E6972">
      <w:pPr>
        <w:tabs>
          <w:tab w:val="left" w:pos="6097"/>
        </w:tabs>
        <w:spacing w:line="360" w:lineRule="auto"/>
        <w:ind w:left="993" w:hanging="993"/>
        <w:jc w:val="both"/>
        <w:rPr>
          <w:sz w:val="24"/>
          <w:szCs w:val="24"/>
          <w:lang w:val="en-ID"/>
        </w:rPr>
      </w:pPr>
    </w:p>
    <w:p w14:paraId="7D2FFFB2" w14:textId="77777777" w:rsidR="009E6972" w:rsidRDefault="009F17A8" w:rsidP="009F17A8">
      <w:pPr>
        <w:tabs>
          <w:tab w:val="left" w:pos="7200"/>
        </w:tabs>
        <w:spacing w:line="360" w:lineRule="auto"/>
        <w:ind w:left="993" w:hanging="993"/>
        <w:jc w:val="both"/>
        <w:rPr>
          <w:sz w:val="24"/>
          <w:szCs w:val="24"/>
          <w:lang w:val="en-ID"/>
        </w:rPr>
      </w:pPr>
      <w:r>
        <w:rPr>
          <w:sz w:val="24"/>
          <w:szCs w:val="24"/>
          <w:lang w:val="en-ID"/>
        </w:rPr>
        <w:tab/>
      </w:r>
      <w:r>
        <w:rPr>
          <w:sz w:val="24"/>
          <w:szCs w:val="24"/>
          <w:lang w:val="en-ID"/>
        </w:rPr>
        <w:tab/>
      </w:r>
    </w:p>
    <w:p w14:paraId="35713A24" w14:textId="77777777" w:rsidR="009F17A8" w:rsidRDefault="009F17A8" w:rsidP="009F17A8">
      <w:pPr>
        <w:tabs>
          <w:tab w:val="left" w:pos="7200"/>
        </w:tabs>
        <w:spacing w:line="360" w:lineRule="auto"/>
        <w:ind w:left="993" w:hanging="993"/>
        <w:jc w:val="both"/>
        <w:rPr>
          <w:sz w:val="24"/>
          <w:szCs w:val="24"/>
          <w:lang w:val="en-ID"/>
        </w:rPr>
      </w:pPr>
    </w:p>
    <w:p w14:paraId="53D03A70" w14:textId="77777777" w:rsidR="009F17A8" w:rsidRDefault="009F17A8" w:rsidP="009F17A8">
      <w:pPr>
        <w:tabs>
          <w:tab w:val="left" w:pos="7200"/>
        </w:tabs>
        <w:spacing w:line="360" w:lineRule="auto"/>
        <w:ind w:left="993" w:hanging="993"/>
        <w:jc w:val="both"/>
        <w:rPr>
          <w:sz w:val="24"/>
          <w:szCs w:val="24"/>
          <w:lang w:val="en-ID"/>
        </w:rPr>
      </w:pPr>
    </w:p>
    <w:p w14:paraId="2BF27D30" w14:textId="33CBF085" w:rsidR="00535FA1" w:rsidRPr="00987298" w:rsidRDefault="00535FA1" w:rsidP="00987298">
      <w:pPr>
        <w:tabs>
          <w:tab w:val="left" w:pos="7200"/>
        </w:tabs>
        <w:spacing w:line="360" w:lineRule="auto"/>
        <w:ind w:left="993" w:hanging="993"/>
        <w:jc w:val="both"/>
        <w:rPr>
          <w:sz w:val="24"/>
          <w:szCs w:val="24"/>
          <w:lang w:val="en-ID"/>
        </w:rPr>
      </w:pPr>
      <w:r>
        <w:rPr>
          <w:noProof/>
          <w:lang w:val="en-US"/>
        </w:rPr>
        <mc:AlternateContent>
          <mc:Choice Requires="wps">
            <w:drawing>
              <wp:anchor distT="0" distB="0" distL="114300" distR="114300" simplePos="0" relativeHeight="251863552" behindDoc="0" locked="0" layoutInCell="1" allowOverlap="1" wp14:anchorId="3F340896" wp14:editId="4A3A3FC7">
                <wp:simplePos x="0" y="0"/>
                <wp:positionH relativeFrom="column">
                  <wp:posOffset>-289429</wp:posOffset>
                </wp:positionH>
                <wp:positionV relativeFrom="paragraph">
                  <wp:posOffset>18786</wp:posOffset>
                </wp:positionV>
                <wp:extent cx="1907540" cy="635"/>
                <wp:effectExtent l="0" t="0" r="0" b="2540"/>
                <wp:wrapNone/>
                <wp:docPr id="86" name="Text Box 86"/>
                <wp:cNvGraphicFramePr/>
                <a:graphic xmlns:a="http://schemas.openxmlformats.org/drawingml/2006/main">
                  <a:graphicData uri="http://schemas.microsoft.com/office/word/2010/wordprocessingShape">
                    <wps:wsp>
                      <wps:cNvSpPr txBox="1"/>
                      <wps:spPr>
                        <a:xfrm>
                          <a:off x="0" y="0"/>
                          <a:ext cx="1907540" cy="635"/>
                        </a:xfrm>
                        <a:prstGeom prst="rect">
                          <a:avLst/>
                        </a:prstGeom>
                        <a:solidFill>
                          <a:prstClr val="white"/>
                        </a:solidFill>
                        <a:ln>
                          <a:noFill/>
                        </a:ln>
                        <a:effectLst/>
                      </wps:spPr>
                      <wps:txbx>
                        <w:txbxContent>
                          <w:p w14:paraId="67F1E0EC" w14:textId="77777777" w:rsidR="00AB0AFA" w:rsidRPr="0067351D" w:rsidRDefault="00AB0AFA" w:rsidP="00535FA1">
                            <w:pPr>
                              <w:pStyle w:val="Keterangan"/>
                              <w:rPr>
                                <w:noProof/>
                                <w:color w:val="auto"/>
                                <w:sz w:val="36"/>
                                <w:szCs w:val="24"/>
                              </w:rPr>
                            </w:pPr>
                            <w:r w:rsidRPr="0067351D">
                              <w:rPr>
                                <w:color w:val="auto"/>
                                <w:sz w:val="24"/>
                              </w:rPr>
                              <w:t>Penghalusan sampel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340896" id="Text Box 86" o:spid="_x0000_s1058" type="#_x0000_t202" style="position:absolute;left:0;text-align:left;margin-left:-22.8pt;margin-top:1.5pt;width:150.2pt;height:.05pt;z-index:251863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" stroked="f">
                <v:textbox style="mso-fit-shape-to-text:t" inset="0,0,0,0">
                  <w:txbxContent>
                    <w:p w14:paraId="67F1E0EC" w14:textId="77777777" w:rsidR="00AB0AFA" w:rsidRPr="0067351D" w:rsidRDefault="00AB0AFA" w:rsidP="00535FA1">
                      <w:pPr>
                        <w:pStyle w:val="Keterangan"/>
                        <w:rPr>
                          <w:noProof/>
                          <w:color w:val="auto"/>
                          <w:sz w:val="36"/>
                          <w:szCs w:val="24"/>
                        </w:rPr>
                      </w:pPr>
                      <w:r w:rsidRPr="0067351D">
                        <w:rPr>
                          <w:color w:val="auto"/>
                          <w:sz w:val="24"/>
                        </w:rPr>
                        <w:t>Penghalusan sampel</w:t>
                      </w:r>
                    </w:p>
                  </w:txbxContent>
                </v:textbox>
              </v:shape>
            </w:pict>
          </mc:Fallback>
        </mc:AlternateContent>
      </w:r>
    </w:p>
    <w:p w14:paraId="10B96B70" w14:textId="77777777" w:rsidR="00535FA1" w:rsidRDefault="00535FA1" w:rsidP="00535FA1">
      <w:pPr>
        <w:pStyle w:val="DaftarParagraf"/>
        <w:tabs>
          <w:tab w:val="left" w:pos="6097"/>
        </w:tabs>
        <w:spacing w:line="360" w:lineRule="auto"/>
        <w:jc w:val="both"/>
        <w:rPr>
          <w:b/>
          <w:sz w:val="24"/>
          <w:szCs w:val="24"/>
          <w:lang w:val="en-ID"/>
        </w:rPr>
      </w:pPr>
    </w:p>
    <w:p w14:paraId="583250E9" w14:textId="77777777" w:rsidR="00987298" w:rsidRPr="00535FA1" w:rsidRDefault="00987298" w:rsidP="00987298">
      <w:pPr>
        <w:pStyle w:val="DaftarParagraf"/>
        <w:numPr>
          <w:ilvl w:val="0"/>
          <w:numId w:val="27"/>
        </w:numPr>
        <w:tabs>
          <w:tab w:val="left" w:pos="7200"/>
        </w:tabs>
        <w:spacing w:line="360" w:lineRule="auto"/>
        <w:ind w:left="567" w:hanging="567"/>
        <w:jc w:val="both"/>
        <w:rPr>
          <w:b/>
          <w:sz w:val="24"/>
          <w:szCs w:val="24"/>
          <w:lang w:val="en-ID"/>
        </w:rPr>
      </w:pPr>
      <w:r w:rsidRPr="00535FA1">
        <w:rPr>
          <w:b/>
          <w:sz w:val="24"/>
          <w:szCs w:val="24"/>
          <w:lang w:val="en-ID"/>
        </w:rPr>
        <w:t>Uji Kadar Air</w:t>
      </w:r>
    </w:p>
    <w:p w14:paraId="1D56CF2B" w14:textId="5A212092" w:rsidR="00987298" w:rsidRDefault="00987298" w:rsidP="00987298">
      <w:pPr>
        <w:tabs>
          <w:tab w:val="left" w:pos="7200"/>
        </w:tabs>
        <w:spacing w:line="360" w:lineRule="auto"/>
        <w:ind w:left="993" w:hanging="993"/>
        <w:jc w:val="both"/>
        <w:rPr>
          <w:sz w:val="24"/>
          <w:szCs w:val="24"/>
          <w:lang w:val="en-ID"/>
        </w:rPr>
      </w:pPr>
      <w:r>
        <w:rPr>
          <w:noProof/>
          <w:sz w:val="24"/>
          <w:szCs w:val="24"/>
          <w:lang w:val="en-US"/>
        </w:rPr>
        <w:drawing>
          <wp:anchor distT="0" distB="0" distL="114300" distR="114300" simplePos="0" relativeHeight="251887104" behindDoc="1" locked="0" layoutInCell="1" allowOverlap="1" wp14:anchorId="72382805" wp14:editId="381E2EFF">
            <wp:simplePos x="0" y="0"/>
            <wp:positionH relativeFrom="column">
              <wp:posOffset>146685</wp:posOffset>
            </wp:positionH>
            <wp:positionV relativeFrom="paragraph">
              <wp:posOffset>92075</wp:posOffset>
            </wp:positionV>
            <wp:extent cx="1659890" cy="2156460"/>
            <wp:effectExtent l="0" t="0" r="0" b="0"/>
            <wp:wrapNone/>
            <wp:docPr id="104" name="Picture 104" descr="C:\Users\hp\Pictures\Penelitian\IMG20220614123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Pictures\Penelitian\IMG20220614123509.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59890" cy="21564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val="en-US"/>
        </w:rPr>
        <w:drawing>
          <wp:anchor distT="0" distB="0" distL="114300" distR="114300" simplePos="0" relativeHeight="251888128" behindDoc="1" locked="0" layoutInCell="1" allowOverlap="1" wp14:anchorId="613DBF1D" wp14:editId="43EB6212">
            <wp:simplePos x="0" y="0"/>
            <wp:positionH relativeFrom="column">
              <wp:posOffset>3105886</wp:posOffset>
            </wp:positionH>
            <wp:positionV relativeFrom="paragraph">
              <wp:posOffset>100330</wp:posOffset>
            </wp:positionV>
            <wp:extent cx="1780540" cy="2117090"/>
            <wp:effectExtent l="0" t="0" r="0" b="0"/>
            <wp:wrapNone/>
            <wp:docPr id="103" name="Picture 103" descr="C:\Users\hp\Pictures\Penelitian\IMG20220614123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Pictures\Penelitian\IMG20220614123409.jp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16561" t="21109" r="17702" b="5220"/>
                    <a:stretch/>
                  </pic:blipFill>
                  <pic:spPr bwMode="auto">
                    <a:xfrm>
                      <a:off x="0" y="0"/>
                      <a:ext cx="1780540" cy="2117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5653E7" w14:textId="77777777" w:rsidR="00987298" w:rsidRDefault="00987298" w:rsidP="00987298">
      <w:pPr>
        <w:tabs>
          <w:tab w:val="left" w:pos="7200"/>
        </w:tabs>
        <w:spacing w:line="360" w:lineRule="auto"/>
        <w:ind w:left="993" w:hanging="993"/>
        <w:jc w:val="both"/>
        <w:rPr>
          <w:sz w:val="24"/>
          <w:szCs w:val="24"/>
          <w:lang w:val="en-ID"/>
        </w:rPr>
      </w:pPr>
    </w:p>
    <w:p w14:paraId="58DD8FFF" w14:textId="77777777" w:rsidR="00987298" w:rsidRDefault="00987298" w:rsidP="00987298">
      <w:pPr>
        <w:tabs>
          <w:tab w:val="left" w:pos="7200"/>
        </w:tabs>
        <w:spacing w:line="360" w:lineRule="auto"/>
        <w:ind w:left="993" w:hanging="993"/>
        <w:jc w:val="both"/>
        <w:rPr>
          <w:sz w:val="24"/>
          <w:szCs w:val="24"/>
          <w:lang w:val="en-ID"/>
        </w:rPr>
      </w:pPr>
    </w:p>
    <w:p w14:paraId="46EA03A0" w14:textId="77777777" w:rsidR="00987298" w:rsidRDefault="00987298" w:rsidP="00987298">
      <w:pPr>
        <w:tabs>
          <w:tab w:val="left" w:pos="7200"/>
        </w:tabs>
        <w:spacing w:line="360" w:lineRule="auto"/>
        <w:ind w:left="993" w:hanging="993"/>
        <w:jc w:val="both"/>
        <w:rPr>
          <w:sz w:val="24"/>
          <w:szCs w:val="24"/>
          <w:lang w:val="en-ID"/>
        </w:rPr>
      </w:pPr>
    </w:p>
    <w:p w14:paraId="1A99F0BC" w14:textId="77777777" w:rsidR="00987298" w:rsidRDefault="00987298" w:rsidP="00987298">
      <w:pPr>
        <w:tabs>
          <w:tab w:val="left" w:pos="6097"/>
        </w:tabs>
        <w:spacing w:line="360" w:lineRule="auto"/>
        <w:ind w:left="993" w:hanging="993"/>
        <w:jc w:val="both"/>
        <w:rPr>
          <w:sz w:val="24"/>
          <w:szCs w:val="24"/>
          <w:lang w:val="en-ID"/>
        </w:rPr>
      </w:pPr>
    </w:p>
    <w:p w14:paraId="1EB52D72" w14:textId="77777777" w:rsidR="00987298" w:rsidRDefault="00987298" w:rsidP="00987298">
      <w:pPr>
        <w:tabs>
          <w:tab w:val="left" w:pos="6097"/>
        </w:tabs>
        <w:spacing w:line="360" w:lineRule="auto"/>
        <w:ind w:left="993" w:hanging="993"/>
        <w:jc w:val="both"/>
        <w:rPr>
          <w:sz w:val="24"/>
          <w:szCs w:val="24"/>
          <w:lang w:val="en-ID"/>
        </w:rPr>
      </w:pPr>
    </w:p>
    <w:p w14:paraId="279D3D64" w14:textId="77777777" w:rsidR="00987298" w:rsidRDefault="00987298" w:rsidP="00987298">
      <w:pPr>
        <w:tabs>
          <w:tab w:val="left" w:pos="6097"/>
        </w:tabs>
        <w:spacing w:line="360" w:lineRule="auto"/>
        <w:ind w:left="993" w:hanging="993"/>
        <w:jc w:val="both"/>
        <w:rPr>
          <w:sz w:val="24"/>
          <w:szCs w:val="24"/>
          <w:lang w:val="en-ID"/>
        </w:rPr>
      </w:pPr>
    </w:p>
    <w:p w14:paraId="5648EA09" w14:textId="77777777" w:rsidR="00987298" w:rsidRDefault="00987298" w:rsidP="00987298">
      <w:pPr>
        <w:tabs>
          <w:tab w:val="left" w:pos="6097"/>
        </w:tabs>
        <w:spacing w:line="360" w:lineRule="auto"/>
        <w:ind w:left="993" w:hanging="993"/>
        <w:jc w:val="both"/>
        <w:rPr>
          <w:sz w:val="24"/>
          <w:szCs w:val="24"/>
          <w:lang w:val="en-ID"/>
        </w:rPr>
      </w:pPr>
    </w:p>
    <w:p w14:paraId="46474AC3" w14:textId="77777777" w:rsidR="00987298" w:rsidRDefault="00987298" w:rsidP="00987298">
      <w:pPr>
        <w:tabs>
          <w:tab w:val="left" w:pos="6097"/>
        </w:tabs>
        <w:spacing w:line="360" w:lineRule="auto"/>
        <w:ind w:left="993" w:hanging="993"/>
        <w:jc w:val="both"/>
        <w:rPr>
          <w:sz w:val="24"/>
          <w:szCs w:val="24"/>
          <w:lang w:val="en-ID"/>
        </w:rPr>
      </w:pPr>
      <w:r>
        <w:rPr>
          <w:noProof/>
          <w:lang w:val="en-US"/>
        </w:rPr>
        <mc:AlternateContent>
          <mc:Choice Requires="wps">
            <w:drawing>
              <wp:anchor distT="0" distB="0" distL="114300" distR="114300" simplePos="0" relativeHeight="251893248" behindDoc="0" locked="0" layoutInCell="1" allowOverlap="1" wp14:anchorId="762E6DEC" wp14:editId="6E3BE3E7">
                <wp:simplePos x="0" y="0"/>
                <wp:positionH relativeFrom="column">
                  <wp:posOffset>175260</wp:posOffset>
                </wp:positionH>
                <wp:positionV relativeFrom="paragraph">
                  <wp:posOffset>216535</wp:posOffset>
                </wp:positionV>
                <wp:extent cx="1457325" cy="635"/>
                <wp:effectExtent l="0" t="0" r="9525" b="2540"/>
                <wp:wrapNone/>
                <wp:docPr id="99" name="Text Box 99"/>
                <wp:cNvGraphicFramePr/>
                <a:graphic xmlns:a="http://schemas.openxmlformats.org/drawingml/2006/main">
                  <a:graphicData uri="http://schemas.microsoft.com/office/word/2010/wordprocessingShape">
                    <wps:wsp>
                      <wps:cNvSpPr txBox="1"/>
                      <wps:spPr>
                        <a:xfrm>
                          <a:off x="0" y="0"/>
                          <a:ext cx="1457325" cy="635"/>
                        </a:xfrm>
                        <a:prstGeom prst="rect">
                          <a:avLst/>
                        </a:prstGeom>
                        <a:solidFill>
                          <a:prstClr val="white"/>
                        </a:solidFill>
                        <a:ln>
                          <a:noFill/>
                        </a:ln>
                        <a:effectLst/>
                      </wps:spPr>
                      <wps:txbx>
                        <w:txbxContent>
                          <w:p w14:paraId="7E0D3F69" w14:textId="77777777" w:rsidR="00AB0AFA" w:rsidRPr="00153DB7" w:rsidRDefault="00AB0AFA" w:rsidP="00987298">
                            <w:pPr>
                              <w:pStyle w:val="Keterangan"/>
                              <w:rPr>
                                <w:noProof/>
                                <w:color w:val="auto"/>
                                <w:sz w:val="36"/>
                                <w:szCs w:val="24"/>
                              </w:rPr>
                            </w:pPr>
                            <w:r w:rsidRPr="00153DB7">
                              <w:rPr>
                                <w:color w:val="auto"/>
                                <w:sz w:val="24"/>
                              </w:rPr>
                              <w:t xml:space="preserve">Menulis Berat cawan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62E6DEC" id="Text Box 99" o:spid="_x0000_s1059" type="#_x0000_t202" style="position:absolute;left:0;text-align:left;margin-left:13.8pt;margin-top:17.05pt;width:114.75pt;height:.05pt;z-index:251893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" stroked="f">
                <v:textbox style="mso-fit-shape-to-text:t" inset="0,0,0,0">
                  <w:txbxContent>
                    <w:p w14:paraId="7E0D3F69" w14:textId="77777777" w:rsidR="00AB0AFA" w:rsidRPr="00153DB7" w:rsidRDefault="00AB0AFA" w:rsidP="00987298">
                      <w:pPr>
                        <w:pStyle w:val="Keterangan"/>
                        <w:rPr>
                          <w:noProof/>
                          <w:color w:val="auto"/>
                          <w:sz w:val="36"/>
                          <w:szCs w:val="24"/>
                        </w:rPr>
                      </w:pPr>
                      <w:r w:rsidRPr="00153DB7">
                        <w:rPr>
                          <w:color w:val="auto"/>
                          <w:sz w:val="24"/>
                        </w:rPr>
                        <w:t xml:space="preserve">Menulis Berat cawan </w:t>
                      </w:r>
                    </w:p>
                  </w:txbxContent>
                </v:textbox>
              </v:shape>
            </w:pict>
          </mc:Fallback>
        </mc:AlternateContent>
      </w:r>
      <w:r>
        <w:rPr>
          <w:noProof/>
          <w:lang w:val="en-US"/>
        </w:rPr>
        <mc:AlternateContent>
          <mc:Choice Requires="wps">
            <w:drawing>
              <wp:anchor distT="0" distB="0" distL="114300" distR="114300" simplePos="0" relativeHeight="251891200" behindDoc="0" locked="0" layoutInCell="1" allowOverlap="1" wp14:anchorId="0AA307C9" wp14:editId="2B6E6F08">
                <wp:simplePos x="0" y="0"/>
                <wp:positionH relativeFrom="column">
                  <wp:posOffset>2930559</wp:posOffset>
                </wp:positionH>
                <wp:positionV relativeFrom="paragraph">
                  <wp:posOffset>202632</wp:posOffset>
                </wp:positionV>
                <wp:extent cx="1924050" cy="635"/>
                <wp:effectExtent l="0" t="0" r="0" b="0"/>
                <wp:wrapNone/>
                <wp:docPr id="100" name="Text Box 100"/>
                <wp:cNvGraphicFramePr/>
                <a:graphic xmlns:a="http://schemas.openxmlformats.org/drawingml/2006/main">
                  <a:graphicData uri="http://schemas.microsoft.com/office/word/2010/wordprocessingShape">
                    <wps:wsp>
                      <wps:cNvSpPr txBox="1"/>
                      <wps:spPr>
                        <a:xfrm>
                          <a:off x="0" y="0"/>
                          <a:ext cx="1924050" cy="635"/>
                        </a:xfrm>
                        <a:prstGeom prst="rect">
                          <a:avLst/>
                        </a:prstGeom>
                        <a:solidFill>
                          <a:prstClr val="white"/>
                        </a:solidFill>
                        <a:ln>
                          <a:noFill/>
                        </a:ln>
                        <a:effectLst/>
                      </wps:spPr>
                      <wps:txbx>
                        <w:txbxContent>
                          <w:p w14:paraId="5D4693BB" w14:textId="77777777" w:rsidR="00AB0AFA" w:rsidRPr="0067351D" w:rsidRDefault="00AB0AFA" w:rsidP="00987298">
                            <w:pPr>
                              <w:pStyle w:val="Keterangan"/>
                              <w:jc w:val="center"/>
                              <w:rPr>
                                <w:noProof/>
                                <w:color w:val="auto"/>
                                <w:sz w:val="32"/>
                                <w:szCs w:val="24"/>
                              </w:rPr>
                            </w:pPr>
                            <w:r w:rsidRPr="0067351D">
                              <w:rPr>
                                <w:color w:val="auto"/>
                                <w:sz w:val="22"/>
                              </w:rPr>
                              <w:t>Penimb</w:t>
                            </w:r>
                            <w:r>
                              <w:rPr>
                                <w:color w:val="auto"/>
                                <w:sz w:val="22"/>
                              </w:rPr>
                              <w:t>a</w:t>
                            </w:r>
                            <w:r w:rsidRPr="0067351D">
                              <w:rPr>
                                <w:color w:val="auto"/>
                                <w:sz w:val="22"/>
                              </w:rPr>
                              <w:t>ngan cawan</w:t>
                            </w:r>
                            <w:r>
                              <w:rPr>
                                <w:color w:val="auto"/>
                                <w:sz w:val="22"/>
                              </w:rPr>
                              <w:t xml:space="preserve"> k</w:t>
                            </w:r>
                            <w:r w:rsidRPr="0067351D">
                              <w:rPr>
                                <w:color w:val="auto"/>
                                <w:sz w:val="22"/>
                              </w:rPr>
                              <w:t>osong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AA307C9" id="Text Box 100" o:spid="_x0000_s1060" type="#_x0000_t202" style="position:absolute;left:0;text-align:left;margin-left:230.75pt;margin-top:15.95pt;width:151.5pt;height:.05pt;z-index:251891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" stroked="f">
                <v:textbox style="mso-fit-shape-to-text:t" inset="0,0,0,0">
                  <w:txbxContent>
                    <w:p w14:paraId="5D4693BB" w14:textId="77777777" w:rsidR="00AB0AFA" w:rsidRPr="0067351D" w:rsidRDefault="00AB0AFA" w:rsidP="00987298">
                      <w:pPr>
                        <w:pStyle w:val="Keterangan"/>
                        <w:jc w:val="center"/>
                        <w:rPr>
                          <w:noProof/>
                          <w:color w:val="auto"/>
                          <w:sz w:val="32"/>
                          <w:szCs w:val="24"/>
                        </w:rPr>
                      </w:pPr>
                      <w:r w:rsidRPr="0067351D">
                        <w:rPr>
                          <w:color w:val="auto"/>
                          <w:sz w:val="22"/>
                        </w:rPr>
                        <w:t>Penimb</w:t>
                      </w:r>
                      <w:r>
                        <w:rPr>
                          <w:color w:val="auto"/>
                          <w:sz w:val="22"/>
                        </w:rPr>
                        <w:t>a</w:t>
                      </w:r>
                      <w:r w:rsidRPr="0067351D">
                        <w:rPr>
                          <w:color w:val="auto"/>
                          <w:sz w:val="22"/>
                        </w:rPr>
                        <w:t>ngan cawan</w:t>
                      </w:r>
                      <w:r>
                        <w:rPr>
                          <w:color w:val="auto"/>
                          <w:sz w:val="22"/>
                        </w:rPr>
                        <w:t xml:space="preserve"> k</w:t>
                      </w:r>
                      <w:r w:rsidRPr="0067351D">
                        <w:rPr>
                          <w:color w:val="auto"/>
                          <w:sz w:val="22"/>
                        </w:rPr>
                        <w:t>osong</w:t>
                      </w:r>
                    </w:p>
                  </w:txbxContent>
                </v:textbox>
              </v:shape>
            </w:pict>
          </mc:Fallback>
        </mc:AlternateContent>
      </w:r>
    </w:p>
    <w:p w14:paraId="380BFF78" w14:textId="77777777" w:rsidR="00987298" w:rsidRDefault="00987298" w:rsidP="00987298">
      <w:pPr>
        <w:tabs>
          <w:tab w:val="left" w:pos="2830"/>
        </w:tabs>
        <w:spacing w:line="360" w:lineRule="auto"/>
        <w:ind w:left="993" w:hanging="993"/>
        <w:jc w:val="both"/>
        <w:rPr>
          <w:sz w:val="24"/>
          <w:szCs w:val="24"/>
          <w:lang w:val="en-ID"/>
        </w:rPr>
      </w:pPr>
      <w:r>
        <w:rPr>
          <w:sz w:val="24"/>
          <w:szCs w:val="24"/>
          <w:lang w:val="en-ID"/>
        </w:rPr>
        <w:tab/>
      </w:r>
    </w:p>
    <w:p w14:paraId="30AD7A34" w14:textId="77777777" w:rsidR="00EB443D" w:rsidRDefault="00EB443D" w:rsidP="00987298">
      <w:pPr>
        <w:tabs>
          <w:tab w:val="left" w:pos="6097"/>
        </w:tabs>
        <w:spacing w:line="360" w:lineRule="auto"/>
        <w:ind w:left="993" w:hanging="993"/>
        <w:jc w:val="both"/>
        <w:rPr>
          <w:sz w:val="24"/>
          <w:szCs w:val="24"/>
          <w:lang w:val="en-ID"/>
        </w:rPr>
      </w:pPr>
    </w:p>
    <w:p w14:paraId="0A35DDB5" w14:textId="77777777" w:rsidR="00EB443D" w:rsidRDefault="00EB443D" w:rsidP="00987298">
      <w:pPr>
        <w:tabs>
          <w:tab w:val="left" w:pos="6097"/>
        </w:tabs>
        <w:spacing w:line="360" w:lineRule="auto"/>
        <w:ind w:left="993" w:hanging="993"/>
        <w:jc w:val="both"/>
        <w:rPr>
          <w:sz w:val="24"/>
          <w:szCs w:val="24"/>
          <w:lang w:val="en-ID"/>
        </w:rPr>
      </w:pPr>
    </w:p>
    <w:p w14:paraId="4F8720CD" w14:textId="77777777" w:rsidR="00EB443D" w:rsidRDefault="00EB443D" w:rsidP="00987298">
      <w:pPr>
        <w:tabs>
          <w:tab w:val="left" w:pos="6097"/>
        </w:tabs>
        <w:spacing w:line="360" w:lineRule="auto"/>
        <w:ind w:left="993" w:hanging="993"/>
        <w:jc w:val="both"/>
        <w:rPr>
          <w:sz w:val="24"/>
          <w:szCs w:val="24"/>
          <w:lang w:val="en-ID"/>
        </w:rPr>
      </w:pPr>
    </w:p>
    <w:p w14:paraId="0E022D38" w14:textId="77777777" w:rsidR="00EB443D" w:rsidRDefault="00EB443D" w:rsidP="00987298">
      <w:pPr>
        <w:tabs>
          <w:tab w:val="left" w:pos="6097"/>
        </w:tabs>
        <w:spacing w:line="360" w:lineRule="auto"/>
        <w:ind w:left="993" w:hanging="993"/>
        <w:jc w:val="both"/>
        <w:rPr>
          <w:sz w:val="24"/>
          <w:szCs w:val="24"/>
          <w:lang w:val="en-ID"/>
        </w:rPr>
      </w:pPr>
    </w:p>
    <w:p w14:paraId="048D8188" w14:textId="77777777" w:rsidR="00EB443D" w:rsidRDefault="00EB443D" w:rsidP="00987298">
      <w:pPr>
        <w:tabs>
          <w:tab w:val="left" w:pos="6097"/>
        </w:tabs>
        <w:spacing w:line="360" w:lineRule="auto"/>
        <w:ind w:left="993" w:hanging="993"/>
        <w:jc w:val="both"/>
        <w:rPr>
          <w:sz w:val="24"/>
          <w:szCs w:val="24"/>
          <w:lang w:val="en-ID"/>
        </w:rPr>
      </w:pPr>
    </w:p>
    <w:p w14:paraId="43AEFD1F" w14:textId="77777777" w:rsidR="00EB443D" w:rsidRDefault="00EB443D" w:rsidP="00987298">
      <w:pPr>
        <w:tabs>
          <w:tab w:val="left" w:pos="6097"/>
        </w:tabs>
        <w:spacing w:line="360" w:lineRule="auto"/>
        <w:ind w:left="993" w:hanging="993"/>
        <w:jc w:val="both"/>
        <w:rPr>
          <w:sz w:val="24"/>
          <w:szCs w:val="24"/>
          <w:lang w:val="en-ID"/>
        </w:rPr>
      </w:pPr>
    </w:p>
    <w:p w14:paraId="2B316960" w14:textId="77777777" w:rsidR="00EB443D" w:rsidRDefault="00EB443D" w:rsidP="00987298">
      <w:pPr>
        <w:tabs>
          <w:tab w:val="left" w:pos="6097"/>
        </w:tabs>
        <w:spacing w:line="360" w:lineRule="auto"/>
        <w:ind w:left="993" w:hanging="993"/>
        <w:jc w:val="both"/>
        <w:rPr>
          <w:sz w:val="24"/>
          <w:szCs w:val="24"/>
          <w:lang w:val="en-ID"/>
        </w:rPr>
      </w:pPr>
    </w:p>
    <w:p w14:paraId="398D836E" w14:textId="77777777" w:rsidR="00EB443D" w:rsidRDefault="00EB443D" w:rsidP="00EB443D">
      <w:pPr>
        <w:tabs>
          <w:tab w:val="left" w:pos="6097"/>
        </w:tabs>
        <w:spacing w:line="360" w:lineRule="auto"/>
        <w:jc w:val="both"/>
        <w:rPr>
          <w:sz w:val="24"/>
          <w:szCs w:val="24"/>
          <w:lang w:val="en-ID"/>
        </w:rPr>
      </w:pPr>
    </w:p>
    <w:p w14:paraId="3F547643" w14:textId="17FF6AB4" w:rsidR="00987298" w:rsidRDefault="00EB443D" w:rsidP="00987298">
      <w:pPr>
        <w:tabs>
          <w:tab w:val="left" w:pos="6097"/>
        </w:tabs>
        <w:spacing w:line="360" w:lineRule="auto"/>
        <w:ind w:left="993" w:hanging="993"/>
        <w:jc w:val="both"/>
        <w:rPr>
          <w:sz w:val="24"/>
          <w:szCs w:val="24"/>
          <w:lang w:val="en-ID"/>
        </w:rPr>
      </w:pPr>
      <w:r>
        <w:rPr>
          <w:noProof/>
          <w:sz w:val="24"/>
          <w:szCs w:val="24"/>
          <w:lang w:val="en-US"/>
        </w:rPr>
        <w:lastRenderedPageBreak/>
        <w:drawing>
          <wp:anchor distT="0" distB="0" distL="114300" distR="114300" simplePos="0" relativeHeight="251889152" behindDoc="1" locked="0" layoutInCell="1" allowOverlap="1" wp14:anchorId="6FCE9686" wp14:editId="79DB2C32">
            <wp:simplePos x="0" y="0"/>
            <wp:positionH relativeFrom="column">
              <wp:posOffset>-561975</wp:posOffset>
            </wp:positionH>
            <wp:positionV relativeFrom="paragraph">
              <wp:posOffset>-70163</wp:posOffset>
            </wp:positionV>
            <wp:extent cx="1804670" cy="2389505"/>
            <wp:effectExtent l="0" t="0" r="5080" b="0"/>
            <wp:wrapNone/>
            <wp:docPr id="106" name="Picture 106" descr="C:\Users\hp\Pictures\Penelitian\IMG2022061413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Pictures\Penelitian\IMG20220614130149.jp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11321" t="16846" r="15095" b="8602"/>
                    <a:stretch/>
                  </pic:blipFill>
                  <pic:spPr bwMode="auto">
                    <a:xfrm>
                      <a:off x="0" y="0"/>
                      <a:ext cx="1804670" cy="2389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900416" behindDoc="0" locked="0" layoutInCell="1" allowOverlap="1" wp14:anchorId="3CAD3682" wp14:editId="5C10FF21">
                <wp:simplePos x="0" y="0"/>
                <wp:positionH relativeFrom="column">
                  <wp:posOffset>3463925</wp:posOffset>
                </wp:positionH>
                <wp:positionV relativeFrom="paragraph">
                  <wp:posOffset>2379980</wp:posOffset>
                </wp:positionV>
                <wp:extent cx="1602740" cy="635"/>
                <wp:effectExtent l="0" t="0" r="0" b="0"/>
                <wp:wrapSquare wrapText="bothSides"/>
                <wp:docPr id="110" name="Text Box 110"/>
                <wp:cNvGraphicFramePr/>
                <a:graphic xmlns:a="http://schemas.openxmlformats.org/drawingml/2006/main">
                  <a:graphicData uri="http://schemas.microsoft.com/office/word/2010/wordprocessingShape">
                    <wps:wsp>
                      <wps:cNvSpPr txBox="1"/>
                      <wps:spPr>
                        <a:xfrm>
                          <a:off x="0" y="0"/>
                          <a:ext cx="1602740" cy="635"/>
                        </a:xfrm>
                        <a:prstGeom prst="rect">
                          <a:avLst/>
                        </a:prstGeom>
                        <a:solidFill>
                          <a:prstClr val="white"/>
                        </a:solidFill>
                        <a:ln>
                          <a:noFill/>
                        </a:ln>
                        <a:effectLst/>
                      </wps:spPr>
                      <wps:txbx>
                        <w:txbxContent>
                          <w:p w14:paraId="1C202385" w14:textId="1FD9B99E" w:rsidR="00AB0AFA" w:rsidRPr="00EB443D" w:rsidRDefault="00AB0AFA" w:rsidP="00EB443D">
                            <w:pPr>
                              <w:pStyle w:val="Keterangan"/>
                              <w:jc w:val="center"/>
                              <w:rPr>
                                <w:noProof/>
                                <w:color w:val="auto"/>
                                <w:sz w:val="32"/>
                                <w:szCs w:val="24"/>
                              </w:rPr>
                            </w:pPr>
                            <w:r w:rsidRPr="00EB443D">
                              <w:rPr>
                                <w:color w:val="auto"/>
                                <w:sz w:val="22"/>
                              </w:rPr>
                              <w:t>Eksikator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AD3682" id="Text Box 110" o:spid="_x0000_s1061" type="#_x0000_t202" style="position:absolute;left:0;text-align:left;margin-left:272.75pt;margin-top:187.4pt;width:126.2pt;height:.05pt;z-index:251900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" stroked="f">
                <v:textbox style="mso-fit-shape-to-text:t" inset="0,0,0,0">
                  <w:txbxContent>
                    <w:p w14:paraId="1C202385" w14:textId="1FD9B99E" w:rsidR="00AB0AFA" w:rsidRPr="00EB443D" w:rsidRDefault="00AB0AFA" w:rsidP="00EB443D">
                      <w:pPr>
                        <w:pStyle w:val="Keterangan"/>
                        <w:jc w:val="center"/>
                        <w:rPr>
                          <w:noProof/>
                          <w:color w:val="auto"/>
                          <w:sz w:val="32"/>
                          <w:szCs w:val="24"/>
                        </w:rPr>
                      </w:pPr>
                      <w:r w:rsidRPr="00EB443D">
                        <w:rPr>
                          <w:color w:val="auto"/>
                          <w:sz w:val="22"/>
                        </w:rPr>
                        <w:t>Eksikator</w:t>
                      </w:r>
                    </w:p>
                  </w:txbxContent>
                </v:textbox>
                <w10:wrap type="square"/>
              </v:shape>
            </w:pict>
          </mc:Fallback>
        </mc:AlternateContent>
      </w:r>
      <w:r>
        <w:rPr>
          <w:noProof/>
          <w:lang w:val="en-US"/>
        </w:rPr>
        <w:drawing>
          <wp:anchor distT="0" distB="0" distL="114300" distR="114300" simplePos="0" relativeHeight="251894272" behindDoc="0" locked="0" layoutInCell="1" allowOverlap="1" wp14:anchorId="1C7FD39C" wp14:editId="71DEFDBF">
            <wp:simplePos x="0" y="0"/>
            <wp:positionH relativeFrom="column">
              <wp:posOffset>3463925</wp:posOffset>
            </wp:positionH>
            <wp:positionV relativeFrom="paragraph">
              <wp:posOffset>-35560</wp:posOffset>
            </wp:positionV>
            <wp:extent cx="1602740" cy="2358390"/>
            <wp:effectExtent l="0" t="0" r="0" b="3810"/>
            <wp:wrapSquare wrapText="bothSides"/>
            <wp:docPr id="107" name="Picture 7" descr="C:\Users\hp\Pictures\Penelitian\IMG20220615111833.jpg"/>
            <wp:cNvGraphicFramePr/>
            <a:graphic xmlns:a="http://schemas.openxmlformats.org/drawingml/2006/main">
              <a:graphicData uri="http://schemas.openxmlformats.org/drawingml/2006/picture">
                <pic:pic xmlns:pic="http://schemas.openxmlformats.org/drawingml/2006/picture">
                  <pic:nvPicPr>
                    <pic:cNvPr id="8" name="Picture 7" descr="C:\Users\hp\Pictures\Penelitian\IMG20220615111833.jpg"/>
                    <pic:cNvPicPr/>
                  </pic:nvPicPr>
                  <pic:blipFill rotWithShape="1">
                    <a:blip r:embed="rId71" cstate="print">
                      <a:extLst>
                        <a:ext uri="{28A0092B-C50C-407E-A947-70E740481C1C}">
                          <a14:useLocalDpi xmlns:a14="http://schemas.microsoft.com/office/drawing/2010/main" val="0"/>
                        </a:ext>
                      </a:extLst>
                    </a:blip>
                    <a:srcRect t="9228" b="8434"/>
                    <a:stretch/>
                  </pic:blipFill>
                  <pic:spPr bwMode="auto">
                    <a:xfrm>
                      <a:off x="0" y="0"/>
                      <a:ext cx="1602740" cy="2358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898368" behindDoc="0" locked="0" layoutInCell="1" allowOverlap="1" wp14:anchorId="6A552706" wp14:editId="5FC6F7E8">
                <wp:simplePos x="0" y="0"/>
                <wp:positionH relativeFrom="column">
                  <wp:posOffset>1504950</wp:posOffset>
                </wp:positionH>
                <wp:positionV relativeFrom="paragraph">
                  <wp:posOffset>2381885</wp:posOffset>
                </wp:positionV>
                <wp:extent cx="1630680" cy="635"/>
                <wp:effectExtent l="0" t="0" r="0" b="0"/>
                <wp:wrapNone/>
                <wp:docPr id="109" name="Text Box 109"/>
                <wp:cNvGraphicFramePr/>
                <a:graphic xmlns:a="http://schemas.openxmlformats.org/drawingml/2006/main">
                  <a:graphicData uri="http://schemas.microsoft.com/office/word/2010/wordprocessingShape">
                    <wps:wsp>
                      <wps:cNvSpPr txBox="1"/>
                      <wps:spPr>
                        <a:xfrm>
                          <a:off x="0" y="0"/>
                          <a:ext cx="1630680" cy="635"/>
                        </a:xfrm>
                        <a:prstGeom prst="rect">
                          <a:avLst/>
                        </a:prstGeom>
                        <a:solidFill>
                          <a:prstClr val="white"/>
                        </a:solidFill>
                        <a:ln>
                          <a:noFill/>
                        </a:ln>
                        <a:effectLst/>
                      </wps:spPr>
                      <wps:txbx>
                        <w:txbxContent>
                          <w:p w14:paraId="17E995FE" w14:textId="3317DC4F" w:rsidR="00AB0AFA" w:rsidRPr="00EB443D" w:rsidRDefault="00AB0AFA" w:rsidP="00EB443D">
                            <w:pPr>
                              <w:pStyle w:val="Keterangan"/>
                              <w:jc w:val="center"/>
                              <w:rPr>
                                <w:noProof/>
                                <w:color w:val="auto"/>
                                <w:sz w:val="36"/>
                                <w:szCs w:val="24"/>
                              </w:rPr>
                            </w:pPr>
                            <w:r w:rsidRPr="00EB443D">
                              <w:rPr>
                                <w:color w:val="auto"/>
                                <w:sz w:val="24"/>
                              </w:rPr>
                              <w:t>Pengovenan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A552706" id="Text Box 109" o:spid="_x0000_s1062" type="#_x0000_t202" style="position:absolute;left:0;text-align:left;margin-left:118.5pt;margin-top:187.55pt;width:128.4pt;height:.05pt;z-index:251898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" stroked="f">
                <v:textbox style="mso-fit-shape-to-text:t" inset="0,0,0,0">
                  <w:txbxContent>
                    <w:p w14:paraId="17E995FE" w14:textId="3317DC4F" w:rsidR="00AB0AFA" w:rsidRPr="00EB443D" w:rsidRDefault="00AB0AFA" w:rsidP="00EB443D">
                      <w:pPr>
                        <w:pStyle w:val="Keterangan"/>
                        <w:jc w:val="center"/>
                        <w:rPr>
                          <w:noProof/>
                          <w:color w:val="auto"/>
                          <w:sz w:val="36"/>
                          <w:szCs w:val="24"/>
                        </w:rPr>
                      </w:pPr>
                      <w:r w:rsidRPr="00EB443D">
                        <w:rPr>
                          <w:color w:val="auto"/>
                          <w:sz w:val="24"/>
                        </w:rPr>
                        <w:t>Pengovenan</w:t>
                      </w:r>
                    </w:p>
                  </w:txbxContent>
                </v:textbox>
              </v:shape>
            </w:pict>
          </mc:Fallback>
        </mc:AlternateContent>
      </w:r>
      <w:r>
        <w:rPr>
          <w:noProof/>
          <w:sz w:val="24"/>
          <w:szCs w:val="24"/>
          <w:lang w:val="en-US"/>
        </w:rPr>
        <w:drawing>
          <wp:anchor distT="0" distB="0" distL="114300" distR="114300" simplePos="0" relativeHeight="251890176" behindDoc="1" locked="0" layoutInCell="1" allowOverlap="1" wp14:anchorId="46A6448C" wp14:editId="26D4D155">
            <wp:simplePos x="0" y="0"/>
            <wp:positionH relativeFrom="column">
              <wp:posOffset>1505388</wp:posOffset>
            </wp:positionH>
            <wp:positionV relativeFrom="paragraph">
              <wp:posOffset>-71525</wp:posOffset>
            </wp:positionV>
            <wp:extent cx="1630680" cy="2395855"/>
            <wp:effectExtent l="0" t="0" r="7620" b="4445"/>
            <wp:wrapNone/>
            <wp:docPr id="105" name="Picture 105" descr="C:\Users\hp\Pictures\Penelitian\IMG20220614121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Penelitian\IMG20220614121413.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30680" cy="2395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49AFC0" w14:textId="2AEC0B2C" w:rsidR="00987298" w:rsidRDefault="00EB443D" w:rsidP="00EB443D">
      <w:pPr>
        <w:tabs>
          <w:tab w:val="left" w:pos="6097"/>
        </w:tabs>
        <w:spacing w:line="360" w:lineRule="auto"/>
        <w:ind w:left="993" w:hanging="993"/>
        <w:rPr>
          <w:sz w:val="24"/>
          <w:szCs w:val="24"/>
          <w:lang w:val="en-ID"/>
        </w:rPr>
      </w:pPr>
      <w:r>
        <w:rPr>
          <w:noProof/>
          <w:lang w:val="en-US"/>
        </w:rPr>
        <mc:AlternateContent>
          <mc:Choice Requires="wps">
            <w:drawing>
              <wp:anchor distT="0" distB="0" distL="114300" distR="114300" simplePos="0" relativeHeight="251896320" behindDoc="0" locked="0" layoutInCell="1" allowOverlap="1" wp14:anchorId="2192537B" wp14:editId="7DF51D29">
                <wp:simplePos x="0" y="0"/>
                <wp:positionH relativeFrom="column">
                  <wp:posOffset>-556895</wp:posOffset>
                </wp:positionH>
                <wp:positionV relativeFrom="paragraph">
                  <wp:posOffset>2174875</wp:posOffset>
                </wp:positionV>
                <wp:extent cx="1737995" cy="635"/>
                <wp:effectExtent l="0" t="0" r="0" b="2540"/>
                <wp:wrapNone/>
                <wp:docPr id="108" name="Text Box 108"/>
                <wp:cNvGraphicFramePr/>
                <a:graphic xmlns:a="http://schemas.openxmlformats.org/drawingml/2006/main">
                  <a:graphicData uri="http://schemas.microsoft.com/office/word/2010/wordprocessingShape">
                    <wps:wsp>
                      <wps:cNvSpPr txBox="1"/>
                      <wps:spPr>
                        <a:xfrm>
                          <a:off x="0" y="0"/>
                          <a:ext cx="1737995" cy="635"/>
                        </a:xfrm>
                        <a:prstGeom prst="rect">
                          <a:avLst/>
                        </a:prstGeom>
                        <a:solidFill>
                          <a:prstClr val="white"/>
                        </a:solidFill>
                        <a:ln>
                          <a:noFill/>
                        </a:ln>
                        <a:effectLst/>
                      </wps:spPr>
                      <wps:txbx>
                        <w:txbxContent>
                          <w:p w14:paraId="5388C74E" w14:textId="17A41F2C" w:rsidR="00AB0AFA" w:rsidRPr="00EB443D" w:rsidRDefault="00AB0AFA" w:rsidP="00EB443D">
                            <w:pPr>
                              <w:pStyle w:val="Keterangan"/>
                              <w:rPr>
                                <w:noProof/>
                                <w:color w:val="auto"/>
                                <w:sz w:val="36"/>
                                <w:szCs w:val="24"/>
                              </w:rPr>
                            </w:pPr>
                            <w:r w:rsidRPr="00EB443D">
                              <w:rPr>
                                <w:color w:val="auto"/>
                                <w:sz w:val="24"/>
                              </w:rPr>
                              <w:t>Penimbangan Sampel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92537B" id="Text Box 108" o:spid="_x0000_s1063" type="#_x0000_t202" style="position:absolute;left:0;text-align:left;margin-left:-43.85pt;margin-top:171.25pt;width:136.85pt;height:.05pt;z-index:251896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" stroked="f">
                <v:textbox style="mso-fit-shape-to-text:t" inset="0,0,0,0">
                  <w:txbxContent>
                    <w:p w14:paraId="5388C74E" w14:textId="17A41F2C" w:rsidR="00AB0AFA" w:rsidRPr="00EB443D" w:rsidRDefault="00AB0AFA" w:rsidP="00EB443D">
                      <w:pPr>
                        <w:pStyle w:val="Keterangan"/>
                        <w:rPr>
                          <w:noProof/>
                          <w:color w:val="auto"/>
                          <w:sz w:val="36"/>
                          <w:szCs w:val="24"/>
                        </w:rPr>
                      </w:pPr>
                      <w:r w:rsidRPr="00EB443D">
                        <w:rPr>
                          <w:color w:val="auto"/>
                          <w:sz w:val="24"/>
                        </w:rPr>
                        <w:t>Penimbangan Sampel</w:t>
                      </w:r>
                    </w:p>
                  </w:txbxContent>
                </v:textbox>
              </v:shape>
            </w:pict>
          </mc:Fallback>
        </mc:AlternateContent>
      </w:r>
      <w:r>
        <w:rPr>
          <w:sz w:val="24"/>
          <w:szCs w:val="24"/>
          <w:lang w:val="en-ID"/>
        </w:rPr>
        <w:br w:type="textWrapping" w:clear="all"/>
      </w:r>
    </w:p>
    <w:p w14:paraId="73E81032" w14:textId="77777777" w:rsidR="00987298" w:rsidRDefault="00987298" w:rsidP="00987298">
      <w:pPr>
        <w:tabs>
          <w:tab w:val="left" w:pos="6097"/>
        </w:tabs>
        <w:spacing w:line="360" w:lineRule="auto"/>
        <w:ind w:left="993" w:hanging="993"/>
        <w:jc w:val="both"/>
        <w:rPr>
          <w:sz w:val="24"/>
          <w:szCs w:val="24"/>
          <w:lang w:val="en-ID"/>
        </w:rPr>
      </w:pPr>
    </w:p>
    <w:p w14:paraId="28C237E4" w14:textId="3C1DACA0" w:rsidR="00987298" w:rsidRDefault="00987298" w:rsidP="00987298">
      <w:pPr>
        <w:tabs>
          <w:tab w:val="left" w:pos="6097"/>
        </w:tabs>
        <w:spacing w:line="360" w:lineRule="auto"/>
        <w:ind w:left="993" w:hanging="993"/>
        <w:jc w:val="right"/>
        <w:rPr>
          <w:sz w:val="24"/>
          <w:szCs w:val="24"/>
          <w:lang w:val="en-ID"/>
        </w:rPr>
      </w:pPr>
    </w:p>
    <w:p w14:paraId="3161C027" w14:textId="7EB2B198" w:rsidR="00EB443D" w:rsidRPr="00EB443D" w:rsidRDefault="00987298" w:rsidP="00EB443D">
      <w:pPr>
        <w:tabs>
          <w:tab w:val="left" w:pos="6973"/>
        </w:tabs>
        <w:spacing w:line="360" w:lineRule="auto"/>
        <w:ind w:left="993" w:hanging="993"/>
        <w:jc w:val="both"/>
        <w:rPr>
          <w:sz w:val="24"/>
          <w:szCs w:val="24"/>
          <w:lang w:val="en-ID"/>
        </w:rPr>
      </w:pPr>
      <w:r>
        <w:rPr>
          <w:sz w:val="24"/>
          <w:szCs w:val="24"/>
          <w:lang w:val="en-ID"/>
        </w:rPr>
        <w:tab/>
      </w:r>
    </w:p>
    <w:p w14:paraId="04F7E78F" w14:textId="77777777" w:rsidR="00EB443D" w:rsidRPr="00987298" w:rsidRDefault="00EB443D" w:rsidP="00EB443D">
      <w:pPr>
        <w:tabs>
          <w:tab w:val="left" w:pos="6097"/>
        </w:tabs>
        <w:spacing w:line="360" w:lineRule="auto"/>
        <w:jc w:val="center"/>
        <w:rPr>
          <w:b/>
          <w:sz w:val="24"/>
          <w:szCs w:val="24"/>
          <w:lang w:val="en-ID"/>
        </w:rPr>
      </w:pPr>
    </w:p>
    <w:p w14:paraId="345B68BA" w14:textId="77777777" w:rsidR="009F17A8" w:rsidRPr="000965E4" w:rsidRDefault="00535FA1" w:rsidP="00A63381">
      <w:pPr>
        <w:pStyle w:val="DaftarParagraf"/>
        <w:numPr>
          <w:ilvl w:val="0"/>
          <w:numId w:val="27"/>
        </w:numPr>
        <w:tabs>
          <w:tab w:val="left" w:pos="6097"/>
        </w:tabs>
        <w:spacing w:line="360" w:lineRule="auto"/>
        <w:jc w:val="both"/>
        <w:rPr>
          <w:b/>
          <w:sz w:val="24"/>
          <w:szCs w:val="24"/>
          <w:lang w:val="en-ID"/>
        </w:rPr>
      </w:pPr>
      <w:r w:rsidRPr="000965E4">
        <w:rPr>
          <w:b/>
          <w:noProof/>
          <w:lang w:val="en-US"/>
        </w:rPr>
        <w:drawing>
          <wp:anchor distT="0" distB="0" distL="114300" distR="114300" simplePos="0" relativeHeight="251838976" behindDoc="1" locked="0" layoutInCell="1" allowOverlap="1" wp14:anchorId="37AD949A" wp14:editId="192AB396">
            <wp:simplePos x="0" y="0"/>
            <wp:positionH relativeFrom="column">
              <wp:posOffset>2870563</wp:posOffset>
            </wp:positionH>
            <wp:positionV relativeFrom="paragraph">
              <wp:posOffset>203290</wp:posOffset>
            </wp:positionV>
            <wp:extent cx="1650670" cy="2707445"/>
            <wp:effectExtent l="0" t="0" r="6985"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agnoleptik.jpe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648289" cy="2703539"/>
                    </a:xfrm>
                    <a:prstGeom prst="rect">
                      <a:avLst/>
                    </a:prstGeom>
                  </pic:spPr>
                </pic:pic>
              </a:graphicData>
            </a:graphic>
            <wp14:sizeRelH relativeFrom="page">
              <wp14:pctWidth>0</wp14:pctWidth>
            </wp14:sizeRelH>
            <wp14:sizeRelV relativeFrom="page">
              <wp14:pctHeight>0</wp14:pctHeight>
            </wp14:sizeRelV>
          </wp:anchor>
        </w:drawing>
      </w:r>
      <w:r w:rsidR="009F17A8" w:rsidRPr="000965E4">
        <w:rPr>
          <w:b/>
          <w:sz w:val="24"/>
          <w:szCs w:val="24"/>
          <w:lang w:val="en-ID"/>
        </w:rPr>
        <w:t xml:space="preserve">Uji </w:t>
      </w:r>
      <w:proofErr w:type="spellStart"/>
      <w:r w:rsidR="009F17A8" w:rsidRPr="000965E4">
        <w:rPr>
          <w:b/>
          <w:sz w:val="24"/>
          <w:szCs w:val="24"/>
          <w:lang w:val="en-ID"/>
        </w:rPr>
        <w:t>Organoleptik</w:t>
      </w:r>
      <w:proofErr w:type="spellEnd"/>
    </w:p>
    <w:p w14:paraId="31CD7486" w14:textId="77777777" w:rsidR="009F17A8" w:rsidRDefault="009F17A8" w:rsidP="009F17A8">
      <w:pPr>
        <w:tabs>
          <w:tab w:val="left" w:pos="6097"/>
        </w:tabs>
        <w:spacing w:line="360" w:lineRule="auto"/>
        <w:ind w:left="993" w:hanging="993"/>
        <w:jc w:val="both"/>
        <w:rPr>
          <w:sz w:val="24"/>
          <w:szCs w:val="24"/>
          <w:lang w:val="en-ID"/>
        </w:rPr>
      </w:pPr>
      <w:r>
        <w:rPr>
          <w:noProof/>
          <w:sz w:val="24"/>
          <w:szCs w:val="24"/>
          <w:lang w:val="en-US"/>
        </w:rPr>
        <w:drawing>
          <wp:anchor distT="0" distB="0" distL="114300" distR="114300" simplePos="0" relativeHeight="251832832" behindDoc="1" locked="0" layoutInCell="1" allowOverlap="1" wp14:anchorId="16383A97" wp14:editId="062C7612">
            <wp:simplePos x="0" y="0"/>
            <wp:positionH relativeFrom="column">
              <wp:posOffset>133438</wp:posOffset>
            </wp:positionH>
            <wp:positionV relativeFrom="paragraph">
              <wp:posOffset>-3323</wp:posOffset>
            </wp:positionV>
            <wp:extent cx="1743739" cy="2530788"/>
            <wp:effectExtent l="0" t="0" r="8890" b="3175"/>
            <wp:wrapNone/>
            <wp:docPr id="80" name="Picture 80" descr="C:\Users\hp\Pictures\Penelitian\IMG20220614122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Pictures\Penelitian\IMG20220614122609.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747970" cy="25369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FC0110" w14:textId="77777777" w:rsidR="009F17A8" w:rsidRDefault="009F17A8" w:rsidP="009F17A8">
      <w:pPr>
        <w:tabs>
          <w:tab w:val="left" w:pos="6097"/>
        </w:tabs>
        <w:spacing w:line="360" w:lineRule="auto"/>
        <w:ind w:left="993" w:hanging="993"/>
        <w:jc w:val="both"/>
        <w:rPr>
          <w:sz w:val="24"/>
          <w:szCs w:val="24"/>
          <w:lang w:val="en-ID"/>
        </w:rPr>
      </w:pPr>
    </w:p>
    <w:p w14:paraId="2BC1881F" w14:textId="77777777" w:rsidR="009F17A8" w:rsidRDefault="009F17A8" w:rsidP="009F17A8">
      <w:pPr>
        <w:tabs>
          <w:tab w:val="left" w:pos="6097"/>
        </w:tabs>
        <w:spacing w:line="360" w:lineRule="auto"/>
        <w:ind w:left="993" w:hanging="993"/>
        <w:jc w:val="both"/>
        <w:rPr>
          <w:sz w:val="24"/>
          <w:szCs w:val="24"/>
          <w:lang w:val="en-ID"/>
        </w:rPr>
      </w:pPr>
    </w:p>
    <w:p w14:paraId="3A8FE7C7" w14:textId="77777777" w:rsidR="009F17A8" w:rsidRDefault="009F17A8" w:rsidP="009F17A8">
      <w:pPr>
        <w:tabs>
          <w:tab w:val="left" w:pos="6097"/>
        </w:tabs>
        <w:spacing w:line="360" w:lineRule="auto"/>
        <w:ind w:left="993" w:hanging="993"/>
        <w:jc w:val="both"/>
        <w:rPr>
          <w:sz w:val="24"/>
          <w:szCs w:val="24"/>
          <w:lang w:val="en-ID"/>
        </w:rPr>
      </w:pPr>
    </w:p>
    <w:p w14:paraId="3DBB80F4" w14:textId="77777777" w:rsidR="009F17A8" w:rsidRDefault="009F17A8" w:rsidP="009F17A8">
      <w:pPr>
        <w:tabs>
          <w:tab w:val="left" w:pos="6097"/>
        </w:tabs>
        <w:spacing w:line="360" w:lineRule="auto"/>
        <w:ind w:left="993" w:hanging="993"/>
        <w:jc w:val="both"/>
        <w:rPr>
          <w:sz w:val="24"/>
          <w:szCs w:val="24"/>
          <w:lang w:val="en-ID"/>
        </w:rPr>
      </w:pPr>
    </w:p>
    <w:p w14:paraId="5D4EEB4D" w14:textId="77777777" w:rsidR="009F17A8" w:rsidRDefault="009F17A8" w:rsidP="009F17A8">
      <w:pPr>
        <w:tabs>
          <w:tab w:val="left" w:pos="6097"/>
        </w:tabs>
        <w:spacing w:line="360" w:lineRule="auto"/>
        <w:ind w:left="993" w:hanging="993"/>
        <w:jc w:val="both"/>
        <w:rPr>
          <w:sz w:val="24"/>
          <w:szCs w:val="24"/>
          <w:lang w:val="en-ID"/>
        </w:rPr>
      </w:pPr>
    </w:p>
    <w:p w14:paraId="37A5E0EF" w14:textId="77777777" w:rsidR="009F17A8" w:rsidRDefault="009F17A8" w:rsidP="009F17A8">
      <w:pPr>
        <w:tabs>
          <w:tab w:val="left" w:pos="6097"/>
        </w:tabs>
        <w:spacing w:line="360" w:lineRule="auto"/>
        <w:ind w:left="993" w:hanging="993"/>
        <w:jc w:val="both"/>
        <w:rPr>
          <w:sz w:val="24"/>
          <w:szCs w:val="24"/>
          <w:lang w:val="en-ID"/>
        </w:rPr>
      </w:pPr>
    </w:p>
    <w:p w14:paraId="71B3033E" w14:textId="77777777" w:rsidR="009F17A8" w:rsidRDefault="009F17A8" w:rsidP="009F17A8">
      <w:pPr>
        <w:tabs>
          <w:tab w:val="left" w:pos="6097"/>
        </w:tabs>
        <w:spacing w:line="360" w:lineRule="auto"/>
        <w:ind w:left="993" w:hanging="993"/>
        <w:jc w:val="both"/>
        <w:rPr>
          <w:sz w:val="24"/>
          <w:szCs w:val="24"/>
          <w:lang w:val="en-ID"/>
        </w:rPr>
      </w:pPr>
    </w:p>
    <w:p w14:paraId="7B905A3B" w14:textId="77777777" w:rsidR="009F17A8" w:rsidRDefault="009F17A8" w:rsidP="009F17A8">
      <w:pPr>
        <w:tabs>
          <w:tab w:val="left" w:pos="7200"/>
        </w:tabs>
        <w:spacing w:line="360" w:lineRule="auto"/>
        <w:ind w:left="993" w:hanging="993"/>
        <w:jc w:val="both"/>
        <w:rPr>
          <w:sz w:val="24"/>
          <w:szCs w:val="24"/>
          <w:lang w:val="en-ID"/>
        </w:rPr>
      </w:pPr>
    </w:p>
    <w:p w14:paraId="6BE27B3F" w14:textId="77777777" w:rsidR="009F17A8" w:rsidRDefault="009F17A8" w:rsidP="009F17A8">
      <w:pPr>
        <w:tabs>
          <w:tab w:val="left" w:pos="7200"/>
        </w:tabs>
        <w:spacing w:line="360" w:lineRule="auto"/>
        <w:ind w:left="993" w:hanging="993"/>
        <w:jc w:val="both"/>
        <w:rPr>
          <w:sz w:val="24"/>
          <w:szCs w:val="24"/>
          <w:lang w:val="en-ID"/>
        </w:rPr>
      </w:pPr>
    </w:p>
    <w:p w14:paraId="6A9F1CCA" w14:textId="77777777" w:rsidR="009F17A8" w:rsidRDefault="00535FA1" w:rsidP="009F17A8">
      <w:pPr>
        <w:tabs>
          <w:tab w:val="left" w:pos="7200"/>
        </w:tabs>
        <w:spacing w:line="360" w:lineRule="auto"/>
        <w:ind w:left="993" w:hanging="993"/>
        <w:jc w:val="both"/>
        <w:rPr>
          <w:sz w:val="24"/>
          <w:szCs w:val="24"/>
          <w:lang w:val="en-ID"/>
        </w:rPr>
      </w:pPr>
      <w:r>
        <w:rPr>
          <w:noProof/>
          <w:lang w:val="en-US"/>
        </w:rPr>
        <mc:AlternateContent>
          <mc:Choice Requires="wps">
            <w:drawing>
              <wp:anchor distT="0" distB="0" distL="114300" distR="114300" simplePos="0" relativeHeight="251869696" behindDoc="0" locked="0" layoutInCell="1" allowOverlap="1" wp14:anchorId="72BA4164" wp14:editId="6E6B83A6">
                <wp:simplePos x="0" y="0"/>
                <wp:positionH relativeFrom="column">
                  <wp:posOffset>2870200</wp:posOffset>
                </wp:positionH>
                <wp:positionV relativeFrom="paragraph">
                  <wp:posOffset>206317</wp:posOffset>
                </wp:positionV>
                <wp:extent cx="1650365" cy="635"/>
                <wp:effectExtent l="0" t="0" r="6985" b="2540"/>
                <wp:wrapNone/>
                <wp:docPr id="87" name="Text Box 87"/>
                <wp:cNvGraphicFramePr/>
                <a:graphic xmlns:a="http://schemas.openxmlformats.org/drawingml/2006/main">
                  <a:graphicData uri="http://schemas.microsoft.com/office/word/2010/wordprocessingShape">
                    <wps:wsp>
                      <wps:cNvSpPr txBox="1"/>
                      <wps:spPr>
                        <a:xfrm>
                          <a:off x="0" y="0"/>
                          <a:ext cx="1650365" cy="635"/>
                        </a:xfrm>
                        <a:prstGeom prst="rect">
                          <a:avLst/>
                        </a:prstGeom>
                        <a:solidFill>
                          <a:prstClr val="white"/>
                        </a:solidFill>
                        <a:ln>
                          <a:noFill/>
                        </a:ln>
                        <a:effectLst/>
                      </wps:spPr>
                      <wps:txbx>
                        <w:txbxContent>
                          <w:p w14:paraId="74952300" w14:textId="19092F7F" w:rsidR="00AB0AFA" w:rsidRPr="00535FA1" w:rsidRDefault="00AB0AFA" w:rsidP="000965E4">
                            <w:pPr>
                              <w:pStyle w:val="Keterangan"/>
                              <w:jc w:val="center"/>
                              <w:rPr>
                                <w:noProof/>
                                <w:color w:val="auto"/>
                                <w:sz w:val="24"/>
                                <w:szCs w:val="24"/>
                              </w:rPr>
                            </w:pPr>
                            <w:r>
                              <w:rPr>
                                <w:color w:val="auto"/>
                                <w:sz w:val="24"/>
                                <w:szCs w:val="24"/>
                              </w:rPr>
                              <w:t>Pengujian sampel Oleh Panelis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BA4164" id="Text Box 87" o:spid="_x0000_s1064" type="#_x0000_t202" style="position:absolute;left:0;text-align:left;margin-left:226pt;margin-top:16.25pt;width:129.95pt;height:.05pt;z-index:251869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" stroked="f">
                <v:textbox style="mso-fit-shape-to-text:t" inset="0,0,0,0">
                  <w:txbxContent>
                    <w:p w14:paraId="74952300" w14:textId="19092F7F" w:rsidR="00AB0AFA" w:rsidRPr="00535FA1" w:rsidRDefault="00AB0AFA" w:rsidP="000965E4">
                      <w:pPr>
                        <w:pStyle w:val="Keterangan"/>
                        <w:jc w:val="center"/>
                        <w:rPr>
                          <w:noProof/>
                          <w:color w:val="auto"/>
                          <w:sz w:val="24"/>
                          <w:szCs w:val="24"/>
                        </w:rPr>
                      </w:pPr>
                      <w:r>
                        <w:rPr>
                          <w:color w:val="auto"/>
                          <w:sz w:val="24"/>
                          <w:szCs w:val="24"/>
                        </w:rPr>
                        <w:t>Pengujian sampel Oleh Panelis</w:t>
                      </w:r>
                    </w:p>
                  </w:txbxContent>
                </v:textbox>
              </v:shape>
            </w:pict>
          </mc:Fallback>
        </mc:AlternateContent>
      </w:r>
      <w:r w:rsidR="009F17A8">
        <w:rPr>
          <w:noProof/>
          <w:lang w:val="en-US"/>
        </w:rPr>
        <mc:AlternateContent>
          <mc:Choice Requires="wps">
            <w:drawing>
              <wp:anchor distT="0" distB="0" distL="114300" distR="114300" simplePos="0" relativeHeight="251765248" behindDoc="0" locked="0" layoutInCell="1" allowOverlap="1" wp14:anchorId="2DA66DEB" wp14:editId="64D39886">
                <wp:simplePos x="0" y="0"/>
                <wp:positionH relativeFrom="column">
                  <wp:posOffset>137795</wp:posOffset>
                </wp:positionH>
                <wp:positionV relativeFrom="paragraph">
                  <wp:posOffset>129540</wp:posOffset>
                </wp:positionV>
                <wp:extent cx="1840230" cy="635"/>
                <wp:effectExtent l="0" t="0" r="7620" b="2540"/>
                <wp:wrapNone/>
                <wp:docPr id="51" name="Text Box 51"/>
                <wp:cNvGraphicFramePr/>
                <a:graphic xmlns:a="http://schemas.openxmlformats.org/drawingml/2006/main">
                  <a:graphicData uri="http://schemas.microsoft.com/office/word/2010/wordprocessingShape">
                    <wps:wsp>
                      <wps:cNvSpPr txBox="1"/>
                      <wps:spPr>
                        <a:xfrm>
                          <a:off x="0" y="0"/>
                          <a:ext cx="1840230" cy="635"/>
                        </a:xfrm>
                        <a:prstGeom prst="rect">
                          <a:avLst/>
                        </a:prstGeom>
                        <a:solidFill>
                          <a:prstClr val="white"/>
                        </a:solidFill>
                        <a:ln>
                          <a:noFill/>
                        </a:ln>
                        <a:effectLst/>
                      </wps:spPr>
                      <wps:txbx>
                        <w:txbxContent>
                          <w:p w14:paraId="1CA36450" w14:textId="77777777" w:rsidR="00AB0AFA" w:rsidRPr="00180750" w:rsidRDefault="00AB0AFA" w:rsidP="000965E4">
                            <w:pPr>
                              <w:pStyle w:val="Keterangan"/>
                              <w:jc w:val="center"/>
                              <w:rPr>
                                <w:noProof/>
                                <w:color w:val="auto"/>
                                <w:sz w:val="36"/>
                                <w:szCs w:val="24"/>
                              </w:rPr>
                            </w:pPr>
                            <w:r>
                              <w:rPr>
                                <w:color w:val="auto"/>
                                <w:sz w:val="24"/>
                              </w:rPr>
                              <w:t>Penyajian sampel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DA66DEB" id="Text Box 51" o:spid="_x0000_s1065" type="#_x0000_t202" style="position:absolute;left:0;text-align:left;margin-left:10.85pt;margin-top:10.2pt;width:144.9pt;height:.05pt;z-index:251765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" stroked="f">
                <v:textbox style="mso-fit-shape-to-text:t" inset="0,0,0,0">
                  <w:txbxContent>
                    <w:p w14:paraId="1CA36450" w14:textId="77777777" w:rsidR="00AB0AFA" w:rsidRPr="00180750" w:rsidRDefault="00AB0AFA" w:rsidP="000965E4">
                      <w:pPr>
                        <w:pStyle w:val="Keterangan"/>
                        <w:jc w:val="center"/>
                        <w:rPr>
                          <w:noProof/>
                          <w:color w:val="auto"/>
                          <w:sz w:val="36"/>
                          <w:szCs w:val="24"/>
                        </w:rPr>
                      </w:pPr>
                      <w:r>
                        <w:rPr>
                          <w:color w:val="auto"/>
                          <w:sz w:val="24"/>
                        </w:rPr>
                        <w:t>Penyajian sampel</w:t>
                      </w:r>
                    </w:p>
                  </w:txbxContent>
                </v:textbox>
              </v:shape>
            </w:pict>
          </mc:Fallback>
        </mc:AlternateContent>
      </w:r>
    </w:p>
    <w:p w14:paraId="752069CA" w14:textId="77777777" w:rsidR="009F17A8" w:rsidRDefault="009F17A8" w:rsidP="009F17A8">
      <w:pPr>
        <w:tabs>
          <w:tab w:val="left" w:pos="7200"/>
        </w:tabs>
        <w:spacing w:line="360" w:lineRule="auto"/>
        <w:ind w:left="993" w:hanging="993"/>
        <w:jc w:val="both"/>
        <w:rPr>
          <w:sz w:val="24"/>
          <w:szCs w:val="24"/>
          <w:lang w:val="en-ID"/>
        </w:rPr>
      </w:pPr>
    </w:p>
    <w:p w14:paraId="7787669C" w14:textId="77777777" w:rsidR="009F17A8" w:rsidRDefault="009F17A8" w:rsidP="009F17A8">
      <w:pPr>
        <w:tabs>
          <w:tab w:val="left" w:pos="7200"/>
        </w:tabs>
        <w:spacing w:line="360" w:lineRule="auto"/>
        <w:ind w:left="993" w:hanging="993"/>
        <w:jc w:val="both"/>
        <w:rPr>
          <w:sz w:val="24"/>
          <w:szCs w:val="24"/>
          <w:lang w:val="en-ID"/>
        </w:rPr>
      </w:pPr>
    </w:p>
    <w:p w14:paraId="2078752C" w14:textId="77777777" w:rsidR="009F17A8" w:rsidRDefault="009F17A8" w:rsidP="00535FA1">
      <w:pPr>
        <w:tabs>
          <w:tab w:val="left" w:pos="7200"/>
        </w:tabs>
        <w:spacing w:line="360" w:lineRule="auto"/>
        <w:jc w:val="both"/>
        <w:rPr>
          <w:sz w:val="24"/>
          <w:szCs w:val="24"/>
          <w:lang w:val="en-ID"/>
        </w:rPr>
      </w:pPr>
    </w:p>
    <w:p w14:paraId="4833CE42" w14:textId="77777777" w:rsidR="009F17A8" w:rsidRDefault="009F17A8" w:rsidP="009F17A8">
      <w:pPr>
        <w:tabs>
          <w:tab w:val="left" w:pos="7200"/>
        </w:tabs>
        <w:spacing w:line="360" w:lineRule="auto"/>
        <w:ind w:left="993" w:hanging="993"/>
        <w:jc w:val="both"/>
        <w:rPr>
          <w:sz w:val="24"/>
          <w:szCs w:val="24"/>
          <w:lang w:val="en-ID"/>
        </w:rPr>
      </w:pPr>
    </w:p>
    <w:p w14:paraId="3C8FEDEA" w14:textId="77777777" w:rsidR="00A35E94" w:rsidRPr="00A35E94" w:rsidRDefault="000965E4" w:rsidP="00B350A0">
      <w:pPr>
        <w:tabs>
          <w:tab w:val="left" w:pos="6097"/>
        </w:tabs>
        <w:spacing w:line="360" w:lineRule="auto"/>
        <w:ind w:left="993" w:hanging="993"/>
        <w:jc w:val="both"/>
        <w:rPr>
          <w:sz w:val="24"/>
          <w:szCs w:val="24"/>
          <w:lang w:val="en-ID"/>
        </w:rPr>
      </w:pPr>
      <w:r>
        <w:rPr>
          <w:noProof/>
          <w:lang w:val="en-US"/>
        </w:rPr>
        <mc:AlternateContent>
          <mc:Choice Requires="wps">
            <w:drawing>
              <wp:anchor distT="0" distB="0" distL="114300" distR="114300" simplePos="0" relativeHeight="251826688" behindDoc="0" locked="0" layoutInCell="1" allowOverlap="1" wp14:anchorId="1F4E48CB" wp14:editId="194B5769">
                <wp:simplePos x="0" y="0"/>
                <wp:positionH relativeFrom="column">
                  <wp:posOffset>1611630</wp:posOffset>
                </wp:positionH>
                <wp:positionV relativeFrom="paragraph">
                  <wp:posOffset>121285</wp:posOffset>
                </wp:positionV>
                <wp:extent cx="1656715" cy="635"/>
                <wp:effectExtent l="0" t="0" r="635" b="2540"/>
                <wp:wrapNone/>
                <wp:docPr id="78" name="Text Box 78"/>
                <wp:cNvGraphicFramePr/>
                <a:graphic xmlns:a="http://schemas.openxmlformats.org/drawingml/2006/main">
                  <a:graphicData uri="http://schemas.microsoft.com/office/word/2010/wordprocessingShape">
                    <wps:wsp>
                      <wps:cNvSpPr txBox="1"/>
                      <wps:spPr>
                        <a:xfrm>
                          <a:off x="0" y="0"/>
                          <a:ext cx="1656715" cy="635"/>
                        </a:xfrm>
                        <a:prstGeom prst="rect">
                          <a:avLst/>
                        </a:prstGeom>
                        <a:solidFill>
                          <a:prstClr val="white"/>
                        </a:solidFill>
                        <a:ln>
                          <a:noFill/>
                        </a:ln>
                        <a:effectLst/>
                      </wps:spPr>
                      <wps:txbx>
                        <w:txbxContent>
                          <w:p w14:paraId="01E381A8" w14:textId="0E09FFF8" w:rsidR="00AB0AFA" w:rsidRPr="00153DB7" w:rsidRDefault="00AB0AFA" w:rsidP="00EB443D">
                            <w:pPr>
                              <w:pStyle w:val="Keterangan"/>
                              <w:rPr>
                                <w:noProof/>
                                <w:color w:val="auto"/>
                                <w:sz w:val="36"/>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F4E48CB" id="Text Box 78" o:spid="_x0000_s1066" type="#_x0000_t202" style="position:absolute;left:0;text-align:left;margin-left:126.9pt;margin-top:9.55pt;width:130.45pt;height:.05pt;z-index:251826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" stroked="f">
                <v:textbox style="mso-fit-shape-to-text:t" inset="0,0,0,0">
                  <w:txbxContent>
                    <w:p w14:paraId="01E381A8" w14:textId="0E09FFF8" w:rsidR="00AB0AFA" w:rsidRPr="00153DB7" w:rsidRDefault="00AB0AFA" w:rsidP="00EB443D">
                      <w:pPr>
                        <w:pStyle w:val="Keterangan"/>
                        <w:rPr>
                          <w:noProof/>
                          <w:color w:val="auto"/>
                          <w:sz w:val="36"/>
                          <w:szCs w:val="24"/>
                        </w:rPr>
                      </w:pPr>
                    </w:p>
                  </w:txbxContent>
                </v:textbox>
              </v:shape>
            </w:pict>
          </mc:Fallback>
        </mc:AlternateContent>
      </w:r>
      <w:r w:rsidR="0013624D">
        <w:rPr>
          <w:noProof/>
          <w:sz w:val="24"/>
          <w:szCs w:val="24"/>
          <w:lang w:val="en-US"/>
        </w:rPr>
        <w:drawing>
          <wp:anchor distT="0" distB="0" distL="114300" distR="114300" simplePos="0" relativeHeight="251666944" behindDoc="1" locked="0" layoutInCell="1" allowOverlap="1" wp14:anchorId="7A6519D4" wp14:editId="139CCD2F">
            <wp:simplePos x="0" y="0"/>
            <wp:positionH relativeFrom="column">
              <wp:posOffset>14695170</wp:posOffset>
            </wp:positionH>
            <wp:positionV relativeFrom="paragraph">
              <wp:posOffset>51435</wp:posOffset>
            </wp:positionV>
            <wp:extent cx="1676400" cy="2686050"/>
            <wp:effectExtent l="0" t="0" r="0" b="0"/>
            <wp:wrapNone/>
            <wp:docPr id="54" name="Picture 54" descr="C:\Users\hp\Pictures\Penelitian\IMG20220614121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Penelitian\IMG20220614121413.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676400" cy="26860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35E94" w:rsidRPr="00A35E94" w:rsidSect="003F76E3">
      <w:headerReference w:type="default" r:id="rId76"/>
      <w:footerReference w:type="first" r:id="rId77"/>
      <w:pgSz w:w="11907" w:h="16839"/>
      <w:pgMar w:top="1701" w:right="1701" w:bottom="1701" w:left="2268" w:header="708" w:footer="70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5C3BB3" w14:textId="77777777" w:rsidR="00F157F9" w:rsidRDefault="00F157F9" w:rsidP="00581C07">
      <w:r>
        <w:separator/>
      </w:r>
    </w:p>
  </w:endnote>
  <w:endnote w:type="continuationSeparator" w:id="0">
    <w:p w14:paraId="1280B7B0" w14:textId="77777777" w:rsidR="00F157F9" w:rsidRDefault="00F157F9" w:rsidP="00581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Narrow">
    <w:altName w:val="Arial Unicode MS"/>
    <w:panose1 w:val="00000000000000000000"/>
    <w:charset w:val="81"/>
    <w:family w:val="auto"/>
    <w:notTrueType/>
    <w:pitch w:val="default"/>
    <w:sig w:usb0="00000001" w:usb1="09060000" w:usb2="00000010" w:usb3="00000000" w:csb0="0008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E5CC3" w14:textId="6CCD3ECB" w:rsidR="00AB0AFA" w:rsidRDefault="00AB0AFA" w:rsidP="00E33D82">
    <w:pPr>
      <w:pStyle w:val="Footer"/>
      <w:tabs>
        <w:tab w:val="left" w:pos="3625"/>
        <w:tab w:val="center" w:pos="3969"/>
      </w:tabs>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31325" w14:textId="0F831D4B" w:rsidR="00AB0AFA" w:rsidRDefault="00AB0AFA">
    <w:pPr>
      <w:pStyle w:val="Footer"/>
      <w:jc w:val="center"/>
    </w:pPr>
  </w:p>
  <w:p w14:paraId="10724876" w14:textId="77777777" w:rsidR="00AB0AFA" w:rsidRDefault="00AB0AFA">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048FD" w14:textId="77777777" w:rsidR="00AB0AFA" w:rsidRDefault="00AB0AFA">
    <w:pPr>
      <w:pStyle w:val="Footer"/>
      <w:jc w:val="center"/>
    </w:pPr>
  </w:p>
  <w:p w14:paraId="7F9D0BA1" w14:textId="77777777" w:rsidR="00AB0AFA" w:rsidRDefault="00AB0AFA">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546757"/>
      <w:docPartObj>
        <w:docPartGallery w:val="Page Numbers (Bottom of Page)"/>
        <w:docPartUnique/>
      </w:docPartObj>
    </w:sdtPr>
    <w:sdtEndPr>
      <w:rPr>
        <w:noProof/>
      </w:rPr>
    </w:sdtEndPr>
    <w:sdtContent>
      <w:p w14:paraId="0D93644E" w14:textId="77777777" w:rsidR="00AB0AFA" w:rsidRDefault="00AB0AFA">
        <w:pPr>
          <w:pStyle w:val="Footer"/>
          <w:jc w:val="center"/>
        </w:pPr>
        <w:r>
          <w:fldChar w:fldCharType="begin"/>
        </w:r>
        <w:r>
          <w:instrText xml:space="preserve"> PAGE   \* MERGEFORMAT </w:instrText>
        </w:r>
        <w:r>
          <w:fldChar w:fldCharType="separate"/>
        </w:r>
        <w:r w:rsidR="00172A2F">
          <w:rPr>
            <w:noProof/>
          </w:rPr>
          <w:t>26</w:t>
        </w:r>
        <w:r>
          <w:rPr>
            <w:noProof/>
          </w:rPr>
          <w:fldChar w:fldCharType="end"/>
        </w:r>
      </w:p>
    </w:sdtContent>
  </w:sdt>
  <w:p w14:paraId="6A7BCAC4" w14:textId="77777777" w:rsidR="00AB0AFA" w:rsidRDefault="00AB0AFA" w:rsidP="00A13075">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9986062"/>
      <w:docPartObj>
        <w:docPartGallery w:val="Page Numbers (Bottom of Page)"/>
        <w:docPartUnique/>
      </w:docPartObj>
    </w:sdtPr>
    <w:sdtEndPr>
      <w:rPr>
        <w:noProof/>
      </w:rPr>
    </w:sdtEndPr>
    <w:sdtContent>
      <w:p w14:paraId="36E7747E" w14:textId="3486334D" w:rsidR="00AB0AFA" w:rsidRDefault="00AB0AF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800EF41" w14:textId="77777777" w:rsidR="00AB0AFA" w:rsidRDefault="00AB0AFA" w:rsidP="00E33D82">
    <w:pPr>
      <w:pStyle w:val="Footer"/>
      <w:tabs>
        <w:tab w:val="left" w:pos="3625"/>
        <w:tab w:val="center" w:pos="3969"/>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2091332"/>
      <w:docPartObj>
        <w:docPartGallery w:val="Page Numbers (Bottom of Page)"/>
        <w:docPartUnique/>
      </w:docPartObj>
    </w:sdtPr>
    <w:sdtContent>
      <w:p w14:paraId="65FE8462" w14:textId="02494F43" w:rsidR="00A31572" w:rsidRDefault="00A31572">
        <w:pPr>
          <w:pStyle w:val="Footer"/>
          <w:jc w:val="center"/>
        </w:pPr>
        <w:r>
          <w:fldChar w:fldCharType="begin"/>
        </w:r>
        <w:r>
          <w:instrText>PAGE   \* MERGEFORMAT</w:instrText>
        </w:r>
        <w:r>
          <w:fldChar w:fldCharType="separate"/>
        </w:r>
        <w:r>
          <w:rPr>
            <w:lang w:val="id-ID"/>
          </w:rPr>
          <w:t>2</w:t>
        </w:r>
        <w:r>
          <w:fldChar w:fldCharType="end"/>
        </w:r>
      </w:p>
    </w:sdtContent>
  </w:sdt>
  <w:p w14:paraId="571A6A40" w14:textId="77777777" w:rsidR="00AB0AFA" w:rsidRDefault="00AB0AFA" w:rsidP="00C27026">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15D04" w14:textId="199D3A2C" w:rsidR="00AB0AFA" w:rsidRDefault="00AB0AFA" w:rsidP="00AB0AFA">
    <w:pPr>
      <w:pStyle w:val="Footer"/>
    </w:pPr>
  </w:p>
  <w:p w14:paraId="20BDED76" w14:textId="7AF0236B" w:rsidR="00AB0AFA" w:rsidRDefault="00AB0AFA" w:rsidP="00A13075">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5795727"/>
      <w:docPartObj>
        <w:docPartGallery w:val="Page Numbers (Bottom of Page)"/>
        <w:docPartUnique/>
      </w:docPartObj>
    </w:sdtPr>
    <w:sdtContent>
      <w:p w14:paraId="7533A695" w14:textId="2B2B3BBF" w:rsidR="00A31572" w:rsidRDefault="00A31572">
        <w:pPr>
          <w:pStyle w:val="Footer"/>
          <w:jc w:val="center"/>
        </w:pPr>
        <w:r>
          <w:fldChar w:fldCharType="begin"/>
        </w:r>
        <w:r>
          <w:instrText>PAGE   \* MERGEFORMAT</w:instrText>
        </w:r>
        <w:r>
          <w:fldChar w:fldCharType="separate"/>
        </w:r>
        <w:r>
          <w:rPr>
            <w:lang w:val="id-ID"/>
          </w:rPr>
          <w:t>2</w:t>
        </w:r>
        <w:r>
          <w:fldChar w:fldCharType="end"/>
        </w:r>
      </w:p>
    </w:sdtContent>
  </w:sdt>
  <w:p w14:paraId="39DA3117" w14:textId="77777777" w:rsidR="00A31572" w:rsidRDefault="00A31572" w:rsidP="00A13075">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6294F" w14:textId="77777777" w:rsidR="00AB0AFA" w:rsidRDefault="00AB0AF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744A4" w14:textId="6703E467" w:rsidR="00AB0AFA" w:rsidRDefault="00AB0AFA">
    <w:pPr>
      <w:pStyle w:val="Footer"/>
      <w:jc w:val="center"/>
    </w:pPr>
  </w:p>
  <w:p w14:paraId="47622B9C" w14:textId="77777777" w:rsidR="00AB0AFA" w:rsidRDefault="00AB0AF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5329578"/>
      <w:docPartObj>
        <w:docPartGallery w:val="Page Numbers (Bottom of Page)"/>
        <w:docPartUnique/>
      </w:docPartObj>
    </w:sdtPr>
    <w:sdtEndPr>
      <w:rPr>
        <w:noProof/>
      </w:rPr>
    </w:sdtEndPr>
    <w:sdtContent>
      <w:p w14:paraId="528255ED" w14:textId="36DA9DE3" w:rsidR="00AB0AFA" w:rsidRDefault="00000000">
        <w:pPr>
          <w:pStyle w:val="Footer"/>
          <w:jc w:val="center"/>
        </w:pPr>
      </w:p>
    </w:sdtContent>
  </w:sdt>
  <w:p w14:paraId="6D2747C7" w14:textId="77777777" w:rsidR="00AB0AFA" w:rsidRDefault="00AB0AF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3260175"/>
      <w:docPartObj>
        <w:docPartGallery w:val="Page Numbers (Bottom of Page)"/>
        <w:docPartUnique/>
      </w:docPartObj>
    </w:sdtPr>
    <w:sdtEndPr>
      <w:rPr>
        <w:noProof/>
      </w:rPr>
    </w:sdtEndPr>
    <w:sdtContent>
      <w:p w14:paraId="6D7761DA" w14:textId="77777777" w:rsidR="00AB0AFA" w:rsidRDefault="00AB0AFA">
        <w:pPr>
          <w:pStyle w:val="Footer"/>
          <w:jc w:val="center"/>
        </w:pPr>
        <w:r>
          <w:fldChar w:fldCharType="begin"/>
        </w:r>
        <w:r>
          <w:instrText xml:space="preserve"> PAGE   \* MERGEFORMAT </w:instrText>
        </w:r>
        <w:r>
          <w:fldChar w:fldCharType="separate"/>
        </w:r>
        <w:r w:rsidR="00172A2F">
          <w:rPr>
            <w:noProof/>
          </w:rPr>
          <w:t>25</w:t>
        </w:r>
        <w:r>
          <w:rPr>
            <w:noProof/>
          </w:rPr>
          <w:fldChar w:fldCharType="end"/>
        </w:r>
      </w:p>
    </w:sdtContent>
  </w:sdt>
  <w:p w14:paraId="17F1EB3F" w14:textId="77777777" w:rsidR="00AB0AFA" w:rsidRDefault="00AB0AFA" w:rsidP="00A1307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172452" w14:textId="77777777" w:rsidR="00F157F9" w:rsidRDefault="00F157F9" w:rsidP="00581C07">
      <w:r>
        <w:separator/>
      </w:r>
    </w:p>
  </w:footnote>
  <w:footnote w:type="continuationSeparator" w:id="0">
    <w:p w14:paraId="15C854BD" w14:textId="77777777" w:rsidR="00F157F9" w:rsidRDefault="00F157F9" w:rsidP="00581C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446D5" w14:textId="77777777" w:rsidR="00AB0AFA" w:rsidRDefault="00AB0AFA" w:rsidP="003B69C3">
    <w:pPr>
      <w:pStyle w:val="Header"/>
      <w:tabs>
        <w:tab w:val="clear" w:pos="4680"/>
        <w:tab w:val="clear" w:pos="9360"/>
        <w:tab w:val="left" w:pos="1933"/>
      </w:tabs>
    </w:pPr>
    <w: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1628082"/>
      <w:docPartObj>
        <w:docPartGallery w:val="Page Numbers (Top of Page)"/>
        <w:docPartUnique/>
      </w:docPartObj>
    </w:sdtPr>
    <w:sdtEndPr>
      <w:rPr>
        <w:noProof/>
      </w:rPr>
    </w:sdtEndPr>
    <w:sdtContent>
      <w:p w14:paraId="0C475E89" w14:textId="77777777" w:rsidR="00AB0AFA" w:rsidRDefault="00AB0AFA">
        <w:pPr>
          <w:pStyle w:val="Header"/>
          <w:jc w:val="right"/>
        </w:pPr>
        <w:r>
          <w:fldChar w:fldCharType="begin"/>
        </w:r>
        <w:r>
          <w:instrText xml:space="preserve"> PAGE   \* MERGEFORMAT </w:instrText>
        </w:r>
        <w:r>
          <w:fldChar w:fldCharType="separate"/>
        </w:r>
        <w:r w:rsidR="00172A2F">
          <w:rPr>
            <w:noProof/>
          </w:rPr>
          <w:t>50</w:t>
        </w:r>
        <w:r>
          <w:rPr>
            <w:noProof/>
          </w:rPr>
          <w:fldChar w:fldCharType="end"/>
        </w:r>
      </w:p>
    </w:sdtContent>
  </w:sdt>
  <w:p w14:paraId="2902740E" w14:textId="77777777" w:rsidR="00AB0AFA" w:rsidRDefault="00AB0AFA" w:rsidP="00BA2EAA">
    <w:pPr>
      <w:pStyle w:val="Header"/>
      <w:tabs>
        <w:tab w:val="clear" w:pos="4680"/>
        <w:tab w:val="clear" w:pos="9360"/>
        <w:tab w:val="left" w:pos="644"/>
        <w:tab w:val="left" w:pos="1933"/>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F1581" w14:textId="77777777" w:rsidR="00AB0AFA" w:rsidRDefault="00AB0AFA" w:rsidP="003B69C3">
    <w:pPr>
      <w:pStyle w:val="Header"/>
      <w:tabs>
        <w:tab w:val="clear" w:pos="4680"/>
        <w:tab w:val="clear" w:pos="9360"/>
        <w:tab w:val="left" w:pos="1933"/>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B274F" w14:textId="77777777" w:rsidR="00A31572" w:rsidRDefault="00A3157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1875647"/>
      <w:docPartObj>
        <w:docPartGallery w:val="Page Numbers (Top of Page)"/>
        <w:docPartUnique/>
      </w:docPartObj>
    </w:sdtPr>
    <w:sdtEndPr>
      <w:rPr>
        <w:noProof/>
      </w:rPr>
    </w:sdtEndPr>
    <w:sdtContent>
      <w:p w14:paraId="02A82D07" w14:textId="77777777" w:rsidR="00AB0AFA" w:rsidRDefault="00AB0AFA">
        <w:pPr>
          <w:pStyle w:val="Header"/>
          <w:jc w:val="right"/>
        </w:pPr>
        <w:r>
          <w:fldChar w:fldCharType="begin"/>
        </w:r>
        <w:r>
          <w:instrText xml:space="preserve"> PAGE   \* MERGEFORMAT </w:instrText>
        </w:r>
        <w:r>
          <w:fldChar w:fldCharType="separate"/>
        </w:r>
        <w:r w:rsidR="00172A2F">
          <w:rPr>
            <w:noProof/>
          </w:rPr>
          <w:t>3</w:t>
        </w:r>
        <w:r>
          <w:rPr>
            <w:noProof/>
          </w:rPr>
          <w:fldChar w:fldCharType="end"/>
        </w:r>
      </w:p>
    </w:sdtContent>
  </w:sdt>
  <w:p w14:paraId="08D41906" w14:textId="77777777" w:rsidR="00AB0AFA" w:rsidRDefault="00AB0AFA" w:rsidP="00BA2EAA">
    <w:pPr>
      <w:pStyle w:val="Header"/>
      <w:tabs>
        <w:tab w:val="clear" w:pos="4680"/>
        <w:tab w:val="clear" w:pos="9360"/>
        <w:tab w:val="left" w:pos="644"/>
        <w:tab w:val="left" w:pos="1933"/>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6217670"/>
      <w:docPartObj>
        <w:docPartGallery w:val="Page Numbers (Top of Page)"/>
        <w:docPartUnique/>
      </w:docPartObj>
    </w:sdtPr>
    <w:sdtEndPr>
      <w:rPr>
        <w:noProof/>
      </w:rPr>
    </w:sdtEndPr>
    <w:sdtContent>
      <w:p w14:paraId="4CBF833D" w14:textId="1A3A4282" w:rsidR="00AB0AFA" w:rsidRDefault="00AB0AFA">
        <w:pPr>
          <w:pStyle w:val="Header"/>
          <w:jc w:val="right"/>
        </w:pPr>
        <w:r>
          <w:fldChar w:fldCharType="begin"/>
        </w:r>
        <w:r>
          <w:instrText xml:space="preserve"> PAGE   \* MERGEFORMAT </w:instrText>
        </w:r>
        <w:r>
          <w:fldChar w:fldCharType="separate"/>
        </w:r>
        <w:r w:rsidR="00172A2F">
          <w:rPr>
            <w:noProof/>
          </w:rPr>
          <w:t>5</w:t>
        </w:r>
        <w:r>
          <w:rPr>
            <w:noProof/>
          </w:rPr>
          <w:fldChar w:fldCharType="end"/>
        </w:r>
      </w:p>
    </w:sdtContent>
  </w:sdt>
  <w:p w14:paraId="1F712850" w14:textId="77777777" w:rsidR="00AB0AFA" w:rsidRDefault="00AB0AFA" w:rsidP="00BA2EAA">
    <w:pPr>
      <w:pStyle w:val="Header"/>
      <w:tabs>
        <w:tab w:val="clear" w:pos="4680"/>
        <w:tab w:val="clear" w:pos="9360"/>
        <w:tab w:val="left" w:pos="644"/>
        <w:tab w:val="left" w:pos="1933"/>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6813213"/>
      <w:docPartObj>
        <w:docPartGallery w:val="Page Numbers (Top of Page)"/>
        <w:docPartUnique/>
      </w:docPartObj>
    </w:sdtPr>
    <w:sdtEndPr>
      <w:rPr>
        <w:noProof/>
      </w:rPr>
    </w:sdtEndPr>
    <w:sdtContent>
      <w:p w14:paraId="429893D7" w14:textId="77777777" w:rsidR="00AB0AFA" w:rsidRDefault="00AB0AFA">
        <w:pPr>
          <w:pStyle w:val="Header"/>
          <w:jc w:val="right"/>
        </w:pPr>
        <w:r>
          <w:fldChar w:fldCharType="begin"/>
        </w:r>
        <w:r>
          <w:instrText xml:space="preserve"> PAGE   \* MERGEFORMAT </w:instrText>
        </w:r>
        <w:r>
          <w:fldChar w:fldCharType="separate"/>
        </w:r>
        <w:r w:rsidR="00172A2F">
          <w:rPr>
            <w:noProof/>
          </w:rPr>
          <w:t>12</w:t>
        </w:r>
        <w:r>
          <w:rPr>
            <w:noProof/>
          </w:rPr>
          <w:fldChar w:fldCharType="end"/>
        </w:r>
      </w:p>
    </w:sdtContent>
  </w:sdt>
  <w:p w14:paraId="726C7C2A" w14:textId="77777777" w:rsidR="00AB0AFA" w:rsidRDefault="00AB0AFA" w:rsidP="00BA2EAA">
    <w:pPr>
      <w:pStyle w:val="Header"/>
      <w:tabs>
        <w:tab w:val="clear" w:pos="4680"/>
        <w:tab w:val="clear" w:pos="9360"/>
        <w:tab w:val="left" w:pos="644"/>
        <w:tab w:val="left" w:pos="1933"/>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F3239" w14:textId="77777777" w:rsidR="00AB0AFA" w:rsidRDefault="00AB0AF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0946041"/>
      <w:docPartObj>
        <w:docPartGallery w:val="Page Numbers (Top of Page)"/>
        <w:docPartUnique/>
      </w:docPartObj>
    </w:sdtPr>
    <w:sdtEndPr>
      <w:rPr>
        <w:noProof/>
      </w:rPr>
    </w:sdtEndPr>
    <w:sdtContent>
      <w:p w14:paraId="6403BEE7" w14:textId="77777777" w:rsidR="00AB0AFA" w:rsidRDefault="00AB0AFA">
        <w:pPr>
          <w:pStyle w:val="Header"/>
          <w:jc w:val="right"/>
        </w:pPr>
        <w:r>
          <w:fldChar w:fldCharType="begin"/>
        </w:r>
        <w:r>
          <w:instrText xml:space="preserve"> PAGE   \* MERGEFORMAT </w:instrText>
        </w:r>
        <w:r>
          <w:fldChar w:fldCharType="separate"/>
        </w:r>
        <w:r w:rsidR="00172A2F">
          <w:rPr>
            <w:noProof/>
          </w:rPr>
          <w:t>24</w:t>
        </w:r>
        <w:r>
          <w:rPr>
            <w:noProof/>
          </w:rPr>
          <w:fldChar w:fldCharType="end"/>
        </w:r>
      </w:p>
    </w:sdtContent>
  </w:sdt>
  <w:p w14:paraId="7EBF8360" w14:textId="77777777" w:rsidR="00AB0AFA" w:rsidRDefault="00AB0AFA" w:rsidP="00BA2EAA">
    <w:pPr>
      <w:pStyle w:val="Header"/>
      <w:tabs>
        <w:tab w:val="clear" w:pos="4680"/>
        <w:tab w:val="clear" w:pos="9360"/>
        <w:tab w:val="left" w:pos="644"/>
        <w:tab w:val="left" w:pos="1933"/>
      </w:tabs>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6853432"/>
      <w:docPartObj>
        <w:docPartGallery w:val="Page Numbers (Top of Page)"/>
        <w:docPartUnique/>
      </w:docPartObj>
    </w:sdtPr>
    <w:sdtEndPr>
      <w:rPr>
        <w:noProof/>
      </w:rPr>
    </w:sdtEndPr>
    <w:sdtContent>
      <w:p w14:paraId="7EFD7A39" w14:textId="77777777" w:rsidR="00AB0AFA" w:rsidRDefault="00AB0AFA">
        <w:pPr>
          <w:pStyle w:val="Header"/>
          <w:jc w:val="right"/>
        </w:pPr>
        <w:r>
          <w:fldChar w:fldCharType="begin"/>
        </w:r>
        <w:r>
          <w:instrText xml:space="preserve"> PAGE   \* MERGEFORMAT </w:instrText>
        </w:r>
        <w:r>
          <w:fldChar w:fldCharType="separate"/>
        </w:r>
        <w:r>
          <w:rPr>
            <w:noProof/>
          </w:rPr>
          <w:t>26</w:t>
        </w:r>
        <w:r>
          <w:rPr>
            <w:noProof/>
          </w:rPr>
          <w:fldChar w:fldCharType="end"/>
        </w:r>
      </w:p>
    </w:sdtContent>
  </w:sdt>
  <w:p w14:paraId="5D46CEF9" w14:textId="77777777" w:rsidR="00AB0AFA" w:rsidRDefault="00AB0AFA" w:rsidP="00BA2EAA">
    <w:pPr>
      <w:pStyle w:val="Header"/>
      <w:tabs>
        <w:tab w:val="clear" w:pos="4680"/>
        <w:tab w:val="clear" w:pos="9360"/>
        <w:tab w:val="left" w:pos="644"/>
        <w:tab w:val="left" w:pos="193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61E09"/>
    <w:multiLevelType w:val="hybridMultilevel"/>
    <w:tmpl w:val="0A2EC0BE"/>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 w15:restartNumberingAfterBreak="0">
    <w:nsid w:val="0BD35F16"/>
    <w:multiLevelType w:val="hybridMultilevel"/>
    <w:tmpl w:val="24DA490C"/>
    <w:lvl w:ilvl="0" w:tplc="B8DA3C3E">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3D083C"/>
    <w:multiLevelType w:val="multilevel"/>
    <w:tmpl w:val="2A68374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1113263C"/>
    <w:multiLevelType w:val="multilevel"/>
    <w:tmpl w:val="F92463C8"/>
    <w:lvl w:ilvl="0">
      <w:start w:val="3"/>
      <w:numFmt w:val="decimal"/>
      <w:lvlText w:val="%1"/>
      <w:lvlJc w:val="left"/>
      <w:pPr>
        <w:ind w:left="360" w:hanging="360"/>
      </w:pPr>
      <w:rPr>
        <w:rFonts w:hint="default"/>
      </w:rPr>
    </w:lvl>
    <w:lvl w:ilvl="1">
      <w:start w:val="4"/>
      <w:numFmt w:val="decimal"/>
      <w:lvlText w:val="%1.%2"/>
      <w:lvlJc w:val="left"/>
      <w:pPr>
        <w:ind w:left="753" w:hanging="360"/>
      </w:pPr>
      <w:rPr>
        <w:rFonts w:hint="default"/>
      </w:rPr>
    </w:lvl>
    <w:lvl w:ilvl="2">
      <w:start w:val="1"/>
      <w:numFmt w:val="decimal"/>
      <w:lvlText w:val="%1.%2.%3"/>
      <w:lvlJc w:val="left"/>
      <w:pPr>
        <w:ind w:left="1506" w:hanging="720"/>
      </w:pPr>
      <w:rPr>
        <w:rFonts w:hint="default"/>
      </w:rPr>
    </w:lvl>
    <w:lvl w:ilvl="3">
      <w:start w:val="1"/>
      <w:numFmt w:val="decimal"/>
      <w:lvlText w:val="%1.%2.%3.%4"/>
      <w:lvlJc w:val="left"/>
      <w:pPr>
        <w:ind w:left="1899" w:hanging="720"/>
      </w:pPr>
      <w:rPr>
        <w:rFonts w:hint="default"/>
      </w:rPr>
    </w:lvl>
    <w:lvl w:ilvl="4">
      <w:start w:val="1"/>
      <w:numFmt w:val="decimal"/>
      <w:lvlText w:val="%1.%2.%3.%4.%5"/>
      <w:lvlJc w:val="left"/>
      <w:pPr>
        <w:ind w:left="2652" w:hanging="1080"/>
      </w:pPr>
      <w:rPr>
        <w:rFonts w:hint="default"/>
      </w:rPr>
    </w:lvl>
    <w:lvl w:ilvl="5">
      <w:start w:val="1"/>
      <w:numFmt w:val="decimal"/>
      <w:lvlText w:val="%1.%2.%3.%4.%5.%6"/>
      <w:lvlJc w:val="left"/>
      <w:pPr>
        <w:ind w:left="3045" w:hanging="1080"/>
      </w:pPr>
      <w:rPr>
        <w:rFonts w:hint="default"/>
      </w:rPr>
    </w:lvl>
    <w:lvl w:ilvl="6">
      <w:start w:val="1"/>
      <w:numFmt w:val="decimal"/>
      <w:lvlText w:val="%1.%2.%3.%4.%5.%6.%7"/>
      <w:lvlJc w:val="left"/>
      <w:pPr>
        <w:ind w:left="3798" w:hanging="1440"/>
      </w:pPr>
      <w:rPr>
        <w:rFonts w:hint="default"/>
      </w:rPr>
    </w:lvl>
    <w:lvl w:ilvl="7">
      <w:start w:val="1"/>
      <w:numFmt w:val="decimal"/>
      <w:lvlText w:val="%1.%2.%3.%4.%5.%6.%7.%8"/>
      <w:lvlJc w:val="left"/>
      <w:pPr>
        <w:ind w:left="4191" w:hanging="1440"/>
      </w:pPr>
      <w:rPr>
        <w:rFonts w:hint="default"/>
      </w:rPr>
    </w:lvl>
    <w:lvl w:ilvl="8">
      <w:start w:val="1"/>
      <w:numFmt w:val="decimal"/>
      <w:lvlText w:val="%1.%2.%3.%4.%5.%6.%7.%8.%9"/>
      <w:lvlJc w:val="left"/>
      <w:pPr>
        <w:ind w:left="4944" w:hanging="1800"/>
      </w:pPr>
      <w:rPr>
        <w:rFonts w:hint="default"/>
      </w:rPr>
    </w:lvl>
  </w:abstractNum>
  <w:abstractNum w:abstractNumId="4" w15:restartNumberingAfterBreak="0">
    <w:nsid w:val="13833416"/>
    <w:multiLevelType w:val="multilevel"/>
    <w:tmpl w:val="F5905D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93778A"/>
    <w:multiLevelType w:val="hybridMultilevel"/>
    <w:tmpl w:val="577242F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6277B19"/>
    <w:multiLevelType w:val="multilevel"/>
    <w:tmpl w:val="A6802E3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163E07D6"/>
    <w:multiLevelType w:val="multilevel"/>
    <w:tmpl w:val="B232D714"/>
    <w:lvl w:ilvl="0">
      <w:start w:val="1"/>
      <w:numFmt w:val="decimal"/>
      <w:lvlText w:val="%1"/>
      <w:lvlJc w:val="left"/>
      <w:pPr>
        <w:ind w:left="360" w:hanging="360"/>
      </w:pPr>
    </w:lvl>
    <w:lvl w:ilvl="1">
      <w:start w:val="1"/>
      <w:numFmt w:val="decimal"/>
      <w:lvlText w:val="%1.%2"/>
      <w:lvlJc w:val="left"/>
      <w:pPr>
        <w:ind w:left="1440" w:hanging="36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8" w15:restartNumberingAfterBreak="0">
    <w:nsid w:val="17FF4BA3"/>
    <w:multiLevelType w:val="hybridMultilevel"/>
    <w:tmpl w:val="BF14E1FE"/>
    <w:lvl w:ilvl="0" w:tplc="04090001">
      <w:start w:val="1"/>
      <w:numFmt w:val="bullet"/>
      <w:lvlText w:val=""/>
      <w:lvlJc w:val="left"/>
      <w:pPr>
        <w:ind w:left="6818" w:hanging="360"/>
      </w:pPr>
      <w:rPr>
        <w:rFonts w:ascii="Symbol" w:hAnsi="Symbol" w:hint="default"/>
      </w:rPr>
    </w:lvl>
    <w:lvl w:ilvl="1" w:tplc="04090003" w:tentative="1">
      <w:start w:val="1"/>
      <w:numFmt w:val="bullet"/>
      <w:lvlText w:val="o"/>
      <w:lvlJc w:val="left"/>
      <w:pPr>
        <w:ind w:left="7538" w:hanging="360"/>
      </w:pPr>
      <w:rPr>
        <w:rFonts w:ascii="Courier New" w:hAnsi="Courier New" w:cs="Courier New" w:hint="default"/>
      </w:rPr>
    </w:lvl>
    <w:lvl w:ilvl="2" w:tplc="04090005" w:tentative="1">
      <w:start w:val="1"/>
      <w:numFmt w:val="bullet"/>
      <w:lvlText w:val=""/>
      <w:lvlJc w:val="left"/>
      <w:pPr>
        <w:ind w:left="8258" w:hanging="360"/>
      </w:pPr>
      <w:rPr>
        <w:rFonts w:ascii="Wingdings" w:hAnsi="Wingdings" w:hint="default"/>
      </w:rPr>
    </w:lvl>
    <w:lvl w:ilvl="3" w:tplc="04090001" w:tentative="1">
      <w:start w:val="1"/>
      <w:numFmt w:val="bullet"/>
      <w:lvlText w:val=""/>
      <w:lvlJc w:val="left"/>
      <w:pPr>
        <w:ind w:left="8978" w:hanging="360"/>
      </w:pPr>
      <w:rPr>
        <w:rFonts w:ascii="Symbol" w:hAnsi="Symbol" w:hint="default"/>
      </w:rPr>
    </w:lvl>
    <w:lvl w:ilvl="4" w:tplc="04090003" w:tentative="1">
      <w:start w:val="1"/>
      <w:numFmt w:val="bullet"/>
      <w:lvlText w:val="o"/>
      <w:lvlJc w:val="left"/>
      <w:pPr>
        <w:ind w:left="9698" w:hanging="360"/>
      </w:pPr>
      <w:rPr>
        <w:rFonts w:ascii="Courier New" w:hAnsi="Courier New" w:cs="Courier New" w:hint="default"/>
      </w:rPr>
    </w:lvl>
    <w:lvl w:ilvl="5" w:tplc="04090005" w:tentative="1">
      <w:start w:val="1"/>
      <w:numFmt w:val="bullet"/>
      <w:lvlText w:val=""/>
      <w:lvlJc w:val="left"/>
      <w:pPr>
        <w:ind w:left="10418" w:hanging="360"/>
      </w:pPr>
      <w:rPr>
        <w:rFonts w:ascii="Wingdings" w:hAnsi="Wingdings" w:hint="default"/>
      </w:rPr>
    </w:lvl>
    <w:lvl w:ilvl="6" w:tplc="04090001" w:tentative="1">
      <w:start w:val="1"/>
      <w:numFmt w:val="bullet"/>
      <w:lvlText w:val=""/>
      <w:lvlJc w:val="left"/>
      <w:pPr>
        <w:ind w:left="11138" w:hanging="360"/>
      </w:pPr>
      <w:rPr>
        <w:rFonts w:ascii="Symbol" w:hAnsi="Symbol" w:hint="default"/>
      </w:rPr>
    </w:lvl>
    <w:lvl w:ilvl="7" w:tplc="04090003" w:tentative="1">
      <w:start w:val="1"/>
      <w:numFmt w:val="bullet"/>
      <w:lvlText w:val="o"/>
      <w:lvlJc w:val="left"/>
      <w:pPr>
        <w:ind w:left="11858" w:hanging="360"/>
      </w:pPr>
      <w:rPr>
        <w:rFonts w:ascii="Courier New" w:hAnsi="Courier New" w:cs="Courier New" w:hint="default"/>
      </w:rPr>
    </w:lvl>
    <w:lvl w:ilvl="8" w:tplc="04090005" w:tentative="1">
      <w:start w:val="1"/>
      <w:numFmt w:val="bullet"/>
      <w:lvlText w:val=""/>
      <w:lvlJc w:val="left"/>
      <w:pPr>
        <w:ind w:left="12578" w:hanging="360"/>
      </w:pPr>
      <w:rPr>
        <w:rFonts w:ascii="Wingdings" w:hAnsi="Wingdings" w:hint="default"/>
      </w:rPr>
    </w:lvl>
  </w:abstractNum>
  <w:abstractNum w:abstractNumId="9" w15:restartNumberingAfterBreak="0">
    <w:nsid w:val="191144C7"/>
    <w:multiLevelType w:val="hybridMultilevel"/>
    <w:tmpl w:val="A13C0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2E3677"/>
    <w:multiLevelType w:val="hybridMultilevel"/>
    <w:tmpl w:val="665C7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674ED1"/>
    <w:multiLevelType w:val="multilevel"/>
    <w:tmpl w:val="D674E250"/>
    <w:lvl w:ilvl="0">
      <w:start w:val="1"/>
      <w:numFmt w:val="decimal"/>
      <w:lvlText w:val="%1."/>
      <w:lvlJc w:val="left"/>
      <w:pPr>
        <w:ind w:left="720" w:hanging="360"/>
      </w:pPr>
    </w:lvl>
    <w:lvl w:ilvl="1">
      <w:start w:val="2"/>
      <w:numFmt w:val="decimal"/>
      <w:lvlText w:val="%1.%2"/>
      <w:lvlJc w:val="left"/>
      <w:pPr>
        <w:ind w:left="933" w:hanging="540"/>
      </w:pPr>
    </w:lvl>
    <w:lvl w:ilvl="2">
      <w:start w:val="1"/>
      <w:numFmt w:val="decimal"/>
      <w:lvlText w:val="%1.%2.%3"/>
      <w:lvlJc w:val="left"/>
      <w:pPr>
        <w:ind w:left="1146" w:hanging="720"/>
      </w:pPr>
    </w:lvl>
    <w:lvl w:ilvl="3">
      <w:start w:val="1"/>
      <w:numFmt w:val="decimal"/>
      <w:lvlText w:val="%1.%2.%3.%4"/>
      <w:lvlJc w:val="left"/>
      <w:pPr>
        <w:ind w:left="1179" w:hanging="720"/>
      </w:pPr>
    </w:lvl>
    <w:lvl w:ilvl="4">
      <w:start w:val="1"/>
      <w:numFmt w:val="decimal"/>
      <w:lvlText w:val="%1.%2.%3.%4.%5"/>
      <w:lvlJc w:val="left"/>
      <w:pPr>
        <w:ind w:left="1572" w:hanging="1080"/>
      </w:pPr>
    </w:lvl>
    <w:lvl w:ilvl="5">
      <w:start w:val="1"/>
      <w:numFmt w:val="decimal"/>
      <w:lvlText w:val="%1.%2.%3.%4.%5.%6"/>
      <w:lvlJc w:val="left"/>
      <w:pPr>
        <w:ind w:left="1605" w:hanging="1080"/>
      </w:pPr>
    </w:lvl>
    <w:lvl w:ilvl="6">
      <w:start w:val="1"/>
      <w:numFmt w:val="decimal"/>
      <w:lvlText w:val="%1.%2.%3.%4.%5.%6.%7"/>
      <w:lvlJc w:val="left"/>
      <w:pPr>
        <w:ind w:left="1998" w:hanging="1440"/>
      </w:pPr>
    </w:lvl>
    <w:lvl w:ilvl="7">
      <w:start w:val="1"/>
      <w:numFmt w:val="decimal"/>
      <w:lvlText w:val="%1.%2.%3.%4.%5.%6.%7.%8"/>
      <w:lvlJc w:val="left"/>
      <w:pPr>
        <w:ind w:left="2031" w:hanging="1440"/>
      </w:pPr>
    </w:lvl>
    <w:lvl w:ilvl="8">
      <w:start w:val="1"/>
      <w:numFmt w:val="decimal"/>
      <w:lvlText w:val="%1.%2.%3.%4.%5.%6.%7.%8.%9"/>
      <w:lvlJc w:val="left"/>
      <w:pPr>
        <w:ind w:left="2424" w:hanging="1800"/>
      </w:pPr>
    </w:lvl>
  </w:abstractNum>
  <w:abstractNum w:abstractNumId="12" w15:restartNumberingAfterBreak="0">
    <w:nsid w:val="27325886"/>
    <w:multiLevelType w:val="multilevel"/>
    <w:tmpl w:val="AB4C1D36"/>
    <w:lvl w:ilvl="0">
      <w:start w:val="1"/>
      <w:numFmt w:val="decimal"/>
      <w:lvlText w:val="%1."/>
      <w:lvlJc w:val="left"/>
      <w:pPr>
        <w:ind w:left="720" w:hanging="360"/>
      </w:pPr>
      <w:rPr>
        <w:rFonts w:hint="default"/>
      </w:rPr>
    </w:lvl>
    <w:lvl w:ilvl="1">
      <w:start w:val="3"/>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3" w15:restartNumberingAfterBreak="0">
    <w:nsid w:val="27ED56DB"/>
    <w:multiLevelType w:val="hybridMultilevel"/>
    <w:tmpl w:val="9C421A9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 w15:restartNumberingAfterBreak="0">
    <w:nsid w:val="31066180"/>
    <w:multiLevelType w:val="hybridMultilevel"/>
    <w:tmpl w:val="A350DF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005F5E"/>
    <w:multiLevelType w:val="hybridMultilevel"/>
    <w:tmpl w:val="C7EC4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AE0703"/>
    <w:multiLevelType w:val="multilevel"/>
    <w:tmpl w:val="7BEEB576"/>
    <w:lvl w:ilvl="0">
      <w:start w:val="2"/>
      <w:numFmt w:val="decimal"/>
      <w:lvlText w:val="%1"/>
      <w:lvlJc w:val="left"/>
      <w:pPr>
        <w:ind w:left="360" w:hanging="360"/>
      </w:pPr>
    </w:lvl>
    <w:lvl w:ilvl="1">
      <w:start w:val="2"/>
      <w:numFmt w:val="decimal"/>
      <w:lvlText w:val="%1.%2"/>
      <w:lvlJc w:val="left"/>
      <w:pPr>
        <w:ind w:left="810" w:hanging="360"/>
      </w:pPr>
    </w:lvl>
    <w:lvl w:ilvl="2">
      <w:start w:val="1"/>
      <w:numFmt w:val="decimal"/>
      <w:lvlText w:val="%1.%2.%3"/>
      <w:lvlJc w:val="left"/>
      <w:pPr>
        <w:ind w:left="2340" w:hanging="720"/>
      </w:pPr>
    </w:lvl>
    <w:lvl w:ilvl="3">
      <w:start w:val="1"/>
      <w:numFmt w:val="decimal"/>
      <w:lvlText w:val="%1.%2.%3.%4"/>
      <w:lvlJc w:val="left"/>
      <w:pPr>
        <w:ind w:left="3150" w:hanging="720"/>
      </w:pPr>
    </w:lvl>
    <w:lvl w:ilvl="4">
      <w:start w:val="1"/>
      <w:numFmt w:val="decimal"/>
      <w:lvlText w:val="%1.%2.%3.%4.%5"/>
      <w:lvlJc w:val="left"/>
      <w:pPr>
        <w:ind w:left="4320" w:hanging="1080"/>
      </w:pPr>
    </w:lvl>
    <w:lvl w:ilvl="5">
      <w:start w:val="1"/>
      <w:numFmt w:val="decimal"/>
      <w:lvlText w:val="%1.%2.%3.%4.%5.%6"/>
      <w:lvlJc w:val="left"/>
      <w:pPr>
        <w:ind w:left="5130" w:hanging="1080"/>
      </w:pPr>
    </w:lvl>
    <w:lvl w:ilvl="6">
      <w:start w:val="1"/>
      <w:numFmt w:val="decimal"/>
      <w:lvlText w:val="%1.%2.%3.%4.%5.%6.%7"/>
      <w:lvlJc w:val="left"/>
      <w:pPr>
        <w:ind w:left="6300" w:hanging="1440"/>
      </w:pPr>
    </w:lvl>
    <w:lvl w:ilvl="7">
      <w:start w:val="1"/>
      <w:numFmt w:val="decimal"/>
      <w:lvlText w:val="%1.%2.%3.%4.%5.%6.%7.%8"/>
      <w:lvlJc w:val="left"/>
      <w:pPr>
        <w:ind w:left="7110" w:hanging="1440"/>
      </w:pPr>
    </w:lvl>
    <w:lvl w:ilvl="8">
      <w:start w:val="1"/>
      <w:numFmt w:val="decimal"/>
      <w:lvlText w:val="%1.%2.%3.%4.%5.%6.%7.%8.%9"/>
      <w:lvlJc w:val="left"/>
      <w:pPr>
        <w:ind w:left="8280" w:hanging="1800"/>
      </w:pPr>
    </w:lvl>
  </w:abstractNum>
  <w:abstractNum w:abstractNumId="17" w15:restartNumberingAfterBreak="0">
    <w:nsid w:val="391F2ACF"/>
    <w:multiLevelType w:val="multilevel"/>
    <w:tmpl w:val="FE00E0DC"/>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8" w15:restartNumberingAfterBreak="0">
    <w:nsid w:val="3C973522"/>
    <w:multiLevelType w:val="multilevel"/>
    <w:tmpl w:val="F24032DE"/>
    <w:lvl w:ilvl="0">
      <w:start w:val="1"/>
      <w:numFmt w:val="decimal"/>
      <w:lvlText w:val="%1."/>
      <w:lvlJc w:val="left"/>
      <w:pPr>
        <w:ind w:left="720" w:hanging="360"/>
      </w:pPr>
    </w:lvl>
    <w:lvl w:ilvl="1">
      <w:start w:val="2"/>
      <w:numFmt w:val="decimal"/>
      <w:isLgl/>
      <w:lvlText w:val="%1.%2"/>
      <w:lvlJc w:val="left"/>
      <w:pPr>
        <w:ind w:left="933" w:hanging="54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79" w:hanging="720"/>
      </w:pPr>
      <w:rPr>
        <w:rFonts w:hint="default"/>
      </w:rPr>
    </w:lvl>
    <w:lvl w:ilvl="4">
      <w:start w:val="1"/>
      <w:numFmt w:val="decimal"/>
      <w:isLgl/>
      <w:lvlText w:val="%1.%2.%3.%4.%5"/>
      <w:lvlJc w:val="left"/>
      <w:pPr>
        <w:ind w:left="1572" w:hanging="1080"/>
      </w:pPr>
      <w:rPr>
        <w:rFonts w:hint="default"/>
      </w:rPr>
    </w:lvl>
    <w:lvl w:ilvl="5">
      <w:start w:val="1"/>
      <w:numFmt w:val="decimal"/>
      <w:isLgl/>
      <w:lvlText w:val="%1.%2.%3.%4.%5.%6"/>
      <w:lvlJc w:val="left"/>
      <w:pPr>
        <w:ind w:left="1605" w:hanging="1080"/>
      </w:pPr>
      <w:rPr>
        <w:rFonts w:hint="default"/>
      </w:rPr>
    </w:lvl>
    <w:lvl w:ilvl="6">
      <w:start w:val="1"/>
      <w:numFmt w:val="decimal"/>
      <w:isLgl/>
      <w:lvlText w:val="%1.%2.%3.%4.%5.%6.%7"/>
      <w:lvlJc w:val="left"/>
      <w:pPr>
        <w:ind w:left="1998" w:hanging="1440"/>
      </w:pPr>
      <w:rPr>
        <w:rFonts w:hint="default"/>
      </w:rPr>
    </w:lvl>
    <w:lvl w:ilvl="7">
      <w:start w:val="1"/>
      <w:numFmt w:val="decimal"/>
      <w:isLgl/>
      <w:lvlText w:val="%1.%2.%3.%4.%5.%6.%7.%8"/>
      <w:lvlJc w:val="left"/>
      <w:pPr>
        <w:ind w:left="2031" w:hanging="1440"/>
      </w:pPr>
      <w:rPr>
        <w:rFonts w:hint="default"/>
      </w:rPr>
    </w:lvl>
    <w:lvl w:ilvl="8">
      <w:start w:val="1"/>
      <w:numFmt w:val="decimal"/>
      <w:isLgl/>
      <w:lvlText w:val="%1.%2.%3.%4.%5.%6.%7.%8.%9"/>
      <w:lvlJc w:val="left"/>
      <w:pPr>
        <w:ind w:left="2424" w:hanging="1800"/>
      </w:pPr>
      <w:rPr>
        <w:rFonts w:hint="default"/>
      </w:rPr>
    </w:lvl>
  </w:abstractNum>
  <w:abstractNum w:abstractNumId="19" w15:restartNumberingAfterBreak="0">
    <w:nsid w:val="3D7A33B1"/>
    <w:multiLevelType w:val="hybridMultilevel"/>
    <w:tmpl w:val="86ACF996"/>
    <w:lvl w:ilvl="0" w:tplc="04090001">
      <w:start w:val="1"/>
      <w:numFmt w:val="bullet"/>
      <w:lvlText w:val=""/>
      <w:lvlJc w:val="left"/>
      <w:pPr>
        <w:ind w:left="1507" w:hanging="360"/>
      </w:pPr>
      <w:rPr>
        <w:rFonts w:ascii="Symbol" w:hAnsi="Symbol" w:hint="default"/>
      </w:rPr>
    </w:lvl>
    <w:lvl w:ilvl="1" w:tplc="04090003" w:tentative="1">
      <w:start w:val="1"/>
      <w:numFmt w:val="bullet"/>
      <w:lvlText w:val="o"/>
      <w:lvlJc w:val="left"/>
      <w:pPr>
        <w:ind w:left="2227" w:hanging="360"/>
      </w:pPr>
      <w:rPr>
        <w:rFonts w:ascii="Courier New" w:hAnsi="Courier New" w:cs="Courier New" w:hint="default"/>
      </w:rPr>
    </w:lvl>
    <w:lvl w:ilvl="2" w:tplc="04090005" w:tentative="1">
      <w:start w:val="1"/>
      <w:numFmt w:val="bullet"/>
      <w:lvlText w:val=""/>
      <w:lvlJc w:val="left"/>
      <w:pPr>
        <w:ind w:left="2947" w:hanging="360"/>
      </w:pPr>
      <w:rPr>
        <w:rFonts w:ascii="Wingdings" w:hAnsi="Wingdings" w:hint="default"/>
      </w:rPr>
    </w:lvl>
    <w:lvl w:ilvl="3" w:tplc="04090001" w:tentative="1">
      <w:start w:val="1"/>
      <w:numFmt w:val="bullet"/>
      <w:lvlText w:val=""/>
      <w:lvlJc w:val="left"/>
      <w:pPr>
        <w:ind w:left="3667" w:hanging="360"/>
      </w:pPr>
      <w:rPr>
        <w:rFonts w:ascii="Symbol" w:hAnsi="Symbol" w:hint="default"/>
      </w:rPr>
    </w:lvl>
    <w:lvl w:ilvl="4" w:tplc="04090003" w:tentative="1">
      <w:start w:val="1"/>
      <w:numFmt w:val="bullet"/>
      <w:lvlText w:val="o"/>
      <w:lvlJc w:val="left"/>
      <w:pPr>
        <w:ind w:left="4387" w:hanging="360"/>
      </w:pPr>
      <w:rPr>
        <w:rFonts w:ascii="Courier New" w:hAnsi="Courier New" w:cs="Courier New" w:hint="default"/>
      </w:rPr>
    </w:lvl>
    <w:lvl w:ilvl="5" w:tplc="04090005" w:tentative="1">
      <w:start w:val="1"/>
      <w:numFmt w:val="bullet"/>
      <w:lvlText w:val=""/>
      <w:lvlJc w:val="left"/>
      <w:pPr>
        <w:ind w:left="5107" w:hanging="360"/>
      </w:pPr>
      <w:rPr>
        <w:rFonts w:ascii="Wingdings" w:hAnsi="Wingdings" w:hint="default"/>
      </w:rPr>
    </w:lvl>
    <w:lvl w:ilvl="6" w:tplc="04090001" w:tentative="1">
      <w:start w:val="1"/>
      <w:numFmt w:val="bullet"/>
      <w:lvlText w:val=""/>
      <w:lvlJc w:val="left"/>
      <w:pPr>
        <w:ind w:left="5827" w:hanging="360"/>
      </w:pPr>
      <w:rPr>
        <w:rFonts w:ascii="Symbol" w:hAnsi="Symbol" w:hint="default"/>
      </w:rPr>
    </w:lvl>
    <w:lvl w:ilvl="7" w:tplc="04090003" w:tentative="1">
      <w:start w:val="1"/>
      <w:numFmt w:val="bullet"/>
      <w:lvlText w:val="o"/>
      <w:lvlJc w:val="left"/>
      <w:pPr>
        <w:ind w:left="6547" w:hanging="360"/>
      </w:pPr>
      <w:rPr>
        <w:rFonts w:ascii="Courier New" w:hAnsi="Courier New" w:cs="Courier New" w:hint="default"/>
      </w:rPr>
    </w:lvl>
    <w:lvl w:ilvl="8" w:tplc="04090005" w:tentative="1">
      <w:start w:val="1"/>
      <w:numFmt w:val="bullet"/>
      <w:lvlText w:val=""/>
      <w:lvlJc w:val="left"/>
      <w:pPr>
        <w:ind w:left="7267" w:hanging="360"/>
      </w:pPr>
      <w:rPr>
        <w:rFonts w:ascii="Wingdings" w:hAnsi="Wingdings" w:hint="default"/>
      </w:rPr>
    </w:lvl>
  </w:abstractNum>
  <w:abstractNum w:abstractNumId="20" w15:restartNumberingAfterBreak="0">
    <w:nsid w:val="400E0FEC"/>
    <w:multiLevelType w:val="multilevel"/>
    <w:tmpl w:val="220A574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43AF4B80"/>
    <w:multiLevelType w:val="multilevel"/>
    <w:tmpl w:val="53C4FEC4"/>
    <w:lvl w:ilvl="0">
      <w:start w:val="3"/>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50CD219E"/>
    <w:multiLevelType w:val="multilevel"/>
    <w:tmpl w:val="FC4E07C2"/>
    <w:lvl w:ilvl="0">
      <w:start w:val="1"/>
      <w:numFmt w:val="decimal"/>
      <w:lvlText w:val="%1."/>
      <w:lvlJc w:val="left"/>
      <w:pPr>
        <w:ind w:left="644" w:hanging="360"/>
      </w:pPr>
      <w:rPr>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786" w:hanging="360"/>
      </w:pPr>
      <w:rPr>
        <w:b w:val="0"/>
      </w:r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3" w15:restartNumberingAfterBreak="0">
    <w:nsid w:val="51BA17F0"/>
    <w:multiLevelType w:val="multilevel"/>
    <w:tmpl w:val="2F6214D6"/>
    <w:lvl w:ilvl="0">
      <w:start w:val="2"/>
      <w:numFmt w:val="decimal"/>
      <w:lvlText w:val="%1"/>
      <w:lvlJc w:val="left"/>
      <w:pPr>
        <w:ind w:left="360" w:hanging="360"/>
      </w:pPr>
    </w:lvl>
    <w:lvl w:ilvl="1">
      <w:start w:val="1"/>
      <w:numFmt w:val="decimal"/>
      <w:lvlText w:val="%1.%2"/>
      <w:lvlJc w:val="left"/>
      <w:pPr>
        <w:ind w:left="810" w:hanging="360"/>
      </w:pPr>
    </w:lvl>
    <w:lvl w:ilvl="2">
      <w:start w:val="1"/>
      <w:numFmt w:val="decimal"/>
      <w:lvlText w:val="%1.%2.%3"/>
      <w:lvlJc w:val="left"/>
      <w:pPr>
        <w:ind w:left="1620" w:hanging="720"/>
      </w:pPr>
    </w:lvl>
    <w:lvl w:ilvl="3">
      <w:start w:val="1"/>
      <w:numFmt w:val="decimal"/>
      <w:lvlText w:val="%1.%2.%3.%4"/>
      <w:lvlJc w:val="left"/>
      <w:pPr>
        <w:ind w:left="2070" w:hanging="720"/>
      </w:pPr>
    </w:lvl>
    <w:lvl w:ilvl="4">
      <w:start w:val="1"/>
      <w:numFmt w:val="decimal"/>
      <w:lvlText w:val="%1.%2.%3.%4.%5"/>
      <w:lvlJc w:val="left"/>
      <w:pPr>
        <w:ind w:left="2880" w:hanging="1080"/>
      </w:pPr>
    </w:lvl>
    <w:lvl w:ilvl="5">
      <w:start w:val="1"/>
      <w:numFmt w:val="decimal"/>
      <w:lvlText w:val="%1.%2.%3.%4.%5.%6"/>
      <w:lvlJc w:val="left"/>
      <w:pPr>
        <w:ind w:left="3330" w:hanging="1080"/>
      </w:pPr>
    </w:lvl>
    <w:lvl w:ilvl="6">
      <w:start w:val="1"/>
      <w:numFmt w:val="decimal"/>
      <w:lvlText w:val="%1.%2.%3.%4.%5.%6.%7"/>
      <w:lvlJc w:val="left"/>
      <w:pPr>
        <w:ind w:left="4140" w:hanging="1440"/>
      </w:pPr>
    </w:lvl>
    <w:lvl w:ilvl="7">
      <w:start w:val="1"/>
      <w:numFmt w:val="decimal"/>
      <w:lvlText w:val="%1.%2.%3.%4.%5.%6.%7.%8"/>
      <w:lvlJc w:val="left"/>
      <w:pPr>
        <w:ind w:left="4590" w:hanging="1440"/>
      </w:pPr>
    </w:lvl>
    <w:lvl w:ilvl="8">
      <w:start w:val="1"/>
      <w:numFmt w:val="decimal"/>
      <w:lvlText w:val="%1.%2.%3.%4.%5.%6.%7.%8.%9"/>
      <w:lvlJc w:val="left"/>
      <w:pPr>
        <w:ind w:left="5400" w:hanging="1800"/>
      </w:pPr>
    </w:lvl>
  </w:abstractNum>
  <w:abstractNum w:abstractNumId="24" w15:restartNumberingAfterBreak="0">
    <w:nsid w:val="51CF3FC4"/>
    <w:multiLevelType w:val="hybridMultilevel"/>
    <w:tmpl w:val="A0A2D224"/>
    <w:lvl w:ilvl="0" w:tplc="56A8FFC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2DC78B3"/>
    <w:multiLevelType w:val="multilevel"/>
    <w:tmpl w:val="7ABC0B84"/>
    <w:lvl w:ilvl="0">
      <w:start w:val="1"/>
      <w:numFmt w:val="decimal"/>
      <w:lvlText w:val="%1"/>
      <w:lvlJc w:val="left"/>
      <w:pPr>
        <w:ind w:left="360" w:hanging="360"/>
      </w:pPr>
    </w:lvl>
    <w:lvl w:ilvl="1">
      <w:start w:val="1"/>
      <w:numFmt w:val="decimal"/>
      <w:lvlText w:val="%1.%2"/>
      <w:lvlJc w:val="left"/>
      <w:pPr>
        <w:ind w:left="1440" w:hanging="36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26" w15:restartNumberingAfterBreak="0">
    <w:nsid w:val="5C253EFB"/>
    <w:multiLevelType w:val="hybridMultilevel"/>
    <w:tmpl w:val="A7F846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D583FB0"/>
    <w:multiLevelType w:val="multilevel"/>
    <w:tmpl w:val="2A68374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5E4954C2"/>
    <w:multiLevelType w:val="multilevel"/>
    <w:tmpl w:val="C9DEF570"/>
    <w:lvl w:ilvl="0">
      <w:start w:val="1"/>
      <w:numFmt w:val="decimal"/>
      <w:lvlText w:val="%1."/>
      <w:lvlJc w:val="left"/>
      <w:pPr>
        <w:ind w:left="1778" w:hanging="360"/>
      </w:pPr>
    </w:lvl>
    <w:lvl w:ilvl="1">
      <w:start w:val="1"/>
      <w:numFmt w:val="decimal"/>
      <w:lvlText w:val="%1.%2"/>
      <w:lvlJc w:val="left"/>
      <w:pPr>
        <w:ind w:left="1958" w:hanging="540"/>
      </w:pPr>
    </w:lvl>
    <w:lvl w:ilvl="2">
      <w:start w:val="2"/>
      <w:numFmt w:val="decimal"/>
      <w:lvlText w:val="%1.%2.%3"/>
      <w:lvlJc w:val="left"/>
      <w:pPr>
        <w:ind w:left="2138" w:hanging="720"/>
      </w:pPr>
    </w:lvl>
    <w:lvl w:ilvl="3">
      <w:start w:val="1"/>
      <w:numFmt w:val="decimal"/>
      <w:lvlText w:val="%1.%2.%3.%4"/>
      <w:lvlJc w:val="left"/>
      <w:pPr>
        <w:ind w:left="2138" w:hanging="720"/>
      </w:pPr>
    </w:lvl>
    <w:lvl w:ilvl="4">
      <w:start w:val="1"/>
      <w:numFmt w:val="decimal"/>
      <w:lvlText w:val="%1.%2.%3.%4.%5"/>
      <w:lvlJc w:val="left"/>
      <w:pPr>
        <w:ind w:left="2498" w:hanging="1080"/>
      </w:pPr>
    </w:lvl>
    <w:lvl w:ilvl="5">
      <w:start w:val="1"/>
      <w:numFmt w:val="decimal"/>
      <w:lvlText w:val="%1.%2.%3.%4.%5.%6"/>
      <w:lvlJc w:val="left"/>
      <w:pPr>
        <w:ind w:left="2498" w:hanging="1080"/>
      </w:pPr>
    </w:lvl>
    <w:lvl w:ilvl="6">
      <w:start w:val="1"/>
      <w:numFmt w:val="decimal"/>
      <w:lvlText w:val="%1.%2.%3.%4.%5.%6.%7"/>
      <w:lvlJc w:val="left"/>
      <w:pPr>
        <w:ind w:left="2858" w:hanging="1440"/>
      </w:pPr>
    </w:lvl>
    <w:lvl w:ilvl="7">
      <w:start w:val="1"/>
      <w:numFmt w:val="decimal"/>
      <w:lvlText w:val="%1.%2.%3.%4.%5.%6.%7.%8"/>
      <w:lvlJc w:val="left"/>
      <w:pPr>
        <w:ind w:left="2858" w:hanging="1440"/>
      </w:pPr>
    </w:lvl>
    <w:lvl w:ilvl="8">
      <w:start w:val="1"/>
      <w:numFmt w:val="decimal"/>
      <w:lvlText w:val="%1.%2.%3.%4.%5.%6.%7.%8.%9"/>
      <w:lvlJc w:val="left"/>
      <w:pPr>
        <w:ind w:left="3218" w:hanging="1800"/>
      </w:pPr>
    </w:lvl>
  </w:abstractNum>
  <w:abstractNum w:abstractNumId="29" w15:restartNumberingAfterBreak="0">
    <w:nsid w:val="637B3B2E"/>
    <w:multiLevelType w:val="multilevel"/>
    <w:tmpl w:val="311689DE"/>
    <w:lvl w:ilvl="0">
      <w:start w:val="1"/>
      <w:numFmt w:val="decimal"/>
      <w:lvlText w:val="%1"/>
      <w:lvlJc w:val="left"/>
      <w:pPr>
        <w:ind w:left="360" w:hanging="360"/>
      </w:pPr>
    </w:lvl>
    <w:lvl w:ilvl="1">
      <w:start w:val="1"/>
      <w:numFmt w:val="decimal"/>
      <w:lvlText w:val="%1.%2"/>
      <w:lvlJc w:val="left"/>
      <w:pPr>
        <w:ind w:left="81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0" w15:restartNumberingAfterBreak="0">
    <w:nsid w:val="65F2342A"/>
    <w:multiLevelType w:val="multilevel"/>
    <w:tmpl w:val="E6FCEE28"/>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D2B52C3"/>
    <w:multiLevelType w:val="multilevel"/>
    <w:tmpl w:val="77962C98"/>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2F457D6"/>
    <w:multiLevelType w:val="multilevel"/>
    <w:tmpl w:val="0F628F22"/>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33" w15:restartNumberingAfterBreak="0">
    <w:nsid w:val="732476C3"/>
    <w:multiLevelType w:val="hybridMultilevel"/>
    <w:tmpl w:val="F648C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5F58F6"/>
    <w:multiLevelType w:val="hybridMultilevel"/>
    <w:tmpl w:val="84F88BA6"/>
    <w:lvl w:ilvl="0" w:tplc="0D223E4E">
      <w:start w:val="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45541C9"/>
    <w:multiLevelType w:val="hybridMultilevel"/>
    <w:tmpl w:val="24DA490C"/>
    <w:lvl w:ilvl="0" w:tplc="B8DA3C3E">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4C20B74"/>
    <w:multiLevelType w:val="hybridMultilevel"/>
    <w:tmpl w:val="25FED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BE2CA4"/>
    <w:multiLevelType w:val="multilevel"/>
    <w:tmpl w:val="8A787F4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ADE6D05"/>
    <w:multiLevelType w:val="hybridMultilevel"/>
    <w:tmpl w:val="7876BFFA"/>
    <w:lvl w:ilvl="0" w:tplc="1F30D276">
      <w:start w:val="9"/>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CB75464"/>
    <w:multiLevelType w:val="hybridMultilevel"/>
    <w:tmpl w:val="2146EF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7D84056D"/>
    <w:multiLevelType w:val="multilevel"/>
    <w:tmpl w:val="4E88092A"/>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902592892">
    <w:abstractNumId w:val="28"/>
  </w:num>
  <w:num w:numId="2" w16cid:durableId="1453326948">
    <w:abstractNumId w:val="17"/>
  </w:num>
  <w:num w:numId="3" w16cid:durableId="542055628">
    <w:abstractNumId w:val="32"/>
  </w:num>
  <w:num w:numId="4" w16cid:durableId="859471409">
    <w:abstractNumId w:val="25"/>
  </w:num>
  <w:num w:numId="5" w16cid:durableId="1497375881">
    <w:abstractNumId w:val="24"/>
  </w:num>
  <w:num w:numId="6" w16cid:durableId="435177797">
    <w:abstractNumId w:val="18"/>
  </w:num>
  <w:num w:numId="7" w16cid:durableId="1987004434">
    <w:abstractNumId w:val="15"/>
  </w:num>
  <w:num w:numId="8" w16cid:durableId="1320765073">
    <w:abstractNumId w:val="9"/>
  </w:num>
  <w:num w:numId="9" w16cid:durableId="60954176">
    <w:abstractNumId w:val="10"/>
  </w:num>
  <w:num w:numId="10" w16cid:durableId="866064743">
    <w:abstractNumId w:val="8"/>
  </w:num>
  <w:num w:numId="11" w16cid:durableId="1966541802">
    <w:abstractNumId w:val="0"/>
  </w:num>
  <w:num w:numId="12" w16cid:durableId="942111798">
    <w:abstractNumId w:val="1"/>
  </w:num>
  <w:num w:numId="13" w16cid:durableId="1416782105">
    <w:abstractNumId w:val="35"/>
  </w:num>
  <w:num w:numId="14" w16cid:durableId="1426458803">
    <w:abstractNumId w:val="7"/>
  </w:num>
  <w:num w:numId="15" w16cid:durableId="2126381416">
    <w:abstractNumId w:val="22"/>
  </w:num>
  <w:num w:numId="16" w16cid:durableId="1428575404">
    <w:abstractNumId w:val="11"/>
  </w:num>
  <w:num w:numId="17" w16cid:durableId="1914729888">
    <w:abstractNumId w:val="19"/>
  </w:num>
  <w:num w:numId="18" w16cid:durableId="233709720">
    <w:abstractNumId w:val="6"/>
  </w:num>
  <w:num w:numId="19" w16cid:durableId="1812557064">
    <w:abstractNumId w:val="12"/>
  </w:num>
  <w:num w:numId="20" w16cid:durableId="1061368138">
    <w:abstractNumId w:val="30"/>
  </w:num>
  <w:num w:numId="21" w16cid:durableId="2099206109">
    <w:abstractNumId w:val="13"/>
  </w:num>
  <w:num w:numId="22" w16cid:durableId="993869979">
    <w:abstractNumId w:val="3"/>
  </w:num>
  <w:num w:numId="23" w16cid:durableId="1236361849">
    <w:abstractNumId w:val="4"/>
  </w:num>
  <w:num w:numId="24" w16cid:durableId="75127097">
    <w:abstractNumId w:val="36"/>
  </w:num>
  <w:num w:numId="25" w16cid:durableId="341052007">
    <w:abstractNumId w:val="26"/>
  </w:num>
  <w:num w:numId="26" w16cid:durableId="1138304368">
    <w:abstractNumId w:val="33"/>
  </w:num>
  <w:num w:numId="27" w16cid:durableId="84228162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45837667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702121086">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35158303">
    <w:abstractNumId w:val="16"/>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83732071">
    <w:abstractNumId w:val="27"/>
  </w:num>
  <w:num w:numId="32" w16cid:durableId="561671332">
    <w:abstractNumId w:val="31"/>
  </w:num>
  <w:num w:numId="33" w16cid:durableId="1688825647">
    <w:abstractNumId w:val="40"/>
  </w:num>
  <w:num w:numId="34" w16cid:durableId="151987899">
    <w:abstractNumId w:val="2"/>
  </w:num>
  <w:num w:numId="35" w16cid:durableId="1430351505">
    <w:abstractNumId w:val="20"/>
  </w:num>
  <w:num w:numId="36" w16cid:durableId="826286062">
    <w:abstractNumId w:val="37"/>
  </w:num>
  <w:num w:numId="37" w16cid:durableId="153188220">
    <w:abstractNumId w:val="21"/>
  </w:num>
  <w:num w:numId="38" w16cid:durableId="1486238364">
    <w:abstractNumId w:val="14"/>
  </w:num>
  <w:num w:numId="39" w16cid:durableId="1997604716">
    <w:abstractNumId w:val="38"/>
  </w:num>
  <w:num w:numId="40" w16cid:durableId="1100874431">
    <w:abstractNumId w:val="34"/>
  </w:num>
  <w:num w:numId="41" w16cid:durableId="185016927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E20073"/>
    <w:rsid w:val="00000437"/>
    <w:rsid w:val="00000B3F"/>
    <w:rsid w:val="00002640"/>
    <w:rsid w:val="00005CC5"/>
    <w:rsid w:val="00006A38"/>
    <w:rsid w:val="00013A25"/>
    <w:rsid w:val="00013C8F"/>
    <w:rsid w:val="00022A9E"/>
    <w:rsid w:val="00024681"/>
    <w:rsid w:val="00025E73"/>
    <w:rsid w:val="00030856"/>
    <w:rsid w:val="0003349B"/>
    <w:rsid w:val="00033B0B"/>
    <w:rsid w:val="0003606D"/>
    <w:rsid w:val="00040A97"/>
    <w:rsid w:val="000471B1"/>
    <w:rsid w:val="000472F6"/>
    <w:rsid w:val="00054924"/>
    <w:rsid w:val="000609E3"/>
    <w:rsid w:val="00063948"/>
    <w:rsid w:val="00072DA4"/>
    <w:rsid w:val="00076CC8"/>
    <w:rsid w:val="00082EB6"/>
    <w:rsid w:val="00086193"/>
    <w:rsid w:val="00091A94"/>
    <w:rsid w:val="000965E4"/>
    <w:rsid w:val="000979D2"/>
    <w:rsid w:val="000A141C"/>
    <w:rsid w:val="000A37D1"/>
    <w:rsid w:val="000A61AD"/>
    <w:rsid w:val="000A7483"/>
    <w:rsid w:val="000B1AD2"/>
    <w:rsid w:val="000B1D12"/>
    <w:rsid w:val="000C123D"/>
    <w:rsid w:val="000C4D8B"/>
    <w:rsid w:val="000C5696"/>
    <w:rsid w:val="000D1A9E"/>
    <w:rsid w:val="000D5850"/>
    <w:rsid w:val="000D65E5"/>
    <w:rsid w:val="000E2335"/>
    <w:rsid w:val="000E3349"/>
    <w:rsid w:val="000E6486"/>
    <w:rsid w:val="000F01F6"/>
    <w:rsid w:val="000F14F9"/>
    <w:rsid w:val="000F3FDF"/>
    <w:rsid w:val="000F4D70"/>
    <w:rsid w:val="000F501F"/>
    <w:rsid w:val="000F66E6"/>
    <w:rsid w:val="000F6F69"/>
    <w:rsid w:val="00100067"/>
    <w:rsid w:val="001051BE"/>
    <w:rsid w:val="001054A8"/>
    <w:rsid w:val="001055E7"/>
    <w:rsid w:val="001056BC"/>
    <w:rsid w:val="00111856"/>
    <w:rsid w:val="00112344"/>
    <w:rsid w:val="00112F6A"/>
    <w:rsid w:val="00116D6F"/>
    <w:rsid w:val="00117E61"/>
    <w:rsid w:val="00121137"/>
    <w:rsid w:val="00124089"/>
    <w:rsid w:val="001240B1"/>
    <w:rsid w:val="001253DE"/>
    <w:rsid w:val="001258DF"/>
    <w:rsid w:val="00125D94"/>
    <w:rsid w:val="001265D0"/>
    <w:rsid w:val="00133B63"/>
    <w:rsid w:val="001358CA"/>
    <w:rsid w:val="0013624D"/>
    <w:rsid w:val="00143428"/>
    <w:rsid w:val="0014520B"/>
    <w:rsid w:val="00153DB7"/>
    <w:rsid w:val="0015416B"/>
    <w:rsid w:val="00154999"/>
    <w:rsid w:val="001568E3"/>
    <w:rsid w:val="00160225"/>
    <w:rsid w:val="001628AB"/>
    <w:rsid w:val="001704EA"/>
    <w:rsid w:val="001722DD"/>
    <w:rsid w:val="00172A2F"/>
    <w:rsid w:val="00177027"/>
    <w:rsid w:val="00180750"/>
    <w:rsid w:val="001833A5"/>
    <w:rsid w:val="0018548E"/>
    <w:rsid w:val="00186D75"/>
    <w:rsid w:val="001875FA"/>
    <w:rsid w:val="00187AD8"/>
    <w:rsid w:val="001914FE"/>
    <w:rsid w:val="00193F1F"/>
    <w:rsid w:val="001954D9"/>
    <w:rsid w:val="00196D08"/>
    <w:rsid w:val="001A0D9B"/>
    <w:rsid w:val="001A1447"/>
    <w:rsid w:val="001A59EE"/>
    <w:rsid w:val="001A6E0F"/>
    <w:rsid w:val="001A73B9"/>
    <w:rsid w:val="001B0267"/>
    <w:rsid w:val="001B3400"/>
    <w:rsid w:val="001B3CCB"/>
    <w:rsid w:val="001B4B6A"/>
    <w:rsid w:val="001B641F"/>
    <w:rsid w:val="001C1D2C"/>
    <w:rsid w:val="001C4549"/>
    <w:rsid w:val="001C58D3"/>
    <w:rsid w:val="001C5A77"/>
    <w:rsid w:val="001D25E4"/>
    <w:rsid w:val="001D5D0A"/>
    <w:rsid w:val="001D6172"/>
    <w:rsid w:val="001D692D"/>
    <w:rsid w:val="001E6299"/>
    <w:rsid w:val="001E6CB5"/>
    <w:rsid w:val="001E6F33"/>
    <w:rsid w:val="001F0196"/>
    <w:rsid w:val="001F1B54"/>
    <w:rsid w:val="001F2238"/>
    <w:rsid w:val="001F26B3"/>
    <w:rsid w:val="001F5938"/>
    <w:rsid w:val="001F597D"/>
    <w:rsid w:val="001F6057"/>
    <w:rsid w:val="002011CE"/>
    <w:rsid w:val="00202B7D"/>
    <w:rsid w:val="002031E6"/>
    <w:rsid w:val="002045EA"/>
    <w:rsid w:val="0020628C"/>
    <w:rsid w:val="00206E82"/>
    <w:rsid w:val="00211ECF"/>
    <w:rsid w:val="002127A0"/>
    <w:rsid w:val="00213A39"/>
    <w:rsid w:val="00216063"/>
    <w:rsid w:val="00216424"/>
    <w:rsid w:val="0022125A"/>
    <w:rsid w:val="00221515"/>
    <w:rsid w:val="002234CC"/>
    <w:rsid w:val="00233F8F"/>
    <w:rsid w:val="0023426C"/>
    <w:rsid w:val="00236BF0"/>
    <w:rsid w:val="00237A44"/>
    <w:rsid w:val="00240B0F"/>
    <w:rsid w:val="00241F9B"/>
    <w:rsid w:val="00244246"/>
    <w:rsid w:val="0024734F"/>
    <w:rsid w:val="00250038"/>
    <w:rsid w:val="00255403"/>
    <w:rsid w:val="00260A28"/>
    <w:rsid w:val="00265006"/>
    <w:rsid w:val="002655D2"/>
    <w:rsid w:val="00270A61"/>
    <w:rsid w:val="00272E27"/>
    <w:rsid w:val="00273B12"/>
    <w:rsid w:val="0027409E"/>
    <w:rsid w:val="0027457B"/>
    <w:rsid w:val="00274CF1"/>
    <w:rsid w:val="00276463"/>
    <w:rsid w:val="002770DD"/>
    <w:rsid w:val="00282006"/>
    <w:rsid w:val="002839B3"/>
    <w:rsid w:val="002842BB"/>
    <w:rsid w:val="002928C1"/>
    <w:rsid w:val="0029583F"/>
    <w:rsid w:val="0029664D"/>
    <w:rsid w:val="002974EE"/>
    <w:rsid w:val="002A5422"/>
    <w:rsid w:val="002B4BFD"/>
    <w:rsid w:val="002B556B"/>
    <w:rsid w:val="002C2657"/>
    <w:rsid w:val="002C38D2"/>
    <w:rsid w:val="002C7C17"/>
    <w:rsid w:val="002D2DE5"/>
    <w:rsid w:val="002D30AF"/>
    <w:rsid w:val="002D32F0"/>
    <w:rsid w:val="002D438C"/>
    <w:rsid w:val="002D4703"/>
    <w:rsid w:val="002D514C"/>
    <w:rsid w:val="002E0605"/>
    <w:rsid w:val="002E17EC"/>
    <w:rsid w:val="002E1A8D"/>
    <w:rsid w:val="002E4A28"/>
    <w:rsid w:val="002E68DA"/>
    <w:rsid w:val="002E6CD4"/>
    <w:rsid w:val="002F458A"/>
    <w:rsid w:val="002F4881"/>
    <w:rsid w:val="002F7BDF"/>
    <w:rsid w:val="003010FC"/>
    <w:rsid w:val="00304603"/>
    <w:rsid w:val="00304AB4"/>
    <w:rsid w:val="00307438"/>
    <w:rsid w:val="00307610"/>
    <w:rsid w:val="003178B5"/>
    <w:rsid w:val="00320199"/>
    <w:rsid w:val="00325569"/>
    <w:rsid w:val="0032626B"/>
    <w:rsid w:val="00331034"/>
    <w:rsid w:val="00332B29"/>
    <w:rsid w:val="003358E9"/>
    <w:rsid w:val="00335A1A"/>
    <w:rsid w:val="00337732"/>
    <w:rsid w:val="0034078B"/>
    <w:rsid w:val="00342D6D"/>
    <w:rsid w:val="00346507"/>
    <w:rsid w:val="00360921"/>
    <w:rsid w:val="003621AB"/>
    <w:rsid w:val="00362498"/>
    <w:rsid w:val="00364F4D"/>
    <w:rsid w:val="00371D9F"/>
    <w:rsid w:val="00375E48"/>
    <w:rsid w:val="00385081"/>
    <w:rsid w:val="00386174"/>
    <w:rsid w:val="00392AF4"/>
    <w:rsid w:val="00393376"/>
    <w:rsid w:val="00393C82"/>
    <w:rsid w:val="003954C1"/>
    <w:rsid w:val="003977FC"/>
    <w:rsid w:val="003A0D7E"/>
    <w:rsid w:val="003A6828"/>
    <w:rsid w:val="003B3138"/>
    <w:rsid w:val="003B5990"/>
    <w:rsid w:val="003B69C3"/>
    <w:rsid w:val="003B7BAE"/>
    <w:rsid w:val="003B7D82"/>
    <w:rsid w:val="003C507D"/>
    <w:rsid w:val="003C564B"/>
    <w:rsid w:val="003C796C"/>
    <w:rsid w:val="003D1431"/>
    <w:rsid w:val="003D1598"/>
    <w:rsid w:val="003E0799"/>
    <w:rsid w:val="003E0E1F"/>
    <w:rsid w:val="003E1BCF"/>
    <w:rsid w:val="003E2109"/>
    <w:rsid w:val="003E367B"/>
    <w:rsid w:val="003E3A31"/>
    <w:rsid w:val="003E62DA"/>
    <w:rsid w:val="003E6601"/>
    <w:rsid w:val="003F0049"/>
    <w:rsid w:val="003F009F"/>
    <w:rsid w:val="003F011E"/>
    <w:rsid w:val="003F1A9D"/>
    <w:rsid w:val="003F3665"/>
    <w:rsid w:val="003F407C"/>
    <w:rsid w:val="003F67AA"/>
    <w:rsid w:val="003F76E3"/>
    <w:rsid w:val="004021DA"/>
    <w:rsid w:val="00402A58"/>
    <w:rsid w:val="004049D5"/>
    <w:rsid w:val="00405097"/>
    <w:rsid w:val="00406D53"/>
    <w:rsid w:val="0041011B"/>
    <w:rsid w:val="004122AF"/>
    <w:rsid w:val="00412E44"/>
    <w:rsid w:val="00413DEF"/>
    <w:rsid w:val="0042077D"/>
    <w:rsid w:val="00421E6D"/>
    <w:rsid w:val="0042415A"/>
    <w:rsid w:val="0042727D"/>
    <w:rsid w:val="00432D67"/>
    <w:rsid w:val="00443D0A"/>
    <w:rsid w:val="00444934"/>
    <w:rsid w:val="004456DD"/>
    <w:rsid w:val="004519D3"/>
    <w:rsid w:val="00453A8F"/>
    <w:rsid w:val="00453B37"/>
    <w:rsid w:val="00457ECC"/>
    <w:rsid w:val="00460D72"/>
    <w:rsid w:val="004611CD"/>
    <w:rsid w:val="004622B0"/>
    <w:rsid w:val="004625BD"/>
    <w:rsid w:val="00462A8E"/>
    <w:rsid w:val="00462DB8"/>
    <w:rsid w:val="00463656"/>
    <w:rsid w:val="0046394C"/>
    <w:rsid w:val="004658F0"/>
    <w:rsid w:val="00471283"/>
    <w:rsid w:val="00472E92"/>
    <w:rsid w:val="004734E4"/>
    <w:rsid w:val="004742C4"/>
    <w:rsid w:val="00480320"/>
    <w:rsid w:val="00480342"/>
    <w:rsid w:val="00481017"/>
    <w:rsid w:val="004824CC"/>
    <w:rsid w:val="00483A07"/>
    <w:rsid w:val="004853B5"/>
    <w:rsid w:val="004857CA"/>
    <w:rsid w:val="004875B0"/>
    <w:rsid w:val="004A2075"/>
    <w:rsid w:val="004A42AE"/>
    <w:rsid w:val="004A52A1"/>
    <w:rsid w:val="004A70D0"/>
    <w:rsid w:val="004A7C23"/>
    <w:rsid w:val="004B0FE8"/>
    <w:rsid w:val="004B1573"/>
    <w:rsid w:val="004B29DE"/>
    <w:rsid w:val="004B3FDD"/>
    <w:rsid w:val="004C1240"/>
    <w:rsid w:val="004C6725"/>
    <w:rsid w:val="004C7FED"/>
    <w:rsid w:val="004D5079"/>
    <w:rsid w:val="004D6A4B"/>
    <w:rsid w:val="004D7038"/>
    <w:rsid w:val="004F06FB"/>
    <w:rsid w:val="004F3130"/>
    <w:rsid w:val="004F61F8"/>
    <w:rsid w:val="004F6331"/>
    <w:rsid w:val="004F6693"/>
    <w:rsid w:val="005001B5"/>
    <w:rsid w:val="00503C4E"/>
    <w:rsid w:val="0050461A"/>
    <w:rsid w:val="00510D7A"/>
    <w:rsid w:val="00513AA4"/>
    <w:rsid w:val="005140DC"/>
    <w:rsid w:val="005145D5"/>
    <w:rsid w:val="005152F3"/>
    <w:rsid w:val="00515367"/>
    <w:rsid w:val="00522529"/>
    <w:rsid w:val="00525823"/>
    <w:rsid w:val="00531E0C"/>
    <w:rsid w:val="00533F9A"/>
    <w:rsid w:val="00534603"/>
    <w:rsid w:val="00535FA1"/>
    <w:rsid w:val="00536761"/>
    <w:rsid w:val="00537E0B"/>
    <w:rsid w:val="00540A7B"/>
    <w:rsid w:val="00541E5F"/>
    <w:rsid w:val="00546CD2"/>
    <w:rsid w:val="005534BC"/>
    <w:rsid w:val="00553BF6"/>
    <w:rsid w:val="00554663"/>
    <w:rsid w:val="005607BE"/>
    <w:rsid w:val="00560811"/>
    <w:rsid w:val="005647BF"/>
    <w:rsid w:val="00564B70"/>
    <w:rsid w:val="00564DDB"/>
    <w:rsid w:val="00565261"/>
    <w:rsid w:val="00570695"/>
    <w:rsid w:val="0057351B"/>
    <w:rsid w:val="00573760"/>
    <w:rsid w:val="00573847"/>
    <w:rsid w:val="00575FD9"/>
    <w:rsid w:val="00577299"/>
    <w:rsid w:val="00581C07"/>
    <w:rsid w:val="00582C62"/>
    <w:rsid w:val="0058464D"/>
    <w:rsid w:val="0058616D"/>
    <w:rsid w:val="0058699C"/>
    <w:rsid w:val="00586EB1"/>
    <w:rsid w:val="00587BB9"/>
    <w:rsid w:val="00587C9B"/>
    <w:rsid w:val="0059020F"/>
    <w:rsid w:val="0059100C"/>
    <w:rsid w:val="00592656"/>
    <w:rsid w:val="00595075"/>
    <w:rsid w:val="00596826"/>
    <w:rsid w:val="00597477"/>
    <w:rsid w:val="005A0776"/>
    <w:rsid w:val="005A1DC5"/>
    <w:rsid w:val="005A7A47"/>
    <w:rsid w:val="005B0EC6"/>
    <w:rsid w:val="005B1197"/>
    <w:rsid w:val="005B1CC5"/>
    <w:rsid w:val="005B67B7"/>
    <w:rsid w:val="005B733F"/>
    <w:rsid w:val="005B7376"/>
    <w:rsid w:val="005C07A4"/>
    <w:rsid w:val="005C1781"/>
    <w:rsid w:val="005C2A1A"/>
    <w:rsid w:val="005C4467"/>
    <w:rsid w:val="005C72E1"/>
    <w:rsid w:val="005D2858"/>
    <w:rsid w:val="005D3873"/>
    <w:rsid w:val="005D4214"/>
    <w:rsid w:val="005D6B7E"/>
    <w:rsid w:val="005D6DF8"/>
    <w:rsid w:val="005D7292"/>
    <w:rsid w:val="005E090F"/>
    <w:rsid w:val="005E1A7F"/>
    <w:rsid w:val="005E1EF5"/>
    <w:rsid w:val="005E49BB"/>
    <w:rsid w:val="005F34C1"/>
    <w:rsid w:val="005F5423"/>
    <w:rsid w:val="005F5616"/>
    <w:rsid w:val="00600936"/>
    <w:rsid w:val="00600A37"/>
    <w:rsid w:val="00602ADF"/>
    <w:rsid w:val="00604CC7"/>
    <w:rsid w:val="00605062"/>
    <w:rsid w:val="00606A08"/>
    <w:rsid w:val="00610848"/>
    <w:rsid w:val="00615062"/>
    <w:rsid w:val="00620A6B"/>
    <w:rsid w:val="00620CBD"/>
    <w:rsid w:val="0062100C"/>
    <w:rsid w:val="0062371A"/>
    <w:rsid w:val="00625EF9"/>
    <w:rsid w:val="00631344"/>
    <w:rsid w:val="00632462"/>
    <w:rsid w:val="00634CD1"/>
    <w:rsid w:val="0063612E"/>
    <w:rsid w:val="006364C5"/>
    <w:rsid w:val="00637085"/>
    <w:rsid w:val="00637303"/>
    <w:rsid w:val="0063742F"/>
    <w:rsid w:val="0064012F"/>
    <w:rsid w:val="0064020E"/>
    <w:rsid w:val="00640E91"/>
    <w:rsid w:val="00642CF7"/>
    <w:rsid w:val="00654B80"/>
    <w:rsid w:val="00661370"/>
    <w:rsid w:val="00662F32"/>
    <w:rsid w:val="00664B89"/>
    <w:rsid w:val="00665CCD"/>
    <w:rsid w:val="00665CE9"/>
    <w:rsid w:val="00666BA5"/>
    <w:rsid w:val="006672C0"/>
    <w:rsid w:val="006678D9"/>
    <w:rsid w:val="0067077E"/>
    <w:rsid w:val="00670DD1"/>
    <w:rsid w:val="00673202"/>
    <w:rsid w:val="0067351D"/>
    <w:rsid w:val="00674DC4"/>
    <w:rsid w:val="00674DF5"/>
    <w:rsid w:val="0067697B"/>
    <w:rsid w:val="00677D04"/>
    <w:rsid w:val="0068147F"/>
    <w:rsid w:val="006831B5"/>
    <w:rsid w:val="006834F2"/>
    <w:rsid w:val="00684589"/>
    <w:rsid w:val="00684C7C"/>
    <w:rsid w:val="00685DA0"/>
    <w:rsid w:val="00690CD4"/>
    <w:rsid w:val="00693E90"/>
    <w:rsid w:val="00696334"/>
    <w:rsid w:val="006A00F2"/>
    <w:rsid w:val="006A1B21"/>
    <w:rsid w:val="006A2AF4"/>
    <w:rsid w:val="006A5175"/>
    <w:rsid w:val="006A7CB5"/>
    <w:rsid w:val="006B3D75"/>
    <w:rsid w:val="006B418F"/>
    <w:rsid w:val="006B4ADE"/>
    <w:rsid w:val="006B63B9"/>
    <w:rsid w:val="006C19B9"/>
    <w:rsid w:val="006C5048"/>
    <w:rsid w:val="006C6BFA"/>
    <w:rsid w:val="006D215C"/>
    <w:rsid w:val="006D360E"/>
    <w:rsid w:val="006D4608"/>
    <w:rsid w:val="006D479B"/>
    <w:rsid w:val="006D7CC6"/>
    <w:rsid w:val="006E3C45"/>
    <w:rsid w:val="006E68CC"/>
    <w:rsid w:val="006E6F67"/>
    <w:rsid w:val="006F10D9"/>
    <w:rsid w:val="006F26A4"/>
    <w:rsid w:val="006F2854"/>
    <w:rsid w:val="006F760F"/>
    <w:rsid w:val="00700FC2"/>
    <w:rsid w:val="0070163D"/>
    <w:rsid w:val="00702893"/>
    <w:rsid w:val="00704569"/>
    <w:rsid w:val="0071252F"/>
    <w:rsid w:val="00713038"/>
    <w:rsid w:val="0071426E"/>
    <w:rsid w:val="00726998"/>
    <w:rsid w:val="007315D3"/>
    <w:rsid w:val="00734A79"/>
    <w:rsid w:val="00737EA8"/>
    <w:rsid w:val="00737FA2"/>
    <w:rsid w:val="007435EE"/>
    <w:rsid w:val="00743D48"/>
    <w:rsid w:val="00745DC1"/>
    <w:rsid w:val="0075514A"/>
    <w:rsid w:val="007557E1"/>
    <w:rsid w:val="00757CC8"/>
    <w:rsid w:val="007663A8"/>
    <w:rsid w:val="00771C62"/>
    <w:rsid w:val="007726C9"/>
    <w:rsid w:val="00772BA3"/>
    <w:rsid w:val="00772D32"/>
    <w:rsid w:val="00774901"/>
    <w:rsid w:val="00780B32"/>
    <w:rsid w:val="00781E34"/>
    <w:rsid w:val="00783EC8"/>
    <w:rsid w:val="0079083F"/>
    <w:rsid w:val="00792268"/>
    <w:rsid w:val="00793227"/>
    <w:rsid w:val="00793E1E"/>
    <w:rsid w:val="007943A5"/>
    <w:rsid w:val="00795283"/>
    <w:rsid w:val="007A1041"/>
    <w:rsid w:val="007A1903"/>
    <w:rsid w:val="007A58DA"/>
    <w:rsid w:val="007A72F2"/>
    <w:rsid w:val="007A73BF"/>
    <w:rsid w:val="007B6C15"/>
    <w:rsid w:val="007C0D8B"/>
    <w:rsid w:val="007C5B5B"/>
    <w:rsid w:val="007C63D2"/>
    <w:rsid w:val="007D0C99"/>
    <w:rsid w:val="007D2B93"/>
    <w:rsid w:val="007D570F"/>
    <w:rsid w:val="007D5821"/>
    <w:rsid w:val="007D696C"/>
    <w:rsid w:val="007E2874"/>
    <w:rsid w:val="007E6139"/>
    <w:rsid w:val="007F6D35"/>
    <w:rsid w:val="00803C93"/>
    <w:rsid w:val="00804516"/>
    <w:rsid w:val="0080741A"/>
    <w:rsid w:val="00810E8E"/>
    <w:rsid w:val="00814F61"/>
    <w:rsid w:val="0081552B"/>
    <w:rsid w:val="00815718"/>
    <w:rsid w:val="008213D9"/>
    <w:rsid w:val="00821B25"/>
    <w:rsid w:val="0082285B"/>
    <w:rsid w:val="00823754"/>
    <w:rsid w:val="0082412B"/>
    <w:rsid w:val="00826B1A"/>
    <w:rsid w:val="00826D80"/>
    <w:rsid w:val="00832DDE"/>
    <w:rsid w:val="00833824"/>
    <w:rsid w:val="00834125"/>
    <w:rsid w:val="00834C3D"/>
    <w:rsid w:val="008376B2"/>
    <w:rsid w:val="00847163"/>
    <w:rsid w:val="008515BD"/>
    <w:rsid w:val="008536DD"/>
    <w:rsid w:val="00854C9F"/>
    <w:rsid w:val="00855A36"/>
    <w:rsid w:val="00856946"/>
    <w:rsid w:val="00857A7F"/>
    <w:rsid w:val="008629F3"/>
    <w:rsid w:val="0086358F"/>
    <w:rsid w:val="0086395F"/>
    <w:rsid w:val="008642DD"/>
    <w:rsid w:val="00867FDB"/>
    <w:rsid w:val="00871189"/>
    <w:rsid w:val="008734E2"/>
    <w:rsid w:val="00877AD3"/>
    <w:rsid w:val="00880E3B"/>
    <w:rsid w:val="008819B9"/>
    <w:rsid w:val="00882289"/>
    <w:rsid w:val="008833D7"/>
    <w:rsid w:val="008860B4"/>
    <w:rsid w:val="00886DAA"/>
    <w:rsid w:val="00892339"/>
    <w:rsid w:val="0089289B"/>
    <w:rsid w:val="008939AD"/>
    <w:rsid w:val="00896F45"/>
    <w:rsid w:val="008A0E0E"/>
    <w:rsid w:val="008A0FB2"/>
    <w:rsid w:val="008A2A16"/>
    <w:rsid w:val="008A2AF8"/>
    <w:rsid w:val="008A57D8"/>
    <w:rsid w:val="008A6A7D"/>
    <w:rsid w:val="008B2635"/>
    <w:rsid w:val="008B6DA5"/>
    <w:rsid w:val="008C6F8D"/>
    <w:rsid w:val="008E04DE"/>
    <w:rsid w:val="008E245F"/>
    <w:rsid w:val="008E33B6"/>
    <w:rsid w:val="008E4345"/>
    <w:rsid w:val="008E55A9"/>
    <w:rsid w:val="008F134E"/>
    <w:rsid w:val="008F2308"/>
    <w:rsid w:val="008F4EE9"/>
    <w:rsid w:val="008F4FBE"/>
    <w:rsid w:val="008F6C4E"/>
    <w:rsid w:val="008F7FD9"/>
    <w:rsid w:val="00906231"/>
    <w:rsid w:val="009063DA"/>
    <w:rsid w:val="00914873"/>
    <w:rsid w:val="009150FC"/>
    <w:rsid w:val="00916241"/>
    <w:rsid w:val="00916C52"/>
    <w:rsid w:val="00921809"/>
    <w:rsid w:val="00924445"/>
    <w:rsid w:val="0093205E"/>
    <w:rsid w:val="009340B4"/>
    <w:rsid w:val="0093533A"/>
    <w:rsid w:val="00935C38"/>
    <w:rsid w:val="00936ED6"/>
    <w:rsid w:val="009373A9"/>
    <w:rsid w:val="0094412A"/>
    <w:rsid w:val="00945DD8"/>
    <w:rsid w:val="00946D75"/>
    <w:rsid w:val="00947272"/>
    <w:rsid w:val="009477D5"/>
    <w:rsid w:val="00950827"/>
    <w:rsid w:val="00951EDC"/>
    <w:rsid w:val="00953B40"/>
    <w:rsid w:val="00954524"/>
    <w:rsid w:val="00954AD4"/>
    <w:rsid w:val="009552BE"/>
    <w:rsid w:val="00956079"/>
    <w:rsid w:val="00957502"/>
    <w:rsid w:val="00960753"/>
    <w:rsid w:val="00961DD7"/>
    <w:rsid w:val="009621FE"/>
    <w:rsid w:val="009625B8"/>
    <w:rsid w:val="009626A4"/>
    <w:rsid w:val="00965984"/>
    <w:rsid w:val="00965EE8"/>
    <w:rsid w:val="00967918"/>
    <w:rsid w:val="0097136B"/>
    <w:rsid w:val="00974C1C"/>
    <w:rsid w:val="009778AF"/>
    <w:rsid w:val="00980A6E"/>
    <w:rsid w:val="00982C7A"/>
    <w:rsid w:val="00982ED1"/>
    <w:rsid w:val="009846D9"/>
    <w:rsid w:val="00986125"/>
    <w:rsid w:val="00987298"/>
    <w:rsid w:val="00990E3C"/>
    <w:rsid w:val="00992866"/>
    <w:rsid w:val="009955C6"/>
    <w:rsid w:val="00996D26"/>
    <w:rsid w:val="009977DC"/>
    <w:rsid w:val="009A4248"/>
    <w:rsid w:val="009A6208"/>
    <w:rsid w:val="009B14CA"/>
    <w:rsid w:val="009B3737"/>
    <w:rsid w:val="009B3BF3"/>
    <w:rsid w:val="009B5A1D"/>
    <w:rsid w:val="009B5AE9"/>
    <w:rsid w:val="009B7718"/>
    <w:rsid w:val="009C0C62"/>
    <w:rsid w:val="009C7A80"/>
    <w:rsid w:val="009C7ACC"/>
    <w:rsid w:val="009D268B"/>
    <w:rsid w:val="009D3647"/>
    <w:rsid w:val="009D3693"/>
    <w:rsid w:val="009D3E40"/>
    <w:rsid w:val="009D7094"/>
    <w:rsid w:val="009E0498"/>
    <w:rsid w:val="009E275B"/>
    <w:rsid w:val="009E4C70"/>
    <w:rsid w:val="009E51CB"/>
    <w:rsid w:val="009E5C05"/>
    <w:rsid w:val="009E68CE"/>
    <w:rsid w:val="009E6972"/>
    <w:rsid w:val="009F17A8"/>
    <w:rsid w:val="009F29AB"/>
    <w:rsid w:val="009F3735"/>
    <w:rsid w:val="009F3845"/>
    <w:rsid w:val="009F4358"/>
    <w:rsid w:val="009F786A"/>
    <w:rsid w:val="009F7D63"/>
    <w:rsid w:val="00A01BE8"/>
    <w:rsid w:val="00A01C89"/>
    <w:rsid w:val="00A043F5"/>
    <w:rsid w:val="00A0513B"/>
    <w:rsid w:val="00A06518"/>
    <w:rsid w:val="00A10B99"/>
    <w:rsid w:val="00A11260"/>
    <w:rsid w:val="00A13075"/>
    <w:rsid w:val="00A148E7"/>
    <w:rsid w:val="00A16A70"/>
    <w:rsid w:val="00A17245"/>
    <w:rsid w:val="00A17797"/>
    <w:rsid w:val="00A210E9"/>
    <w:rsid w:val="00A240C0"/>
    <w:rsid w:val="00A27DBF"/>
    <w:rsid w:val="00A27E48"/>
    <w:rsid w:val="00A300F6"/>
    <w:rsid w:val="00A31572"/>
    <w:rsid w:val="00A31603"/>
    <w:rsid w:val="00A33BCE"/>
    <w:rsid w:val="00A35E94"/>
    <w:rsid w:val="00A40ACB"/>
    <w:rsid w:val="00A4135B"/>
    <w:rsid w:val="00A416CE"/>
    <w:rsid w:val="00A4199B"/>
    <w:rsid w:val="00A42B64"/>
    <w:rsid w:val="00A42CC9"/>
    <w:rsid w:val="00A43AEB"/>
    <w:rsid w:val="00A51EAB"/>
    <w:rsid w:val="00A53D04"/>
    <w:rsid w:val="00A565F6"/>
    <w:rsid w:val="00A57582"/>
    <w:rsid w:val="00A60D82"/>
    <w:rsid w:val="00A63381"/>
    <w:rsid w:val="00A6433C"/>
    <w:rsid w:val="00A65C43"/>
    <w:rsid w:val="00A65C94"/>
    <w:rsid w:val="00A66518"/>
    <w:rsid w:val="00A70AFE"/>
    <w:rsid w:val="00A74EB1"/>
    <w:rsid w:val="00A809E9"/>
    <w:rsid w:val="00A8194C"/>
    <w:rsid w:val="00A82A4B"/>
    <w:rsid w:val="00A84A13"/>
    <w:rsid w:val="00A868DB"/>
    <w:rsid w:val="00A86A7F"/>
    <w:rsid w:val="00A86F1F"/>
    <w:rsid w:val="00A9271D"/>
    <w:rsid w:val="00A9503C"/>
    <w:rsid w:val="00A95052"/>
    <w:rsid w:val="00A96348"/>
    <w:rsid w:val="00AA0946"/>
    <w:rsid w:val="00AA4DC5"/>
    <w:rsid w:val="00AA5A20"/>
    <w:rsid w:val="00AB023C"/>
    <w:rsid w:val="00AB0752"/>
    <w:rsid w:val="00AB0AFA"/>
    <w:rsid w:val="00AB3810"/>
    <w:rsid w:val="00AB4F2F"/>
    <w:rsid w:val="00AB512B"/>
    <w:rsid w:val="00AB5F9F"/>
    <w:rsid w:val="00AB755D"/>
    <w:rsid w:val="00AB76CF"/>
    <w:rsid w:val="00AC0AED"/>
    <w:rsid w:val="00AC11E8"/>
    <w:rsid w:val="00AC1AF7"/>
    <w:rsid w:val="00AC257C"/>
    <w:rsid w:val="00AC59DE"/>
    <w:rsid w:val="00AC663D"/>
    <w:rsid w:val="00AD03AD"/>
    <w:rsid w:val="00AD2A9F"/>
    <w:rsid w:val="00AD71B7"/>
    <w:rsid w:val="00AD7FA4"/>
    <w:rsid w:val="00AE3C1B"/>
    <w:rsid w:val="00AF17BA"/>
    <w:rsid w:val="00AF182E"/>
    <w:rsid w:val="00AF4017"/>
    <w:rsid w:val="00AF56FE"/>
    <w:rsid w:val="00AF614D"/>
    <w:rsid w:val="00B0105B"/>
    <w:rsid w:val="00B05870"/>
    <w:rsid w:val="00B07362"/>
    <w:rsid w:val="00B07D59"/>
    <w:rsid w:val="00B10CD5"/>
    <w:rsid w:val="00B120C1"/>
    <w:rsid w:val="00B12A68"/>
    <w:rsid w:val="00B13D06"/>
    <w:rsid w:val="00B21817"/>
    <w:rsid w:val="00B21DD1"/>
    <w:rsid w:val="00B22A8F"/>
    <w:rsid w:val="00B2447E"/>
    <w:rsid w:val="00B24571"/>
    <w:rsid w:val="00B24E6B"/>
    <w:rsid w:val="00B25B12"/>
    <w:rsid w:val="00B26874"/>
    <w:rsid w:val="00B30249"/>
    <w:rsid w:val="00B3073C"/>
    <w:rsid w:val="00B32125"/>
    <w:rsid w:val="00B32CF9"/>
    <w:rsid w:val="00B331C6"/>
    <w:rsid w:val="00B350A0"/>
    <w:rsid w:val="00B4015F"/>
    <w:rsid w:val="00B41B09"/>
    <w:rsid w:val="00B42794"/>
    <w:rsid w:val="00B42AF7"/>
    <w:rsid w:val="00B45127"/>
    <w:rsid w:val="00B461AB"/>
    <w:rsid w:val="00B463A2"/>
    <w:rsid w:val="00B46637"/>
    <w:rsid w:val="00B521E2"/>
    <w:rsid w:val="00B554D9"/>
    <w:rsid w:val="00B56053"/>
    <w:rsid w:val="00B57178"/>
    <w:rsid w:val="00B630BA"/>
    <w:rsid w:val="00B63AFA"/>
    <w:rsid w:val="00B65747"/>
    <w:rsid w:val="00B6687D"/>
    <w:rsid w:val="00B66D50"/>
    <w:rsid w:val="00B71D8B"/>
    <w:rsid w:val="00B73785"/>
    <w:rsid w:val="00B73F20"/>
    <w:rsid w:val="00B749A7"/>
    <w:rsid w:val="00B75586"/>
    <w:rsid w:val="00B80D6D"/>
    <w:rsid w:val="00B8369E"/>
    <w:rsid w:val="00B85370"/>
    <w:rsid w:val="00B92340"/>
    <w:rsid w:val="00B948FE"/>
    <w:rsid w:val="00B94AD7"/>
    <w:rsid w:val="00BA2D6E"/>
    <w:rsid w:val="00BA2EAA"/>
    <w:rsid w:val="00BA59AF"/>
    <w:rsid w:val="00BB1C92"/>
    <w:rsid w:val="00BB1CCB"/>
    <w:rsid w:val="00BB34EA"/>
    <w:rsid w:val="00BB3B85"/>
    <w:rsid w:val="00BC28AF"/>
    <w:rsid w:val="00BC495F"/>
    <w:rsid w:val="00BC76FB"/>
    <w:rsid w:val="00BD406E"/>
    <w:rsid w:val="00BD5DF3"/>
    <w:rsid w:val="00BD6FF8"/>
    <w:rsid w:val="00BD7130"/>
    <w:rsid w:val="00BD77AF"/>
    <w:rsid w:val="00BE27A6"/>
    <w:rsid w:val="00BE40C7"/>
    <w:rsid w:val="00BE4540"/>
    <w:rsid w:val="00BE52C5"/>
    <w:rsid w:val="00BE52EA"/>
    <w:rsid w:val="00BF1153"/>
    <w:rsid w:val="00BF2262"/>
    <w:rsid w:val="00BF59F1"/>
    <w:rsid w:val="00BF7D0D"/>
    <w:rsid w:val="00C0411A"/>
    <w:rsid w:val="00C043F8"/>
    <w:rsid w:val="00C05A72"/>
    <w:rsid w:val="00C10CE2"/>
    <w:rsid w:val="00C11001"/>
    <w:rsid w:val="00C1392F"/>
    <w:rsid w:val="00C13D7D"/>
    <w:rsid w:val="00C1632C"/>
    <w:rsid w:val="00C16810"/>
    <w:rsid w:val="00C21311"/>
    <w:rsid w:val="00C21B0A"/>
    <w:rsid w:val="00C22970"/>
    <w:rsid w:val="00C27026"/>
    <w:rsid w:val="00C32A41"/>
    <w:rsid w:val="00C3576E"/>
    <w:rsid w:val="00C37C4D"/>
    <w:rsid w:val="00C421EC"/>
    <w:rsid w:val="00C45A51"/>
    <w:rsid w:val="00C47C44"/>
    <w:rsid w:val="00C50586"/>
    <w:rsid w:val="00C56473"/>
    <w:rsid w:val="00C575D8"/>
    <w:rsid w:val="00C60354"/>
    <w:rsid w:val="00C6276D"/>
    <w:rsid w:val="00C633AD"/>
    <w:rsid w:val="00C63F43"/>
    <w:rsid w:val="00C65179"/>
    <w:rsid w:val="00C66BCF"/>
    <w:rsid w:val="00C707D4"/>
    <w:rsid w:val="00C73EFE"/>
    <w:rsid w:val="00C750AB"/>
    <w:rsid w:val="00C75B9C"/>
    <w:rsid w:val="00C75FE6"/>
    <w:rsid w:val="00C77CBA"/>
    <w:rsid w:val="00C85074"/>
    <w:rsid w:val="00C8588F"/>
    <w:rsid w:val="00C85951"/>
    <w:rsid w:val="00C8595F"/>
    <w:rsid w:val="00C87411"/>
    <w:rsid w:val="00C935D0"/>
    <w:rsid w:val="00CA2232"/>
    <w:rsid w:val="00CA3946"/>
    <w:rsid w:val="00CA3FA6"/>
    <w:rsid w:val="00CA62E8"/>
    <w:rsid w:val="00CB1741"/>
    <w:rsid w:val="00CB1DBC"/>
    <w:rsid w:val="00CB1DE1"/>
    <w:rsid w:val="00CB52F6"/>
    <w:rsid w:val="00CB5FE2"/>
    <w:rsid w:val="00CB7FBE"/>
    <w:rsid w:val="00CC0E27"/>
    <w:rsid w:val="00CC1123"/>
    <w:rsid w:val="00CC272C"/>
    <w:rsid w:val="00CC3C84"/>
    <w:rsid w:val="00CC4F09"/>
    <w:rsid w:val="00CC6831"/>
    <w:rsid w:val="00CD097A"/>
    <w:rsid w:val="00CD2ABF"/>
    <w:rsid w:val="00CD4510"/>
    <w:rsid w:val="00CD63B6"/>
    <w:rsid w:val="00CE252A"/>
    <w:rsid w:val="00CE5AE6"/>
    <w:rsid w:val="00CE6652"/>
    <w:rsid w:val="00CF18F0"/>
    <w:rsid w:val="00CF1AD9"/>
    <w:rsid w:val="00CF2990"/>
    <w:rsid w:val="00CF3BA7"/>
    <w:rsid w:val="00CF648D"/>
    <w:rsid w:val="00D01634"/>
    <w:rsid w:val="00D02036"/>
    <w:rsid w:val="00D027F2"/>
    <w:rsid w:val="00D029CE"/>
    <w:rsid w:val="00D02A20"/>
    <w:rsid w:val="00D03F56"/>
    <w:rsid w:val="00D04604"/>
    <w:rsid w:val="00D05150"/>
    <w:rsid w:val="00D0527D"/>
    <w:rsid w:val="00D05A17"/>
    <w:rsid w:val="00D06548"/>
    <w:rsid w:val="00D154BD"/>
    <w:rsid w:val="00D15EE7"/>
    <w:rsid w:val="00D161AB"/>
    <w:rsid w:val="00D17510"/>
    <w:rsid w:val="00D25527"/>
    <w:rsid w:val="00D260EC"/>
    <w:rsid w:val="00D269BF"/>
    <w:rsid w:val="00D3013A"/>
    <w:rsid w:val="00D32FF6"/>
    <w:rsid w:val="00D37807"/>
    <w:rsid w:val="00D40DD1"/>
    <w:rsid w:val="00D42D43"/>
    <w:rsid w:val="00D42FE1"/>
    <w:rsid w:val="00D43E9C"/>
    <w:rsid w:val="00D47D7B"/>
    <w:rsid w:val="00D5454E"/>
    <w:rsid w:val="00D56FD7"/>
    <w:rsid w:val="00D6181D"/>
    <w:rsid w:val="00D63D4A"/>
    <w:rsid w:val="00D6457F"/>
    <w:rsid w:val="00D724F4"/>
    <w:rsid w:val="00D72655"/>
    <w:rsid w:val="00D7777B"/>
    <w:rsid w:val="00D81168"/>
    <w:rsid w:val="00D8123F"/>
    <w:rsid w:val="00D828A6"/>
    <w:rsid w:val="00D82E91"/>
    <w:rsid w:val="00D83949"/>
    <w:rsid w:val="00D85612"/>
    <w:rsid w:val="00D856C6"/>
    <w:rsid w:val="00D861B9"/>
    <w:rsid w:val="00D9221A"/>
    <w:rsid w:val="00D93071"/>
    <w:rsid w:val="00DA4F44"/>
    <w:rsid w:val="00DA5E6E"/>
    <w:rsid w:val="00DA6AEA"/>
    <w:rsid w:val="00DA71A4"/>
    <w:rsid w:val="00DB05AE"/>
    <w:rsid w:val="00DB2CE1"/>
    <w:rsid w:val="00DB3876"/>
    <w:rsid w:val="00DB50F6"/>
    <w:rsid w:val="00DB6E74"/>
    <w:rsid w:val="00DC3D8A"/>
    <w:rsid w:val="00DC47CF"/>
    <w:rsid w:val="00DC4A00"/>
    <w:rsid w:val="00DC4B71"/>
    <w:rsid w:val="00DC7280"/>
    <w:rsid w:val="00DC7E14"/>
    <w:rsid w:val="00DD28D9"/>
    <w:rsid w:val="00DD7DC2"/>
    <w:rsid w:val="00DE05F0"/>
    <w:rsid w:val="00DE79B3"/>
    <w:rsid w:val="00DF0E86"/>
    <w:rsid w:val="00DF0F92"/>
    <w:rsid w:val="00DF2309"/>
    <w:rsid w:val="00DF2F20"/>
    <w:rsid w:val="00DF3344"/>
    <w:rsid w:val="00DF3652"/>
    <w:rsid w:val="00DF3659"/>
    <w:rsid w:val="00DF3816"/>
    <w:rsid w:val="00DF381D"/>
    <w:rsid w:val="00DF4E12"/>
    <w:rsid w:val="00E0318C"/>
    <w:rsid w:val="00E0559B"/>
    <w:rsid w:val="00E06982"/>
    <w:rsid w:val="00E07CB0"/>
    <w:rsid w:val="00E102A9"/>
    <w:rsid w:val="00E1218A"/>
    <w:rsid w:val="00E1289E"/>
    <w:rsid w:val="00E1653C"/>
    <w:rsid w:val="00E20073"/>
    <w:rsid w:val="00E22146"/>
    <w:rsid w:val="00E25857"/>
    <w:rsid w:val="00E27A56"/>
    <w:rsid w:val="00E3022F"/>
    <w:rsid w:val="00E32AF9"/>
    <w:rsid w:val="00E33D82"/>
    <w:rsid w:val="00E4313F"/>
    <w:rsid w:val="00E509FB"/>
    <w:rsid w:val="00E5353B"/>
    <w:rsid w:val="00E5480F"/>
    <w:rsid w:val="00E57145"/>
    <w:rsid w:val="00E63957"/>
    <w:rsid w:val="00E65EEB"/>
    <w:rsid w:val="00E719E5"/>
    <w:rsid w:val="00E72D86"/>
    <w:rsid w:val="00E74966"/>
    <w:rsid w:val="00E77256"/>
    <w:rsid w:val="00E77368"/>
    <w:rsid w:val="00E8340F"/>
    <w:rsid w:val="00E859CC"/>
    <w:rsid w:val="00E86571"/>
    <w:rsid w:val="00E9033B"/>
    <w:rsid w:val="00E93AA9"/>
    <w:rsid w:val="00E94287"/>
    <w:rsid w:val="00E96CEA"/>
    <w:rsid w:val="00EA0245"/>
    <w:rsid w:val="00EA1DFA"/>
    <w:rsid w:val="00EA55BA"/>
    <w:rsid w:val="00EA7893"/>
    <w:rsid w:val="00EB0DAB"/>
    <w:rsid w:val="00EB3058"/>
    <w:rsid w:val="00EB443D"/>
    <w:rsid w:val="00EC0189"/>
    <w:rsid w:val="00EC2297"/>
    <w:rsid w:val="00EC2763"/>
    <w:rsid w:val="00EC2F7A"/>
    <w:rsid w:val="00EC715C"/>
    <w:rsid w:val="00EC77D0"/>
    <w:rsid w:val="00ED18FD"/>
    <w:rsid w:val="00ED3128"/>
    <w:rsid w:val="00ED3595"/>
    <w:rsid w:val="00ED5099"/>
    <w:rsid w:val="00ED5B0B"/>
    <w:rsid w:val="00ED6013"/>
    <w:rsid w:val="00ED6F6C"/>
    <w:rsid w:val="00EE0AB0"/>
    <w:rsid w:val="00EE16B1"/>
    <w:rsid w:val="00EE2CD6"/>
    <w:rsid w:val="00EE4811"/>
    <w:rsid w:val="00EF09F1"/>
    <w:rsid w:val="00EF11F0"/>
    <w:rsid w:val="00EF17C5"/>
    <w:rsid w:val="00EF2156"/>
    <w:rsid w:val="00EF2528"/>
    <w:rsid w:val="00EF4039"/>
    <w:rsid w:val="00F0009C"/>
    <w:rsid w:val="00F00120"/>
    <w:rsid w:val="00F07B37"/>
    <w:rsid w:val="00F10481"/>
    <w:rsid w:val="00F116EB"/>
    <w:rsid w:val="00F157F9"/>
    <w:rsid w:val="00F1672F"/>
    <w:rsid w:val="00F2239B"/>
    <w:rsid w:val="00F2266A"/>
    <w:rsid w:val="00F2507B"/>
    <w:rsid w:val="00F328AE"/>
    <w:rsid w:val="00F402AB"/>
    <w:rsid w:val="00F42B2A"/>
    <w:rsid w:val="00F4595D"/>
    <w:rsid w:val="00F45E91"/>
    <w:rsid w:val="00F541EB"/>
    <w:rsid w:val="00F55B58"/>
    <w:rsid w:val="00F55F8E"/>
    <w:rsid w:val="00F579E0"/>
    <w:rsid w:val="00F6394C"/>
    <w:rsid w:val="00F73788"/>
    <w:rsid w:val="00F74666"/>
    <w:rsid w:val="00F76C50"/>
    <w:rsid w:val="00F83175"/>
    <w:rsid w:val="00F83235"/>
    <w:rsid w:val="00F832BC"/>
    <w:rsid w:val="00F878D7"/>
    <w:rsid w:val="00F916F3"/>
    <w:rsid w:val="00F932B3"/>
    <w:rsid w:val="00FA192F"/>
    <w:rsid w:val="00FA47B7"/>
    <w:rsid w:val="00FA6182"/>
    <w:rsid w:val="00FC019F"/>
    <w:rsid w:val="00FC3E42"/>
    <w:rsid w:val="00FC7CEC"/>
    <w:rsid w:val="00FD1DF3"/>
    <w:rsid w:val="00FD2837"/>
    <w:rsid w:val="00FD2A44"/>
    <w:rsid w:val="00FD32AA"/>
    <w:rsid w:val="00FD3871"/>
    <w:rsid w:val="00FD3F08"/>
    <w:rsid w:val="00FE1163"/>
    <w:rsid w:val="00FF0380"/>
    <w:rsid w:val="00FF1E83"/>
    <w:rsid w:val="00FF697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ED4EE2"/>
  <w15:docId w15:val="{BF73C950-6705-4670-BEA7-B68818062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ID"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E0A50"/>
    <w:pPr>
      <w:autoSpaceDE w:val="0"/>
      <w:autoSpaceDN w:val="0"/>
    </w:pPr>
    <w:rPr>
      <w:lang w:val="id"/>
    </w:rPr>
  </w:style>
  <w:style w:type="paragraph" w:styleId="Judul1">
    <w:name w:val="heading 1"/>
    <w:basedOn w:val="Normal"/>
    <w:next w:val="Normal"/>
    <w:link w:val="Judul1KAR"/>
    <w:uiPriority w:val="9"/>
    <w:qFormat/>
    <w:pPr>
      <w:keepNext/>
      <w:keepLines/>
      <w:spacing w:before="480" w:after="120"/>
      <w:outlineLvl w:val="0"/>
    </w:pPr>
    <w:rPr>
      <w:b/>
      <w:sz w:val="48"/>
      <w:szCs w:val="48"/>
    </w:rPr>
  </w:style>
  <w:style w:type="paragraph" w:styleId="Judul2">
    <w:name w:val="heading 2"/>
    <w:basedOn w:val="Normal"/>
    <w:next w:val="Normal"/>
    <w:pPr>
      <w:keepNext/>
      <w:keepLines/>
      <w:spacing w:before="360" w:after="80"/>
      <w:outlineLvl w:val="1"/>
    </w:pPr>
    <w:rPr>
      <w:b/>
      <w:sz w:val="36"/>
      <w:szCs w:val="36"/>
    </w:rPr>
  </w:style>
  <w:style w:type="paragraph" w:styleId="Judul3">
    <w:name w:val="heading 3"/>
    <w:basedOn w:val="Normal"/>
    <w:next w:val="Normal"/>
    <w:pPr>
      <w:keepNext/>
      <w:keepLines/>
      <w:spacing w:before="280" w:after="80"/>
      <w:outlineLvl w:val="2"/>
    </w:pPr>
    <w:rPr>
      <w:b/>
      <w:sz w:val="28"/>
      <w:szCs w:val="28"/>
    </w:rPr>
  </w:style>
  <w:style w:type="paragraph" w:styleId="Judul4">
    <w:name w:val="heading 4"/>
    <w:basedOn w:val="Normal"/>
    <w:next w:val="Normal"/>
    <w:pPr>
      <w:keepNext/>
      <w:keepLines/>
      <w:spacing w:before="240" w:after="40"/>
      <w:outlineLvl w:val="3"/>
    </w:pPr>
    <w:rPr>
      <w:b/>
      <w:sz w:val="24"/>
      <w:szCs w:val="24"/>
    </w:rPr>
  </w:style>
  <w:style w:type="paragraph" w:styleId="Judul5">
    <w:name w:val="heading 5"/>
    <w:basedOn w:val="Normal"/>
    <w:next w:val="Normal"/>
    <w:pPr>
      <w:keepNext/>
      <w:keepLines/>
      <w:spacing w:before="220" w:after="40"/>
      <w:outlineLvl w:val="4"/>
    </w:pPr>
    <w:rPr>
      <w:b/>
    </w:rPr>
  </w:style>
  <w:style w:type="paragraph" w:styleId="Judul6">
    <w:name w:val="heading 6"/>
    <w:basedOn w:val="Normal"/>
    <w:next w:val="Normal"/>
    <w:pPr>
      <w:keepNext/>
      <w:keepLines/>
      <w:spacing w:before="200" w:after="40"/>
      <w:outlineLvl w:val="5"/>
    </w:pPr>
    <w:rPr>
      <w:b/>
      <w:sz w:val="20"/>
      <w:szCs w:val="20"/>
    </w:rPr>
  </w:style>
  <w:style w:type="paragraph" w:styleId="Judul7">
    <w:name w:val="heading 7"/>
    <w:basedOn w:val="Normal"/>
    <w:next w:val="Normal"/>
    <w:link w:val="Judul7KAR"/>
    <w:uiPriority w:val="9"/>
    <w:unhideWhenUsed/>
    <w:qFormat/>
    <w:rsid w:val="00E3022F"/>
    <w:pPr>
      <w:keepNext/>
      <w:keepLines/>
      <w:spacing w:before="200"/>
      <w:outlineLvl w:val="6"/>
    </w:pPr>
    <w:rPr>
      <w:rFonts w:asciiTheme="majorHAnsi" w:eastAsiaTheme="majorEastAsia" w:hAnsiTheme="majorHAnsi" w:cstheme="majorBidi"/>
      <w:i/>
      <w:iCs/>
      <w:color w:val="404040" w:themeColor="text1" w:themeTint="BF"/>
    </w:rPr>
  </w:style>
  <w:style w:type="paragraph" w:styleId="Judul8">
    <w:name w:val="heading 8"/>
    <w:basedOn w:val="Normal"/>
    <w:next w:val="Normal"/>
    <w:link w:val="Judul8KAR"/>
    <w:uiPriority w:val="9"/>
    <w:unhideWhenUsed/>
    <w:qFormat/>
    <w:rsid w:val="00250038"/>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Judul">
    <w:name w:val="Title"/>
    <w:basedOn w:val="Normal"/>
    <w:next w:val="Normal"/>
    <w:pPr>
      <w:keepNext/>
      <w:keepLines/>
      <w:spacing w:before="480" w:after="120"/>
    </w:pPr>
    <w:rPr>
      <w:b/>
      <w:sz w:val="72"/>
      <w:szCs w:val="72"/>
    </w:rPr>
  </w:style>
  <w:style w:type="paragraph" w:styleId="TidakAdaSpasi">
    <w:name w:val="No Spacing"/>
    <w:link w:val="TidakAdaSpasiKAR"/>
    <w:uiPriority w:val="1"/>
    <w:qFormat/>
    <w:rsid w:val="00AE0A50"/>
  </w:style>
  <w:style w:type="paragraph" w:styleId="DaftarParagraf">
    <w:name w:val="List Paragraph"/>
    <w:aliases w:val="123,ANNEX,List Paragraph1,tabel"/>
    <w:basedOn w:val="Normal"/>
    <w:link w:val="DaftarParagrafKAR"/>
    <w:uiPriority w:val="34"/>
    <w:qFormat/>
    <w:rsid w:val="00AE0A50"/>
    <w:pPr>
      <w:ind w:left="720"/>
      <w:contextualSpacing/>
    </w:pPr>
  </w:style>
  <w:style w:type="character" w:customStyle="1" w:styleId="TidakAdaSpasiKAR">
    <w:name w:val="Tidak Ada Spasi KAR"/>
    <w:basedOn w:val="FontParagrafDefault"/>
    <w:link w:val="TidakAdaSpasi"/>
    <w:uiPriority w:val="1"/>
    <w:rsid w:val="00AE0A50"/>
  </w:style>
  <w:style w:type="paragraph" w:styleId="TeksBalon">
    <w:name w:val="Balloon Text"/>
    <w:basedOn w:val="Normal"/>
    <w:link w:val="TeksBalonKAR"/>
    <w:uiPriority w:val="99"/>
    <w:semiHidden/>
    <w:unhideWhenUsed/>
    <w:rsid w:val="00AE0A50"/>
    <w:rPr>
      <w:rFonts w:ascii="Tahoma" w:hAnsi="Tahoma" w:cs="Tahoma"/>
      <w:sz w:val="16"/>
      <w:szCs w:val="16"/>
    </w:rPr>
  </w:style>
  <w:style w:type="character" w:customStyle="1" w:styleId="TeksBalonKAR">
    <w:name w:val="Teks Balon KAR"/>
    <w:basedOn w:val="FontParagrafDefault"/>
    <w:link w:val="TeksBalon"/>
    <w:uiPriority w:val="99"/>
    <w:semiHidden/>
    <w:rsid w:val="00AE0A50"/>
    <w:rPr>
      <w:rFonts w:ascii="Tahoma" w:eastAsia="Times New Roman" w:hAnsi="Tahoma" w:cs="Tahoma"/>
      <w:sz w:val="16"/>
      <w:szCs w:val="16"/>
      <w:lang w:val="id"/>
    </w:rPr>
  </w:style>
  <w:style w:type="paragraph" w:styleId="Header">
    <w:name w:val="header"/>
    <w:basedOn w:val="Normal"/>
    <w:link w:val="HeaderKAR"/>
    <w:uiPriority w:val="99"/>
    <w:unhideWhenUsed/>
    <w:rsid w:val="00AE0A50"/>
    <w:pPr>
      <w:tabs>
        <w:tab w:val="center" w:pos="4680"/>
        <w:tab w:val="right" w:pos="9360"/>
      </w:tabs>
    </w:pPr>
  </w:style>
  <w:style w:type="character" w:customStyle="1" w:styleId="HeaderKAR">
    <w:name w:val="Header KAR"/>
    <w:basedOn w:val="FontParagrafDefault"/>
    <w:link w:val="Header"/>
    <w:uiPriority w:val="99"/>
    <w:rsid w:val="00AE0A50"/>
    <w:rPr>
      <w:rFonts w:ascii="Times New Roman" w:eastAsia="Times New Roman" w:hAnsi="Times New Roman" w:cs="Times New Roman"/>
      <w:lang w:val="id"/>
    </w:rPr>
  </w:style>
  <w:style w:type="paragraph" w:styleId="Footer">
    <w:name w:val="footer"/>
    <w:basedOn w:val="Normal"/>
    <w:link w:val="FooterKAR"/>
    <w:uiPriority w:val="99"/>
    <w:unhideWhenUsed/>
    <w:rsid w:val="00AE0A50"/>
    <w:pPr>
      <w:tabs>
        <w:tab w:val="center" w:pos="4680"/>
        <w:tab w:val="right" w:pos="9360"/>
      </w:tabs>
    </w:pPr>
  </w:style>
  <w:style w:type="character" w:customStyle="1" w:styleId="FooterKAR">
    <w:name w:val="Footer KAR"/>
    <w:basedOn w:val="FontParagrafDefault"/>
    <w:link w:val="Footer"/>
    <w:uiPriority w:val="99"/>
    <w:rsid w:val="00AE0A50"/>
    <w:rPr>
      <w:rFonts w:ascii="Times New Roman" w:eastAsia="Times New Roman" w:hAnsi="Times New Roman" w:cs="Times New Roman"/>
      <w:lang w:val="id"/>
    </w:rPr>
  </w:style>
  <w:style w:type="paragraph" w:styleId="Subjudul">
    <w:name w:val="Subtitle"/>
    <w:basedOn w:val="Normal"/>
    <w:next w:val="Normal"/>
    <w:pPr>
      <w:keepNext/>
      <w:keepLines/>
      <w:spacing w:before="360" w:after="80"/>
    </w:pPr>
    <w:rPr>
      <w:rFonts w:ascii="Georgia" w:eastAsia="Georgia" w:hAnsi="Georgia" w:cs="Georgia"/>
      <w:i/>
      <w:color w:val="666666"/>
      <w:sz w:val="48"/>
      <w:szCs w:val="48"/>
    </w:rPr>
  </w:style>
  <w:style w:type="character" w:styleId="Penekanan">
    <w:name w:val="Emphasis"/>
    <w:basedOn w:val="FontParagrafDefault"/>
    <w:uiPriority w:val="20"/>
    <w:qFormat/>
    <w:rsid w:val="00DB2CE1"/>
    <w:rPr>
      <w:i/>
      <w:iCs/>
    </w:rPr>
  </w:style>
  <w:style w:type="table" w:styleId="KisiTabel">
    <w:name w:val="Table Grid"/>
    <w:basedOn w:val="TabelNormal"/>
    <w:uiPriority w:val="59"/>
    <w:rsid w:val="009218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9020F"/>
    <w:pPr>
      <w:widowControl/>
      <w:autoSpaceDE/>
      <w:autoSpaceDN/>
      <w:spacing w:before="100" w:beforeAutospacing="1" w:after="100" w:afterAutospacing="1"/>
    </w:pPr>
    <w:rPr>
      <w:sz w:val="24"/>
      <w:szCs w:val="24"/>
      <w:lang w:val="id-ID" w:eastAsia="id-ID"/>
    </w:rPr>
  </w:style>
  <w:style w:type="character" w:styleId="Kuat">
    <w:name w:val="Strong"/>
    <w:basedOn w:val="FontParagrafDefault"/>
    <w:uiPriority w:val="22"/>
    <w:qFormat/>
    <w:rsid w:val="00EE2CD6"/>
    <w:rPr>
      <w:b/>
      <w:bCs/>
    </w:rPr>
  </w:style>
  <w:style w:type="character" w:customStyle="1" w:styleId="DaftarParagrafKAR">
    <w:name w:val="Daftar Paragraf KAR"/>
    <w:aliases w:val="123 KAR,ANNEX KAR,List Paragraph1 KAR,tabel KAR"/>
    <w:link w:val="DaftarParagraf"/>
    <w:uiPriority w:val="34"/>
    <w:locked/>
    <w:rsid w:val="00EA0245"/>
    <w:rPr>
      <w:lang w:val="id"/>
    </w:rPr>
  </w:style>
  <w:style w:type="character" w:customStyle="1" w:styleId="Judul7KAR">
    <w:name w:val="Judul 7 KAR"/>
    <w:basedOn w:val="FontParagrafDefault"/>
    <w:link w:val="Judul7"/>
    <w:uiPriority w:val="9"/>
    <w:rsid w:val="00E3022F"/>
    <w:rPr>
      <w:rFonts w:asciiTheme="majorHAnsi" w:eastAsiaTheme="majorEastAsia" w:hAnsiTheme="majorHAnsi" w:cstheme="majorBidi"/>
      <w:i/>
      <w:iCs/>
      <w:color w:val="404040" w:themeColor="text1" w:themeTint="BF"/>
      <w:lang w:val="id"/>
    </w:rPr>
  </w:style>
  <w:style w:type="character" w:customStyle="1" w:styleId="Judul1KAR">
    <w:name w:val="Judul 1 KAR"/>
    <w:basedOn w:val="FontParagrafDefault"/>
    <w:link w:val="Judul1"/>
    <w:uiPriority w:val="9"/>
    <w:rsid w:val="00063948"/>
    <w:rPr>
      <w:b/>
      <w:sz w:val="48"/>
      <w:szCs w:val="48"/>
      <w:lang w:val="id"/>
    </w:rPr>
  </w:style>
  <w:style w:type="paragraph" w:styleId="Bibliografi">
    <w:name w:val="Bibliography"/>
    <w:basedOn w:val="Normal"/>
    <w:next w:val="Normal"/>
    <w:uiPriority w:val="37"/>
    <w:semiHidden/>
    <w:unhideWhenUsed/>
    <w:rsid w:val="00063948"/>
  </w:style>
  <w:style w:type="character" w:styleId="Hyperlink">
    <w:name w:val="Hyperlink"/>
    <w:basedOn w:val="FontParagrafDefault"/>
    <w:uiPriority w:val="99"/>
    <w:unhideWhenUsed/>
    <w:rsid w:val="003178B5"/>
    <w:rPr>
      <w:color w:val="0000FF" w:themeColor="hyperlink"/>
      <w:u w:val="single"/>
    </w:rPr>
  </w:style>
  <w:style w:type="paragraph" w:styleId="Keterangan">
    <w:name w:val="caption"/>
    <w:basedOn w:val="Normal"/>
    <w:next w:val="Normal"/>
    <w:uiPriority w:val="35"/>
    <w:unhideWhenUsed/>
    <w:qFormat/>
    <w:rsid w:val="00B2447E"/>
    <w:pPr>
      <w:spacing w:after="200"/>
    </w:pPr>
    <w:rPr>
      <w:b/>
      <w:bCs/>
      <w:color w:val="4F81BD" w:themeColor="accent1"/>
      <w:sz w:val="18"/>
      <w:szCs w:val="18"/>
    </w:rPr>
  </w:style>
  <w:style w:type="character" w:styleId="Tempatpenampungteks">
    <w:name w:val="Placeholder Text"/>
    <w:basedOn w:val="FontParagrafDefault"/>
    <w:uiPriority w:val="99"/>
    <w:semiHidden/>
    <w:rsid w:val="003358E9"/>
    <w:rPr>
      <w:color w:val="808080"/>
    </w:rPr>
  </w:style>
  <w:style w:type="character" w:customStyle="1" w:styleId="goohl0">
    <w:name w:val="goohl0"/>
    <w:basedOn w:val="FontParagrafDefault"/>
    <w:rsid w:val="00A416CE"/>
  </w:style>
  <w:style w:type="character" w:customStyle="1" w:styleId="goohl1">
    <w:name w:val="goohl1"/>
    <w:basedOn w:val="FontParagrafDefault"/>
    <w:rsid w:val="00A416CE"/>
  </w:style>
  <w:style w:type="character" w:customStyle="1" w:styleId="goohl10">
    <w:name w:val="goohl10"/>
    <w:basedOn w:val="FontParagrafDefault"/>
    <w:rsid w:val="00A416CE"/>
  </w:style>
  <w:style w:type="character" w:customStyle="1" w:styleId="goohl3">
    <w:name w:val="goohl3"/>
    <w:basedOn w:val="FontParagrafDefault"/>
    <w:rsid w:val="00A416CE"/>
  </w:style>
  <w:style w:type="character" w:customStyle="1" w:styleId="goohl4">
    <w:name w:val="goohl4"/>
    <w:basedOn w:val="FontParagrafDefault"/>
    <w:rsid w:val="00A416CE"/>
  </w:style>
  <w:style w:type="character" w:customStyle="1" w:styleId="goohl5">
    <w:name w:val="goohl5"/>
    <w:basedOn w:val="FontParagrafDefault"/>
    <w:rsid w:val="00A416CE"/>
  </w:style>
  <w:style w:type="character" w:customStyle="1" w:styleId="goohl6">
    <w:name w:val="goohl6"/>
    <w:basedOn w:val="FontParagrafDefault"/>
    <w:rsid w:val="00A416CE"/>
  </w:style>
  <w:style w:type="character" w:customStyle="1" w:styleId="goohl7">
    <w:name w:val="goohl7"/>
    <w:basedOn w:val="FontParagrafDefault"/>
    <w:rsid w:val="00A416CE"/>
  </w:style>
  <w:style w:type="character" w:customStyle="1" w:styleId="goohl8">
    <w:name w:val="goohl8"/>
    <w:basedOn w:val="FontParagrafDefault"/>
    <w:rsid w:val="00A416CE"/>
  </w:style>
  <w:style w:type="character" w:customStyle="1" w:styleId="goohl9">
    <w:name w:val="goohl9"/>
    <w:basedOn w:val="FontParagrafDefault"/>
    <w:rsid w:val="00A416CE"/>
  </w:style>
  <w:style w:type="character" w:customStyle="1" w:styleId="goohl11">
    <w:name w:val="goohl11"/>
    <w:basedOn w:val="FontParagrafDefault"/>
    <w:rsid w:val="00A416CE"/>
  </w:style>
  <w:style w:type="character" w:customStyle="1" w:styleId="goohl12">
    <w:name w:val="goohl12"/>
    <w:basedOn w:val="FontParagrafDefault"/>
    <w:rsid w:val="00A416CE"/>
  </w:style>
  <w:style w:type="character" w:customStyle="1" w:styleId="goohl15">
    <w:name w:val="goohl15"/>
    <w:basedOn w:val="FontParagrafDefault"/>
    <w:rsid w:val="00A416CE"/>
  </w:style>
  <w:style w:type="character" w:customStyle="1" w:styleId="goohl16">
    <w:name w:val="goohl16"/>
    <w:basedOn w:val="FontParagrafDefault"/>
    <w:rsid w:val="00A416CE"/>
  </w:style>
  <w:style w:type="character" w:customStyle="1" w:styleId="goohl17">
    <w:name w:val="goohl17"/>
    <w:basedOn w:val="FontParagrafDefault"/>
    <w:rsid w:val="00A416CE"/>
  </w:style>
  <w:style w:type="character" w:customStyle="1" w:styleId="goohl18">
    <w:name w:val="goohl18"/>
    <w:basedOn w:val="FontParagrafDefault"/>
    <w:rsid w:val="00A416CE"/>
  </w:style>
  <w:style w:type="character" w:customStyle="1" w:styleId="goohl19">
    <w:name w:val="goohl19"/>
    <w:basedOn w:val="FontParagrafDefault"/>
    <w:rsid w:val="00A416CE"/>
  </w:style>
  <w:style w:type="character" w:customStyle="1" w:styleId="goohl20">
    <w:name w:val="goohl20"/>
    <w:basedOn w:val="FontParagrafDefault"/>
    <w:rsid w:val="00A416CE"/>
  </w:style>
  <w:style w:type="character" w:customStyle="1" w:styleId="goohl21">
    <w:name w:val="goohl21"/>
    <w:basedOn w:val="FontParagrafDefault"/>
    <w:rsid w:val="00A416CE"/>
  </w:style>
  <w:style w:type="character" w:customStyle="1" w:styleId="goohl22">
    <w:name w:val="goohl22"/>
    <w:basedOn w:val="FontParagrafDefault"/>
    <w:rsid w:val="00A416CE"/>
  </w:style>
  <w:style w:type="character" w:customStyle="1" w:styleId="goohl23">
    <w:name w:val="goohl23"/>
    <w:basedOn w:val="FontParagrafDefault"/>
    <w:rsid w:val="00A416CE"/>
  </w:style>
  <w:style w:type="character" w:customStyle="1" w:styleId="goohl24">
    <w:name w:val="goohl24"/>
    <w:basedOn w:val="FontParagrafDefault"/>
    <w:rsid w:val="00A416CE"/>
  </w:style>
  <w:style w:type="character" w:customStyle="1" w:styleId="goohl25">
    <w:name w:val="goohl25"/>
    <w:basedOn w:val="FontParagrafDefault"/>
    <w:rsid w:val="00A416CE"/>
  </w:style>
  <w:style w:type="character" w:customStyle="1" w:styleId="goohl26">
    <w:name w:val="goohl26"/>
    <w:basedOn w:val="FontParagrafDefault"/>
    <w:rsid w:val="00A416CE"/>
  </w:style>
  <w:style w:type="character" w:customStyle="1" w:styleId="goohl2">
    <w:name w:val="goohl2"/>
    <w:basedOn w:val="FontParagrafDefault"/>
    <w:rsid w:val="000A7483"/>
  </w:style>
  <w:style w:type="character" w:customStyle="1" w:styleId="Judul8KAR">
    <w:name w:val="Judul 8 KAR"/>
    <w:basedOn w:val="FontParagrafDefault"/>
    <w:link w:val="Judul8"/>
    <w:uiPriority w:val="9"/>
    <w:rsid w:val="00250038"/>
    <w:rPr>
      <w:rFonts w:asciiTheme="majorHAnsi" w:eastAsiaTheme="majorEastAsia" w:hAnsiTheme="majorHAnsi" w:cstheme="majorBidi"/>
      <w:color w:val="404040" w:themeColor="text1" w:themeTint="BF"/>
      <w:sz w:val="20"/>
      <w:szCs w:val="20"/>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377477">
      <w:bodyDiv w:val="1"/>
      <w:marLeft w:val="0"/>
      <w:marRight w:val="0"/>
      <w:marTop w:val="0"/>
      <w:marBottom w:val="0"/>
      <w:divBdr>
        <w:top w:val="none" w:sz="0" w:space="0" w:color="auto"/>
        <w:left w:val="none" w:sz="0" w:space="0" w:color="auto"/>
        <w:bottom w:val="none" w:sz="0" w:space="0" w:color="auto"/>
        <w:right w:val="none" w:sz="0" w:space="0" w:color="auto"/>
      </w:divBdr>
      <w:divsChild>
        <w:div w:id="845829359">
          <w:marLeft w:val="0"/>
          <w:marRight w:val="0"/>
          <w:marTop w:val="0"/>
          <w:marBottom w:val="0"/>
          <w:divBdr>
            <w:top w:val="none" w:sz="0" w:space="0" w:color="auto"/>
            <w:left w:val="none" w:sz="0" w:space="0" w:color="auto"/>
            <w:bottom w:val="none" w:sz="0" w:space="0" w:color="auto"/>
            <w:right w:val="none" w:sz="0" w:space="0" w:color="auto"/>
          </w:divBdr>
        </w:div>
        <w:div w:id="1722941528">
          <w:marLeft w:val="0"/>
          <w:marRight w:val="0"/>
          <w:marTop w:val="0"/>
          <w:marBottom w:val="0"/>
          <w:divBdr>
            <w:top w:val="none" w:sz="0" w:space="0" w:color="auto"/>
            <w:left w:val="none" w:sz="0" w:space="0" w:color="auto"/>
            <w:bottom w:val="none" w:sz="0" w:space="0" w:color="auto"/>
            <w:right w:val="none" w:sz="0" w:space="0" w:color="auto"/>
          </w:divBdr>
        </w:div>
      </w:divsChild>
    </w:div>
    <w:div w:id="161899647">
      <w:bodyDiv w:val="1"/>
      <w:marLeft w:val="0"/>
      <w:marRight w:val="0"/>
      <w:marTop w:val="0"/>
      <w:marBottom w:val="0"/>
      <w:divBdr>
        <w:top w:val="none" w:sz="0" w:space="0" w:color="auto"/>
        <w:left w:val="none" w:sz="0" w:space="0" w:color="auto"/>
        <w:bottom w:val="none" w:sz="0" w:space="0" w:color="auto"/>
        <w:right w:val="none" w:sz="0" w:space="0" w:color="auto"/>
      </w:divBdr>
      <w:divsChild>
        <w:div w:id="471169609">
          <w:marLeft w:val="0"/>
          <w:marRight w:val="0"/>
          <w:marTop w:val="0"/>
          <w:marBottom w:val="0"/>
          <w:divBdr>
            <w:top w:val="none" w:sz="0" w:space="0" w:color="auto"/>
            <w:left w:val="none" w:sz="0" w:space="0" w:color="auto"/>
            <w:bottom w:val="none" w:sz="0" w:space="0" w:color="auto"/>
            <w:right w:val="none" w:sz="0" w:space="0" w:color="auto"/>
          </w:divBdr>
        </w:div>
        <w:div w:id="1697777835">
          <w:marLeft w:val="0"/>
          <w:marRight w:val="0"/>
          <w:marTop w:val="0"/>
          <w:marBottom w:val="0"/>
          <w:divBdr>
            <w:top w:val="none" w:sz="0" w:space="0" w:color="auto"/>
            <w:left w:val="none" w:sz="0" w:space="0" w:color="auto"/>
            <w:bottom w:val="none" w:sz="0" w:space="0" w:color="auto"/>
            <w:right w:val="none" w:sz="0" w:space="0" w:color="auto"/>
          </w:divBdr>
        </w:div>
        <w:div w:id="130514282">
          <w:marLeft w:val="0"/>
          <w:marRight w:val="0"/>
          <w:marTop w:val="0"/>
          <w:marBottom w:val="0"/>
          <w:divBdr>
            <w:top w:val="none" w:sz="0" w:space="0" w:color="auto"/>
            <w:left w:val="none" w:sz="0" w:space="0" w:color="auto"/>
            <w:bottom w:val="none" w:sz="0" w:space="0" w:color="auto"/>
            <w:right w:val="none" w:sz="0" w:space="0" w:color="auto"/>
          </w:divBdr>
        </w:div>
      </w:divsChild>
    </w:div>
    <w:div w:id="249899971">
      <w:bodyDiv w:val="1"/>
      <w:marLeft w:val="0"/>
      <w:marRight w:val="0"/>
      <w:marTop w:val="0"/>
      <w:marBottom w:val="0"/>
      <w:divBdr>
        <w:top w:val="none" w:sz="0" w:space="0" w:color="auto"/>
        <w:left w:val="none" w:sz="0" w:space="0" w:color="auto"/>
        <w:bottom w:val="none" w:sz="0" w:space="0" w:color="auto"/>
        <w:right w:val="none" w:sz="0" w:space="0" w:color="auto"/>
      </w:divBdr>
      <w:divsChild>
        <w:div w:id="1314674487">
          <w:marLeft w:val="0"/>
          <w:marRight w:val="0"/>
          <w:marTop w:val="0"/>
          <w:marBottom w:val="0"/>
          <w:divBdr>
            <w:top w:val="none" w:sz="0" w:space="0" w:color="auto"/>
            <w:left w:val="none" w:sz="0" w:space="0" w:color="auto"/>
            <w:bottom w:val="none" w:sz="0" w:space="0" w:color="auto"/>
            <w:right w:val="none" w:sz="0" w:space="0" w:color="auto"/>
          </w:divBdr>
        </w:div>
        <w:div w:id="1599211562">
          <w:marLeft w:val="0"/>
          <w:marRight w:val="0"/>
          <w:marTop w:val="0"/>
          <w:marBottom w:val="0"/>
          <w:divBdr>
            <w:top w:val="none" w:sz="0" w:space="0" w:color="auto"/>
            <w:left w:val="none" w:sz="0" w:space="0" w:color="auto"/>
            <w:bottom w:val="none" w:sz="0" w:space="0" w:color="auto"/>
            <w:right w:val="none" w:sz="0" w:space="0" w:color="auto"/>
          </w:divBdr>
        </w:div>
        <w:div w:id="2111855189">
          <w:marLeft w:val="0"/>
          <w:marRight w:val="0"/>
          <w:marTop w:val="0"/>
          <w:marBottom w:val="0"/>
          <w:divBdr>
            <w:top w:val="none" w:sz="0" w:space="0" w:color="auto"/>
            <w:left w:val="none" w:sz="0" w:space="0" w:color="auto"/>
            <w:bottom w:val="none" w:sz="0" w:space="0" w:color="auto"/>
            <w:right w:val="none" w:sz="0" w:space="0" w:color="auto"/>
          </w:divBdr>
        </w:div>
      </w:divsChild>
    </w:div>
    <w:div w:id="413236431">
      <w:bodyDiv w:val="1"/>
      <w:marLeft w:val="0"/>
      <w:marRight w:val="0"/>
      <w:marTop w:val="0"/>
      <w:marBottom w:val="0"/>
      <w:divBdr>
        <w:top w:val="none" w:sz="0" w:space="0" w:color="auto"/>
        <w:left w:val="none" w:sz="0" w:space="0" w:color="auto"/>
        <w:bottom w:val="none" w:sz="0" w:space="0" w:color="auto"/>
        <w:right w:val="none" w:sz="0" w:space="0" w:color="auto"/>
      </w:divBdr>
      <w:divsChild>
        <w:div w:id="1544714590">
          <w:marLeft w:val="0"/>
          <w:marRight w:val="0"/>
          <w:marTop w:val="0"/>
          <w:marBottom w:val="0"/>
          <w:divBdr>
            <w:top w:val="none" w:sz="0" w:space="0" w:color="auto"/>
            <w:left w:val="none" w:sz="0" w:space="0" w:color="auto"/>
            <w:bottom w:val="none" w:sz="0" w:space="0" w:color="auto"/>
            <w:right w:val="none" w:sz="0" w:space="0" w:color="auto"/>
          </w:divBdr>
        </w:div>
        <w:div w:id="685669504">
          <w:marLeft w:val="0"/>
          <w:marRight w:val="0"/>
          <w:marTop w:val="0"/>
          <w:marBottom w:val="0"/>
          <w:divBdr>
            <w:top w:val="none" w:sz="0" w:space="0" w:color="auto"/>
            <w:left w:val="none" w:sz="0" w:space="0" w:color="auto"/>
            <w:bottom w:val="none" w:sz="0" w:space="0" w:color="auto"/>
            <w:right w:val="none" w:sz="0" w:space="0" w:color="auto"/>
          </w:divBdr>
        </w:div>
        <w:div w:id="1642805970">
          <w:marLeft w:val="0"/>
          <w:marRight w:val="0"/>
          <w:marTop w:val="0"/>
          <w:marBottom w:val="0"/>
          <w:divBdr>
            <w:top w:val="none" w:sz="0" w:space="0" w:color="auto"/>
            <w:left w:val="none" w:sz="0" w:space="0" w:color="auto"/>
            <w:bottom w:val="none" w:sz="0" w:space="0" w:color="auto"/>
            <w:right w:val="none" w:sz="0" w:space="0" w:color="auto"/>
          </w:divBdr>
        </w:div>
        <w:div w:id="487941024">
          <w:marLeft w:val="0"/>
          <w:marRight w:val="0"/>
          <w:marTop w:val="0"/>
          <w:marBottom w:val="0"/>
          <w:divBdr>
            <w:top w:val="none" w:sz="0" w:space="0" w:color="auto"/>
            <w:left w:val="none" w:sz="0" w:space="0" w:color="auto"/>
            <w:bottom w:val="none" w:sz="0" w:space="0" w:color="auto"/>
            <w:right w:val="none" w:sz="0" w:space="0" w:color="auto"/>
          </w:divBdr>
        </w:div>
      </w:divsChild>
    </w:div>
    <w:div w:id="434447324">
      <w:bodyDiv w:val="1"/>
      <w:marLeft w:val="0"/>
      <w:marRight w:val="0"/>
      <w:marTop w:val="0"/>
      <w:marBottom w:val="0"/>
      <w:divBdr>
        <w:top w:val="none" w:sz="0" w:space="0" w:color="auto"/>
        <w:left w:val="none" w:sz="0" w:space="0" w:color="auto"/>
        <w:bottom w:val="none" w:sz="0" w:space="0" w:color="auto"/>
        <w:right w:val="none" w:sz="0" w:space="0" w:color="auto"/>
      </w:divBdr>
      <w:divsChild>
        <w:div w:id="899167446">
          <w:marLeft w:val="0"/>
          <w:marRight w:val="0"/>
          <w:marTop w:val="0"/>
          <w:marBottom w:val="0"/>
          <w:divBdr>
            <w:top w:val="none" w:sz="0" w:space="0" w:color="auto"/>
            <w:left w:val="none" w:sz="0" w:space="0" w:color="auto"/>
            <w:bottom w:val="none" w:sz="0" w:space="0" w:color="auto"/>
            <w:right w:val="none" w:sz="0" w:space="0" w:color="auto"/>
          </w:divBdr>
        </w:div>
        <w:div w:id="1321344881">
          <w:marLeft w:val="0"/>
          <w:marRight w:val="0"/>
          <w:marTop w:val="0"/>
          <w:marBottom w:val="0"/>
          <w:divBdr>
            <w:top w:val="none" w:sz="0" w:space="0" w:color="auto"/>
            <w:left w:val="none" w:sz="0" w:space="0" w:color="auto"/>
            <w:bottom w:val="none" w:sz="0" w:space="0" w:color="auto"/>
            <w:right w:val="none" w:sz="0" w:space="0" w:color="auto"/>
          </w:divBdr>
        </w:div>
      </w:divsChild>
    </w:div>
    <w:div w:id="490026280">
      <w:bodyDiv w:val="1"/>
      <w:marLeft w:val="0"/>
      <w:marRight w:val="0"/>
      <w:marTop w:val="0"/>
      <w:marBottom w:val="0"/>
      <w:divBdr>
        <w:top w:val="none" w:sz="0" w:space="0" w:color="auto"/>
        <w:left w:val="none" w:sz="0" w:space="0" w:color="auto"/>
        <w:bottom w:val="none" w:sz="0" w:space="0" w:color="auto"/>
        <w:right w:val="none" w:sz="0" w:space="0" w:color="auto"/>
      </w:divBdr>
      <w:divsChild>
        <w:div w:id="1203250388">
          <w:marLeft w:val="0"/>
          <w:marRight w:val="0"/>
          <w:marTop w:val="0"/>
          <w:marBottom w:val="0"/>
          <w:divBdr>
            <w:top w:val="none" w:sz="0" w:space="0" w:color="auto"/>
            <w:left w:val="none" w:sz="0" w:space="0" w:color="auto"/>
            <w:bottom w:val="none" w:sz="0" w:space="0" w:color="auto"/>
            <w:right w:val="none" w:sz="0" w:space="0" w:color="auto"/>
          </w:divBdr>
        </w:div>
        <w:div w:id="1265067433">
          <w:marLeft w:val="0"/>
          <w:marRight w:val="0"/>
          <w:marTop w:val="0"/>
          <w:marBottom w:val="0"/>
          <w:divBdr>
            <w:top w:val="none" w:sz="0" w:space="0" w:color="auto"/>
            <w:left w:val="none" w:sz="0" w:space="0" w:color="auto"/>
            <w:bottom w:val="none" w:sz="0" w:space="0" w:color="auto"/>
            <w:right w:val="none" w:sz="0" w:space="0" w:color="auto"/>
          </w:divBdr>
        </w:div>
        <w:div w:id="1544556618">
          <w:marLeft w:val="0"/>
          <w:marRight w:val="0"/>
          <w:marTop w:val="0"/>
          <w:marBottom w:val="0"/>
          <w:divBdr>
            <w:top w:val="none" w:sz="0" w:space="0" w:color="auto"/>
            <w:left w:val="none" w:sz="0" w:space="0" w:color="auto"/>
            <w:bottom w:val="none" w:sz="0" w:space="0" w:color="auto"/>
            <w:right w:val="none" w:sz="0" w:space="0" w:color="auto"/>
          </w:divBdr>
        </w:div>
        <w:div w:id="1711956251">
          <w:marLeft w:val="0"/>
          <w:marRight w:val="0"/>
          <w:marTop w:val="0"/>
          <w:marBottom w:val="0"/>
          <w:divBdr>
            <w:top w:val="none" w:sz="0" w:space="0" w:color="auto"/>
            <w:left w:val="none" w:sz="0" w:space="0" w:color="auto"/>
            <w:bottom w:val="none" w:sz="0" w:space="0" w:color="auto"/>
            <w:right w:val="none" w:sz="0" w:space="0" w:color="auto"/>
          </w:divBdr>
        </w:div>
        <w:div w:id="1784298293">
          <w:marLeft w:val="0"/>
          <w:marRight w:val="0"/>
          <w:marTop w:val="0"/>
          <w:marBottom w:val="0"/>
          <w:divBdr>
            <w:top w:val="none" w:sz="0" w:space="0" w:color="auto"/>
            <w:left w:val="none" w:sz="0" w:space="0" w:color="auto"/>
            <w:bottom w:val="none" w:sz="0" w:space="0" w:color="auto"/>
            <w:right w:val="none" w:sz="0" w:space="0" w:color="auto"/>
          </w:divBdr>
        </w:div>
        <w:div w:id="1853177890">
          <w:marLeft w:val="0"/>
          <w:marRight w:val="0"/>
          <w:marTop w:val="0"/>
          <w:marBottom w:val="0"/>
          <w:divBdr>
            <w:top w:val="none" w:sz="0" w:space="0" w:color="auto"/>
            <w:left w:val="none" w:sz="0" w:space="0" w:color="auto"/>
            <w:bottom w:val="none" w:sz="0" w:space="0" w:color="auto"/>
            <w:right w:val="none" w:sz="0" w:space="0" w:color="auto"/>
          </w:divBdr>
        </w:div>
        <w:div w:id="1875340475">
          <w:marLeft w:val="0"/>
          <w:marRight w:val="0"/>
          <w:marTop w:val="0"/>
          <w:marBottom w:val="0"/>
          <w:divBdr>
            <w:top w:val="none" w:sz="0" w:space="0" w:color="auto"/>
            <w:left w:val="none" w:sz="0" w:space="0" w:color="auto"/>
            <w:bottom w:val="none" w:sz="0" w:space="0" w:color="auto"/>
            <w:right w:val="none" w:sz="0" w:space="0" w:color="auto"/>
          </w:divBdr>
        </w:div>
        <w:div w:id="1950383806">
          <w:marLeft w:val="0"/>
          <w:marRight w:val="0"/>
          <w:marTop w:val="0"/>
          <w:marBottom w:val="0"/>
          <w:divBdr>
            <w:top w:val="none" w:sz="0" w:space="0" w:color="auto"/>
            <w:left w:val="none" w:sz="0" w:space="0" w:color="auto"/>
            <w:bottom w:val="none" w:sz="0" w:space="0" w:color="auto"/>
            <w:right w:val="none" w:sz="0" w:space="0" w:color="auto"/>
          </w:divBdr>
        </w:div>
        <w:div w:id="1976177287">
          <w:marLeft w:val="0"/>
          <w:marRight w:val="0"/>
          <w:marTop w:val="0"/>
          <w:marBottom w:val="0"/>
          <w:divBdr>
            <w:top w:val="none" w:sz="0" w:space="0" w:color="auto"/>
            <w:left w:val="none" w:sz="0" w:space="0" w:color="auto"/>
            <w:bottom w:val="none" w:sz="0" w:space="0" w:color="auto"/>
            <w:right w:val="none" w:sz="0" w:space="0" w:color="auto"/>
          </w:divBdr>
        </w:div>
        <w:div w:id="2062974450">
          <w:marLeft w:val="0"/>
          <w:marRight w:val="0"/>
          <w:marTop w:val="0"/>
          <w:marBottom w:val="0"/>
          <w:divBdr>
            <w:top w:val="none" w:sz="0" w:space="0" w:color="auto"/>
            <w:left w:val="none" w:sz="0" w:space="0" w:color="auto"/>
            <w:bottom w:val="none" w:sz="0" w:space="0" w:color="auto"/>
            <w:right w:val="none" w:sz="0" w:space="0" w:color="auto"/>
          </w:divBdr>
        </w:div>
      </w:divsChild>
    </w:div>
    <w:div w:id="635450636">
      <w:bodyDiv w:val="1"/>
      <w:marLeft w:val="0"/>
      <w:marRight w:val="0"/>
      <w:marTop w:val="0"/>
      <w:marBottom w:val="0"/>
      <w:divBdr>
        <w:top w:val="none" w:sz="0" w:space="0" w:color="auto"/>
        <w:left w:val="none" w:sz="0" w:space="0" w:color="auto"/>
        <w:bottom w:val="none" w:sz="0" w:space="0" w:color="auto"/>
        <w:right w:val="none" w:sz="0" w:space="0" w:color="auto"/>
      </w:divBdr>
      <w:divsChild>
        <w:div w:id="289753616">
          <w:marLeft w:val="0"/>
          <w:marRight w:val="0"/>
          <w:marTop w:val="0"/>
          <w:marBottom w:val="0"/>
          <w:divBdr>
            <w:top w:val="none" w:sz="0" w:space="0" w:color="auto"/>
            <w:left w:val="none" w:sz="0" w:space="0" w:color="auto"/>
            <w:bottom w:val="none" w:sz="0" w:space="0" w:color="auto"/>
            <w:right w:val="none" w:sz="0" w:space="0" w:color="auto"/>
          </w:divBdr>
        </w:div>
        <w:div w:id="1782066604">
          <w:marLeft w:val="0"/>
          <w:marRight w:val="0"/>
          <w:marTop w:val="0"/>
          <w:marBottom w:val="0"/>
          <w:divBdr>
            <w:top w:val="none" w:sz="0" w:space="0" w:color="auto"/>
            <w:left w:val="none" w:sz="0" w:space="0" w:color="auto"/>
            <w:bottom w:val="none" w:sz="0" w:space="0" w:color="auto"/>
            <w:right w:val="none" w:sz="0" w:space="0" w:color="auto"/>
          </w:divBdr>
        </w:div>
        <w:div w:id="786780521">
          <w:marLeft w:val="0"/>
          <w:marRight w:val="0"/>
          <w:marTop w:val="0"/>
          <w:marBottom w:val="0"/>
          <w:divBdr>
            <w:top w:val="none" w:sz="0" w:space="0" w:color="auto"/>
            <w:left w:val="none" w:sz="0" w:space="0" w:color="auto"/>
            <w:bottom w:val="none" w:sz="0" w:space="0" w:color="auto"/>
            <w:right w:val="none" w:sz="0" w:space="0" w:color="auto"/>
          </w:divBdr>
        </w:div>
        <w:div w:id="1035882657">
          <w:marLeft w:val="0"/>
          <w:marRight w:val="0"/>
          <w:marTop w:val="0"/>
          <w:marBottom w:val="0"/>
          <w:divBdr>
            <w:top w:val="none" w:sz="0" w:space="0" w:color="auto"/>
            <w:left w:val="none" w:sz="0" w:space="0" w:color="auto"/>
            <w:bottom w:val="none" w:sz="0" w:space="0" w:color="auto"/>
            <w:right w:val="none" w:sz="0" w:space="0" w:color="auto"/>
          </w:divBdr>
        </w:div>
        <w:div w:id="1075778862">
          <w:marLeft w:val="0"/>
          <w:marRight w:val="0"/>
          <w:marTop w:val="0"/>
          <w:marBottom w:val="0"/>
          <w:divBdr>
            <w:top w:val="none" w:sz="0" w:space="0" w:color="auto"/>
            <w:left w:val="none" w:sz="0" w:space="0" w:color="auto"/>
            <w:bottom w:val="none" w:sz="0" w:space="0" w:color="auto"/>
            <w:right w:val="none" w:sz="0" w:space="0" w:color="auto"/>
          </w:divBdr>
        </w:div>
      </w:divsChild>
    </w:div>
    <w:div w:id="815342960">
      <w:bodyDiv w:val="1"/>
      <w:marLeft w:val="0"/>
      <w:marRight w:val="0"/>
      <w:marTop w:val="0"/>
      <w:marBottom w:val="0"/>
      <w:divBdr>
        <w:top w:val="none" w:sz="0" w:space="0" w:color="auto"/>
        <w:left w:val="none" w:sz="0" w:space="0" w:color="auto"/>
        <w:bottom w:val="none" w:sz="0" w:space="0" w:color="auto"/>
        <w:right w:val="none" w:sz="0" w:space="0" w:color="auto"/>
      </w:divBdr>
      <w:divsChild>
        <w:div w:id="1538080139">
          <w:marLeft w:val="0"/>
          <w:marRight w:val="0"/>
          <w:marTop w:val="0"/>
          <w:marBottom w:val="0"/>
          <w:divBdr>
            <w:top w:val="none" w:sz="0" w:space="0" w:color="auto"/>
            <w:left w:val="none" w:sz="0" w:space="0" w:color="auto"/>
            <w:bottom w:val="none" w:sz="0" w:space="0" w:color="auto"/>
            <w:right w:val="none" w:sz="0" w:space="0" w:color="auto"/>
          </w:divBdr>
        </w:div>
        <w:div w:id="654912353">
          <w:marLeft w:val="0"/>
          <w:marRight w:val="0"/>
          <w:marTop w:val="0"/>
          <w:marBottom w:val="0"/>
          <w:divBdr>
            <w:top w:val="none" w:sz="0" w:space="0" w:color="auto"/>
            <w:left w:val="none" w:sz="0" w:space="0" w:color="auto"/>
            <w:bottom w:val="none" w:sz="0" w:space="0" w:color="auto"/>
            <w:right w:val="none" w:sz="0" w:space="0" w:color="auto"/>
          </w:divBdr>
        </w:div>
        <w:div w:id="1195651104">
          <w:marLeft w:val="0"/>
          <w:marRight w:val="0"/>
          <w:marTop w:val="0"/>
          <w:marBottom w:val="0"/>
          <w:divBdr>
            <w:top w:val="none" w:sz="0" w:space="0" w:color="auto"/>
            <w:left w:val="none" w:sz="0" w:space="0" w:color="auto"/>
            <w:bottom w:val="none" w:sz="0" w:space="0" w:color="auto"/>
            <w:right w:val="none" w:sz="0" w:space="0" w:color="auto"/>
          </w:divBdr>
        </w:div>
        <w:div w:id="1395011476">
          <w:marLeft w:val="0"/>
          <w:marRight w:val="0"/>
          <w:marTop w:val="0"/>
          <w:marBottom w:val="0"/>
          <w:divBdr>
            <w:top w:val="none" w:sz="0" w:space="0" w:color="auto"/>
            <w:left w:val="none" w:sz="0" w:space="0" w:color="auto"/>
            <w:bottom w:val="none" w:sz="0" w:space="0" w:color="auto"/>
            <w:right w:val="none" w:sz="0" w:space="0" w:color="auto"/>
          </w:divBdr>
        </w:div>
        <w:div w:id="1379281367">
          <w:marLeft w:val="0"/>
          <w:marRight w:val="0"/>
          <w:marTop w:val="0"/>
          <w:marBottom w:val="0"/>
          <w:divBdr>
            <w:top w:val="none" w:sz="0" w:space="0" w:color="auto"/>
            <w:left w:val="none" w:sz="0" w:space="0" w:color="auto"/>
            <w:bottom w:val="none" w:sz="0" w:space="0" w:color="auto"/>
            <w:right w:val="none" w:sz="0" w:space="0" w:color="auto"/>
          </w:divBdr>
        </w:div>
      </w:divsChild>
    </w:div>
    <w:div w:id="857349986">
      <w:bodyDiv w:val="1"/>
      <w:marLeft w:val="0"/>
      <w:marRight w:val="0"/>
      <w:marTop w:val="0"/>
      <w:marBottom w:val="0"/>
      <w:divBdr>
        <w:top w:val="none" w:sz="0" w:space="0" w:color="auto"/>
        <w:left w:val="none" w:sz="0" w:space="0" w:color="auto"/>
        <w:bottom w:val="none" w:sz="0" w:space="0" w:color="auto"/>
        <w:right w:val="none" w:sz="0" w:space="0" w:color="auto"/>
      </w:divBdr>
    </w:div>
    <w:div w:id="902569525">
      <w:bodyDiv w:val="1"/>
      <w:marLeft w:val="0"/>
      <w:marRight w:val="0"/>
      <w:marTop w:val="0"/>
      <w:marBottom w:val="0"/>
      <w:divBdr>
        <w:top w:val="none" w:sz="0" w:space="0" w:color="auto"/>
        <w:left w:val="none" w:sz="0" w:space="0" w:color="auto"/>
        <w:bottom w:val="none" w:sz="0" w:space="0" w:color="auto"/>
        <w:right w:val="none" w:sz="0" w:space="0" w:color="auto"/>
      </w:divBdr>
      <w:divsChild>
        <w:div w:id="735661874">
          <w:marLeft w:val="0"/>
          <w:marRight w:val="0"/>
          <w:marTop w:val="0"/>
          <w:marBottom w:val="0"/>
          <w:divBdr>
            <w:top w:val="none" w:sz="0" w:space="0" w:color="auto"/>
            <w:left w:val="none" w:sz="0" w:space="0" w:color="auto"/>
            <w:bottom w:val="none" w:sz="0" w:space="0" w:color="auto"/>
            <w:right w:val="none" w:sz="0" w:space="0" w:color="auto"/>
          </w:divBdr>
        </w:div>
        <w:div w:id="1068113903">
          <w:marLeft w:val="0"/>
          <w:marRight w:val="0"/>
          <w:marTop w:val="0"/>
          <w:marBottom w:val="0"/>
          <w:divBdr>
            <w:top w:val="none" w:sz="0" w:space="0" w:color="auto"/>
            <w:left w:val="none" w:sz="0" w:space="0" w:color="auto"/>
            <w:bottom w:val="none" w:sz="0" w:space="0" w:color="auto"/>
            <w:right w:val="none" w:sz="0" w:space="0" w:color="auto"/>
          </w:divBdr>
        </w:div>
      </w:divsChild>
    </w:div>
    <w:div w:id="919753295">
      <w:bodyDiv w:val="1"/>
      <w:marLeft w:val="0"/>
      <w:marRight w:val="0"/>
      <w:marTop w:val="0"/>
      <w:marBottom w:val="0"/>
      <w:divBdr>
        <w:top w:val="none" w:sz="0" w:space="0" w:color="auto"/>
        <w:left w:val="none" w:sz="0" w:space="0" w:color="auto"/>
        <w:bottom w:val="none" w:sz="0" w:space="0" w:color="auto"/>
        <w:right w:val="none" w:sz="0" w:space="0" w:color="auto"/>
      </w:divBdr>
    </w:div>
    <w:div w:id="952833557">
      <w:bodyDiv w:val="1"/>
      <w:marLeft w:val="0"/>
      <w:marRight w:val="0"/>
      <w:marTop w:val="0"/>
      <w:marBottom w:val="0"/>
      <w:divBdr>
        <w:top w:val="none" w:sz="0" w:space="0" w:color="auto"/>
        <w:left w:val="none" w:sz="0" w:space="0" w:color="auto"/>
        <w:bottom w:val="none" w:sz="0" w:space="0" w:color="auto"/>
        <w:right w:val="none" w:sz="0" w:space="0" w:color="auto"/>
      </w:divBdr>
      <w:divsChild>
        <w:div w:id="200702846">
          <w:marLeft w:val="0"/>
          <w:marRight w:val="0"/>
          <w:marTop w:val="0"/>
          <w:marBottom w:val="0"/>
          <w:divBdr>
            <w:top w:val="none" w:sz="0" w:space="0" w:color="auto"/>
            <w:left w:val="none" w:sz="0" w:space="0" w:color="auto"/>
            <w:bottom w:val="none" w:sz="0" w:space="0" w:color="auto"/>
            <w:right w:val="none" w:sz="0" w:space="0" w:color="auto"/>
          </w:divBdr>
        </w:div>
        <w:div w:id="2056851591">
          <w:marLeft w:val="0"/>
          <w:marRight w:val="0"/>
          <w:marTop w:val="0"/>
          <w:marBottom w:val="0"/>
          <w:divBdr>
            <w:top w:val="none" w:sz="0" w:space="0" w:color="auto"/>
            <w:left w:val="none" w:sz="0" w:space="0" w:color="auto"/>
            <w:bottom w:val="none" w:sz="0" w:space="0" w:color="auto"/>
            <w:right w:val="none" w:sz="0" w:space="0" w:color="auto"/>
          </w:divBdr>
        </w:div>
      </w:divsChild>
    </w:div>
    <w:div w:id="1078283387">
      <w:bodyDiv w:val="1"/>
      <w:marLeft w:val="0"/>
      <w:marRight w:val="0"/>
      <w:marTop w:val="0"/>
      <w:marBottom w:val="0"/>
      <w:divBdr>
        <w:top w:val="none" w:sz="0" w:space="0" w:color="auto"/>
        <w:left w:val="none" w:sz="0" w:space="0" w:color="auto"/>
        <w:bottom w:val="none" w:sz="0" w:space="0" w:color="auto"/>
        <w:right w:val="none" w:sz="0" w:space="0" w:color="auto"/>
      </w:divBdr>
      <w:divsChild>
        <w:div w:id="364721496">
          <w:marLeft w:val="0"/>
          <w:marRight w:val="0"/>
          <w:marTop w:val="0"/>
          <w:marBottom w:val="0"/>
          <w:divBdr>
            <w:top w:val="none" w:sz="0" w:space="0" w:color="auto"/>
            <w:left w:val="none" w:sz="0" w:space="0" w:color="auto"/>
            <w:bottom w:val="none" w:sz="0" w:space="0" w:color="auto"/>
            <w:right w:val="none" w:sz="0" w:space="0" w:color="auto"/>
          </w:divBdr>
        </w:div>
        <w:div w:id="475268801">
          <w:marLeft w:val="0"/>
          <w:marRight w:val="0"/>
          <w:marTop w:val="0"/>
          <w:marBottom w:val="0"/>
          <w:divBdr>
            <w:top w:val="none" w:sz="0" w:space="0" w:color="auto"/>
            <w:left w:val="none" w:sz="0" w:space="0" w:color="auto"/>
            <w:bottom w:val="none" w:sz="0" w:space="0" w:color="auto"/>
            <w:right w:val="none" w:sz="0" w:space="0" w:color="auto"/>
          </w:divBdr>
        </w:div>
        <w:div w:id="717751243">
          <w:marLeft w:val="0"/>
          <w:marRight w:val="0"/>
          <w:marTop w:val="0"/>
          <w:marBottom w:val="0"/>
          <w:divBdr>
            <w:top w:val="none" w:sz="0" w:space="0" w:color="auto"/>
            <w:left w:val="none" w:sz="0" w:space="0" w:color="auto"/>
            <w:bottom w:val="none" w:sz="0" w:space="0" w:color="auto"/>
            <w:right w:val="none" w:sz="0" w:space="0" w:color="auto"/>
          </w:divBdr>
        </w:div>
        <w:div w:id="1303195775">
          <w:marLeft w:val="0"/>
          <w:marRight w:val="0"/>
          <w:marTop w:val="0"/>
          <w:marBottom w:val="0"/>
          <w:divBdr>
            <w:top w:val="none" w:sz="0" w:space="0" w:color="auto"/>
            <w:left w:val="none" w:sz="0" w:space="0" w:color="auto"/>
            <w:bottom w:val="none" w:sz="0" w:space="0" w:color="auto"/>
            <w:right w:val="none" w:sz="0" w:space="0" w:color="auto"/>
          </w:divBdr>
        </w:div>
        <w:div w:id="2031904867">
          <w:marLeft w:val="0"/>
          <w:marRight w:val="0"/>
          <w:marTop w:val="0"/>
          <w:marBottom w:val="0"/>
          <w:divBdr>
            <w:top w:val="none" w:sz="0" w:space="0" w:color="auto"/>
            <w:left w:val="none" w:sz="0" w:space="0" w:color="auto"/>
            <w:bottom w:val="none" w:sz="0" w:space="0" w:color="auto"/>
            <w:right w:val="none" w:sz="0" w:space="0" w:color="auto"/>
          </w:divBdr>
        </w:div>
        <w:div w:id="2059669554">
          <w:marLeft w:val="0"/>
          <w:marRight w:val="0"/>
          <w:marTop w:val="0"/>
          <w:marBottom w:val="0"/>
          <w:divBdr>
            <w:top w:val="none" w:sz="0" w:space="0" w:color="auto"/>
            <w:left w:val="none" w:sz="0" w:space="0" w:color="auto"/>
            <w:bottom w:val="none" w:sz="0" w:space="0" w:color="auto"/>
            <w:right w:val="none" w:sz="0" w:space="0" w:color="auto"/>
          </w:divBdr>
        </w:div>
      </w:divsChild>
    </w:div>
    <w:div w:id="1137263703">
      <w:bodyDiv w:val="1"/>
      <w:marLeft w:val="0"/>
      <w:marRight w:val="0"/>
      <w:marTop w:val="0"/>
      <w:marBottom w:val="0"/>
      <w:divBdr>
        <w:top w:val="none" w:sz="0" w:space="0" w:color="auto"/>
        <w:left w:val="none" w:sz="0" w:space="0" w:color="auto"/>
        <w:bottom w:val="none" w:sz="0" w:space="0" w:color="auto"/>
        <w:right w:val="none" w:sz="0" w:space="0" w:color="auto"/>
      </w:divBdr>
      <w:divsChild>
        <w:div w:id="1736581761">
          <w:marLeft w:val="0"/>
          <w:marRight w:val="0"/>
          <w:marTop w:val="0"/>
          <w:marBottom w:val="0"/>
          <w:divBdr>
            <w:top w:val="none" w:sz="0" w:space="0" w:color="auto"/>
            <w:left w:val="none" w:sz="0" w:space="0" w:color="auto"/>
            <w:bottom w:val="none" w:sz="0" w:space="0" w:color="auto"/>
            <w:right w:val="none" w:sz="0" w:space="0" w:color="auto"/>
          </w:divBdr>
        </w:div>
        <w:div w:id="1386635745">
          <w:marLeft w:val="0"/>
          <w:marRight w:val="0"/>
          <w:marTop w:val="0"/>
          <w:marBottom w:val="0"/>
          <w:divBdr>
            <w:top w:val="none" w:sz="0" w:space="0" w:color="auto"/>
            <w:left w:val="none" w:sz="0" w:space="0" w:color="auto"/>
            <w:bottom w:val="none" w:sz="0" w:space="0" w:color="auto"/>
            <w:right w:val="none" w:sz="0" w:space="0" w:color="auto"/>
          </w:divBdr>
        </w:div>
        <w:div w:id="267473527">
          <w:marLeft w:val="0"/>
          <w:marRight w:val="0"/>
          <w:marTop w:val="0"/>
          <w:marBottom w:val="0"/>
          <w:divBdr>
            <w:top w:val="none" w:sz="0" w:space="0" w:color="auto"/>
            <w:left w:val="none" w:sz="0" w:space="0" w:color="auto"/>
            <w:bottom w:val="none" w:sz="0" w:space="0" w:color="auto"/>
            <w:right w:val="none" w:sz="0" w:space="0" w:color="auto"/>
          </w:divBdr>
        </w:div>
        <w:div w:id="1171146249">
          <w:marLeft w:val="0"/>
          <w:marRight w:val="0"/>
          <w:marTop w:val="0"/>
          <w:marBottom w:val="0"/>
          <w:divBdr>
            <w:top w:val="none" w:sz="0" w:space="0" w:color="auto"/>
            <w:left w:val="none" w:sz="0" w:space="0" w:color="auto"/>
            <w:bottom w:val="none" w:sz="0" w:space="0" w:color="auto"/>
            <w:right w:val="none" w:sz="0" w:space="0" w:color="auto"/>
          </w:divBdr>
        </w:div>
        <w:div w:id="1498614585">
          <w:marLeft w:val="0"/>
          <w:marRight w:val="0"/>
          <w:marTop w:val="0"/>
          <w:marBottom w:val="0"/>
          <w:divBdr>
            <w:top w:val="none" w:sz="0" w:space="0" w:color="auto"/>
            <w:left w:val="none" w:sz="0" w:space="0" w:color="auto"/>
            <w:bottom w:val="none" w:sz="0" w:space="0" w:color="auto"/>
            <w:right w:val="none" w:sz="0" w:space="0" w:color="auto"/>
          </w:divBdr>
        </w:div>
        <w:div w:id="548876903">
          <w:marLeft w:val="0"/>
          <w:marRight w:val="0"/>
          <w:marTop w:val="0"/>
          <w:marBottom w:val="0"/>
          <w:divBdr>
            <w:top w:val="none" w:sz="0" w:space="0" w:color="auto"/>
            <w:left w:val="none" w:sz="0" w:space="0" w:color="auto"/>
            <w:bottom w:val="none" w:sz="0" w:space="0" w:color="auto"/>
            <w:right w:val="none" w:sz="0" w:space="0" w:color="auto"/>
          </w:divBdr>
        </w:div>
        <w:div w:id="577131865">
          <w:marLeft w:val="0"/>
          <w:marRight w:val="0"/>
          <w:marTop w:val="0"/>
          <w:marBottom w:val="0"/>
          <w:divBdr>
            <w:top w:val="none" w:sz="0" w:space="0" w:color="auto"/>
            <w:left w:val="none" w:sz="0" w:space="0" w:color="auto"/>
            <w:bottom w:val="none" w:sz="0" w:space="0" w:color="auto"/>
            <w:right w:val="none" w:sz="0" w:space="0" w:color="auto"/>
          </w:divBdr>
        </w:div>
        <w:div w:id="1235118256">
          <w:marLeft w:val="0"/>
          <w:marRight w:val="0"/>
          <w:marTop w:val="0"/>
          <w:marBottom w:val="0"/>
          <w:divBdr>
            <w:top w:val="none" w:sz="0" w:space="0" w:color="auto"/>
            <w:left w:val="none" w:sz="0" w:space="0" w:color="auto"/>
            <w:bottom w:val="none" w:sz="0" w:space="0" w:color="auto"/>
            <w:right w:val="none" w:sz="0" w:space="0" w:color="auto"/>
          </w:divBdr>
        </w:div>
      </w:divsChild>
    </w:div>
    <w:div w:id="1189023757">
      <w:bodyDiv w:val="1"/>
      <w:marLeft w:val="0"/>
      <w:marRight w:val="0"/>
      <w:marTop w:val="0"/>
      <w:marBottom w:val="0"/>
      <w:divBdr>
        <w:top w:val="none" w:sz="0" w:space="0" w:color="auto"/>
        <w:left w:val="none" w:sz="0" w:space="0" w:color="auto"/>
        <w:bottom w:val="none" w:sz="0" w:space="0" w:color="auto"/>
        <w:right w:val="none" w:sz="0" w:space="0" w:color="auto"/>
      </w:divBdr>
      <w:divsChild>
        <w:div w:id="210726324">
          <w:marLeft w:val="0"/>
          <w:marRight w:val="0"/>
          <w:marTop w:val="0"/>
          <w:marBottom w:val="0"/>
          <w:divBdr>
            <w:top w:val="none" w:sz="0" w:space="0" w:color="auto"/>
            <w:left w:val="none" w:sz="0" w:space="0" w:color="auto"/>
            <w:bottom w:val="none" w:sz="0" w:space="0" w:color="auto"/>
            <w:right w:val="none" w:sz="0" w:space="0" w:color="auto"/>
          </w:divBdr>
        </w:div>
        <w:div w:id="902714999">
          <w:marLeft w:val="0"/>
          <w:marRight w:val="0"/>
          <w:marTop w:val="0"/>
          <w:marBottom w:val="0"/>
          <w:divBdr>
            <w:top w:val="none" w:sz="0" w:space="0" w:color="auto"/>
            <w:left w:val="none" w:sz="0" w:space="0" w:color="auto"/>
            <w:bottom w:val="none" w:sz="0" w:space="0" w:color="auto"/>
            <w:right w:val="none" w:sz="0" w:space="0" w:color="auto"/>
          </w:divBdr>
        </w:div>
        <w:div w:id="1269509143">
          <w:marLeft w:val="0"/>
          <w:marRight w:val="0"/>
          <w:marTop w:val="0"/>
          <w:marBottom w:val="0"/>
          <w:divBdr>
            <w:top w:val="none" w:sz="0" w:space="0" w:color="auto"/>
            <w:left w:val="none" w:sz="0" w:space="0" w:color="auto"/>
            <w:bottom w:val="none" w:sz="0" w:space="0" w:color="auto"/>
            <w:right w:val="none" w:sz="0" w:space="0" w:color="auto"/>
          </w:divBdr>
        </w:div>
      </w:divsChild>
    </w:div>
    <w:div w:id="1231648101">
      <w:bodyDiv w:val="1"/>
      <w:marLeft w:val="0"/>
      <w:marRight w:val="0"/>
      <w:marTop w:val="0"/>
      <w:marBottom w:val="0"/>
      <w:divBdr>
        <w:top w:val="none" w:sz="0" w:space="0" w:color="auto"/>
        <w:left w:val="none" w:sz="0" w:space="0" w:color="auto"/>
        <w:bottom w:val="none" w:sz="0" w:space="0" w:color="auto"/>
        <w:right w:val="none" w:sz="0" w:space="0" w:color="auto"/>
      </w:divBdr>
    </w:div>
    <w:div w:id="1386442200">
      <w:bodyDiv w:val="1"/>
      <w:marLeft w:val="0"/>
      <w:marRight w:val="0"/>
      <w:marTop w:val="0"/>
      <w:marBottom w:val="0"/>
      <w:divBdr>
        <w:top w:val="none" w:sz="0" w:space="0" w:color="auto"/>
        <w:left w:val="none" w:sz="0" w:space="0" w:color="auto"/>
        <w:bottom w:val="none" w:sz="0" w:space="0" w:color="auto"/>
        <w:right w:val="none" w:sz="0" w:space="0" w:color="auto"/>
      </w:divBdr>
      <w:divsChild>
        <w:div w:id="686299313">
          <w:marLeft w:val="0"/>
          <w:marRight w:val="0"/>
          <w:marTop w:val="0"/>
          <w:marBottom w:val="0"/>
          <w:divBdr>
            <w:top w:val="none" w:sz="0" w:space="0" w:color="auto"/>
            <w:left w:val="none" w:sz="0" w:space="0" w:color="auto"/>
            <w:bottom w:val="none" w:sz="0" w:space="0" w:color="auto"/>
            <w:right w:val="none" w:sz="0" w:space="0" w:color="auto"/>
          </w:divBdr>
        </w:div>
        <w:div w:id="1227838584">
          <w:marLeft w:val="0"/>
          <w:marRight w:val="0"/>
          <w:marTop w:val="0"/>
          <w:marBottom w:val="0"/>
          <w:divBdr>
            <w:top w:val="none" w:sz="0" w:space="0" w:color="auto"/>
            <w:left w:val="none" w:sz="0" w:space="0" w:color="auto"/>
            <w:bottom w:val="none" w:sz="0" w:space="0" w:color="auto"/>
            <w:right w:val="none" w:sz="0" w:space="0" w:color="auto"/>
          </w:divBdr>
        </w:div>
        <w:div w:id="1279071679">
          <w:marLeft w:val="0"/>
          <w:marRight w:val="0"/>
          <w:marTop w:val="0"/>
          <w:marBottom w:val="0"/>
          <w:divBdr>
            <w:top w:val="none" w:sz="0" w:space="0" w:color="auto"/>
            <w:left w:val="none" w:sz="0" w:space="0" w:color="auto"/>
            <w:bottom w:val="none" w:sz="0" w:space="0" w:color="auto"/>
            <w:right w:val="none" w:sz="0" w:space="0" w:color="auto"/>
          </w:divBdr>
        </w:div>
        <w:div w:id="1286304147">
          <w:marLeft w:val="0"/>
          <w:marRight w:val="0"/>
          <w:marTop w:val="0"/>
          <w:marBottom w:val="0"/>
          <w:divBdr>
            <w:top w:val="none" w:sz="0" w:space="0" w:color="auto"/>
            <w:left w:val="none" w:sz="0" w:space="0" w:color="auto"/>
            <w:bottom w:val="none" w:sz="0" w:space="0" w:color="auto"/>
            <w:right w:val="none" w:sz="0" w:space="0" w:color="auto"/>
          </w:divBdr>
        </w:div>
      </w:divsChild>
    </w:div>
    <w:div w:id="1444694504">
      <w:bodyDiv w:val="1"/>
      <w:marLeft w:val="0"/>
      <w:marRight w:val="0"/>
      <w:marTop w:val="0"/>
      <w:marBottom w:val="0"/>
      <w:divBdr>
        <w:top w:val="none" w:sz="0" w:space="0" w:color="auto"/>
        <w:left w:val="none" w:sz="0" w:space="0" w:color="auto"/>
        <w:bottom w:val="none" w:sz="0" w:space="0" w:color="auto"/>
        <w:right w:val="none" w:sz="0" w:space="0" w:color="auto"/>
      </w:divBdr>
      <w:divsChild>
        <w:div w:id="355274">
          <w:marLeft w:val="0"/>
          <w:marRight w:val="0"/>
          <w:marTop w:val="0"/>
          <w:marBottom w:val="0"/>
          <w:divBdr>
            <w:top w:val="none" w:sz="0" w:space="0" w:color="auto"/>
            <w:left w:val="none" w:sz="0" w:space="0" w:color="auto"/>
            <w:bottom w:val="none" w:sz="0" w:space="0" w:color="auto"/>
            <w:right w:val="none" w:sz="0" w:space="0" w:color="auto"/>
          </w:divBdr>
        </w:div>
        <w:div w:id="1304895024">
          <w:marLeft w:val="0"/>
          <w:marRight w:val="0"/>
          <w:marTop w:val="0"/>
          <w:marBottom w:val="0"/>
          <w:divBdr>
            <w:top w:val="none" w:sz="0" w:space="0" w:color="auto"/>
            <w:left w:val="none" w:sz="0" w:space="0" w:color="auto"/>
            <w:bottom w:val="none" w:sz="0" w:space="0" w:color="auto"/>
            <w:right w:val="none" w:sz="0" w:space="0" w:color="auto"/>
          </w:divBdr>
        </w:div>
        <w:div w:id="477038373">
          <w:marLeft w:val="0"/>
          <w:marRight w:val="0"/>
          <w:marTop w:val="0"/>
          <w:marBottom w:val="0"/>
          <w:divBdr>
            <w:top w:val="none" w:sz="0" w:space="0" w:color="auto"/>
            <w:left w:val="none" w:sz="0" w:space="0" w:color="auto"/>
            <w:bottom w:val="none" w:sz="0" w:space="0" w:color="auto"/>
            <w:right w:val="none" w:sz="0" w:space="0" w:color="auto"/>
          </w:divBdr>
        </w:div>
        <w:div w:id="745418994">
          <w:marLeft w:val="0"/>
          <w:marRight w:val="0"/>
          <w:marTop w:val="0"/>
          <w:marBottom w:val="0"/>
          <w:divBdr>
            <w:top w:val="none" w:sz="0" w:space="0" w:color="auto"/>
            <w:left w:val="none" w:sz="0" w:space="0" w:color="auto"/>
            <w:bottom w:val="none" w:sz="0" w:space="0" w:color="auto"/>
            <w:right w:val="none" w:sz="0" w:space="0" w:color="auto"/>
          </w:divBdr>
        </w:div>
        <w:div w:id="1023047079">
          <w:marLeft w:val="0"/>
          <w:marRight w:val="0"/>
          <w:marTop w:val="0"/>
          <w:marBottom w:val="0"/>
          <w:divBdr>
            <w:top w:val="none" w:sz="0" w:space="0" w:color="auto"/>
            <w:left w:val="none" w:sz="0" w:space="0" w:color="auto"/>
            <w:bottom w:val="none" w:sz="0" w:space="0" w:color="auto"/>
            <w:right w:val="none" w:sz="0" w:space="0" w:color="auto"/>
          </w:divBdr>
        </w:div>
        <w:div w:id="1146363589">
          <w:marLeft w:val="0"/>
          <w:marRight w:val="0"/>
          <w:marTop w:val="0"/>
          <w:marBottom w:val="0"/>
          <w:divBdr>
            <w:top w:val="none" w:sz="0" w:space="0" w:color="auto"/>
            <w:left w:val="none" w:sz="0" w:space="0" w:color="auto"/>
            <w:bottom w:val="none" w:sz="0" w:space="0" w:color="auto"/>
            <w:right w:val="none" w:sz="0" w:space="0" w:color="auto"/>
          </w:divBdr>
        </w:div>
        <w:div w:id="1904902100">
          <w:marLeft w:val="0"/>
          <w:marRight w:val="0"/>
          <w:marTop w:val="0"/>
          <w:marBottom w:val="0"/>
          <w:divBdr>
            <w:top w:val="none" w:sz="0" w:space="0" w:color="auto"/>
            <w:left w:val="none" w:sz="0" w:space="0" w:color="auto"/>
            <w:bottom w:val="none" w:sz="0" w:space="0" w:color="auto"/>
            <w:right w:val="none" w:sz="0" w:space="0" w:color="auto"/>
          </w:divBdr>
        </w:div>
        <w:div w:id="588738067">
          <w:marLeft w:val="0"/>
          <w:marRight w:val="0"/>
          <w:marTop w:val="0"/>
          <w:marBottom w:val="0"/>
          <w:divBdr>
            <w:top w:val="none" w:sz="0" w:space="0" w:color="auto"/>
            <w:left w:val="none" w:sz="0" w:space="0" w:color="auto"/>
            <w:bottom w:val="none" w:sz="0" w:space="0" w:color="auto"/>
            <w:right w:val="none" w:sz="0" w:space="0" w:color="auto"/>
          </w:divBdr>
        </w:div>
        <w:div w:id="1956985295">
          <w:marLeft w:val="0"/>
          <w:marRight w:val="0"/>
          <w:marTop w:val="0"/>
          <w:marBottom w:val="0"/>
          <w:divBdr>
            <w:top w:val="none" w:sz="0" w:space="0" w:color="auto"/>
            <w:left w:val="none" w:sz="0" w:space="0" w:color="auto"/>
            <w:bottom w:val="none" w:sz="0" w:space="0" w:color="auto"/>
            <w:right w:val="none" w:sz="0" w:space="0" w:color="auto"/>
          </w:divBdr>
        </w:div>
      </w:divsChild>
    </w:div>
    <w:div w:id="1529103394">
      <w:bodyDiv w:val="1"/>
      <w:marLeft w:val="0"/>
      <w:marRight w:val="0"/>
      <w:marTop w:val="0"/>
      <w:marBottom w:val="0"/>
      <w:divBdr>
        <w:top w:val="none" w:sz="0" w:space="0" w:color="auto"/>
        <w:left w:val="none" w:sz="0" w:space="0" w:color="auto"/>
        <w:bottom w:val="none" w:sz="0" w:space="0" w:color="auto"/>
        <w:right w:val="none" w:sz="0" w:space="0" w:color="auto"/>
      </w:divBdr>
      <w:divsChild>
        <w:div w:id="613482855">
          <w:marLeft w:val="0"/>
          <w:marRight w:val="0"/>
          <w:marTop w:val="0"/>
          <w:marBottom w:val="0"/>
          <w:divBdr>
            <w:top w:val="none" w:sz="0" w:space="0" w:color="auto"/>
            <w:left w:val="none" w:sz="0" w:space="0" w:color="auto"/>
            <w:bottom w:val="none" w:sz="0" w:space="0" w:color="auto"/>
            <w:right w:val="none" w:sz="0" w:space="0" w:color="auto"/>
          </w:divBdr>
        </w:div>
        <w:div w:id="1512989876">
          <w:marLeft w:val="0"/>
          <w:marRight w:val="0"/>
          <w:marTop w:val="0"/>
          <w:marBottom w:val="0"/>
          <w:divBdr>
            <w:top w:val="none" w:sz="0" w:space="0" w:color="auto"/>
            <w:left w:val="none" w:sz="0" w:space="0" w:color="auto"/>
            <w:bottom w:val="none" w:sz="0" w:space="0" w:color="auto"/>
            <w:right w:val="none" w:sz="0" w:space="0" w:color="auto"/>
          </w:divBdr>
        </w:div>
        <w:div w:id="27537367">
          <w:marLeft w:val="0"/>
          <w:marRight w:val="0"/>
          <w:marTop w:val="0"/>
          <w:marBottom w:val="0"/>
          <w:divBdr>
            <w:top w:val="none" w:sz="0" w:space="0" w:color="auto"/>
            <w:left w:val="none" w:sz="0" w:space="0" w:color="auto"/>
            <w:bottom w:val="none" w:sz="0" w:space="0" w:color="auto"/>
            <w:right w:val="none" w:sz="0" w:space="0" w:color="auto"/>
          </w:divBdr>
        </w:div>
      </w:divsChild>
    </w:div>
    <w:div w:id="1574240590">
      <w:bodyDiv w:val="1"/>
      <w:marLeft w:val="0"/>
      <w:marRight w:val="0"/>
      <w:marTop w:val="0"/>
      <w:marBottom w:val="0"/>
      <w:divBdr>
        <w:top w:val="none" w:sz="0" w:space="0" w:color="auto"/>
        <w:left w:val="none" w:sz="0" w:space="0" w:color="auto"/>
        <w:bottom w:val="none" w:sz="0" w:space="0" w:color="auto"/>
        <w:right w:val="none" w:sz="0" w:space="0" w:color="auto"/>
      </w:divBdr>
      <w:divsChild>
        <w:div w:id="1134710678">
          <w:marLeft w:val="0"/>
          <w:marRight w:val="0"/>
          <w:marTop w:val="0"/>
          <w:marBottom w:val="0"/>
          <w:divBdr>
            <w:top w:val="none" w:sz="0" w:space="0" w:color="auto"/>
            <w:left w:val="none" w:sz="0" w:space="0" w:color="auto"/>
            <w:bottom w:val="none" w:sz="0" w:space="0" w:color="auto"/>
            <w:right w:val="none" w:sz="0" w:space="0" w:color="auto"/>
          </w:divBdr>
        </w:div>
        <w:div w:id="1379165924">
          <w:marLeft w:val="0"/>
          <w:marRight w:val="0"/>
          <w:marTop w:val="0"/>
          <w:marBottom w:val="0"/>
          <w:divBdr>
            <w:top w:val="none" w:sz="0" w:space="0" w:color="auto"/>
            <w:left w:val="none" w:sz="0" w:space="0" w:color="auto"/>
            <w:bottom w:val="none" w:sz="0" w:space="0" w:color="auto"/>
            <w:right w:val="none" w:sz="0" w:space="0" w:color="auto"/>
          </w:divBdr>
        </w:div>
        <w:div w:id="1916666182">
          <w:marLeft w:val="0"/>
          <w:marRight w:val="0"/>
          <w:marTop w:val="0"/>
          <w:marBottom w:val="0"/>
          <w:divBdr>
            <w:top w:val="none" w:sz="0" w:space="0" w:color="auto"/>
            <w:left w:val="none" w:sz="0" w:space="0" w:color="auto"/>
            <w:bottom w:val="none" w:sz="0" w:space="0" w:color="auto"/>
            <w:right w:val="none" w:sz="0" w:space="0" w:color="auto"/>
          </w:divBdr>
        </w:div>
        <w:div w:id="1948612835">
          <w:marLeft w:val="0"/>
          <w:marRight w:val="0"/>
          <w:marTop w:val="0"/>
          <w:marBottom w:val="0"/>
          <w:divBdr>
            <w:top w:val="none" w:sz="0" w:space="0" w:color="auto"/>
            <w:left w:val="none" w:sz="0" w:space="0" w:color="auto"/>
            <w:bottom w:val="none" w:sz="0" w:space="0" w:color="auto"/>
            <w:right w:val="none" w:sz="0" w:space="0" w:color="auto"/>
          </w:divBdr>
        </w:div>
      </w:divsChild>
    </w:div>
    <w:div w:id="1603881927">
      <w:bodyDiv w:val="1"/>
      <w:marLeft w:val="0"/>
      <w:marRight w:val="0"/>
      <w:marTop w:val="0"/>
      <w:marBottom w:val="0"/>
      <w:divBdr>
        <w:top w:val="none" w:sz="0" w:space="0" w:color="auto"/>
        <w:left w:val="none" w:sz="0" w:space="0" w:color="auto"/>
        <w:bottom w:val="none" w:sz="0" w:space="0" w:color="auto"/>
        <w:right w:val="none" w:sz="0" w:space="0" w:color="auto"/>
      </w:divBdr>
      <w:divsChild>
        <w:div w:id="1632249796">
          <w:marLeft w:val="0"/>
          <w:marRight w:val="0"/>
          <w:marTop w:val="0"/>
          <w:marBottom w:val="0"/>
          <w:divBdr>
            <w:top w:val="none" w:sz="0" w:space="0" w:color="auto"/>
            <w:left w:val="none" w:sz="0" w:space="0" w:color="auto"/>
            <w:bottom w:val="none" w:sz="0" w:space="0" w:color="auto"/>
            <w:right w:val="none" w:sz="0" w:space="0" w:color="auto"/>
          </w:divBdr>
        </w:div>
        <w:div w:id="187957972">
          <w:marLeft w:val="0"/>
          <w:marRight w:val="0"/>
          <w:marTop w:val="0"/>
          <w:marBottom w:val="0"/>
          <w:divBdr>
            <w:top w:val="none" w:sz="0" w:space="0" w:color="auto"/>
            <w:left w:val="none" w:sz="0" w:space="0" w:color="auto"/>
            <w:bottom w:val="none" w:sz="0" w:space="0" w:color="auto"/>
            <w:right w:val="none" w:sz="0" w:space="0" w:color="auto"/>
          </w:divBdr>
        </w:div>
        <w:div w:id="1977225268">
          <w:marLeft w:val="0"/>
          <w:marRight w:val="0"/>
          <w:marTop w:val="0"/>
          <w:marBottom w:val="0"/>
          <w:divBdr>
            <w:top w:val="none" w:sz="0" w:space="0" w:color="auto"/>
            <w:left w:val="none" w:sz="0" w:space="0" w:color="auto"/>
            <w:bottom w:val="none" w:sz="0" w:space="0" w:color="auto"/>
            <w:right w:val="none" w:sz="0" w:space="0" w:color="auto"/>
          </w:divBdr>
        </w:div>
        <w:div w:id="845822132">
          <w:marLeft w:val="0"/>
          <w:marRight w:val="0"/>
          <w:marTop w:val="0"/>
          <w:marBottom w:val="0"/>
          <w:divBdr>
            <w:top w:val="none" w:sz="0" w:space="0" w:color="auto"/>
            <w:left w:val="none" w:sz="0" w:space="0" w:color="auto"/>
            <w:bottom w:val="none" w:sz="0" w:space="0" w:color="auto"/>
            <w:right w:val="none" w:sz="0" w:space="0" w:color="auto"/>
          </w:divBdr>
        </w:div>
      </w:divsChild>
    </w:div>
    <w:div w:id="1712071763">
      <w:bodyDiv w:val="1"/>
      <w:marLeft w:val="0"/>
      <w:marRight w:val="0"/>
      <w:marTop w:val="0"/>
      <w:marBottom w:val="0"/>
      <w:divBdr>
        <w:top w:val="none" w:sz="0" w:space="0" w:color="auto"/>
        <w:left w:val="none" w:sz="0" w:space="0" w:color="auto"/>
        <w:bottom w:val="none" w:sz="0" w:space="0" w:color="auto"/>
        <w:right w:val="none" w:sz="0" w:space="0" w:color="auto"/>
      </w:divBdr>
      <w:divsChild>
        <w:div w:id="2113013548">
          <w:marLeft w:val="0"/>
          <w:marRight w:val="0"/>
          <w:marTop w:val="0"/>
          <w:marBottom w:val="0"/>
          <w:divBdr>
            <w:top w:val="none" w:sz="0" w:space="0" w:color="auto"/>
            <w:left w:val="none" w:sz="0" w:space="0" w:color="auto"/>
            <w:bottom w:val="none" w:sz="0" w:space="0" w:color="auto"/>
            <w:right w:val="none" w:sz="0" w:space="0" w:color="auto"/>
          </w:divBdr>
        </w:div>
        <w:div w:id="650518943">
          <w:marLeft w:val="0"/>
          <w:marRight w:val="0"/>
          <w:marTop w:val="0"/>
          <w:marBottom w:val="0"/>
          <w:divBdr>
            <w:top w:val="none" w:sz="0" w:space="0" w:color="auto"/>
            <w:left w:val="none" w:sz="0" w:space="0" w:color="auto"/>
            <w:bottom w:val="none" w:sz="0" w:space="0" w:color="auto"/>
            <w:right w:val="none" w:sz="0" w:space="0" w:color="auto"/>
          </w:divBdr>
        </w:div>
        <w:div w:id="1709799228">
          <w:marLeft w:val="0"/>
          <w:marRight w:val="0"/>
          <w:marTop w:val="0"/>
          <w:marBottom w:val="0"/>
          <w:divBdr>
            <w:top w:val="none" w:sz="0" w:space="0" w:color="auto"/>
            <w:left w:val="none" w:sz="0" w:space="0" w:color="auto"/>
            <w:bottom w:val="none" w:sz="0" w:space="0" w:color="auto"/>
            <w:right w:val="none" w:sz="0" w:space="0" w:color="auto"/>
          </w:divBdr>
        </w:div>
        <w:div w:id="1366901981">
          <w:marLeft w:val="0"/>
          <w:marRight w:val="0"/>
          <w:marTop w:val="0"/>
          <w:marBottom w:val="0"/>
          <w:divBdr>
            <w:top w:val="none" w:sz="0" w:space="0" w:color="auto"/>
            <w:left w:val="none" w:sz="0" w:space="0" w:color="auto"/>
            <w:bottom w:val="none" w:sz="0" w:space="0" w:color="auto"/>
            <w:right w:val="none" w:sz="0" w:space="0" w:color="auto"/>
          </w:divBdr>
        </w:div>
      </w:divsChild>
    </w:div>
    <w:div w:id="1791898001">
      <w:bodyDiv w:val="1"/>
      <w:marLeft w:val="0"/>
      <w:marRight w:val="0"/>
      <w:marTop w:val="0"/>
      <w:marBottom w:val="0"/>
      <w:divBdr>
        <w:top w:val="none" w:sz="0" w:space="0" w:color="auto"/>
        <w:left w:val="none" w:sz="0" w:space="0" w:color="auto"/>
        <w:bottom w:val="none" w:sz="0" w:space="0" w:color="auto"/>
        <w:right w:val="none" w:sz="0" w:space="0" w:color="auto"/>
      </w:divBdr>
    </w:div>
    <w:div w:id="1862013146">
      <w:bodyDiv w:val="1"/>
      <w:marLeft w:val="0"/>
      <w:marRight w:val="0"/>
      <w:marTop w:val="0"/>
      <w:marBottom w:val="0"/>
      <w:divBdr>
        <w:top w:val="none" w:sz="0" w:space="0" w:color="auto"/>
        <w:left w:val="none" w:sz="0" w:space="0" w:color="auto"/>
        <w:bottom w:val="none" w:sz="0" w:space="0" w:color="auto"/>
        <w:right w:val="none" w:sz="0" w:space="0" w:color="auto"/>
      </w:divBdr>
      <w:divsChild>
        <w:div w:id="1652975634">
          <w:marLeft w:val="0"/>
          <w:marRight w:val="0"/>
          <w:marTop w:val="0"/>
          <w:marBottom w:val="0"/>
          <w:divBdr>
            <w:top w:val="none" w:sz="0" w:space="0" w:color="auto"/>
            <w:left w:val="none" w:sz="0" w:space="0" w:color="auto"/>
            <w:bottom w:val="none" w:sz="0" w:space="0" w:color="auto"/>
            <w:right w:val="none" w:sz="0" w:space="0" w:color="auto"/>
          </w:divBdr>
        </w:div>
        <w:div w:id="822352971">
          <w:marLeft w:val="0"/>
          <w:marRight w:val="0"/>
          <w:marTop w:val="0"/>
          <w:marBottom w:val="0"/>
          <w:divBdr>
            <w:top w:val="none" w:sz="0" w:space="0" w:color="auto"/>
            <w:left w:val="none" w:sz="0" w:space="0" w:color="auto"/>
            <w:bottom w:val="none" w:sz="0" w:space="0" w:color="auto"/>
            <w:right w:val="none" w:sz="0" w:space="0" w:color="auto"/>
          </w:divBdr>
        </w:div>
      </w:divsChild>
    </w:div>
    <w:div w:id="1896508659">
      <w:bodyDiv w:val="1"/>
      <w:marLeft w:val="0"/>
      <w:marRight w:val="0"/>
      <w:marTop w:val="0"/>
      <w:marBottom w:val="0"/>
      <w:divBdr>
        <w:top w:val="none" w:sz="0" w:space="0" w:color="auto"/>
        <w:left w:val="none" w:sz="0" w:space="0" w:color="auto"/>
        <w:bottom w:val="none" w:sz="0" w:space="0" w:color="auto"/>
        <w:right w:val="none" w:sz="0" w:space="0" w:color="auto"/>
      </w:divBdr>
      <w:divsChild>
        <w:div w:id="420151611">
          <w:marLeft w:val="0"/>
          <w:marRight w:val="0"/>
          <w:marTop w:val="0"/>
          <w:marBottom w:val="0"/>
          <w:divBdr>
            <w:top w:val="none" w:sz="0" w:space="0" w:color="auto"/>
            <w:left w:val="none" w:sz="0" w:space="0" w:color="auto"/>
            <w:bottom w:val="none" w:sz="0" w:space="0" w:color="auto"/>
            <w:right w:val="none" w:sz="0" w:space="0" w:color="auto"/>
          </w:divBdr>
        </w:div>
        <w:div w:id="796950522">
          <w:marLeft w:val="0"/>
          <w:marRight w:val="0"/>
          <w:marTop w:val="0"/>
          <w:marBottom w:val="0"/>
          <w:divBdr>
            <w:top w:val="none" w:sz="0" w:space="0" w:color="auto"/>
            <w:left w:val="none" w:sz="0" w:space="0" w:color="auto"/>
            <w:bottom w:val="none" w:sz="0" w:space="0" w:color="auto"/>
            <w:right w:val="none" w:sz="0" w:space="0" w:color="auto"/>
          </w:divBdr>
        </w:div>
        <w:div w:id="1429892206">
          <w:marLeft w:val="0"/>
          <w:marRight w:val="0"/>
          <w:marTop w:val="0"/>
          <w:marBottom w:val="0"/>
          <w:divBdr>
            <w:top w:val="none" w:sz="0" w:space="0" w:color="auto"/>
            <w:left w:val="none" w:sz="0" w:space="0" w:color="auto"/>
            <w:bottom w:val="none" w:sz="0" w:space="0" w:color="auto"/>
            <w:right w:val="none" w:sz="0" w:space="0" w:color="auto"/>
          </w:divBdr>
        </w:div>
      </w:divsChild>
    </w:div>
    <w:div w:id="1972900346">
      <w:bodyDiv w:val="1"/>
      <w:marLeft w:val="0"/>
      <w:marRight w:val="0"/>
      <w:marTop w:val="0"/>
      <w:marBottom w:val="0"/>
      <w:divBdr>
        <w:top w:val="none" w:sz="0" w:space="0" w:color="auto"/>
        <w:left w:val="none" w:sz="0" w:space="0" w:color="auto"/>
        <w:bottom w:val="none" w:sz="0" w:space="0" w:color="auto"/>
        <w:right w:val="none" w:sz="0" w:space="0" w:color="auto"/>
      </w:divBdr>
      <w:divsChild>
        <w:div w:id="96142605">
          <w:marLeft w:val="0"/>
          <w:marRight w:val="0"/>
          <w:marTop w:val="0"/>
          <w:marBottom w:val="0"/>
          <w:divBdr>
            <w:top w:val="none" w:sz="0" w:space="0" w:color="auto"/>
            <w:left w:val="none" w:sz="0" w:space="0" w:color="auto"/>
            <w:bottom w:val="none" w:sz="0" w:space="0" w:color="auto"/>
            <w:right w:val="none" w:sz="0" w:space="0" w:color="auto"/>
          </w:divBdr>
        </w:div>
        <w:div w:id="1337613288">
          <w:marLeft w:val="0"/>
          <w:marRight w:val="0"/>
          <w:marTop w:val="0"/>
          <w:marBottom w:val="0"/>
          <w:divBdr>
            <w:top w:val="none" w:sz="0" w:space="0" w:color="auto"/>
            <w:left w:val="none" w:sz="0" w:space="0" w:color="auto"/>
            <w:bottom w:val="none" w:sz="0" w:space="0" w:color="auto"/>
            <w:right w:val="none" w:sz="0" w:space="0" w:color="auto"/>
          </w:divBdr>
        </w:div>
      </w:divsChild>
    </w:div>
    <w:div w:id="1991204068">
      <w:bodyDiv w:val="1"/>
      <w:marLeft w:val="0"/>
      <w:marRight w:val="0"/>
      <w:marTop w:val="0"/>
      <w:marBottom w:val="0"/>
      <w:divBdr>
        <w:top w:val="none" w:sz="0" w:space="0" w:color="auto"/>
        <w:left w:val="none" w:sz="0" w:space="0" w:color="auto"/>
        <w:bottom w:val="none" w:sz="0" w:space="0" w:color="auto"/>
        <w:right w:val="none" w:sz="0" w:space="0" w:color="auto"/>
      </w:divBdr>
      <w:divsChild>
        <w:div w:id="687755673">
          <w:marLeft w:val="0"/>
          <w:marRight w:val="0"/>
          <w:marTop w:val="0"/>
          <w:marBottom w:val="0"/>
          <w:divBdr>
            <w:top w:val="none" w:sz="0" w:space="0" w:color="auto"/>
            <w:left w:val="none" w:sz="0" w:space="0" w:color="auto"/>
            <w:bottom w:val="none" w:sz="0" w:space="0" w:color="auto"/>
            <w:right w:val="none" w:sz="0" w:space="0" w:color="auto"/>
          </w:divBdr>
        </w:div>
        <w:div w:id="1179001434">
          <w:marLeft w:val="0"/>
          <w:marRight w:val="0"/>
          <w:marTop w:val="0"/>
          <w:marBottom w:val="0"/>
          <w:divBdr>
            <w:top w:val="none" w:sz="0" w:space="0" w:color="auto"/>
            <w:left w:val="none" w:sz="0" w:space="0" w:color="auto"/>
            <w:bottom w:val="none" w:sz="0" w:space="0" w:color="auto"/>
            <w:right w:val="none" w:sz="0" w:space="0" w:color="auto"/>
          </w:divBdr>
        </w:div>
        <w:div w:id="1595239913">
          <w:marLeft w:val="0"/>
          <w:marRight w:val="0"/>
          <w:marTop w:val="0"/>
          <w:marBottom w:val="0"/>
          <w:divBdr>
            <w:top w:val="none" w:sz="0" w:space="0" w:color="auto"/>
            <w:left w:val="none" w:sz="0" w:space="0" w:color="auto"/>
            <w:bottom w:val="none" w:sz="0" w:space="0" w:color="auto"/>
            <w:right w:val="none" w:sz="0" w:space="0" w:color="auto"/>
          </w:divBdr>
        </w:div>
      </w:divsChild>
    </w:div>
    <w:div w:id="2043509623">
      <w:bodyDiv w:val="1"/>
      <w:marLeft w:val="0"/>
      <w:marRight w:val="0"/>
      <w:marTop w:val="0"/>
      <w:marBottom w:val="0"/>
      <w:divBdr>
        <w:top w:val="none" w:sz="0" w:space="0" w:color="auto"/>
        <w:left w:val="none" w:sz="0" w:space="0" w:color="auto"/>
        <w:bottom w:val="none" w:sz="0" w:space="0" w:color="auto"/>
        <w:right w:val="none" w:sz="0" w:space="0" w:color="auto"/>
      </w:divBdr>
      <w:divsChild>
        <w:div w:id="699010434">
          <w:marLeft w:val="0"/>
          <w:marRight w:val="0"/>
          <w:marTop w:val="0"/>
          <w:marBottom w:val="0"/>
          <w:divBdr>
            <w:top w:val="none" w:sz="0" w:space="0" w:color="auto"/>
            <w:left w:val="none" w:sz="0" w:space="0" w:color="auto"/>
            <w:bottom w:val="none" w:sz="0" w:space="0" w:color="auto"/>
            <w:right w:val="none" w:sz="0" w:space="0" w:color="auto"/>
          </w:divBdr>
        </w:div>
        <w:div w:id="1396509747">
          <w:marLeft w:val="0"/>
          <w:marRight w:val="0"/>
          <w:marTop w:val="0"/>
          <w:marBottom w:val="0"/>
          <w:divBdr>
            <w:top w:val="none" w:sz="0" w:space="0" w:color="auto"/>
            <w:left w:val="none" w:sz="0" w:space="0" w:color="auto"/>
            <w:bottom w:val="none" w:sz="0" w:space="0" w:color="auto"/>
            <w:right w:val="none" w:sz="0" w:space="0" w:color="auto"/>
          </w:divBdr>
        </w:div>
      </w:divsChild>
    </w:div>
    <w:div w:id="2055537773">
      <w:bodyDiv w:val="1"/>
      <w:marLeft w:val="0"/>
      <w:marRight w:val="0"/>
      <w:marTop w:val="0"/>
      <w:marBottom w:val="0"/>
      <w:divBdr>
        <w:top w:val="none" w:sz="0" w:space="0" w:color="auto"/>
        <w:left w:val="none" w:sz="0" w:space="0" w:color="auto"/>
        <w:bottom w:val="none" w:sz="0" w:space="0" w:color="auto"/>
        <w:right w:val="none" w:sz="0" w:space="0" w:color="auto"/>
      </w:divBdr>
      <w:divsChild>
        <w:div w:id="115293258">
          <w:marLeft w:val="0"/>
          <w:marRight w:val="0"/>
          <w:marTop w:val="0"/>
          <w:marBottom w:val="0"/>
          <w:divBdr>
            <w:top w:val="none" w:sz="0" w:space="0" w:color="auto"/>
            <w:left w:val="none" w:sz="0" w:space="0" w:color="auto"/>
            <w:bottom w:val="none" w:sz="0" w:space="0" w:color="auto"/>
            <w:right w:val="none" w:sz="0" w:space="0" w:color="auto"/>
          </w:divBdr>
        </w:div>
        <w:div w:id="660276690">
          <w:marLeft w:val="0"/>
          <w:marRight w:val="0"/>
          <w:marTop w:val="0"/>
          <w:marBottom w:val="0"/>
          <w:divBdr>
            <w:top w:val="none" w:sz="0" w:space="0" w:color="auto"/>
            <w:left w:val="none" w:sz="0" w:space="0" w:color="auto"/>
            <w:bottom w:val="none" w:sz="0" w:space="0" w:color="auto"/>
            <w:right w:val="none" w:sz="0" w:space="0" w:color="auto"/>
          </w:divBdr>
        </w:div>
        <w:div w:id="728041590">
          <w:marLeft w:val="0"/>
          <w:marRight w:val="0"/>
          <w:marTop w:val="0"/>
          <w:marBottom w:val="0"/>
          <w:divBdr>
            <w:top w:val="none" w:sz="0" w:space="0" w:color="auto"/>
            <w:left w:val="none" w:sz="0" w:space="0" w:color="auto"/>
            <w:bottom w:val="none" w:sz="0" w:space="0" w:color="auto"/>
            <w:right w:val="none" w:sz="0" w:space="0" w:color="auto"/>
          </w:divBdr>
        </w:div>
        <w:div w:id="819350658">
          <w:marLeft w:val="0"/>
          <w:marRight w:val="0"/>
          <w:marTop w:val="0"/>
          <w:marBottom w:val="0"/>
          <w:divBdr>
            <w:top w:val="none" w:sz="0" w:space="0" w:color="auto"/>
            <w:left w:val="none" w:sz="0" w:space="0" w:color="auto"/>
            <w:bottom w:val="none" w:sz="0" w:space="0" w:color="auto"/>
            <w:right w:val="none" w:sz="0" w:space="0" w:color="auto"/>
          </w:divBdr>
        </w:div>
        <w:div w:id="1538348840">
          <w:marLeft w:val="0"/>
          <w:marRight w:val="0"/>
          <w:marTop w:val="0"/>
          <w:marBottom w:val="0"/>
          <w:divBdr>
            <w:top w:val="none" w:sz="0" w:space="0" w:color="auto"/>
            <w:left w:val="none" w:sz="0" w:space="0" w:color="auto"/>
            <w:bottom w:val="none" w:sz="0" w:space="0" w:color="auto"/>
            <w:right w:val="none" w:sz="0" w:space="0" w:color="auto"/>
          </w:divBdr>
        </w:div>
        <w:div w:id="1707484997">
          <w:marLeft w:val="0"/>
          <w:marRight w:val="0"/>
          <w:marTop w:val="0"/>
          <w:marBottom w:val="0"/>
          <w:divBdr>
            <w:top w:val="none" w:sz="0" w:space="0" w:color="auto"/>
            <w:left w:val="none" w:sz="0" w:space="0" w:color="auto"/>
            <w:bottom w:val="none" w:sz="0" w:space="0" w:color="auto"/>
            <w:right w:val="none" w:sz="0" w:space="0" w:color="auto"/>
          </w:divBdr>
        </w:div>
      </w:divsChild>
    </w:div>
    <w:div w:id="2092509377">
      <w:bodyDiv w:val="1"/>
      <w:marLeft w:val="0"/>
      <w:marRight w:val="0"/>
      <w:marTop w:val="0"/>
      <w:marBottom w:val="0"/>
      <w:divBdr>
        <w:top w:val="none" w:sz="0" w:space="0" w:color="auto"/>
        <w:left w:val="none" w:sz="0" w:space="0" w:color="auto"/>
        <w:bottom w:val="none" w:sz="0" w:space="0" w:color="auto"/>
        <w:right w:val="none" w:sz="0" w:space="0" w:color="auto"/>
      </w:divBdr>
    </w:div>
    <w:div w:id="2097902413">
      <w:bodyDiv w:val="1"/>
      <w:marLeft w:val="0"/>
      <w:marRight w:val="0"/>
      <w:marTop w:val="0"/>
      <w:marBottom w:val="0"/>
      <w:divBdr>
        <w:top w:val="none" w:sz="0" w:space="0" w:color="auto"/>
        <w:left w:val="none" w:sz="0" w:space="0" w:color="auto"/>
        <w:bottom w:val="none" w:sz="0" w:space="0" w:color="auto"/>
        <w:right w:val="none" w:sz="0" w:space="0" w:color="auto"/>
      </w:divBdr>
      <w:divsChild>
        <w:div w:id="1087263673">
          <w:marLeft w:val="0"/>
          <w:marRight w:val="0"/>
          <w:marTop w:val="0"/>
          <w:marBottom w:val="0"/>
          <w:divBdr>
            <w:top w:val="none" w:sz="0" w:space="0" w:color="auto"/>
            <w:left w:val="none" w:sz="0" w:space="0" w:color="auto"/>
            <w:bottom w:val="none" w:sz="0" w:space="0" w:color="auto"/>
            <w:right w:val="none" w:sz="0" w:space="0" w:color="auto"/>
          </w:divBdr>
        </w:div>
        <w:div w:id="74324004">
          <w:marLeft w:val="0"/>
          <w:marRight w:val="0"/>
          <w:marTop w:val="0"/>
          <w:marBottom w:val="0"/>
          <w:divBdr>
            <w:top w:val="none" w:sz="0" w:space="0" w:color="auto"/>
            <w:left w:val="none" w:sz="0" w:space="0" w:color="auto"/>
            <w:bottom w:val="none" w:sz="0" w:space="0" w:color="auto"/>
            <w:right w:val="none" w:sz="0" w:space="0" w:color="auto"/>
          </w:divBdr>
        </w:div>
        <w:div w:id="545996462">
          <w:marLeft w:val="0"/>
          <w:marRight w:val="0"/>
          <w:marTop w:val="0"/>
          <w:marBottom w:val="0"/>
          <w:divBdr>
            <w:top w:val="none" w:sz="0" w:space="0" w:color="auto"/>
            <w:left w:val="none" w:sz="0" w:space="0" w:color="auto"/>
            <w:bottom w:val="none" w:sz="0" w:space="0" w:color="auto"/>
            <w:right w:val="none" w:sz="0" w:space="0" w:color="auto"/>
          </w:divBdr>
        </w:div>
        <w:div w:id="749422900">
          <w:marLeft w:val="0"/>
          <w:marRight w:val="0"/>
          <w:marTop w:val="0"/>
          <w:marBottom w:val="0"/>
          <w:divBdr>
            <w:top w:val="none" w:sz="0" w:space="0" w:color="auto"/>
            <w:left w:val="none" w:sz="0" w:space="0" w:color="auto"/>
            <w:bottom w:val="none" w:sz="0" w:space="0" w:color="auto"/>
            <w:right w:val="none" w:sz="0" w:space="0" w:color="auto"/>
          </w:divBdr>
        </w:div>
        <w:div w:id="1560242841">
          <w:marLeft w:val="0"/>
          <w:marRight w:val="0"/>
          <w:marTop w:val="0"/>
          <w:marBottom w:val="0"/>
          <w:divBdr>
            <w:top w:val="none" w:sz="0" w:space="0" w:color="auto"/>
            <w:left w:val="none" w:sz="0" w:space="0" w:color="auto"/>
            <w:bottom w:val="none" w:sz="0" w:space="0" w:color="auto"/>
            <w:right w:val="none" w:sz="0" w:space="0" w:color="auto"/>
          </w:divBdr>
        </w:div>
        <w:div w:id="59382476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footer" Target="footer5.xml"/><Relationship Id="rId39" Type="http://schemas.openxmlformats.org/officeDocument/2006/relationships/footer" Target="footer11.xml"/><Relationship Id="rId21" Type="http://schemas.microsoft.com/office/2007/relationships/hdphoto" Target="media/hdphoto4.wdp"/><Relationship Id="rId34" Type="http://schemas.openxmlformats.org/officeDocument/2006/relationships/header" Target="header7.xml"/><Relationship Id="rId42" Type="http://schemas.openxmlformats.org/officeDocument/2006/relationships/image" Target="media/image10.png"/><Relationship Id="rId47" Type="http://schemas.openxmlformats.org/officeDocument/2006/relationships/image" Target="media/image15.jpeg"/><Relationship Id="rId50" Type="http://schemas.openxmlformats.org/officeDocument/2006/relationships/image" Target="media/image18.jpeg"/><Relationship Id="rId55" Type="http://schemas.openxmlformats.org/officeDocument/2006/relationships/image" Target="media/image23.jpeg"/><Relationship Id="rId63" Type="http://schemas.openxmlformats.org/officeDocument/2006/relationships/image" Target="media/image31.jpeg"/><Relationship Id="rId68" Type="http://schemas.openxmlformats.org/officeDocument/2006/relationships/image" Target="media/image36.jpeg"/><Relationship Id="rId76" Type="http://schemas.openxmlformats.org/officeDocument/2006/relationships/header" Target="header10.xml"/><Relationship Id="rId7" Type="http://schemas.openxmlformats.org/officeDocument/2006/relationships/footnotes" Target="footnotes.xml"/><Relationship Id="rId71" Type="http://schemas.openxmlformats.org/officeDocument/2006/relationships/image" Target="media/image39.jpeg"/><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eader" Target="header5.xml"/><Relationship Id="rId11" Type="http://schemas.openxmlformats.org/officeDocument/2006/relationships/footer" Target="footer1.xml"/><Relationship Id="rId24" Type="http://schemas.openxmlformats.org/officeDocument/2006/relationships/image" Target="media/image6.jpeg"/><Relationship Id="rId32" Type="http://schemas.openxmlformats.org/officeDocument/2006/relationships/header" Target="header6.xml"/><Relationship Id="rId37" Type="http://schemas.openxmlformats.org/officeDocument/2006/relationships/footer" Target="footer10.xml"/><Relationship Id="rId40" Type="http://schemas.openxmlformats.org/officeDocument/2006/relationships/image" Target="media/image8.png"/><Relationship Id="rId45" Type="http://schemas.openxmlformats.org/officeDocument/2006/relationships/image" Target="media/image13.png"/><Relationship Id="rId53" Type="http://schemas.openxmlformats.org/officeDocument/2006/relationships/image" Target="media/image21.jpeg"/><Relationship Id="rId58" Type="http://schemas.openxmlformats.org/officeDocument/2006/relationships/image" Target="media/image26.jpeg"/><Relationship Id="rId66" Type="http://schemas.openxmlformats.org/officeDocument/2006/relationships/image" Target="media/image34.jpeg"/><Relationship Id="rId74" Type="http://schemas.openxmlformats.org/officeDocument/2006/relationships/image" Target="media/image42.jpeg"/><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29.jpeg"/><Relationship Id="rId10" Type="http://schemas.openxmlformats.org/officeDocument/2006/relationships/header" Target="header1.xml"/><Relationship Id="rId19" Type="http://schemas.microsoft.com/office/2007/relationships/hdphoto" Target="media/hdphoto3.wdp"/><Relationship Id="rId31" Type="http://schemas.openxmlformats.org/officeDocument/2006/relationships/image" Target="media/image7.jpeg"/><Relationship Id="rId44" Type="http://schemas.openxmlformats.org/officeDocument/2006/relationships/image" Target="media/image12.png"/><Relationship Id="rId52" Type="http://schemas.openxmlformats.org/officeDocument/2006/relationships/image" Target="media/image20.jpeg"/><Relationship Id="rId60" Type="http://schemas.openxmlformats.org/officeDocument/2006/relationships/image" Target="media/image28.jpeg"/><Relationship Id="rId65" Type="http://schemas.openxmlformats.org/officeDocument/2006/relationships/image" Target="media/image33.jpeg"/><Relationship Id="rId73" Type="http://schemas.openxmlformats.org/officeDocument/2006/relationships/image" Target="media/image41.jpeg"/><Relationship Id="rId78"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footer" Target="footer3.xml"/><Relationship Id="rId27" Type="http://schemas.openxmlformats.org/officeDocument/2006/relationships/header" Target="header4.xml"/><Relationship Id="rId30" Type="http://schemas.openxmlformats.org/officeDocument/2006/relationships/footer" Target="footer7.xml"/><Relationship Id="rId35" Type="http://schemas.openxmlformats.org/officeDocument/2006/relationships/footer" Target="footer9.xml"/><Relationship Id="rId43" Type="http://schemas.openxmlformats.org/officeDocument/2006/relationships/image" Target="media/image11.png"/><Relationship Id="rId48" Type="http://schemas.openxmlformats.org/officeDocument/2006/relationships/image" Target="media/image16.jpeg"/><Relationship Id="rId56" Type="http://schemas.openxmlformats.org/officeDocument/2006/relationships/image" Target="media/image24.jpeg"/><Relationship Id="rId64" Type="http://schemas.openxmlformats.org/officeDocument/2006/relationships/image" Target="media/image32.jpeg"/><Relationship Id="rId69" Type="http://schemas.openxmlformats.org/officeDocument/2006/relationships/image" Target="media/image37.jpeg"/><Relationship Id="rId77" Type="http://schemas.openxmlformats.org/officeDocument/2006/relationships/footer" Target="footer12.xml"/><Relationship Id="rId8" Type="http://schemas.openxmlformats.org/officeDocument/2006/relationships/endnotes" Target="endnotes.xml"/><Relationship Id="rId51" Type="http://schemas.openxmlformats.org/officeDocument/2006/relationships/image" Target="media/image19.jpeg"/><Relationship Id="rId72" Type="http://schemas.openxmlformats.org/officeDocument/2006/relationships/image" Target="media/image40.jpeg"/><Relationship Id="rId3" Type="http://schemas.openxmlformats.org/officeDocument/2006/relationships/numbering" Target="numbering.xml"/><Relationship Id="rId12" Type="http://schemas.openxmlformats.org/officeDocument/2006/relationships/header" Target="header2.xml"/><Relationship Id="rId17" Type="http://schemas.microsoft.com/office/2007/relationships/hdphoto" Target="media/hdphoto2.wdp"/><Relationship Id="rId25" Type="http://schemas.openxmlformats.org/officeDocument/2006/relationships/header" Target="header3.xml"/><Relationship Id="rId33" Type="http://schemas.openxmlformats.org/officeDocument/2006/relationships/footer" Target="footer8.xml"/><Relationship Id="rId38" Type="http://schemas.openxmlformats.org/officeDocument/2006/relationships/header" Target="header9.xml"/><Relationship Id="rId46" Type="http://schemas.openxmlformats.org/officeDocument/2006/relationships/image" Target="media/image14.png"/><Relationship Id="rId59" Type="http://schemas.openxmlformats.org/officeDocument/2006/relationships/image" Target="media/image27.jpeg"/><Relationship Id="rId67" Type="http://schemas.openxmlformats.org/officeDocument/2006/relationships/image" Target="media/image35.jpeg"/><Relationship Id="rId20" Type="http://schemas.openxmlformats.org/officeDocument/2006/relationships/image" Target="media/image5.png"/><Relationship Id="rId41" Type="http://schemas.openxmlformats.org/officeDocument/2006/relationships/image" Target="media/image9.png"/><Relationship Id="rId54" Type="http://schemas.openxmlformats.org/officeDocument/2006/relationships/image" Target="media/image22.jpeg"/><Relationship Id="rId62" Type="http://schemas.openxmlformats.org/officeDocument/2006/relationships/image" Target="media/image30.jpeg"/><Relationship Id="rId70" Type="http://schemas.openxmlformats.org/officeDocument/2006/relationships/image" Target="media/image38.jpeg"/><Relationship Id="rId75"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footer" Target="footer4.xml"/><Relationship Id="rId28" Type="http://schemas.openxmlformats.org/officeDocument/2006/relationships/footer" Target="footer6.xml"/><Relationship Id="rId36" Type="http://schemas.openxmlformats.org/officeDocument/2006/relationships/header" Target="header8.xml"/><Relationship Id="rId49" Type="http://schemas.openxmlformats.org/officeDocument/2006/relationships/image" Target="media/image17.jpeg"/><Relationship Id="rId57"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b:Source>
    <b:Tag>Bai18</b:Tag>
    <b:SourceType>JournalArticle</b:SourceType>
    <b:Guid>{8181F4FE-AE39-4059-9F7F-44FBFE7C5771}</b:Guid>
    <b:Year>2018</b:Year>
    <b:LCID>en-ID</b:LCID>
    <b:Author>
      <b:Author>
        <b:NameList>
          <b:Person>
            <b:Last>Baiq Dwintarahma Putri</b:Last>
            <b:First>Sri</b:First>
            <b:Middle>Widyastuti, Wiharyani Werdiningsih</b:Middle>
          </b:Person>
        </b:NameList>
      </b:Author>
    </b:Author>
    <b:JournalName> Pro Food (Jurnal Ilmu dan Teknologi Pangan</b:JournalName>
    <b:Pages>344-350</b:Pages>
    <b:RefOrder>1</b:RefOrder>
  </b:Source>
</b:Sources>
</file>

<file path=customXml/item2.xml><?xml version="1.0" encoding="utf-8"?>
<go:gDocsCustomXmlDataStorage xmlns:go="http://customooxmlschemas.google.com/" xmlns:r="http://schemas.openxmlformats.org/officeDocument/2006/relationships">
  <go:docsCustomData xmlns:go="http://customooxmlschemas.google.com/" roundtripDataSignature="AMtx7mgFdidy7AA7OY/9M25Dj3ftHYLH3w==">AMUW2mVOaBT4Ffu7xt5RUlKZWgmvwiZIPTD0B4lmg4za/sJGNTHziA6DV/sAGJFY6bwi9mlQ0PcifZtWJRPaROR+6g+9t4Rx3vjtV0heCCTrkR81nG/YxUESQn20YMqrfWbpQ1iLYDO1</go:docsCustomData>
</go:gDocsCustomXmlDataStorage>
</file>

<file path=customXml/itemProps1.xml><?xml version="1.0" encoding="utf-8"?>
<ds:datastoreItem xmlns:ds="http://schemas.openxmlformats.org/officeDocument/2006/customXml" ds:itemID="{62702F9B-F855-4693-ACB5-B0B1ADEA7E4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2706</TotalTime>
  <Pages>65</Pages>
  <Words>8868</Words>
  <Characters>50552</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59302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ltj</cp:lastModifiedBy>
  <cp:revision>51</cp:revision>
  <cp:lastPrinted>2022-11-16T03:52:00Z</cp:lastPrinted>
  <dcterms:created xsi:type="dcterms:W3CDTF">2022-11-15T11:40:00Z</dcterms:created>
  <dcterms:modified xsi:type="dcterms:W3CDTF">2022-12-26T12:26:00Z</dcterms:modified>
</cp:coreProperties>
</file>