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ED557" w14:textId="64040FDE" w:rsidR="00623752" w:rsidRPr="00E03FFB" w:rsidRDefault="0006063A" w:rsidP="006D3CEA">
      <w:pPr>
        <w:autoSpaceDE w:val="0"/>
        <w:autoSpaceDN w:val="0"/>
        <w:adjustRightInd w:val="0"/>
        <w:ind w:left="0" w:right="0"/>
        <w:jc w:val="center"/>
        <w:rPr>
          <w:b/>
          <w:bCs/>
          <w:sz w:val="28"/>
          <w:szCs w:val="28"/>
        </w:rPr>
      </w:pPr>
      <w:r>
        <w:rPr>
          <w:b/>
          <w:bCs/>
          <w:sz w:val="28"/>
          <w:szCs w:val="28"/>
        </w:rPr>
        <w:t>PENGARUH HARGA DAN FASILITAS</w:t>
      </w:r>
      <w:r w:rsidR="00623752" w:rsidRPr="00E03FFB">
        <w:rPr>
          <w:b/>
          <w:bCs/>
          <w:sz w:val="28"/>
          <w:szCs w:val="28"/>
        </w:rPr>
        <w:t xml:space="preserve"> TERHADAP KEPUTUSAN </w:t>
      </w:r>
      <w:r w:rsidR="006D3CEA">
        <w:rPr>
          <w:b/>
          <w:bCs/>
          <w:sz w:val="28"/>
          <w:szCs w:val="28"/>
          <w:lang w:val="id-ID"/>
        </w:rPr>
        <w:t>KONSUMEN MENGIN</w:t>
      </w:r>
      <w:r w:rsidR="00DC7B09">
        <w:rPr>
          <w:b/>
          <w:bCs/>
          <w:sz w:val="28"/>
          <w:szCs w:val="28"/>
          <w:lang w:val="id-ID"/>
        </w:rPr>
        <w:t>A</w:t>
      </w:r>
      <w:r w:rsidR="006D3CEA">
        <w:rPr>
          <w:b/>
          <w:bCs/>
          <w:sz w:val="28"/>
          <w:szCs w:val="28"/>
          <w:lang w:val="id-ID"/>
        </w:rPr>
        <w:t>P DI</w:t>
      </w:r>
      <w:r w:rsidR="00FF2296" w:rsidRPr="00E03FFB">
        <w:rPr>
          <w:b/>
          <w:bCs/>
          <w:sz w:val="28"/>
          <w:szCs w:val="28"/>
        </w:rPr>
        <w:t xml:space="preserve"> </w:t>
      </w:r>
      <w:r w:rsidR="00623752" w:rsidRPr="00E03FFB">
        <w:rPr>
          <w:b/>
          <w:bCs/>
          <w:sz w:val="28"/>
          <w:szCs w:val="28"/>
        </w:rPr>
        <w:t>AIVA LOSMEN MEULABOH</w:t>
      </w:r>
    </w:p>
    <w:p w14:paraId="56FB3DED" w14:textId="77777777" w:rsidR="00623752" w:rsidRPr="00FF2296" w:rsidRDefault="00623752" w:rsidP="00623752">
      <w:pPr>
        <w:autoSpaceDE w:val="0"/>
        <w:autoSpaceDN w:val="0"/>
        <w:adjustRightInd w:val="0"/>
        <w:spacing w:after="248"/>
        <w:ind w:left="0" w:right="200"/>
        <w:jc w:val="left"/>
        <w:rPr>
          <w:sz w:val="28"/>
          <w:szCs w:val="28"/>
        </w:rPr>
      </w:pPr>
    </w:p>
    <w:p w14:paraId="7F838655" w14:textId="77777777" w:rsidR="00623752" w:rsidRPr="00FF2296" w:rsidRDefault="00623752" w:rsidP="00623752">
      <w:pPr>
        <w:autoSpaceDE w:val="0"/>
        <w:autoSpaceDN w:val="0"/>
        <w:adjustRightInd w:val="0"/>
        <w:spacing w:after="248"/>
        <w:ind w:left="0" w:right="200"/>
        <w:jc w:val="center"/>
      </w:pPr>
    </w:p>
    <w:p w14:paraId="73C577E4" w14:textId="77777777" w:rsidR="00623752" w:rsidRPr="00B40DEB" w:rsidRDefault="00623752" w:rsidP="00623752">
      <w:pPr>
        <w:autoSpaceDE w:val="0"/>
        <w:autoSpaceDN w:val="0"/>
        <w:adjustRightInd w:val="0"/>
        <w:spacing w:after="248"/>
        <w:ind w:left="0" w:right="200"/>
        <w:jc w:val="center"/>
        <w:rPr>
          <w:b/>
          <w:bCs/>
        </w:rPr>
      </w:pPr>
      <w:r w:rsidRPr="00B40DEB">
        <w:rPr>
          <w:b/>
          <w:bCs/>
        </w:rPr>
        <w:t>SKRIPSI</w:t>
      </w:r>
    </w:p>
    <w:p w14:paraId="79956055" w14:textId="77777777" w:rsidR="00623752" w:rsidRPr="00FF2296" w:rsidRDefault="00623752" w:rsidP="00623752">
      <w:pPr>
        <w:autoSpaceDE w:val="0"/>
        <w:autoSpaceDN w:val="0"/>
        <w:adjustRightInd w:val="0"/>
        <w:spacing w:after="248"/>
        <w:ind w:left="0" w:right="200"/>
        <w:jc w:val="center"/>
      </w:pPr>
    </w:p>
    <w:p w14:paraId="729D9C7B" w14:textId="77777777" w:rsidR="00623752" w:rsidRPr="00E03FFB" w:rsidRDefault="00623752" w:rsidP="00623752">
      <w:pPr>
        <w:autoSpaceDE w:val="0"/>
        <w:autoSpaceDN w:val="0"/>
        <w:adjustRightInd w:val="0"/>
        <w:spacing w:after="1"/>
        <w:ind w:left="0" w:right="728"/>
        <w:jc w:val="center"/>
      </w:pPr>
      <w:r w:rsidRPr="00E03FFB">
        <w:t xml:space="preserve">Diajukan untuk melengkapi tugas-tugas akhir dan  </w:t>
      </w:r>
    </w:p>
    <w:p w14:paraId="2389016A" w14:textId="77777777" w:rsidR="00623752" w:rsidRPr="00E03FFB" w:rsidRDefault="00623752" w:rsidP="00623752">
      <w:pPr>
        <w:autoSpaceDE w:val="0"/>
        <w:autoSpaceDN w:val="0"/>
        <w:adjustRightInd w:val="0"/>
        <w:spacing w:after="1"/>
        <w:ind w:left="0" w:right="728"/>
        <w:jc w:val="center"/>
      </w:pPr>
      <w:proofErr w:type="gramStart"/>
      <w:r w:rsidRPr="00E03FFB">
        <w:t>memenuhi</w:t>
      </w:r>
      <w:proofErr w:type="gramEnd"/>
      <w:r w:rsidRPr="00E03FFB">
        <w:t xml:space="preserve"> syarat gunamemperoleh</w:t>
      </w:r>
    </w:p>
    <w:p w14:paraId="5A07F42E" w14:textId="77777777" w:rsidR="00623752" w:rsidRPr="00E03FFB" w:rsidRDefault="00623752" w:rsidP="00623752">
      <w:pPr>
        <w:autoSpaceDE w:val="0"/>
        <w:autoSpaceDN w:val="0"/>
        <w:adjustRightInd w:val="0"/>
        <w:spacing w:after="1"/>
        <w:ind w:left="0" w:right="728"/>
        <w:jc w:val="center"/>
        <w:rPr>
          <w:sz w:val="22"/>
          <w:szCs w:val="22"/>
        </w:rPr>
      </w:pPr>
      <w:r w:rsidRPr="00E03FFB">
        <w:t>Gelar Sarjana Ekonomi</w:t>
      </w:r>
    </w:p>
    <w:p w14:paraId="7E2F7D25" w14:textId="77777777" w:rsidR="00623752" w:rsidRPr="00FF2296" w:rsidRDefault="00623752" w:rsidP="00623752">
      <w:pPr>
        <w:autoSpaceDE w:val="0"/>
        <w:autoSpaceDN w:val="0"/>
        <w:adjustRightInd w:val="0"/>
        <w:spacing w:after="252"/>
        <w:ind w:left="0" w:right="0"/>
        <w:jc w:val="left"/>
        <w:rPr>
          <w:b/>
          <w:bCs/>
          <w:sz w:val="22"/>
          <w:szCs w:val="22"/>
        </w:rPr>
      </w:pPr>
    </w:p>
    <w:p w14:paraId="7EE0FEFB" w14:textId="77777777" w:rsidR="00623752" w:rsidRPr="00E03FFB" w:rsidRDefault="00623752" w:rsidP="00623752">
      <w:pPr>
        <w:autoSpaceDE w:val="0"/>
        <w:autoSpaceDN w:val="0"/>
        <w:adjustRightInd w:val="0"/>
        <w:spacing w:after="248"/>
        <w:ind w:left="204" w:right="208"/>
        <w:jc w:val="center"/>
        <w:rPr>
          <w:b/>
          <w:bCs/>
          <w:sz w:val="28"/>
          <w:szCs w:val="28"/>
        </w:rPr>
      </w:pPr>
      <w:proofErr w:type="gramStart"/>
      <w:r w:rsidRPr="00E03FFB">
        <w:rPr>
          <w:b/>
          <w:bCs/>
          <w:sz w:val="28"/>
          <w:szCs w:val="28"/>
        </w:rPr>
        <w:t>OLEH :</w:t>
      </w:r>
      <w:proofErr w:type="gramEnd"/>
    </w:p>
    <w:p w14:paraId="18A2DDD8" w14:textId="77777777" w:rsidR="00623752" w:rsidRPr="00E03FFB" w:rsidRDefault="00623752" w:rsidP="00623752">
      <w:pPr>
        <w:autoSpaceDE w:val="0"/>
        <w:autoSpaceDN w:val="0"/>
        <w:adjustRightInd w:val="0"/>
        <w:spacing w:after="248" w:line="276" w:lineRule="auto"/>
        <w:ind w:left="0" w:right="208"/>
        <w:jc w:val="left"/>
        <w:rPr>
          <w:b/>
          <w:bCs/>
          <w:sz w:val="22"/>
          <w:szCs w:val="22"/>
        </w:rPr>
      </w:pPr>
    </w:p>
    <w:p w14:paraId="3B256848" w14:textId="77777777" w:rsidR="00623752" w:rsidRPr="00E03FFB" w:rsidRDefault="00623752" w:rsidP="00623752">
      <w:pPr>
        <w:autoSpaceDE w:val="0"/>
        <w:autoSpaceDN w:val="0"/>
        <w:adjustRightInd w:val="0"/>
        <w:ind w:left="0" w:right="11"/>
        <w:jc w:val="center"/>
        <w:rPr>
          <w:b/>
          <w:bCs/>
          <w:sz w:val="28"/>
          <w:szCs w:val="28"/>
        </w:rPr>
      </w:pPr>
      <w:r w:rsidRPr="00E03FFB">
        <w:rPr>
          <w:b/>
          <w:bCs/>
          <w:sz w:val="28"/>
          <w:szCs w:val="28"/>
          <w:u w:val="single"/>
        </w:rPr>
        <w:t>HAFIZHAH</w:t>
      </w:r>
    </w:p>
    <w:p w14:paraId="251E7091" w14:textId="77777777" w:rsidR="00623752" w:rsidRPr="00E03FFB" w:rsidRDefault="00623752" w:rsidP="00623752">
      <w:pPr>
        <w:autoSpaceDE w:val="0"/>
        <w:autoSpaceDN w:val="0"/>
        <w:adjustRightInd w:val="0"/>
        <w:ind w:left="359" w:right="354"/>
        <w:jc w:val="center"/>
        <w:rPr>
          <w:b/>
          <w:bCs/>
          <w:sz w:val="28"/>
          <w:szCs w:val="28"/>
        </w:rPr>
      </w:pPr>
      <w:proofErr w:type="gramStart"/>
      <w:r w:rsidRPr="00E03FFB">
        <w:rPr>
          <w:b/>
          <w:bCs/>
          <w:sz w:val="28"/>
          <w:szCs w:val="28"/>
        </w:rPr>
        <w:t>NIM :1705906020078</w:t>
      </w:r>
      <w:proofErr w:type="gramEnd"/>
    </w:p>
    <w:p w14:paraId="1BD13F6C" w14:textId="77777777" w:rsidR="00623752" w:rsidRPr="00E03FFB" w:rsidRDefault="00623752" w:rsidP="00623752">
      <w:pPr>
        <w:autoSpaceDE w:val="0"/>
        <w:autoSpaceDN w:val="0"/>
        <w:adjustRightInd w:val="0"/>
        <w:ind w:left="359" w:right="354"/>
        <w:jc w:val="center"/>
        <w:rPr>
          <w:b/>
          <w:bCs/>
        </w:rPr>
      </w:pPr>
    </w:p>
    <w:p w14:paraId="457AD66B" w14:textId="77777777" w:rsidR="00623752" w:rsidRPr="00FF2296" w:rsidRDefault="00623752" w:rsidP="00623752">
      <w:pPr>
        <w:autoSpaceDE w:val="0"/>
        <w:autoSpaceDN w:val="0"/>
        <w:adjustRightInd w:val="0"/>
        <w:ind w:left="359" w:right="354"/>
        <w:jc w:val="center"/>
      </w:pPr>
    </w:p>
    <w:p w14:paraId="1480ABF4" w14:textId="77777777" w:rsidR="00623752" w:rsidRPr="00FF2296" w:rsidRDefault="00623752" w:rsidP="00623752">
      <w:pPr>
        <w:autoSpaceDE w:val="0"/>
        <w:autoSpaceDN w:val="0"/>
        <w:adjustRightInd w:val="0"/>
        <w:spacing w:line="276" w:lineRule="auto"/>
        <w:ind w:left="0" w:right="354"/>
        <w:jc w:val="left"/>
        <w:rPr>
          <w:b/>
          <w:bCs/>
          <w:sz w:val="22"/>
          <w:szCs w:val="22"/>
        </w:rPr>
      </w:pPr>
    </w:p>
    <w:p w14:paraId="27516464" w14:textId="77777777" w:rsidR="00623752" w:rsidRPr="00FF2296" w:rsidRDefault="00623752" w:rsidP="00623752">
      <w:pPr>
        <w:autoSpaceDE w:val="0"/>
        <w:autoSpaceDN w:val="0"/>
        <w:adjustRightInd w:val="0"/>
        <w:spacing w:line="276" w:lineRule="auto"/>
        <w:ind w:left="359" w:right="354"/>
        <w:jc w:val="center"/>
        <w:rPr>
          <w:b/>
          <w:bCs/>
          <w:sz w:val="22"/>
          <w:szCs w:val="22"/>
        </w:rPr>
      </w:pPr>
    </w:p>
    <w:p w14:paraId="7885255E" w14:textId="77777777" w:rsidR="00623752" w:rsidRPr="00FF2296" w:rsidRDefault="00623752" w:rsidP="00623752">
      <w:pPr>
        <w:autoSpaceDE w:val="0"/>
        <w:autoSpaceDN w:val="0"/>
        <w:adjustRightInd w:val="0"/>
        <w:spacing w:line="276" w:lineRule="auto"/>
        <w:ind w:left="56" w:right="0"/>
        <w:jc w:val="center"/>
        <w:rPr>
          <w:b/>
          <w:bCs/>
          <w:sz w:val="22"/>
          <w:szCs w:val="22"/>
        </w:rPr>
      </w:pPr>
      <w:r w:rsidRPr="00FF2296">
        <w:rPr>
          <w:b/>
          <w:bCs/>
          <w:noProof/>
          <w:sz w:val="22"/>
          <w:szCs w:val="22"/>
          <w:lang w:val="id-ID" w:eastAsia="id-ID"/>
        </w:rPr>
        <w:drawing>
          <wp:inline distT="0" distB="0" distL="0" distR="0" wp14:anchorId="2CF0EB08" wp14:editId="31756AB3">
            <wp:extent cx="1731645" cy="173164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31645" cy="1731645"/>
                    </a:xfrm>
                    <a:prstGeom prst="rect">
                      <a:avLst/>
                    </a:prstGeom>
                    <a:noFill/>
                    <a:ln w="9525">
                      <a:noFill/>
                      <a:miter lim="800000"/>
                      <a:headEnd/>
                      <a:tailEnd/>
                    </a:ln>
                  </pic:spPr>
                </pic:pic>
              </a:graphicData>
            </a:graphic>
          </wp:inline>
        </w:drawing>
      </w:r>
    </w:p>
    <w:p w14:paraId="26F78D92" w14:textId="77777777" w:rsidR="00623752" w:rsidRPr="00FF2296" w:rsidRDefault="00623752" w:rsidP="00623752">
      <w:pPr>
        <w:autoSpaceDE w:val="0"/>
        <w:autoSpaceDN w:val="0"/>
        <w:adjustRightInd w:val="0"/>
        <w:spacing w:line="276" w:lineRule="auto"/>
        <w:ind w:left="56" w:right="0"/>
        <w:jc w:val="center"/>
        <w:rPr>
          <w:b/>
          <w:bCs/>
          <w:sz w:val="22"/>
          <w:szCs w:val="22"/>
        </w:rPr>
      </w:pPr>
    </w:p>
    <w:p w14:paraId="01FEEEC9" w14:textId="77777777" w:rsidR="00623752" w:rsidRPr="00FF2296" w:rsidRDefault="00623752" w:rsidP="00623752">
      <w:pPr>
        <w:autoSpaceDE w:val="0"/>
        <w:autoSpaceDN w:val="0"/>
        <w:adjustRightInd w:val="0"/>
        <w:spacing w:line="276" w:lineRule="auto"/>
        <w:ind w:left="0" w:right="0"/>
        <w:jc w:val="left"/>
        <w:rPr>
          <w:b/>
          <w:bCs/>
          <w:sz w:val="22"/>
          <w:szCs w:val="22"/>
        </w:rPr>
      </w:pPr>
    </w:p>
    <w:p w14:paraId="2C1B5935" w14:textId="77777777" w:rsidR="00623752" w:rsidRPr="00FF2296" w:rsidRDefault="00623752" w:rsidP="00623752">
      <w:pPr>
        <w:autoSpaceDE w:val="0"/>
        <w:autoSpaceDN w:val="0"/>
        <w:adjustRightInd w:val="0"/>
        <w:spacing w:line="276" w:lineRule="auto"/>
        <w:ind w:left="56" w:right="0"/>
        <w:jc w:val="center"/>
        <w:rPr>
          <w:b/>
          <w:bCs/>
          <w:sz w:val="22"/>
          <w:szCs w:val="22"/>
        </w:rPr>
      </w:pPr>
    </w:p>
    <w:p w14:paraId="303A04F9" w14:textId="77777777" w:rsidR="00623752" w:rsidRPr="00E03FFB" w:rsidRDefault="00623752" w:rsidP="00623752">
      <w:pPr>
        <w:autoSpaceDE w:val="0"/>
        <w:autoSpaceDN w:val="0"/>
        <w:adjustRightInd w:val="0"/>
        <w:ind w:left="359" w:right="359"/>
        <w:jc w:val="center"/>
        <w:rPr>
          <w:b/>
          <w:bCs/>
          <w:sz w:val="28"/>
          <w:szCs w:val="28"/>
        </w:rPr>
      </w:pPr>
      <w:r w:rsidRPr="00E03FFB">
        <w:rPr>
          <w:b/>
          <w:bCs/>
          <w:sz w:val="28"/>
          <w:szCs w:val="28"/>
        </w:rPr>
        <w:t xml:space="preserve">JURUSAN MANAJEMEN  </w:t>
      </w:r>
    </w:p>
    <w:p w14:paraId="3CDD9036" w14:textId="77777777" w:rsidR="00623752" w:rsidRPr="00E03FFB" w:rsidRDefault="00623752" w:rsidP="00623752">
      <w:pPr>
        <w:autoSpaceDE w:val="0"/>
        <w:autoSpaceDN w:val="0"/>
        <w:adjustRightInd w:val="0"/>
        <w:ind w:left="359" w:right="352"/>
        <w:jc w:val="center"/>
        <w:rPr>
          <w:b/>
          <w:bCs/>
          <w:sz w:val="28"/>
          <w:szCs w:val="28"/>
        </w:rPr>
      </w:pPr>
      <w:r w:rsidRPr="00E03FFB">
        <w:rPr>
          <w:b/>
          <w:bCs/>
          <w:sz w:val="28"/>
          <w:szCs w:val="28"/>
        </w:rPr>
        <w:t xml:space="preserve">FAKULTAS EKONOMI </w:t>
      </w:r>
    </w:p>
    <w:p w14:paraId="1AF23399" w14:textId="77777777" w:rsidR="00623752" w:rsidRPr="00E03FFB" w:rsidRDefault="00623752" w:rsidP="00623752">
      <w:pPr>
        <w:autoSpaceDE w:val="0"/>
        <w:autoSpaceDN w:val="0"/>
        <w:adjustRightInd w:val="0"/>
        <w:ind w:left="359" w:right="349"/>
        <w:jc w:val="center"/>
        <w:rPr>
          <w:b/>
          <w:bCs/>
          <w:sz w:val="28"/>
          <w:szCs w:val="28"/>
        </w:rPr>
      </w:pPr>
      <w:r w:rsidRPr="00E03FFB">
        <w:rPr>
          <w:b/>
          <w:bCs/>
          <w:sz w:val="28"/>
          <w:szCs w:val="28"/>
        </w:rPr>
        <w:t xml:space="preserve">UNIVERSITAS TEUKU UMAR </w:t>
      </w:r>
    </w:p>
    <w:p w14:paraId="58B22F1A" w14:textId="77777777" w:rsidR="00623752" w:rsidRPr="00E03FFB" w:rsidRDefault="00623752" w:rsidP="00623752">
      <w:pPr>
        <w:autoSpaceDE w:val="0"/>
        <w:autoSpaceDN w:val="0"/>
        <w:adjustRightInd w:val="0"/>
        <w:ind w:left="359" w:right="356"/>
        <w:jc w:val="center"/>
        <w:rPr>
          <w:b/>
          <w:bCs/>
          <w:sz w:val="28"/>
          <w:szCs w:val="28"/>
        </w:rPr>
      </w:pPr>
      <w:r w:rsidRPr="00E03FFB">
        <w:rPr>
          <w:b/>
          <w:bCs/>
          <w:sz w:val="28"/>
          <w:szCs w:val="28"/>
        </w:rPr>
        <w:t xml:space="preserve">MEULABOH – ACEH BARAT </w:t>
      </w:r>
    </w:p>
    <w:p w14:paraId="46C5CCF7" w14:textId="34AA5560" w:rsidR="00FF2296" w:rsidRDefault="00623752" w:rsidP="00FF2296">
      <w:pPr>
        <w:autoSpaceDE w:val="0"/>
        <w:autoSpaceDN w:val="0"/>
        <w:adjustRightInd w:val="0"/>
        <w:ind w:left="359" w:right="356"/>
        <w:jc w:val="center"/>
        <w:rPr>
          <w:b/>
          <w:bCs/>
          <w:sz w:val="28"/>
          <w:szCs w:val="28"/>
        </w:rPr>
      </w:pPr>
      <w:r w:rsidRPr="00E03FFB">
        <w:rPr>
          <w:b/>
          <w:bCs/>
          <w:sz w:val="28"/>
          <w:szCs w:val="28"/>
        </w:rPr>
        <w:t>202</w:t>
      </w:r>
      <w:r w:rsidR="007415F7">
        <w:rPr>
          <w:b/>
          <w:bCs/>
          <w:sz w:val="28"/>
          <w:szCs w:val="28"/>
        </w:rPr>
        <w:t>2</w:t>
      </w:r>
    </w:p>
    <w:p w14:paraId="7378629B" w14:textId="77777777" w:rsidR="00303752" w:rsidRDefault="00303752" w:rsidP="00FF2296">
      <w:pPr>
        <w:autoSpaceDE w:val="0"/>
        <w:autoSpaceDN w:val="0"/>
        <w:adjustRightInd w:val="0"/>
        <w:ind w:left="359" w:right="356"/>
        <w:jc w:val="center"/>
        <w:rPr>
          <w:b/>
          <w:bCs/>
          <w:sz w:val="28"/>
          <w:szCs w:val="28"/>
        </w:rPr>
      </w:pPr>
    </w:p>
    <w:p w14:paraId="6C6BD40F" w14:textId="77777777" w:rsidR="00303752" w:rsidRDefault="00303752" w:rsidP="00FF2296">
      <w:pPr>
        <w:autoSpaceDE w:val="0"/>
        <w:autoSpaceDN w:val="0"/>
        <w:adjustRightInd w:val="0"/>
        <w:ind w:left="359" w:right="356"/>
        <w:jc w:val="center"/>
        <w:rPr>
          <w:b/>
          <w:bCs/>
          <w:sz w:val="28"/>
          <w:szCs w:val="28"/>
        </w:rPr>
      </w:pPr>
    </w:p>
    <w:p w14:paraId="5F7597AA" w14:textId="77777777" w:rsidR="00201748" w:rsidRDefault="00201748" w:rsidP="00303752">
      <w:pPr>
        <w:pStyle w:val="Header"/>
        <w:ind w:left="1440"/>
        <w:jc w:val="center"/>
        <w:rPr>
          <w:rFonts w:ascii="Times New Roman" w:hAnsi="Times New Roman" w:cs="Times New Roman"/>
          <w:noProof/>
        </w:rPr>
        <w:sectPr w:rsidR="00201748" w:rsidSect="00C8307D">
          <w:footerReference w:type="default" r:id="rId10"/>
          <w:footerReference w:type="first" r:id="rId11"/>
          <w:pgSz w:w="11907" w:h="16839" w:code="9"/>
          <w:pgMar w:top="1699" w:right="1699" w:bottom="1699" w:left="2275" w:header="720" w:footer="720" w:gutter="0"/>
          <w:pgNumType w:start="57"/>
          <w:cols w:space="720"/>
          <w:docGrid w:linePitch="360"/>
        </w:sectPr>
      </w:pPr>
    </w:p>
    <w:p w14:paraId="484E57A8" w14:textId="77777777" w:rsidR="00303752" w:rsidRDefault="00303752" w:rsidP="00303752">
      <w:pPr>
        <w:pStyle w:val="Header"/>
        <w:ind w:left="1440"/>
        <w:jc w:val="center"/>
        <w:rPr>
          <w:rFonts w:ascii="Times New Roman" w:hAnsi="Times New Roman" w:cs="Times New Roman"/>
          <w:noProof/>
        </w:rPr>
      </w:pPr>
      <w:r w:rsidRPr="00A80A09">
        <w:rPr>
          <w:rFonts w:ascii="Times New Roman" w:hAnsi="Times New Roman" w:cs="Times New Roman"/>
          <w:noProof/>
          <w:lang w:val="id-ID" w:eastAsia="id-ID"/>
        </w:rPr>
        <w:lastRenderedPageBreak/>
        <w:drawing>
          <wp:anchor distT="0" distB="0" distL="114300" distR="114300" simplePos="0" relativeHeight="251674624" behindDoc="0" locked="0" layoutInCell="1" allowOverlap="1" wp14:anchorId="6DADEAD3" wp14:editId="441698B0">
            <wp:simplePos x="0" y="0"/>
            <wp:positionH relativeFrom="column">
              <wp:posOffset>-92886</wp:posOffset>
            </wp:positionH>
            <wp:positionV relativeFrom="paragraph">
              <wp:posOffset>-38005</wp:posOffset>
            </wp:positionV>
            <wp:extent cx="1265001" cy="1264596"/>
            <wp:effectExtent l="19050" t="0" r="0" b="0"/>
            <wp:wrapNone/>
            <wp:docPr id="19" name="Picture 19" descr="D:\Surat Menyurat\Surat KEMENDIKBUD 2020\Logo 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rat Menyurat\Surat KEMENDIKBUD 2020\Logo UT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5001" cy="1264596"/>
                    </a:xfrm>
                    <a:prstGeom prst="rect">
                      <a:avLst/>
                    </a:prstGeom>
                    <a:noFill/>
                    <a:ln>
                      <a:noFill/>
                    </a:ln>
                  </pic:spPr>
                </pic:pic>
              </a:graphicData>
            </a:graphic>
          </wp:anchor>
        </w:drawing>
      </w:r>
      <w:r>
        <w:rPr>
          <w:rFonts w:ascii="Times New Roman" w:hAnsi="Times New Roman" w:cs="Times New Roman"/>
          <w:noProof/>
        </w:rPr>
        <w:t xml:space="preserve">KEMENTERIAN PENDIDIKAN, KEBUDAYAAN, </w:t>
      </w:r>
    </w:p>
    <w:p w14:paraId="008595F6" w14:textId="77777777" w:rsidR="00303752" w:rsidRDefault="00303752" w:rsidP="00303752">
      <w:pPr>
        <w:pStyle w:val="Header"/>
        <w:ind w:left="1440"/>
        <w:jc w:val="center"/>
        <w:rPr>
          <w:rFonts w:ascii="Times New Roman" w:hAnsi="Times New Roman" w:cs="Times New Roman"/>
          <w:noProof/>
        </w:rPr>
      </w:pPr>
      <w:r>
        <w:rPr>
          <w:rFonts w:ascii="Times New Roman" w:hAnsi="Times New Roman" w:cs="Times New Roman"/>
          <w:noProof/>
        </w:rPr>
        <w:t>RISET DAN TEKNOLOGI</w:t>
      </w:r>
    </w:p>
    <w:p w14:paraId="1FD6AE40" w14:textId="77777777" w:rsidR="00303752" w:rsidRDefault="00303752" w:rsidP="00303752">
      <w:pPr>
        <w:pStyle w:val="Header"/>
        <w:tabs>
          <w:tab w:val="left" w:pos="217"/>
        </w:tabs>
        <w:ind w:left="1440"/>
        <w:jc w:val="center"/>
        <w:rPr>
          <w:rFonts w:ascii="Times New Roman" w:hAnsi="Times New Roman" w:cs="Times New Roman"/>
          <w:noProof/>
        </w:rPr>
      </w:pPr>
      <w:r>
        <w:rPr>
          <w:rFonts w:ascii="Times New Roman" w:hAnsi="Times New Roman" w:cs="Times New Roman"/>
          <w:noProof/>
        </w:rPr>
        <w:t>UNIVERSITAS TEUKU UMAR</w:t>
      </w:r>
    </w:p>
    <w:p w14:paraId="09E7835A" w14:textId="77777777" w:rsidR="00303752" w:rsidRDefault="00303752" w:rsidP="00303752">
      <w:pPr>
        <w:pStyle w:val="Header"/>
        <w:ind w:left="1440"/>
        <w:jc w:val="center"/>
        <w:rPr>
          <w:rFonts w:ascii="Times New Roman" w:hAnsi="Times New Roman" w:cs="Times New Roman"/>
          <w:b/>
          <w:noProof/>
        </w:rPr>
      </w:pPr>
      <w:r>
        <w:rPr>
          <w:rFonts w:ascii="Times New Roman" w:hAnsi="Times New Roman" w:cs="Times New Roman"/>
          <w:b/>
          <w:noProof/>
        </w:rPr>
        <w:t>FAKULTAS EKONOMI</w:t>
      </w:r>
    </w:p>
    <w:p w14:paraId="11A6D838" w14:textId="77777777" w:rsidR="00303752" w:rsidRPr="003E4F9A" w:rsidRDefault="00303752" w:rsidP="00303752">
      <w:pPr>
        <w:pStyle w:val="Header"/>
        <w:ind w:left="1440"/>
        <w:jc w:val="center"/>
        <w:rPr>
          <w:rFonts w:ascii="Times New Roman" w:hAnsi="Times New Roman" w:cs="Times New Roman"/>
          <w:bCs/>
          <w:noProof/>
        </w:rPr>
      </w:pPr>
      <w:r w:rsidRPr="003E4F9A">
        <w:rPr>
          <w:rFonts w:ascii="Times New Roman" w:hAnsi="Times New Roman" w:cs="Times New Roman"/>
          <w:bCs/>
          <w:noProof/>
        </w:rPr>
        <w:t>Kampus UTU, Meulaboh-Aceh Barat 23615,POBOX 59</w:t>
      </w:r>
    </w:p>
    <w:p w14:paraId="48C1A73C" w14:textId="77777777" w:rsidR="00303752" w:rsidRDefault="00303752" w:rsidP="00303752">
      <w:pPr>
        <w:pStyle w:val="Header"/>
        <w:ind w:left="1440"/>
        <w:jc w:val="center"/>
        <w:rPr>
          <w:rFonts w:ascii="Times New Roman" w:hAnsi="Times New Roman" w:cs="Times New Roman"/>
          <w:noProof/>
        </w:rPr>
      </w:pPr>
      <w:r>
        <w:rPr>
          <w:rFonts w:ascii="Times New Roman" w:hAnsi="Times New Roman" w:cs="Times New Roman"/>
          <w:noProof/>
        </w:rPr>
        <w:t>Telepon (0655) -7023552</w:t>
      </w:r>
    </w:p>
    <w:p w14:paraId="4839848C" w14:textId="77777777" w:rsidR="00303752" w:rsidRDefault="00303752" w:rsidP="00303752">
      <w:pPr>
        <w:pStyle w:val="Header"/>
        <w:ind w:left="1440"/>
        <w:jc w:val="center"/>
      </w:pPr>
      <w:r>
        <w:rPr>
          <w:rFonts w:ascii="Times New Roman" w:hAnsi="Times New Roman" w:cs="Times New Roman"/>
          <w:noProof/>
        </w:rPr>
        <w:t xml:space="preserve">Laman:www.utu.ac.id email : </w:t>
      </w:r>
      <w:hyperlink r:id="rId13" w:history="1">
        <w:r w:rsidRPr="001D659C">
          <w:rPr>
            <w:rStyle w:val="Hyperlink"/>
            <w:rFonts w:ascii="Times New Roman" w:hAnsi="Times New Roman" w:cs="Times New Roman"/>
            <w:noProof/>
          </w:rPr>
          <w:t>ekonomi@utu.ac.id</w:t>
        </w:r>
      </w:hyperlink>
      <w:r>
        <w:t xml:space="preserve"> </w:t>
      </w:r>
    </w:p>
    <w:p w14:paraId="619EC5A0" w14:textId="2E00E5B0" w:rsidR="00303752" w:rsidRPr="00126E84" w:rsidRDefault="00303752" w:rsidP="00303752">
      <w:pPr>
        <w:pStyle w:val="Header"/>
      </w:pPr>
      <w:r>
        <w:rPr>
          <w:noProof/>
          <w:lang w:val="id-ID" w:eastAsia="id-ID"/>
        </w:rPr>
        <mc:AlternateContent>
          <mc:Choice Requires="wps">
            <w:drawing>
              <wp:anchor distT="4294967295" distB="4294967295" distL="114300" distR="114300" simplePos="0" relativeHeight="251673600" behindDoc="0" locked="0" layoutInCell="1" allowOverlap="1" wp14:anchorId="52CAC758" wp14:editId="1682ABAE">
                <wp:simplePos x="0" y="0"/>
                <wp:positionH relativeFrom="column">
                  <wp:posOffset>-20955</wp:posOffset>
                </wp:positionH>
                <wp:positionV relativeFrom="paragraph">
                  <wp:posOffset>48260</wp:posOffset>
                </wp:positionV>
                <wp:extent cx="5086350" cy="0"/>
                <wp:effectExtent l="19050" t="21590" r="19050" b="1651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86350"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7A0CD9" id="Straight Connector 20"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5pt,3.8pt" to="398.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" strokecolor="black [3213]" strokeweight="2.25pt">
                <o:lock v:ext="edit" shapetype="f"/>
              </v:line>
            </w:pict>
          </mc:Fallback>
        </mc:AlternateContent>
      </w:r>
    </w:p>
    <w:p w14:paraId="23107201" w14:textId="77777777" w:rsidR="00303752" w:rsidRPr="00487342" w:rsidRDefault="00303752" w:rsidP="00303752">
      <w:pPr>
        <w:tabs>
          <w:tab w:val="center" w:pos="6300"/>
        </w:tabs>
        <w:spacing w:before="29"/>
        <w:ind w:right="13"/>
        <w:rPr>
          <w:color w:val="0000FF"/>
          <w:spacing w:val="1"/>
          <w:position w:val="-1"/>
        </w:rPr>
      </w:pPr>
      <w:r>
        <w:rPr>
          <w:color w:val="0000FF"/>
          <w:spacing w:val="1"/>
          <w:position w:val="-1"/>
        </w:rPr>
        <w:tab/>
      </w:r>
      <w:r>
        <w:rPr>
          <w:spacing w:val="-1"/>
        </w:rPr>
        <w:t>Meulaboh</w:t>
      </w:r>
      <w:proofErr w:type="gramStart"/>
      <w:r>
        <w:rPr>
          <w:spacing w:val="-1"/>
        </w:rPr>
        <w:t>,03</w:t>
      </w:r>
      <w:proofErr w:type="gramEnd"/>
      <w:r>
        <w:rPr>
          <w:spacing w:val="-1"/>
        </w:rPr>
        <w:t xml:space="preserve"> Juni 2022</w:t>
      </w:r>
    </w:p>
    <w:p w14:paraId="48F252E6" w14:textId="77777777" w:rsidR="00303752" w:rsidRPr="00487342" w:rsidRDefault="00303752" w:rsidP="00303752">
      <w:pPr>
        <w:spacing w:before="29"/>
        <w:ind w:left="961"/>
        <w:rPr>
          <w:spacing w:val="-1"/>
        </w:rPr>
      </w:pPr>
    </w:p>
    <w:p w14:paraId="136326C9" w14:textId="77777777" w:rsidR="00303752" w:rsidRPr="00487342" w:rsidRDefault="00303752" w:rsidP="00303752">
      <w:pPr>
        <w:spacing w:before="29"/>
      </w:pPr>
      <w:r w:rsidRPr="00487342">
        <w:rPr>
          <w:spacing w:val="-1"/>
        </w:rPr>
        <w:t>P</w:t>
      </w:r>
      <w:r w:rsidRPr="00487342">
        <w:t>ro</w:t>
      </w:r>
      <w:r w:rsidRPr="00487342">
        <w:rPr>
          <w:spacing w:val="-4"/>
        </w:rPr>
        <w:t>g</w:t>
      </w:r>
      <w:r w:rsidRPr="00487342">
        <w:t>r</w:t>
      </w:r>
      <w:r w:rsidRPr="00487342">
        <w:rPr>
          <w:spacing w:val="1"/>
        </w:rPr>
        <w:t>a</w:t>
      </w:r>
      <w:r w:rsidRPr="00487342">
        <w:t xml:space="preserve">m </w:t>
      </w:r>
      <w:r w:rsidRPr="00487342">
        <w:rPr>
          <w:spacing w:val="-1"/>
        </w:rPr>
        <w:t>S</w:t>
      </w:r>
      <w:r w:rsidRPr="00487342">
        <w:rPr>
          <w:spacing w:val="1"/>
        </w:rPr>
        <w:t>t</w:t>
      </w:r>
      <w:r w:rsidRPr="00487342">
        <w:t xml:space="preserve">udi </w:t>
      </w:r>
      <w:r w:rsidRPr="00487342">
        <w:tab/>
        <w:t xml:space="preserve">: </w:t>
      </w:r>
      <w:r>
        <w:t xml:space="preserve">Ekonomi </w:t>
      </w:r>
      <w:r w:rsidRPr="00487342">
        <w:t>Manajemen</w:t>
      </w:r>
    </w:p>
    <w:p w14:paraId="5DD3AFB4" w14:textId="77777777" w:rsidR="00303752" w:rsidRPr="00487342" w:rsidRDefault="00303752" w:rsidP="00303752">
      <w:r w:rsidRPr="00487342">
        <w:rPr>
          <w:spacing w:val="2"/>
        </w:rPr>
        <w:t>J</w:t>
      </w:r>
      <w:r w:rsidRPr="00487342">
        <w:rPr>
          <w:spacing w:val="1"/>
        </w:rPr>
        <w:t>e</w:t>
      </w:r>
      <w:r w:rsidRPr="00487342">
        <w:t>n</w:t>
      </w:r>
      <w:r w:rsidRPr="00487342">
        <w:rPr>
          <w:spacing w:val="-3"/>
        </w:rPr>
        <w:t>j</w:t>
      </w:r>
      <w:r w:rsidRPr="00487342">
        <w:rPr>
          <w:spacing w:val="1"/>
        </w:rPr>
        <w:t>a</w:t>
      </w:r>
      <w:r w:rsidRPr="00487342">
        <w:t xml:space="preserve">ng </w:t>
      </w:r>
      <w:r w:rsidRPr="00487342">
        <w:tab/>
      </w:r>
      <w:r w:rsidRPr="00487342">
        <w:tab/>
        <w:t xml:space="preserve">: </w:t>
      </w:r>
      <w:r w:rsidRPr="00487342">
        <w:rPr>
          <w:spacing w:val="-1"/>
        </w:rPr>
        <w:t>S</w:t>
      </w:r>
      <w:r w:rsidRPr="00487342">
        <w:rPr>
          <w:spacing w:val="1"/>
        </w:rPr>
        <w:t>t</w:t>
      </w:r>
      <w:r w:rsidRPr="00487342">
        <w:t>r</w:t>
      </w:r>
      <w:r w:rsidRPr="00487342">
        <w:rPr>
          <w:spacing w:val="1"/>
        </w:rPr>
        <w:t>at</w:t>
      </w:r>
      <w:r w:rsidRPr="00487342">
        <w:t>a1 (</w:t>
      </w:r>
      <w:r w:rsidRPr="00487342">
        <w:rPr>
          <w:spacing w:val="-1"/>
        </w:rPr>
        <w:t>S</w:t>
      </w:r>
      <w:r w:rsidRPr="00487342">
        <w:t>1)</w:t>
      </w:r>
    </w:p>
    <w:p w14:paraId="1D087F8F" w14:textId="77777777" w:rsidR="00303752" w:rsidRPr="00487342" w:rsidRDefault="00303752" w:rsidP="00303752"/>
    <w:p w14:paraId="6A124B64" w14:textId="77777777" w:rsidR="00303752" w:rsidRDefault="00303752" w:rsidP="00303752">
      <w:pPr>
        <w:spacing w:line="477" w:lineRule="auto"/>
        <w:ind w:right="21"/>
        <w:jc w:val="center"/>
        <w:rPr>
          <w:b/>
          <w:i/>
          <w:sz w:val="28"/>
          <w:szCs w:val="28"/>
        </w:rPr>
      </w:pPr>
      <w:r w:rsidRPr="00487342">
        <w:rPr>
          <w:b/>
          <w:spacing w:val="1"/>
          <w:sz w:val="28"/>
          <w:szCs w:val="28"/>
        </w:rPr>
        <w:t>LE</w:t>
      </w:r>
      <w:r w:rsidRPr="00487342">
        <w:rPr>
          <w:b/>
          <w:sz w:val="28"/>
          <w:szCs w:val="28"/>
        </w:rPr>
        <w:t>M</w:t>
      </w:r>
      <w:r w:rsidRPr="00487342">
        <w:rPr>
          <w:b/>
          <w:spacing w:val="1"/>
          <w:sz w:val="28"/>
          <w:szCs w:val="28"/>
        </w:rPr>
        <w:t>B</w:t>
      </w:r>
      <w:r w:rsidRPr="00487342">
        <w:rPr>
          <w:b/>
          <w:spacing w:val="-2"/>
          <w:sz w:val="28"/>
          <w:szCs w:val="28"/>
        </w:rPr>
        <w:t>A</w:t>
      </w:r>
      <w:r w:rsidRPr="00487342">
        <w:rPr>
          <w:b/>
          <w:spacing w:val="2"/>
          <w:sz w:val="28"/>
          <w:szCs w:val="28"/>
        </w:rPr>
        <w:t>R</w:t>
      </w:r>
      <w:r w:rsidRPr="00487342">
        <w:rPr>
          <w:b/>
          <w:spacing w:val="-2"/>
          <w:sz w:val="28"/>
          <w:szCs w:val="28"/>
        </w:rPr>
        <w:t>A</w:t>
      </w:r>
      <w:r w:rsidRPr="00487342">
        <w:rPr>
          <w:b/>
          <w:sz w:val="28"/>
          <w:szCs w:val="28"/>
        </w:rPr>
        <w:t xml:space="preserve">N </w:t>
      </w:r>
      <w:r>
        <w:rPr>
          <w:b/>
          <w:spacing w:val="-3"/>
          <w:sz w:val="28"/>
          <w:szCs w:val="28"/>
        </w:rPr>
        <w:t>PENGESAHAN SKRIPSI</w:t>
      </w:r>
    </w:p>
    <w:p w14:paraId="5AE32F3E" w14:textId="77777777" w:rsidR="00303752" w:rsidRDefault="00303752" w:rsidP="00303752">
      <w:pPr>
        <w:spacing w:line="477" w:lineRule="auto"/>
        <w:ind w:right="21"/>
        <w:rPr>
          <w:bCs/>
          <w:iCs/>
        </w:rPr>
      </w:pPr>
      <w:r>
        <w:rPr>
          <w:bCs/>
          <w:iCs/>
        </w:rPr>
        <w:t xml:space="preserve">Dengan ini menyatakan bahwa kami telah mengesahkan skripsi </w:t>
      </w:r>
      <w:proofErr w:type="gramStart"/>
      <w:r>
        <w:rPr>
          <w:bCs/>
          <w:iCs/>
        </w:rPr>
        <w:t>saudari :</w:t>
      </w:r>
      <w:proofErr w:type="gramEnd"/>
    </w:p>
    <w:p w14:paraId="58983749" w14:textId="77777777" w:rsidR="00303752" w:rsidRDefault="00303752" w:rsidP="00303752">
      <w:pPr>
        <w:spacing w:line="477" w:lineRule="auto"/>
        <w:ind w:right="21"/>
        <w:rPr>
          <w:bCs/>
          <w:iCs/>
        </w:rPr>
      </w:pPr>
      <w:r>
        <w:rPr>
          <w:bCs/>
          <w:iCs/>
        </w:rPr>
        <w:t>NAMA</w:t>
      </w:r>
      <w:r>
        <w:rPr>
          <w:bCs/>
          <w:iCs/>
        </w:rPr>
        <w:tab/>
        <w:t xml:space="preserve">  :  HAFIZHAH</w:t>
      </w:r>
    </w:p>
    <w:p w14:paraId="628DDC96" w14:textId="77777777" w:rsidR="00303752" w:rsidRDefault="00303752" w:rsidP="00303752">
      <w:pPr>
        <w:spacing w:line="477" w:lineRule="auto"/>
        <w:ind w:right="21"/>
        <w:rPr>
          <w:bCs/>
          <w:iCs/>
        </w:rPr>
      </w:pPr>
      <w:r>
        <w:rPr>
          <w:bCs/>
          <w:iCs/>
        </w:rPr>
        <w:t xml:space="preserve">NIM </w:t>
      </w:r>
      <w:r>
        <w:rPr>
          <w:bCs/>
          <w:iCs/>
        </w:rPr>
        <w:tab/>
      </w:r>
      <w:r>
        <w:rPr>
          <w:bCs/>
          <w:iCs/>
        </w:rPr>
        <w:tab/>
        <w:t xml:space="preserve">  : 1705906020078</w:t>
      </w:r>
    </w:p>
    <w:p w14:paraId="77544400" w14:textId="77777777" w:rsidR="00303752" w:rsidRPr="005C4BA1" w:rsidRDefault="00303752" w:rsidP="00303752">
      <w:pPr>
        <w:ind w:left="1800" w:right="21" w:hanging="1800"/>
        <w:rPr>
          <w:b/>
          <w:bCs/>
        </w:rPr>
      </w:pPr>
      <w:r w:rsidRPr="00116946">
        <w:rPr>
          <w:spacing w:val="-1"/>
        </w:rPr>
        <w:t>D</w:t>
      </w:r>
      <w:r w:rsidRPr="00116946">
        <w:rPr>
          <w:spacing w:val="1"/>
        </w:rPr>
        <w:t>e</w:t>
      </w:r>
      <w:r w:rsidRPr="00116946">
        <w:t>n</w:t>
      </w:r>
      <w:r w:rsidRPr="00116946">
        <w:rPr>
          <w:spacing w:val="-4"/>
        </w:rPr>
        <w:t>g</w:t>
      </w:r>
      <w:r w:rsidRPr="00116946">
        <w:rPr>
          <w:spacing w:val="1"/>
        </w:rPr>
        <w:t>a</w:t>
      </w:r>
      <w:r w:rsidRPr="00116946">
        <w:t xml:space="preserve">n </w:t>
      </w:r>
      <w:proofErr w:type="gramStart"/>
      <w:r w:rsidRPr="00116946">
        <w:rPr>
          <w:spacing w:val="2"/>
        </w:rPr>
        <w:t>J</w:t>
      </w:r>
      <w:r w:rsidRPr="00116946">
        <w:t>udul</w:t>
      </w:r>
      <w:r>
        <w:rPr>
          <w:spacing w:val="34"/>
        </w:rPr>
        <w:t xml:space="preserve"> </w:t>
      </w:r>
      <w:r w:rsidRPr="00116946">
        <w:t>:</w:t>
      </w:r>
      <w:proofErr w:type="gramEnd"/>
      <w:r>
        <w:rPr>
          <w:spacing w:val="13"/>
        </w:rPr>
        <w:t xml:space="preserve"> </w:t>
      </w:r>
      <w:r>
        <w:rPr>
          <w:b/>
          <w:bCs/>
          <w:spacing w:val="13"/>
        </w:rPr>
        <w:t>Pengaruh Harga dan Fasilitas</w:t>
      </w:r>
      <w:r w:rsidRPr="005C4BA1">
        <w:rPr>
          <w:b/>
          <w:bCs/>
          <w:spacing w:val="13"/>
        </w:rPr>
        <w:t xml:space="preserve"> Terhadap Keputsan    Pembelian Pada Aiva Losmen Meulaboh</w:t>
      </w:r>
    </w:p>
    <w:p w14:paraId="76C1A836" w14:textId="77777777" w:rsidR="00303752" w:rsidRPr="00116946" w:rsidRDefault="00303752" w:rsidP="00303752">
      <w:pPr>
        <w:ind w:left="1530" w:right="21" w:hanging="1530"/>
        <w:rPr>
          <w:bCs/>
          <w:iCs/>
        </w:rPr>
      </w:pPr>
    </w:p>
    <w:p w14:paraId="7E5F1553" w14:textId="77777777" w:rsidR="00303752" w:rsidRDefault="00303752" w:rsidP="00303752">
      <w:pPr>
        <w:rPr>
          <w:bCs/>
          <w:iCs/>
        </w:rPr>
      </w:pPr>
    </w:p>
    <w:p w14:paraId="20C21F25" w14:textId="77777777" w:rsidR="00303752" w:rsidRDefault="00303752" w:rsidP="00303752">
      <w:r w:rsidRPr="00116946">
        <w:rPr>
          <w:spacing w:val="-1"/>
        </w:rPr>
        <w:t>Y</w:t>
      </w:r>
      <w:r w:rsidRPr="00116946">
        <w:rPr>
          <w:spacing w:val="1"/>
        </w:rPr>
        <w:t>a</w:t>
      </w:r>
      <w:r w:rsidRPr="00116946">
        <w:t>ng</w:t>
      </w:r>
      <w:r w:rsidRPr="00116946">
        <w:rPr>
          <w:spacing w:val="40"/>
        </w:rPr>
        <w:t xml:space="preserve"> </w:t>
      </w:r>
      <w:r w:rsidRPr="00116946">
        <w:t>d</w:t>
      </w:r>
      <w:r w:rsidRPr="00116946">
        <w:rPr>
          <w:spacing w:val="1"/>
        </w:rPr>
        <w:t>iaj</w:t>
      </w:r>
      <w:r w:rsidRPr="00116946">
        <w:t>uk</w:t>
      </w:r>
      <w:r w:rsidRPr="00116946">
        <w:rPr>
          <w:spacing w:val="1"/>
        </w:rPr>
        <w:t>a</w:t>
      </w:r>
      <w:r w:rsidRPr="00116946">
        <w:t>n</w:t>
      </w:r>
      <w:r w:rsidRPr="00116946">
        <w:rPr>
          <w:spacing w:val="44"/>
        </w:rPr>
        <w:t xml:space="preserve"> </w:t>
      </w:r>
      <w:r w:rsidRPr="00116946">
        <w:t>un</w:t>
      </w:r>
      <w:r w:rsidRPr="00116946">
        <w:rPr>
          <w:spacing w:val="1"/>
        </w:rPr>
        <w:t>t</w:t>
      </w:r>
      <w:r w:rsidRPr="00116946">
        <w:t>uk</w:t>
      </w:r>
      <w:r w:rsidRPr="00116946">
        <w:rPr>
          <w:spacing w:val="44"/>
        </w:rPr>
        <w:t xml:space="preserve"> </w:t>
      </w:r>
      <w:r w:rsidRPr="00116946">
        <w:rPr>
          <w:spacing w:val="-3"/>
        </w:rPr>
        <w:t>m</w:t>
      </w:r>
      <w:r w:rsidRPr="00116946">
        <w:rPr>
          <w:spacing w:val="1"/>
        </w:rPr>
        <w:t>eme</w:t>
      </w:r>
      <w:r w:rsidRPr="00116946">
        <w:t>nu</w:t>
      </w:r>
      <w:r w:rsidRPr="00116946">
        <w:rPr>
          <w:spacing w:val="-4"/>
        </w:rPr>
        <w:t>h</w:t>
      </w:r>
      <w:r w:rsidRPr="00116946">
        <w:t>i</w:t>
      </w:r>
      <w:r w:rsidRPr="00116946">
        <w:rPr>
          <w:spacing w:val="45"/>
        </w:rPr>
        <w:t xml:space="preserve"> </w:t>
      </w:r>
      <w:r w:rsidRPr="00116946">
        <w:rPr>
          <w:spacing w:val="-1"/>
        </w:rPr>
        <w:t>s</w:t>
      </w:r>
      <w:r w:rsidRPr="00116946">
        <w:rPr>
          <w:spacing w:val="1"/>
        </w:rPr>
        <w:t>e</w:t>
      </w:r>
      <w:r w:rsidRPr="00116946">
        <w:t>b</w:t>
      </w:r>
      <w:r w:rsidRPr="00116946">
        <w:rPr>
          <w:spacing w:val="1"/>
        </w:rPr>
        <w:t>a</w:t>
      </w:r>
      <w:r w:rsidRPr="00116946">
        <w:rPr>
          <w:spacing w:val="-4"/>
        </w:rPr>
        <w:t>g</w:t>
      </w:r>
      <w:r w:rsidRPr="00116946">
        <w:rPr>
          <w:spacing w:val="1"/>
        </w:rPr>
        <w:t>i</w:t>
      </w:r>
      <w:r w:rsidRPr="00116946">
        <w:rPr>
          <w:spacing w:val="-3"/>
        </w:rPr>
        <w:t>a</w:t>
      </w:r>
      <w:r w:rsidRPr="00116946">
        <w:t>n</w:t>
      </w:r>
      <w:r w:rsidRPr="00116946">
        <w:rPr>
          <w:spacing w:val="44"/>
        </w:rPr>
        <w:t xml:space="preserve"> </w:t>
      </w:r>
      <w:r w:rsidRPr="00116946">
        <w:t>d</w:t>
      </w:r>
      <w:r w:rsidRPr="00116946">
        <w:rPr>
          <w:spacing w:val="1"/>
        </w:rPr>
        <w:t>a</w:t>
      </w:r>
      <w:r w:rsidRPr="00116946">
        <w:t>ri</w:t>
      </w:r>
      <w:r w:rsidRPr="00116946">
        <w:rPr>
          <w:spacing w:val="45"/>
        </w:rPr>
        <w:t xml:space="preserve"> </w:t>
      </w:r>
      <w:r w:rsidRPr="00116946">
        <w:rPr>
          <w:spacing w:val="-1"/>
        </w:rPr>
        <w:t>s</w:t>
      </w:r>
      <w:r w:rsidRPr="00116946">
        <w:rPr>
          <w:spacing w:val="-8"/>
        </w:rPr>
        <w:t>y</w:t>
      </w:r>
      <w:r w:rsidRPr="00116946">
        <w:rPr>
          <w:spacing w:val="1"/>
        </w:rPr>
        <w:t>a</w:t>
      </w:r>
      <w:r w:rsidRPr="00116946">
        <w:t>r</w:t>
      </w:r>
      <w:r w:rsidRPr="00116946">
        <w:rPr>
          <w:spacing w:val="1"/>
        </w:rPr>
        <w:t>a</w:t>
      </w:r>
      <w:r w:rsidRPr="00116946">
        <w:rPr>
          <w:spacing w:val="9"/>
        </w:rPr>
        <w:t>t</w:t>
      </w:r>
      <w:r w:rsidRPr="00116946">
        <w:t>-</w:t>
      </w:r>
      <w:r w:rsidRPr="00116946">
        <w:rPr>
          <w:spacing w:val="2"/>
        </w:rPr>
        <w:t>s</w:t>
      </w:r>
      <w:r w:rsidRPr="00116946">
        <w:rPr>
          <w:spacing w:val="-8"/>
        </w:rPr>
        <w:t>y</w:t>
      </w:r>
      <w:r w:rsidRPr="00116946">
        <w:rPr>
          <w:spacing w:val="1"/>
        </w:rPr>
        <w:t>a</w:t>
      </w:r>
      <w:r w:rsidRPr="00116946">
        <w:t>r</w:t>
      </w:r>
      <w:r w:rsidRPr="00116946">
        <w:rPr>
          <w:spacing w:val="1"/>
        </w:rPr>
        <w:t>a</w:t>
      </w:r>
      <w:r w:rsidRPr="00116946">
        <w:t>t</w:t>
      </w:r>
      <w:r w:rsidRPr="00116946">
        <w:rPr>
          <w:spacing w:val="45"/>
        </w:rPr>
        <w:t xml:space="preserve"> </w:t>
      </w:r>
      <w:r w:rsidRPr="00116946">
        <w:t>un</w:t>
      </w:r>
      <w:r w:rsidRPr="00116946">
        <w:rPr>
          <w:spacing w:val="1"/>
        </w:rPr>
        <w:t>t</w:t>
      </w:r>
      <w:r w:rsidRPr="00116946">
        <w:t>uk</w:t>
      </w:r>
      <w:r w:rsidRPr="00116946">
        <w:rPr>
          <w:spacing w:val="44"/>
        </w:rPr>
        <w:t xml:space="preserve"> </w:t>
      </w:r>
      <w:r w:rsidRPr="00116946">
        <w:rPr>
          <w:spacing w:val="1"/>
        </w:rPr>
        <w:t>mem</w:t>
      </w:r>
      <w:r w:rsidRPr="00116946">
        <w:t>p</w:t>
      </w:r>
      <w:r w:rsidRPr="00116946">
        <w:rPr>
          <w:spacing w:val="1"/>
        </w:rPr>
        <w:t>e</w:t>
      </w:r>
      <w:r w:rsidRPr="00116946">
        <w:t>r</w:t>
      </w:r>
      <w:r w:rsidRPr="00116946">
        <w:rPr>
          <w:spacing w:val="-4"/>
        </w:rPr>
        <w:t>o</w:t>
      </w:r>
      <w:r w:rsidRPr="00116946">
        <w:rPr>
          <w:spacing w:val="1"/>
        </w:rPr>
        <w:t>le</w:t>
      </w:r>
      <w:r w:rsidRPr="00116946">
        <w:t>h</w:t>
      </w:r>
      <w:r w:rsidRPr="00116946">
        <w:rPr>
          <w:spacing w:val="40"/>
        </w:rPr>
        <w:t xml:space="preserve"> </w:t>
      </w:r>
      <w:r w:rsidRPr="00116946">
        <w:rPr>
          <w:spacing w:val="-4"/>
        </w:rPr>
        <w:t>g</w:t>
      </w:r>
      <w:r w:rsidRPr="00116946">
        <w:rPr>
          <w:spacing w:val="1"/>
        </w:rPr>
        <w:t>ela</w:t>
      </w:r>
      <w:r w:rsidRPr="00116946">
        <w:t>r</w:t>
      </w:r>
      <w:r>
        <w:t xml:space="preserve"> </w:t>
      </w:r>
      <w:r w:rsidRPr="00116946">
        <w:rPr>
          <w:spacing w:val="-1"/>
        </w:rPr>
        <w:t>S</w:t>
      </w:r>
      <w:r w:rsidRPr="00116946">
        <w:rPr>
          <w:spacing w:val="1"/>
        </w:rPr>
        <w:t>a</w:t>
      </w:r>
      <w:r w:rsidRPr="00116946">
        <w:t>r</w:t>
      </w:r>
      <w:r w:rsidRPr="00116946">
        <w:rPr>
          <w:spacing w:val="1"/>
        </w:rPr>
        <w:t>ja</w:t>
      </w:r>
      <w:r w:rsidRPr="00116946">
        <w:t>na</w:t>
      </w:r>
      <w:r w:rsidRPr="00116946">
        <w:rPr>
          <w:spacing w:val="1"/>
        </w:rPr>
        <w:t xml:space="preserve"> E</w:t>
      </w:r>
      <w:r w:rsidRPr="00116946">
        <w:t>kon</w:t>
      </w:r>
      <w:r w:rsidRPr="00116946">
        <w:rPr>
          <w:spacing w:val="-4"/>
        </w:rPr>
        <w:t>o</w:t>
      </w:r>
      <w:r w:rsidRPr="00116946">
        <w:rPr>
          <w:spacing w:val="1"/>
        </w:rPr>
        <w:t>m</w:t>
      </w:r>
      <w:r w:rsidRPr="00116946">
        <w:t>i</w:t>
      </w:r>
      <w:r w:rsidRPr="00116946">
        <w:rPr>
          <w:spacing w:val="1"/>
        </w:rPr>
        <w:t xml:space="preserve"> </w:t>
      </w:r>
      <w:r w:rsidRPr="00116946">
        <w:t>p</w:t>
      </w:r>
      <w:r w:rsidRPr="00116946">
        <w:rPr>
          <w:spacing w:val="1"/>
        </w:rPr>
        <w:t>a</w:t>
      </w:r>
      <w:r w:rsidRPr="00116946">
        <w:rPr>
          <w:spacing w:val="-4"/>
        </w:rPr>
        <w:t>d</w:t>
      </w:r>
      <w:r w:rsidRPr="00116946">
        <w:t>a</w:t>
      </w:r>
      <w:r w:rsidRPr="00116946">
        <w:rPr>
          <w:spacing w:val="5"/>
        </w:rPr>
        <w:t xml:space="preserve"> </w:t>
      </w:r>
      <w:r w:rsidRPr="00116946">
        <w:rPr>
          <w:spacing w:val="-9"/>
        </w:rPr>
        <w:t>F</w:t>
      </w:r>
      <w:r w:rsidRPr="00116946">
        <w:rPr>
          <w:spacing w:val="1"/>
        </w:rPr>
        <w:t>a</w:t>
      </w:r>
      <w:r w:rsidRPr="00116946">
        <w:t>ku</w:t>
      </w:r>
      <w:r w:rsidRPr="00116946">
        <w:rPr>
          <w:spacing w:val="1"/>
        </w:rPr>
        <w:t>lta</w:t>
      </w:r>
      <w:r w:rsidRPr="00116946">
        <w:t>s</w:t>
      </w:r>
      <w:r w:rsidRPr="00116946">
        <w:rPr>
          <w:spacing w:val="-1"/>
        </w:rPr>
        <w:t xml:space="preserve"> </w:t>
      </w:r>
      <w:r w:rsidRPr="00116946">
        <w:rPr>
          <w:spacing w:val="1"/>
        </w:rPr>
        <w:t>E</w:t>
      </w:r>
      <w:r w:rsidRPr="00116946">
        <w:t>kono</w:t>
      </w:r>
      <w:r w:rsidRPr="00116946">
        <w:rPr>
          <w:spacing w:val="-3"/>
        </w:rPr>
        <w:t>m</w:t>
      </w:r>
      <w:r w:rsidRPr="00116946">
        <w:t>i</w:t>
      </w:r>
      <w:r w:rsidRPr="00116946">
        <w:rPr>
          <w:spacing w:val="-3"/>
        </w:rPr>
        <w:t xml:space="preserve"> </w:t>
      </w:r>
      <w:r w:rsidRPr="00116946">
        <w:rPr>
          <w:spacing w:val="-1"/>
        </w:rPr>
        <w:t>U</w:t>
      </w:r>
      <w:r w:rsidRPr="00116946">
        <w:t>n</w:t>
      </w:r>
      <w:r w:rsidRPr="00116946">
        <w:rPr>
          <w:spacing w:val="1"/>
        </w:rPr>
        <w:t>i</w:t>
      </w:r>
      <w:r w:rsidRPr="00116946">
        <w:rPr>
          <w:spacing w:val="-4"/>
        </w:rPr>
        <w:t>v</w:t>
      </w:r>
      <w:r w:rsidRPr="00116946">
        <w:rPr>
          <w:spacing w:val="1"/>
        </w:rPr>
        <w:t>e</w:t>
      </w:r>
      <w:r w:rsidRPr="00116946">
        <w:t>r</w:t>
      </w:r>
      <w:r w:rsidRPr="00116946">
        <w:rPr>
          <w:spacing w:val="-1"/>
        </w:rPr>
        <w:t>s</w:t>
      </w:r>
      <w:r w:rsidRPr="00116946">
        <w:rPr>
          <w:spacing w:val="1"/>
        </w:rPr>
        <w:t>ita</w:t>
      </w:r>
      <w:r w:rsidRPr="00116946">
        <w:t>s</w:t>
      </w:r>
      <w:r w:rsidRPr="00116946">
        <w:rPr>
          <w:spacing w:val="-1"/>
        </w:rPr>
        <w:t xml:space="preserve"> </w:t>
      </w:r>
      <w:r w:rsidRPr="00116946">
        <w:rPr>
          <w:spacing w:val="1"/>
        </w:rPr>
        <w:t>Te</w:t>
      </w:r>
      <w:r w:rsidRPr="00116946">
        <w:t xml:space="preserve">uku </w:t>
      </w:r>
      <w:r w:rsidRPr="00116946">
        <w:rPr>
          <w:spacing w:val="-1"/>
        </w:rPr>
        <w:t>U</w:t>
      </w:r>
      <w:r w:rsidRPr="00116946">
        <w:rPr>
          <w:spacing w:val="1"/>
        </w:rPr>
        <w:t>ma</w:t>
      </w:r>
      <w:r w:rsidRPr="00116946">
        <w:t>r</w:t>
      </w:r>
    </w:p>
    <w:p w14:paraId="52318A02" w14:textId="77777777" w:rsidR="00303752" w:rsidRDefault="00303752" w:rsidP="00303752"/>
    <w:p w14:paraId="51885813" w14:textId="77777777" w:rsidR="00303752" w:rsidRPr="00AE62B9" w:rsidRDefault="00303752" w:rsidP="00C918B5">
      <w:pPr>
        <w:spacing w:line="276" w:lineRule="auto"/>
        <w:ind w:left="0"/>
        <w:jc w:val="center"/>
      </w:pPr>
      <w:proofErr w:type="gramStart"/>
      <w:r w:rsidRPr="00AE62B9">
        <w:t>Mengesahkan :</w:t>
      </w:r>
      <w:proofErr w:type="gramEnd"/>
    </w:p>
    <w:p w14:paraId="76A7B993" w14:textId="77777777" w:rsidR="00303752" w:rsidRDefault="00303752" w:rsidP="00C918B5">
      <w:pPr>
        <w:spacing w:line="276" w:lineRule="auto"/>
        <w:ind w:left="0"/>
        <w:jc w:val="center"/>
      </w:pPr>
      <w:r w:rsidRPr="00AE62B9">
        <w:t>Pembimbing</w:t>
      </w:r>
    </w:p>
    <w:p w14:paraId="1B873317" w14:textId="77777777" w:rsidR="00303752" w:rsidRDefault="00303752" w:rsidP="00C918B5">
      <w:pPr>
        <w:spacing w:line="276" w:lineRule="auto"/>
        <w:ind w:left="0"/>
        <w:jc w:val="center"/>
      </w:pPr>
    </w:p>
    <w:p w14:paraId="54780975" w14:textId="77777777" w:rsidR="00303752" w:rsidRPr="00AE62B9" w:rsidRDefault="00303752" w:rsidP="00C918B5">
      <w:pPr>
        <w:spacing w:line="276" w:lineRule="auto"/>
        <w:ind w:left="0"/>
        <w:jc w:val="center"/>
      </w:pPr>
    </w:p>
    <w:p w14:paraId="1C0FB8E1" w14:textId="77777777" w:rsidR="00303752" w:rsidRDefault="00303752" w:rsidP="00C918B5">
      <w:pPr>
        <w:ind w:left="0"/>
        <w:jc w:val="center"/>
        <w:rPr>
          <w:u w:val="single"/>
        </w:rPr>
      </w:pPr>
    </w:p>
    <w:p w14:paraId="6BA50A62" w14:textId="77777777" w:rsidR="00C918B5" w:rsidRDefault="00303752" w:rsidP="00C918B5">
      <w:pPr>
        <w:ind w:left="0"/>
        <w:jc w:val="center"/>
        <w:rPr>
          <w:b/>
          <w:u w:val="single"/>
        </w:rPr>
      </w:pPr>
      <w:r w:rsidRPr="00303752">
        <w:rPr>
          <w:b/>
          <w:u w:val="single"/>
        </w:rPr>
        <w:t>Chairiyaton</w:t>
      </w:r>
      <w:proofErr w:type="gramStart"/>
      <w:r w:rsidRPr="00303752">
        <w:rPr>
          <w:b/>
          <w:u w:val="single"/>
        </w:rPr>
        <w:t>,S.E</w:t>
      </w:r>
      <w:proofErr w:type="gramEnd"/>
      <w:r w:rsidRPr="00303752">
        <w:rPr>
          <w:b/>
          <w:u w:val="single"/>
        </w:rPr>
        <w:t>.,M.Si</w:t>
      </w:r>
    </w:p>
    <w:p w14:paraId="4BAFB362" w14:textId="358C5554" w:rsidR="00303752" w:rsidRPr="00303752" w:rsidRDefault="00303752" w:rsidP="00C918B5">
      <w:pPr>
        <w:ind w:left="0"/>
        <w:jc w:val="center"/>
        <w:rPr>
          <w:b/>
        </w:rPr>
      </w:pPr>
      <w:proofErr w:type="gramStart"/>
      <w:r w:rsidRPr="00303752">
        <w:rPr>
          <w:b/>
          <w:spacing w:val="2"/>
        </w:rPr>
        <w:t>N</w:t>
      </w:r>
      <w:r w:rsidRPr="00303752">
        <w:rPr>
          <w:b/>
          <w:spacing w:val="-4"/>
        </w:rPr>
        <w:t>I</w:t>
      </w:r>
      <w:r w:rsidR="00C918B5">
        <w:rPr>
          <w:b/>
          <w:spacing w:val="-1"/>
          <w:lang w:val="id-ID"/>
        </w:rPr>
        <w:t xml:space="preserve">DN </w:t>
      </w:r>
      <w:r w:rsidRPr="00303752">
        <w:rPr>
          <w:b/>
          <w:spacing w:val="-1"/>
        </w:rPr>
        <w:t>:</w:t>
      </w:r>
      <w:proofErr w:type="gramEnd"/>
      <w:r w:rsidRPr="00303752">
        <w:rPr>
          <w:b/>
          <w:spacing w:val="-1"/>
        </w:rPr>
        <w:t xml:space="preserve"> 0101017909</w:t>
      </w:r>
    </w:p>
    <w:p w14:paraId="2E818FC5" w14:textId="77777777" w:rsidR="00303752" w:rsidRPr="00AE62B9" w:rsidRDefault="00303752" w:rsidP="00303752">
      <w:pPr>
        <w:jc w:val="center"/>
      </w:pPr>
    </w:p>
    <w:p w14:paraId="3B7531E3" w14:textId="77777777" w:rsidR="00303752" w:rsidRPr="00AE62B9" w:rsidRDefault="00303752" w:rsidP="00303752">
      <w:pPr>
        <w:jc w:val="center"/>
      </w:pPr>
      <w:proofErr w:type="gramStart"/>
      <w:r w:rsidRPr="00AE62B9">
        <w:t>Mengetahui :</w:t>
      </w:r>
      <w:proofErr w:type="gramEnd"/>
    </w:p>
    <w:p w14:paraId="1A07A995" w14:textId="77777777" w:rsidR="00303752" w:rsidRPr="00AE62B9" w:rsidRDefault="00303752" w:rsidP="00303752">
      <w:pPr>
        <w:tabs>
          <w:tab w:val="center" w:pos="1440"/>
        </w:tabs>
      </w:pPr>
    </w:p>
    <w:p w14:paraId="330183FC" w14:textId="77777777" w:rsidR="00303752" w:rsidRPr="00AE62B9" w:rsidRDefault="00303752" w:rsidP="00303752">
      <w:pPr>
        <w:tabs>
          <w:tab w:val="center" w:pos="1440"/>
          <w:tab w:val="center" w:pos="6120"/>
        </w:tabs>
      </w:pPr>
      <w:r>
        <w:tab/>
      </w:r>
      <w:r w:rsidRPr="00AE62B9">
        <w:t>Dekan Fakultas Ekonomi</w:t>
      </w:r>
      <w:r>
        <w:tab/>
      </w:r>
      <w:r w:rsidRPr="00AE62B9">
        <w:t>Ketua Program Studi Manajemen</w:t>
      </w:r>
    </w:p>
    <w:p w14:paraId="5C311FA1" w14:textId="77777777" w:rsidR="00303752" w:rsidRDefault="00303752" w:rsidP="00303752">
      <w:pPr>
        <w:tabs>
          <w:tab w:val="center" w:pos="1260"/>
          <w:tab w:val="center" w:pos="6660"/>
        </w:tabs>
      </w:pPr>
    </w:p>
    <w:p w14:paraId="63974F75" w14:textId="77777777" w:rsidR="00303752" w:rsidRDefault="00303752" w:rsidP="00303752">
      <w:pPr>
        <w:tabs>
          <w:tab w:val="center" w:pos="1260"/>
          <w:tab w:val="center" w:pos="6660"/>
        </w:tabs>
      </w:pPr>
    </w:p>
    <w:p w14:paraId="3ED031E4" w14:textId="77777777" w:rsidR="00303752" w:rsidRPr="00AE62B9" w:rsidRDefault="00303752" w:rsidP="00303752">
      <w:pPr>
        <w:tabs>
          <w:tab w:val="center" w:pos="1260"/>
          <w:tab w:val="center" w:pos="6660"/>
        </w:tabs>
      </w:pPr>
    </w:p>
    <w:p w14:paraId="5416D15E" w14:textId="77777777" w:rsidR="00303752" w:rsidRDefault="00303752" w:rsidP="00303752">
      <w:pPr>
        <w:tabs>
          <w:tab w:val="center" w:pos="1260"/>
          <w:tab w:val="center" w:pos="6660"/>
        </w:tabs>
      </w:pPr>
    </w:p>
    <w:p w14:paraId="0A6ADF50" w14:textId="77777777" w:rsidR="00303752" w:rsidRPr="00AE62B9" w:rsidRDefault="00303752" w:rsidP="00303752">
      <w:pPr>
        <w:tabs>
          <w:tab w:val="center" w:pos="1260"/>
          <w:tab w:val="center" w:pos="6660"/>
        </w:tabs>
      </w:pPr>
    </w:p>
    <w:p w14:paraId="4105C393" w14:textId="77777777" w:rsidR="00303752" w:rsidRPr="00303752" w:rsidRDefault="00303752" w:rsidP="00303752">
      <w:pPr>
        <w:tabs>
          <w:tab w:val="center" w:pos="1440"/>
          <w:tab w:val="center" w:pos="6120"/>
        </w:tabs>
        <w:rPr>
          <w:b/>
          <w:u w:val="single"/>
        </w:rPr>
      </w:pPr>
      <w:r w:rsidRPr="0003633F">
        <w:tab/>
      </w:r>
      <w:r w:rsidRPr="00303752">
        <w:rPr>
          <w:b/>
          <w:u w:val="single"/>
        </w:rPr>
        <w:t>Prof. Dr. T. Zulham, S.E., M.Si</w:t>
      </w:r>
      <w:r w:rsidRPr="00303752">
        <w:rPr>
          <w:b/>
        </w:rPr>
        <w:tab/>
      </w:r>
      <w:r w:rsidRPr="00303752">
        <w:rPr>
          <w:b/>
          <w:u w:val="single"/>
        </w:rPr>
        <w:t>Muzakir, S.E., M. Sc</w:t>
      </w:r>
    </w:p>
    <w:p w14:paraId="2F562EF4" w14:textId="4097BB38" w:rsidR="00FF2296" w:rsidRDefault="00303752" w:rsidP="00303752">
      <w:pPr>
        <w:tabs>
          <w:tab w:val="center" w:pos="1440"/>
          <w:tab w:val="center" w:pos="6120"/>
        </w:tabs>
        <w:rPr>
          <w:b/>
          <w:lang w:val="id-ID"/>
        </w:rPr>
      </w:pPr>
      <w:r w:rsidRPr="00303752">
        <w:rPr>
          <w:b/>
        </w:rPr>
        <w:tab/>
      </w:r>
      <w:proofErr w:type="gramStart"/>
      <w:r w:rsidRPr="00303752">
        <w:rPr>
          <w:b/>
        </w:rPr>
        <w:t>NIP :</w:t>
      </w:r>
      <w:proofErr w:type="gramEnd"/>
      <w:r w:rsidRPr="00303752">
        <w:rPr>
          <w:b/>
        </w:rPr>
        <w:t xml:space="preserve"> 196002121989031003</w:t>
      </w:r>
      <w:r w:rsidRPr="00303752">
        <w:rPr>
          <w:b/>
        </w:rPr>
        <w:tab/>
      </w:r>
      <w:r w:rsidRPr="00303752">
        <w:rPr>
          <w:b/>
          <w:spacing w:val="2"/>
        </w:rPr>
        <w:t>N</w:t>
      </w:r>
      <w:r w:rsidRPr="00303752">
        <w:rPr>
          <w:b/>
          <w:spacing w:val="-4"/>
        </w:rPr>
        <w:t>I</w:t>
      </w:r>
      <w:r w:rsidRPr="00303752">
        <w:rPr>
          <w:b/>
          <w:spacing w:val="-1"/>
        </w:rPr>
        <w:t>P</w:t>
      </w:r>
      <w:r w:rsidRPr="00303752">
        <w:rPr>
          <w:b/>
        </w:rPr>
        <w:t xml:space="preserve"> : 199111112019031011</w:t>
      </w:r>
    </w:p>
    <w:p w14:paraId="568CC5F0" w14:textId="4A348EF0" w:rsidR="00405ADD" w:rsidRDefault="00405ADD" w:rsidP="00303752">
      <w:pPr>
        <w:tabs>
          <w:tab w:val="center" w:pos="1440"/>
          <w:tab w:val="center" w:pos="6120"/>
        </w:tabs>
        <w:rPr>
          <w:b/>
          <w:lang w:val="id-ID"/>
        </w:rPr>
      </w:pPr>
      <w:r>
        <w:rPr>
          <w:b/>
          <w:noProof/>
          <w:lang w:val="id-ID" w:eastAsia="id-ID"/>
        </w:rPr>
        <w:lastRenderedPageBreak/>
        <w:drawing>
          <wp:anchor distT="0" distB="0" distL="114300" distR="114300" simplePos="0" relativeHeight="251682816" behindDoc="1" locked="0" layoutInCell="1" allowOverlap="1" wp14:anchorId="47E69CBF" wp14:editId="7C4E6891">
            <wp:simplePos x="0" y="0"/>
            <wp:positionH relativeFrom="column">
              <wp:posOffset>-282575</wp:posOffset>
            </wp:positionH>
            <wp:positionV relativeFrom="paragraph">
              <wp:posOffset>-631190</wp:posOffset>
            </wp:positionV>
            <wp:extent cx="5381625" cy="925111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fizah (2).jpg"/>
                    <pic:cNvPicPr/>
                  </pic:nvPicPr>
                  <pic:blipFill>
                    <a:blip r:embed="rId14">
                      <a:extLst>
                        <a:ext uri="{28A0092B-C50C-407E-A947-70E740481C1C}">
                          <a14:useLocalDpi xmlns:a14="http://schemas.microsoft.com/office/drawing/2010/main" val="0"/>
                        </a:ext>
                      </a:extLst>
                    </a:blip>
                    <a:stretch>
                      <a:fillRect/>
                    </a:stretch>
                  </pic:blipFill>
                  <pic:spPr>
                    <a:xfrm>
                      <a:off x="0" y="0"/>
                      <a:ext cx="5381625" cy="9251110"/>
                    </a:xfrm>
                    <a:prstGeom prst="rect">
                      <a:avLst/>
                    </a:prstGeom>
                  </pic:spPr>
                </pic:pic>
              </a:graphicData>
            </a:graphic>
            <wp14:sizeRelH relativeFrom="page">
              <wp14:pctWidth>0</wp14:pctWidth>
            </wp14:sizeRelH>
            <wp14:sizeRelV relativeFrom="page">
              <wp14:pctHeight>0</wp14:pctHeight>
            </wp14:sizeRelV>
          </wp:anchor>
        </w:drawing>
      </w:r>
    </w:p>
    <w:p w14:paraId="71926805" w14:textId="77777777" w:rsidR="00405ADD" w:rsidRDefault="00405ADD" w:rsidP="00303752">
      <w:pPr>
        <w:tabs>
          <w:tab w:val="center" w:pos="1440"/>
          <w:tab w:val="center" w:pos="6120"/>
        </w:tabs>
        <w:rPr>
          <w:b/>
          <w:lang w:val="id-ID"/>
        </w:rPr>
      </w:pPr>
    </w:p>
    <w:p w14:paraId="18AD6DDF" w14:textId="77777777" w:rsidR="00405ADD" w:rsidRDefault="00405ADD" w:rsidP="00303752">
      <w:pPr>
        <w:tabs>
          <w:tab w:val="center" w:pos="1440"/>
          <w:tab w:val="center" w:pos="6120"/>
        </w:tabs>
        <w:rPr>
          <w:b/>
          <w:lang w:val="id-ID"/>
        </w:rPr>
      </w:pPr>
    </w:p>
    <w:p w14:paraId="505CC69F" w14:textId="77777777" w:rsidR="00405ADD" w:rsidRDefault="00405ADD" w:rsidP="00303752">
      <w:pPr>
        <w:tabs>
          <w:tab w:val="center" w:pos="1440"/>
          <w:tab w:val="center" w:pos="6120"/>
        </w:tabs>
        <w:rPr>
          <w:b/>
          <w:lang w:val="id-ID"/>
        </w:rPr>
      </w:pPr>
    </w:p>
    <w:p w14:paraId="123CADF6" w14:textId="77777777" w:rsidR="00405ADD" w:rsidRDefault="00405ADD" w:rsidP="00303752">
      <w:pPr>
        <w:tabs>
          <w:tab w:val="center" w:pos="1440"/>
          <w:tab w:val="center" w:pos="6120"/>
        </w:tabs>
        <w:rPr>
          <w:b/>
          <w:lang w:val="id-ID"/>
        </w:rPr>
      </w:pPr>
    </w:p>
    <w:p w14:paraId="3CEA74EF" w14:textId="77777777" w:rsidR="00405ADD" w:rsidRDefault="00405ADD" w:rsidP="00303752">
      <w:pPr>
        <w:tabs>
          <w:tab w:val="center" w:pos="1440"/>
          <w:tab w:val="center" w:pos="6120"/>
        </w:tabs>
        <w:rPr>
          <w:b/>
          <w:lang w:val="id-ID"/>
        </w:rPr>
      </w:pPr>
    </w:p>
    <w:p w14:paraId="0994C201" w14:textId="77777777" w:rsidR="00405ADD" w:rsidRDefault="00405ADD" w:rsidP="00303752">
      <w:pPr>
        <w:tabs>
          <w:tab w:val="center" w:pos="1440"/>
          <w:tab w:val="center" w:pos="6120"/>
        </w:tabs>
        <w:rPr>
          <w:b/>
          <w:lang w:val="id-ID"/>
        </w:rPr>
      </w:pPr>
    </w:p>
    <w:p w14:paraId="2AE3574A" w14:textId="77777777" w:rsidR="00405ADD" w:rsidRDefault="00405ADD" w:rsidP="00303752">
      <w:pPr>
        <w:tabs>
          <w:tab w:val="center" w:pos="1440"/>
          <w:tab w:val="center" w:pos="6120"/>
        </w:tabs>
        <w:rPr>
          <w:b/>
          <w:lang w:val="id-ID"/>
        </w:rPr>
      </w:pPr>
    </w:p>
    <w:p w14:paraId="6E986AD3" w14:textId="77777777" w:rsidR="00405ADD" w:rsidRDefault="00405ADD" w:rsidP="00303752">
      <w:pPr>
        <w:tabs>
          <w:tab w:val="center" w:pos="1440"/>
          <w:tab w:val="center" w:pos="6120"/>
        </w:tabs>
        <w:rPr>
          <w:b/>
          <w:lang w:val="id-ID"/>
        </w:rPr>
      </w:pPr>
    </w:p>
    <w:p w14:paraId="684722A7" w14:textId="77777777" w:rsidR="00405ADD" w:rsidRDefault="00405ADD" w:rsidP="00303752">
      <w:pPr>
        <w:tabs>
          <w:tab w:val="center" w:pos="1440"/>
          <w:tab w:val="center" w:pos="6120"/>
        </w:tabs>
        <w:rPr>
          <w:b/>
          <w:lang w:val="id-ID"/>
        </w:rPr>
      </w:pPr>
    </w:p>
    <w:p w14:paraId="0C094034" w14:textId="7E20C50D" w:rsidR="00405ADD" w:rsidRDefault="00405ADD" w:rsidP="00303752">
      <w:pPr>
        <w:tabs>
          <w:tab w:val="center" w:pos="1440"/>
          <w:tab w:val="center" w:pos="6120"/>
        </w:tabs>
        <w:rPr>
          <w:b/>
          <w:lang w:val="id-ID"/>
        </w:rPr>
      </w:pPr>
    </w:p>
    <w:p w14:paraId="59F0D512" w14:textId="77777777" w:rsidR="00405ADD" w:rsidRDefault="00405ADD" w:rsidP="00303752">
      <w:pPr>
        <w:tabs>
          <w:tab w:val="center" w:pos="1440"/>
          <w:tab w:val="center" w:pos="6120"/>
        </w:tabs>
        <w:rPr>
          <w:b/>
          <w:lang w:val="id-ID"/>
        </w:rPr>
      </w:pPr>
    </w:p>
    <w:p w14:paraId="072AE6A3" w14:textId="77777777" w:rsidR="00405ADD" w:rsidRDefault="00405ADD" w:rsidP="00303752">
      <w:pPr>
        <w:tabs>
          <w:tab w:val="center" w:pos="1440"/>
          <w:tab w:val="center" w:pos="6120"/>
        </w:tabs>
        <w:rPr>
          <w:b/>
          <w:lang w:val="id-ID"/>
        </w:rPr>
      </w:pPr>
    </w:p>
    <w:p w14:paraId="13DEBF8D" w14:textId="77777777" w:rsidR="00405ADD" w:rsidRDefault="00405ADD" w:rsidP="00303752">
      <w:pPr>
        <w:tabs>
          <w:tab w:val="center" w:pos="1440"/>
          <w:tab w:val="center" w:pos="6120"/>
        </w:tabs>
        <w:rPr>
          <w:b/>
          <w:lang w:val="id-ID"/>
        </w:rPr>
      </w:pPr>
    </w:p>
    <w:p w14:paraId="636750DF" w14:textId="77777777" w:rsidR="00405ADD" w:rsidRDefault="00405ADD" w:rsidP="00303752">
      <w:pPr>
        <w:tabs>
          <w:tab w:val="center" w:pos="1440"/>
          <w:tab w:val="center" w:pos="6120"/>
        </w:tabs>
        <w:rPr>
          <w:b/>
          <w:lang w:val="id-ID"/>
        </w:rPr>
      </w:pPr>
    </w:p>
    <w:p w14:paraId="0D967440" w14:textId="77777777" w:rsidR="00405ADD" w:rsidRDefault="00405ADD" w:rsidP="00303752">
      <w:pPr>
        <w:tabs>
          <w:tab w:val="center" w:pos="1440"/>
          <w:tab w:val="center" w:pos="6120"/>
        </w:tabs>
        <w:rPr>
          <w:b/>
          <w:lang w:val="id-ID"/>
        </w:rPr>
      </w:pPr>
    </w:p>
    <w:p w14:paraId="5FF66AAE" w14:textId="77777777" w:rsidR="00405ADD" w:rsidRDefault="00405ADD" w:rsidP="00303752">
      <w:pPr>
        <w:tabs>
          <w:tab w:val="center" w:pos="1440"/>
          <w:tab w:val="center" w:pos="6120"/>
        </w:tabs>
        <w:rPr>
          <w:b/>
          <w:lang w:val="id-ID"/>
        </w:rPr>
      </w:pPr>
    </w:p>
    <w:p w14:paraId="0B676E3B" w14:textId="77777777" w:rsidR="00405ADD" w:rsidRDefault="00405ADD" w:rsidP="00303752">
      <w:pPr>
        <w:tabs>
          <w:tab w:val="center" w:pos="1440"/>
          <w:tab w:val="center" w:pos="6120"/>
        </w:tabs>
        <w:rPr>
          <w:b/>
          <w:lang w:val="id-ID"/>
        </w:rPr>
      </w:pPr>
    </w:p>
    <w:p w14:paraId="19FC78D2" w14:textId="77777777" w:rsidR="00405ADD" w:rsidRDefault="00405ADD" w:rsidP="00303752">
      <w:pPr>
        <w:tabs>
          <w:tab w:val="center" w:pos="1440"/>
          <w:tab w:val="center" w:pos="6120"/>
        </w:tabs>
        <w:rPr>
          <w:b/>
          <w:lang w:val="id-ID"/>
        </w:rPr>
      </w:pPr>
    </w:p>
    <w:p w14:paraId="05B3CA4A" w14:textId="77777777" w:rsidR="00405ADD" w:rsidRDefault="00405ADD" w:rsidP="00303752">
      <w:pPr>
        <w:tabs>
          <w:tab w:val="center" w:pos="1440"/>
          <w:tab w:val="center" w:pos="6120"/>
        </w:tabs>
        <w:rPr>
          <w:b/>
          <w:lang w:val="id-ID"/>
        </w:rPr>
      </w:pPr>
    </w:p>
    <w:p w14:paraId="5D641C9F" w14:textId="77777777" w:rsidR="00405ADD" w:rsidRDefault="00405ADD" w:rsidP="00303752">
      <w:pPr>
        <w:tabs>
          <w:tab w:val="center" w:pos="1440"/>
          <w:tab w:val="center" w:pos="6120"/>
        </w:tabs>
        <w:rPr>
          <w:b/>
          <w:lang w:val="id-ID"/>
        </w:rPr>
      </w:pPr>
    </w:p>
    <w:p w14:paraId="64AAF240" w14:textId="77777777" w:rsidR="00405ADD" w:rsidRDefault="00405ADD" w:rsidP="00303752">
      <w:pPr>
        <w:tabs>
          <w:tab w:val="center" w:pos="1440"/>
          <w:tab w:val="center" w:pos="6120"/>
        </w:tabs>
        <w:rPr>
          <w:b/>
          <w:lang w:val="id-ID"/>
        </w:rPr>
      </w:pPr>
    </w:p>
    <w:p w14:paraId="0D1C7013" w14:textId="77777777" w:rsidR="00405ADD" w:rsidRDefault="00405ADD" w:rsidP="00303752">
      <w:pPr>
        <w:tabs>
          <w:tab w:val="center" w:pos="1440"/>
          <w:tab w:val="center" w:pos="6120"/>
        </w:tabs>
        <w:rPr>
          <w:b/>
          <w:lang w:val="id-ID"/>
        </w:rPr>
      </w:pPr>
    </w:p>
    <w:p w14:paraId="17042ED2" w14:textId="77777777" w:rsidR="00405ADD" w:rsidRDefault="00405ADD" w:rsidP="00303752">
      <w:pPr>
        <w:tabs>
          <w:tab w:val="center" w:pos="1440"/>
          <w:tab w:val="center" w:pos="6120"/>
        </w:tabs>
        <w:rPr>
          <w:b/>
          <w:lang w:val="id-ID"/>
        </w:rPr>
      </w:pPr>
    </w:p>
    <w:p w14:paraId="1684DE52" w14:textId="77777777" w:rsidR="00405ADD" w:rsidRDefault="00405ADD" w:rsidP="00303752">
      <w:pPr>
        <w:tabs>
          <w:tab w:val="center" w:pos="1440"/>
          <w:tab w:val="center" w:pos="6120"/>
        </w:tabs>
        <w:rPr>
          <w:b/>
          <w:lang w:val="id-ID"/>
        </w:rPr>
      </w:pPr>
    </w:p>
    <w:p w14:paraId="0251B3D4" w14:textId="77777777" w:rsidR="00405ADD" w:rsidRDefault="00405ADD" w:rsidP="00303752">
      <w:pPr>
        <w:tabs>
          <w:tab w:val="center" w:pos="1440"/>
          <w:tab w:val="center" w:pos="6120"/>
        </w:tabs>
        <w:rPr>
          <w:b/>
          <w:lang w:val="id-ID"/>
        </w:rPr>
      </w:pPr>
    </w:p>
    <w:p w14:paraId="136C7CCC" w14:textId="77777777" w:rsidR="00405ADD" w:rsidRDefault="00405ADD" w:rsidP="00303752">
      <w:pPr>
        <w:tabs>
          <w:tab w:val="center" w:pos="1440"/>
          <w:tab w:val="center" w:pos="6120"/>
        </w:tabs>
        <w:rPr>
          <w:b/>
          <w:lang w:val="id-ID"/>
        </w:rPr>
      </w:pPr>
    </w:p>
    <w:p w14:paraId="43FC5B1A" w14:textId="77777777" w:rsidR="00405ADD" w:rsidRDefault="00405ADD" w:rsidP="00303752">
      <w:pPr>
        <w:tabs>
          <w:tab w:val="center" w:pos="1440"/>
          <w:tab w:val="center" w:pos="6120"/>
        </w:tabs>
        <w:rPr>
          <w:b/>
          <w:lang w:val="id-ID"/>
        </w:rPr>
      </w:pPr>
    </w:p>
    <w:p w14:paraId="433FDFBE" w14:textId="77777777" w:rsidR="00405ADD" w:rsidRDefault="00405ADD" w:rsidP="00303752">
      <w:pPr>
        <w:tabs>
          <w:tab w:val="center" w:pos="1440"/>
          <w:tab w:val="center" w:pos="6120"/>
        </w:tabs>
        <w:rPr>
          <w:b/>
          <w:lang w:val="id-ID"/>
        </w:rPr>
      </w:pPr>
    </w:p>
    <w:p w14:paraId="04775A10" w14:textId="77777777" w:rsidR="00405ADD" w:rsidRDefault="00405ADD" w:rsidP="00303752">
      <w:pPr>
        <w:tabs>
          <w:tab w:val="center" w:pos="1440"/>
          <w:tab w:val="center" w:pos="6120"/>
        </w:tabs>
        <w:rPr>
          <w:b/>
          <w:lang w:val="id-ID"/>
        </w:rPr>
      </w:pPr>
    </w:p>
    <w:p w14:paraId="71C6C9B6" w14:textId="77777777" w:rsidR="00405ADD" w:rsidRDefault="00405ADD" w:rsidP="00303752">
      <w:pPr>
        <w:tabs>
          <w:tab w:val="center" w:pos="1440"/>
          <w:tab w:val="center" w:pos="6120"/>
        </w:tabs>
        <w:rPr>
          <w:b/>
          <w:lang w:val="id-ID"/>
        </w:rPr>
      </w:pPr>
    </w:p>
    <w:p w14:paraId="72354A45" w14:textId="77777777" w:rsidR="00405ADD" w:rsidRDefault="00405ADD" w:rsidP="00303752">
      <w:pPr>
        <w:tabs>
          <w:tab w:val="center" w:pos="1440"/>
          <w:tab w:val="center" w:pos="6120"/>
        </w:tabs>
        <w:rPr>
          <w:b/>
          <w:lang w:val="id-ID"/>
        </w:rPr>
      </w:pPr>
    </w:p>
    <w:p w14:paraId="016F1C5A" w14:textId="77777777" w:rsidR="00405ADD" w:rsidRDefault="00405ADD" w:rsidP="00303752">
      <w:pPr>
        <w:tabs>
          <w:tab w:val="center" w:pos="1440"/>
          <w:tab w:val="center" w:pos="6120"/>
        </w:tabs>
        <w:rPr>
          <w:b/>
          <w:lang w:val="id-ID"/>
        </w:rPr>
      </w:pPr>
    </w:p>
    <w:p w14:paraId="1E9F4FBC" w14:textId="77777777" w:rsidR="00405ADD" w:rsidRDefault="00405ADD" w:rsidP="00303752">
      <w:pPr>
        <w:tabs>
          <w:tab w:val="center" w:pos="1440"/>
          <w:tab w:val="center" w:pos="6120"/>
        </w:tabs>
        <w:rPr>
          <w:b/>
          <w:lang w:val="id-ID"/>
        </w:rPr>
      </w:pPr>
    </w:p>
    <w:p w14:paraId="60C2AB20" w14:textId="77777777" w:rsidR="00405ADD" w:rsidRDefault="00405ADD" w:rsidP="00303752">
      <w:pPr>
        <w:tabs>
          <w:tab w:val="center" w:pos="1440"/>
          <w:tab w:val="center" w:pos="6120"/>
        </w:tabs>
        <w:rPr>
          <w:b/>
          <w:lang w:val="id-ID"/>
        </w:rPr>
      </w:pPr>
    </w:p>
    <w:p w14:paraId="272BC913" w14:textId="77777777" w:rsidR="00405ADD" w:rsidRDefault="00405ADD" w:rsidP="00303752">
      <w:pPr>
        <w:tabs>
          <w:tab w:val="center" w:pos="1440"/>
          <w:tab w:val="center" w:pos="6120"/>
        </w:tabs>
        <w:rPr>
          <w:b/>
          <w:lang w:val="id-ID"/>
        </w:rPr>
      </w:pPr>
    </w:p>
    <w:p w14:paraId="55CDA2FC" w14:textId="77777777" w:rsidR="00405ADD" w:rsidRDefault="00405ADD" w:rsidP="00303752">
      <w:pPr>
        <w:tabs>
          <w:tab w:val="center" w:pos="1440"/>
          <w:tab w:val="center" w:pos="6120"/>
        </w:tabs>
        <w:rPr>
          <w:b/>
          <w:lang w:val="id-ID"/>
        </w:rPr>
      </w:pPr>
    </w:p>
    <w:p w14:paraId="4CF28985" w14:textId="77777777" w:rsidR="00405ADD" w:rsidRDefault="00405ADD" w:rsidP="00303752">
      <w:pPr>
        <w:tabs>
          <w:tab w:val="center" w:pos="1440"/>
          <w:tab w:val="center" w:pos="6120"/>
        </w:tabs>
        <w:rPr>
          <w:b/>
          <w:lang w:val="id-ID"/>
        </w:rPr>
      </w:pPr>
    </w:p>
    <w:p w14:paraId="0F928358" w14:textId="77777777" w:rsidR="00405ADD" w:rsidRDefault="00405ADD" w:rsidP="00303752">
      <w:pPr>
        <w:tabs>
          <w:tab w:val="center" w:pos="1440"/>
          <w:tab w:val="center" w:pos="6120"/>
        </w:tabs>
        <w:rPr>
          <w:b/>
          <w:lang w:val="id-ID"/>
        </w:rPr>
      </w:pPr>
    </w:p>
    <w:p w14:paraId="02C57A26" w14:textId="77777777" w:rsidR="00405ADD" w:rsidRDefault="00405ADD" w:rsidP="00303752">
      <w:pPr>
        <w:tabs>
          <w:tab w:val="center" w:pos="1440"/>
          <w:tab w:val="center" w:pos="6120"/>
        </w:tabs>
        <w:rPr>
          <w:b/>
          <w:lang w:val="id-ID"/>
        </w:rPr>
      </w:pPr>
    </w:p>
    <w:p w14:paraId="6CEBB99A" w14:textId="77777777" w:rsidR="00405ADD" w:rsidRDefault="00405ADD" w:rsidP="00303752">
      <w:pPr>
        <w:tabs>
          <w:tab w:val="center" w:pos="1440"/>
          <w:tab w:val="center" w:pos="6120"/>
        </w:tabs>
        <w:rPr>
          <w:b/>
          <w:lang w:val="id-ID"/>
        </w:rPr>
      </w:pPr>
    </w:p>
    <w:p w14:paraId="2A3C32D3" w14:textId="77777777" w:rsidR="00405ADD" w:rsidRDefault="00405ADD" w:rsidP="00303752">
      <w:pPr>
        <w:tabs>
          <w:tab w:val="center" w:pos="1440"/>
          <w:tab w:val="center" w:pos="6120"/>
        </w:tabs>
        <w:rPr>
          <w:b/>
          <w:lang w:val="id-ID"/>
        </w:rPr>
      </w:pPr>
    </w:p>
    <w:p w14:paraId="62768604" w14:textId="77777777" w:rsidR="00405ADD" w:rsidRDefault="00405ADD" w:rsidP="00303752">
      <w:pPr>
        <w:tabs>
          <w:tab w:val="center" w:pos="1440"/>
          <w:tab w:val="center" w:pos="6120"/>
        </w:tabs>
        <w:rPr>
          <w:b/>
          <w:lang w:val="id-ID"/>
        </w:rPr>
      </w:pPr>
    </w:p>
    <w:p w14:paraId="78003E96" w14:textId="77777777" w:rsidR="00405ADD" w:rsidRDefault="00405ADD" w:rsidP="00303752">
      <w:pPr>
        <w:tabs>
          <w:tab w:val="center" w:pos="1440"/>
          <w:tab w:val="center" w:pos="6120"/>
        </w:tabs>
        <w:rPr>
          <w:b/>
          <w:lang w:val="id-ID"/>
        </w:rPr>
      </w:pPr>
    </w:p>
    <w:p w14:paraId="3C6DF95A" w14:textId="77777777" w:rsidR="00405ADD" w:rsidRDefault="00405ADD" w:rsidP="00303752">
      <w:pPr>
        <w:tabs>
          <w:tab w:val="center" w:pos="1440"/>
          <w:tab w:val="center" w:pos="6120"/>
        </w:tabs>
        <w:rPr>
          <w:b/>
          <w:lang w:val="id-ID"/>
        </w:rPr>
      </w:pPr>
    </w:p>
    <w:p w14:paraId="6203CB15" w14:textId="77777777" w:rsidR="00405ADD" w:rsidRDefault="00405ADD" w:rsidP="00303752">
      <w:pPr>
        <w:tabs>
          <w:tab w:val="center" w:pos="1440"/>
          <w:tab w:val="center" w:pos="6120"/>
        </w:tabs>
        <w:rPr>
          <w:b/>
          <w:lang w:val="id-ID"/>
        </w:rPr>
      </w:pPr>
    </w:p>
    <w:p w14:paraId="4692D938" w14:textId="77777777" w:rsidR="00405ADD" w:rsidRDefault="00405ADD" w:rsidP="00303752">
      <w:pPr>
        <w:tabs>
          <w:tab w:val="center" w:pos="1440"/>
          <w:tab w:val="center" w:pos="6120"/>
        </w:tabs>
        <w:rPr>
          <w:b/>
          <w:lang w:val="id-ID"/>
        </w:rPr>
      </w:pPr>
    </w:p>
    <w:p w14:paraId="0AA4051A" w14:textId="77777777" w:rsidR="00405ADD" w:rsidRPr="00405ADD" w:rsidRDefault="00405ADD" w:rsidP="00303752">
      <w:pPr>
        <w:tabs>
          <w:tab w:val="center" w:pos="1440"/>
          <w:tab w:val="center" w:pos="6120"/>
        </w:tabs>
        <w:rPr>
          <w:b/>
          <w:lang w:val="id-ID"/>
        </w:rPr>
      </w:pPr>
    </w:p>
    <w:p w14:paraId="670E73E4" w14:textId="0DCFB3B6" w:rsidR="00405ADD" w:rsidRDefault="00405ADD" w:rsidP="00303752">
      <w:pPr>
        <w:pStyle w:val="Header"/>
        <w:ind w:left="1440"/>
        <w:jc w:val="center"/>
        <w:rPr>
          <w:rFonts w:ascii="Times New Roman" w:hAnsi="Times New Roman" w:cs="Times New Roman"/>
          <w:noProof/>
          <w:lang w:val="id-ID"/>
        </w:rPr>
      </w:pPr>
      <w:bookmarkStart w:id="0" w:name="_GoBack"/>
      <w:r>
        <w:rPr>
          <w:rFonts w:ascii="Times New Roman" w:hAnsi="Times New Roman" w:cs="Times New Roman"/>
          <w:noProof/>
          <w:lang w:val="id-ID" w:eastAsia="id-ID"/>
        </w:rPr>
        <w:lastRenderedPageBreak/>
        <w:drawing>
          <wp:anchor distT="0" distB="0" distL="114300" distR="114300" simplePos="0" relativeHeight="251683840" behindDoc="1" locked="0" layoutInCell="1" allowOverlap="1" wp14:anchorId="310C81BE" wp14:editId="468A643F">
            <wp:simplePos x="0" y="0"/>
            <wp:positionH relativeFrom="column">
              <wp:posOffset>-168275</wp:posOffset>
            </wp:positionH>
            <wp:positionV relativeFrom="paragraph">
              <wp:posOffset>-640715</wp:posOffset>
            </wp:positionV>
            <wp:extent cx="5124450" cy="8967287"/>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fizah.jpg"/>
                    <pic:cNvPicPr/>
                  </pic:nvPicPr>
                  <pic:blipFill>
                    <a:blip r:embed="rId15">
                      <a:extLst>
                        <a:ext uri="{28A0092B-C50C-407E-A947-70E740481C1C}">
                          <a14:useLocalDpi xmlns:a14="http://schemas.microsoft.com/office/drawing/2010/main" val="0"/>
                        </a:ext>
                      </a:extLst>
                    </a:blip>
                    <a:stretch>
                      <a:fillRect/>
                    </a:stretch>
                  </pic:blipFill>
                  <pic:spPr>
                    <a:xfrm>
                      <a:off x="0" y="0"/>
                      <a:ext cx="5124450" cy="8967287"/>
                    </a:xfrm>
                    <a:prstGeom prst="rect">
                      <a:avLst/>
                    </a:prstGeom>
                  </pic:spPr>
                </pic:pic>
              </a:graphicData>
            </a:graphic>
            <wp14:sizeRelH relativeFrom="page">
              <wp14:pctWidth>0</wp14:pctWidth>
            </wp14:sizeRelH>
            <wp14:sizeRelV relativeFrom="page">
              <wp14:pctHeight>0</wp14:pctHeight>
            </wp14:sizeRelV>
          </wp:anchor>
        </w:drawing>
      </w:r>
      <w:bookmarkEnd w:id="0"/>
    </w:p>
    <w:p w14:paraId="3080DD5A" w14:textId="77777777" w:rsidR="00405ADD" w:rsidRDefault="00405ADD" w:rsidP="00303752">
      <w:pPr>
        <w:pStyle w:val="Header"/>
        <w:ind w:left="1440"/>
        <w:jc w:val="center"/>
        <w:rPr>
          <w:rFonts w:ascii="Times New Roman" w:hAnsi="Times New Roman" w:cs="Times New Roman"/>
          <w:noProof/>
          <w:lang w:val="id-ID"/>
        </w:rPr>
      </w:pPr>
    </w:p>
    <w:p w14:paraId="5AB89245" w14:textId="77777777" w:rsidR="00405ADD" w:rsidRDefault="00405ADD" w:rsidP="00303752">
      <w:pPr>
        <w:pStyle w:val="Header"/>
        <w:ind w:left="1440"/>
        <w:jc w:val="center"/>
        <w:rPr>
          <w:rFonts w:ascii="Times New Roman" w:hAnsi="Times New Roman" w:cs="Times New Roman"/>
          <w:noProof/>
          <w:lang w:val="id-ID"/>
        </w:rPr>
      </w:pPr>
    </w:p>
    <w:p w14:paraId="75D05354" w14:textId="77777777" w:rsidR="00405ADD" w:rsidRDefault="00405ADD" w:rsidP="00303752">
      <w:pPr>
        <w:pStyle w:val="Header"/>
        <w:ind w:left="1440"/>
        <w:jc w:val="center"/>
        <w:rPr>
          <w:rFonts w:ascii="Times New Roman" w:hAnsi="Times New Roman" w:cs="Times New Roman"/>
          <w:noProof/>
          <w:lang w:val="id-ID"/>
        </w:rPr>
      </w:pPr>
    </w:p>
    <w:p w14:paraId="5419BDCB" w14:textId="77777777" w:rsidR="00405ADD" w:rsidRDefault="00405ADD" w:rsidP="00303752">
      <w:pPr>
        <w:pStyle w:val="Header"/>
        <w:ind w:left="1440"/>
        <w:jc w:val="center"/>
        <w:rPr>
          <w:rFonts w:ascii="Times New Roman" w:hAnsi="Times New Roman" w:cs="Times New Roman"/>
          <w:noProof/>
          <w:lang w:val="id-ID"/>
        </w:rPr>
      </w:pPr>
    </w:p>
    <w:p w14:paraId="7A92ED62" w14:textId="3745DA2D" w:rsidR="00405ADD" w:rsidRDefault="00405ADD" w:rsidP="00303752">
      <w:pPr>
        <w:pStyle w:val="Header"/>
        <w:ind w:left="1440"/>
        <w:jc w:val="center"/>
        <w:rPr>
          <w:rFonts w:ascii="Times New Roman" w:hAnsi="Times New Roman" w:cs="Times New Roman"/>
          <w:noProof/>
          <w:lang w:val="id-ID"/>
        </w:rPr>
      </w:pPr>
    </w:p>
    <w:p w14:paraId="71A9C43B" w14:textId="77777777" w:rsidR="00405ADD" w:rsidRDefault="00405ADD" w:rsidP="00303752">
      <w:pPr>
        <w:pStyle w:val="Header"/>
        <w:ind w:left="1440"/>
        <w:jc w:val="center"/>
        <w:rPr>
          <w:rFonts w:ascii="Times New Roman" w:hAnsi="Times New Roman" w:cs="Times New Roman"/>
          <w:noProof/>
          <w:lang w:val="id-ID"/>
        </w:rPr>
      </w:pPr>
    </w:p>
    <w:p w14:paraId="18DA0066" w14:textId="77777777" w:rsidR="00405ADD" w:rsidRDefault="00405ADD" w:rsidP="00303752">
      <w:pPr>
        <w:pStyle w:val="Header"/>
        <w:ind w:left="1440"/>
        <w:jc w:val="center"/>
        <w:rPr>
          <w:rFonts w:ascii="Times New Roman" w:hAnsi="Times New Roman" w:cs="Times New Roman"/>
          <w:noProof/>
          <w:lang w:val="id-ID"/>
        </w:rPr>
      </w:pPr>
    </w:p>
    <w:p w14:paraId="7E4E115B" w14:textId="77777777" w:rsidR="00405ADD" w:rsidRDefault="00405ADD" w:rsidP="00303752">
      <w:pPr>
        <w:pStyle w:val="Header"/>
        <w:ind w:left="1440"/>
        <w:jc w:val="center"/>
        <w:rPr>
          <w:rFonts w:ascii="Times New Roman" w:hAnsi="Times New Roman" w:cs="Times New Roman"/>
          <w:noProof/>
          <w:lang w:val="id-ID"/>
        </w:rPr>
      </w:pPr>
    </w:p>
    <w:p w14:paraId="13FCDB21" w14:textId="77777777" w:rsidR="00405ADD" w:rsidRDefault="00405ADD" w:rsidP="00303752">
      <w:pPr>
        <w:pStyle w:val="Header"/>
        <w:ind w:left="1440"/>
        <w:jc w:val="center"/>
        <w:rPr>
          <w:rFonts w:ascii="Times New Roman" w:hAnsi="Times New Roman" w:cs="Times New Roman"/>
          <w:noProof/>
          <w:lang w:val="id-ID"/>
        </w:rPr>
      </w:pPr>
    </w:p>
    <w:p w14:paraId="666F3942" w14:textId="77777777" w:rsidR="00405ADD" w:rsidRDefault="00405ADD" w:rsidP="00303752">
      <w:pPr>
        <w:pStyle w:val="Header"/>
        <w:ind w:left="1440"/>
        <w:jc w:val="center"/>
        <w:rPr>
          <w:rFonts w:ascii="Times New Roman" w:hAnsi="Times New Roman" w:cs="Times New Roman"/>
          <w:noProof/>
          <w:lang w:val="id-ID"/>
        </w:rPr>
      </w:pPr>
    </w:p>
    <w:p w14:paraId="53F482A0" w14:textId="77777777" w:rsidR="00405ADD" w:rsidRDefault="00405ADD" w:rsidP="00303752">
      <w:pPr>
        <w:pStyle w:val="Header"/>
        <w:ind w:left="1440"/>
        <w:jc w:val="center"/>
        <w:rPr>
          <w:rFonts w:ascii="Times New Roman" w:hAnsi="Times New Roman" w:cs="Times New Roman"/>
          <w:noProof/>
          <w:lang w:val="id-ID"/>
        </w:rPr>
      </w:pPr>
    </w:p>
    <w:p w14:paraId="6644124F" w14:textId="77777777" w:rsidR="00405ADD" w:rsidRDefault="00405ADD" w:rsidP="00303752">
      <w:pPr>
        <w:pStyle w:val="Header"/>
        <w:ind w:left="1440"/>
        <w:jc w:val="center"/>
        <w:rPr>
          <w:rFonts w:ascii="Times New Roman" w:hAnsi="Times New Roman" w:cs="Times New Roman"/>
          <w:noProof/>
          <w:lang w:val="id-ID"/>
        </w:rPr>
      </w:pPr>
    </w:p>
    <w:p w14:paraId="5C7F46E6" w14:textId="77777777" w:rsidR="00405ADD" w:rsidRDefault="00405ADD" w:rsidP="00303752">
      <w:pPr>
        <w:pStyle w:val="Header"/>
        <w:ind w:left="1440"/>
        <w:jc w:val="center"/>
        <w:rPr>
          <w:rFonts w:ascii="Times New Roman" w:hAnsi="Times New Roman" w:cs="Times New Roman"/>
          <w:noProof/>
          <w:lang w:val="id-ID"/>
        </w:rPr>
      </w:pPr>
    </w:p>
    <w:p w14:paraId="19CFDC78" w14:textId="77777777" w:rsidR="00405ADD" w:rsidRDefault="00405ADD" w:rsidP="00303752">
      <w:pPr>
        <w:pStyle w:val="Header"/>
        <w:ind w:left="1440"/>
        <w:jc w:val="center"/>
        <w:rPr>
          <w:rFonts w:ascii="Times New Roman" w:hAnsi="Times New Roman" w:cs="Times New Roman"/>
          <w:noProof/>
          <w:lang w:val="id-ID"/>
        </w:rPr>
      </w:pPr>
    </w:p>
    <w:p w14:paraId="5649A52F" w14:textId="77777777" w:rsidR="00405ADD" w:rsidRDefault="00405ADD" w:rsidP="00303752">
      <w:pPr>
        <w:pStyle w:val="Header"/>
        <w:ind w:left="1440"/>
        <w:jc w:val="center"/>
        <w:rPr>
          <w:rFonts w:ascii="Times New Roman" w:hAnsi="Times New Roman" w:cs="Times New Roman"/>
          <w:noProof/>
          <w:lang w:val="id-ID"/>
        </w:rPr>
      </w:pPr>
    </w:p>
    <w:p w14:paraId="6252E1C0" w14:textId="03AC3FDE" w:rsidR="00405ADD" w:rsidRDefault="00405ADD" w:rsidP="00303752">
      <w:pPr>
        <w:pStyle w:val="Header"/>
        <w:ind w:left="1440"/>
        <w:jc w:val="center"/>
        <w:rPr>
          <w:rFonts w:ascii="Times New Roman" w:hAnsi="Times New Roman" w:cs="Times New Roman"/>
          <w:noProof/>
          <w:lang w:val="id-ID"/>
        </w:rPr>
      </w:pPr>
    </w:p>
    <w:p w14:paraId="20AB6F40" w14:textId="77777777" w:rsidR="00405ADD" w:rsidRDefault="00405ADD" w:rsidP="00303752">
      <w:pPr>
        <w:pStyle w:val="Header"/>
        <w:ind w:left="1440"/>
        <w:jc w:val="center"/>
        <w:rPr>
          <w:rFonts w:ascii="Times New Roman" w:hAnsi="Times New Roman" w:cs="Times New Roman"/>
          <w:noProof/>
          <w:lang w:val="id-ID"/>
        </w:rPr>
      </w:pPr>
    </w:p>
    <w:p w14:paraId="6BD79E53" w14:textId="77777777" w:rsidR="00405ADD" w:rsidRDefault="00405ADD" w:rsidP="00303752">
      <w:pPr>
        <w:pStyle w:val="Header"/>
        <w:ind w:left="1440"/>
        <w:jc w:val="center"/>
        <w:rPr>
          <w:rFonts w:ascii="Times New Roman" w:hAnsi="Times New Roman" w:cs="Times New Roman"/>
          <w:noProof/>
          <w:lang w:val="id-ID"/>
        </w:rPr>
      </w:pPr>
    </w:p>
    <w:p w14:paraId="49E1B935" w14:textId="77777777" w:rsidR="00405ADD" w:rsidRDefault="00405ADD" w:rsidP="00303752">
      <w:pPr>
        <w:pStyle w:val="Header"/>
        <w:ind w:left="1440"/>
        <w:jc w:val="center"/>
        <w:rPr>
          <w:rFonts w:ascii="Times New Roman" w:hAnsi="Times New Roman" w:cs="Times New Roman"/>
          <w:noProof/>
          <w:lang w:val="id-ID"/>
        </w:rPr>
      </w:pPr>
    </w:p>
    <w:p w14:paraId="738B0509" w14:textId="77777777" w:rsidR="00405ADD" w:rsidRDefault="00405ADD" w:rsidP="00303752">
      <w:pPr>
        <w:pStyle w:val="Header"/>
        <w:ind w:left="1440"/>
        <w:jc w:val="center"/>
        <w:rPr>
          <w:rFonts w:ascii="Times New Roman" w:hAnsi="Times New Roman" w:cs="Times New Roman"/>
          <w:noProof/>
          <w:lang w:val="id-ID"/>
        </w:rPr>
      </w:pPr>
    </w:p>
    <w:p w14:paraId="374D21DB" w14:textId="77777777" w:rsidR="00405ADD" w:rsidRDefault="00405ADD" w:rsidP="00303752">
      <w:pPr>
        <w:pStyle w:val="Header"/>
        <w:ind w:left="1440"/>
        <w:jc w:val="center"/>
        <w:rPr>
          <w:rFonts w:ascii="Times New Roman" w:hAnsi="Times New Roman" w:cs="Times New Roman"/>
          <w:noProof/>
          <w:lang w:val="id-ID"/>
        </w:rPr>
      </w:pPr>
    </w:p>
    <w:p w14:paraId="2518A481" w14:textId="77777777" w:rsidR="00405ADD" w:rsidRDefault="00405ADD" w:rsidP="00303752">
      <w:pPr>
        <w:pStyle w:val="Header"/>
        <w:ind w:left="1440"/>
        <w:jc w:val="center"/>
        <w:rPr>
          <w:rFonts w:ascii="Times New Roman" w:hAnsi="Times New Roman" w:cs="Times New Roman"/>
          <w:noProof/>
          <w:lang w:val="id-ID"/>
        </w:rPr>
      </w:pPr>
    </w:p>
    <w:p w14:paraId="3D6BA974" w14:textId="77777777" w:rsidR="00405ADD" w:rsidRDefault="00405ADD" w:rsidP="00303752">
      <w:pPr>
        <w:pStyle w:val="Header"/>
        <w:ind w:left="1440"/>
        <w:jc w:val="center"/>
        <w:rPr>
          <w:rFonts w:ascii="Times New Roman" w:hAnsi="Times New Roman" w:cs="Times New Roman"/>
          <w:noProof/>
          <w:lang w:val="id-ID"/>
        </w:rPr>
      </w:pPr>
    </w:p>
    <w:p w14:paraId="665090A5" w14:textId="77777777" w:rsidR="00405ADD" w:rsidRDefault="00405ADD" w:rsidP="00303752">
      <w:pPr>
        <w:pStyle w:val="Header"/>
        <w:ind w:left="1440"/>
        <w:jc w:val="center"/>
        <w:rPr>
          <w:rFonts w:ascii="Times New Roman" w:hAnsi="Times New Roman" w:cs="Times New Roman"/>
          <w:noProof/>
          <w:lang w:val="id-ID"/>
        </w:rPr>
      </w:pPr>
    </w:p>
    <w:p w14:paraId="3BC9EB0D" w14:textId="77777777" w:rsidR="00405ADD" w:rsidRDefault="00405ADD" w:rsidP="00303752">
      <w:pPr>
        <w:pStyle w:val="Header"/>
        <w:ind w:left="1440"/>
        <w:jc w:val="center"/>
        <w:rPr>
          <w:rFonts w:ascii="Times New Roman" w:hAnsi="Times New Roman" w:cs="Times New Roman"/>
          <w:noProof/>
          <w:lang w:val="id-ID"/>
        </w:rPr>
      </w:pPr>
    </w:p>
    <w:p w14:paraId="4C4B14C8" w14:textId="77777777" w:rsidR="00405ADD" w:rsidRDefault="00405ADD" w:rsidP="00303752">
      <w:pPr>
        <w:pStyle w:val="Header"/>
        <w:ind w:left="1440"/>
        <w:jc w:val="center"/>
        <w:rPr>
          <w:rFonts w:ascii="Times New Roman" w:hAnsi="Times New Roman" w:cs="Times New Roman"/>
          <w:noProof/>
          <w:lang w:val="id-ID"/>
        </w:rPr>
      </w:pPr>
    </w:p>
    <w:p w14:paraId="77692C4C" w14:textId="77777777" w:rsidR="00405ADD" w:rsidRDefault="00405ADD" w:rsidP="00303752">
      <w:pPr>
        <w:pStyle w:val="Header"/>
        <w:ind w:left="1440"/>
        <w:jc w:val="center"/>
        <w:rPr>
          <w:rFonts w:ascii="Times New Roman" w:hAnsi="Times New Roman" w:cs="Times New Roman"/>
          <w:noProof/>
          <w:lang w:val="id-ID"/>
        </w:rPr>
      </w:pPr>
    </w:p>
    <w:p w14:paraId="18D5522D" w14:textId="0C5CB238" w:rsidR="00405ADD" w:rsidRDefault="00405ADD" w:rsidP="00303752">
      <w:pPr>
        <w:pStyle w:val="Header"/>
        <w:ind w:left="1440"/>
        <w:jc w:val="center"/>
        <w:rPr>
          <w:rFonts w:ascii="Times New Roman" w:hAnsi="Times New Roman" w:cs="Times New Roman"/>
          <w:noProof/>
          <w:lang w:val="id-ID"/>
        </w:rPr>
      </w:pPr>
    </w:p>
    <w:p w14:paraId="4ABE57D9" w14:textId="77777777" w:rsidR="00405ADD" w:rsidRDefault="00405ADD" w:rsidP="00303752">
      <w:pPr>
        <w:pStyle w:val="Header"/>
        <w:ind w:left="1440"/>
        <w:jc w:val="center"/>
        <w:rPr>
          <w:rFonts w:ascii="Times New Roman" w:hAnsi="Times New Roman" w:cs="Times New Roman"/>
          <w:noProof/>
          <w:lang w:val="id-ID"/>
        </w:rPr>
      </w:pPr>
    </w:p>
    <w:p w14:paraId="033CEEF6" w14:textId="77777777" w:rsidR="00405ADD" w:rsidRDefault="00405ADD" w:rsidP="00303752">
      <w:pPr>
        <w:pStyle w:val="Header"/>
        <w:ind w:left="1440"/>
        <w:jc w:val="center"/>
        <w:rPr>
          <w:rFonts w:ascii="Times New Roman" w:hAnsi="Times New Roman" w:cs="Times New Roman"/>
          <w:noProof/>
          <w:lang w:val="id-ID"/>
        </w:rPr>
      </w:pPr>
    </w:p>
    <w:p w14:paraId="53A7FFA6" w14:textId="77777777" w:rsidR="00405ADD" w:rsidRDefault="00405ADD" w:rsidP="00303752">
      <w:pPr>
        <w:pStyle w:val="Header"/>
        <w:ind w:left="1440"/>
        <w:jc w:val="center"/>
        <w:rPr>
          <w:rFonts w:ascii="Times New Roman" w:hAnsi="Times New Roman" w:cs="Times New Roman"/>
          <w:noProof/>
          <w:lang w:val="id-ID"/>
        </w:rPr>
      </w:pPr>
    </w:p>
    <w:p w14:paraId="6F076A8E" w14:textId="77777777" w:rsidR="00405ADD" w:rsidRDefault="00405ADD" w:rsidP="00303752">
      <w:pPr>
        <w:pStyle w:val="Header"/>
        <w:ind w:left="1440"/>
        <w:jc w:val="center"/>
        <w:rPr>
          <w:rFonts w:ascii="Times New Roman" w:hAnsi="Times New Roman" w:cs="Times New Roman"/>
          <w:noProof/>
          <w:lang w:val="id-ID"/>
        </w:rPr>
      </w:pPr>
    </w:p>
    <w:p w14:paraId="0A8FC5F8" w14:textId="77777777" w:rsidR="00405ADD" w:rsidRDefault="00405ADD" w:rsidP="00303752">
      <w:pPr>
        <w:pStyle w:val="Header"/>
        <w:ind w:left="1440"/>
        <w:jc w:val="center"/>
        <w:rPr>
          <w:rFonts w:ascii="Times New Roman" w:hAnsi="Times New Roman" w:cs="Times New Roman"/>
          <w:noProof/>
          <w:lang w:val="id-ID"/>
        </w:rPr>
      </w:pPr>
    </w:p>
    <w:p w14:paraId="48AA82A6" w14:textId="77777777" w:rsidR="00405ADD" w:rsidRDefault="00405ADD" w:rsidP="00303752">
      <w:pPr>
        <w:pStyle w:val="Header"/>
        <w:ind w:left="1440"/>
        <w:jc w:val="center"/>
        <w:rPr>
          <w:rFonts w:ascii="Times New Roman" w:hAnsi="Times New Roman" w:cs="Times New Roman"/>
          <w:noProof/>
          <w:lang w:val="id-ID"/>
        </w:rPr>
      </w:pPr>
    </w:p>
    <w:p w14:paraId="5063060D" w14:textId="77777777" w:rsidR="00405ADD" w:rsidRDefault="00405ADD" w:rsidP="00303752">
      <w:pPr>
        <w:pStyle w:val="Header"/>
        <w:ind w:left="1440"/>
        <w:jc w:val="center"/>
        <w:rPr>
          <w:rFonts w:ascii="Times New Roman" w:hAnsi="Times New Roman" w:cs="Times New Roman"/>
          <w:noProof/>
          <w:lang w:val="id-ID"/>
        </w:rPr>
      </w:pPr>
    </w:p>
    <w:p w14:paraId="01EC0235" w14:textId="5F27B5CA" w:rsidR="00405ADD" w:rsidRDefault="00405ADD" w:rsidP="00303752">
      <w:pPr>
        <w:pStyle w:val="Header"/>
        <w:ind w:left="1440"/>
        <w:jc w:val="center"/>
        <w:rPr>
          <w:rFonts w:ascii="Times New Roman" w:hAnsi="Times New Roman" w:cs="Times New Roman"/>
          <w:noProof/>
          <w:lang w:val="id-ID"/>
        </w:rPr>
      </w:pPr>
    </w:p>
    <w:p w14:paraId="561D6ACB" w14:textId="77777777" w:rsidR="00405ADD" w:rsidRDefault="00405ADD" w:rsidP="00303752">
      <w:pPr>
        <w:pStyle w:val="Header"/>
        <w:ind w:left="1440"/>
        <w:jc w:val="center"/>
        <w:rPr>
          <w:rFonts w:ascii="Times New Roman" w:hAnsi="Times New Roman" w:cs="Times New Roman"/>
          <w:noProof/>
          <w:lang w:val="id-ID"/>
        </w:rPr>
      </w:pPr>
    </w:p>
    <w:p w14:paraId="4196C8C9" w14:textId="77777777" w:rsidR="00405ADD" w:rsidRDefault="00405ADD" w:rsidP="00303752">
      <w:pPr>
        <w:pStyle w:val="Header"/>
        <w:ind w:left="1440"/>
        <w:jc w:val="center"/>
        <w:rPr>
          <w:rFonts w:ascii="Times New Roman" w:hAnsi="Times New Roman" w:cs="Times New Roman"/>
          <w:noProof/>
          <w:lang w:val="id-ID"/>
        </w:rPr>
      </w:pPr>
    </w:p>
    <w:p w14:paraId="50A1AC19" w14:textId="77777777" w:rsidR="00405ADD" w:rsidRDefault="00405ADD" w:rsidP="00303752">
      <w:pPr>
        <w:pStyle w:val="Header"/>
        <w:ind w:left="1440"/>
        <w:jc w:val="center"/>
        <w:rPr>
          <w:rFonts w:ascii="Times New Roman" w:hAnsi="Times New Roman" w:cs="Times New Roman"/>
          <w:noProof/>
          <w:lang w:val="id-ID"/>
        </w:rPr>
      </w:pPr>
    </w:p>
    <w:p w14:paraId="65541631" w14:textId="77777777" w:rsidR="00405ADD" w:rsidRDefault="00405ADD" w:rsidP="00303752">
      <w:pPr>
        <w:pStyle w:val="Header"/>
        <w:ind w:left="1440"/>
        <w:jc w:val="center"/>
        <w:rPr>
          <w:rFonts w:ascii="Times New Roman" w:hAnsi="Times New Roman" w:cs="Times New Roman"/>
          <w:noProof/>
          <w:lang w:val="id-ID"/>
        </w:rPr>
      </w:pPr>
    </w:p>
    <w:p w14:paraId="65E45135" w14:textId="77777777" w:rsidR="00405ADD" w:rsidRDefault="00405ADD" w:rsidP="00303752">
      <w:pPr>
        <w:pStyle w:val="Header"/>
        <w:ind w:left="1440"/>
        <w:jc w:val="center"/>
        <w:rPr>
          <w:rFonts w:ascii="Times New Roman" w:hAnsi="Times New Roman" w:cs="Times New Roman"/>
          <w:noProof/>
          <w:lang w:val="id-ID"/>
        </w:rPr>
      </w:pPr>
    </w:p>
    <w:p w14:paraId="030C3E51" w14:textId="77777777" w:rsidR="00405ADD" w:rsidRDefault="00405ADD" w:rsidP="00303752">
      <w:pPr>
        <w:pStyle w:val="Header"/>
        <w:ind w:left="1440"/>
        <w:jc w:val="center"/>
        <w:rPr>
          <w:rFonts w:ascii="Times New Roman" w:hAnsi="Times New Roman" w:cs="Times New Roman"/>
          <w:noProof/>
          <w:lang w:val="id-ID"/>
        </w:rPr>
      </w:pPr>
    </w:p>
    <w:p w14:paraId="5292A4A5" w14:textId="77777777" w:rsidR="00405ADD" w:rsidRDefault="00405ADD" w:rsidP="00303752">
      <w:pPr>
        <w:pStyle w:val="Header"/>
        <w:ind w:left="1440"/>
        <w:jc w:val="center"/>
        <w:rPr>
          <w:rFonts w:ascii="Times New Roman" w:hAnsi="Times New Roman" w:cs="Times New Roman"/>
          <w:noProof/>
          <w:lang w:val="id-ID"/>
        </w:rPr>
      </w:pPr>
      <w:r>
        <w:rPr>
          <w:rFonts w:ascii="Times New Roman" w:hAnsi="Times New Roman" w:cs="Times New Roman"/>
          <w:noProof/>
          <w:lang w:val="id-ID"/>
        </w:rPr>
        <w:br/>
      </w:r>
    </w:p>
    <w:p w14:paraId="0077B235" w14:textId="77777777" w:rsidR="00405ADD" w:rsidRDefault="00405ADD" w:rsidP="00303752">
      <w:pPr>
        <w:pStyle w:val="Header"/>
        <w:ind w:left="1440"/>
        <w:jc w:val="center"/>
        <w:rPr>
          <w:rFonts w:ascii="Times New Roman" w:hAnsi="Times New Roman" w:cs="Times New Roman"/>
          <w:noProof/>
          <w:lang w:val="id-ID"/>
        </w:rPr>
      </w:pPr>
    </w:p>
    <w:p w14:paraId="0AFC4FB5" w14:textId="77777777" w:rsidR="00405ADD" w:rsidRDefault="00405ADD" w:rsidP="00303752">
      <w:pPr>
        <w:pStyle w:val="Header"/>
        <w:ind w:left="1440"/>
        <w:jc w:val="center"/>
        <w:rPr>
          <w:rFonts w:ascii="Times New Roman" w:hAnsi="Times New Roman" w:cs="Times New Roman"/>
          <w:noProof/>
          <w:lang w:val="id-ID"/>
        </w:rPr>
      </w:pPr>
    </w:p>
    <w:p w14:paraId="0C8A8BEE" w14:textId="67DC959B" w:rsidR="00405ADD" w:rsidRDefault="00405ADD" w:rsidP="00303752">
      <w:pPr>
        <w:pStyle w:val="Header"/>
        <w:ind w:left="1440"/>
        <w:jc w:val="center"/>
        <w:rPr>
          <w:rFonts w:ascii="Times New Roman" w:hAnsi="Times New Roman" w:cs="Times New Roman"/>
          <w:noProof/>
          <w:lang w:val="id-ID"/>
        </w:rPr>
      </w:pPr>
    </w:p>
    <w:p w14:paraId="75518676" w14:textId="62886E60" w:rsidR="00303752" w:rsidRDefault="00303752" w:rsidP="00303752">
      <w:pPr>
        <w:pStyle w:val="Header"/>
        <w:ind w:left="1440"/>
        <w:jc w:val="center"/>
        <w:rPr>
          <w:rFonts w:ascii="Times New Roman" w:hAnsi="Times New Roman" w:cs="Times New Roman"/>
          <w:noProof/>
        </w:rPr>
      </w:pPr>
      <w:r w:rsidRPr="00A80A09">
        <w:rPr>
          <w:rFonts w:ascii="Times New Roman" w:hAnsi="Times New Roman" w:cs="Times New Roman"/>
          <w:noProof/>
          <w:lang w:val="id-ID" w:eastAsia="id-ID"/>
        </w:rPr>
        <w:lastRenderedPageBreak/>
        <w:drawing>
          <wp:anchor distT="0" distB="0" distL="114300" distR="114300" simplePos="0" relativeHeight="251677696" behindDoc="0" locked="0" layoutInCell="1" allowOverlap="1" wp14:anchorId="1492F275" wp14:editId="646C1FFC">
            <wp:simplePos x="0" y="0"/>
            <wp:positionH relativeFrom="column">
              <wp:posOffset>-92886</wp:posOffset>
            </wp:positionH>
            <wp:positionV relativeFrom="paragraph">
              <wp:posOffset>-38005</wp:posOffset>
            </wp:positionV>
            <wp:extent cx="1265001" cy="1264596"/>
            <wp:effectExtent l="19050" t="0" r="0" b="0"/>
            <wp:wrapNone/>
            <wp:docPr id="21" name="Picture 3" descr="D:\Surat Menyurat\Surat KEMENDIKBUD 2020\Logo U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rat Menyurat\Surat KEMENDIKBUD 2020\Logo UT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5001" cy="1264596"/>
                    </a:xfrm>
                    <a:prstGeom prst="rect">
                      <a:avLst/>
                    </a:prstGeom>
                    <a:noFill/>
                    <a:ln>
                      <a:noFill/>
                    </a:ln>
                  </pic:spPr>
                </pic:pic>
              </a:graphicData>
            </a:graphic>
          </wp:anchor>
        </w:drawing>
      </w:r>
      <w:r>
        <w:rPr>
          <w:rFonts w:ascii="Times New Roman" w:hAnsi="Times New Roman" w:cs="Times New Roman"/>
          <w:noProof/>
        </w:rPr>
        <w:t xml:space="preserve">KEMENTERIAN PENDIDIKAN, KEBUDAYAAN, </w:t>
      </w:r>
    </w:p>
    <w:p w14:paraId="53A04AC9" w14:textId="77777777" w:rsidR="00303752" w:rsidRDefault="00303752" w:rsidP="00303752">
      <w:pPr>
        <w:pStyle w:val="Header"/>
        <w:ind w:left="1440"/>
        <w:jc w:val="center"/>
        <w:rPr>
          <w:rFonts w:ascii="Times New Roman" w:hAnsi="Times New Roman" w:cs="Times New Roman"/>
          <w:noProof/>
        </w:rPr>
      </w:pPr>
      <w:r>
        <w:rPr>
          <w:rFonts w:ascii="Times New Roman" w:hAnsi="Times New Roman" w:cs="Times New Roman"/>
          <w:noProof/>
        </w:rPr>
        <w:t>RISET DAN TEKNOLOGI</w:t>
      </w:r>
    </w:p>
    <w:p w14:paraId="4761ECD7" w14:textId="77777777" w:rsidR="00303752" w:rsidRDefault="00303752" w:rsidP="00303752">
      <w:pPr>
        <w:pStyle w:val="Header"/>
        <w:tabs>
          <w:tab w:val="left" w:pos="217"/>
        </w:tabs>
        <w:ind w:left="1440"/>
        <w:jc w:val="center"/>
        <w:rPr>
          <w:rFonts w:ascii="Times New Roman" w:hAnsi="Times New Roman" w:cs="Times New Roman"/>
          <w:noProof/>
        </w:rPr>
      </w:pPr>
      <w:r>
        <w:rPr>
          <w:rFonts w:ascii="Times New Roman" w:hAnsi="Times New Roman" w:cs="Times New Roman"/>
          <w:noProof/>
        </w:rPr>
        <w:t>UNIVERSITAS TEUKU UMAR</w:t>
      </w:r>
    </w:p>
    <w:p w14:paraId="12C7DC8F" w14:textId="77777777" w:rsidR="00303752" w:rsidRDefault="00303752" w:rsidP="00303752">
      <w:pPr>
        <w:pStyle w:val="Header"/>
        <w:ind w:left="1440"/>
        <w:jc w:val="center"/>
        <w:rPr>
          <w:rFonts w:ascii="Times New Roman" w:hAnsi="Times New Roman" w:cs="Times New Roman"/>
          <w:b/>
          <w:noProof/>
        </w:rPr>
      </w:pPr>
      <w:r>
        <w:rPr>
          <w:rFonts w:ascii="Times New Roman" w:hAnsi="Times New Roman" w:cs="Times New Roman"/>
          <w:b/>
          <w:noProof/>
        </w:rPr>
        <w:t>FAKULTAS EKONOMI</w:t>
      </w:r>
    </w:p>
    <w:p w14:paraId="1865155F" w14:textId="77777777" w:rsidR="00303752" w:rsidRPr="003E4F9A" w:rsidRDefault="00303752" w:rsidP="00303752">
      <w:pPr>
        <w:pStyle w:val="Header"/>
        <w:ind w:left="1440"/>
        <w:jc w:val="center"/>
        <w:rPr>
          <w:rFonts w:ascii="Times New Roman" w:hAnsi="Times New Roman" w:cs="Times New Roman"/>
          <w:bCs/>
          <w:noProof/>
        </w:rPr>
      </w:pPr>
      <w:r w:rsidRPr="003E4F9A">
        <w:rPr>
          <w:rFonts w:ascii="Times New Roman" w:hAnsi="Times New Roman" w:cs="Times New Roman"/>
          <w:bCs/>
          <w:noProof/>
        </w:rPr>
        <w:t>Kampus UTU, Meulaboh-Aceh Barat 23615,POBOX 59</w:t>
      </w:r>
    </w:p>
    <w:p w14:paraId="78F1928F" w14:textId="77777777" w:rsidR="00303752" w:rsidRDefault="00303752" w:rsidP="00303752">
      <w:pPr>
        <w:pStyle w:val="Header"/>
        <w:ind w:left="1440"/>
        <w:jc w:val="center"/>
        <w:rPr>
          <w:rFonts w:ascii="Times New Roman" w:hAnsi="Times New Roman" w:cs="Times New Roman"/>
          <w:noProof/>
        </w:rPr>
      </w:pPr>
      <w:r>
        <w:rPr>
          <w:rFonts w:ascii="Times New Roman" w:hAnsi="Times New Roman" w:cs="Times New Roman"/>
          <w:noProof/>
        </w:rPr>
        <w:t>Telepon (0655) -7023552</w:t>
      </w:r>
    </w:p>
    <w:p w14:paraId="669068DD" w14:textId="77777777" w:rsidR="00303752" w:rsidRDefault="00303752" w:rsidP="00303752">
      <w:pPr>
        <w:pStyle w:val="Header"/>
        <w:ind w:left="1440"/>
        <w:jc w:val="center"/>
      </w:pPr>
      <w:r>
        <w:rPr>
          <w:rFonts w:ascii="Times New Roman" w:hAnsi="Times New Roman" w:cs="Times New Roman"/>
          <w:noProof/>
        </w:rPr>
        <w:t xml:space="preserve">Laman:www.utu.ac.id email : </w:t>
      </w:r>
      <w:hyperlink r:id="rId16" w:history="1">
        <w:r w:rsidRPr="001D659C">
          <w:rPr>
            <w:rStyle w:val="Hyperlink"/>
            <w:rFonts w:ascii="Times New Roman" w:hAnsi="Times New Roman" w:cs="Times New Roman"/>
            <w:noProof/>
          </w:rPr>
          <w:t>ekonomi@utu.ac.id</w:t>
        </w:r>
      </w:hyperlink>
      <w:r>
        <w:t xml:space="preserve"> </w:t>
      </w:r>
    </w:p>
    <w:p w14:paraId="4D13DC4C" w14:textId="2D0489DD" w:rsidR="00303752" w:rsidRPr="00E31828" w:rsidRDefault="00303752" w:rsidP="00303752">
      <w:pPr>
        <w:pStyle w:val="Header"/>
      </w:pPr>
      <w:r>
        <w:rPr>
          <w:noProof/>
          <w:lang w:val="id-ID" w:eastAsia="id-ID"/>
        </w:rPr>
        <mc:AlternateContent>
          <mc:Choice Requires="wps">
            <w:drawing>
              <wp:anchor distT="4294967295" distB="4294967295" distL="114300" distR="114300" simplePos="0" relativeHeight="251676672" behindDoc="0" locked="0" layoutInCell="1" allowOverlap="1" wp14:anchorId="3A41471A" wp14:editId="52840018">
                <wp:simplePos x="0" y="0"/>
                <wp:positionH relativeFrom="column">
                  <wp:posOffset>-49530</wp:posOffset>
                </wp:positionH>
                <wp:positionV relativeFrom="paragraph">
                  <wp:posOffset>48260</wp:posOffset>
                </wp:positionV>
                <wp:extent cx="5105400" cy="0"/>
                <wp:effectExtent l="19050" t="21590" r="19050" b="165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105400" cy="0"/>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503E7C" id="Straight Connector 22" o:spid="_x0000_s1026" style="position:absolute;flip: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pt,3.8pt" to="398.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" strokecolor="black [3213]" strokeweight="2.25pt">
                <o:lock v:ext="edit" shapetype="f"/>
              </v:line>
            </w:pict>
          </mc:Fallback>
        </mc:AlternateContent>
      </w:r>
    </w:p>
    <w:p w14:paraId="0DF72CAC" w14:textId="1E28068F" w:rsidR="00303752" w:rsidRPr="001666B0" w:rsidRDefault="00303752" w:rsidP="00303752">
      <w:pPr>
        <w:tabs>
          <w:tab w:val="center" w:pos="6300"/>
        </w:tabs>
        <w:spacing w:before="29"/>
        <w:rPr>
          <w:color w:val="0000FF"/>
          <w:spacing w:val="1"/>
          <w:position w:val="-1"/>
        </w:rPr>
      </w:pPr>
      <w:r>
        <w:rPr>
          <w:spacing w:val="-1"/>
        </w:rPr>
        <w:tab/>
        <w:t>Meulaboh</w:t>
      </w:r>
      <w:proofErr w:type="gramStart"/>
      <w:r>
        <w:rPr>
          <w:spacing w:val="-1"/>
        </w:rPr>
        <w:t>,03</w:t>
      </w:r>
      <w:proofErr w:type="gramEnd"/>
      <w:r>
        <w:rPr>
          <w:spacing w:val="-1"/>
        </w:rPr>
        <w:t xml:space="preserve"> Juni 2022</w:t>
      </w:r>
    </w:p>
    <w:p w14:paraId="5E798CE3" w14:textId="77777777" w:rsidR="00303752" w:rsidRPr="001666B0" w:rsidRDefault="00303752" w:rsidP="00303752">
      <w:pPr>
        <w:tabs>
          <w:tab w:val="left" w:pos="3642"/>
        </w:tabs>
        <w:spacing w:before="29"/>
        <w:ind w:left="961"/>
        <w:rPr>
          <w:spacing w:val="-1"/>
        </w:rPr>
      </w:pPr>
      <w:r w:rsidRPr="001666B0">
        <w:rPr>
          <w:spacing w:val="-1"/>
        </w:rPr>
        <w:tab/>
      </w:r>
    </w:p>
    <w:p w14:paraId="781EC876" w14:textId="77777777" w:rsidR="00303752" w:rsidRPr="001666B0" w:rsidRDefault="00303752" w:rsidP="00303752">
      <w:pPr>
        <w:spacing w:before="29"/>
        <w:ind w:left="0"/>
      </w:pPr>
      <w:r w:rsidRPr="001666B0">
        <w:rPr>
          <w:spacing w:val="-1"/>
        </w:rPr>
        <w:t>P</w:t>
      </w:r>
      <w:r w:rsidRPr="001666B0">
        <w:t>ro</w:t>
      </w:r>
      <w:r w:rsidRPr="001666B0">
        <w:rPr>
          <w:spacing w:val="-4"/>
        </w:rPr>
        <w:t>g</w:t>
      </w:r>
      <w:r w:rsidRPr="001666B0">
        <w:t>r</w:t>
      </w:r>
      <w:r w:rsidRPr="001666B0">
        <w:rPr>
          <w:spacing w:val="1"/>
        </w:rPr>
        <w:t>a</w:t>
      </w:r>
      <w:r w:rsidRPr="001666B0">
        <w:t xml:space="preserve">m </w:t>
      </w:r>
      <w:r w:rsidRPr="001666B0">
        <w:rPr>
          <w:spacing w:val="-1"/>
        </w:rPr>
        <w:t>S</w:t>
      </w:r>
      <w:r w:rsidRPr="001666B0">
        <w:rPr>
          <w:spacing w:val="1"/>
        </w:rPr>
        <w:t>t</w:t>
      </w:r>
      <w:r w:rsidRPr="001666B0">
        <w:t xml:space="preserve">udi </w:t>
      </w:r>
      <w:r w:rsidRPr="001666B0">
        <w:tab/>
        <w:t xml:space="preserve">: </w:t>
      </w:r>
      <w:r>
        <w:t xml:space="preserve">Ekonomi </w:t>
      </w:r>
      <w:r w:rsidRPr="001666B0">
        <w:t>Manajemen</w:t>
      </w:r>
    </w:p>
    <w:p w14:paraId="4FFD5B91" w14:textId="77777777" w:rsidR="00303752" w:rsidRPr="001666B0" w:rsidRDefault="00303752" w:rsidP="00303752">
      <w:pPr>
        <w:ind w:left="0"/>
      </w:pPr>
      <w:r w:rsidRPr="001666B0">
        <w:rPr>
          <w:spacing w:val="2"/>
        </w:rPr>
        <w:t>J</w:t>
      </w:r>
      <w:r w:rsidRPr="001666B0">
        <w:rPr>
          <w:spacing w:val="1"/>
        </w:rPr>
        <w:t>e</w:t>
      </w:r>
      <w:r w:rsidRPr="001666B0">
        <w:t>n</w:t>
      </w:r>
      <w:r w:rsidRPr="001666B0">
        <w:rPr>
          <w:spacing w:val="-3"/>
        </w:rPr>
        <w:t>j</w:t>
      </w:r>
      <w:r w:rsidRPr="001666B0">
        <w:rPr>
          <w:spacing w:val="1"/>
        </w:rPr>
        <w:t>a</w:t>
      </w:r>
      <w:r w:rsidRPr="001666B0">
        <w:t xml:space="preserve">ng </w:t>
      </w:r>
      <w:r w:rsidRPr="001666B0">
        <w:tab/>
      </w:r>
      <w:r w:rsidRPr="001666B0">
        <w:tab/>
        <w:t xml:space="preserve">: </w:t>
      </w:r>
      <w:r w:rsidRPr="001666B0">
        <w:rPr>
          <w:spacing w:val="-1"/>
        </w:rPr>
        <w:t>S</w:t>
      </w:r>
      <w:r w:rsidRPr="001666B0">
        <w:rPr>
          <w:spacing w:val="1"/>
        </w:rPr>
        <w:t>t</w:t>
      </w:r>
      <w:r w:rsidRPr="001666B0">
        <w:t>r</w:t>
      </w:r>
      <w:r w:rsidRPr="001666B0">
        <w:rPr>
          <w:spacing w:val="1"/>
        </w:rPr>
        <w:t>at</w:t>
      </w:r>
      <w:r w:rsidRPr="001666B0">
        <w:t>a1 (</w:t>
      </w:r>
      <w:r w:rsidRPr="001666B0">
        <w:rPr>
          <w:spacing w:val="-1"/>
        </w:rPr>
        <w:t>S</w:t>
      </w:r>
      <w:r w:rsidRPr="001666B0">
        <w:t>1)</w:t>
      </w:r>
    </w:p>
    <w:p w14:paraId="45AE9787" w14:textId="77777777" w:rsidR="00303752" w:rsidRPr="001666B0" w:rsidRDefault="00303752" w:rsidP="00303752"/>
    <w:p w14:paraId="55F7E551" w14:textId="77777777" w:rsidR="00303752" w:rsidRPr="001666B0" w:rsidRDefault="00303752" w:rsidP="00303752">
      <w:pPr>
        <w:spacing w:line="477" w:lineRule="auto"/>
        <w:ind w:right="21"/>
        <w:jc w:val="center"/>
        <w:rPr>
          <w:b/>
          <w:i/>
          <w:sz w:val="28"/>
          <w:szCs w:val="28"/>
        </w:rPr>
      </w:pPr>
      <w:r w:rsidRPr="001666B0">
        <w:rPr>
          <w:b/>
          <w:spacing w:val="1"/>
          <w:sz w:val="28"/>
          <w:szCs w:val="28"/>
        </w:rPr>
        <w:t>LE</w:t>
      </w:r>
      <w:r w:rsidRPr="001666B0">
        <w:rPr>
          <w:b/>
          <w:sz w:val="28"/>
          <w:szCs w:val="28"/>
        </w:rPr>
        <w:t>M</w:t>
      </w:r>
      <w:r w:rsidRPr="001666B0">
        <w:rPr>
          <w:b/>
          <w:spacing w:val="1"/>
          <w:sz w:val="28"/>
          <w:szCs w:val="28"/>
        </w:rPr>
        <w:t>B</w:t>
      </w:r>
      <w:r w:rsidRPr="001666B0">
        <w:rPr>
          <w:b/>
          <w:spacing w:val="-2"/>
          <w:sz w:val="28"/>
          <w:szCs w:val="28"/>
        </w:rPr>
        <w:t>A</w:t>
      </w:r>
      <w:r w:rsidRPr="001666B0">
        <w:rPr>
          <w:b/>
          <w:spacing w:val="2"/>
          <w:sz w:val="28"/>
          <w:szCs w:val="28"/>
        </w:rPr>
        <w:t>R</w:t>
      </w:r>
      <w:r w:rsidRPr="001666B0">
        <w:rPr>
          <w:b/>
          <w:spacing w:val="-2"/>
          <w:sz w:val="28"/>
          <w:szCs w:val="28"/>
        </w:rPr>
        <w:t>A</w:t>
      </w:r>
      <w:r w:rsidRPr="001666B0">
        <w:rPr>
          <w:b/>
          <w:sz w:val="28"/>
          <w:szCs w:val="28"/>
        </w:rPr>
        <w:t xml:space="preserve">N </w:t>
      </w:r>
      <w:r w:rsidRPr="001666B0">
        <w:rPr>
          <w:b/>
          <w:spacing w:val="-3"/>
          <w:sz w:val="28"/>
          <w:szCs w:val="28"/>
        </w:rPr>
        <w:t>PERSETUJUAN KOMISI UJIAN</w:t>
      </w:r>
    </w:p>
    <w:p w14:paraId="22253503" w14:textId="77777777" w:rsidR="00303752" w:rsidRPr="001666B0" w:rsidRDefault="00303752" w:rsidP="00303752">
      <w:pPr>
        <w:spacing w:line="477" w:lineRule="auto"/>
        <w:ind w:left="0" w:right="21"/>
      </w:pPr>
      <w:r w:rsidRPr="001666B0">
        <w:rPr>
          <w:spacing w:val="-1"/>
        </w:rPr>
        <w:t>D</w:t>
      </w:r>
      <w:r w:rsidRPr="001666B0">
        <w:rPr>
          <w:spacing w:val="1"/>
        </w:rPr>
        <w:t>e</w:t>
      </w:r>
      <w:r w:rsidRPr="001666B0">
        <w:t>n</w:t>
      </w:r>
      <w:r w:rsidRPr="001666B0">
        <w:rPr>
          <w:spacing w:val="-4"/>
        </w:rPr>
        <w:t>g</w:t>
      </w:r>
      <w:r w:rsidRPr="001666B0">
        <w:rPr>
          <w:spacing w:val="1"/>
        </w:rPr>
        <w:t>a</w:t>
      </w:r>
      <w:r w:rsidRPr="001666B0">
        <w:t xml:space="preserve">n </w:t>
      </w:r>
      <w:r w:rsidRPr="001666B0">
        <w:rPr>
          <w:spacing w:val="1"/>
        </w:rPr>
        <w:t>i</w:t>
      </w:r>
      <w:r w:rsidRPr="001666B0">
        <w:t>ni</w:t>
      </w:r>
      <w:r w:rsidRPr="001666B0">
        <w:rPr>
          <w:spacing w:val="1"/>
        </w:rPr>
        <w:t xml:space="preserve"> me</w:t>
      </w:r>
      <w:r w:rsidRPr="001666B0">
        <w:t>n</w:t>
      </w:r>
      <w:r w:rsidRPr="001666B0">
        <w:rPr>
          <w:spacing w:val="-8"/>
        </w:rPr>
        <w:t>y</w:t>
      </w:r>
      <w:r w:rsidRPr="001666B0">
        <w:rPr>
          <w:spacing w:val="1"/>
        </w:rPr>
        <w:t>ata</w:t>
      </w:r>
      <w:r w:rsidRPr="001666B0">
        <w:t>k</w:t>
      </w:r>
      <w:r w:rsidRPr="001666B0">
        <w:rPr>
          <w:spacing w:val="1"/>
        </w:rPr>
        <w:t>a</w:t>
      </w:r>
      <w:r w:rsidRPr="001666B0">
        <w:t>n b</w:t>
      </w:r>
      <w:r w:rsidRPr="001666B0">
        <w:rPr>
          <w:spacing w:val="1"/>
        </w:rPr>
        <w:t>a</w:t>
      </w:r>
      <w:r w:rsidRPr="001666B0">
        <w:t>h</w:t>
      </w:r>
      <w:r w:rsidRPr="001666B0">
        <w:rPr>
          <w:spacing w:val="-1"/>
        </w:rPr>
        <w:t>w</w:t>
      </w:r>
      <w:r w:rsidRPr="001666B0">
        <w:t>a</w:t>
      </w:r>
      <w:r w:rsidRPr="001666B0">
        <w:rPr>
          <w:spacing w:val="1"/>
        </w:rPr>
        <w:t xml:space="preserve"> </w:t>
      </w:r>
      <w:r w:rsidRPr="001666B0">
        <w:t>k</w:t>
      </w:r>
      <w:r w:rsidRPr="001666B0">
        <w:rPr>
          <w:spacing w:val="1"/>
        </w:rPr>
        <w:t>a</w:t>
      </w:r>
      <w:r w:rsidRPr="001666B0">
        <w:rPr>
          <w:spacing w:val="-3"/>
        </w:rPr>
        <w:t>m</w:t>
      </w:r>
      <w:r w:rsidRPr="001666B0">
        <w:t>i</w:t>
      </w:r>
      <w:r w:rsidRPr="001666B0">
        <w:rPr>
          <w:spacing w:val="1"/>
        </w:rPr>
        <w:t xml:space="preserve"> t</w:t>
      </w:r>
      <w:r w:rsidRPr="001666B0">
        <w:rPr>
          <w:spacing w:val="-3"/>
        </w:rPr>
        <w:t>e</w:t>
      </w:r>
      <w:r w:rsidRPr="001666B0">
        <w:rPr>
          <w:spacing w:val="1"/>
        </w:rPr>
        <w:t>la</w:t>
      </w:r>
      <w:r w:rsidRPr="001666B0">
        <w:t>h</w:t>
      </w:r>
      <w:r w:rsidRPr="001666B0">
        <w:rPr>
          <w:spacing w:val="-4"/>
        </w:rPr>
        <w:t xml:space="preserve"> </w:t>
      </w:r>
      <w:r w:rsidRPr="001666B0">
        <w:rPr>
          <w:spacing w:val="1"/>
        </w:rPr>
        <w:t>me</w:t>
      </w:r>
      <w:r w:rsidRPr="001666B0">
        <w:t>n</w:t>
      </w:r>
      <w:r w:rsidRPr="001666B0">
        <w:rPr>
          <w:spacing w:val="-4"/>
        </w:rPr>
        <w:t>g</w:t>
      </w:r>
      <w:r w:rsidRPr="001666B0">
        <w:rPr>
          <w:spacing w:val="1"/>
        </w:rPr>
        <w:t>e</w:t>
      </w:r>
      <w:r w:rsidRPr="001666B0">
        <w:rPr>
          <w:spacing w:val="-1"/>
        </w:rPr>
        <w:t>s</w:t>
      </w:r>
      <w:r w:rsidRPr="001666B0">
        <w:rPr>
          <w:spacing w:val="1"/>
        </w:rPr>
        <w:t>a</w:t>
      </w:r>
      <w:r w:rsidRPr="001666B0">
        <w:t>hk</w:t>
      </w:r>
      <w:r w:rsidRPr="001666B0">
        <w:rPr>
          <w:spacing w:val="1"/>
        </w:rPr>
        <w:t>a</w:t>
      </w:r>
      <w:r w:rsidRPr="001666B0">
        <w:t xml:space="preserve">n </w:t>
      </w:r>
      <w:r w:rsidRPr="001666B0">
        <w:rPr>
          <w:spacing w:val="-1"/>
        </w:rPr>
        <w:t>s</w:t>
      </w:r>
      <w:r w:rsidRPr="001666B0">
        <w:t>kr</w:t>
      </w:r>
      <w:r w:rsidRPr="001666B0">
        <w:rPr>
          <w:spacing w:val="1"/>
        </w:rPr>
        <w:t>i</w:t>
      </w:r>
      <w:r w:rsidRPr="001666B0">
        <w:t>p</w:t>
      </w:r>
      <w:r w:rsidRPr="001666B0">
        <w:rPr>
          <w:spacing w:val="-1"/>
        </w:rPr>
        <w:t>s</w:t>
      </w:r>
      <w:r w:rsidRPr="001666B0">
        <w:t>i</w:t>
      </w:r>
      <w:r w:rsidRPr="001666B0">
        <w:rPr>
          <w:spacing w:val="1"/>
        </w:rPr>
        <w:t xml:space="preserve"> </w:t>
      </w:r>
      <w:proofErr w:type="gramStart"/>
      <w:r w:rsidRPr="001666B0">
        <w:rPr>
          <w:spacing w:val="-1"/>
        </w:rPr>
        <w:t>s</w:t>
      </w:r>
      <w:r w:rsidRPr="001666B0">
        <w:rPr>
          <w:spacing w:val="1"/>
        </w:rPr>
        <w:t>a</w:t>
      </w:r>
      <w:r w:rsidRPr="001666B0">
        <w:t>ud</w:t>
      </w:r>
      <w:r w:rsidRPr="001666B0">
        <w:rPr>
          <w:spacing w:val="1"/>
        </w:rPr>
        <w:t>a</w:t>
      </w:r>
      <w:r w:rsidRPr="001666B0">
        <w:t>r</w:t>
      </w:r>
      <w:r>
        <w:rPr>
          <w:spacing w:val="1"/>
        </w:rPr>
        <w:t>a</w:t>
      </w:r>
      <w:r w:rsidRPr="001666B0">
        <w:rPr>
          <w:spacing w:val="1"/>
        </w:rPr>
        <w:t xml:space="preserve"> </w:t>
      </w:r>
      <w:r w:rsidRPr="001666B0">
        <w:t>:</w:t>
      </w:r>
      <w:proofErr w:type="gramEnd"/>
      <w:r w:rsidRPr="001666B0">
        <w:t xml:space="preserve"> </w:t>
      </w:r>
    </w:p>
    <w:p w14:paraId="086F6CBD" w14:textId="77777777" w:rsidR="00303752" w:rsidRPr="001666B0" w:rsidRDefault="00303752" w:rsidP="00303752">
      <w:pPr>
        <w:spacing w:line="477" w:lineRule="auto"/>
        <w:ind w:left="0" w:right="1202"/>
      </w:pPr>
      <w:r w:rsidRPr="001666B0">
        <w:rPr>
          <w:spacing w:val="-1"/>
        </w:rPr>
        <w:t>N</w:t>
      </w:r>
      <w:r>
        <w:rPr>
          <w:spacing w:val="1"/>
        </w:rPr>
        <w:t>AMA</w:t>
      </w:r>
      <w:r>
        <w:tab/>
      </w:r>
      <w:r w:rsidRPr="001666B0">
        <w:t>:</w:t>
      </w:r>
      <w:r w:rsidRPr="001666B0">
        <w:rPr>
          <w:spacing w:val="-3"/>
        </w:rPr>
        <w:t xml:space="preserve"> </w:t>
      </w:r>
      <w:r>
        <w:rPr>
          <w:spacing w:val="-3"/>
        </w:rPr>
        <w:t>HAFIZHAH</w:t>
      </w:r>
    </w:p>
    <w:p w14:paraId="35AB4E6D" w14:textId="77777777" w:rsidR="00303752" w:rsidRPr="001666B0" w:rsidRDefault="00303752" w:rsidP="00303752">
      <w:pPr>
        <w:spacing w:before="12"/>
        <w:ind w:left="0"/>
      </w:pPr>
      <w:r w:rsidRPr="001666B0">
        <w:rPr>
          <w:spacing w:val="-1"/>
        </w:rPr>
        <w:t>N</w:t>
      </w:r>
      <w:r w:rsidRPr="001666B0">
        <w:t>IM</w:t>
      </w:r>
      <w:r w:rsidRPr="001666B0">
        <w:tab/>
      </w:r>
      <w:r w:rsidRPr="001666B0">
        <w:tab/>
        <w:t>:</w:t>
      </w:r>
      <w:r w:rsidRPr="001666B0">
        <w:rPr>
          <w:spacing w:val="-3"/>
        </w:rPr>
        <w:t xml:space="preserve"> </w:t>
      </w:r>
      <w:r w:rsidRPr="001666B0">
        <w:rPr>
          <w:spacing w:val="-1"/>
        </w:rPr>
        <w:t>17059060200</w:t>
      </w:r>
    </w:p>
    <w:p w14:paraId="07EC752E" w14:textId="77777777" w:rsidR="00303752" w:rsidRPr="001666B0" w:rsidRDefault="00303752" w:rsidP="00303752">
      <w:pPr>
        <w:spacing w:before="16" w:line="260" w:lineRule="exact"/>
        <w:rPr>
          <w:sz w:val="26"/>
          <w:szCs w:val="26"/>
        </w:rPr>
      </w:pPr>
    </w:p>
    <w:p w14:paraId="1558276D" w14:textId="4E5C63D9" w:rsidR="00303752" w:rsidRPr="004A6727" w:rsidRDefault="00303752" w:rsidP="00C918B5">
      <w:pPr>
        <w:tabs>
          <w:tab w:val="left" w:pos="1418"/>
        </w:tabs>
        <w:ind w:left="1701" w:hanging="1701"/>
        <w:rPr>
          <w:b/>
        </w:rPr>
      </w:pPr>
      <w:r w:rsidRPr="001666B0">
        <w:rPr>
          <w:spacing w:val="-1"/>
        </w:rPr>
        <w:t>D</w:t>
      </w:r>
      <w:r w:rsidRPr="001666B0">
        <w:rPr>
          <w:spacing w:val="1"/>
        </w:rPr>
        <w:t>e</w:t>
      </w:r>
      <w:r w:rsidRPr="001666B0">
        <w:t>n</w:t>
      </w:r>
      <w:r w:rsidRPr="001666B0">
        <w:rPr>
          <w:spacing w:val="-4"/>
        </w:rPr>
        <w:t>g</w:t>
      </w:r>
      <w:r w:rsidRPr="001666B0">
        <w:rPr>
          <w:spacing w:val="1"/>
        </w:rPr>
        <w:t>a</w:t>
      </w:r>
      <w:r w:rsidRPr="001666B0">
        <w:t xml:space="preserve">n </w:t>
      </w:r>
      <w:r w:rsidRPr="001666B0">
        <w:rPr>
          <w:spacing w:val="2"/>
        </w:rPr>
        <w:t>J</w:t>
      </w:r>
      <w:r w:rsidR="004A6727">
        <w:t>udul</w:t>
      </w:r>
      <w:r w:rsidR="00C918B5">
        <w:tab/>
      </w:r>
      <w:r w:rsidR="004A6727">
        <w:t>:</w:t>
      </w:r>
      <w:r w:rsidR="00C918B5">
        <w:tab/>
      </w:r>
      <w:r w:rsidRPr="004A6727">
        <w:rPr>
          <w:b/>
        </w:rPr>
        <w:t>Pengaruh Harga dan Fasilitas Terhadap Keputusan Konsumen Menginap di Aiva Losmen Meulaboh</w:t>
      </w:r>
    </w:p>
    <w:p w14:paraId="35AB5ACA" w14:textId="0E2562FF" w:rsidR="00303752" w:rsidRPr="004A6727" w:rsidRDefault="00303752" w:rsidP="00303752">
      <w:pPr>
        <w:tabs>
          <w:tab w:val="left" w:pos="3814"/>
        </w:tabs>
        <w:spacing w:before="8"/>
        <w:ind w:left="0"/>
        <w:rPr>
          <w:b/>
          <w:sz w:val="14"/>
          <w:szCs w:val="14"/>
        </w:rPr>
      </w:pPr>
    </w:p>
    <w:p w14:paraId="09C6C024" w14:textId="77777777" w:rsidR="00303752" w:rsidRPr="001666B0" w:rsidRDefault="00303752" w:rsidP="00303752">
      <w:pPr>
        <w:tabs>
          <w:tab w:val="left" w:pos="3814"/>
        </w:tabs>
        <w:spacing w:before="8"/>
        <w:rPr>
          <w:sz w:val="14"/>
          <w:szCs w:val="14"/>
        </w:rPr>
      </w:pPr>
    </w:p>
    <w:p w14:paraId="28C5E6DE" w14:textId="77777777" w:rsidR="00303752" w:rsidRPr="001666B0" w:rsidRDefault="00303752" w:rsidP="00303752">
      <w:pPr>
        <w:ind w:left="0"/>
        <w:rPr>
          <w:sz w:val="15"/>
          <w:szCs w:val="15"/>
        </w:rPr>
      </w:pPr>
      <w:r w:rsidRPr="001666B0">
        <w:rPr>
          <w:spacing w:val="-1"/>
        </w:rPr>
        <w:t>Y</w:t>
      </w:r>
      <w:r w:rsidRPr="001666B0">
        <w:rPr>
          <w:spacing w:val="1"/>
        </w:rPr>
        <w:t>a</w:t>
      </w:r>
      <w:r w:rsidRPr="001666B0">
        <w:t>ng</w:t>
      </w:r>
      <w:r w:rsidRPr="001666B0">
        <w:rPr>
          <w:spacing w:val="40"/>
        </w:rPr>
        <w:t xml:space="preserve"> </w:t>
      </w:r>
      <w:r w:rsidRPr="001666B0">
        <w:t xml:space="preserve">telah dipertahankan didepan komisi ujian pada </w:t>
      </w:r>
      <w:r>
        <w:t>tanggal 03 Juni 2022</w:t>
      </w:r>
    </w:p>
    <w:p w14:paraId="4B36988E" w14:textId="77777777" w:rsidR="00303752" w:rsidRPr="001666B0" w:rsidRDefault="00303752" w:rsidP="00303752">
      <w:pPr>
        <w:ind w:right="27"/>
        <w:jc w:val="center"/>
      </w:pPr>
    </w:p>
    <w:p w14:paraId="08876B7D" w14:textId="77777777" w:rsidR="00303752" w:rsidRPr="001A492D" w:rsidRDefault="00303752" w:rsidP="00303752">
      <w:pPr>
        <w:spacing w:line="276" w:lineRule="auto"/>
        <w:ind w:right="27"/>
        <w:jc w:val="center"/>
      </w:pPr>
      <w:proofErr w:type="gramStart"/>
      <w:r w:rsidRPr="001A492D">
        <w:t>Menyetujui :</w:t>
      </w:r>
      <w:proofErr w:type="gramEnd"/>
    </w:p>
    <w:p w14:paraId="4E333D1A" w14:textId="77777777" w:rsidR="00303752" w:rsidRDefault="00303752" w:rsidP="00303752">
      <w:pPr>
        <w:spacing w:line="276" w:lineRule="auto"/>
        <w:ind w:right="27"/>
        <w:jc w:val="center"/>
      </w:pPr>
      <w:r w:rsidRPr="001A492D">
        <w:t>Komisi Ujian</w:t>
      </w:r>
    </w:p>
    <w:p w14:paraId="1EBBEC1C" w14:textId="77777777" w:rsidR="00303752" w:rsidRPr="00FF6013" w:rsidRDefault="00303752" w:rsidP="00303752">
      <w:pPr>
        <w:spacing w:line="276" w:lineRule="auto"/>
        <w:ind w:right="27"/>
        <w:jc w:val="center"/>
      </w:pPr>
      <w:r>
        <w:rPr>
          <w:spacing w:val="-1"/>
        </w:rPr>
        <w:tab/>
      </w:r>
      <w:r>
        <w:rPr>
          <w:spacing w:val="-1"/>
        </w:rPr>
        <w:tab/>
      </w:r>
      <w:r>
        <w:rPr>
          <w:spacing w:val="-1"/>
        </w:rPr>
        <w:tab/>
      </w:r>
      <w:r>
        <w:rPr>
          <w:spacing w:val="-1"/>
        </w:rPr>
        <w:tab/>
      </w:r>
      <w:r>
        <w:rPr>
          <w:spacing w:val="-1"/>
        </w:rPr>
        <w:tab/>
      </w:r>
    </w:p>
    <w:p w14:paraId="2A5DA399" w14:textId="77777777" w:rsidR="00303752" w:rsidRPr="001A492D" w:rsidRDefault="00303752" w:rsidP="00303752">
      <w:pPr>
        <w:tabs>
          <w:tab w:val="left" w:pos="6120"/>
        </w:tabs>
        <w:spacing w:line="480" w:lineRule="auto"/>
        <w:ind w:right="27"/>
        <w:rPr>
          <w:spacing w:val="-1"/>
        </w:rPr>
      </w:pPr>
      <w:r>
        <w:rPr>
          <w:spacing w:val="-1"/>
        </w:rPr>
        <w:tab/>
      </w:r>
      <w:r w:rsidRPr="001A492D">
        <w:rPr>
          <w:spacing w:val="-1"/>
        </w:rPr>
        <w:t>Tanda Tangan</w:t>
      </w:r>
    </w:p>
    <w:p w14:paraId="6559EB9D" w14:textId="09205CC8" w:rsidR="00303752" w:rsidRPr="001A492D" w:rsidRDefault="00303752" w:rsidP="00303752">
      <w:pPr>
        <w:pStyle w:val="ListParagraph"/>
        <w:numPr>
          <w:ilvl w:val="0"/>
          <w:numId w:val="47"/>
        </w:numPr>
        <w:tabs>
          <w:tab w:val="left" w:pos="1440"/>
          <w:tab w:val="left" w:pos="6120"/>
        </w:tabs>
        <w:spacing w:line="480" w:lineRule="auto"/>
        <w:ind w:left="360" w:right="27"/>
      </w:pPr>
      <w:r>
        <w:t>Ketua</w:t>
      </w:r>
      <w:r>
        <w:tab/>
      </w:r>
      <w:r w:rsidRPr="001A492D">
        <w:t>:</w:t>
      </w:r>
      <w:r>
        <w:t xml:space="preserve"> Ivon Jalil</w:t>
      </w:r>
      <w:proofErr w:type="gramStart"/>
      <w:r>
        <w:t>,S.E</w:t>
      </w:r>
      <w:proofErr w:type="gramEnd"/>
      <w:r>
        <w:t>.,M.M</w:t>
      </w:r>
      <w:r>
        <w:tab/>
      </w:r>
      <w:r w:rsidRPr="001A492D">
        <w:t>(</w:t>
      </w:r>
      <w:r>
        <w:t>….…....</w:t>
      </w:r>
      <w:r w:rsidRPr="001A492D">
        <w:t>…</w:t>
      </w:r>
      <w:r>
        <w:t>…</w:t>
      </w:r>
      <w:r w:rsidRPr="001A492D">
        <w:t>)</w:t>
      </w:r>
    </w:p>
    <w:p w14:paraId="45B0C75E" w14:textId="3E818036" w:rsidR="00303752" w:rsidRPr="001A492D" w:rsidRDefault="00303752" w:rsidP="00303752">
      <w:pPr>
        <w:pStyle w:val="ListParagraph"/>
        <w:numPr>
          <w:ilvl w:val="0"/>
          <w:numId w:val="47"/>
        </w:numPr>
        <w:tabs>
          <w:tab w:val="left" w:pos="1440"/>
          <w:tab w:val="left" w:pos="6120"/>
        </w:tabs>
        <w:spacing w:line="480" w:lineRule="auto"/>
        <w:ind w:left="360" w:right="0"/>
      </w:pPr>
      <w:r>
        <w:t>Anggota</w:t>
      </w:r>
      <w:r>
        <w:tab/>
      </w:r>
      <w:r w:rsidRPr="001A492D">
        <w:t>:</w:t>
      </w:r>
      <w:r>
        <w:t xml:space="preserve"> Chairiyaton</w:t>
      </w:r>
      <w:proofErr w:type="gramStart"/>
      <w:r>
        <w:t>,S.E</w:t>
      </w:r>
      <w:proofErr w:type="gramEnd"/>
      <w:r w:rsidRPr="00B40DEB">
        <w:t>.,M.Si</w:t>
      </w:r>
      <w:r>
        <w:tab/>
        <w:t>(……....</w:t>
      </w:r>
      <w:r w:rsidRPr="001A492D">
        <w:t>…</w:t>
      </w:r>
      <w:r>
        <w:t>...</w:t>
      </w:r>
      <w:r w:rsidRPr="001A492D">
        <w:t>..)</w:t>
      </w:r>
    </w:p>
    <w:p w14:paraId="29DD391E" w14:textId="72122E27" w:rsidR="00303752" w:rsidRPr="001A492D" w:rsidRDefault="00303752" w:rsidP="00303752">
      <w:pPr>
        <w:pStyle w:val="ListParagraph"/>
        <w:numPr>
          <w:ilvl w:val="0"/>
          <w:numId w:val="47"/>
        </w:numPr>
        <w:tabs>
          <w:tab w:val="left" w:pos="1440"/>
          <w:tab w:val="left" w:pos="6120"/>
        </w:tabs>
        <w:spacing w:line="480" w:lineRule="auto"/>
        <w:ind w:left="360" w:right="0"/>
        <w:jc w:val="left"/>
      </w:pPr>
      <w:r>
        <w:t>Anggota</w:t>
      </w:r>
      <w:r>
        <w:tab/>
      </w:r>
      <w:r w:rsidRPr="001A492D">
        <w:t>:</w:t>
      </w:r>
      <w:r>
        <w:t xml:space="preserve"> Muzakir</w:t>
      </w:r>
      <w:proofErr w:type="gramStart"/>
      <w:r>
        <w:t>,S.E</w:t>
      </w:r>
      <w:proofErr w:type="gramEnd"/>
      <w:r>
        <w:t>.,M.M</w:t>
      </w:r>
      <w:r w:rsidRPr="001A492D">
        <w:tab/>
      </w:r>
      <w:r>
        <w:rPr>
          <w:spacing w:val="-1"/>
        </w:rPr>
        <w:t>(………....</w:t>
      </w:r>
      <w:r w:rsidRPr="001A492D">
        <w:rPr>
          <w:spacing w:val="-1"/>
        </w:rPr>
        <w:t>.</w:t>
      </w:r>
      <w:r>
        <w:rPr>
          <w:spacing w:val="-1"/>
        </w:rPr>
        <w:t>.</w:t>
      </w:r>
      <w:r w:rsidRPr="001A492D">
        <w:rPr>
          <w:spacing w:val="-1"/>
        </w:rPr>
        <w:t>...)</w:t>
      </w:r>
    </w:p>
    <w:p w14:paraId="0A69C85A" w14:textId="77777777" w:rsidR="004E7CCB" w:rsidRPr="001A492D" w:rsidRDefault="004E7CCB" w:rsidP="00303752">
      <w:pPr>
        <w:pStyle w:val="BodyText"/>
        <w:ind w:left="690" w:right="265"/>
        <w:jc w:val="center"/>
        <w:rPr>
          <w:rFonts w:asciiTheme="majorBidi" w:hAnsiTheme="majorBidi" w:cstheme="majorBidi"/>
        </w:rPr>
      </w:pPr>
    </w:p>
    <w:p w14:paraId="37F74F41" w14:textId="77777777" w:rsidR="00303752" w:rsidRPr="001A492D" w:rsidRDefault="00303752" w:rsidP="00303752">
      <w:pPr>
        <w:pStyle w:val="BodyText"/>
        <w:ind w:left="690" w:right="265"/>
        <w:jc w:val="center"/>
        <w:rPr>
          <w:rFonts w:asciiTheme="majorBidi" w:hAnsiTheme="majorBidi" w:cstheme="majorBidi"/>
        </w:rPr>
      </w:pPr>
      <w:r w:rsidRPr="001A492D">
        <w:rPr>
          <w:rFonts w:asciiTheme="majorBidi" w:hAnsiTheme="majorBidi" w:cstheme="majorBidi"/>
        </w:rPr>
        <w:t>Mengetahui:</w:t>
      </w:r>
    </w:p>
    <w:p w14:paraId="5976D491" w14:textId="1DE5F600" w:rsidR="00303752" w:rsidRDefault="00303752" w:rsidP="004E7CCB">
      <w:pPr>
        <w:pStyle w:val="BodyText"/>
        <w:spacing w:line="276" w:lineRule="auto"/>
        <w:ind w:left="537" w:right="265"/>
        <w:jc w:val="center"/>
        <w:rPr>
          <w:rFonts w:asciiTheme="majorBidi" w:hAnsiTheme="majorBidi" w:cstheme="majorBidi"/>
        </w:rPr>
      </w:pPr>
      <w:r w:rsidRPr="001A492D">
        <w:rPr>
          <w:rFonts w:asciiTheme="majorBidi" w:hAnsiTheme="majorBidi" w:cstheme="majorBidi"/>
        </w:rPr>
        <w:t>Ketua Program Studi Manajemen</w:t>
      </w:r>
    </w:p>
    <w:p w14:paraId="1A1B3106" w14:textId="77777777" w:rsidR="004E7CCB" w:rsidRDefault="004E7CCB" w:rsidP="004E7CCB">
      <w:pPr>
        <w:pStyle w:val="BodyText"/>
        <w:spacing w:line="276" w:lineRule="auto"/>
        <w:ind w:left="537" w:right="265"/>
        <w:jc w:val="center"/>
        <w:rPr>
          <w:rFonts w:asciiTheme="majorBidi" w:hAnsiTheme="majorBidi" w:cstheme="majorBidi"/>
        </w:rPr>
      </w:pPr>
    </w:p>
    <w:p w14:paraId="2034708C" w14:textId="77777777" w:rsidR="004E7CCB" w:rsidRDefault="004E7CCB" w:rsidP="004E7CCB">
      <w:pPr>
        <w:pStyle w:val="BodyText"/>
        <w:spacing w:line="276" w:lineRule="auto"/>
        <w:ind w:left="537" w:right="265"/>
        <w:jc w:val="center"/>
        <w:rPr>
          <w:rFonts w:asciiTheme="majorBidi" w:hAnsiTheme="majorBidi" w:cstheme="majorBidi"/>
        </w:rPr>
      </w:pPr>
    </w:p>
    <w:p w14:paraId="16CE7BA3" w14:textId="77777777" w:rsidR="004E7CCB" w:rsidRDefault="004E7CCB" w:rsidP="004E7CCB">
      <w:pPr>
        <w:pStyle w:val="BodyText"/>
        <w:spacing w:line="276" w:lineRule="auto"/>
        <w:ind w:left="537" w:right="265"/>
        <w:jc w:val="center"/>
        <w:rPr>
          <w:rFonts w:asciiTheme="majorBidi" w:hAnsiTheme="majorBidi" w:cstheme="majorBidi"/>
        </w:rPr>
      </w:pPr>
    </w:p>
    <w:p w14:paraId="3D423415" w14:textId="77777777" w:rsidR="00303752" w:rsidRPr="001A492D" w:rsidRDefault="00303752" w:rsidP="00303752">
      <w:pPr>
        <w:pStyle w:val="BodyText"/>
        <w:ind w:right="265"/>
        <w:rPr>
          <w:rFonts w:asciiTheme="majorBidi" w:hAnsiTheme="majorBidi" w:cstheme="majorBidi"/>
        </w:rPr>
      </w:pPr>
    </w:p>
    <w:p w14:paraId="2FD4E498" w14:textId="77777777" w:rsidR="00303752" w:rsidRPr="004A6727" w:rsidRDefault="00303752" w:rsidP="00303752">
      <w:pPr>
        <w:jc w:val="center"/>
        <w:rPr>
          <w:b/>
          <w:u w:val="single"/>
        </w:rPr>
      </w:pPr>
      <w:r w:rsidRPr="004A6727">
        <w:rPr>
          <w:b/>
          <w:u w:val="single"/>
        </w:rPr>
        <w:t>Muzakir, S.E., M. Sc</w:t>
      </w:r>
    </w:p>
    <w:p w14:paraId="2B13490B" w14:textId="6C2CDE2F" w:rsidR="004E7CCB" w:rsidRDefault="00303752" w:rsidP="004E7CCB">
      <w:pPr>
        <w:jc w:val="center"/>
        <w:rPr>
          <w:b/>
        </w:rPr>
      </w:pPr>
      <w:proofErr w:type="gramStart"/>
      <w:r w:rsidRPr="004A6727">
        <w:rPr>
          <w:b/>
        </w:rPr>
        <w:t>NIP :</w:t>
      </w:r>
      <w:proofErr w:type="gramEnd"/>
      <w:r w:rsidRPr="004A6727">
        <w:rPr>
          <w:b/>
        </w:rPr>
        <w:t xml:space="preserve"> 199111112019031011</w:t>
      </w:r>
    </w:p>
    <w:p w14:paraId="4034012C" w14:textId="77777777" w:rsidR="004E7CCB" w:rsidRDefault="004E7CCB" w:rsidP="004E7CCB">
      <w:pPr>
        <w:jc w:val="center"/>
        <w:rPr>
          <w:b/>
          <w:bCs/>
          <w:sz w:val="28"/>
          <w:szCs w:val="28"/>
        </w:rPr>
      </w:pPr>
      <w:r w:rsidRPr="00E630CB">
        <w:rPr>
          <w:b/>
          <w:bCs/>
          <w:sz w:val="28"/>
          <w:szCs w:val="28"/>
        </w:rPr>
        <w:lastRenderedPageBreak/>
        <w:t>PERNYATAAN</w:t>
      </w:r>
    </w:p>
    <w:p w14:paraId="59816333" w14:textId="77777777" w:rsidR="00C918B5" w:rsidRPr="00E630CB" w:rsidRDefault="00C918B5" w:rsidP="004E7CCB">
      <w:pPr>
        <w:jc w:val="center"/>
        <w:rPr>
          <w:b/>
          <w:bCs/>
          <w:sz w:val="28"/>
          <w:szCs w:val="28"/>
        </w:rPr>
      </w:pPr>
    </w:p>
    <w:p w14:paraId="261DBCC5" w14:textId="77777777" w:rsidR="004E7CCB" w:rsidRDefault="004E7CCB" w:rsidP="0032269F">
      <w:pPr>
        <w:pStyle w:val="BodyText"/>
        <w:tabs>
          <w:tab w:val="left" w:pos="3189"/>
        </w:tabs>
        <w:rPr>
          <w:b/>
          <w:sz w:val="26"/>
        </w:rPr>
      </w:pPr>
      <w:r>
        <w:rPr>
          <w:b/>
          <w:sz w:val="26"/>
        </w:rPr>
        <w:tab/>
      </w:r>
    </w:p>
    <w:p w14:paraId="5DDF857D" w14:textId="3AA77C21" w:rsidR="004E7CCB" w:rsidRDefault="004E7CCB" w:rsidP="0032269F">
      <w:pPr>
        <w:pStyle w:val="BodyText"/>
        <w:ind w:right="381"/>
      </w:pPr>
      <w:r>
        <w:t xml:space="preserve">Saya yang bertanda tangan dibawah </w:t>
      </w:r>
      <w:proofErr w:type="gramStart"/>
      <w:r>
        <w:t>ini :</w:t>
      </w:r>
      <w:proofErr w:type="gramEnd"/>
      <w:r>
        <w:t xml:space="preserve"> </w:t>
      </w:r>
    </w:p>
    <w:p w14:paraId="4651CC5D" w14:textId="77777777" w:rsidR="0032269F" w:rsidRDefault="0032269F" w:rsidP="0032269F">
      <w:pPr>
        <w:pStyle w:val="BodyText"/>
        <w:ind w:right="381"/>
      </w:pPr>
    </w:p>
    <w:p w14:paraId="631107E4" w14:textId="3AA41D4E" w:rsidR="004E7CCB" w:rsidRPr="004E7CCB" w:rsidRDefault="004E7CCB" w:rsidP="0032269F">
      <w:pPr>
        <w:pStyle w:val="BodyText"/>
        <w:ind w:right="381"/>
      </w:pPr>
      <w:r>
        <w:t>NAMA</w:t>
      </w:r>
      <w:r w:rsidR="000B3EBD">
        <w:tab/>
      </w:r>
      <w:r>
        <w:tab/>
      </w:r>
      <w:r w:rsidRPr="004E7CCB">
        <w:t xml:space="preserve">: </w:t>
      </w:r>
      <w:r>
        <w:t>HAFIZHAH</w:t>
      </w:r>
    </w:p>
    <w:p w14:paraId="1F689CDB" w14:textId="4504FAAC" w:rsidR="004E7CCB" w:rsidRDefault="004E7CCB" w:rsidP="0032269F">
      <w:pPr>
        <w:pStyle w:val="BodyText"/>
        <w:ind w:right="381"/>
      </w:pPr>
      <w:r>
        <w:t>NIM</w:t>
      </w:r>
      <w:r>
        <w:tab/>
      </w:r>
      <w:r>
        <w:tab/>
        <w:t>: 1705906020078</w:t>
      </w:r>
    </w:p>
    <w:p w14:paraId="0B564E09" w14:textId="77777777" w:rsidR="004E7CCB" w:rsidRDefault="004E7CCB" w:rsidP="004E7CCB">
      <w:pPr>
        <w:pStyle w:val="BodyText"/>
        <w:rPr>
          <w:sz w:val="26"/>
        </w:rPr>
      </w:pPr>
    </w:p>
    <w:p w14:paraId="08FC65E5" w14:textId="77777777" w:rsidR="004E7CCB" w:rsidRDefault="004E7CCB" w:rsidP="004E7CCB">
      <w:pPr>
        <w:pStyle w:val="BodyText"/>
        <w:spacing w:before="177" w:line="480" w:lineRule="auto"/>
        <w:ind w:right="13"/>
        <w:jc w:val="both"/>
      </w:pPr>
      <w:r>
        <w:tab/>
        <w:t xml:space="preserve">Dengan ini menyatakan sesungguhnya bahwa di dalam skripsi ini adalah hasil karya saya sendiri dan tidak terdapat bagian atau satu kesatuan yang utuh dari skripsi, tesis, disertasi, buku atau bentuk lain yang saya kutip dari orang lain tanpa saya sebutkan sumbernya yang dapat dipandang sebagai tindakan penjiplakan. Sepanjang pengetahuan saya tidak terdapat reproduksi karya dan pendapat yang pernah ditulis atau diterbitkan oleh orang </w:t>
      </w:r>
      <w:proofErr w:type="gramStart"/>
      <w:r>
        <w:t>lain</w:t>
      </w:r>
      <w:proofErr w:type="gramEnd"/>
      <w:r>
        <w:t xml:space="preserve"> yang dijadikan seolah-olah karya asli saya sendiri. </w:t>
      </w:r>
      <w:proofErr w:type="gramStart"/>
      <w:r>
        <w:t>Apabila ternyata dalam skripsi saya terdapat bagian-bagian yang memenuhi unsur penjiplakan, maka saya menyatakan ketersediaan untuk dibatalkan sebahagian atau seluruh hak gelar kesarjanaan saya.</w:t>
      </w:r>
      <w:proofErr w:type="gramEnd"/>
    </w:p>
    <w:p w14:paraId="55DDC5A0" w14:textId="77777777" w:rsidR="004E7CCB" w:rsidRDefault="004E7CCB" w:rsidP="004E7CCB">
      <w:pPr>
        <w:pStyle w:val="BodyText"/>
        <w:spacing w:before="177" w:line="480" w:lineRule="auto"/>
        <w:ind w:right="13"/>
        <w:jc w:val="both"/>
      </w:pPr>
      <w:r>
        <w:tab/>
        <w:t xml:space="preserve">Demikian </w:t>
      </w:r>
      <w:proofErr w:type="gramStart"/>
      <w:r>
        <w:t>surat</w:t>
      </w:r>
      <w:proofErr w:type="gramEnd"/>
      <w:r>
        <w:t xml:space="preserve"> pernyataan ini saya buat dengan sebenarnya untuk dapat dipergunakan seperlunya.</w:t>
      </w:r>
    </w:p>
    <w:p w14:paraId="5BE86C85" w14:textId="77777777" w:rsidR="0097526D" w:rsidRDefault="0097526D" w:rsidP="004E7CCB">
      <w:pPr>
        <w:pStyle w:val="BodyText"/>
        <w:spacing w:before="177" w:line="480" w:lineRule="auto"/>
        <w:ind w:right="13"/>
        <w:jc w:val="both"/>
      </w:pPr>
    </w:p>
    <w:p w14:paraId="37F3773F" w14:textId="77777777" w:rsidR="004E7CCB" w:rsidRDefault="004E7CCB" w:rsidP="004E7CCB">
      <w:pPr>
        <w:pStyle w:val="BodyText"/>
        <w:spacing w:before="2"/>
        <w:rPr>
          <w:sz w:val="35"/>
        </w:rPr>
      </w:pPr>
    </w:p>
    <w:p w14:paraId="123289DA" w14:textId="77777777" w:rsidR="004E7CCB" w:rsidRDefault="004E7CCB" w:rsidP="004E7CCB">
      <w:pPr>
        <w:pStyle w:val="BodyText"/>
        <w:ind w:left="4586"/>
      </w:pPr>
      <w:r>
        <w:t>Meulaboh, 03 Juni 2022</w:t>
      </w:r>
    </w:p>
    <w:p w14:paraId="37DF1B21" w14:textId="77777777" w:rsidR="004E7CCB" w:rsidRDefault="004E7CCB" w:rsidP="004E7CCB">
      <w:pPr>
        <w:pStyle w:val="BodyText"/>
        <w:ind w:left="4586"/>
      </w:pPr>
      <w:r>
        <w:t>Saya yang membuat pernyataan</w:t>
      </w:r>
    </w:p>
    <w:p w14:paraId="05209DE7" w14:textId="77777777" w:rsidR="004E7CCB" w:rsidRDefault="004E7CCB" w:rsidP="004E7CCB">
      <w:pPr>
        <w:pStyle w:val="BodyText"/>
        <w:rPr>
          <w:sz w:val="26"/>
        </w:rPr>
      </w:pPr>
    </w:p>
    <w:p w14:paraId="4F566362" w14:textId="77777777" w:rsidR="004E7CCB" w:rsidRDefault="004E7CCB" w:rsidP="004E7CCB">
      <w:pPr>
        <w:pStyle w:val="BodyText"/>
        <w:rPr>
          <w:sz w:val="26"/>
        </w:rPr>
      </w:pPr>
    </w:p>
    <w:p w14:paraId="402F96D8" w14:textId="77777777" w:rsidR="004E7CCB" w:rsidRDefault="004E7CCB" w:rsidP="004E7CCB">
      <w:pPr>
        <w:pStyle w:val="BodyText"/>
        <w:spacing w:before="9"/>
        <w:rPr>
          <w:sz w:val="30"/>
        </w:rPr>
      </w:pPr>
    </w:p>
    <w:p w14:paraId="7CBABA0D" w14:textId="77777777" w:rsidR="004E7CCB" w:rsidRDefault="004E7CCB" w:rsidP="004E7CCB">
      <w:pPr>
        <w:pStyle w:val="BodyText"/>
        <w:spacing w:line="247" w:lineRule="auto"/>
        <w:ind w:left="4586" w:right="381"/>
      </w:pPr>
      <w:proofErr w:type="gramStart"/>
      <w:r>
        <w:rPr>
          <w:u w:val="single"/>
        </w:rPr>
        <w:t>NAMA</w:t>
      </w:r>
      <w:r>
        <w:t xml:space="preserve"> :</w:t>
      </w:r>
      <w:proofErr w:type="gramEnd"/>
      <w:r>
        <w:t xml:space="preserve"> HAFIZHAH</w:t>
      </w:r>
    </w:p>
    <w:p w14:paraId="22807FE8" w14:textId="1839958B" w:rsidR="004E7CCB" w:rsidRDefault="004E7CCB" w:rsidP="00C918B5">
      <w:pPr>
        <w:pStyle w:val="BodyText"/>
        <w:spacing w:line="247" w:lineRule="auto"/>
        <w:ind w:left="4586" w:right="381"/>
      </w:pPr>
      <w:proofErr w:type="gramStart"/>
      <w:r>
        <w:t>NIM  :</w:t>
      </w:r>
      <w:proofErr w:type="gramEnd"/>
      <w:r>
        <w:t xml:space="preserve"> 1705906020078</w:t>
      </w:r>
    </w:p>
    <w:p w14:paraId="3B853D0E" w14:textId="018423B9" w:rsidR="0032269F" w:rsidRDefault="0032269F" w:rsidP="004E7CCB">
      <w:pPr>
        <w:pStyle w:val="BodyText"/>
        <w:spacing w:line="247" w:lineRule="auto"/>
        <w:ind w:left="4586" w:right="381"/>
      </w:pPr>
    </w:p>
    <w:p w14:paraId="455B1752" w14:textId="529A7796" w:rsidR="0032269F" w:rsidRDefault="0032269F" w:rsidP="004E7CCB">
      <w:pPr>
        <w:pStyle w:val="BodyText"/>
        <w:spacing w:line="247" w:lineRule="auto"/>
        <w:ind w:left="4586" w:right="381"/>
      </w:pPr>
    </w:p>
    <w:p w14:paraId="0AEA8FC9" w14:textId="639AC0C6" w:rsidR="0032269F" w:rsidRDefault="0032269F" w:rsidP="004E7CCB">
      <w:pPr>
        <w:pStyle w:val="BodyText"/>
        <w:spacing w:line="247" w:lineRule="auto"/>
        <w:ind w:left="4586" w:right="381"/>
      </w:pPr>
    </w:p>
    <w:p w14:paraId="42E252F5" w14:textId="77777777" w:rsidR="0032269F" w:rsidRDefault="0032269F" w:rsidP="004E7CCB">
      <w:pPr>
        <w:pStyle w:val="BodyText"/>
        <w:spacing w:line="247" w:lineRule="auto"/>
        <w:ind w:left="4586" w:right="381"/>
      </w:pPr>
    </w:p>
    <w:p w14:paraId="2A337357" w14:textId="77777777" w:rsidR="0097526D" w:rsidRDefault="0097526D" w:rsidP="004E7CCB">
      <w:pPr>
        <w:pStyle w:val="BodyText"/>
        <w:spacing w:line="247" w:lineRule="auto"/>
        <w:ind w:left="4586" w:right="381"/>
      </w:pPr>
    </w:p>
    <w:p w14:paraId="342DC3FD" w14:textId="77777777" w:rsidR="0097526D" w:rsidRDefault="0097526D" w:rsidP="0097526D">
      <w:pPr>
        <w:jc w:val="center"/>
        <w:rPr>
          <w:rFonts w:ascii="Times New Roman" w:hAnsi="Times New Roman"/>
          <w:b/>
        </w:rPr>
      </w:pPr>
      <w:r>
        <w:rPr>
          <w:rFonts w:ascii="Times New Roman" w:hAnsi="Times New Roman"/>
          <w:b/>
        </w:rPr>
        <w:lastRenderedPageBreak/>
        <w:t>DAFTAR RIWAYAT HIDUP</w:t>
      </w:r>
    </w:p>
    <w:p w14:paraId="5AC4811F" w14:textId="77777777" w:rsidR="0097526D" w:rsidRDefault="0097526D" w:rsidP="0097526D">
      <w:pPr>
        <w:jc w:val="center"/>
        <w:rPr>
          <w:rFonts w:ascii="Times New Roman" w:hAnsi="Times New Roman"/>
          <w:b/>
        </w:rPr>
      </w:pPr>
    </w:p>
    <w:p w14:paraId="3F9A75A7" w14:textId="77777777" w:rsidR="0097526D" w:rsidRDefault="0097526D" w:rsidP="0097526D">
      <w:pPr>
        <w:pStyle w:val="ListParagraph"/>
        <w:numPr>
          <w:ilvl w:val="0"/>
          <w:numId w:val="49"/>
        </w:numPr>
        <w:spacing w:line="480" w:lineRule="auto"/>
        <w:ind w:left="426" w:right="0" w:hanging="426"/>
        <w:jc w:val="left"/>
        <w:rPr>
          <w:rFonts w:ascii="Times New Roman" w:hAnsi="Times New Roman"/>
          <w:b/>
        </w:rPr>
      </w:pPr>
      <w:r>
        <w:rPr>
          <w:rFonts w:ascii="Times New Roman" w:hAnsi="Times New Roman"/>
          <w:b/>
        </w:rPr>
        <w:t>Data Pribadi</w:t>
      </w:r>
    </w:p>
    <w:p w14:paraId="23A05705" w14:textId="378B5371" w:rsidR="0097526D" w:rsidRDefault="0097526D" w:rsidP="0097526D">
      <w:pPr>
        <w:pStyle w:val="ListParagraph"/>
        <w:tabs>
          <w:tab w:val="left" w:pos="2835"/>
          <w:tab w:val="left" w:pos="3119"/>
        </w:tabs>
        <w:spacing w:line="480" w:lineRule="auto"/>
        <w:ind w:left="426"/>
        <w:rPr>
          <w:rFonts w:ascii="Times New Roman" w:hAnsi="Times New Roman"/>
        </w:rPr>
      </w:pPr>
      <w:r>
        <w:rPr>
          <w:rFonts w:ascii="Times New Roman" w:hAnsi="Times New Roman"/>
        </w:rPr>
        <w:t>Nama</w:t>
      </w:r>
      <w:r>
        <w:rPr>
          <w:rFonts w:ascii="Times New Roman" w:hAnsi="Times New Roman"/>
        </w:rPr>
        <w:tab/>
        <w:t>: Hafizhah</w:t>
      </w:r>
    </w:p>
    <w:p w14:paraId="59371C01" w14:textId="77777777" w:rsidR="0097526D" w:rsidRDefault="0097526D" w:rsidP="0097526D">
      <w:pPr>
        <w:pStyle w:val="ListParagraph"/>
        <w:tabs>
          <w:tab w:val="left" w:pos="2835"/>
          <w:tab w:val="left" w:pos="3119"/>
        </w:tabs>
        <w:spacing w:line="480" w:lineRule="auto"/>
        <w:ind w:left="426"/>
        <w:rPr>
          <w:rFonts w:ascii="Times New Roman" w:hAnsi="Times New Roman"/>
        </w:rPr>
      </w:pPr>
      <w:r>
        <w:rPr>
          <w:rFonts w:ascii="Times New Roman" w:hAnsi="Times New Roman"/>
        </w:rPr>
        <w:t>Jenis Kelamin</w:t>
      </w:r>
      <w:r>
        <w:rPr>
          <w:rFonts w:ascii="Times New Roman" w:hAnsi="Times New Roman"/>
        </w:rPr>
        <w:tab/>
        <w:t>:  Perempuan</w:t>
      </w:r>
    </w:p>
    <w:p w14:paraId="323A2D41" w14:textId="47DCFE2C" w:rsidR="0097526D" w:rsidRDefault="0097526D" w:rsidP="0097526D">
      <w:pPr>
        <w:pStyle w:val="ListParagraph"/>
        <w:tabs>
          <w:tab w:val="left" w:pos="2835"/>
          <w:tab w:val="left" w:pos="3038"/>
          <w:tab w:val="left" w:pos="3119"/>
        </w:tabs>
        <w:spacing w:line="480" w:lineRule="auto"/>
        <w:ind w:left="426"/>
        <w:rPr>
          <w:rFonts w:ascii="Times New Roman" w:hAnsi="Times New Roman"/>
        </w:rPr>
      </w:pPr>
      <w:r>
        <w:rPr>
          <w:rFonts w:ascii="Times New Roman" w:hAnsi="Times New Roman"/>
        </w:rPr>
        <w:t xml:space="preserve">Tempat / Tanggal </w:t>
      </w:r>
      <w:proofErr w:type="gramStart"/>
      <w:r>
        <w:rPr>
          <w:rFonts w:ascii="Times New Roman" w:hAnsi="Times New Roman"/>
        </w:rPr>
        <w:t>Lahir  :</w:t>
      </w:r>
      <w:proofErr w:type="gramEnd"/>
      <w:r>
        <w:rPr>
          <w:rFonts w:ascii="Times New Roman" w:hAnsi="Times New Roman"/>
        </w:rPr>
        <w:tab/>
      </w:r>
      <w:r>
        <w:rPr>
          <w:rFonts w:ascii="Times New Roman" w:hAnsi="Times New Roman"/>
        </w:rPr>
        <w:tab/>
        <w:t>Blang Mee 17 September 1999</w:t>
      </w:r>
      <w:r>
        <w:rPr>
          <w:rFonts w:ascii="Times New Roman" w:hAnsi="Times New Roman"/>
        </w:rPr>
        <w:tab/>
      </w:r>
    </w:p>
    <w:p w14:paraId="7CE6D6C0" w14:textId="77777777" w:rsidR="0097526D" w:rsidRDefault="0097526D" w:rsidP="0097526D">
      <w:pPr>
        <w:pStyle w:val="ListParagraph"/>
        <w:tabs>
          <w:tab w:val="left" w:pos="2835"/>
          <w:tab w:val="left" w:pos="3119"/>
        </w:tabs>
        <w:spacing w:line="480" w:lineRule="auto"/>
        <w:ind w:left="426"/>
        <w:rPr>
          <w:rFonts w:ascii="Times New Roman" w:hAnsi="Times New Roman"/>
        </w:rPr>
      </w:pPr>
      <w:r>
        <w:rPr>
          <w:rFonts w:ascii="Times New Roman" w:hAnsi="Times New Roman"/>
        </w:rPr>
        <w:t>Agama</w:t>
      </w:r>
      <w:r>
        <w:rPr>
          <w:rFonts w:ascii="Times New Roman" w:hAnsi="Times New Roman"/>
        </w:rPr>
        <w:tab/>
        <w:t>:  Islam</w:t>
      </w:r>
    </w:p>
    <w:p w14:paraId="3EC9702C" w14:textId="67B60639" w:rsidR="0097526D" w:rsidRPr="002550C0" w:rsidRDefault="0097526D" w:rsidP="0097526D">
      <w:pPr>
        <w:pStyle w:val="ListParagraph"/>
        <w:tabs>
          <w:tab w:val="left" w:pos="2835"/>
          <w:tab w:val="left" w:pos="3119"/>
        </w:tabs>
        <w:spacing w:line="480" w:lineRule="auto"/>
        <w:ind w:left="3119" w:hanging="2693"/>
        <w:rPr>
          <w:rFonts w:ascii="Times New Roman" w:hAnsi="Times New Roman"/>
        </w:rPr>
      </w:pPr>
      <w:r>
        <w:rPr>
          <w:rFonts w:ascii="Times New Roman" w:hAnsi="Times New Roman"/>
        </w:rPr>
        <w:t>Alamat Rumah</w:t>
      </w:r>
      <w:r>
        <w:rPr>
          <w:rFonts w:ascii="Times New Roman" w:hAnsi="Times New Roman"/>
        </w:rPr>
        <w:tab/>
        <w:t>: Desa Blang Mee Kecamatan Woyla Kabupaten Aceh Barat</w:t>
      </w:r>
    </w:p>
    <w:p w14:paraId="50E11B87" w14:textId="77777777" w:rsidR="0097526D" w:rsidRDefault="0097526D" w:rsidP="0097526D">
      <w:pPr>
        <w:pStyle w:val="ListParagraph"/>
        <w:tabs>
          <w:tab w:val="left" w:pos="2835"/>
          <w:tab w:val="left" w:pos="3119"/>
        </w:tabs>
        <w:spacing w:line="480" w:lineRule="auto"/>
        <w:ind w:left="3119" w:hanging="2693"/>
        <w:rPr>
          <w:rFonts w:ascii="Times New Roman" w:hAnsi="Times New Roman"/>
          <w:b/>
        </w:rPr>
      </w:pPr>
      <w:r>
        <w:rPr>
          <w:rFonts w:ascii="Times New Roman" w:hAnsi="Times New Roman"/>
          <w:b/>
        </w:rPr>
        <w:t>Orang Tua / Wali</w:t>
      </w:r>
    </w:p>
    <w:p w14:paraId="66E9F82F" w14:textId="6B00808B" w:rsidR="0097526D" w:rsidRPr="003E5F35" w:rsidRDefault="0097526D" w:rsidP="0097526D">
      <w:pPr>
        <w:pStyle w:val="ListParagraph"/>
        <w:tabs>
          <w:tab w:val="left" w:pos="2835"/>
          <w:tab w:val="left" w:pos="3119"/>
        </w:tabs>
        <w:spacing w:line="480" w:lineRule="auto"/>
        <w:ind w:left="3119" w:hanging="2693"/>
        <w:rPr>
          <w:rFonts w:ascii="Times New Roman" w:hAnsi="Times New Roman"/>
        </w:rPr>
      </w:pPr>
      <w:r>
        <w:rPr>
          <w:rFonts w:ascii="Times New Roman" w:hAnsi="Times New Roman"/>
        </w:rPr>
        <w:t>Ayah</w:t>
      </w:r>
      <w:r>
        <w:rPr>
          <w:rFonts w:ascii="Times New Roman" w:hAnsi="Times New Roman"/>
        </w:rPr>
        <w:tab/>
        <w:t>:  M.Yusuf.A</w:t>
      </w:r>
    </w:p>
    <w:p w14:paraId="38E323BA" w14:textId="5C3BBAE1" w:rsidR="0097526D" w:rsidRDefault="0097526D" w:rsidP="0097526D">
      <w:pPr>
        <w:pStyle w:val="ListParagraph"/>
        <w:tabs>
          <w:tab w:val="left" w:pos="2835"/>
          <w:tab w:val="left" w:pos="3119"/>
        </w:tabs>
        <w:spacing w:line="480" w:lineRule="auto"/>
        <w:ind w:left="3119" w:hanging="2693"/>
        <w:rPr>
          <w:rFonts w:ascii="Times New Roman" w:hAnsi="Times New Roman"/>
        </w:rPr>
      </w:pPr>
      <w:r>
        <w:rPr>
          <w:rFonts w:ascii="Times New Roman" w:hAnsi="Times New Roman"/>
        </w:rPr>
        <w:t>Pekerjaan</w:t>
      </w:r>
      <w:r>
        <w:rPr>
          <w:rFonts w:ascii="Times New Roman" w:hAnsi="Times New Roman"/>
        </w:rPr>
        <w:tab/>
        <w:t>:   Pegawai Negeri Sipil</w:t>
      </w:r>
    </w:p>
    <w:p w14:paraId="7CDE6BAF" w14:textId="6C340273" w:rsidR="0097526D" w:rsidRDefault="0097526D" w:rsidP="0097526D">
      <w:pPr>
        <w:pStyle w:val="ListParagraph"/>
        <w:tabs>
          <w:tab w:val="left" w:pos="2835"/>
          <w:tab w:val="left" w:pos="3119"/>
        </w:tabs>
        <w:spacing w:line="480" w:lineRule="auto"/>
        <w:ind w:left="3119" w:hanging="2693"/>
        <w:rPr>
          <w:rFonts w:ascii="Times New Roman" w:hAnsi="Times New Roman"/>
        </w:rPr>
      </w:pPr>
      <w:r>
        <w:rPr>
          <w:rFonts w:ascii="Times New Roman" w:hAnsi="Times New Roman"/>
        </w:rPr>
        <w:t>Ibu</w:t>
      </w:r>
      <w:r>
        <w:rPr>
          <w:rFonts w:ascii="Times New Roman" w:hAnsi="Times New Roman"/>
        </w:rPr>
        <w:tab/>
        <w:t>:</w:t>
      </w:r>
      <w:r w:rsidRPr="00200925">
        <w:rPr>
          <w:rFonts w:ascii="Times New Roman" w:hAnsi="Times New Roman"/>
        </w:rPr>
        <w:t xml:space="preserve">  </w:t>
      </w:r>
      <w:r>
        <w:rPr>
          <w:rFonts w:ascii="Times New Roman" w:hAnsi="Times New Roman"/>
        </w:rPr>
        <w:t xml:space="preserve"> Nurhayati</w:t>
      </w:r>
    </w:p>
    <w:p w14:paraId="7BD625F6" w14:textId="3324E998" w:rsidR="0097526D" w:rsidRDefault="0097526D" w:rsidP="0097526D">
      <w:pPr>
        <w:pStyle w:val="ListParagraph"/>
        <w:tabs>
          <w:tab w:val="left" w:pos="2835"/>
          <w:tab w:val="left" w:pos="3119"/>
        </w:tabs>
        <w:spacing w:line="480" w:lineRule="auto"/>
        <w:ind w:left="3119" w:hanging="2693"/>
        <w:rPr>
          <w:rFonts w:ascii="Times New Roman" w:hAnsi="Times New Roman"/>
        </w:rPr>
      </w:pPr>
      <w:r>
        <w:rPr>
          <w:rFonts w:ascii="Times New Roman" w:hAnsi="Times New Roman"/>
        </w:rPr>
        <w:t>Pekerjaan</w:t>
      </w:r>
      <w:r>
        <w:rPr>
          <w:rFonts w:ascii="Times New Roman" w:hAnsi="Times New Roman"/>
        </w:rPr>
        <w:tab/>
        <w:t>:</w:t>
      </w:r>
      <w:r>
        <w:rPr>
          <w:rFonts w:ascii="Times New Roman" w:hAnsi="Times New Roman"/>
        </w:rPr>
        <w:tab/>
        <w:t xml:space="preserve">Ibu Rumah Tangga </w:t>
      </w:r>
    </w:p>
    <w:p w14:paraId="617B4547" w14:textId="77777777" w:rsidR="0097526D" w:rsidRDefault="0097526D" w:rsidP="0097526D">
      <w:pPr>
        <w:pStyle w:val="ListParagraph"/>
        <w:tabs>
          <w:tab w:val="left" w:pos="2835"/>
          <w:tab w:val="left" w:pos="3119"/>
        </w:tabs>
        <w:spacing w:line="480" w:lineRule="auto"/>
        <w:ind w:left="3119" w:hanging="2693"/>
        <w:rPr>
          <w:rFonts w:ascii="Times New Roman" w:hAnsi="Times New Roman"/>
        </w:rPr>
      </w:pPr>
      <w:r>
        <w:rPr>
          <w:rFonts w:ascii="Times New Roman" w:hAnsi="Times New Roman"/>
        </w:rPr>
        <w:tab/>
      </w:r>
    </w:p>
    <w:p w14:paraId="03B6D926" w14:textId="55DE4EDF" w:rsidR="00231DD3" w:rsidRPr="00B13F6B" w:rsidRDefault="0097526D" w:rsidP="00B13F6B">
      <w:pPr>
        <w:pStyle w:val="ListParagraph"/>
        <w:numPr>
          <w:ilvl w:val="0"/>
          <w:numId w:val="49"/>
        </w:numPr>
        <w:spacing w:line="480" w:lineRule="auto"/>
        <w:ind w:left="426" w:right="0" w:hanging="426"/>
        <w:jc w:val="left"/>
        <w:rPr>
          <w:rFonts w:ascii="Times New Roman" w:hAnsi="Times New Roman"/>
          <w:b/>
        </w:rPr>
      </w:pPr>
      <w:r>
        <w:rPr>
          <w:rFonts w:ascii="Times New Roman" w:hAnsi="Times New Roman"/>
          <w:b/>
        </w:rPr>
        <w:t>Pendidikan Formal</w:t>
      </w:r>
    </w:p>
    <w:p w14:paraId="6FFF5F82" w14:textId="4ED11B1E" w:rsidR="00231DD3" w:rsidRPr="00B13F6B" w:rsidRDefault="00231DD3" w:rsidP="00B13F6B">
      <w:pPr>
        <w:spacing w:line="480" w:lineRule="auto"/>
        <w:ind w:left="0" w:right="0"/>
        <w:jc w:val="left"/>
        <w:rPr>
          <w:rFonts w:ascii="Times New Roman" w:hAnsi="Times New Roman"/>
        </w:rPr>
      </w:pPr>
    </w:p>
    <w:p w14:paraId="6334BD73" w14:textId="064B4F05" w:rsidR="003D0D44" w:rsidRPr="00E5644B" w:rsidRDefault="003D0D44" w:rsidP="003D0D44">
      <w:pPr>
        <w:pStyle w:val="BodyText"/>
        <w:tabs>
          <w:tab w:val="left" w:pos="4320"/>
        </w:tabs>
        <w:spacing w:before="132" w:line="276" w:lineRule="auto"/>
        <w:ind w:left="540" w:right="21"/>
        <w:rPr>
          <w:rFonts w:asciiTheme="majorBidi" w:hAnsiTheme="majorBidi" w:cstheme="majorBidi"/>
        </w:rPr>
      </w:pPr>
      <w:r w:rsidRPr="00E5644B">
        <w:rPr>
          <w:rFonts w:asciiTheme="majorBidi" w:hAnsiTheme="majorBidi" w:cstheme="majorBidi"/>
        </w:rPr>
        <w:t>SDN</w:t>
      </w:r>
      <w:r w:rsidRPr="00E5644B">
        <w:rPr>
          <w:rFonts w:asciiTheme="majorBidi" w:hAnsiTheme="majorBidi" w:cstheme="majorBidi"/>
        </w:rPr>
        <w:tab/>
        <w:t>: Lulus Tahun</w:t>
      </w:r>
      <w:r w:rsidRPr="00E5644B">
        <w:rPr>
          <w:rFonts w:asciiTheme="majorBidi" w:hAnsiTheme="majorBidi" w:cstheme="majorBidi"/>
          <w:spacing w:val="-6"/>
        </w:rPr>
        <w:t xml:space="preserve"> </w:t>
      </w:r>
      <w:r w:rsidRPr="00E5644B">
        <w:rPr>
          <w:rFonts w:asciiTheme="majorBidi" w:hAnsiTheme="majorBidi" w:cstheme="majorBidi"/>
          <w:spacing w:val="-3"/>
        </w:rPr>
        <w:t>2011</w:t>
      </w:r>
    </w:p>
    <w:p w14:paraId="7954D65E" w14:textId="77777777" w:rsidR="003D0D44" w:rsidRPr="00E5644B" w:rsidRDefault="003D0D44" w:rsidP="003D0D44">
      <w:pPr>
        <w:pStyle w:val="BodyText"/>
        <w:tabs>
          <w:tab w:val="left" w:pos="4320"/>
        </w:tabs>
        <w:spacing w:line="275" w:lineRule="exact"/>
        <w:ind w:left="540"/>
        <w:rPr>
          <w:rFonts w:asciiTheme="majorBidi" w:hAnsiTheme="majorBidi" w:cstheme="majorBidi"/>
        </w:rPr>
      </w:pPr>
      <w:r w:rsidRPr="00E5644B">
        <w:rPr>
          <w:rFonts w:asciiTheme="majorBidi" w:hAnsiTheme="majorBidi" w:cstheme="majorBidi"/>
        </w:rPr>
        <w:t>SMPN</w:t>
      </w:r>
      <w:r w:rsidRPr="00E5644B">
        <w:rPr>
          <w:rFonts w:asciiTheme="majorBidi" w:hAnsiTheme="majorBidi" w:cstheme="majorBidi"/>
        </w:rPr>
        <w:tab/>
        <w:t>: Lulus Tahun</w:t>
      </w:r>
      <w:r w:rsidRPr="00E5644B">
        <w:rPr>
          <w:rFonts w:asciiTheme="majorBidi" w:hAnsiTheme="majorBidi" w:cstheme="majorBidi"/>
          <w:spacing w:val="-7"/>
        </w:rPr>
        <w:t xml:space="preserve"> </w:t>
      </w:r>
      <w:r w:rsidRPr="00E5644B">
        <w:rPr>
          <w:rFonts w:asciiTheme="majorBidi" w:hAnsiTheme="majorBidi" w:cstheme="majorBidi"/>
        </w:rPr>
        <w:t>2014</w:t>
      </w:r>
    </w:p>
    <w:p w14:paraId="46B0BC13" w14:textId="77777777" w:rsidR="003D0D44" w:rsidRPr="00E5644B" w:rsidRDefault="003D0D44" w:rsidP="003D0D44">
      <w:pPr>
        <w:pStyle w:val="BodyText"/>
        <w:tabs>
          <w:tab w:val="left" w:pos="4320"/>
        </w:tabs>
        <w:spacing w:before="41" w:line="276" w:lineRule="auto"/>
        <w:ind w:left="540" w:right="21"/>
        <w:rPr>
          <w:rFonts w:asciiTheme="majorBidi" w:hAnsiTheme="majorBidi" w:cstheme="majorBidi"/>
          <w:spacing w:val="-3"/>
        </w:rPr>
      </w:pPr>
      <w:r w:rsidRPr="00E5644B">
        <w:rPr>
          <w:rFonts w:asciiTheme="majorBidi" w:hAnsiTheme="majorBidi" w:cstheme="majorBidi"/>
        </w:rPr>
        <w:t>SMAN</w:t>
      </w:r>
      <w:r w:rsidRPr="00E5644B">
        <w:rPr>
          <w:rFonts w:asciiTheme="majorBidi" w:hAnsiTheme="majorBidi" w:cstheme="majorBidi"/>
        </w:rPr>
        <w:tab/>
        <w:t xml:space="preserve">: Lulus Tahun </w:t>
      </w:r>
      <w:r w:rsidRPr="00E5644B">
        <w:rPr>
          <w:rFonts w:asciiTheme="majorBidi" w:hAnsiTheme="majorBidi" w:cstheme="majorBidi"/>
          <w:spacing w:val="-3"/>
        </w:rPr>
        <w:t xml:space="preserve">2017 </w:t>
      </w:r>
    </w:p>
    <w:p w14:paraId="052BFC59" w14:textId="77777777" w:rsidR="003D0D44" w:rsidRPr="00E5644B" w:rsidRDefault="003D0D44" w:rsidP="003D0D44">
      <w:pPr>
        <w:pStyle w:val="BodyText"/>
        <w:tabs>
          <w:tab w:val="left" w:pos="4320"/>
        </w:tabs>
        <w:spacing w:before="41" w:line="276" w:lineRule="auto"/>
        <w:ind w:left="540" w:right="21"/>
        <w:rPr>
          <w:rFonts w:asciiTheme="majorBidi" w:hAnsiTheme="majorBidi" w:cstheme="majorBidi"/>
        </w:rPr>
      </w:pPr>
      <w:r w:rsidRPr="00E5644B">
        <w:rPr>
          <w:rFonts w:asciiTheme="majorBidi" w:hAnsiTheme="majorBidi" w:cstheme="majorBidi"/>
        </w:rPr>
        <w:t>S1 Universitas</w:t>
      </w:r>
      <w:r w:rsidRPr="00E5644B">
        <w:rPr>
          <w:rFonts w:asciiTheme="majorBidi" w:hAnsiTheme="majorBidi" w:cstheme="majorBidi"/>
          <w:spacing w:val="-5"/>
        </w:rPr>
        <w:t xml:space="preserve"> </w:t>
      </w:r>
      <w:r w:rsidRPr="00E5644B">
        <w:rPr>
          <w:rFonts w:asciiTheme="majorBidi" w:hAnsiTheme="majorBidi" w:cstheme="majorBidi"/>
        </w:rPr>
        <w:t>Teuku</w:t>
      </w:r>
      <w:r w:rsidRPr="00E5644B">
        <w:rPr>
          <w:rFonts w:asciiTheme="majorBidi" w:hAnsiTheme="majorBidi" w:cstheme="majorBidi"/>
          <w:spacing w:val="-1"/>
        </w:rPr>
        <w:t xml:space="preserve"> </w:t>
      </w:r>
      <w:r w:rsidRPr="00E5644B">
        <w:rPr>
          <w:rFonts w:asciiTheme="majorBidi" w:hAnsiTheme="majorBidi" w:cstheme="majorBidi"/>
        </w:rPr>
        <w:t>Umar</w:t>
      </w:r>
      <w:r w:rsidRPr="00E5644B">
        <w:rPr>
          <w:rFonts w:asciiTheme="majorBidi" w:hAnsiTheme="majorBidi" w:cstheme="majorBidi"/>
        </w:rPr>
        <w:tab/>
        <w:t>: Lulus Tahun</w:t>
      </w:r>
      <w:r w:rsidRPr="00E5644B">
        <w:rPr>
          <w:rFonts w:asciiTheme="majorBidi" w:hAnsiTheme="majorBidi" w:cstheme="majorBidi"/>
          <w:spacing w:val="-6"/>
        </w:rPr>
        <w:t xml:space="preserve"> </w:t>
      </w:r>
      <w:r w:rsidRPr="00E5644B">
        <w:rPr>
          <w:rFonts w:asciiTheme="majorBidi" w:hAnsiTheme="majorBidi" w:cstheme="majorBidi"/>
          <w:spacing w:val="-3"/>
        </w:rPr>
        <w:t>202</w:t>
      </w:r>
      <w:r>
        <w:rPr>
          <w:rFonts w:asciiTheme="majorBidi" w:hAnsiTheme="majorBidi" w:cstheme="majorBidi"/>
          <w:spacing w:val="-3"/>
        </w:rPr>
        <w:t>2</w:t>
      </w:r>
    </w:p>
    <w:p w14:paraId="037C94D6" w14:textId="77777777" w:rsidR="003D0D44" w:rsidRPr="00E5644B" w:rsidRDefault="003D0D44" w:rsidP="003D0D44">
      <w:pPr>
        <w:pStyle w:val="ListParagraph"/>
        <w:widowControl w:val="0"/>
        <w:tabs>
          <w:tab w:val="left" w:pos="1667"/>
        </w:tabs>
        <w:autoSpaceDE w:val="0"/>
        <w:autoSpaceDN w:val="0"/>
        <w:ind w:left="540" w:right="116"/>
        <w:contextualSpacing w:val="0"/>
      </w:pPr>
    </w:p>
    <w:p w14:paraId="5D66998D" w14:textId="233F40F1" w:rsidR="003D0D44" w:rsidRPr="003D0D44" w:rsidRDefault="003D0D44" w:rsidP="003D0D44">
      <w:pPr>
        <w:pStyle w:val="ListParagraph"/>
        <w:widowControl w:val="0"/>
        <w:tabs>
          <w:tab w:val="left" w:pos="1350"/>
        </w:tabs>
        <w:autoSpaceDE w:val="0"/>
        <w:autoSpaceDN w:val="0"/>
        <w:spacing w:line="360" w:lineRule="auto"/>
        <w:ind w:left="540" w:right="116"/>
        <w:contextualSpacing w:val="0"/>
        <w:rPr>
          <w:b/>
          <w:bCs/>
        </w:rPr>
      </w:pPr>
      <w:r>
        <w:rPr>
          <w:b/>
          <w:bCs/>
        </w:rPr>
        <w:t>Pengalaman organisasi</w:t>
      </w:r>
    </w:p>
    <w:p w14:paraId="441D9ED3" w14:textId="77777777" w:rsidR="003D0D44" w:rsidRPr="00EE37A4" w:rsidRDefault="003D0D44" w:rsidP="003D0D44">
      <w:pPr>
        <w:pStyle w:val="BodyText"/>
        <w:numPr>
          <w:ilvl w:val="0"/>
          <w:numId w:val="48"/>
        </w:numPr>
        <w:rPr>
          <w:rFonts w:asciiTheme="majorBidi" w:hAnsiTheme="majorBidi" w:cstheme="majorBidi"/>
          <w:b/>
          <w:bCs/>
        </w:rPr>
      </w:pPr>
      <w:r>
        <w:rPr>
          <w:rFonts w:asciiTheme="majorBidi" w:hAnsiTheme="majorBidi" w:cstheme="majorBidi"/>
        </w:rPr>
        <w:t>Anggota ikatan  pelajar mahasiswa Woyla (IPPELMAWAR)</w:t>
      </w:r>
    </w:p>
    <w:p w14:paraId="2AB94B7B" w14:textId="7F51FB1E" w:rsidR="003D0D44" w:rsidRDefault="003D0D44" w:rsidP="00231DD3">
      <w:pPr>
        <w:pStyle w:val="BodyText"/>
        <w:numPr>
          <w:ilvl w:val="0"/>
          <w:numId w:val="48"/>
        </w:numPr>
        <w:rPr>
          <w:rFonts w:asciiTheme="majorBidi" w:hAnsiTheme="majorBidi" w:cstheme="majorBidi"/>
        </w:rPr>
      </w:pPr>
      <w:r w:rsidRPr="00B01B24">
        <w:rPr>
          <w:rFonts w:asciiTheme="majorBidi" w:hAnsiTheme="majorBidi" w:cstheme="majorBidi"/>
        </w:rPr>
        <w:t xml:space="preserve">Anggota </w:t>
      </w:r>
      <w:r>
        <w:rPr>
          <w:rFonts w:asciiTheme="majorBidi" w:hAnsiTheme="majorBidi" w:cstheme="majorBidi"/>
        </w:rPr>
        <w:t>himpunan mahasiswa manjemen (</w:t>
      </w:r>
      <w:r w:rsidRPr="00B01B24">
        <w:rPr>
          <w:rFonts w:asciiTheme="majorBidi" w:hAnsiTheme="majorBidi" w:cstheme="majorBidi"/>
        </w:rPr>
        <w:t>HIMMA</w:t>
      </w:r>
      <w:r>
        <w:rPr>
          <w:rFonts w:asciiTheme="majorBidi" w:hAnsiTheme="majorBidi" w:cstheme="majorBidi"/>
        </w:rPr>
        <w:t xml:space="preserve">) </w:t>
      </w:r>
    </w:p>
    <w:p w14:paraId="071BAF01" w14:textId="77777777" w:rsidR="00231DD3" w:rsidRPr="00231DD3" w:rsidRDefault="00231DD3" w:rsidP="00231DD3">
      <w:pPr>
        <w:pStyle w:val="BodyText"/>
        <w:ind w:left="900"/>
        <w:rPr>
          <w:rFonts w:asciiTheme="majorBidi" w:hAnsiTheme="majorBidi" w:cstheme="majorBidi"/>
        </w:rPr>
      </w:pPr>
    </w:p>
    <w:p w14:paraId="12DC9ADD" w14:textId="3CAC7E95" w:rsidR="0097526D" w:rsidRDefault="00F54830" w:rsidP="0097526D">
      <w:pPr>
        <w:pStyle w:val="BodyText"/>
        <w:spacing w:line="247" w:lineRule="auto"/>
        <w:ind w:left="4586" w:right="381"/>
      </w:pPr>
      <w:r>
        <w:t>2017 - 2022</w:t>
      </w:r>
      <w:r w:rsidR="0097526D">
        <w:tab/>
        <w:t>:</w:t>
      </w:r>
      <w:r w:rsidR="0097526D">
        <w:tab/>
        <w:t>Fakultas Ekonomi Universitas Teuku Umar</w:t>
      </w:r>
    </w:p>
    <w:p w14:paraId="4DC07F61" w14:textId="77777777" w:rsidR="00231DD3" w:rsidRDefault="00231DD3" w:rsidP="00231DD3">
      <w:pPr>
        <w:jc w:val="center"/>
        <w:rPr>
          <w:b/>
          <w:bCs/>
          <w:sz w:val="28"/>
          <w:szCs w:val="28"/>
        </w:rPr>
      </w:pPr>
    </w:p>
    <w:p w14:paraId="6CE39BBB" w14:textId="77777777" w:rsidR="00231DD3" w:rsidRDefault="00231DD3" w:rsidP="00231DD3">
      <w:pPr>
        <w:jc w:val="center"/>
        <w:rPr>
          <w:b/>
          <w:bCs/>
          <w:sz w:val="28"/>
          <w:szCs w:val="28"/>
        </w:rPr>
      </w:pPr>
    </w:p>
    <w:p w14:paraId="72DA5090" w14:textId="77777777" w:rsidR="00231DD3" w:rsidRDefault="00231DD3" w:rsidP="00231DD3">
      <w:pPr>
        <w:jc w:val="center"/>
        <w:rPr>
          <w:b/>
          <w:bCs/>
          <w:sz w:val="28"/>
          <w:szCs w:val="28"/>
        </w:rPr>
      </w:pPr>
    </w:p>
    <w:p w14:paraId="3C51996D" w14:textId="282DE669" w:rsidR="00231DD3" w:rsidRPr="008F0F03" w:rsidRDefault="00231DD3" w:rsidP="00231DD3">
      <w:pPr>
        <w:pStyle w:val="BodyText"/>
        <w:jc w:val="center"/>
        <w:rPr>
          <w:rFonts w:ascii="Chancery Uralic"/>
          <w:i/>
        </w:rPr>
      </w:pPr>
      <w:r>
        <w:rPr>
          <w:noProof/>
          <w:sz w:val="20"/>
          <w:lang w:val="id-ID" w:eastAsia="id-ID"/>
        </w:rPr>
        <w:drawing>
          <wp:anchor distT="0" distB="0" distL="0" distR="0" simplePos="0" relativeHeight="251681792" behindDoc="0" locked="0" layoutInCell="1" allowOverlap="1" wp14:anchorId="7E148B21" wp14:editId="752A7C47">
            <wp:simplePos x="0" y="0"/>
            <wp:positionH relativeFrom="page">
              <wp:posOffset>5346753</wp:posOffset>
            </wp:positionH>
            <wp:positionV relativeFrom="page">
              <wp:posOffset>1073098</wp:posOffset>
            </wp:positionV>
            <wp:extent cx="1341214" cy="8546995"/>
            <wp:effectExtent l="19050" t="0" r="0" b="0"/>
            <wp:wrapNone/>
            <wp:docPr id="2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17" cstate="print"/>
                    <a:stretch>
                      <a:fillRect/>
                    </a:stretch>
                  </pic:blipFill>
                  <pic:spPr>
                    <a:xfrm>
                      <a:off x="0" y="0"/>
                      <a:ext cx="1341214" cy="8546995"/>
                    </a:xfrm>
                    <a:prstGeom prst="rect">
                      <a:avLst/>
                    </a:prstGeom>
                  </pic:spPr>
                </pic:pic>
              </a:graphicData>
            </a:graphic>
          </wp:anchor>
        </w:drawing>
      </w:r>
      <w:r>
        <w:rPr>
          <w:noProof/>
          <w:sz w:val="20"/>
          <w:lang w:val="id-ID" w:eastAsia="id-ID"/>
        </w:rPr>
        <mc:AlternateContent>
          <mc:Choice Requires="wpg">
            <w:drawing>
              <wp:anchor distT="0" distB="0" distL="114300" distR="114300" simplePos="0" relativeHeight="251680768" behindDoc="1" locked="0" layoutInCell="1" allowOverlap="1" wp14:anchorId="66D7E409" wp14:editId="5EC78B0A">
                <wp:simplePos x="0" y="0"/>
                <wp:positionH relativeFrom="page">
                  <wp:posOffset>1389380</wp:posOffset>
                </wp:positionH>
                <wp:positionV relativeFrom="page">
                  <wp:posOffset>1042670</wp:posOffset>
                </wp:positionV>
                <wp:extent cx="5097780" cy="8594725"/>
                <wp:effectExtent l="0" t="0" r="8890" b="190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7780" cy="8594725"/>
                          <a:chOff x="1880" y="1095"/>
                          <a:chExt cx="8526" cy="13997"/>
                        </a:xfrm>
                      </wpg:grpSpPr>
                      <pic:pic xmlns:pic="http://schemas.openxmlformats.org/drawingml/2006/picture">
                        <pic:nvPicPr>
                          <pic:cNvPr id="29"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80" y="1095"/>
                            <a:ext cx="2074" cy="1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86" y="13237"/>
                            <a:ext cx="2080" cy="1855"/>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11"/>
                        <wps:cNvCnPr>
                          <a:cxnSpLocks noChangeShapeType="1"/>
                        </wps:cNvCnPr>
                        <wps:spPr bwMode="auto">
                          <a:xfrm>
                            <a:off x="2052" y="2680"/>
                            <a:ext cx="0" cy="10505"/>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2"/>
                        <wps:cNvSpPr>
                          <a:spLocks/>
                        </wps:cNvSpPr>
                        <wps:spPr bwMode="auto">
                          <a:xfrm>
                            <a:off x="2116" y="2680"/>
                            <a:ext cx="2726" cy="12253"/>
                          </a:xfrm>
                          <a:custGeom>
                            <a:avLst/>
                            <a:gdLst>
                              <a:gd name="T0" fmla="+- 0 2116 2116"/>
                              <a:gd name="T1" fmla="*/ T0 w 2726"/>
                              <a:gd name="T2" fmla="+- 0 2680 2680"/>
                              <a:gd name="T3" fmla="*/ 2680 h 12253"/>
                              <a:gd name="T4" fmla="+- 0 2116 2116"/>
                              <a:gd name="T5" fmla="*/ T4 w 2726"/>
                              <a:gd name="T6" fmla="+- 0 13185 2680"/>
                              <a:gd name="T7" fmla="*/ 13185 h 12253"/>
                              <a:gd name="T8" fmla="+- 0 4842 2116"/>
                              <a:gd name="T9" fmla="*/ T8 w 2726"/>
                              <a:gd name="T10" fmla="+- 0 14933 2680"/>
                              <a:gd name="T11" fmla="*/ 14933 h 12253"/>
                              <a:gd name="T12" fmla="+- 0 3889 2116"/>
                              <a:gd name="T13" fmla="*/ T12 w 2726"/>
                              <a:gd name="T14" fmla="+- 0 14933 2680"/>
                              <a:gd name="T15" fmla="*/ 14933 h 12253"/>
                            </a:gdLst>
                            <a:ahLst/>
                            <a:cxnLst>
                              <a:cxn ang="0">
                                <a:pos x="T1" y="T3"/>
                              </a:cxn>
                              <a:cxn ang="0">
                                <a:pos x="T5" y="T7"/>
                              </a:cxn>
                              <a:cxn ang="0">
                                <a:pos x="T9" y="T11"/>
                              </a:cxn>
                              <a:cxn ang="0">
                                <a:pos x="T13" y="T15"/>
                              </a:cxn>
                            </a:cxnLst>
                            <a:rect l="0" t="0" r="r" b="b"/>
                            <a:pathLst>
                              <a:path w="2726" h="12253">
                                <a:moveTo>
                                  <a:pt x="0" y="0"/>
                                </a:moveTo>
                                <a:lnTo>
                                  <a:pt x="0" y="10505"/>
                                </a:lnTo>
                                <a:moveTo>
                                  <a:pt x="2726" y="12253"/>
                                </a:moveTo>
                                <a:lnTo>
                                  <a:pt x="1773" y="12253"/>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3"/>
                        <wps:cNvSpPr>
                          <a:spLocks noChangeArrowheads="1"/>
                        </wps:cNvSpPr>
                        <wps:spPr bwMode="auto">
                          <a:xfrm>
                            <a:off x="3889" y="14979"/>
                            <a:ext cx="953" cy="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4"/>
                        <wps:cNvCnPr>
                          <a:cxnSpLocks noChangeShapeType="1"/>
                        </wps:cNvCnPr>
                        <wps:spPr bwMode="auto">
                          <a:xfrm>
                            <a:off x="4839" y="14933"/>
                            <a:ext cx="5566"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15"/>
                        <wps:cNvSpPr>
                          <a:spLocks noChangeArrowheads="1"/>
                        </wps:cNvSpPr>
                        <wps:spPr bwMode="auto">
                          <a:xfrm>
                            <a:off x="4839" y="14979"/>
                            <a:ext cx="5567" cy="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DC36C2" id="Group 28" o:spid="_x0000_s1026" style="position:absolute;margin-left:109.4pt;margin-top:82.1pt;width:401.4pt;height:676.75pt;z-index:-251635712;mso-position-horizontal-relative:page;mso-position-vertical-relative:page" coordorigin="1880,1095" coordsize="8526,13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880;top:1095;width:2074;height:1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vFp7EAAAA2wAAAA8AAABkcnMvZG93bnJldi54bWxEj0+LwjAUxO+C3yG8hb2IpiotbjWKCLIe&#10;vPjvsLdH82zLNi+liba7n94IgsdhZn7DLFadqcSdGldaVjAeRSCIM6tLzhWcT9vhDITzyBory6Tg&#10;jxyslv3eAlNtWz7Q/ehzESDsUlRQeF+nUrqsIINuZGvi4F1tY9AH2eRSN9gGuKnkJIoSabDksFBg&#10;TZuCst/jzSj4T26n78FlMKVWxpu9bX8sxrFSnx/deg7CU+ff4Vd7pxVMvuD5JfwA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vFp7EAAAA2wAAAA8AAAAAAAAAAAAAAAAA&#10;nwIAAGRycy9kb3ducmV2LnhtbFBLBQYAAAAABAAEAPcAAACQAwAAAAA=&#10;">
                  <v:imagedata r:id="rId20" o:title=""/>
                </v:shape>
                <v:shape id="Picture 10" o:spid="_x0000_s1028" type="#_x0000_t75" style="position:absolute;left:1886;top:13237;width:2080;height:1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xTivAAAAA2wAAAA8AAABkcnMvZG93bnJldi54bWxET8uKwjAU3QvzD+EKs9NUB3SsTWUQHNxq&#10;BZndpbl92OamNNF2/t4sBJeH8052o2nFg3pXW1awmEcgiHOray4VXLLD7BuE88gaW8uk4J8c7NKP&#10;SYKxtgOf6HH2pQgh7GJUUHnfxVK6vCKDbm474sAVtjfoA+xLqXscQrhp5TKKVtJgzaGhwo72FeXN&#10;+W4UHLLl32VxarLmd7gVG7MuxvJaKPU5HX+2IDyN/i1+uY9awVdYH76EH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LFOK8AAAADbAAAADwAAAAAAAAAAAAAAAACfAgAA&#10;ZHJzL2Rvd25yZXYueG1sUEsFBgAAAAAEAAQA9wAAAIwDAAAAAA==&#10;">
                  <v:imagedata r:id="rId21" o:title=""/>
                </v:shape>
                <v:line id="Line 11" o:spid="_x0000_s1029" style="position:absolute;visibility:visible;mso-wrap-style:square" from="2052,2680" to="2052,1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ze8QAAADbAAAADwAAAGRycy9kb3ducmV2LnhtbESPQWvCQBSE7wX/w/IK3nSjFq1pNiJq&#10;oaAgjYLXR/Y1Cc2+Dburpv++WxB6HGbmGyZb9aYVN3K+saxgMk5AEJdWN1wpOJ/eR68gfEDW2Fom&#10;BT/kYZUPnjJMtb3zJ92KUIkIYZ+igjqELpXSlzUZ9GPbEUfvyzqDIUpXSe3wHuGmldMkmUuDDceF&#10;Gjva1FR+F1ej4GDK6TLZFKFxy9nC7I7b/cvlpNTwuV+/gQjUh//wo/2hFcwm8Pcl/g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HN7xAAAANsAAAAPAAAAAAAAAAAA&#10;AAAAAKECAABkcnMvZG93bnJldi54bWxQSwUGAAAAAAQABAD5AAAAkgMAAAAA&#10;" strokeweight="2.88pt"/>
                <v:shape id="AutoShape 12" o:spid="_x0000_s1030" style="position:absolute;left:2116;top:2680;width:2726;height:12253;visibility:visible;mso-wrap-style:square;v-text-anchor:top" coordsize="2726,1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us8UA&#10;AADbAAAADwAAAGRycy9kb3ducmV2LnhtbESPQWvCQBSE74X+h+UJXkQ3KkhNXcVGigUPUhW9PrKv&#10;STD7NmS3SeyvdwWhx2FmvmEWq86UoqHaFZYVjEcRCOLU6oIzBafj5/ANhPPIGkvLpOBGDlbL15cF&#10;xtq2/E3NwWciQNjFqCD3voqldGlOBt3IVsTB+7G1QR9knUldYxvgppSTKJpJgwWHhRwrSnJKr4df&#10;o2AwXTcbe0nOf8m23ezns26Hgw+l+r1u/Q7CU+f/w8/2l1YwncDj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C6zxQAAANsAAAAPAAAAAAAAAAAAAAAAAJgCAABkcnMv&#10;ZG93bnJldi54bWxQSwUGAAAAAAQABAD1AAAAigMAAAAA&#10;" path="m,l,10505t2726,1748l1773,12253e" filled="f" strokeweight=".96pt">
                  <v:path arrowok="t" o:connecttype="custom" o:connectlocs="0,2680;0,13185;2726,14933;1773,14933" o:connectangles="0,0,0,0"/>
                </v:shape>
                <v:rect id="Rectangle 13" o:spid="_x0000_s1031" style="position:absolute;left:3889;top:14979;width:953;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line id="Line 14" o:spid="_x0000_s1032" style="position:absolute;visibility:visible;mso-wrap-style:square" from="4839,14933" to="10405,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n8IAAADbAAAADwAAAGRycy9kb3ducmV2LnhtbESPzWrDMBCE74W8g9hAb42cppTEiWLi&#10;gqGFUsgPOS/WxjaxVkJSYvftq0Khx2FmvmE2xWh6cScfOssK5rMMBHFtdceNgtOxelqCCBFZY2+Z&#10;FHxTgGI7edhgru3Ae7ofYiMShEOOCtoYXS5lqFsyGGbWESfvYr3BmKRvpPY4JLjp5XOWvUqDHaeF&#10;Fh29tVRfDzejoHSfq/hVnitbdx9UmQoHz6jU43TcrUFEGuN/+K/9rhUsXuD3S/o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Yn8IAAADbAAAADwAAAAAAAAAAAAAA&#10;AAChAgAAZHJzL2Rvd25yZXYueG1sUEsFBgAAAAAEAAQA+QAAAJADAAAAAA==&#10;" strokeweight=".96pt"/>
                <v:rect id="Rectangle 15" o:spid="_x0000_s1033" style="position:absolute;left:4839;top:14979;width:5567;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w10:wrap anchorx="page" anchory="page"/>
              </v:group>
            </w:pict>
          </mc:Fallback>
        </mc:AlternateContent>
      </w:r>
      <w:r w:rsidRPr="00C81450">
        <w:rPr>
          <w:rFonts w:asciiTheme="minorBidi" w:hAnsiTheme="minorBidi" w:cstheme="minorBidi"/>
          <w:i/>
        </w:rPr>
        <w:t>KATA PERSEMBAHAN</w:t>
      </w:r>
    </w:p>
    <w:p w14:paraId="2177C0D8" w14:textId="77777777" w:rsidR="00231DD3" w:rsidRPr="00C81450" w:rsidRDefault="00231DD3" w:rsidP="00231DD3">
      <w:pPr>
        <w:spacing w:before="100" w:line="273" w:lineRule="auto"/>
        <w:ind w:left="422" w:right="283"/>
        <w:jc w:val="center"/>
        <w:rPr>
          <w:rFonts w:asciiTheme="minorBidi" w:hAnsiTheme="minorBidi"/>
          <w:i/>
          <w:w w:val="90"/>
        </w:rPr>
      </w:pPr>
    </w:p>
    <w:p w14:paraId="0A2DD492" w14:textId="77777777" w:rsidR="00231DD3" w:rsidRPr="00C81450" w:rsidRDefault="00231DD3" w:rsidP="00231DD3">
      <w:pPr>
        <w:spacing w:before="100" w:line="273" w:lineRule="auto"/>
        <w:ind w:left="422" w:right="283"/>
        <w:jc w:val="center"/>
        <w:rPr>
          <w:rFonts w:asciiTheme="minorBidi" w:hAnsiTheme="minorBidi"/>
          <w:i/>
        </w:rPr>
      </w:pPr>
      <w:proofErr w:type="gramStart"/>
      <w:r w:rsidRPr="00C81450">
        <w:rPr>
          <w:rFonts w:asciiTheme="minorBidi" w:hAnsiTheme="minorBidi"/>
          <w:i/>
          <w:w w:val="90"/>
        </w:rPr>
        <w:t xml:space="preserve">Segala puji hanya bagi Allah </w:t>
      </w:r>
      <w:r>
        <w:rPr>
          <w:rFonts w:asciiTheme="minorBidi" w:hAnsiTheme="minorBidi"/>
          <w:i/>
          <w:w w:val="90"/>
        </w:rPr>
        <w:t xml:space="preserve">Swt </w:t>
      </w:r>
      <w:r w:rsidRPr="00C81450">
        <w:rPr>
          <w:rFonts w:asciiTheme="minorBidi" w:hAnsiTheme="minorBidi"/>
          <w:i/>
          <w:w w:val="90"/>
        </w:rPr>
        <w:t>Ta’ala.</w:t>
      </w:r>
      <w:proofErr w:type="gramEnd"/>
      <w:r w:rsidRPr="00C81450">
        <w:rPr>
          <w:rFonts w:asciiTheme="minorBidi" w:hAnsiTheme="minorBidi"/>
          <w:i/>
          <w:w w:val="90"/>
        </w:rPr>
        <w:t xml:space="preserve"> Shalawat dan </w:t>
      </w:r>
      <w:proofErr w:type="gramStart"/>
      <w:r w:rsidRPr="00C81450">
        <w:rPr>
          <w:rFonts w:asciiTheme="minorBidi" w:hAnsiTheme="minorBidi"/>
          <w:i/>
          <w:w w:val="90"/>
        </w:rPr>
        <w:t>salam</w:t>
      </w:r>
      <w:proofErr w:type="gramEnd"/>
      <w:r w:rsidRPr="00C81450">
        <w:rPr>
          <w:rFonts w:asciiTheme="minorBidi" w:hAnsiTheme="minorBidi"/>
          <w:i/>
          <w:w w:val="90"/>
        </w:rPr>
        <w:t xml:space="preserve"> semoga selalu </w:t>
      </w:r>
      <w:r w:rsidRPr="00C81450">
        <w:rPr>
          <w:rFonts w:asciiTheme="minorBidi" w:hAnsiTheme="minorBidi"/>
          <w:i/>
          <w:w w:val="95"/>
        </w:rPr>
        <w:t xml:space="preserve">dilimpahkan kepada Nabi Muhammad </w:t>
      </w:r>
      <w:r w:rsidRPr="00C81450">
        <w:rPr>
          <w:rFonts w:asciiTheme="minorBidi" w:hAnsiTheme="minorBidi"/>
          <w:w w:val="95"/>
          <w:rtl/>
        </w:rPr>
        <w:t>ﷺ</w:t>
      </w:r>
      <w:r w:rsidRPr="00C81450">
        <w:rPr>
          <w:rFonts w:asciiTheme="minorBidi" w:hAnsiTheme="minorBidi"/>
          <w:w w:val="95"/>
        </w:rPr>
        <w:t xml:space="preserve">, </w:t>
      </w:r>
      <w:r w:rsidRPr="00C81450">
        <w:rPr>
          <w:rFonts w:asciiTheme="minorBidi" w:hAnsiTheme="minorBidi"/>
          <w:i/>
          <w:w w:val="95"/>
        </w:rPr>
        <w:t xml:space="preserve">juga kepada keluarga dan para </w:t>
      </w:r>
      <w:r w:rsidRPr="00C81450">
        <w:rPr>
          <w:rFonts w:asciiTheme="minorBidi" w:hAnsiTheme="minorBidi"/>
          <w:i/>
        </w:rPr>
        <w:t>Sahabat beliau.</w:t>
      </w:r>
    </w:p>
    <w:p w14:paraId="1B409E10" w14:textId="77777777" w:rsidR="00231DD3" w:rsidRPr="00C81450" w:rsidRDefault="00231DD3" w:rsidP="00231DD3">
      <w:pPr>
        <w:spacing w:before="193" w:line="271" w:lineRule="auto"/>
        <w:ind w:left="270" w:right="301" w:hanging="5"/>
        <w:jc w:val="center"/>
        <w:rPr>
          <w:rFonts w:asciiTheme="minorBidi" w:hAnsiTheme="minorBidi"/>
          <w:i/>
        </w:rPr>
      </w:pPr>
      <w:r w:rsidRPr="00C81450">
        <w:rPr>
          <w:rFonts w:asciiTheme="minorBidi" w:hAnsiTheme="minorBidi"/>
          <w:i/>
        </w:rPr>
        <w:t>Mu’adz</w:t>
      </w:r>
      <w:r w:rsidRPr="00C81450">
        <w:rPr>
          <w:rFonts w:asciiTheme="minorBidi" w:hAnsiTheme="minorBidi"/>
          <w:i/>
          <w:spacing w:val="-43"/>
        </w:rPr>
        <w:t xml:space="preserve"> </w:t>
      </w:r>
      <w:r w:rsidRPr="00C81450">
        <w:rPr>
          <w:rFonts w:asciiTheme="minorBidi" w:hAnsiTheme="minorBidi"/>
          <w:i/>
        </w:rPr>
        <w:t>bin</w:t>
      </w:r>
      <w:r w:rsidRPr="00C81450">
        <w:rPr>
          <w:rFonts w:asciiTheme="minorBidi" w:hAnsiTheme="minorBidi"/>
          <w:i/>
          <w:spacing w:val="4"/>
        </w:rPr>
        <w:t xml:space="preserve"> </w:t>
      </w:r>
      <w:r w:rsidRPr="00C81450">
        <w:rPr>
          <w:rFonts w:asciiTheme="minorBidi" w:hAnsiTheme="minorBidi"/>
          <w:i/>
        </w:rPr>
        <w:t>abal</w:t>
      </w:r>
      <w:r>
        <w:rPr>
          <w:rFonts w:asciiTheme="minorBidi" w:hAnsiTheme="minorBidi"/>
          <w:i/>
          <w:spacing w:val="-42"/>
        </w:rPr>
        <w:t xml:space="preserve"> </w:t>
      </w:r>
      <w:r w:rsidRPr="00C81450">
        <w:rPr>
          <w:rFonts w:asciiTheme="minorBidi" w:hAnsiTheme="minorBidi"/>
          <w:i/>
        </w:rPr>
        <w:t>Radhiallahu</w:t>
      </w:r>
      <w:r w:rsidRPr="00C81450">
        <w:rPr>
          <w:rFonts w:asciiTheme="minorBidi" w:hAnsiTheme="minorBidi"/>
          <w:i/>
          <w:spacing w:val="-40"/>
        </w:rPr>
        <w:t xml:space="preserve"> </w:t>
      </w:r>
      <w:r w:rsidRPr="00C81450">
        <w:rPr>
          <w:rFonts w:asciiTheme="minorBidi" w:hAnsiTheme="minorBidi"/>
          <w:i/>
        </w:rPr>
        <w:t>‘anhu</w:t>
      </w:r>
      <w:r w:rsidRPr="00C81450">
        <w:rPr>
          <w:rFonts w:asciiTheme="minorBidi" w:hAnsiTheme="minorBidi"/>
          <w:i/>
          <w:spacing w:val="-43"/>
        </w:rPr>
        <w:t xml:space="preserve"> </w:t>
      </w:r>
      <w:r w:rsidRPr="00C81450">
        <w:rPr>
          <w:rFonts w:asciiTheme="minorBidi" w:hAnsiTheme="minorBidi"/>
          <w:i/>
        </w:rPr>
        <w:t>berkata,</w:t>
      </w:r>
      <w:r w:rsidRPr="00C81450">
        <w:rPr>
          <w:rFonts w:asciiTheme="minorBidi" w:hAnsiTheme="minorBidi"/>
          <w:i/>
          <w:spacing w:val="-41"/>
        </w:rPr>
        <w:t xml:space="preserve"> </w:t>
      </w:r>
      <w:r w:rsidRPr="00C81450">
        <w:rPr>
          <w:rFonts w:asciiTheme="minorBidi" w:hAnsiTheme="minorBidi"/>
          <w:i/>
        </w:rPr>
        <w:t>“</w:t>
      </w:r>
      <w:r w:rsidRPr="00C81450">
        <w:rPr>
          <w:rFonts w:asciiTheme="minorBidi" w:hAnsiTheme="minorBidi"/>
          <w:i/>
          <w:spacing w:val="-43"/>
        </w:rPr>
        <w:t xml:space="preserve"> </w:t>
      </w:r>
      <w:r w:rsidRPr="00C81450">
        <w:rPr>
          <w:rFonts w:asciiTheme="minorBidi" w:hAnsiTheme="minorBidi"/>
          <w:i/>
        </w:rPr>
        <w:t>Pelajarilah</w:t>
      </w:r>
      <w:r w:rsidRPr="00C81450">
        <w:rPr>
          <w:rFonts w:asciiTheme="minorBidi" w:hAnsiTheme="minorBidi"/>
          <w:i/>
          <w:spacing w:val="-40"/>
        </w:rPr>
        <w:t xml:space="preserve"> </w:t>
      </w:r>
      <w:r w:rsidRPr="00C81450">
        <w:rPr>
          <w:rFonts w:asciiTheme="minorBidi" w:hAnsiTheme="minorBidi"/>
          <w:i/>
        </w:rPr>
        <w:t>ilmu,</w:t>
      </w:r>
      <w:r w:rsidRPr="00C81450">
        <w:rPr>
          <w:rFonts w:asciiTheme="minorBidi" w:hAnsiTheme="minorBidi"/>
          <w:i/>
          <w:spacing w:val="-44"/>
        </w:rPr>
        <w:t xml:space="preserve"> </w:t>
      </w:r>
      <w:r>
        <w:rPr>
          <w:rFonts w:asciiTheme="minorBidi" w:hAnsiTheme="minorBidi"/>
          <w:i/>
        </w:rPr>
        <w:t>dengan</w:t>
      </w:r>
      <w:r w:rsidRPr="00C81450">
        <w:rPr>
          <w:rFonts w:asciiTheme="minorBidi" w:hAnsiTheme="minorBidi"/>
          <w:i/>
        </w:rPr>
        <w:t xml:space="preserve"> </w:t>
      </w:r>
      <w:r w:rsidRPr="00C81450">
        <w:rPr>
          <w:rFonts w:asciiTheme="minorBidi" w:hAnsiTheme="minorBidi"/>
          <w:i/>
          <w:w w:val="95"/>
        </w:rPr>
        <w:t>mempelajarinya</w:t>
      </w:r>
      <w:r w:rsidRPr="00C81450">
        <w:rPr>
          <w:rFonts w:asciiTheme="minorBidi" w:hAnsiTheme="minorBidi"/>
          <w:i/>
          <w:spacing w:val="-46"/>
          <w:w w:val="95"/>
        </w:rPr>
        <w:t xml:space="preserve"> </w:t>
      </w:r>
      <w:r w:rsidRPr="00C81450">
        <w:rPr>
          <w:rFonts w:asciiTheme="minorBidi" w:hAnsiTheme="minorBidi"/>
          <w:i/>
          <w:w w:val="95"/>
        </w:rPr>
        <w:t>karena</w:t>
      </w:r>
      <w:r w:rsidRPr="00C81450">
        <w:rPr>
          <w:rFonts w:asciiTheme="minorBidi" w:hAnsiTheme="minorBidi"/>
          <w:i/>
          <w:spacing w:val="-46"/>
          <w:w w:val="95"/>
        </w:rPr>
        <w:t xml:space="preserve"> </w:t>
      </w:r>
      <w:r w:rsidRPr="00C81450">
        <w:rPr>
          <w:rFonts w:asciiTheme="minorBidi" w:hAnsiTheme="minorBidi"/>
          <w:i/>
          <w:w w:val="95"/>
        </w:rPr>
        <w:t>Allah</w:t>
      </w:r>
      <w:r w:rsidRPr="00C81450">
        <w:rPr>
          <w:rFonts w:asciiTheme="minorBidi" w:hAnsiTheme="minorBidi"/>
          <w:i/>
          <w:spacing w:val="-44"/>
          <w:w w:val="95"/>
        </w:rPr>
        <w:t xml:space="preserve"> </w:t>
      </w:r>
      <w:r w:rsidRPr="00C81450">
        <w:rPr>
          <w:rFonts w:asciiTheme="minorBidi" w:hAnsiTheme="minorBidi"/>
          <w:i/>
          <w:w w:val="95"/>
        </w:rPr>
        <w:t>adalah</w:t>
      </w:r>
      <w:r w:rsidRPr="00C81450">
        <w:rPr>
          <w:rFonts w:asciiTheme="minorBidi" w:hAnsiTheme="minorBidi"/>
          <w:i/>
          <w:spacing w:val="-46"/>
          <w:w w:val="95"/>
        </w:rPr>
        <w:t xml:space="preserve"> </w:t>
      </w:r>
      <w:r w:rsidRPr="00C81450">
        <w:rPr>
          <w:rFonts w:asciiTheme="minorBidi" w:hAnsiTheme="minorBidi"/>
          <w:i/>
          <w:w w:val="95"/>
        </w:rPr>
        <w:t>rasa</w:t>
      </w:r>
      <w:r w:rsidRPr="00C81450">
        <w:rPr>
          <w:rFonts w:asciiTheme="minorBidi" w:hAnsiTheme="minorBidi"/>
          <w:i/>
          <w:spacing w:val="-45"/>
          <w:w w:val="95"/>
        </w:rPr>
        <w:t xml:space="preserve"> </w:t>
      </w:r>
      <w:r w:rsidRPr="00C81450">
        <w:rPr>
          <w:rFonts w:asciiTheme="minorBidi" w:hAnsiTheme="minorBidi"/>
          <w:i/>
          <w:w w:val="95"/>
        </w:rPr>
        <w:t>takut,</w:t>
      </w:r>
      <w:r w:rsidRPr="00C81450">
        <w:rPr>
          <w:rFonts w:asciiTheme="minorBidi" w:hAnsiTheme="minorBidi"/>
          <w:i/>
          <w:spacing w:val="-47"/>
          <w:w w:val="95"/>
        </w:rPr>
        <w:t xml:space="preserve"> </w:t>
      </w:r>
      <w:r w:rsidRPr="00C81450">
        <w:rPr>
          <w:rFonts w:asciiTheme="minorBidi" w:hAnsiTheme="minorBidi"/>
          <w:i/>
          <w:w w:val="95"/>
        </w:rPr>
        <w:t>mencarinya</w:t>
      </w:r>
      <w:r w:rsidRPr="00C81450">
        <w:rPr>
          <w:rFonts w:asciiTheme="minorBidi" w:hAnsiTheme="minorBidi"/>
          <w:i/>
          <w:spacing w:val="-45"/>
          <w:w w:val="95"/>
        </w:rPr>
        <w:t xml:space="preserve"> </w:t>
      </w:r>
      <w:r w:rsidRPr="00C81450">
        <w:rPr>
          <w:rFonts w:asciiTheme="minorBidi" w:hAnsiTheme="minorBidi"/>
          <w:i/>
          <w:w w:val="95"/>
        </w:rPr>
        <w:t>adalah</w:t>
      </w:r>
      <w:r w:rsidRPr="00C81450">
        <w:rPr>
          <w:rFonts w:asciiTheme="minorBidi" w:hAnsiTheme="minorBidi"/>
          <w:i/>
          <w:spacing w:val="-46"/>
          <w:w w:val="95"/>
        </w:rPr>
        <w:t xml:space="preserve"> </w:t>
      </w:r>
      <w:r w:rsidRPr="00C81450">
        <w:rPr>
          <w:rFonts w:asciiTheme="minorBidi" w:hAnsiTheme="minorBidi"/>
          <w:i/>
          <w:w w:val="95"/>
        </w:rPr>
        <w:t xml:space="preserve">ibadah, </w:t>
      </w:r>
      <w:r w:rsidRPr="00C81450">
        <w:rPr>
          <w:rFonts w:asciiTheme="minorBidi" w:hAnsiTheme="minorBidi"/>
          <w:i/>
          <w:w w:val="90"/>
        </w:rPr>
        <w:t xml:space="preserve">mengingatnya </w:t>
      </w:r>
      <w:r>
        <w:rPr>
          <w:rFonts w:asciiTheme="minorBidi" w:hAnsiTheme="minorBidi"/>
          <w:i/>
          <w:w w:val="90"/>
        </w:rPr>
        <w:t>a</w:t>
      </w:r>
      <w:r w:rsidRPr="00C81450">
        <w:rPr>
          <w:rFonts w:asciiTheme="minorBidi" w:hAnsiTheme="minorBidi"/>
          <w:i/>
          <w:w w:val="90"/>
        </w:rPr>
        <w:t xml:space="preserve">dalah tasbih, mengkajinya adalah jihad, mengajarkan kepada </w:t>
      </w:r>
      <w:r w:rsidRPr="00C81450">
        <w:rPr>
          <w:rFonts w:asciiTheme="minorBidi" w:hAnsiTheme="minorBidi"/>
          <w:i/>
          <w:w w:val="95"/>
        </w:rPr>
        <w:t>orang</w:t>
      </w:r>
      <w:r>
        <w:rPr>
          <w:rFonts w:asciiTheme="minorBidi" w:hAnsiTheme="minorBidi"/>
          <w:i/>
          <w:spacing w:val="-38"/>
          <w:w w:val="95"/>
        </w:rPr>
        <w:t>-</w:t>
      </w:r>
      <w:r w:rsidRPr="00C81450">
        <w:rPr>
          <w:rFonts w:asciiTheme="minorBidi" w:hAnsiTheme="minorBidi"/>
          <w:i/>
          <w:w w:val="95"/>
        </w:rPr>
        <w:t>orang</w:t>
      </w:r>
      <w:r w:rsidRPr="00C81450">
        <w:rPr>
          <w:rFonts w:asciiTheme="minorBidi" w:hAnsiTheme="minorBidi"/>
          <w:i/>
          <w:spacing w:val="-37"/>
          <w:w w:val="95"/>
        </w:rPr>
        <w:t xml:space="preserve"> </w:t>
      </w:r>
      <w:r w:rsidRPr="00C81450">
        <w:rPr>
          <w:rFonts w:asciiTheme="minorBidi" w:hAnsiTheme="minorBidi"/>
          <w:i/>
          <w:w w:val="95"/>
        </w:rPr>
        <w:t>yang</w:t>
      </w:r>
      <w:r w:rsidRPr="00C81450">
        <w:rPr>
          <w:rFonts w:asciiTheme="minorBidi" w:hAnsiTheme="minorBidi"/>
          <w:i/>
          <w:spacing w:val="-38"/>
          <w:w w:val="95"/>
        </w:rPr>
        <w:t xml:space="preserve"> </w:t>
      </w:r>
      <w:r w:rsidRPr="00C81450">
        <w:rPr>
          <w:rFonts w:asciiTheme="minorBidi" w:hAnsiTheme="minorBidi"/>
          <w:i/>
          <w:w w:val="95"/>
        </w:rPr>
        <w:t>tidak</w:t>
      </w:r>
      <w:r w:rsidRPr="00C81450">
        <w:rPr>
          <w:rFonts w:asciiTheme="minorBidi" w:hAnsiTheme="minorBidi"/>
          <w:i/>
          <w:spacing w:val="-36"/>
          <w:w w:val="95"/>
        </w:rPr>
        <w:t xml:space="preserve"> </w:t>
      </w:r>
      <w:r w:rsidRPr="00C81450">
        <w:rPr>
          <w:rFonts w:asciiTheme="minorBidi" w:hAnsiTheme="minorBidi"/>
          <w:i/>
          <w:w w:val="95"/>
        </w:rPr>
        <w:t>mengetahuinya</w:t>
      </w:r>
      <w:r w:rsidRPr="00C81450">
        <w:rPr>
          <w:rFonts w:asciiTheme="minorBidi" w:hAnsiTheme="minorBidi"/>
          <w:i/>
          <w:spacing w:val="-40"/>
          <w:w w:val="95"/>
        </w:rPr>
        <w:t xml:space="preserve"> </w:t>
      </w:r>
      <w:r w:rsidRPr="00C81450">
        <w:rPr>
          <w:rFonts w:asciiTheme="minorBidi" w:hAnsiTheme="minorBidi"/>
          <w:i/>
          <w:w w:val="95"/>
        </w:rPr>
        <w:t>adalah</w:t>
      </w:r>
      <w:r w:rsidRPr="00C81450">
        <w:rPr>
          <w:rFonts w:asciiTheme="minorBidi" w:hAnsiTheme="minorBidi"/>
          <w:i/>
          <w:spacing w:val="-36"/>
          <w:w w:val="95"/>
        </w:rPr>
        <w:t xml:space="preserve"> </w:t>
      </w:r>
      <w:r w:rsidRPr="00C81450">
        <w:rPr>
          <w:rFonts w:asciiTheme="minorBidi" w:hAnsiTheme="minorBidi"/>
          <w:i/>
          <w:w w:val="95"/>
        </w:rPr>
        <w:t>sedekah</w:t>
      </w:r>
      <w:r w:rsidRPr="00C81450">
        <w:rPr>
          <w:rFonts w:asciiTheme="minorBidi" w:hAnsiTheme="minorBidi"/>
          <w:i/>
          <w:spacing w:val="-35"/>
          <w:w w:val="95"/>
        </w:rPr>
        <w:t xml:space="preserve"> </w:t>
      </w:r>
      <w:r w:rsidRPr="00C81450">
        <w:rPr>
          <w:rFonts w:asciiTheme="minorBidi" w:hAnsiTheme="minorBidi"/>
          <w:i/>
          <w:w w:val="95"/>
        </w:rPr>
        <w:t>dan</w:t>
      </w:r>
      <w:r w:rsidRPr="00C81450">
        <w:rPr>
          <w:rFonts w:asciiTheme="minorBidi" w:hAnsiTheme="minorBidi"/>
          <w:i/>
          <w:spacing w:val="-36"/>
          <w:w w:val="95"/>
        </w:rPr>
        <w:t xml:space="preserve"> </w:t>
      </w:r>
      <w:r w:rsidRPr="00C81450">
        <w:rPr>
          <w:rFonts w:asciiTheme="minorBidi" w:hAnsiTheme="minorBidi"/>
          <w:i/>
          <w:w w:val="95"/>
        </w:rPr>
        <w:t>memberikan</w:t>
      </w:r>
      <w:r w:rsidRPr="00C81450">
        <w:rPr>
          <w:rFonts w:asciiTheme="minorBidi" w:hAnsiTheme="minorBidi"/>
          <w:i/>
        </w:rPr>
        <w:t xml:space="preserve"> </w:t>
      </w:r>
      <w:r w:rsidRPr="00C81450">
        <w:rPr>
          <w:rFonts w:asciiTheme="minorBidi" w:hAnsiTheme="minorBidi"/>
          <w:i/>
          <w:w w:val="90"/>
        </w:rPr>
        <w:t>kepada orang yang berhak adalah sebuah pendekatan diri kepada</w:t>
      </w:r>
      <w:r w:rsidRPr="00C81450">
        <w:rPr>
          <w:rFonts w:asciiTheme="minorBidi" w:hAnsiTheme="minorBidi"/>
          <w:i/>
          <w:spacing w:val="-14"/>
          <w:w w:val="90"/>
        </w:rPr>
        <w:t xml:space="preserve"> </w:t>
      </w:r>
      <w:r w:rsidRPr="00C81450">
        <w:rPr>
          <w:rFonts w:asciiTheme="minorBidi" w:hAnsiTheme="minorBidi"/>
          <w:i/>
          <w:w w:val="90"/>
        </w:rPr>
        <w:t>Allah.”</w:t>
      </w:r>
    </w:p>
    <w:p w14:paraId="18FC880F" w14:textId="77777777" w:rsidR="00231DD3" w:rsidRPr="00C81450" w:rsidRDefault="00231DD3" w:rsidP="00231DD3">
      <w:pPr>
        <w:spacing w:before="2"/>
        <w:ind w:left="689" w:right="265"/>
        <w:jc w:val="center"/>
        <w:rPr>
          <w:rFonts w:asciiTheme="minorBidi" w:hAnsiTheme="minorBidi"/>
          <w:i/>
        </w:rPr>
      </w:pPr>
      <w:proofErr w:type="gramStart"/>
      <w:r w:rsidRPr="00C81450">
        <w:rPr>
          <w:rFonts w:asciiTheme="minorBidi" w:hAnsiTheme="minorBidi"/>
          <w:i/>
          <w:w w:val="95"/>
        </w:rPr>
        <w:t>Ya</w:t>
      </w:r>
      <w:r w:rsidRPr="00C81450">
        <w:rPr>
          <w:rFonts w:asciiTheme="minorBidi" w:hAnsiTheme="minorBidi"/>
          <w:i/>
          <w:spacing w:val="-32"/>
          <w:w w:val="95"/>
        </w:rPr>
        <w:t xml:space="preserve"> </w:t>
      </w:r>
      <w:r w:rsidRPr="00C81450">
        <w:rPr>
          <w:rFonts w:asciiTheme="minorBidi" w:hAnsiTheme="minorBidi"/>
          <w:i/>
          <w:w w:val="95"/>
        </w:rPr>
        <w:t>Allah...seperti</w:t>
      </w:r>
      <w:r w:rsidRPr="00C81450">
        <w:rPr>
          <w:rFonts w:asciiTheme="minorBidi" w:hAnsiTheme="minorBidi"/>
          <w:i/>
          <w:spacing w:val="-30"/>
          <w:w w:val="95"/>
        </w:rPr>
        <w:t xml:space="preserve"> </w:t>
      </w:r>
      <w:r w:rsidRPr="00C81450">
        <w:rPr>
          <w:rFonts w:asciiTheme="minorBidi" w:hAnsiTheme="minorBidi"/>
          <w:i/>
          <w:w w:val="95"/>
        </w:rPr>
        <w:t>ilmu</w:t>
      </w:r>
      <w:r w:rsidRPr="00C81450">
        <w:rPr>
          <w:rFonts w:asciiTheme="minorBidi" w:hAnsiTheme="minorBidi"/>
          <w:i/>
          <w:spacing w:val="-29"/>
          <w:w w:val="95"/>
        </w:rPr>
        <w:t xml:space="preserve"> </w:t>
      </w:r>
      <w:r w:rsidRPr="00C81450">
        <w:rPr>
          <w:rFonts w:asciiTheme="minorBidi" w:hAnsiTheme="minorBidi"/>
          <w:i/>
          <w:w w:val="95"/>
        </w:rPr>
        <w:t>yang</w:t>
      </w:r>
      <w:r w:rsidRPr="00C81450">
        <w:rPr>
          <w:rFonts w:asciiTheme="minorBidi" w:hAnsiTheme="minorBidi"/>
          <w:i/>
          <w:spacing w:val="-31"/>
          <w:w w:val="95"/>
        </w:rPr>
        <w:t xml:space="preserve"> </w:t>
      </w:r>
      <w:r w:rsidRPr="00C81450">
        <w:rPr>
          <w:rFonts w:asciiTheme="minorBidi" w:hAnsiTheme="minorBidi"/>
          <w:i/>
          <w:w w:val="95"/>
        </w:rPr>
        <w:t>telah</w:t>
      </w:r>
      <w:r w:rsidRPr="00C81450">
        <w:rPr>
          <w:rFonts w:asciiTheme="minorBidi" w:hAnsiTheme="minorBidi"/>
          <w:i/>
          <w:spacing w:val="-29"/>
          <w:w w:val="95"/>
        </w:rPr>
        <w:t xml:space="preserve"> </w:t>
      </w:r>
      <w:r w:rsidRPr="00C81450">
        <w:rPr>
          <w:rFonts w:asciiTheme="minorBidi" w:hAnsiTheme="minorBidi"/>
          <w:i/>
          <w:w w:val="95"/>
        </w:rPr>
        <w:t>engkau</w:t>
      </w:r>
      <w:r w:rsidRPr="00C81450">
        <w:rPr>
          <w:rFonts w:asciiTheme="minorBidi" w:hAnsiTheme="minorBidi"/>
          <w:i/>
          <w:spacing w:val="-29"/>
          <w:w w:val="95"/>
        </w:rPr>
        <w:t xml:space="preserve"> </w:t>
      </w:r>
      <w:r w:rsidRPr="00C81450">
        <w:rPr>
          <w:rFonts w:asciiTheme="minorBidi" w:hAnsiTheme="minorBidi"/>
          <w:i/>
          <w:w w:val="95"/>
        </w:rPr>
        <w:t>karuniakan</w:t>
      </w:r>
      <w:r w:rsidRPr="00C81450">
        <w:rPr>
          <w:rFonts w:asciiTheme="minorBidi" w:hAnsiTheme="minorBidi"/>
          <w:i/>
          <w:spacing w:val="-29"/>
          <w:w w:val="95"/>
        </w:rPr>
        <w:t xml:space="preserve"> </w:t>
      </w:r>
      <w:r w:rsidRPr="00C81450">
        <w:rPr>
          <w:rFonts w:asciiTheme="minorBidi" w:hAnsiTheme="minorBidi"/>
          <w:i/>
          <w:w w:val="95"/>
        </w:rPr>
        <w:t>kepadaku,</w:t>
      </w:r>
      <w:r w:rsidRPr="00C81450">
        <w:rPr>
          <w:rFonts w:asciiTheme="minorBidi" w:hAnsiTheme="minorBidi"/>
          <w:i/>
          <w:spacing w:val="-31"/>
          <w:w w:val="95"/>
        </w:rPr>
        <w:t xml:space="preserve"> </w:t>
      </w:r>
      <w:r w:rsidRPr="00C81450">
        <w:rPr>
          <w:rFonts w:asciiTheme="minorBidi" w:hAnsiTheme="minorBidi"/>
          <w:i/>
          <w:w w:val="95"/>
        </w:rPr>
        <w:t>hanya</w:t>
      </w:r>
      <w:r w:rsidRPr="00C81450">
        <w:rPr>
          <w:rFonts w:asciiTheme="minorBidi" w:hAnsiTheme="minorBidi"/>
          <w:i/>
          <w:spacing w:val="-31"/>
          <w:w w:val="95"/>
        </w:rPr>
        <w:t xml:space="preserve"> </w:t>
      </w:r>
      <w:r w:rsidRPr="00C81450">
        <w:rPr>
          <w:rFonts w:asciiTheme="minorBidi" w:hAnsiTheme="minorBidi"/>
          <w:i/>
          <w:w w:val="95"/>
        </w:rPr>
        <w:t>puji dan syukur yang dapat kupersembahkan kepada-Mu.</w:t>
      </w:r>
      <w:proofErr w:type="gramEnd"/>
      <w:r w:rsidRPr="00C81450">
        <w:rPr>
          <w:rFonts w:asciiTheme="minorBidi" w:hAnsiTheme="minorBidi"/>
          <w:i/>
          <w:w w:val="95"/>
        </w:rPr>
        <w:t xml:space="preserve"> </w:t>
      </w:r>
      <w:proofErr w:type="gramStart"/>
      <w:r w:rsidRPr="00C81450">
        <w:rPr>
          <w:rFonts w:asciiTheme="minorBidi" w:hAnsiTheme="minorBidi"/>
          <w:i/>
          <w:w w:val="95"/>
        </w:rPr>
        <w:t xml:space="preserve">Hamba hanya </w:t>
      </w:r>
      <w:r w:rsidRPr="00C81450">
        <w:rPr>
          <w:rFonts w:asciiTheme="minorBidi" w:hAnsiTheme="minorBidi"/>
          <w:i/>
        </w:rPr>
        <w:t>mengetahui</w:t>
      </w:r>
      <w:r w:rsidRPr="00C81450">
        <w:rPr>
          <w:rFonts w:asciiTheme="minorBidi" w:hAnsiTheme="minorBidi"/>
          <w:i/>
          <w:spacing w:val="-25"/>
        </w:rPr>
        <w:t xml:space="preserve"> </w:t>
      </w:r>
      <w:r w:rsidRPr="00C81450">
        <w:rPr>
          <w:rFonts w:asciiTheme="minorBidi" w:hAnsiTheme="minorBidi"/>
          <w:i/>
        </w:rPr>
        <w:t>sebagian</w:t>
      </w:r>
      <w:r w:rsidRPr="00C81450">
        <w:rPr>
          <w:rFonts w:asciiTheme="minorBidi" w:hAnsiTheme="minorBidi"/>
          <w:i/>
          <w:spacing w:val="-25"/>
        </w:rPr>
        <w:t xml:space="preserve"> </w:t>
      </w:r>
      <w:r w:rsidRPr="00C81450">
        <w:rPr>
          <w:rFonts w:asciiTheme="minorBidi" w:hAnsiTheme="minorBidi"/>
          <w:i/>
        </w:rPr>
        <w:t>kecil</w:t>
      </w:r>
      <w:r w:rsidRPr="00C81450">
        <w:rPr>
          <w:rFonts w:asciiTheme="minorBidi" w:hAnsiTheme="minorBidi"/>
          <w:i/>
          <w:spacing w:val="-28"/>
        </w:rPr>
        <w:t xml:space="preserve"> </w:t>
      </w:r>
      <w:r w:rsidRPr="00C81450">
        <w:rPr>
          <w:rFonts w:asciiTheme="minorBidi" w:hAnsiTheme="minorBidi"/>
          <w:i/>
        </w:rPr>
        <w:t>ilmu</w:t>
      </w:r>
      <w:r w:rsidRPr="00C81450">
        <w:rPr>
          <w:rFonts w:asciiTheme="minorBidi" w:hAnsiTheme="minorBidi"/>
          <w:i/>
          <w:spacing w:val="-25"/>
        </w:rPr>
        <w:t xml:space="preserve"> </w:t>
      </w:r>
      <w:r w:rsidRPr="00C81450">
        <w:rPr>
          <w:rFonts w:asciiTheme="minorBidi" w:hAnsiTheme="minorBidi"/>
          <w:i/>
        </w:rPr>
        <w:t>yang</w:t>
      </w:r>
      <w:r w:rsidRPr="00C81450">
        <w:rPr>
          <w:rFonts w:asciiTheme="minorBidi" w:hAnsiTheme="minorBidi"/>
          <w:i/>
          <w:spacing w:val="-28"/>
        </w:rPr>
        <w:t xml:space="preserve"> </w:t>
      </w:r>
      <w:r w:rsidRPr="00C81450">
        <w:rPr>
          <w:rFonts w:asciiTheme="minorBidi" w:hAnsiTheme="minorBidi"/>
          <w:i/>
        </w:rPr>
        <w:t>ada</w:t>
      </w:r>
      <w:r w:rsidRPr="00C81450">
        <w:rPr>
          <w:rFonts w:asciiTheme="minorBidi" w:hAnsiTheme="minorBidi"/>
          <w:i/>
          <w:spacing w:val="-30"/>
        </w:rPr>
        <w:t xml:space="preserve"> </w:t>
      </w:r>
      <w:r w:rsidRPr="00C81450">
        <w:rPr>
          <w:rFonts w:asciiTheme="minorBidi" w:hAnsiTheme="minorBidi"/>
          <w:i/>
        </w:rPr>
        <w:t>pada-Mu.</w:t>
      </w:r>
      <w:proofErr w:type="gramEnd"/>
    </w:p>
    <w:p w14:paraId="2AFC5C6D" w14:textId="77777777" w:rsidR="00231DD3" w:rsidRPr="00C81450" w:rsidRDefault="00231DD3" w:rsidP="00231DD3">
      <w:pPr>
        <w:spacing w:before="193" w:line="273" w:lineRule="auto"/>
        <w:ind w:left="685" w:right="265"/>
        <w:jc w:val="center"/>
        <w:rPr>
          <w:rFonts w:asciiTheme="minorBidi" w:hAnsiTheme="minorBidi"/>
          <w:i/>
        </w:rPr>
      </w:pPr>
      <w:r w:rsidRPr="00C81450">
        <w:rPr>
          <w:rFonts w:asciiTheme="minorBidi" w:hAnsiTheme="minorBidi"/>
          <w:i/>
          <w:w w:val="95"/>
        </w:rPr>
        <w:t>Dalam</w:t>
      </w:r>
      <w:r w:rsidRPr="00C81450">
        <w:rPr>
          <w:rFonts w:asciiTheme="minorBidi" w:hAnsiTheme="minorBidi"/>
          <w:i/>
          <w:spacing w:val="-26"/>
          <w:w w:val="95"/>
        </w:rPr>
        <w:t xml:space="preserve"> </w:t>
      </w:r>
      <w:r w:rsidRPr="00C81450">
        <w:rPr>
          <w:rFonts w:asciiTheme="minorBidi" w:hAnsiTheme="minorBidi"/>
          <w:i/>
          <w:w w:val="95"/>
        </w:rPr>
        <w:t>pijarnya</w:t>
      </w:r>
      <w:r w:rsidRPr="00C81450">
        <w:rPr>
          <w:rFonts w:asciiTheme="minorBidi" w:hAnsiTheme="minorBidi"/>
          <w:i/>
          <w:spacing w:val="-29"/>
          <w:w w:val="95"/>
        </w:rPr>
        <w:t xml:space="preserve"> </w:t>
      </w:r>
      <w:r w:rsidRPr="00C81450">
        <w:rPr>
          <w:rFonts w:asciiTheme="minorBidi" w:hAnsiTheme="minorBidi"/>
          <w:i/>
          <w:w w:val="95"/>
        </w:rPr>
        <w:t>untaian</w:t>
      </w:r>
      <w:r w:rsidRPr="00C81450">
        <w:rPr>
          <w:rFonts w:asciiTheme="minorBidi" w:hAnsiTheme="minorBidi"/>
          <w:i/>
          <w:spacing w:val="-28"/>
          <w:w w:val="95"/>
        </w:rPr>
        <w:t xml:space="preserve"> </w:t>
      </w:r>
      <w:r w:rsidRPr="00C81450">
        <w:rPr>
          <w:rFonts w:asciiTheme="minorBidi" w:hAnsiTheme="minorBidi"/>
          <w:i/>
          <w:w w:val="95"/>
        </w:rPr>
        <w:t>sinar</w:t>
      </w:r>
      <w:r w:rsidRPr="00C81450">
        <w:rPr>
          <w:rFonts w:asciiTheme="minorBidi" w:hAnsiTheme="minorBidi"/>
          <w:i/>
          <w:spacing w:val="-28"/>
          <w:w w:val="95"/>
        </w:rPr>
        <w:t xml:space="preserve"> </w:t>
      </w:r>
      <w:r w:rsidRPr="00C81450">
        <w:rPr>
          <w:rFonts w:asciiTheme="minorBidi" w:hAnsiTheme="minorBidi"/>
          <w:i/>
          <w:w w:val="95"/>
        </w:rPr>
        <w:t>kasih,</w:t>
      </w:r>
      <w:r w:rsidRPr="00C81450">
        <w:rPr>
          <w:rFonts w:asciiTheme="minorBidi" w:hAnsiTheme="minorBidi"/>
          <w:i/>
          <w:spacing w:val="-29"/>
          <w:w w:val="95"/>
        </w:rPr>
        <w:t xml:space="preserve"> </w:t>
      </w:r>
      <w:r w:rsidRPr="00C81450">
        <w:rPr>
          <w:rFonts w:asciiTheme="minorBidi" w:hAnsiTheme="minorBidi"/>
          <w:i/>
          <w:w w:val="95"/>
        </w:rPr>
        <w:t>untuk</w:t>
      </w:r>
      <w:r w:rsidRPr="00C81450">
        <w:rPr>
          <w:rFonts w:asciiTheme="minorBidi" w:hAnsiTheme="minorBidi"/>
          <w:i/>
          <w:spacing w:val="-25"/>
          <w:w w:val="95"/>
        </w:rPr>
        <w:t xml:space="preserve"> </w:t>
      </w:r>
      <w:r w:rsidRPr="00C81450">
        <w:rPr>
          <w:rFonts w:asciiTheme="minorBidi" w:hAnsiTheme="minorBidi"/>
          <w:i/>
          <w:w w:val="95"/>
        </w:rPr>
        <w:t>karya</w:t>
      </w:r>
      <w:r w:rsidRPr="00C81450">
        <w:rPr>
          <w:rFonts w:asciiTheme="minorBidi" w:hAnsiTheme="minorBidi"/>
          <w:i/>
          <w:spacing w:val="-31"/>
          <w:w w:val="95"/>
        </w:rPr>
        <w:t xml:space="preserve"> </w:t>
      </w:r>
      <w:r w:rsidRPr="00C81450">
        <w:rPr>
          <w:rFonts w:asciiTheme="minorBidi" w:hAnsiTheme="minorBidi"/>
          <w:i/>
          <w:w w:val="95"/>
        </w:rPr>
        <w:t>yang</w:t>
      </w:r>
      <w:r w:rsidRPr="00C81450">
        <w:rPr>
          <w:rFonts w:asciiTheme="minorBidi" w:hAnsiTheme="minorBidi"/>
          <w:i/>
          <w:spacing w:val="-27"/>
          <w:w w:val="95"/>
        </w:rPr>
        <w:t xml:space="preserve"> </w:t>
      </w:r>
      <w:r w:rsidRPr="00C81450">
        <w:rPr>
          <w:rFonts w:asciiTheme="minorBidi" w:hAnsiTheme="minorBidi"/>
          <w:i/>
          <w:w w:val="95"/>
        </w:rPr>
        <w:t>sederhana</w:t>
      </w:r>
      <w:r w:rsidRPr="00C81450">
        <w:rPr>
          <w:rFonts w:asciiTheme="minorBidi" w:hAnsiTheme="minorBidi"/>
          <w:i/>
          <w:spacing w:val="-27"/>
          <w:w w:val="95"/>
        </w:rPr>
        <w:t xml:space="preserve"> </w:t>
      </w:r>
      <w:r w:rsidRPr="00C81450">
        <w:rPr>
          <w:rFonts w:asciiTheme="minorBidi" w:hAnsiTheme="minorBidi"/>
          <w:i/>
          <w:w w:val="95"/>
        </w:rPr>
        <w:t xml:space="preserve">ini </w:t>
      </w:r>
      <w:r w:rsidRPr="00C81450">
        <w:rPr>
          <w:rFonts w:asciiTheme="minorBidi" w:hAnsiTheme="minorBidi"/>
          <w:i/>
        </w:rPr>
        <w:t>kupersembahkan</w:t>
      </w:r>
      <w:r w:rsidRPr="00C81450">
        <w:rPr>
          <w:rFonts w:asciiTheme="minorBidi" w:hAnsiTheme="minorBidi"/>
          <w:i/>
          <w:spacing w:val="-43"/>
        </w:rPr>
        <w:t xml:space="preserve"> </w:t>
      </w:r>
      <w:proofErr w:type="gramStart"/>
      <w:r w:rsidRPr="00C81450">
        <w:rPr>
          <w:rFonts w:asciiTheme="minorBidi" w:hAnsiTheme="minorBidi"/>
          <w:i/>
        </w:rPr>
        <w:t>kepada</w:t>
      </w:r>
      <w:r w:rsidRPr="00C81450">
        <w:rPr>
          <w:rFonts w:asciiTheme="minorBidi" w:hAnsiTheme="minorBidi"/>
          <w:i/>
          <w:spacing w:val="-46"/>
        </w:rPr>
        <w:t xml:space="preserve"> </w:t>
      </w:r>
      <w:r>
        <w:rPr>
          <w:rFonts w:asciiTheme="minorBidi" w:hAnsiTheme="minorBidi"/>
          <w:i/>
          <w:spacing w:val="-46"/>
        </w:rPr>
        <w:t xml:space="preserve"> </w:t>
      </w:r>
      <w:r w:rsidRPr="00C81450">
        <w:rPr>
          <w:rFonts w:asciiTheme="minorBidi" w:hAnsiTheme="minorBidi"/>
          <w:i/>
        </w:rPr>
        <w:t>Ayahanda</w:t>
      </w:r>
      <w:proofErr w:type="gramEnd"/>
      <w:r w:rsidRPr="00C81450">
        <w:rPr>
          <w:rFonts w:asciiTheme="minorBidi" w:hAnsiTheme="minorBidi"/>
          <w:i/>
          <w:spacing w:val="-44"/>
        </w:rPr>
        <w:t xml:space="preserve"> </w:t>
      </w:r>
      <w:r w:rsidRPr="00C81450">
        <w:rPr>
          <w:rFonts w:asciiTheme="minorBidi" w:hAnsiTheme="minorBidi"/>
          <w:i/>
        </w:rPr>
        <w:t>dan</w:t>
      </w:r>
      <w:r w:rsidRPr="00C81450">
        <w:rPr>
          <w:rFonts w:asciiTheme="minorBidi" w:hAnsiTheme="minorBidi"/>
          <w:i/>
          <w:spacing w:val="-43"/>
        </w:rPr>
        <w:t xml:space="preserve"> </w:t>
      </w:r>
      <w:r w:rsidRPr="00C81450">
        <w:rPr>
          <w:rFonts w:asciiTheme="minorBidi" w:hAnsiTheme="minorBidi"/>
          <w:i/>
        </w:rPr>
        <w:t>Ibunda</w:t>
      </w:r>
      <w:r w:rsidRPr="00C81450">
        <w:rPr>
          <w:rFonts w:asciiTheme="minorBidi" w:hAnsiTheme="minorBidi"/>
          <w:i/>
          <w:spacing w:val="-46"/>
        </w:rPr>
        <w:t xml:space="preserve"> </w:t>
      </w:r>
      <w:r w:rsidRPr="00C81450">
        <w:rPr>
          <w:rFonts w:asciiTheme="minorBidi" w:hAnsiTheme="minorBidi"/>
          <w:i/>
        </w:rPr>
        <w:t>tercinta</w:t>
      </w:r>
    </w:p>
    <w:p w14:paraId="2E72852F" w14:textId="77777777" w:rsidR="00231DD3" w:rsidRPr="00C81450" w:rsidRDefault="00231DD3" w:rsidP="00231DD3">
      <w:pPr>
        <w:spacing w:before="195"/>
        <w:ind w:left="690" w:right="265"/>
        <w:jc w:val="center"/>
        <w:rPr>
          <w:rFonts w:asciiTheme="minorBidi" w:hAnsiTheme="minorBidi"/>
          <w:b/>
          <w:i/>
        </w:rPr>
      </w:pPr>
      <w:r>
        <w:rPr>
          <w:rFonts w:asciiTheme="minorBidi" w:hAnsiTheme="minorBidi"/>
          <w:b/>
          <w:i/>
        </w:rPr>
        <w:t>M.yusuf dan Nurhayati</w:t>
      </w:r>
    </w:p>
    <w:p w14:paraId="7A6C2FC4" w14:textId="77777777" w:rsidR="00231DD3" w:rsidRPr="00C81450" w:rsidRDefault="00231DD3" w:rsidP="00231DD3">
      <w:pPr>
        <w:spacing w:before="238"/>
        <w:ind w:left="686" w:right="265"/>
        <w:jc w:val="center"/>
        <w:rPr>
          <w:rFonts w:asciiTheme="minorBidi" w:hAnsiTheme="minorBidi"/>
          <w:i/>
        </w:rPr>
      </w:pPr>
      <w:proofErr w:type="gramStart"/>
      <w:r w:rsidRPr="00C81450">
        <w:rPr>
          <w:rFonts w:asciiTheme="minorBidi" w:hAnsiTheme="minorBidi"/>
          <w:i/>
        </w:rPr>
        <w:t>Begitu agung do’a dan harapanmu dalam mengiringi asaku.</w:t>
      </w:r>
      <w:proofErr w:type="gramEnd"/>
      <w:r w:rsidRPr="00C81450">
        <w:rPr>
          <w:rFonts w:asciiTheme="minorBidi" w:hAnsiTheme="minorBidi"/>
          <w:i/>
        </w:rPr>
        <w:t xml:space="preserve"> </w:t>
      </w:r>
      <w:proofErr w:type="gramStart"/>
      <w:r w:rsidRPr="00C81450">
        <w:rPr>
          <w:rFonts w:asciiTheme="minorBidi" w:hAnsiTheme="minorBidi"/>
          <w:i/>
        </w:rPr>
        <w:t xml:space="preserve">Tetesan </w:t>
      </w:r>
      <w:r w:rsidRPr="00C81450">
        <w:rPr>
          <w:rFonts w:asciiTheme="minorBidi" w:hAnsiTheme="minorBidi"/>
          <w:i/>
          <w:w w:val="95"/>
        </w:rPr>
        <w:t>keringatmu</w:t>
      </w:r>
      <w:r w:rsidRPr="00C81450">
        <w:rPr>
          <w:rFonts w:asciiTheme="minorBidi" w:hAnsiTheme="minorBidi"/>
          <w:i/>
          <w:spacing w:val="-38"/>
          <w:w w:val="95"/>
        </w:rPr>
        <w:t xml:space="preserve"> </w:t>
      </w:r>
      <w:r w:rsidRPr="00C81450">
        <w:rPr>
          <w:rFonts w:asciiTheme="minorBidi" w:hAnsiTheme="minorBidi"/>
          <w:i/>
          <w:w w:val="95"/>
        </w:rPr>
        <w:t>adalah</w:t>
      </w:r>
      <w:r w:rsidRPr="00C81450">
        <w:rPr>
          <w:rFonts w:asciiTheme="minorBidi" w:hAnsiTheme="minorBidi"/>
          <w:i/>
          <w:spacing w:val="-37"/>
          <w:w w:val="95"/>
        </w:rPr>
        <w:t xml:space="preserve"> </w:t>
      </w:r>
      <w:r w:rsidRPr="00C81450">
        <w:rPr>
          <w:rFonts w:asciiTheme="minorBidi" w:hAnsiTheme="minorBidi"/>
          <w:i/>
          <w:w w:val="95"/>
        </w:rPr>
        <w:t>cambuk</w:t>
      </w:r>
      <w:r w:rsidRPr="00C81450">
        <w:rPr>
          <w:rFonts w:asciiTheme="minorBidi" w:hAnsiTheme="minorBidi"/>
          <w:i/>
          <w:spacing w:val="-41"/>
          <w:w w:val="95"/>
        </w:rPr>
        <w:t xml:space="preserve"> </w:t>
      </w:r>
      <w:r w:rsidRPr="00C81450">
        <w:rPr>
          <w:rFonts w:asciiTheme="minorBidi" w:hAnsiTheme="minorBidi"/>
          <w:i/>
          <w:w w:val="95"/>
        </w:rPr>
        <w:t>keberhasilanku,</w:t>
      </w:r>
      <w:r w:rsidRPr="00C81450">
        <w:rPr>
          <w:rFonts w:asciiTheme="minorBidi" w:hAnsiTheme="minorBidi"/>
          <w:i/>
          <w:spacing w:val="-40"/>
          <w:w w:val="95"/>
        </w:rPr>
        <w:t xml:space="preserve"> </w:t>
      </w:r>
      <w:r w:rsidRPr="00C81450">
        <w:rPr>
          <w:rFonts w:asciiTheme="minorBidi" w:hAnsiTheme="minorBidi"/>
          <w:i/>
          <w:w w:val="95"/>
        </w:rPr>
        <w:t>kata</w:t>
      </w:r>
      <w:r w:rsidRPr="00C81450">
        <w:rPr>
          <w:rFonts w:asciiTheme="minorBidi" w:hAnsiTheme="minorBidi"/>
          <w:i/>
          <w:spacing w:val="-39"/>
          <w:w w:val="95"/>
        </w:rPr>
        <w:t xml:space="preserve"> </w:t>
      </w:r>
      <w:r w:rsidRPr="00C81450">
        <w:rPr>
          <w:rFonts w:asciiTheme="minorBidi" w:hAnsiTheme="minorBidi"/>
          <w:i/>
          <w:w w:val="95"/>
        </w:rPr>
        <w:t>dan</w:t>
      </w:r>
      <w:r w:rsidRPr="00C81450">
        <w:rPr>
          <w:rFonts w:asciiTheme="minorBidi" w:hAnsiTheme="minorBidi"/>
          <w:i/>
          <w:spacing w:val="-40"/>
          <w:w w:val="95"/>
        </w:rPr>
        <w:t xml:space="preserve"> </w:t>
      </w:r>
      <w:r w:rsidRPr="00C81450">
        <w:rPr>
          <w:rFonts w:asciiTheme="minorBidi" w:hAnsiTheme="minorBidi"/>
          <w:i/>
          <w:w w:val="95"/>
        </w:rPr>
        <w:t>do’a</w:t>
      </w:r>
      <w:r w:rsidRPr="00C81450">
        <w:rPr>
          <w:rFonts w:asciiTheme="minorBidi" w:hAnsiTheme="minorBidi"/>
          <w:i/>
          <w:spacing w:val="-39"/>
          <w:w w:val="95"/>
        </w:rPr>
        <w:t xml:space="preserve"> </w:t>
      </w:r>
      <w:r w:rsidRPr="00C81450">
        <w:rPr>
          <w:rFonts w:asciiTheme="minorBidi" w:hAnsiTheme="minorBidi"/>
          <w:i/>
          <w:w w:val="95"/>
        </w:rPr>
        <w:t>terucap</w:t>
      </w:r>
      <w:r>
        <w:rPr>
          <w:rFonts w:asciiTheme="minorBidi" w:hAnsiTheme="minorBidi"/>
          <w:i/>
          <w:w w:val="95"/>
        </w:rPr>
        <w:t xml:space="preserve"> dan</w:t>
      </w:r>
      <w:r w:rsidRPr="00C81450">
        <w:rPr>
          <w:rFonts w:asciiTheme="minorBidi" w:hAnsiTheme="minorBidi"/>
          <w:i/>
          <w:spacing w:val="-37"/>
          <w:w w:val="95"/>
        </w:rPr>
        <w:t xml:space="preserve"> </w:t>
      </w:r>
      <w:r w:rsidRPr="00C81450">
        <w:rPr>
          <w:rFonts w:asciiTheme="minorBidi" w:hAnsiTheme="minorBidi"/>
          <w:i/>
          <w:w w:val="95"/>
        </w:rPr>
        <w:t>teruntai menjadi</w:t>
      </w:r>
      <w:r w:rsidRPr="00C81450">
        <w:rPr>
          <w:rFonts w:asciiTheme="minorBidi" w:hAnsiTheme="minorBidi"/>
          <w:i/>
          <w:spacing w:val="-41"/>
          <w:w w:val="95"/>
        </w:rPr>
        <w:t xml:space="preserve"> </w:t>
      </w:r>
      <w:r w:rsidRPr="00C81450">
        <w:rPr>
          <w:rFonts w:asciiTheme="minorBidi" w:hAnsiTheme="minorBidi"/>
          <w:i/>
          <w:w w:val="95"/>
        </w:rPr>
        <w:t>permata</w:t>
      </w:r>
      <w:r w:rsidRPr="00C81450">
        <w:rPr>
          <w:rFonts w:asciiTheme="minorBidi" w:hAnsiTheme="minorBidi"/>
          <w:i/>
          <w:spacing w:val="-40"/>
          <w:w w:val="95"/>
        </w:rPr>
        <w:t xml:space="preserve"> </w:t>
      </w:r>
      <w:r w:rsidRPr="00C81450">
        <w:rPr>
          <w:rFonts w:asciiTheme="minorBidi" w:hAnsiTheme="minorBidi"/>
          <w:i/>
          <w:w w:val="95"/>
        </w:rPr>
        <w:t>yang</w:t>
      </w:r>
      <w:r w:rsidRPr="00C81450">
        <w:rPr>
          <w:rFonts w:asciiTheme="minorBidi" w:hAnsiTheme="minorBidi"/>
          <w:i/>
          <w:spacing w:val="-40"/>
          <w:w w:val="95"/>
        </w:rPr>
        <w:t xml:space="preserve"> </w:t>
      </w:r>
      <w:r w:rsidRPr="00C81450">
        <w:rPr>
          <w:rFonts w:asciiTheme="minorBidi" w:hAnsiTheme="minorBidi"/>
          <w:i/>
          <w:w w:val="95"/>
        </w:rPr>
        <w:t>senantiasa</w:t>
      </w:r>
      <w:r w:rsidRPr="00C81450">
        <w:rPr>
          <w:rFonts w:asciiTheme="minorBidi" w:hAnsiTheme="minorBidi"/>
          <w:i/>
          <w:spacing w:val="-40"/>
          <w:w w:val="95"/>
        </w:rPr>
        <w:t xml:space="preserve"> </w:t>
      </w:r>
      <w:r w:rsidRPr="00C81450">
        <w:rPr>
          <w:rFonts w:asciiTheme="minorBidi" w:hAnsiTheme="minorBidi"/>
          <w:i/>
          <w:w w:val="95"/>
        </w:rPr>
        <w:t>mengiringi</w:t>
      </w:r>
      <w:r w:rsidRPr="00C81450">
        <w:rPr>
          <w:rFonts w:asciiTheme="minorBidi" w:hAnsiTheme="minorBidi"/>
          <w:i/>
          <w:spacing w:val="-41"/>
          <w:w w:val="95"/>
        </w:rPr>
        <w:t xml:space="preserve"> </w:t>
      </w:r>
      <w:r w:rsidRPr="00C81450">
        <w:rPr>
          <w:rFonts w:asciiTheme="minorBidi" w:hAnsiTheme="minorBidi"/>
          <w:i/>
          <w:w w:val="95"/>
        </w:rPr>
        <w:t>langkahku.</w:t>
      </w:r>
      <w:proofErr w:type="gramEnd"/>
      <w:r w:rsidRPr="00C81450">
        <w:rPr>
          <w:rFonts w:asciiTheme="minorBidi" w:hAnsiTheme="minorBidi"/>
          <w:i/>
          <w:spacing w:val="-39"/>
          <w:w w:val="95"/>
        </w:rPr>
        <w:t xml:space="preserve"> </w:t>
      </w:r>
      <w:r w:rsidRPr="00C81450">
        <w:rPr>
          <w:rFonts w:asciiTheme="minorBidi" w:hAnsiTheme="minorBidi"/>
          <w:i/>
          <w:w w:val="95"/>
        </w:rPr>
        <w:t>Dengan</w:t>
      </w:r>
      <w:r w:rsidRPr="00C81450">
        <w:rPr>
          <w:rFonts w:asciiTheme="minorBidi" w:hAnsiTheme="minorBidi"/>
          <w:i/>
          <w:spacing w:val="-38"/>
          <w:w w:val="95"/>
        </w:rPr>
        <w:t xml:space="preserve"> </w:t>
      </w:r>
      <w:proofErr w:type="gramStart"/>
      <w:r w:rsidRPr="00C81450">
        <w:rPr>
          <w:rFonts w:asciiTheme="minorBidi" w:hAnsiTheme="minorBidi"/>
          <w:i/>
          <w:w w:val="95"/>
        </w:rPr>
        <w:t>apa</w:t>
      </w:r>
      <w:proofErr w:type="gramEnd"/>
      <w:r w:rsidRPr="00C81450">
        <w:rPr>
          <w:rFonts w:asciiTheme="minorBidi" w:hAnsiTheme="minorBidi"/>
          <w:i/>
          <w:spacing w:val="-41"/>
          <w:w w:val="95"/>
        </w:rPr>
        <w:t xml:space="preserve"> </w:t>
      </w:r>
      <w:r w:rsidRPr="00C81450">
        <w:rPr>
          <w:rFonts w:asciiTheme="minorBidi" w:hAnsiTheme="minorBidi"/>
          <w:i/>
          <w:w w:val="95"/>
        </w:rPr>
        <w:t xml:space="preserve">aku </w:t>
      </w:r>
      <w:r w:rsidRPr="00C81450">
        <w:rPr>
          <w:rFonts w:asciiTheme="minorBidi" w:hAnsiTheme="minorBidi"/>
          <w:i/>
        </w:rPr>
        <w:t>membalas</w:t>
      </w:r>
      <w:r w:rsidRPr="00C81450">
        <w:rPr>
          <w:rFonts w:asciiTheme="minorBidi" w:hAnsiTheme="minorBidi"/>
          <w:i/>
          <w:spacing w:val="-25"/>
        </w:rPr>
        <w:t xml:space="preserve"> </w:t>
      </w:r>
      <w:r w:rsidRPr="00C81450">
        <w:rPr>
          <w:rFonts w:asciiTheme="minorBidi" w:hAnsiTheme="minorBidi"/>
          <w:i/>
        </w:rPr>
        <w:t>segalanya</w:t>
      </w:r>
      <w:r w:rsidRPr="00C81450">
        <w:rPr>
          <w:rFonts w:asciiTheme="minorBidi" w:hAnsiTheme="minorBidi"/>
          <w:i/>
          <w:spacing w:val="-26"/>
        </w:rPr>
        <w:t xml:space="preserve"> </w:t>
      </w:r>
      <w:r w:rsidRPr="00C81450">
        <w:rPr>
          <w:rFonts w:asciiTheme="minorBidi" w:hAnsiTheme="minorBidi"/>
          <w:i/>
        </w:rPr>
        <w:t>kecil</w:t>
      </w:r>
      <w:r w:rsidRPr="00C81450">
        <w:rPr>
          <w:rFonts w:asciiTheme="minorBidi" w:hAnsiTheme="minorBidi"/>
          <w:i/>
          <w:spacing w:val="-24"/>
        </w:rPr>
        <w:t xml:space="preserve"> </w:t>
      </w:r>
      <w:r w:rsidRPr="00C81450">
        <w:rPr>
          <w:rFonts w:asciiTheme="minorBidi" w:hAnsiTheme="minorBidi"/>
          <w:i/>
        </w:rPr>
        <w:t>untuk</w:t>
      </w:r>
      <w:r w:rsidRPr="00C81450">
        <w:rPr>
          <w:rFonts w:asciiTheme="minorBidi" w:hAnsiTheme="minorBidi"/>
          <w:i/>
          <w:spacing w:val="-28"/>
        </w:rPr>
        <w:t xml:space="preserve"> </w:t>
      </w:r>
      <w:r w:rsidRPr="00C81450">
        <w:rPr>
          <w:rFonts w:asciiTheme="minorBidi" w:hAnsiTheme="minorBidi"/>
          <w:i/>
        </w:rPr>
        <w:t>dibandingkan.</w:t>
      </w:r>
    </w:p>
    <w:p w14:paraId="23716E49" w14:textId="77777777" w:rsidR="00231DD3" w:rsidRPr="00C81450" w:rsidRDefault="00231DD3" w:rsidP="00231DD3">
      <w:pPr>
        <w:spacing w:before="193" w:line="273" w:lineRule="auto"/>
        <w:ind w:left="596" w:right="175" w:firstLine="7"/>
        <w:jc w:val="center"/>
        <w:rPr>
          <w:rFonts w:asciiTheme="minorBidi" w:hAnsiTheme="minorBidi"/>
          <w:i/>
        </w:rPr>
      </w:pPr>
      <w:proofErr w:type="gramStart"/>
      <w:r w:rsidRPr="00C81450">
        <w:rPr>
          <w:rFonts w:asciiTheme="minorBidi" w:hAnsiTheme="minorBidi"/>
          <w:i/>
          <w:w w:val="95"/>
        </w:rPr>
        <w:t>Untuk</w:t>
      </w:r>
      <w:r w:rsidRPr="00C81450">
        <w:rPr>
          <w:rFonts w:asciiTheme="minorBidi" w:hAnsiTheme="minorBidi"/>
          <w:i/>
          <w:spacing w:val="-16"/>
          <w:w w:val="95"/>
        </w:rPr>
        <w:t xml:space="preserve"> </w:t>
      </w:r>
      <w:r w:rsidRPr="00C81450">
        <w:rPr>
          <w:rFonts w:asciiTheme="minorBidi" w:hAnsiTheme="minorBidi"/>
          <w:i/>
          <w:w w:val="95"/>
        </w:rPr>
        <w:t>tali</w:t>
      </w:r>
      <w:r w:rsidRPr="00C81450">
        <w:rPr>
          <w:rFonts w:asciiTheme="minorBidi" w:hAnsiTheme="minorBidi"/>
          <w:i/>
          <w:spacing w:val="-14"/>
          <w:w w:val="95"/>
        </w:rPr>
        <w:t xml:space="preserve"> </w:t>
      </w:r>
      <w:r w:rsidRPr="00C81450">
        <w:rPr>
          <w:rFonts w:asciiTheme="minorBidi" w:hAnsiTheme="minorBidi"/>
          <w:i/>
          <w:w w:val="95"/>
        </w:rPr>
        <w:t>kasih</w:t>
      </w:r>
      <w:r w:rsidRPr="00C81450">
        <w:rPr>
          <w:rFonts w:asciiTheme="minorBidi" w:hAnsiTheme="minorBidi"/>
          <w:i/>
          <w:spacing w:val="-18"/>
          <w:w w:val="95"/>
        </w:rPr>
        <w:t xml:space="preserve"> </w:t>
      </w:r>
      <w:r w:rsidRPr="00C81450">
        <w:rPr>
          <w:rFonts w:asciiTheme="minorBidi" w:hAnsiTheme="minorBidi"/>
          <w:i/>
          <w:w w:val="95"/>
        </w:rPr>
        <w:t>sayang</w:t>
      </w:r>
      <w:r w:rsidRPr="00C81450">
        <w:rPr>
          <w:rFonts w:asciiTheme="minorBidi" w:hAnsiTheme="minorBidi"/>
          <w:i/>
          <w:spacing w:val="-18"/>
          <w:w w:val="95"/>
        </w:rPr>
        <w:t xml:space="preserve"> </w:t>
      </w:r>
      <w:r w:rsidRPr="00C81450">
        <w:rPr>
          <w:rFonts w:asciiTheme="minorBidi" w:hAnsiTheme="minorBidi"/>
          <w:i/>
          <w:w w:val="95"/>
        </w:rPr>
        <w:t>yang</w:t>
      </w:r>
      <w:r w:rsidRPr="00C81450">
        <w:rPr>
          <w:rFonts w:asciiTheme="minorBidi" w:hAnsiTheme="minorBidi"/>
          <w:i/>
          <w:spacing w:val="-17"/>
          <w:w w:val="95"/>
        </w:rPr>
        <w:t xml:space="preserve"> </w:t>
      </w:r>
      <w:r w:rsidRPr="00C81450">
        <w:rPr>
          <w:rFonts w:asciiTheme="minorBidi" w:hAnsiTheme="minorBidi"/>
          <w:i/>
          <w:w w:val="95"/>
        </w:rPr>
        <w:t>tak</w:t>
      </w:r>
      <w:r w:rsidRPr="00C81450">
        <w:rPr>
          <w:rFonts w:asciiTheme="minorBidi" w:hAnsiTheme="minorBidi"/>
          <w:i/>
          <w:spacing w:val="-16"/>
          <w:w w:val="95"/>
        </w:rPr>
        <w:t xml:space="preserve"> </w:t>
      </w:r>
      <w:r w:rsidRPr="00C81450">
        <w:rPr>
          <w:rFonts w:asciiTheme="minorBidi" w:hAnsiTheme="minorBidi"/>
          <w:i/>
          <w:w w:val="95"/>
        </w:rPr>
        <w:t>pernah</w:t>
      </w:r>
      <w:r w:rsidRPr="00C81450">
        <w:rPr>
          <w:rFonts w:asciiTheme="minorBidi" w:hAnsiTheme="minorBidi"/>
          <w:i/>
          <w:spacing w:val="-18"/>
          <w:w w:val="95"/>
        </w:rPr>
        <w:t xml:space="preserve"> </w:t>
      </w:r>
      <w:r w:rsidRPr="00C81450">
        <w:rPr>
          <w:rFonts w:asciiTheme="minorBidi" w:hAnsiTheme="minorBidi"/>
          <w:i/>
          <w:w w:val="95"/>
        </w:rPr>
        <w:t>putus,</w:t>
      </w:r>
      <w:r w:rsidRPr="00C81450">
        <w:rPr>
          <w:rFonts w:asciiTheme="minorBidi" w:hAnsiTheme="minorBidi"/>
          <w:i/>
          <w:spacing w:val="-23"/>
          <w:w w:val="95"/>
        </w:rPr>
        <w:t xml:space="preserve"> </w:t>
      </w:r>
      <w:r w:rsidRPr="00C81450">
        <w:rPr>
          <w:rFonts w:asciiTheme="minorBidi" w:hAnsiTheme="minorBidi"/>
          <w:i/>
          <w:w w:val="95"/>
        </w:rPr>
        <w:t>kepad</w:t>
      </w:r>
      <w:r>
        <w:rPr>
          <w:rFonts w:asciiTheme="minorBidi" w:hAnsiTheme="minorBidi"/>
          <w:i/>
          <w:w w:val="95"/>
        </w:rPr>
        <w:t>a saudara dan saudariku</w:t>
      </w:r>
      <w:r w:rsidRPr="00C81450">
        <w:rPr>
          <w:rFonts w:asciiTheme="minorBidi" w:hAnsiTheme="minorBidi"/>
          <w:i/>
          <w:spacing w:val="-24"/>
          <w:w w:val="95"/>
        </w:rPr>
        <w:t xml:space="preserve"> </w:t>
      </w:r>
      <w:r>
        <w:rPr>
          <w:rFonts w:asciiTheme="minorBidi" w:hAnsiTheme="minorBidi"/>
          <w:i/>
          <w:w w:val="95"/>
        </w:rPr>
        <w:t>serta</w:t>
      </w:r>
      <w:r w:rsidRPr="00C81450">
        <w:rPr>
          <w:rFonts w:asciiTheme="minorBidi" w:hAnsiTheme="minorBidi"/>
          <w:i/>
          <w:spacing w:val="-25"/>
          <w:w w:val="95"/>
        </w:rPr>
        <w:t xml:space="preserve"> </w:t>
      </w:r>
      <w:r w:rsidRPr="00C81450">
        <w:rPr>
          <w:rFonts w:asciiTheme="minorBidi" w:hAnsiTheme="minorBidi"/>
          <w:i/>
          <w:w w:val="95"/>
        </w:rPr>
        <w:t>seluruh</w:t>
      </w:r>
      <w:r w:rsidRPr="00C81450">
        <w:rPr>
          <w:rFonts w:asciiTheme="minorBidi" w:hAnsiTheme="minorBidi"/>
          <w:i/>
          <w:spacing w:val="-25"/>
          <w:w w:val="95"/>
        </w:rPr>
        <w:t xml:space="preserve"> </w:t>
      </w:r>
      <w:r w:rsidRPr="00C81450">
        <w:rPr>
          <w:rFonts w:asciiTheme="minorBidi" w:hAnsiTheme="minorBidi"/>
          <w:i/>
          <w:w w:val="95"/>
        </w:rPr>
        <w:t>keluarga</w:t>
      </w:r>
      <w:r w:rsidRPr="00C81450">
        <w:rPr>
          <w:rFonts w:asciiTheme="minorBidi" w:hAnsiTheme="minorBidi"/>
          <w:i/>
          <w:spacing w:val="-24"/>
          <w:w w:val="95"/>
        </w:rPr>
        <w:t xml:space="preserve"> </w:t>
      </w:r>
      <w:r w:rsidRPr="00C81450">
        <w:rPr>
          <w:rFonts w:asciiTheme="minorBidi" w:hAnsiTheme="minorBidi"/>
          <w:i/>
          <w:w w:val="95"/>
        </w:rPr>
        <w:t>besar</w:t>
      </w:r>
      <w:r>
        <w:rPr>
          <w:rFonts w:asciiTheme="minorBidi" w:hAnsiTheme="minorBidi"/>
          <w:i/>
          <w:w w:val="95"/>
        </w:rPr>
        <w:t xml:space="preserve"> tercinta</w:t>
      </w:r>
      <w:r w:rsidRPr="00C81450">
        <w:rPr>
          <w:rFonts w:asciiTheme="minorBidi" w:hAnsiTheme="minorBidi"/>
          <w:i/>
          <w:w w:val="95"/>
        </w:rPr>
        <w:t>,</w:t>
      </w:r>
      <w:r w:rsidRPr="00C81450">
        <w:rPr>
          <w:rFonts w:asciiTheme="minorBidi" w:hAnsiTheme="minorBidi"/>
          <w:i/>
          <w:spacing w:val="-23"/>
          <w:w w:val="95"/>
        </w:rPr>
        <w:t xml:space="preserve"> </w:t>
      </w:r>
      <w:r w:rsidRPr="00C81450">
        <w:rPr>
          <w:rFonts w:asciiTheme="minorBidi" w:hAnsiTheme="minorBidi"/>
          <w:i/>
          <w:w w:val="95"/>
        </w:rPr>
        <w:t>terimakasih</w:t>
      </w:r>
      <w:r w:rsidRPr="00C81450">
        <w:rPr>
          <w:rFonts w:asciiTheme="minorBidi" w:hAnsiTheme="minorBidi"/>
          <w:i/>
          <w:spacing w:val="-25"/>
          <w:w w:val="95"/>
        </w:rPr>
        <w:t xml:space="preserve"> </w:t>
      </w:r>
      <w:r w:rsidRPr="00C81450">
        <w:rPr>
          <w:rFonts w:asciiTheme="minorBidi" w:hAnsiTheme="minorBidi"/>
          <w:i/>
          <w:w w:val="95"/>
        </w:rPr>
        <w:t>atas</w:t>
      </w:r>
      <w:r w:rsidRPr="00C81450">
        <w:rPr>
          <w:rFonts w:asciiTheme="minorBidi" w:hAnsiTheme="minorBidi"/>
          <w:i/>
          <w:spacing w:val="-22"/>
          <w:w w:val="95"/>
        </w:rPr>
        <w:t xml:space="preserve"> </w:t>
      </w:r>
      <w:r w:rsidRPr="00C81450">
        <w:rPr>
          <w:rFonts w:asciiTheme="minorBidi" w:hAnsiTheme="minorBidi"/>
          <w:i/>
          <w:w w:val="95"/>
        </w:rPr>
        <w:t>do’a, dukungan</w:t>
      </w:r>
      <w:r w:rsidRPr="00C81450">
        <w:rPr>
          <w:rFonts w:asciiTheme="minorBidi" w:hAnsiTheme="minorBidi"/>
          <w:i/>
          <w:spacing w:val="-37"/>
          <w:w w:val="95"/>
        </w:rPr>
        <w:t xml:space="preserve"> </w:t>
      </w:r>
      <w:r w:rsidRPr="00C81450">
        <w:rPr>
          <w:rFonts w:asciiTheme="minorBidi" w:hAnsiTheme="minorBidi"/>
          <w:i/>
          <w:w w:val="95"/>
        </w:rPr>
        <w:t>serta</w:t>
      </w:r>
      <w:r w:rsidRPr="00C81450">
        <w:rPr>
          <w:rFonts w:asciiTheme="minorBidi" w:hAnsiTheme="minorBidi"/>
          <w:i/>
          <w:spacing w:val="-36"/>
          <w:w w:val="95"/>
        </w:rPr>
        <w:t xml:space="preserve"> </w:t>
      </w:r>
      <w:r w:rsidRPr="00C81450">
        <w:rPr>
          <w:rFonts w:asciiTheme="minorBidi" w:hAnsiTheme="minorBidi"/>
          <w:i/>
          <w:w w:val="95"/>
        </w:rPr>
        <w:t>kasih</w:t>
      </w:r>
      <w:r w:rsidRPr="00C81450">
        <w:rPr>
          <w:rFonts w:asciiTheme="minorBidi" w:hAnsiTheme="minorBidi"/>
          <w:i/>
          <w:spacing w:val="-37"/>
          <w:w w:val="95"/>
        </w:rPr>
        <w:t xml:space="preserve"> </w:t>
      </w:r>
      <w:r w:rsidRPr="00C81450">
        <w:rPr>
          <w:rFonts w:asciiTheme="minorBidi" w:hAnsiTheme="minorBidi"/>
          <w:i/>
          <w:w w:val="95"/>
        </w:rPr>
        <w:t>sayang</w:t>
      </w:r>
      <w:r w:rsidRPr="00C81450">
        <w:rPr>
          <w:rFonts w:asciiTheme="minorBidi" w:hAnsiTheme="minorBidi"/>
          <w:i/>
          <w:spacing w:val="-36"/>
          <w:w w:val="95"/>
        </w:rPr>
        <w:t xml:space="preserve"> </w:t>
      </w:r>
      <w:r w:rsidRPr="00C81450">
        <w:rPr>
          <w:rFonts w:asciiTheme="minorBidi" w:hAnsiTheme="minorBidi"/>
          <w:i/>
          <w:w w:val="95"/>
        </w:rPr>
        <w:t>yang</w:t>
      </w:r>
      <w:r w:rsidRPr="00C81450">
        <w:rPr>
          <w:rFonts w:asciiTheme="minorBidi" w:hAnsiTheme="minorBidi"/>
          <w:i/>
          <w:spacing w:val="-37"/>
          <w:w w:val="95"/>
        </w:rPr>
        <w:t xml:space="preserve"> </w:t>
      </w:r>
      <w:r w:rsidRPr="00C81450">
        <w:rPr>
          <w:rFonts w:asciiTheme="minorBidi" w:hAnsiTheme="minorBidi"/>
          <w:i/>
          <w:w w:val="95"/>
        </w:rPr>
        <w:t>telah</w:t>
      </w:r>
      <w:r w:rsidRPr="00C81450">
        <w:rPr>
          <w:rFonts w:asciiTheme="minorBidi" w:hAnsiTheme="minorBidi"/>
          <w:i/>
          <w:spacing w:val="-34"/>
          <w:w w:val="95"/>
        </w:rPr>
        <w:t xml:space="preserve"> </w:t>
      </w:r>
      <w:r w:rsidRPr="00C81450">
        <w:rPr>
          <w:rFonts w:asciiTheme="minorBidi" w:hAnsiTheme="minorBidi"/>
          <w:i/>
          <w:w w:val="95"/>
        </w:rPr>
        <w:t>kalian</w:t>
      </w:r>
      <w:r w:rsidRPr="00C81450">
        <w:rPr>
          <w:rFonts w:asciiTheme="minorBidi" w:hAnsiTheme="minorBidi"/>
          <w:i/>
          <w:spacing w:val="-37"/>
          <w:w w:val="95"/>
        </w:rPr>
        <w:t xml:space="preserve"> </w:t>
      </w:r>
      <w:r w:rsidRPr="00C81450">
        <w:rPr>
          <w:rFonts w:asciiTheme="minorBidi" w:hAnsiTheme="minorBidi"/>
          <w:i/>
          <w:w w:val="95"/>
        </w:rPr>
        <w:t>berikan</w:t>
      </w:r>
      <w:r w:rsidRPr="00C81450">
        <w:rPr>
          <w:rFonts w:asciiTheme="minorBidi" w:hAnsiTheme="minorBidi"/>
          <w:i/>
          <w:spacing w:val="-34"/>
          <w:w w:val="95"/>
        </w:rPr>
        <w:t xml:space="preserve"> </w:t>
      </w:r>
      <w:r w:rsidRPr="00C81450">
        <w:rPr>
          <w:rFonts w:asciiTheme="minorBidi" w:hAnsiTheme="minorBidi"/>
          <w:i/>
          <w:w w:val="95"/>
        </w:rPr>
        <w:t>untukku,</w:t>
      </w:r>
      <w:r w:rsidRPr="00C81450">
        <w:rPr>
          <w:rFonts w:asciiTheme="minorBidi" w:hAnsiTheme="minorBidi"/>
          <w:i/>
          <w:spacing w:val="-37"/>
          <w:w w:val="95"/>
        </w:rPr>
        <w:t xml:space="preserve"> </w:t>
      </w:r>
      <w:r w:rsidRPr="00C81450">
        <w:rPr>
          <w:rFonts w:asciiTheme="minorBidi" w:hAnsiTheme="minorBidi"/>
          <w:i/>
          <w:w w:val="95"/>
        </w:rPr>
        <w:t>semoga</w:t>
      </w:r>
      <w:r w:rsidRPr="00C81450">
        <w:rPr>
          <w:rFonts w:asciiTheme="minorBidi" w:hAnsiTheme="minorBidi"/>
          <w:i/>
          <w:spacing w:val="-36"/>
          <w:w w:val="95"/>
        </w:rPr>
        <w:t xml:space="preserve"> </w:t>
      </w:r>
      <w:r w:rsidRPr="00C81450">
        <w:rPr>
          <w:rFonts w:asciiTheme="minorBidi" w:hAnsiTheme="minorBidi"/>
          <w:i/>
          <w:w w:val="95"/>
        </w:rPr>
        <w:t xml:space="preserve">Allah </w:t>
      </w:r>
      <w:r>
        <w:rPr>
          <w:rFonts w:asciiTheme="minorBidi" w:hAnsiTheme="minorBidi"/>
          <w:i/>
          <w:w w:val="95"/>
        </w:rPr>
        <w:t xml:space="preserve">senantiasa </w:t>
      </w:r>
      <w:r w:rsidRPr="00C81450">
        <w:rPr>
          <w:rFonts w:asciiTheme="minorBidi" w:hAnsiTheme="minorBidi"/>
          <w:i/>
        </w:rPr>
        <w:t>membalasnya dengan</w:t>
      </w:r>
      <w:r w:rsidRPr="00C81450">
        <w:rPr>
          <w:rFonts w:asciiTheme="minorBidi" w:hAnsiTheme="minorBidi"/>
          <w:i/>
          <w:spacing w:val="-35"/>
        </w:rPr>
        <w:t xml:space="preserve"> </w:t>
      </w:r>
      <w:r w:rsidRPr="00C81450">
        <w:rPr>
          <w:rFonts w:asciiTheme="minorBidi" w:hAnsiTheme="minorBidi"/>
          <w:i/>
        </w:rPr>
        <w:t>kebaikan.</w:t>
      </w:r>
      <w:proofErr w:type="gramEnd"/>
    </w:p>
    <w:p w14:paraId="51A0B891" w14:textId="77777777" w:rsidR="00231DD3" w:rsidRPr="00C81450" w:rsidRDefault="00231DD3" w:rsidP="00231DD3">
      <w:pPr>
        <w:spacing w:before="192"/>
        <w:ind w:left="691" w:right="265"/>
        <w:jc w:val="center"/>
        <w:rPr>
          <w:rFonts w:asciiTheme="minorBidi" w:hAnsiTheme="minorBidi"/>
          <w:i/>
        </w:rPr>
      </w:pPr>
      <w:r w:rsidRPr="00C81450">
        <w:rPr>
          <w:rFonts w:asciiTheme="minorBidi" w:hAnsiTheme="minorBidi"/>
          <w:i/>
        </w:rPr>
        <w:t xml:space="preserve">Semoga kebersamaan kita </w:t>
      </w:r>
      <w:proofErr w:type="gramStart"/>
      <w:r w:rsidRPr="00C81450">
        <w:rPr>
          <w:rFonts w:asciiTheme="minorBidi" w:hAnsiTheme="minorBidi"/>
          <w:i/>
        </w:rPr>
        <w:t>akan</w:t>
      </w:r>
      <w:proofErr w:type="gramEnd"/>
      <w:r w:rsidRPr="00C81450">
        <w:rPr>
          <w:rFonts w:asciiTheme="minorBidi" w:hAnsiTheme="minorBidi"/>
          <w:i/>
        </w:rPr>
        <w:t xml:space="preserve"> selalu diridhai Allah Ta'ala</w:t>
      </w:r>
    </w:p>
    <w:p w14:paraId="1DD5688C" w14:textId="77777777" w:rsidR="00231DD3" w:rsidRPr="00C81450" w:rsidRDefault="00231DD3" w:rsidP="00231DD3">
      <w:pPr>
        <w:ind w:left="6120"/>
        <w:rPr>
          <w:rFonts w:asciiTheme="minorBidi" w:hAnsiTheme="minorBidi"/>
          <w:i/>
        </w:rPr>
      </w:pPr>
    </w:p>
    <w:p w14:paraId="1F187C7B" w14:textId="77777777" w:rsidR="00231DD3" w:rsidRPr="00C81450" w:rsidRDefault="00231DD3" w:rsidP="00231DD3">
      <w:pPr>
        <w:ind w:left="6120"/>
        <w:rPr>
          <w:rFonts w:asciiTheme="minorBidi" w:hAnsiTheme="minorBidi"/>
          <w:i/>
        </w:rPr>
      </w:pPr>
    </w:p>
    <w:p w14:paraId="096C4850" w14:textId="77777777" w:rsidR="00231DD3" w:rsidRDefault="00231DD3" w:rsidP="00231DD3">
      <w:pPr>
        <w:ind w:left="6120"/>
        <w:rPr>
          <w:rFonts w:asciiTheme="minorBidi" w:hAnsiTheme="minorBidi"/>
          <w:i/>
        </w:rPr>
      </w:pPr>
    </w:p>
    <w:p w14:paraId="1A1EDF6F" w14:textId="77777777" w:rsidR="00231DD3" w:rsidRPr="00C81450" w:rsidRDefault="00231DD3" w:rsidP="00231DD3">
      <w:pPr>
        <w:ind w:left="6120"/>
        <w:rPr>
          <w:rFonts w:asciiTheme="minorBidi" w:hAnsiTheme="minorBidi"/>
          <w:i/>
        </w:rPr>
      </w:pPr>
      <w:r w:rsidRPr="00C81450">
        <w:rPr>
          <w:rFonts w:asciiTheme="minorBidi" w:hAnsiTheme="minorBidi"/>
          <w:i/>
        </w:rPr>
        <w:t>Wassalam</w:t>
      </w:r>
    </w:p>
    <w:p w14:paraId="2D6E6BE8" w14:textId="77777777" w:rsidR="00231DD3" w:rsidRPr="00C81450" w:rsidRDefault="00231DD3" w:rsidP="00231DD3">
      <w:pPr>
        <w:pStyle w:val="BodyText"/>
        <w:rPr>
          <w:rFonts w:asciiTheme="minorBidi" w:hAnsiTheme="minorBidi" w:cstheme="minorBidi"/>
          <w:i/>
        </w:rPr>
      </w:pPr>
    </w:p>
    <w:p w14:paraId="002E812C" w14:textId="3466FAFC" w:rsidR="00231DD3" w:rsidRPr="00C81450" w:rsidRDefault="00231DD3" w:rsidP="00231DD3">
      <w:pPr>
        <w:ind w:left="6120"/>
        <w:rPr>
          <w:rFonts w:asciiTheme="minorBidi" w:hAnsiTheme="minorBidi"/>
          <w:i/>
        </w:rPr>
      </w:pPr>
      <w:r>
        <w:rPr>
          <w:rFonts w:asciiTheme="minorBidi" w:hAnsiTheme="minorBidi"/>
          <w:noProof/>
          <w:lang w:val="id-ID" w:eastAsia="id-ID"/>
        </w:rPr>
        <mc:AlternateContent>
          <mc:Choice Requires="wpg">
            <w:drawing>
              <wp:anchor distT="0" distB="0" distL="114300" distR="114300" simplePos="0" relativeHeight="251679744" behindDoc="1" locked="0" layoutInCell="1" allowOverlap="1" wp14:anchorId="0354229C" wp14:editId="78B78B46">
                <wp:simplePos x="0" y="0"/>
                <wp:positionH relativeFrom="page">
                  <wp:posOffset>5464175</wp:posOffset>
                </wp:positionH>
                <wp:positionV relativeFrom="page">
                  <wp:posOffset>8557895</wp:posOffset>
                </wp:positionV>
                <wp:extent cx="1069975" cy="1079500"/>
                <wp:effectExtent l="0" t="0" r="0" b="190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079500"/>
                          <a:chOff x="8938" y="12739"/>
                          <a:chExt cx="1685" cy="1700"/>
                        </a:xfrm>
                      </wpg:grpSpPr>
                      <pic:pic xmlns:pic="http://schemas.openxmlformats.org/drawingml/2006/picture">
                        <pic:nvPicPr>
                          <pic:cNvPr id="26"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942" y="12878"/>
                            <a:ext cx="152"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937" y="12739"/>
                            <a:ext cx="1685" cy="1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104862" id="Group 25" o:spid="_x0000_s1026" style="position:absolute;margin-left:430.25pt;margin-top:673.85pt;width:84.25pt;height:85pt;z-index:-251636736;mso-position-horizontal-relative:page;mso-position-vertical-relative:page" coordorigin="8938,12739" coordsize="1685,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">
                <v:shape id="Picture 6" o:spid="_x0000_s1027" type="#_x0000_t75" style="position:absolute;left:8942;top:12878;width:152;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HAnDAAAA2wAAAA8AAABkcnMvZG93bnJldi54bWxEj09rAjEUxO9Cv0N4BW81WwWxq1mRYsVb&#10;qW3F43Pz9g9uXkKS6tpP3wgFj8PM/IZZLHvTiTP50FpW8DzKQBCXVrdcK/j6fHuagQgRWWNnmRRc&#10;KcCyeBgsMNf2wh903sVaJAiHHBU0MbpcylA2ZDCMrCNOXmW9wZikr6X2eElw08lxlk2lwZbTQoOO&#10;XhsqT7sfo+DXh/d67Y6H72q/LidbdNnmxSk1fOxXcxCR+ngP/7e3WsF4Crcv6QfI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9IcCcMAAADbAAAADwAAAAAAAAAAAAAAAACf&#10;AgAAZHJzL2Rvd25yZXYueG1sUEsFBgAAAAAEAAQA9wAAAI8DAAAAAA==&#10;">
                  <v:imagedata r:id="rId24" o:title=""/>
                </v:shape>
                <v:shape id="Picture 7" o:spid="_x0000_s1028" type="#_x0000_t75" style="position:absolute;left:8937;top:12739;width:1685;height:1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zLEAAAA2wAAAA8AAABkcnMvZG93bnJldi54bWxEj0FrAjEUhO8F/0N4hd5qtkKtrEYRS2kP&#10;Xrrqwdtz89wNbl7WJK7rv28EocdhZr5hZoveNqIjH4xjBW/DDARx6bThSsF28/U6AREissbGMSm4&#10;UYDFfPA0w1y7K/9SV8RKJAiHHBXUMba5lKGsyWIYupY4eUfnLcYkfSW1x2uC20aOsmwsLRpOCzW2&#10;tKqpPBUXq6C9HPZ+970bm/fPsyncqlvT9qjUy3O/nIKI1Mf/8KP9oxWMPuD+Jf0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BzLEAAAA2wAAAA8AAAAAAAAAAAAAAAAA&#10;nwIAAGRycy9kb3ducmV2LnhtbFBLBQYAAAAABAAEAPcAAACQAwAAAAA=&#10;">
                  <v:imagedata r:id="rId25" o:title=""/>
                </v:shape>
                <w10:wrap anchorx="page" anchory="page"/>
              </v:group>
            </w:pict>
          </mc:Fallback>
        </mc:AlternateContent>
      </w:r>
    </w:p>
    <w:p w14:paraId="131E18F4" w14:textId="77777777" w:rsidR="00231DD3" w:rsidRPr="00CC59BB" w:rsidRDefault="00231DD3" w:rsidP="00231DD3">
      <w:pPr>
        <w:ind w:left="6120"/>
        <w:rPr>
          <w:rFonts w:asciiTheme="minorBidi" w:hAnsiTheme="minorBidi"/>
          <w:i/>
        </w:rPr>
      </w:pPr>
      <w:r>
        <w:rPr>
          <w:rFonts w:asciiTheme="minorBidi" w:hAnsiTheme="minorBidi"/>
          <w:i/>
        </w:rPr>
        <w:t>Hafizhah</w:t>
      </w:r>
    </w:p>
    <w:p w14:paraId="04B00351" w14:textId="77777777" w:rsidR="00231DD3" w:rsidRDefault="00231DD3" w:rsidP="00231DD3">
      <w:pPr>
        <w:pStyle w:val="BodyText"/>
        <w:rPr>
          <w:rFonts w:ascii="Arial"/>
          <w:i/>
          <w:sz w:val="20"/>
        </w:rPr>
      </w:pPr>
    </w:p>
    <w:p w14:paraId="6F7BDE85" w14:textId="77777777" w:rsidR="00231DD3" w:rsidRDefault="00231DD3" w:rsidP="00231DD3"/>
    <w:p w14:paraId="5F0BE833" w14:textId="77777777" w:rsidR="00231DD3" w:rsidRDefault="00231DD3" w:rsidP="0097526D">
      <w:pPr>
        <w:pStyle w:val="BodyText"/>
        <w:spacing w:line="247" w:lineRule="auto"/>
        <w:ind w:left="4586" w:right="381"/>
      </w:pPr>
    </w:p>
    <w:p w14:paraId="36B7B26F" w14:textId="77777777" w:rsidR="004E7CCB" w:rsidRDefault="004E7CCB" w:rsidP="004E7CCB"/>
    <w:p w14:paraId="40452D48" w14:textId="77777777" w:rsidR="004E7CCB" w:rsidRDefault="004E7CCB" w:rsidP="004E7CCB"/>
    <w:p w14:paraId="5A81CA20" w14:textId="77777777" w:rsidR="004E7CCB" w:rsidRPr="004A6727" w:rsidRDefault="004E7CCB" w:rsidP="00303752">
      <w:pPr>
        <w:jc w:val="center"/>
        <w:rPr>
          <w:b/>
        </w:rPr>
      </w:pPr>
    </w:p>
    <w:p w14:paraId="6E74A018" w14:textId="777EC9B1" w:rsidR="007C4CAF" w:rsidRDefault="007C4CAF" w:rsidP="00303752">
      <w:pPr>
        <w:ind w:left="0"/>
      </w:pPr>
    </w:p>
    <w:p w14:paraId="34BC4461" w14:textId="77777777" w:rsidR="004E7CCB" w:rsidRPr="00303752" w:rsidRDefault="004E7CCB" w:rsidP="00303752">
      <w:pPr>
        <w:ind w:left="0"/>
        <w:sectPr w:rsidR="004E7CCB" w:rsidRPr="00303752" w:rsidSect="00201748">
          <w:footerReference w:type="default" r:id="rId26"/>
          <w:footerReference w:type="first" r:id="rId27"/>
          <w:pgSz w:w="11907" w:h="16839" w:code="9"/>
          <w:pgMar w:top="1699" w:right="1699" w:bottom="1699" w:left="2275" w:header="720" w:footer="720" w:gutter="0"/>
          <w:pgNumType w:fmt="lowerRoman" w:start="2"/>
          <w:cols w:space="720"/>
          <w:titlePg/>
          <w:docGrid w:linePitch="360"/>
        </w:sectPr>
      </w:pPr>
    </w:p>
    <w:p w14:paraId="0B2EB03C" w14:textId="77777777" w:rsidR="00EA3221" w:rsidRPr="00990E8F" w:rsidRDefault="00EA3221" w:rsidP="00EA3221">
      <w:pPr>
        <w:ind w:left="0"/>
        <w:jc w:val="center"/>
        <w:rPr>
          <w:b/>
          <w:bCs/>
          <w:i/>
          <w:iCs/>
        </w:rPr>
      </w:pPr>
      <w:r w:rsidRPr="00990E8F">
        <w:rPr>
          <w:b/>
          <w:bCs/>
          <w:i/>
          <w:iCs/>
        </w:rPr>
        <w:lastRenderedPageBreak/>
        <w:t>ABSTRAC</w:t>
      </w:r>
      <w:r w:rsidR="00B0589E">
        <w:rPr>
          <w:b/>
          <w:bCs/>
          <w:i/>
          <w:iCs/>
        </w:rPr>
        <w:t>T</w:t>
      </w:r>
    </w:p>
    <w:p w14:paraId="192B967C" w14:textId="77777777" w:rsidR="00EA3221" w:rsidRPr="00990E8F" w:rsidRDefault="00EA3221" w:rsidP="00EA3221">
      <w:pPr>
        <w:ind w:left="0"/>
        <w:jc w:val="left"/>
        <w:rPr>
          <w:b/>
          <w:bCs/>
          <w:i/>
          <w:iCs/>
        </w:rPr>
      </w:pPr>
    </w:p>
    <w:p w14:paraId="3838DEBA" w14:textId="77777777" w:rsidR="00EA3221" w:rsidRPr="00990E8F" w:rsidRDefault="00EA3221" w:rsidP="00EA3221">
      <w:pPr>
        <w:ind w:left="0"/>
        <w:jc w:val="left"/>
        <w:rPr>
          <w:b/>
          <w:bCs/>
          <w:i/>
          <w:iCs/>
        </w:rPr>
      </w:pPr>
    </w:p>
    <w:p w14:paraId="78C54A93" w14:textId="77777777" w:rsidR="00EA3221" w:rsidRPr="00990E8F" w:rsidRDefault="00EA3221" w:rsidP="00EA3221">
      <w:pPr>
        <w:ind w:left="0"/>
        <w:jc w:val="left"/>
        <w:rPr>
          <w:b/>
          <w:bCs/>
          <w:i/>
          <w:iCs/>
        </w:rPr>
      </w:pPr>
    </w:p>
    <w:p w14:paraId="43CAF4C5" w14:textId="77777777" w:rsidR="00EA3221" w:rsidRPr="00990E8F" w:rsidRDefault="008D6103" w:rsidP="00EA3221">
      <w:pPr>
        <w:ind w:left="0"/>
        <w:rPr>
          <w:b/>
          <w:bCs/>
          <w:i/>
          <w:iCs/>
        </w:rPr>
      </w:pPr>
      <w:r w:rsidRPr="00990E8F">
        <w:rPr>
          <w:i/>
          <w:iCs/>
        </w:rPr>
        <w:t xml:space="preserve">This research was conducted at Aiva Losmen Meulaboh. The purpose of this study was to determine the effect of the marketing mix on purchasing decisions at Aiva Losmen Meulaboh. The </w:t>
      </w:r>
      <w:proofErr w:type="gramStart"/>
      <w:r w:rsidRPr="00990E8F">
        <w:rPr>
          <w:i/>
          <w:iCs/>
        </w:rPr>
        <w:t>population in this study were</w:t>
      </w:r>
      <w:proofErr w:type="gramEnd"/>
      <w:r w:rsidRPr="00990E8F">
        <w:rPr>
          <w:i/>
          <w:iCs/>
        </w:rPr>
        <w:t xml:space="preserve"> all consumers of Aiva Inn with a total sample of 75 respondents. . The sampling technique used in this research is non-probability sampling in the form of accidental sampling. The analytical tool used is multiple linear regression analysis technique. Data collection techniques in this study were obtained by distributing questionnaires to respondents. The data processing in this study uses quantitative methods while the data analysis techniques used are instrument tests including validity and reliability tests, classical assumption tests include normality, heteroscedasticity, multicollinearity and linearity tests, coefficient of determination tests, multiple linear regression tests, and hypothesis testing include tests partial test (t test) and simultaneous test (f test) and the data were processed through the help of SPSS version 20 program</w:t>
      </w:r>
      <w:r w:rsidR="00EA3221" w:rsidRPr="00990E8F">
        <w:rPr>
          <w:i/>
          <w:iCs/>
        </w:rPr>
        <w:t xml:space="preserve"> The results showed that the price variable partially affected the purchasing decision, while the facility variable partially had no effect on the purchasing decision. Meanwhile, simultaneously the price and facilities variables affect the purchasing decision.</w:t>
      </w:r>
    </w:p>
    <w:p w14:paraId="5C1CFDB6" w14:textId="77777777" w:rsidR="008D6103" w:rsidRPr="00990E8F" w:rsidRDefault="008D6103" w:rsidP="0004629F">
      <w:pPr>
        <w:ind w:left="0"/>
        <w:rPr>
          <w:i/>
          <w:iCs/>
        </w:rPr>
      </w:pPr>
    </w:p>
    <w:p w14:paraId="5F3E0848" w14:textId="77777777" w:rsidR="0004629F" w:rsidRPr="00990E8F" w:rsidRDefault="00EA3221" w:rsidP="0004629F">
      <w:pPr>
        <w:ind w:left="0"/>
        <w:rPr>
          <w:i/>
          <w:iCs/>
        </w:rPr>
      </w:pPr>
      <w:r w:rsidRPr="00990E8F">
        <w:rPr>
          <w:i/>
          <w:iCs/>
        </w:rPr>
        <w:t>Keywords: Variable price,</w:t>
      </w:r>
      <w:r w:rsidR="0004629F" w:rsidRPr="00990E8F">
        <w:rPr>
          <w:i/>
          <w:iCs/>
        </w:rPr>
        <w:t xml:space="preserve"> facilities and purchasing decisions</w:t>
      </w:r>
    </w:p>
    <w:p w14:paraId="69D091D6" w14:textId="77777777" w:rsidR="00EA3221" w:rsidRDefault="00EA3221" w:rsidP="00EA3221"/>
    <w:p w14:paraId="0177BD3A" w14:textId="77777777" w:rsidR="00EA3221" w:rsidRDefault="00EA3221" w:rsidP="00EA3221"/>
    <w:p w14:paraId="69A2FE8F" w14:textId="77777777" w:rsidR="00B0589E" w:rsidRDefault="00B0589E" w:rsidP="00B0589E">
      <w:pPr>
        <w:ind w:left="0"/>
        <w:jc w:val="center"/>
        <w:rPr>
          <w:b/>
          <w:bCs/>
        </w:rPr>
      </w:pPr>
    </w:p>
    <w:p w14:paraId="2D0C9F66" w14:textId="77777777" w:rsidR="00B0589E" w:rsidRDefault="00B0589E" w:rsidP="00B0589E">
      <w:pPr>
        <w:ind w:left="0"/>
        <w:jc w:val="center"/>
        <w:rPr>
          <w:b/>
          <w:bCs/>
        </w:rPr>
      </w:pPr>
    </w:p>
    <w:p w14:paraId="584BDD20" w14:textId="77777777" w:rsidR="00B0589E" w:rsidRDefault="00B0589E" w:rsidP="00B0589E">
      <w:pPr>
        <w:ind w:left="0"/>
        <w:jc w:val="center"/>
        <w:rPr>
          <w:b/>
          <w:bCs/>
        </w:rPr>
      </w:pPr>
    </w:p>
    <w:p w14:paraId="716F02FE" w14:textId="77777777" w:rsidR="00B0589E" w:rsidRDefault="00B0589E" w:rsidP="00B0589E">
      <w:pPr>
        <w:ind w:left="0"/>
        <w:jc w:val="center"/>
        <w:rPr>
          <w:b/>
          <w:bCs/>
        </w:rPr>
      </w:pPr>
    </w:p>
    <w:p w14:paraId="4AD2B977" w14:textId="77777777" w:rsidR="00B0589E" w:rsidRDefault="00B0589E" w:rsidP="00B0589E">
      <w:pPr>
        <w:ind w:left="0"/>
        <w:jc w:val="center"/>
        <w:rPr>
          <w:b/>
          <w:bCs/>
        </w:rPr>
      </w:pPr>
    </w:p>
    <w:p w14:paraId="1121F95A" w14:textId="77777777" w:rsidR="00B0589E" w:rsidRDefault="00B0589E" w:rsidP="00B0589E">
      <w:pPr>
        <w:ind w:left="0"/>
        <w:jc w:val="center"/>
        <w:rPr>
          <w:b/>
          <w:bCs/>
        </w:rPr>
      </w:pPr>
    </w:p>
    <w:p w14:paraId="5F67B37B" w14:textId="77777777" w:rsidR="00B0589E" w:rsidRDefault="00B0589E" w:rsidP="00B0589E">
      <w:pPr>
        <w:ind w:left="0"/>
        <w:jc w:val="center"/>
        <w:rPr>
          <w:b/>
          <w:bCs/>
        </w:rPr>
      </w:pPr>
    </w:p>
    <w:p w14:paraId="285D61F5" w14:textId="77777777" w:rsidR="00B0589E" w:rsidRDefault="00B0589E" w:rsidP="00B0589E">
      <w:pPr>
        <w:ind w:left="0"/>
        <w:jc w:val="center"/>
        <w:rPr>
          <w:b/>
          <w:bCs/>
        </w:rPr>
      </w:pPr>
    </w:p>
    <w:p w14:paraId="2183B98A" w14:textId="77777777" w:rsidR="00B0589E" w:rsidRDefault="00B0589E" w:rsidP="00B0589E">
      <w:pPr>
        <w:ind w:left="0"/>
        <w:jc w:val="center"/>
        <w:rPr>
          <w:b/>
          <w:bCs/>
        </w:rPr>
      </w:pPr>
    </w:p>
    <w:p w14:paraId="5571AC30" w14:textId="77777777" w:rsidR="00B0589E" w:rsidRDefault="00B0589E" w:rsidP="00B0589E">
      <w:pPr>
        <w:ind w:left="0"/>
        <w:jc w:val="center"/>
        <w:rPr>
          <w:b/>
          <w:bCs/>
        </w:rPr>
      </w:pPr>
    </w:p>
    <w:p w14:paraId="04E78B1A" w14:textId="77777777" w:rsidR="00B0589E" w:rsidRDefault="00B0589E" w:rsidP="00B0589E">
      <w:pPr>
        <w:ind w:left="0"/>
        <w:jc w:val="center"/>
        <w:rPr>
          <w:b/>
          <w:bCs/>
        </w:rPr>
      </w:pPr>
    </w:p>
    <w:p w14:paraId="41D019DF" w14:textId="77777777" w:rsidR="00B0589E" w:rsidRDefault="00B0589E" w:rsidP="00B0589E">
      <w:pPr>
        <w:ind w:left="0"/>
        <w:jc w:val="center"/>
        <w:rPr>
          <w:b/>
          <w:bCs/>
        </w:rPr>
      </w:pPr>
    </w:p>
    <w:p w14:paraId="677D470B" w14:textId="77777777" w:rsidR="00B0589E" w:rsidRDefault="00B0589E" w:rsidP="00B0589E">
      <w:pPr>
        <w:ind w:left="0"/>
        <w:jc w:val="center"/>
        <w:rPr>
          <w:b/>
          <w:bCs/>
        </w:rPr>
      </w:pPr>
    </w:p>
    <w:p w14:paraId="4C1B5254" w14:textId="77777777" w:rsidR="00B0589E" w:rsidRDefault="00B0589E" w:rsidP="00B0589E">
      <w:pPr>
        <w:ind w:left="0"/>
        <w:jc w:val="center"/>
        <w:rPr>
          <w:b/>
          <w:bCs/>
        </w:rPr>
      </w:pPr>
    </w:p>
    <w:p w14:paraId="4F32387B" w14:textId="77777777" w:rsidR="00B0589E" w:rsidRDefault="00B0589E" w:rsidP="00B0589E">
      <w:pPr>
        <w:ind w:left="0"/>
        <w:jc w:val="center"/>
        <w:rPr>
          <w:b/>
          <w:bCs/>
        </w:rPr>
      </w:pPr>
    </w:p>
    <w:p w14:paraId="54ADA9F6" w14:textId="77777777" w:rsidR="00B0589E" w:rsidRDefault="00B0589E" w:rsidP="00B0589E">
      <w:pPr>
        <w:ind w:left="0"/>
        <w:jc w:val="center"/>
        <w:rPr>
          <w:b/>
          <w:bCs/>
        </w:rPr>
      </w:pPr>
    </w:p>
    <w:p w14:paraId="255E360F" w14:textId="77777777" w:rsidR="00B0589E" w:rsidRDefault="00B0589E" w:rsidP="00B0589E">
      <w:pPr>
        <w:ind w:left="0"/>
        <w:jc w:val="center"/>
        <w:rPr>
          <w:b/>
          <w:bCs/>
        </w:rPr>
      </w:pPr>
    </w:p>
    <w:p w14:paraId="2A4CA24F" w14:textId="77777777" w:rsidR="00B0589E" w:rsidRDefault="00B0589E" w:rsidP="00B0589E">
      <w:pPr>
        <w:ind w:left="0"/>
        <w:jc w:val="center"/>
        <w:rPr>
          <w:b/>
          <w:bCs/>
        </w:rPr>
      </w:pPr>
    </w:p>
    <w:p w14:paraId="58FB87C4" w14:textId="77777777" w:rsidR="00B0589E" w:rsidRDefault="00B0589E" w:rsidP="00B0589E">
      <w:pPr>
        <w:ind w:left="0"/>
        <w:jc w:val="center"/>
        <w:rPr>
          <w:b/>
          <w:bCs/>
        </w:rPr>
      </w:pPr>
    </w:p>
    <w:p w14:paraId="44944697" w14:textId="77777777" w:rsidR="00B0589E" w:rsidRDefault="00B0589E" w:rsidP="00B0589E">
      <w:pPr>
        <w:ind w:left="0"/>
        <w:jc w:val="center"/>
        <w:rPr>
          <w:b/>
          <w:bCs/>
        </w:rPr>
      </w:pPr>
    </w:p>
    <w:p w14:paraId="0B6ECEB6" w14:textId="71B1755C" w:rsidR="00B0589E" w:rsidRDefault="00B0589E" w:rsidP="00201748">
      <w:pPr>
        <w:ind w:left="0"/>
        <w:rPr>
          <w:b/>
          <w:bCs/>
        </w:rPr>
      </w:pPr>
    </w:p>
    <w:p w14:paraId="3FF036EB" w14:textId="77777777" w:rsidR="00201748" w:rsidRDefault="00201748" w:rsidP="00201748">
      <w:pPr>
        <w:ind w:left="0"/>
        <w:rPr>
          <w:b/>
          <w:bCs/>
        </w:rPr>
      </w:pPr>
    </w:p>
    <w:p w14:paraId="7D77BB58" w14:textId="77777777" w:rsidR="00201748" w:rsidRDefault="00201748" w:rsidP="00B0589E">
      <w:pPr>
        <w:ind w:left="0"/>
        <w:jc w:val="center"/>
        <w:rPr>
          <w:b/>
          <w:bCs/>
        </w:rPr>
        <w:sectPr w:rsidR="00201748" w:rsidSect="007C4CAF">
          <w:footerReference w:type="default" r:id="rId28"/>
          <w:type w:val="continuous"/>
          <w:pgSz w:w="11907" w:h="16839" w:code="9"/>
          <w:pgMar w:top="1699" w:right="1699" w:bottom="1699" w:left="2275" w:header="720" w:footer="720" w:gutter="0"/>
          <w:pgNumType w:fmt="lowerRoman" w:start="1"/>
          <w:cols w:space="720"/>
          <w:docGrid w:linePitch="360"/>
        </w:sectPr>
      </w:pPr>
    </w:p>
    <w:p w14:paraId="34FCE33A" w14:textId="77777777" w:rsidR="00B0589E" w:rsidRDefault="00B0589E" w:rsidP="00B0589E">
      <w:pPr>
        <w:ind w:left="0"/>
        <w:jc w:val="center"/>
        <w:rPr>
          <w:b/>
          <w:bCs/>
        </w:rPr>
      </w:pPr>
      <w:r w:rsidRPr="009C0B1F">
        <w:rPr>
          <w:b/>
          <w:bCs/>
        </w:rPr>
        <w:lastRenderedPageBreak/>
        <w:t>ABSTRAK</w:t>
      </w:r>
    </w:p>
    <w:p w14:paraId="4C0F2292" w14:textId="77777777" w:rsidR="00B0589E" w:rsidRDefault="00B0589E" w:rsidP="00B0589E">
      <w:pPr>
        <w:ind w:left="0"/>
        <w:jc w:val="center"/>
        <w:rPr>
          <w:b/>
          <w:bCs/>
        </w:rPr>
      </w:pPr>
    </w:p>
    <w:p w14:paraId="7BAE1EB1" w14:textId="77777777" w:rsidR="00B0589E" w:rsidRDefault="00B0589E" w:rsidP="00B0589E">
      <w:pPr>
        <w:ind w:left="0"/>
        <w:jc w:val="center"/>
        <w:rPr>
          <w:b/>
          <w:bCs/>
        </w:rPr>
      </w:pPr>
    </w:p>
    <w:p w14:paraId="61DC5C77" w14:textId="77777777" w:rsidR="00B0589E" w:rsidRDefault="00B0589E" w:rsidP="00B0589E">
      <w:pPr>
        <w:ind w:left="0"/>
      </w:pPr>
      <w:proofErr w:type="gramStart"/>
      <w:r>
        <w:t>Penelitian ini dilakukan pada Aiva Losmen Meulaboh.</w:t>
      </w:r>
      <w:proofErr w:type="gramEnd"/>
      <w:r>
        <w:t xml:space="preserve"> </w:t>
      </w:r>
      <w:proofErr w:type="gramStart"/>
      <w:r>
        <w:t>Tujuan dari penelitian ini adalah untuk mengetahui Pengaruh Bauran Pemasaran terhadap keputusan Pembelian pada Aiva Losmen Meulaboh.</w:t>
      </w:r>
      <w:proofErr w:type="gramEnd"/>
      <w:r>
        <w:t xml:space="preserve"> </w:t>
      </w:r>
      <w:proofErr w:type="gramStart"/>
      <w:r>
        <w:t>Populasi dalam penelitian ini adalah seluruh konsumen Aiva Losmen dengan jumlah sampel sebanyak 75 orang responden.</w:t>
      </w:r>
      <w:proofErr w:type="gramEnd"/>
      <w:r>
        <w:t xml:space="preserve"> </w:t>
      </w:r>
      <w:proofErr w:type="gramStart"/>
      <w:r w:rsidRPr="00BE0C9A">
        <w:t xml:space="preserve">Teknik pengambilan sampel yang digunakan dalam penelitian ini adalah </w:t>
      </w:r>
      <w:r w:rsidRPr="00BE0C9A">
        <w:rPr>
          <w:i/>
          <w:iCs/>
        </w:rPr>
        <w:t xml:space="preserve">non-probability sampling </w:t>
      </w:r>
      <w:r w:rsidRPr="00BE0C9A">
        <w:t xml:space="preserve">berupa </w:t>
      </w:r>
      <w:r w:rsidRPr="00BE0C9A">
        <w:rPr>
          <w:i/>
          <w:iCs/>
        </w:rPr>
        <w:t>accidental sampling</w:t>
      </w:r>
      <w:r>
        <w:t>.</w:t>
      </w:r>
      <w:proofErr w:type="gramEnd"/>
      <w:r>
        <w:t xml:space="preserve"> </w:t>
      </w:r>
      <w:proofErr w:type="gramStart"/>
      <w:r>
        <w:t>Alat analisis yang digunakan adalah teknik analisis regresi linear berganda.</w:t>
      </w:r>
      <w:proofErr w:type="gramEnd"/>
      <w:r>
        <w:t xml:space="preserve"> </w:t>
      </w:r>
      <w:proofErr w:type="gramStart"/>
      <w:r>
        <w:t>Teknik pengumpulan data dalam penelitian ini diperoleh dengan menyebarkan kuesioner kepada responden.</w:t>
      </w:r>
      <w:proofErr w:type="gramEnd"/>
      <w:r>
        <w:t xml:space="preserve"> Pengolahan data dalam penelitian ini menggunakan metode kuantitatif sedangkan teknik analisis data yang gunakan adalah uji instrumen meliputi uji validitas dan reliabilitas, uji asumsi klasik meliputi uji normalitas, heteroskedastisitas, multikolinearitas dan linearitas, uji koefisien determinasi, uji regresi linear berganda, dan uji hipotesis meliputi uji parsial (uji t) dan uji simultan (uji f) serta data diolah melalui bantuan program SPSS versi 20. </w:t>
      </w:r>
      <w:proofErr w:type="gramStart"/>
      <w:r>
        <w:t>Hasil penelitian menunjukkan bahwa variabel harga secara parsial berpengaruh terhadap keputusan pembelian, sementara variabel fasilitas secara parsial tidak berpengaruh terhadap keputusan pembelian.</w:t>
      </w:r>
      <w:proofErr w:type="gramEnd"/>
      <w:r>
        <w:t xml:space="preserve"> </w:t>
      </w:r>
      <w:proofErr w:type="gramStart"/>
      <w:r>
        <w:t>Sedangkan secara simultan variabel harga dan fasilitas berpengaruh terhadap keputusan pembelian.</w:t>
      </w:r>
      <w:proofErr w:type="gramEnd"/>
      <w:r>
        <w:t xml:space="preserve"> </w:t>
      </w:r>
    </w:p>
    <w:p w14:paraId="5DD43E49" w14:textId="77777777" w:rsidR="00B0589E" w:rsidRDefault="00B0589E" w:rsidP="00B0589E">
      <w:pPr>
        <w:ind w:left="0"/>
      </w:pPr>
    </w:p>
    <w:p w14:paraId="3266566E" w14:textId="77777777" w:rsidR="00B0589E" w:rsidRDefault="00B0589E" w:rsidP="00B0589E">
      <w:pPr>
        <w:ind w:left="0"/>
      </w:pPr>
      <w:r>
        <w:t xml:space="preserve">Kata </w:t>
      </w:r>
      <w:proofErr w:type="gramStart"/>
      <w:r>
        <w:t>kunci :</w:t>
      </w:r>
      <w:proofErr w:type="gramEnd"/>
      <w:r>
        <w:t xml:space="preserve"> Variabel harga, fasilitas dan keputusan pembelian</w:t>
      </w:r>
    </w:p>
    <w:p w14:paraId="1B0E809F" w14:textId="77777777" w:rsidR="00B0589E" w:rsidRPr="009C0B1F" w:rsidRDefault="00B0589E" w:rsidP="00B0589E">
      <w:pPr>
        <w:ind w:left="0"/>
        <w:jc w:val="left"/>
        <w:rPr>
          <w:b/>
          <w:bCs/>
        </w:rPr>
      </w:pPr>
    </w:p>
    <w:p w14:paraId="16691241" w14:textId="77777777" w:rsidR="00EA3221" w:rsidRDefault="00EA3221" w:rsidP="00B0589E">
      <w:pPr>
        <w:ind w:left="0"/>
      </w:pPr>
    </w:p>
    <w:p w14:paraId="57EE0DD2" w14:textId="77777777" w:rsidR="00EA3221" w:rsidRDefault="00EA3221" w:rsidP="00EA3221"/>
    <w:p w14:paraId="629512B2" w14:textId="77777777" w:rsidR="008D6103" w:rsidRPr="00EA3221" w:rsidRDefault="008D6103" w:rsidP="0004629F">
      <w:pPr>
        <w:ind w:left="0"/>
      </w:pPr>
    </w:p>
    <w:p w14:paraId="0BFB159A" w14:textId="77777777" w:rsidR="008D6103" w:rsidRPr="00EA3221" w:rsidRDefault="008D6103" w:rsidP="00EA3221"/>
    <w:p w14:paraId="3A786DBE" w14:textId="77777777" w:rsidR="008D6103" w:rsidRPr="00EA3221" w:rsidRDefault="008D6103" w:rsidP="00EA3221"/>
    <w:p w14:paraId="3916DFBA" w14:textId="77777777" w:rsidR="008D6103" w:rsidRPr="00EA3221" w:rsidRDefault="008D6103" w:rsidP="00EA3221"/>
    <w:p w14:paraId="3D91A3E9" w14:textId="77777777" w:rsidR="009C0B1F" w:rsidRPr="008D6103" w:rsidRDefault="009C0B1F"/>
    <w:p w14:paraId="1749E41C" w14:textId="77777777" w:rsidR="009C0B1F" w:rsidRDefault="009C0B1F"/>
    <w:p w14:paraId="08C0BE12" w14:textId="77777777" w:rsidR="009C0B1F" w:rsidRDefault="009C0B1F"/>
    <w:p w14:paraId="65487F58" w14:textId="77777777" w:rsidR="009C0B1F" w:rsidRDefault="009C0B1F"/>
    <w:p w14:paraId="294A45C3" w14:textId="77777777" w:rsidR="009C0B1F" w:rsidRDefault="009C0B1F"/>
    <w:p w14:paraId="216307CF" w14:textId="77777777" w:rsidR="009C0B1F" w:rsidRDefault="009C0B1F"/>
    <w:p w14:paraId="6F2F4BFD" w14:textId="77777777" w:rsidR="009C0B1F" w:rsidRDefault="009C0B1F"/>
    <w:p w14:paraId="0483272B" w14:textId="77777777" w:rsidR="009C0B1F" w:rsidRDefault="009C0B1F"/>
    <w:p w14:paraId="368252A5" w14:textId="77777777" w:rsidR="009C0B1F" w:rsidRDefault="009C0B1F"/>
    <w:p w14:paraId="40A95C5B" w14:textId="77777777" w:rsidR="009C0B1F" w:rsidRDefault="009C0B1F"/>
    <w:p w14:paraId="3C48F5C9" w14:textId="77777777" w:rsidR="0004629F" w:rsidRDefault="0004629F" w:rsidP="009C0B1F">
      <w:pPr>
        <w:ind w:left="0"/>
        <w:jc w:val="center"/>
        <w:rPr>
          <w:b/>
          <w:bCs/>
        </w:rPr>
      </w:pPr>
    </w:p>
    <w:p w14:paraId="5609FAFB" w14:textId="77777777" w:rsidR="0004629F" w:rsidRDefault="0004629F" w:rsidP="009C0B1F">
      <w:pPr>
        <w:ind w:left="0"/>
        <w:jc w:val="center"/>
        <w:rPr>
          <w:b/>
          <w:bCs/>
        </w:rPr>
      </w:pPr>
    </w:p>
    <w:p w14:paraId="57EE5CA7" w14:textId="77777777" w:rsidR="0004629F" w:rsidRDefault="0004629F" w:rsidP="009C0B1F">
      <w:pPr>
        <w:ind w:left="0"/>
        <w:jc w:val="center"/>
        <w:rPr>
          <w:b/>
          <w:bCs/>
        </w:rPr>
      </w:pPr>
    </w:p>
    <w:p w14:paraId="6E655AF7" w14:textId="77777777" w:rsidR="0004629F" w:rsidRDefault="0004629F" w:rsidP="009C0B1F">
      <w:pPr>
        <w:ind w:left="0"/>
        <w:jc w:val="center"/>
        <w:rPr>
          <w:b/>
          <w:bCs/>
        </w:rPr>
      </w:pPr>
    </w:p>
    <w:p w14:paraId="415FAFF0" w14:textId="755B2756" w:rsidR="0004629F" w:rsidRDefault="0004629F" w:rsidP="009C0B1F">
      <w:pPr>
        <w:ind w:left="0"/>
        <w:jc w:val="center"/>
        <w:rPr>
          <w:b/>
          <w:bCs/>
        </w:rPr>
      </w:pPr>
    </w:p>
    <w:p w14:paraId="4500FE8F" w14:textId="77777777" w:rsidR="00201748" w:rsidRDefault="00201748" w:rsidP="009C0B1F">
      <w:pPr>
        <w:ind w:left="0"/>
        <w:jc w:val="center"/>
        <w:rPr>
          <w:b/>
          <w:bCs/>
        </w:rPr>
      </w:pPr>
    </w:p>
    <w:p w14:paraId="0EED6DEC" w14:textId="77777777" w:rsidR="0004629F" w:rsidRDefault="0004629F" w:rsidP="009C0B1F">
      <w:pPr>
        <w:ind w:left="0"/>
        <w:jc w:val="center"/>
        <w:rPr>
          <w:b/>
          <w:bCs/>
        </w:rPr>
      </w:pPr>
    </w:p>
    <w:p w14:paraId="459EA125" w14:textId="77777777" w:rsidR="00B0589E" w:rsidRDefault="00B0589E" w:rsidP="009C0B1F">
      <w:pPr>
        <w:ind w:left="0"/>
        <w:jc w:val="center"/>
        <w:rPr>
          <w:b/>
          <w:bCs/>
        </w:rPr>
      </w:pPr>
    </w:p>
    <w:p w14:paraId="7198DAEF" w14:textId="77777777" w:rsidR="00623752" w:rsidRPr="009C0B1F" w:rsidRDefault="00623752" w:rsidP="009C0B1F">
      <w:pPr>
        <w:ind w:left="0"/>
        <w:jc w:val="center"/>
      </w:pPr>
      <w:r w:rsidRPr="00E03FFB">
        <w:rPr>
          <w:b/>
          <w:bCs/>
        </w:rPr>
        <w:lastRenderedPageBreak/>
        <w:t>KATA PENGANTAR</w:t>
      </w:r>
    </w:p>
    <w:p w14:paraId="10140281" w14:textId="77777777" w:rsidR="00FF2296" w:rsidRPr="00FF2296" w:rsidRDefault="00FF2296" w:rsidP="00FF2296">
      <w:pPr>
        <w:autoSpaceDE w:val="0"/>
        <w:autoSpaceDN w:val="0"/>
        <w:adjustRightInd w:val="0"/>
        <w:ind w:left="359" w:right="356"/>
        <w:jc w:val="center"/>
      </w:pPr>
    </w:p>
    <w:p w14:paraId="6AB0D61E" w14:textId="77777777" w:rsidR="00FF2296" w:rsidRPr="00FF2296" w:rsidRDefault="00FF2296" w:rsidP="00FF2296">
      <w:pPr>
        <w:autoSpaceDE w:val="0"/>
        <w:autoSpaceDN w:val="0"/>
        <w:adjustRightInd w:val="0"/>
        <w:ind w:left="359" w:right="356"/>
        <w:jc w:val="center"/>
      </w:pPr>
    </w:p>
    <w:p w14:paraId="1D133323" w14:textId="77777777" w:rsidR="00FF2296" w:rsidRPr="00FF2296" w:rsidRDefault="00FF2296" w:rsidP="00FF2296">
      <w:pPr>
        <w:autoSpaceDE w:val="0"/>
        <w:autoSpaceDN w:val="0"/>
        <w:adjustRightInd w:val="0"/>
        <w:ind w:left="359" w:right="356"/>
        <w:jc w:val="center"/>
        <w:rPr>
          <w:sz w:val="28"/>
          <w:szCs w:val="28"/>
        </w:rPr>
      </w:pPr>
    </w:p>
    <w:p w14:paraId="049D9152" w14:textId="77777777" w:rsidR="00623752" w:rsidRPr="00E03FFB" w:rsidRDefault="00623752" w:rsidP="00623752">
      <w:pPr>
        <w:autoSpaceDE w:val="0"/>
        <w:autoSpaceDN w:val="0"/>
        <w:adjustRightInd w:val="0"/>
        <w:spacing w:after="160" w:line="480" w:lineRule="auto"/>
        <w:ind w:left="0" w:right="0" w:firstLine="4"/>
      </w:pPr>
      <w:r w:rsidRPr="00FF2296">
        <w:rPr>
          <w:b/>
          <w:bCs/>
        </w:rPr>
        <w:tab/>
      </w:r>
      <w:proofErr w:type="gramStart"/>
      <w:r w:rsidRPr="00E03FFB">
        <w:t>Puji syukur saya panjatkan kepada Tuhan Yang Maha Esa, karena atas berkat dan rahmat-Nya, saya dapat menyelesaikan tugas akhir ini.</w:t>
      </w:r>
      <w:proofErr w:type="gramEnd"/>
      <w:r w:rsidR="00564219" w:rsidRPr="00E03FFB">
        <w:t xml:space="preserve"> </w:t>
      </w:r>
      <w:proofErr w:type="gramStart"/>
      <w:r w:rsidRPr="00E03FFB">
        <w:t>Penulisan tugas akhir ini dilakukan dalam rangka memenuhi salah satu syarat untuk mencapai gelar Sarjana Ekonomi Jurusan Manajemen pada Fakultas Ekonomi Universitas Teuku Umar.</w:t>
      </w:r>
      <w:proofErr w:type="gramEnd"/>
      <w:r w:rsidR="00FF2296" w:rsidRPr="00E03FFB">
        <w:t xml:space="preserve"> </w:t>
      </w:r>
      <w:proofErr w:type="gramStart"/>
      <w:r w:rsidRPr="00E03FFB">
        <w:t>Saya menyadari bahwa, tanpa bantuan dan bimbingan dari berbagai pihak, dari masa perkuliahan sampai pada penyusunan tugas akhir ini, sangatlah sulit bagi saya untuk menyelesaikan tugas akhir ini.</w:t>
      </w:r>
      <w:proofErr w:type="gramEnd"/>
      <w:r w:rsidRPr="00E03FFB">
        <w:t xml:space="preserve"> Oleh karena itu, saya mengucapkan terima kasih </w:t>
      </w:r>
      <w:proofErr w:type="gramStart"/>
      <w:r w:rsidRPr="00E03FFB">
        <w:t>kepada :</w:t>
      </w:r>
      <w:proofErr w:type="gramEnd"/>
    </w:p>
    <w:p w14:paraId="2BDCB4D5" w14:textId="77777777" w:rsidR="00623752" w:rsidRPr="00E03FFB" w:rsidRDefault="00623752" w:rsidP="00E7557B">
      <w:pPr>
        <w:pStyle w:val="ListParagraph"/>
        <w:numPr>
          <w:ilvl w:val="0"/>
          <w:numId w:val="27"/>
        </w:numPr>
        <w:autoSpaceDE w:val="0"/>
        <w:autoSpaceDN w:val="0"/>
        <w:adjustRightInd w:val="0"/>
        <w:spacing w:line="480" w:lineRule="auto"/>
        <w:ind w:right="0"/>
      </w:pPr>
      <w:r w:rsidRPr="00E03FFB">
        <w:t>Bapak Prof. Dr. Jasman S. Ma’ruf, SE.MBA, selaku Rektor Universitas Teuku Umar Meulaboh, Aceh Barat, Aceh.</w:t>
      </w:r>
    </w:p>
    <w:p w14:paraId="4D121224" w14:textId="77777777" w:rsidR="00623752" w:rsidRPr="00E03FFB" w:rsidRDefault="00623752" w:rsidP="00E7557B">
      <w:pPr>
        <w:pStyle w:val="ListParagraph"/>
        <w:numPr>
          <w:ilvl w:val="0"/>
          <w:numId w:val="27"/>
        </w:numPr>
        <w:autoSpaceDE w:val="0"/>
        <w:autoSpaceDN w:val="0"/>
        <w:adjustRightInd w:val="0"/>
        <w:spacing w:line="480" w:lineRule="auto"/>
        <w:ind w:right="0"/>
      </w:pPr>
      <w:r w:rsidRPr="00E03FFB">
        <w:t xml:space="preserve">Prof. Dr. T. Zulham, S.E., M.Si selaku Dekan Fakultas Ekonomi Universitas Teuku Umar Meulaboh, Aceh Barat, Aceh. </w:t>
      </w:r>
    </w:p>
    <w:p w14:paraId="494EC2D9" w14:textId="77777777" w:rsidR="00623752" w:rsidRPr="00E03FFB" w:rsidRDefault="00623752" w:rsidP="00E7557B">
      <w:pPr>
        <w:pStyle w:val="ListParagraph"/>
        <w:numPr>
          <w:ilvl w:val="0"/>
          <w:numId w:val="27"/>
        </w:numPr>
        <w:autoSpaceDE w:val="0"/>
        <w:autoSpaceDN w:val="0"/>
        <w:adjustRightInd w:val="0"/>
        <w:spacing w:line="480" w:lineRule="auto"/>
        <w:ind w:right="0"/>
      </w:pPr>
      <w:r w:rsidRPr="00E03FFB">
        <w:t xml:space="preserve">Bapak Muzakir, S.E., M.Sc Selaku Ketua Jurusan Program Studi Ekonomi Manajemen Fakultas Ekonomi Universitas Teuku Umar. </w:t>
      </w:r>
    </w:p>
    <w:p w14:paraId="6D95DB84" w14:textId="77777777" w:rsidR="00623752" w:rsidRPr="00E03FFB" w:rsidRDefault="00623752" w:rsidP="00E7557B">
      <w:pPr>
        <w:pStyle w:val="ListParagraph"/>
        <w:numPr>
          <w:ilvl w:val="0"/>
          <w:numId w:val="27"/>
        </w:numPr>
        <w:autoSpaceDE w:val="0"/>
        <w:autoSpaceDN w:val="0"/>
        <w:adjustRightInd w:val="0"/>
        <w:spacing w:line="480" w:lineRule="auto"/>
        <w:ind w:right="0"/>
      </w:pPr>
      <w:r w:rsidRPr="00E03FFB">
        <w:t xml:space="preserve">Bapak Selaku Damrus S.E., M.Si Sekretaris Jurusan Program Studi Ekonomi Manajemen Fakultas Ekonomi Universitas Teuku Umar. </w:t>
      </w:r>
    </w:p>
    <w:p w14:paraId="29134B3E" w14:textId="77777777" w:rsidR="00623752" w:rsidRPr="00E03FFB" w:rsidRDefault="00623752" w:rsidP="00E7557B">
      <w:pPr>
        <w:pStyle w:val="ListParagraph"/>
        <w:numPr>
          <w:ilvl w:val="0"/>
          <w:numId w:val="27"/>
        </w:numPr>
        <w:autoSpaceDE w:val="0"/>
        <w:autoSpaceDN w:val="0"/>
        <w:adjustRightInd w:val="0"/>
        <w:spacing w:line="480" w:lineRule="auto"/>
        <w:ind w:right="0"/>
      </w:pPr>
      <w:r w:rsidRPr="00E03FFB">
        <w:t xml:space="preserve">Ibu Chairiyaton, S.E., M.Si selaku dosen pembimbing yang telah menyediakan waktu, tenaga, dan pikiran untuk mengarahkan saya dalam penyusunan tugas akhir ini; </w:t>
      </w:r>
    </w:p>
    <w:p w14:paraId="643A5FC4" w14:textId="77777777" w:rsidR="00623752" w:rsidRPr="00E03FFB" w:rsidRDefault="00623752" w:rsidP="00E7557B">
      <w:pPr>
        <w:pStyle w:val="ListParagraph"/>
        <w:numPr>
          <w:ilvl w:val="0"/>
          <w:numId w:val="27"/>
        </w:numPr>
        <w:autoSpaceDE w:val="0"/>
        <w:autoSpaceDN w:val="0"/>
        <w:adjustRightInd w:val="0"/>
        <w:spacing w:line="480" w:lineRule="auto"/>
        <w:ind w:right="0"/>
      </w:pPr>
      <w:r w:rsidRPr="00E03FFB">
        <w:t xml:space="preserve">Aiva Losmen yang telah banyak membantu dalam usaha memperoleh data yang saya perlukan; </w:t>
      </w:r>
    </w:p>
    <w:p w14:paraId="2E78BEAB" w14:textId="77777777" w:rsidR="00623752" w:rsidRPr="00E03FFB" w:rsidRDefault="00623752" w:rsidP="00E7557B">
      <w:pPr>
        <w:pStyle w:val="ListParagraph"/>
        <w:numPr>
          <w:ilvl w:val="0"/>
          <w:numId w:val="27"/>
        </w:numPr>
        <w:autoSpaceDE w:val="0"/>
        <w:autoSpaceDN w:val="0"/>
        <w:adjustRightInd w:val="0"/>
        <w:spacing w:line="480" w:lineRule="auto"/>
        <w:ind w:right="0"/>
      </w:pPr>
      <w:r w:rsidRPr="00E03FFB">
        <w:lastRenderedPageBreak/>
        <w:t xml:space="preserve">Orang tua dan keluarga saya yang telah memberikan bantuan dukungan material dan moral; dan </w:t>
      </w:r>
    </w:p>
    <w:p w14:paraId="69375F24" w14:textId="77777777" w:rsidR="00623752" w:rsidRPr="00E03FFB" w:rsidRDefault="00623752" w:rsidP="00E7557B">
      <w:pPr>
        <w:pStyle w:val="ListParagraph"/>
        <w:numPr>
          <w:ilvl w:val="0"/>
          <w:numId w:val="27"/>
        </w:numPr>
        <w:autoSpaceDE w:val="0"/>
        <w:autoSpaceDN w:val="0"/>
        <w:adjustRightInd w:val="0"/>
        <w:spacing w:line="480" w:lineRule="auto"/>
        <w:ind w:right="0"/>
      </w:pPr>
      <w:r w:rsidRPr="00E03FFB">
        <w:t>Sahabat yang telah banyak membantu saya dalam menyelesaikan tugas akhir ini.</w:t>
      </w:r>
    </w:p>
    <w:p w14:paraId="0C49CAB0" w14:textId="77777777" w:rsidR="00623752" w:rsidRPr="00E03FFB" w:rsidRDefault="00623752" w:rsidP="00623752">
      <w:pPr>
        <w:autoSpaceDE w:val="0"/>
        <w:autoSpaceDN w:val="0"/>
        <w:adjustRightInd w:val="0"/>
        <w:spacing w:after="160" w:line="480" w:lineRule="auto"/>
        <w:ind w:left="0" w:right="0"/>
      </w:pPr>
      <w:r w:rsidRPr="00E03FFB">
        <w:tab/>
      </w:r>
      <w:proofErr w:type="gramStart"/>
      <w:r w:rsidRPr="00E03FFB">
        <w:t>Akhir kata, saya berharap Tuhan Yang Maha Esa berkenan membalas segala kebaikan semua pihak yang telah membantu.</w:t>
      </w:r>
      <w:proofErr w:type="gramEnd"/>
      <w:r w:rsidRPr="00E03FFB">
        <w:t xml:space="preserve"> </w:t>
      </w:r>
      <w:proofErr w:type="gramStart"/>
      <w:r w:rsidRPr="00E03FFB">
        <w:t>Semoga Skripsi ini membawa manfaat bagi pengembangan ilmu.</w:t>
      </w:r>
      <w:proofErr w:type="gramEnd"/>
    </w:p>
    <w:p w14:paraId="05F176EA" w14:textId="77777777" w:rsidR="00623752" w:rsidRPr="00FF2296" w:rsidRDefault="00623752" w:rsidP="00623752">
      <w:pPr>
        <w:autoSpaceDE w:val="0"/>
        <w:autoSpaceDN w:val="0"/>
        <w:adjustRightInd w:val="0"/>
        <w:spacing w:after="160" w:line="480" w:lineRule="auto"/>
        <w:ind w:left="0" w:right="0"/>
        <w:rPr>
          <w:b/>
          <w:bCs/>
        </w:rPr>
      </w:pPr>
    </w:p>
    <w:p w14:paraId="1B6BB298" w14:textId="77777777" w:rsidR="00623752" w:rsidRPr="00FF2296" w:rsidRDefault="00623752" w:rsidP="00623752">
      <w:pPr>
        <w:autoSpaceDE w:val="0"/>
        <w:autoSpaceDN w:val="0"/>
        <w:adjustRightInd w:val="0"/>
        <w:spacing w:after="160" w:line="480" w:lineRule="auto"/>
        <w:ind w:left="0" w:right="0"/>
        <w:rPr>
          <w:b/>
          <w:bCs/>
        </w:rPr>
      </w:pPr>
    </w:p>
    <w:p w14:paraId="0DAF44EB" w14:textId="77777777" w:rsidR="00623752" w:rsidRPr="00FF2296" w:rsidRDefault="00623752" w:rsidP="00623752">
      <w:pPr>
        <w:autoSpaceDE w:val="0"/>
        <w:autoSpaceDN w:val="0"/>
        <w:adjustRightInd w:val="0"/>
        <w:spacing w:after="160" w:line="480" w:lineRule="auto"/>
        <w:ind w:left="0" w:right="0"/>
        <w:rPr>
          <w:b/>
          <w:bCs/>
        </w:rPr>
      </w:pPr>
    </w:p>
    <w:p w14:paraId="17F39ABB" w14:textId="77777777" w:rsidR="00623752" w:rsidRPr="00FF2296" w:rsidRDefault="00623752" w:rsidP="00623752">
      <w:pPr>
        <w:autoSpaceDE w:val="0"/>
        <w:autoSpaceDN w:val="0"/>
        <w:adjustRightInd w:val="0"/>
        <w:spacing w:after="160" w:line="480" w:lineRule="auto"/>
        <w:ind w:left="0" w:right="0"/>
        <w:rPr>
          <w:b/>
          <w:bCs/>
        </w:rPr>
      </w:pPr>
    </w:p>
    <w:p w14:paraId="7783A39D" w14:textId="77777777" w:rsidR="00623752" w:rsidRPr="00FF2296" w:rsidRDefault="00623752" w:rsidP="00623752">
      <w:pPr>
        <w:autoSpaceDE w:val="0"/>
        <w:autoSpaceDN w:val="0"/>
        <w:adjustRightInd w:val="0"/>
        <w:spacing w:after="160" w:line="480" w:lineRule="auto"/>
        <w:ind w:left="0" w:right="0"/>
        <w:rPr>
          <w:b/>
          <w:bCs/>
        </w:rPr>
      </w:pPr>
    </w:p>
    <w:p w14:paraId="1028BA45" w14:textId="77777777" w:rsidR="00623752" w:rsidRPr="00FF2296" w:rsidRDefault="00623752" w:rsidP="00623752">
      <w:pPr>
        <w:autoSpaceDE w:val="0"/>
        <w:autoSpaceDN w:val="0"/>
        <w:adjustRightInd w:val="0"/>
        <w:spacing w:after="160" w:line="480" w:lineRule="auto"/>
        <w:ind w:left="0" w:right="0"/>
        <w:rPr>
          <w:b/>
          <w:bCs/>
        </w:rPr>
      </w:pPr>
    </w:p>
    <w:p w14:paraId="057EA2D7" w14:textId="77777777" w:rsidR="00623752" w:rsidRPr="00FF2296" w:rsidRDefault="00623752" w:rsidP="00623752">
      <w:pPr>
        <w:autoSpaceDE w:val="0"/>
        <w:autoSpaceDN w:val="0"/>
        <w:adjustRightInd w:val="0"/>
        <w:spacing w:after="160" w:line="480" w:lineRule="auto"/>
        <w:ind w:left="0" w:right="0"/>
        <w:rPr>
          <w:b/>
          <w:bCs/>
        </w:rPr>
      </w:pPr>
    </w:p>
    <w:p w14:paraId="6639C74D" w14:textId="77777777" w:rsidR="00623752" w:rsidRDefault="00623752" w:rsidP="00623752">
      <w:pPr>
        <w:autoSpaceDE w:val="0"/>
        <w:autoSpaceDN w:val="0"/>
        <w:adjustRightInd w:val="0"/>
        <w:spacing w:after="160" w:line="480" w:lineRule="auto"/>
        <w:ind w:left="0" w:right="0"/>
        <w:rPr>
          <w:b/>
          <w:bCs/>
        </w:rPr>
      </w:pPr>
    </w:p>
    <w:p w14:paraId="519FD3D3" w14:textId="77777777" w:rsidR="00FF2296" w:rsidRPr="00FF2296" w:rsidRDefault="00FF2296" w:rsidP="00623752">
      <w:pPr>
        <w:autoSpaceDE w:val="0"/>
        <w:autoSpaceDN w:val="0"/>
        <w:adjustRightInd w:val="0"/>
        <w:spacing w:after="160" w:line="480" w:lineRule="auto"/>
        <w:ind w:left="0" w:right="0"/>
        <w:rPr>
          <w:b/>
          <w:bCs/>
        </w:rPr>
      </w:pPr>
    </w:p>
    <w:p w14:paraId="7B8E3358" w14:textId="77777777" w:rsidR="00623752" w:rsidRPr="00C8307D" w:rsidRDefault="00FF2296" w:rsidP="00FF2296">
      <w:pPr>
        <w:tabs>
          <w:tab w:val="center" w:pos="6120"/>
        </w:tabs>
        <w:autoSpaceDE w:val="0"/>
        <w:autoSpaceDN w:val="0"/>
        <w:adjustRightInd w:val="0"/>
        <w:spacing w:after="160" w:line="480" w:lineRule="auto"/>
        <w:ind w:left="0" w:right="0"/>
      </w:pPr>
      <w:r>
        <w:rPr>
          <w:b/>
          <w:bCs/>
        </w:rPr>
        <w:tab/>
      </w:r>
      <w:r w:rsidRPr="00C8307D">
        <w:t xml:space="preserve">Meulaboh, 17 Desember </w:t>
      </w:r>
      <w:r w:rsidR="00623752" w:rsidRPr="00C8307D">
        <w:t>2021</w:t>
      </w:r>
    </w:p>
    <w:p w14:paraId="1954B42D" w14:textId="77777777" w:rsidR="00FF2296" w:rsidRPr="00C8307D" w:rsidRDefault="00FF2296" w:rsidP="00FF2296">
      <w:pPr>
        <w:tabs>
          <w:tab w:val="center" w:pos="7200"/>
        </w:tabs>
        <w:autoSpaceDE w:val="0"/>
        <w:autoSpaceDN w:val="0"/>
        <w:adjustRightInd w:val="0"/>
        <w:spacing w:after="160" w:line="480" w:lineRule="auto"/>
        <w:ind w:left="0" w:right="0"/>
      </w:pPr>
    </w:p>
    <w:p w14:paraId="6190E9E7" w14:textId="77777777" w:rsidR="00623752" w:rsidRPr="00C8307D" w:rsidRDefault="00FF2296" w:rsidP="00FF2296">
      <w:pPr>
        <w:tabs>
          <w:tab w:val="center" w:pos="6120"/>
        </w:tabs>
        <w:autoSpaceDE w:val="0"/>
        <w:autoSpaceDN w:val="0"/>
        <w:adjustRightInd w:val="0"/>
        <w:spacing w:after="160" w:line="480" w:lineRule="auto"/>
        <w:ind w:left="0" w:right="0"/>
      </w:pPr>
      <w:r w:rsidRPr="00C8307D">
        <w:tab/>
      </w:r>
      <w:r w:rsidR="00623752" w:rsidRPr="00C8307D">
        <w:t>Hafizhah</w:t>
      </w:r>
    </w:p>
    <w:p w14:paraId="0F6A2EAB" w14:textId="77777777" w:rsidR="00FF2296" w:rsidRDefault="00FF2296" w:rsidP="00623752">
      <w:pPr>
        <w:autoSpaceDE w:val="0"/>
        <w:autoSpaceDN w:val="0"/>
        <w:adjustRightInd w:val="0"/>
        <w:spacing w:line="720" w:lineRule="atLeast"/>
        <w:ind w:left="0" w:right="0"/>
        <w:jc w:val="center"/>
      </w:pPr>
    </w:p>
    <w:p w14:paraId="778D113D" w14:textId="77777777" w:rsidR="00FF2296" w:rsidRPr="00E03FFB" w:rsidRDefault="00827DBD" w:rsidP="00827DBD">
      <w:pPr>
        <w:tabs>
          <w:tab w:val="left" w:leader="dot" w:pos="7371"/>
        </w:tabs>
        <w:autoSpaceDE w:val="0"/>
        <w:autoSpaceDN w:val="0"/>
        <w:adjustRightInd w:val="0"/>
        <w:ind w:left="0" w:right="0"/>
        <w:jc w:val="center"/>
        <w:rPr>
          <w:b/>
          <w:bCs/>
        </w:rPr>
      </w:pPr>
      <w:r w:rsidRPr="00E03FFB">
        <w:rPr>
          <w:b/>
          <w:bCs/>
        </w:rPr>
        <w:lastRenderedPageBreak/>
        <w:t>DAFTAR ISI</w:t>
      </w:r>
    </w:p>
    <w:p w14:paraId="79DB370F" w14:textId="77777777" w:rsidR="00827DBD" w:rsidRDefault="00827DBD" w:rsidP="00827DBD">
      <w:pPr>
        <w:tabs>
          <w:tab w:val="left" w:leader="dot" w:pos="7371"/>
        </w:tabs>
        <w:autoSpaceDE w:val="0"/>
        <w:autoSpaceDN w:val="0"/>
        <w:adjustRightInd w:val="0"/>
        <w:ind w:left="0" w:right="0"/>
        <w:jc w:val="center"/>
      </w:pPr>
    </w:p>
    <w:p w14:paraId="69DC3BD9" w14:textId="77777777" w:rsidR="00827DBD" w:rsidRDefault="00827DBD" w:rsidP="00827DBD">
      <w:pPr>
        <w:tabs>
          <w:tab w:val="left" w:leader="dot" w:pos="7371"/>
        </w:tabs>
        <w:autoSpaceDE w:val="0"/>
        <w:autoSpaceDN w:val="0"/>
        <w:adjustRightInd w:val="0"/>
        <w:ind w:left="0" w:right="0"/>
        <w:jc w:val="center"/>
      </w:pPr>
    </w:p>
    <w:p w14:paraId="40F0E859" w14:textId="77777777" w:rsidR="00827DBD" w:rsidRDefault="00827DBD" w:rsidP="00827DBD">
      <w:pPr>
        <w:tabs>
          <w:tab w:val="left" w:leader="dot" w:pos="7371"/>
        </w:tabs>
        <w:autoSpaceDE w:val="0"/>
        <w:autoSpaceDN w:val="0"/>
        <w:adjustRightInd w:val="0"/>
        <w:ind w:left="0" w:right="0"/>
        <w:jc w:val="center"/>
      </w:pPr>
    </w:p>
    <w:p w14:paraId="750E631D" w14:textId="2039C0FE" w:rsidR="00623752" w:rsidRDefault="00590588" w:rsidP="00E0607F">
      <w:pPr>
        <w:tabs>
          <w:tab w:val="left" w:leader="dot" w:pos="7371"/>
        </w:tabs>
        <w:autoSpaceDE w:val="0"/>
        <w:autoSpaceDN w:val="0"/>
        <w:adjustRightInd w:val="0"/>
        <w:ind w:left="0" w:right="0"/>
        <w:jc w:val="left"/>
        <w:rPr>
          <w:b/>
          <w:bCs/>
        </w:rPr>
      </w:pPr>
      <w:r>
        <w:rPr>
          <w:b/>
          <w:bCs/>
        </w:rPr>
        <w:t>HALAMAN JUDUL</w:t>
      </w:r>
      <w:r w:rsidR="00822523">
        <w:rPr>
          <w:b/>
          <w:bCs/>
        </w:rPr>
        <w:tab/>
      </w:r>
      <w:r w:rsidR="00EC40CF">
        <w:rPr>
          <w:b/>
          <w:bCs/>
        </w:rPr>
        <w:t>i</w:t>
      </w:r>
    </w:p>
    <w:p w14:paraId="7D12279D" w14:textId="35C3CD00" w:rsidR="00822523" w:rsidRDefault="00822523" w:rsidP="00822523">
      <w:pPr>
        <w:tabs>
          <w:tab w:val="left" w:leader="dot" w:pos="7371"/>
        </w:tabs>
        <w:autoSpaceDE w:val="0"/>
        <w:autoSpaceDN w:val="0"/>
        <w:adjustRightInd w:val="0"/>
        <w:ind w:left="0" w:right="0"/>
        <w:jc w:val="left"/>
        <w:rPr>
          <w:b/>
          <w:bCs/>
        </w:rPr>
      </w:pPr>
      <w:r>
        <w:rPr>
          <w:b/>
          <w:bCs/>
        </w:rPr>
        <w:t>LEMBARAN PENGESAHAN SKRIPSI</w:t>
      </w:r>
      <w:r>
        <w:rPr>
          <w:b/>
          <w:bCs/>
        </w:rPr>
        <w:tab/>
      </w:r>
      <w:r w:rsidR="00EC40CF">
        <w:rPr>
          <w:b/>
          <w:bCs/>
        </w:rPr>
        <w:t>ii</w:t>
      </w:r>
    </w:p>
    <w:p w14:paraId="628ECC31" w14:textId="20E85F82" w:rsidR="00822523" w:rsidRDefault="00822523" w:rsidP="00822523">
      <w:pPr>
        <w:tabs>
          <w:tab w:val="left" w:leader="dot" w:pos="7371"/>
        </w:tabs>
        <w:autoSpaceDE w:val="0"/>
        <w:autoSpaceDN w:val="0"/>
        <w:adjustRightInd w:val="0"/>
        <w:ind w:left="0" w:right="0"/>
        <w:jc w:val="left"/>
        <w:rPr>
          <w:b/>
          <w:bCs/>
        </w:rPr>
      </w:pPr>
      <w:r>
        <w:rPr>
          <w:b/>
          <w:bCs/>
        </w:rPr>
        <w:t>LEMBARAN PERSETUJUAN KOMISI UJIAN</w:t>
      </w:r>
      <w:r>
        <w:rPr>
          <w:b/>
          <w:bCs/>
        </w:rPr>
        <w:tab/>
      </w:r>
      <w:r w:rsidR="00EC40CF">
        <w:rPr>
          <w:b/>
          <w:bCs/>
        </w:rPr>
        <w:t>iii</w:t>
      </w:r>
    </w:p>
    <w:p w14:paraId="3C3D3302" w14:textId="6A15C5BA" w:rsidR="00822523" w:rsidRDefault="00822523" w:rsidP="00822523">
      <w:pPr>
        <w:tabs>
          <w:tab w:val="left" w:leader="dot" w:pos="7371"/>
        </w:tabs>
        <w:autoSpaceDE w:val="0"/>
        <w:autoSpaceDN w:val="0"/>
        <w:adjustRightInd w:val="0"/>
        <w:ind w:left="0" w:right="0"/>
        <w:jc w:val="left"/>
        <w:rPr>
          <w:b/>
          <w:bCs/>
        </w:rPr>
      </w:pPr>
      <w:r>
        <w:rPr>
          <w:b/>
          <w:bCs/>
        </w:rPr>
        <w:t>PERNYATAAN</w:t>
      </w:r>
      <w:r>
        <w:rPr>
          <w:b/>
          <w:bCs/>
        </w:rPr>
        <w:tab/>
      </w:r>
      <w:r w:rsidR="000A17F3">
        <w:rPr>
          <w:b/>
          <w:bCs/>
        </w:rPr>
        <w:t>lv</w:t>
      </w:r>
    </w:p>
    <w:p w14:paraId="52A6235E" w14:textId="604F5E57" w:rsidR="00822523" w:rsidRDefault="00822523" w:rsidP="00822523">
      <w:pPr>
        <w:tabs>
          <w:tab w:val="left" w:leader="dot" w:pos="7371"/>
        </w:tabs>
        <w:autoSpaceDE w:val="0"/>
        <w:autoSpaceDN w:val="0"/>
        <w:adjustRightInd w:val="0"/>
        <w:ind w:left="0" w:right="0"/>
        <w:jc w:val="left"/>
        <w:rPr>
          <w:b/>
          <w:bCs/>
        </w:rPr>
      </w:pPr>
      <w:r>
        <w:rPr>
          <w:b/>
          <w:bCs/>
        </w:rPr>
        <w:t>KATA PERSEMBAHAN</w:t>
      </w:r>
      <w:r>
        <w:rPr>
          <w:b/>
          <w:bCs/>
        </w:rPr>
        <w:tab/>
      </w:r>
      <w:r w:rsidR="000A17F3">
        <w:rPr>
          <w:b/>
          <w:bCs/>
        </w:rPr>
        <w:t>v</w:t>
      </w:r>
    </w:p>
    <w:p w14:paraId="02F144BA" w14:textId="2486853C" w:rsidR="00791089" w:rsidRDefault="00791089" w:rsidP="00822523">
      <w:pPr>
        <w:tabs>
          <w:tab w:val="left" w:leader="dot" w:pos="7371"/>
        </w:tabs>
        <w:autoSpaceDE w:val="0"/>
        <w:autoSpaceDN w:val="0"/>
        <w:adjustRightInd w:val="0"/>
        <w:ind w:left="0" w:right="0"/>
        <w:jc w:val="left"/>
        <w:rPr>
          <w:b/>
          <w:bCs/>
          <w:i/>
          <w:iCs/>
        </w:rPr>
      </w:pPr>
      <w:r w:rsidRPr="00791089">
        <w:rPr>
          <w:b/>
          <w:bCs/>
          <w:i/>
          <w:iCs/>
        </w:rPr>
        <w:t>ABSTRACT</w:t>
      </w:r>
      <w:r>
        <w:rPr>
          <w:b/>
          <w:bCs/>
          <w:i/>
          <w:iCs/>
        </w:rPr>
        <w:tab/>
      </w:r>
      <w:proofErr w:type="gramStart"/>
      <w:r w:rsidR="000A17F3">
        <w:rPr>
          <w:b/>
          <w:bCs/>
          <w:i/>
          <w:iCs/>
        </w:rPr>
        <w:t>vi</w:t>
      </w:r>
      <w:proofErr w:type="gramEnd"/>
    </w:p>
    <w:p w14:paraId="5314C3C5" w14:textId="38087953" w:rsidR="00791089" w:rsidRPr="00791089" w:rsidRDefault="00EC40CF" w:rsidP="00822523">
      <w:pPr>
        <w:tabs>
          <w:tab w:val="left" w:leader="dot" w:pos="7371"/>
        </w:tabs>
        <w:autoSpaceDE w:val="0"/>
        <w:autoSpaceDN w:val="0"/>
        <w:adjustRightInd w:val="0"/>
        <w:ind w:left="0" w:right="0"/>
        <w:jc w:val="left"/>
        <w:rPr>
          <w:b/>
          <w:bCs/>
        </w:rPr>
      </w:pPr>
      <w:r>
        <w:rPr>
          <w:b/>
          <w:bCs/>
        </w:rPr>
        <w:t>ABSTRAK</w:t>
      </w:r>
      <w:r>
        <w:rPr>
          <w:b/>
          <w:bCs/>
        </w:rPr>
        <w:tab/>
      </w:r>
      <w:r w:rsidR="000A17F3">
        <w:rPr>
          <w:b/>
          <w:bCs/>
        </w:rPr>
        <w:t>vll</w:t>
      </w:r>
    </w:p>
    <w:p w14:paraId="43FD45FF" w14:textId="3B8D7C84" w:rsidR="00623752" w:rsidRPr="00C8307D" w:rsidRDefault="00623752" w:rsidP="00623752">
      <w:pPr>
        <w:tabs>
          <w:tab w:val="left" w:leader="dot" w:pos="7371"/>
        </w:tabs>
        <w:autoSpaceDE w:val="0"/>
        <w:autoSpaceDN w:val="0"/>
        <w:adjustRightInd w:val="0"/>
        <w:ind w:left="0" w:right="0"/>
        <w:jc w:val="left"/>
        <w:rPr>
          <w:b/>
          <w:bCs/>
        </w:rPr>
      </w:pPr>
      <w:r w:rsidRPr="00C8307D">
        <w:rPr>
          <w:b/>
          <w:bCs/>
        </w:rPr>
        <w:t>KATA PENGANTAR</w:t>
      </w:r>
      <w:r w:rsidR="009E4546">
        <w:rPr>
          <w:b/>
          <w:bCs/>
        </w:rPr>
        <w:tab/>
      </w:r>
      <w:r w:rsidR="000A17F3">
        <w:rPr>
          <w:b/>
          <w:bCs/>
        </w:rPr>
        <w:t>viii</w:t>
      </w:r>
    </w:p>
    <w:p w14:paraId="66732838" w14:textId="104B1B50" w:rsidR="00623752" w:rsidRPr="00C8307D" w:rsidRDefault="00623752" w:rsidP="00BE1CD1">
      <w:pPr>
        <w:tabs>
          <w:tab w:val="left" w:leader="dot" w:pos="7371"/>
        </w:tabs>
        <w:autoSpaceDE w:val="0"/>
        <w:autoSpaceDN w:val="0"/>
        <w:adjustRightInd w:val="0"/>
        <w:ind w:left="0" w:right="0"/>
        <w:jc w:val="left"/>
        <w:rPr>
          <w:b/>
          <w:bCs/>
        </w:rPr>
      </w:pPr>
      <w:r w:rsidRPr="00C8307D">
        <w:rPr>
          <w:b/>
          <w:bCs/>
        </w:rPr>
        <w:t>DAFTAR ISI</w:t>
      </w:r>
      <w:r w:rsidR="009E4546">
        <w:rPr>
          <w:b/>
          <w:bCs/>
        </w:rPr>
        <w:t xml:space="preserve"> </w:t>
      </w:r>
      <w:r w:rsidR="009E4546">
        <w:rPr>
          <w:b/>
          <w:bCs/>
        </w:rPr>
        <w:tab/>
      </w:r>
      <w:r w:rsidR="000554C6">
        <w:rPr>
          <w:b/>
          <w:bCs/>
        </w:rPr>
        <w:t>x</w:t>
      </w:r>
    </w:p>
    <w:p w14:paraId="6ADACB5A" w14:textId="7C273CE2" w:rsidR="00623752" w:rsidRPr="00C8307D" w:rsidRDefault="00623752" w:rsidP="00BE1CD1">
      <w:pPr>
        <w:tabs>
          <w:tab w:val="left" w:leader="dot" w:pos="7371"/>
        </w:tabs>
        <w:autoSpaceDE w:val="0"/>
        <w:autoSpaceDN w:val="0"/>
        <w:adjustRightInd w:val="0"/>
        <w:ind w:left="0" w:right="0"/>
        <w:jc w:val="left"/>
        <w:rPr>
          <w:b/>
          <w:bCs/>
        </w:rPr>
      </w:pPr>
      <w:r w:rsidRPr="00C8307D">
        <w:rPr>
          <w:b/>
          <w:bCs/>
        </w:rPr>
        <w:t>DAFTAR TABEL</w:t>
      </w:r>
      <w:r w:rsidR="009E4546">
        <w:rPr>
          <w:b/>
          <w:bCs/>
        </w:rPr>
        <w:t xml:space="preserve"> </w:t>
      </w:r>
      <w:r w:rsidR="009E4546">
        <w:rPr>
          <w:b/>
          <w:bCs/>
        </w:rPr>
        <w:tab/>
      </w:r>
      <w:r w:rsidR="000554C6">
        <w:rPr>
          <w:b/>
          <w:bCs/>
        </w:rPr>
        <w:t>xii</w:t>
      </w:r>
    </w:p>
    <w:p w14:paraId="66B821D2" w14:textId="27E3A245" w:rsidR="00623752" w:rsidRPr="00C8307D" w:rsidRDefault="00623752" w:rsidP="00BE1CD1">
      <w:pPr>
        <w:tabs>
          <w:tab w:val="left" w:leader="dot" w:pos="7371"/>
        </w:tabs>
        <w:autoSpaceDE w:val="0"/>
        <w:autoSpaceDN w:val="0"/>
        <w:adjustRightInd w:val="0"/>
        <w:ind w:left="0" w:right="0"/>
        <w:jc w:val="left"/>
        <w:rPr>
          <w:b/>
          <w:bCs/>
        </w:rPr>
      </w:pPr>
      <w:r w:rsidRPr="00C8307D">
        <w:rPr>
          <w:b/>
          <w:bCs/>
        </w:rPr>
        <w:t>DAFTAR GAMBAR</w:t>
      </w:r>
      <w:r w:rsidR="009E4546">
        <w:rPr>
          <w:b/>
          <w:bCs/>
        </w:rPr>
        <w:t xml:space="preserve"> </w:t>
      </w:r>
      <w:r w:rsidR="009E4546">
        <w:rPr>
          <w:b/>
          <w:bCs/>
        </w:rPr>
        <w:tab/>
      </w:r>
      <w:r w:rsidR="000554C6">
        <w:rPr>
          <w:b/>
          <w:bCs/>
        </w:rPr>
        <w:t>xiii</w:t>
      </w:r>
    </w:p>
    <w:p w14:paraId="40F6654F" w14:textId="0C218127" w:rsidR="00623752" w:rsidRPr="00C8307D" w:rsidRDefault="00623752" w:rsidP="00BE1CD1">
      <w:pPr>
        <w:tabs>
          <w:tab w:val="left" w:leader="dot" w:pos="7371"/>
        </w:tabs>
        <w:autoSpaceDE w:val="0"/>
        <w:autoSpaceDN w:val="0"/>
        <w:adjustRightInd w:val="0"/>
        <w:ind w:left="0" w:right="0"/>
        <w:jc w:val="left"/>
        <w:rPr>
          <w:b/>
          <w:bCs/>
        </w:rPr>
      </w:pPr>
      <w:r w:rsidRPr="00C8307D">
        <w:rPr>
          <w:b/>
          <w:bCs/>
        </w:rPr>
        <w:t>DAFTAR LAMPIRAN</w:t>
      </w:r>
      <w:r w:rsidR="009E4546">
        <w:rPr>
          <w:b/>
          <w:bCs/>
        </w:rPr>
        <w:t xml:space="preserve"> </w:t>
      </w:r>
      <w:r w:rsidR="009E4546">
        <w:rPr>
          <w:b/>
          <w:bCs/>
        </w:rPr>
        <w:tab/>
      </w:r>
      <w:r w:rsidR="000554C6">
        <w:rPr>
          <w:b/>
          <w:bCs/>
        </w:rPr>
        <w:t>xiv</w:t>
      </w:r>
    </w:p>
    <w:p w14:paraId="47995061" w14:textId="77777777" w:rsidR="00623752" w:rsidRPr="00FF2296" w:rsidRDefault="00623752" w:rsidP="00623752">
      <w:pPr>
        <w:tabs>
          <w:tab w:val="left" w:leader="dot" w:pos="7371"/>
        </w:tabs>
        <w:autoSpaceDE w:val="0"/>
        <w:autoSpaceDN w:val="0"/>
        <w:adjustRightInd w:val="0"/>
        <w:ind w:left="0" w:right="0"/>
        <w:jc w:val="left"/>
        <w:rPr>
          <w:b/>
          <w:bCs/>
        </w:rPr>
      </w:pPr>
    </w:p>
    <w:p w14:paraId="5FAD7A6B" w14:textId="52E0FB0D" w:rsidR="00623752" w:rsidRPr="0020656A" w:rsidRDefault="00623752" w:rsidP="00BE1CD1">
      <w:pPr>
        <w:tabs>
          <w:tab w:val="left" w:leader="dot" w:pos="7371"/>
        </w:tabs>
        <w:autoSpaceDE w:val="0"/>
        <w:autoSpaceDN w:val="0"/>
        <w:adjustRightInd w:val="0"/>
        <w:ind w:left="0" w:right="0"/>
        <w:jc w:val="left"/>
      </w:pPr>
      <w:r w:rsidRPr="00C8307D">
        <w:rPr>
          <w:b/>
          <w:bCs/>
        </w:rPr>
        <w:t xml:space="preserve">BAB </w:t>
      </w:r>
      <w:proofErr w:type="gramStart"/>
      <w:r w:rsidRPr="00C8307D">
        <w:rPr>
          <w:b/>
          <w:bCs/>
        </w:rPr>
        <w:t>I :</w:t>
      </w:r>
      <w:proofErr w:type="gramEnd"/>
      <w:r w:rsidRPr="00C8307D">
        <w:rPr>
          <w:b/>
          <w:bCs/>
        </w:rPr>
        <w:t xml:space="preserve"> PENDAHULUAN</w:t>
      </w:r>
      <w:r w:rsidR="009E4546">
        <w:rPr>
          <w:b/>
          <w:bCs/>
        </w:rPr>
        <w:t xml:space="preserve"> </w:t>
      </w:r>
      <w:r w:rsidR="009E4546">
        <w:rPr>
          <w:b/>
          <w:bCs/>
        </w:rPr>
        <w:tab/>
      </w:r>
      <w:r w:rsidR="007416F0">
        <w:t>1</w:t>
      </w:r>
    </w:p>
    <w:p w14:paraId="1D3E4B44" w14:textId="4640CE95" w:rsidR="00623752" w:rsidRPr="00C8307D" w:rsidRDefault="00623752" w:rsidP="00E7557B">
      <w:pPr>
        <w:pStyle w:val="ListParagraph"/>
        <w:numPr>
          <w:ilvl w:val="1"/>
          <w:numId w:val="26"/>
        </w:numPr>
        <w:tabs>
          <w:tab w:val="left" w:leader="dot" w:pos="7371"/>
        </w:tabs>
        <w:autoSpaceDE w:val="0"/>
        <w:autoSpaceDN w:val="0"/>
        <w:adjustRightInd w:val="0"/>
        <w:ind w:left="1440" w:right="0" w:hanging="720"/>
        <w:jc w:val="left"/>
      </w:pPr>
      <w:r w:rsidRPr="00C8307D">
        <w:t xml:space="preserve">Latar Belakang </w:t>
      </w:r>
      <w:r w:rsidR="009E4546">
        <w:tab/>
      </w:r>
      <w:r w:rsidR="00B165CB">
        <w:t>1</w:t>
      </w:r>
    </w:p>
    <w:p w14:paraId="79DA34DC" w14:textId="6CF77C67" w:rsidR="00C8307D" w:rsidRDefault="00623752" w:rsidP="00E7557B">
      <w:pPr>
        <w:pStyle w:val="ListParagraph"/>
        <w:numPr>
          <w:ilvl w:val="1"/>
          <w:numId w:val="26"/>
        </w:numPr>
        <w:tabs>
          <w:tab w:val="left" w:leader="dot" w:pos="7371"/>
        </w:tabs>
        <w:autoSpaceDE w:val="0"/>
        <w:autoSpaceDN w:val="0"/>
        <w:adjustRightInd w:val="0"/>
        <w:ind w:left="1440" w:right="0" w:hanging="720"/>
        <w:jc w:val="left"/>
      </w:pPr>
      <w:r w:rsidRPr="00C8307D">
        <w:t>Rumusan Masalah</w:t>
      </w:r>
      <w:r w:rsidR="009E4546">
        <w:t xml:space="preserve"> </w:t>
      </w:r>
      <w:r w:rsidR="009E4546">
        <w:tab/>
        <w:t>6</w:t>
      </w:r>
    </w:p>
    <w:p w14:paraId="432ACEDD" w14:textId="3947913A" w:rsidR="00C8307D" w:rsidRDefault="00623752" w:rsidP="00E7557B">
      <w:pPr>
        <w:pStyle w:val="ListParagraph"/>
        <w:numPr>
          <w:ilvl w:val="1"/>
          <w:numId w:val="26"/>
        </w:numPr>
        <w:tabs>
          <w:tab w:val="left" w:leader="dot" w:pos="7371"/>
        </w:tabs>
        <w:autoSpaceDE w:val="0"/>
        <w:autoSpaceDN w:val="0"/>
        <w:adjustRightInd w:val="0"/>
        <w:ind w:left="1440" w:right="0" w:hanging="720"/>
        <w:jc w:val="left"/>
      </w:pPr>
      <w:r w:rsidRPr="00C8307D">
        <w:t>Tujuan Penelitian</w:t>
      </w:r>
      <w:r w:rsidR="009E4546">
        <w:t xml:space="preserve"> </w:t>
      </w:r>
      <w:r w:rsidR="009E4546">
        <w:tab/>
        <w:t>6</w:t>
      </w:r>
    </w:p>
    <w:p w14:paraId="5C4EC056" w14:textId="25441869" w:rsidR="00C8307D" w:rsidRDefault="00623752" w:rsidP="00E7557B">
      <w:pPr>
        <w:pStyle w:val="ListParagraph"/>
        <w:numPr>
          <w:ilvl w:val="1"/>
          <w:numId w:val="26"/>
        </w:numPr>
        <w:tabs>
          <w:tab w:val="left" w:leader="dot" w:pos="7371"/>
        </w:tabs>
        <w:autoSpaceDE w:val="0"/>
        <w:autoSpaceDN w:val="0"/>
        <w:adjustRightInd w:val="0"/>
        <w:ind w:left="1440" w:right="0" w:hanging="720"/>
        <w:jc w:val="left"/>
      </w:pPr>
      <w:r w:rsidRPr="00C8307D">
        <w:t>Manfaat Penelitian</w:t>
      </w:r>
      <w:r w:rsidR="009E4546">
        <w:t xml:space="preserve"> </w:t>
      </w:r>
      <w:r w:rsidR="009E4546">
        <w:tab/>
        <w:t>7</w:t>
      </w:r>
    </w:p>
    <w:p w14:paraId="54358B18" w14:textId="07B4D9A5" w:rsidR="00623752" w:rsidRPr="00C8307D" w:rsidRDefault="00623752" w:rsidP="00E7557B">
      <w:pPr>
        <w:pStyle w:val="ListParagraph"/>
        <w:numPr>
          <w:ilvl w:val="1"/>
          <w:numId w:val="26"/>
        </w:numPr>
        <w:tabs>
          <w:tab w:val="left" w:leader="dot" w:pos="7371"/>
        </w:tabs>
        <w:autoSpaceDE w:val="0"/>
        <w:autoSpaceDN w:val="0"/>
        <w:adjustRightInd w:val="0"/>
        <w:ind w:left="1440" w:right="0" w:hanging="720"/>
        <w:jc w:val="left"/>
      </w:pPr>
      <w:r w:rsidRPr="00C8307D">
        <w:t>Sistematika Penulisan</w:t>
      </w:r>
      <w:r w:rsidR="009E4546">
        <w:t xml:space="preserve"> </w:t>
      </w:r>
      <w:r w:rsidR="009E4546">
        <w:tab/>
        <w:t>7</w:t>
      </w:r>
    </w:p>
    <w:p w14:paraId="2525E81E" w14:textId="77777777" w:rsidR="00623752" w:rsidRPr="00FF2296" w:rsidRDefault="00623752" w:rsidP="00623752">
      <w:pPr>
        <w:autoSpaceDE w:val="0"/>
        <w:autoSpaceDN w:val="0"/>
        <w:adjustRightInd w:val="0"/>
        <w:ind w:left="0" w:right="0"/>
        <w:jc w:val="left"/>
      </w:pPr>
    </w:p>
    <w:p w14:paraId="3A469CEB" w14:textId="1F113569" w:rsidR="00623752" w:rsidRPr="007416F0" w:rsidRDefault="00623752" w:rsidP="00BE1CD1">
      <w:pPr>
        <w:tabs>
          <w:tab w:val="left" w:leader="dot" w:pos="7371"/>
        </w:tabs>
        <w:autoSpaceDE w:val="0"/>
        <w:autoSpaceDN w:val="0"/>
        <w:adjustRightInd w:val="0"/>
        <w:ind w:left="0" w:right="0"/>
        <w:jc w:val="left"/>
      </w:pPr>
      <w:r w:rsidRPr="00C8307D">
        <w:rPr>
          <w:b/>
          <w:bCs/>
        </w:rPr>
        <w:t xml:space="preserve">BAB </w:t>
      </w:r>
      <w:proofErr w:type="gramStart"/>
      <w:r w:rsidRPr="00C8307D">
        <w:rPr>
          <w:b/>
          <w:bCs/>
        </w:rPr>
        <w:t>II :</w:t>
      </w:r>
      <w:proofErr w:type="gramEnd"/>
      <w:r w:rsidRPr="00C8307D">
        <w:rPr>
          <w:b/>
          <w:bCs/>
        </w:rPr>
        <w:t xml:space="preserve"> KAJIAN PUSTAKA</w:t>
      </w:r>
      <w:r w:rsidR="009E4546">
        <w:rPr>
          <w:b/>
          <w:bCs/>
        </w:rPr>
        <w:t xml:space="preserve"> </w:t>
      </w:r>
      <w:r w:rsidR="009E4546">
        <w:rPr>
          <w:b/>
          <w:bCs/>
        </w:rPr>
        <w:tab/>
      </w:r>
      <w:r w:rsidR="007416F0">
        <w:t>9</w:t>
      </w:r>
    </w:p>
    <w:p w14:paraId="1EEFB5B3" w14:textId="60C9792A" w:rsidR="001125AE" w:rsidRPr="001125AE" w:rsidRDefault="00623752" w:rsidP="006E15B8">
      <w:pPr>
        <w:tabs>
          <w:tab w:val="left" w:leader="dot" w:pos="7371"/>
        </w:tabs>
        <w:autoSpaceDE w:val="0"/>
        <w:autoSpaceDN w:val="0"/>
        <w:adjustRightInd w:val="0"/>
        <w:ind w:left="1418" w:right="0" w:hanging="567"/>
        <w:jc w:val="left"/>
      </w:pPr>
      <w:r w:rsidRPr="00C8307D">
        <w:t>2</w:t>
      </w:r>
      <w:r w:rsidR="00C8307D" w:rsidRPr="00C8307D">
        <w:t>.1</w:t>
      </w:r>
      <w:r w:rsidR="00C8307D">
        <w:rPr>
          <w:b/>
          <w:bCs/>
        </w:rPr>
        <w:tab/>
      </w:r>
      <w:r w:rsidRPr="00C8307D">
        <w:t>Landasan Teori</w:t>
      </w:r>
      <w:r w:rsidR="00C13EDC">
        <w:tab/>
      </w:r>
      <w:r w:rsidR="001125AE">
        <w:t>9</w:t>
      </w:r>
    </w:p>
    <w:p w14:paraId="61F031D8" w14:textId="7BF452C3" w:rsidR="00623752" w:rsidRPr="00D32D81" w:rsidRDefault="00BE1CD1" w:rsidP="00623752">
      <w:pPr>
        <w:tabs>
          <w:tab w:val="left" w:leader="dot" w:pos="7371"/>
        </w:tabs>
        <w:autoSpaceDE w:val="0"/>
        <w:autoSpaceDN w:val="0"/>
        <w:adjustRightInd w:val="0"/>
        <w:ind w:left="2127" w:right="0" w:hanging="709"/>
        <w:jc w:val="left"/>
      </w:pPr>
      <w:r>
        <w:t>2.1.1</w:t>
      </w:r>
      <w:r>
        <w:tab/>
      </w:r>
      <w:r w:rsidR="006E15B8">
        <w:t>Bauran pemasaran</w:t>
      </w:r>
      <w:r w:rsidR="00C13EDC">
        <w:rPr>
          <w:lang w:val="id-ID"/>
        </w:rPr>
        <w:tab/>
      </w:r>
      <w:r w:rsidR="00D32D81">
        <w:t>9</w:t>
      </w:r>
    </w:p>
    <w:p w14:paraId="56B50CF3" w14:textId="1F81AE04" w:rsidR="00623752" w:rsidRPr="00BE1CD1" w:rsidRDefault="00BE1CD1" w:rsidP="00623752">
      <w:pPr>
        <w:tabs>
          <w:tab w:val="left" w:leader="dot" w:pos="7371"/>
        </w:tabs>
        <w:autoSpaceDE w:val="0"/>
        <w:autoSpaceDN w:val="0"/>
        <w:adjustRightInd w:val="0"/>
        <w:ind w:left="2127" w:right="0" w:hanging="709"/>
        <w:jc w:val="left"/>
        <w:rPr>
          <w:lang w:val="id-ID"/>
        </w:rPr>
      </w:pPr>
      <w:r>
        <w:t>2.1.2</w:t>
      </w:r>
      <w:r>
        <w:tab/>
      </w:r>
      <w:r w:rsidR="00D32D81">
        <w:t>Pengertian Bauran Pemasaran</w:t>
      </w:r>
      <w:r w:rsidR="00C13EDC">
        <w:tab/>
      </w:r>
      <w:r w:rsidR="00D32D81">
        <w:t>9</w:t>
      </w:r>
    </w:p>
    <w:p w14:paraId="7ABEAC2D" w14:textId="32F9862E" w:rsidR="00623752" w:rsidRDefault="00623752" w:rsidP="00827DBD">
      <w:pPr>
        <w:tabs>
          <w:tab w:val="left" w:leader="dot" w:pos="7371"/>
        </w:tabs>
        <w:autoSpaceDE w:val="0"/>
        <w:autoSpaceDN w:val="0"/>
        <w:adjustRightInd w:val="0"/>
        <w:ind w:left="2127" w:right="0" w:hanging="709"/>
        <w:jc w:val="left"/>
      </w:pPr>
      <w:r w:rsidRPr="00C8307D">
        <w:t xml:space="preserve">2.1.3 </w:t>
      </w:r>
      <w:r w:rsidRPr="00C8307D">
        <w:tab/>
      </w:r>
      <w:r w:rsidR="00AF5F9F">
        <w:t>Harga</w:t>
      </w:r>
      <w:r w:rsidR="00C13EDC">
        <w:tab/>
      </w:r>
      <w:r w:rsidR="00AF5F9F">
        <w:t>13</w:t>
      </w:r>
    </w:p>
    <w:p w14:paraId="7FE03BBF" w14:textId="3FCF4820" w:rsidR="006F661E" w:rsidRDefault="006F661E" w:rsidP="00827DBD">
      <w:pPr>
        <w:tabs>
          <w:tab w:val="left" w:leader="dot" w:pos="7371"/>
        </w:tabs>
        <w:autoSpaceDE w:val="0"/>
        <w:autoSpaceDN w:val="0"/>
        <w:adjustRightInd w:val="0"/>
        <w:ind w:left="2127" w:right="0" w:hanging="709"/>
        <w:jc w:val="left"/>
      </w:pPr>
      <w:r>
        <w:t>2.1.4</w:t>
      </w:r>
      <w:r>
        <w:tab/>
      </w:r>
      <w:r w:rsidR="00AF5F9F">
        <w:t>Fasilitas</w:t>
      </w:r>
      <w:r w:rsidR="00C13EDC">
        <w:tab/>
      </w:r>
      <w:r w:rsidR="00045159">
        <w:t>15</w:t>
      </w:r>
    </w:p>
    <w:p w14:paraId="586102E6" w14:textId="4C7E705C" w:rsidR="006F661E" w:rsidRDefault="006F661E" w:rsidP="00827DBD">
      <w:pPr>
        <w:tabs>
          <w:tab w:val="left" w:leader="dot" w:pos="7371"/>
        </w:tabs>
        <w:autoSpaceDE w:val="0"/>
        <w:autoSpaceDN w:val="0"/>
        <w:adjustRightInd w:val="0"/>
        <w:ind w:left="2127" w:right="0" w:hanging="709"/>
        <w:jc w:val="left"/>
      </w:pPr>
      <w:r>
        <w:t>2.1.5</w:t>
      </w:r>
      <w:r>
        <w:tab/>
      </w:r>
      <w:r w:rsidR="00B06EAB">
        <w:t>Promosi</w:t>
      </w:r>
      <w:r w:rsidR="00C13EDC">
        <w:tab/>
      </w:r>
      <w:r w:rsidR="00B06EAB">
        <w:t>16</w:t>
      </w:r>
    </w:p>
    <w:p w14:paraId="29A9543D" w14:textId="4FF0539C" w:rsidR="00B06EAB" w:rsidRDefault="00B06EAB" w:rsidP="00827DBD">
      <w:pPr>
        <w:tabs>
          <w:tab w:val="left" w:leader="dot" w:pos="7371"/>
        </w:tabs>
        <w:autoSpaceDE w:val="0"/>
        <w:autoSpaceDN w:val="0"/>
        <w:adjustRightInd w:val="0"/>
        <w:ind w:left="2127" w:right="0" w:hanging="709"/>
        <w:jc w:val="left"/>
      </w:pPr>
      <w:r>
        <w:t>2.1.6    Keputusan Menginap</w:t>
      </w:r>
      <w:r>
        <w:tab/>
        <w:t>1</w:t>
      </w:r>
      <w:r w:rsidR="00CE2C49">
        <w:t>7</w:t>
      </w:r>
    </w:p>
    <w:p w14:paraId="049FBE6C" w14:textId="47315D11" w:rsidR="00B06EAB" w:rsidRDefault="00B06EAB" w:rsidP="00827DBD">
      <w:pPr>
        <w:tabs>
          <w:tab w:val="left" w:leader="dot" w:pos="7371"/>
        </w:tabs>
        <w:autoSpaceDE w:val="0"/>
        <w:autoSpaceDN w:val="0"/>
        <w:adjustRightInd w:val="0"/>
        <w:ind w:left="2127" w:right="0" w:hanging="709"/>
        <w:jc w:val="left"/>
      </w:pPr>
      <w:r>
        <w:t>2.1.7</w:t>
      </w:r>
      <w:r>
        <w:tab/>
      </w:r>
      <w:r w:rsidR="00CE2C49">
        <w:t>Hubungan Harga Dengan Keputusan Menginap</w:t>
      </w:r>
      <w:r w:rsidR="00CE2C49">
        <w:tab/>
        <w:t>18</w:t>
      </w:r>
    </w:p>
    <w:p w14:paraId="4BCC427F" w14:textId="21717ADC" w:rsidR="00CE2C49" w:rsidRPr="00BE1CD1" w:rsidRDefault="00CE2C49" w:rsidP="00827DBD">
      <w:pPr>
        <w:tabs>
          <w:tab w:val="left" w:leader="dot" w:pos="7371"/>
        </w:tabs>
        <w:autoSpaceDE w:val="0"/>
        <w:autoSpaceDN w:val="0"/>
        <w:adjustRightInd w:val="0"/>
        <w:ind w:left="2127" w:right="0" w:hanging="709"/>
        <w:jc w:val="left"/>
        <w:rPr>
          <w:lang w:val="id-ID"/>
        </w:rPr>
      </w:pPr>
      <w:r>
        <w:t>2.1.8</w:t>
      </w:r>
      <w:r>
        <w:tab/>
        <w:t>Hubungan Fasilitas dengan Keputusan Menginap</w:t>
      </w:r>
      <w:r>
        <w:tab/>
        <w:t>21</w:t>
      </w:r>
    </w:p>
    <w:p w14:paraId="1CB91CC8" w14:textId="409A853C" w:rsidR="00623752" w:rsidRPr="00BE1CD1" w:rsidRDefault="00BE1CD1" w:rsidP="00623752">
      <w:pPr>
        <w:tabs>
          <w:tab w:val="left" w:leader="dot" w:pos="7371"/>
        </w:tabs>
        <w:autoSpaceDE w:val="0"/>
        <w:autoSpaceDN w:val="0"/>
        <w:adjustRightInd w:val="0"/>
        <w:ind w:left="1418" w:right="0" w:hanging="567"/>
        <w:jc w:val="left"/>
        <w:rPr>
          <w:lang w:val="id-ID"/>
        </w:rPr>
      </w:pPr>
      <w:r>
        <w:t>2.2</w:t>
      </w:r>
      <w:r>
        <w:tab/>
        <w:t>Penelitian Terdahulu</w:t>
      </w:r>
      <w:r w:rsidR="00C13EDC">
        <w:tab/>
      </w:r>
      <w:r w:rsidR="00460B7B">
        <w:t>23</w:t>
      </w:r>
    </w:p>
    <w:p w14:paraId="0491D55D" w14:textId="3728D668" w:rsidR="00827DBD" w:rsidRPr="00BE1CD1" w:rsidRDefault="00BE1CD1" w:rsidP="00827DBD">
      <w:pPr>
        <w:tabs>
          <w:tab w:val="left" w:leader="dot" w:pos="7371"/>
        </w:tabs>
        <w:autoSpaceDE w:val="0"/>
        <w:autoSpaceDN w:val="0"/>
        <w:adjustRightInd w:val="0"/>
        <w:ind w:left="1418" w:right="0" w:hanging="567"/>
        <w:rPr>
          <w:lang w:val="id-ID"/>
        </w:rPr>
      </w:pPr>
      <w:r>
        <w:t>2.3</w:t>
      </w:r>
      <w:r>
        <w:tab/>
        <w:t>Kerangka Pemikiran</w:t>
      </w:r>
      <w:r w:rsidR="00C13EDC">
        <w:tab/>
      </w:r>
      <w:r w:rsidR="00460B7B">
        <w:t>25</w:t>
      </w:r>
    </w:p>
    <w:p w14:paraId="69B306CE" w14:textId="4B4EDD74" w:rsidR="00623752" w:rsidRPr="00BE1CD1" w:rsidRDefault="00BE1CD1" w:rsidP="00827DBD">
      <w:pPr>
        <w:tabs>
          <w:tab w:val="left" w:leader="dot" w:pos="7371"/>
        </w:tabs>
        <w:autoSpaceDE w:val="0"/>
        <w:autoSpaceDN w:val="0"/>
        <w:adjustRightInd w:val="0"/>
        <w:ind w:left="1418" w:right="0" w:hanging="567"/>
        <w:rPr>
          <w:lang w:val="id-ID"/>
        </w:rPr>
      </w:pPr>
      <w:r>
        <w:t>2.4</w:t>
      </w:r>
      <w:r>
        <w:tab/>
        <w:t>Hipotesis Penelitian</w:t>
      </w:r>
      <w:r w:rsidR="00C13EDC">
        <w:tab/>
      </w:r>
      <w:r w:rsidR="00460B7B">
        <w:t>26</w:t>
      </w:r>
    </w:p>
    <w:p w14:paraId="14190B9E" w14:textId="77777777" w:rsidR="00623752" w:rsidRPr="00C8307D" w:rsidRDefault="00623752" w:rsidP="00623752">
      <w:pPr>
        <w:autoSpaceDE w:val="0"/>
        <w:autoSpaceDN w:val="0"/>
        <w:adjustRightInd w:val="0"/>
        <w:ind w:left="0" w:right="0"/>
      </w:pPr>
    </w:p>
    <w:p w14:paraId="1FDF6CC4" w14:textId="3162E792" w:rsidR="00623752" w:rsidRPr="00BE1CD1" w:rsidRDefault="00623752" w:rsidP="00623752">
      <w:pPr>
        <w:tabs>
          <w:tab w:val="left" w:leader="dot" w:pos="7371"/>
        </w:tabs>
        <w:autoSpaceDE w:val="0"/>
        <w:autoSpaceDN w:val="0"/>
        <w:adjustRightInd w:val="0"/>
        <w:ind w:left="0" w:right="0"/>
        <w:rPr>
          <w:b/>
          <w:bCs/>
          <w:lang w:val="id-ID"/>
        </w:rPr>
      </w:pPr>
      <w:r w:rsidRPr="00C8307D">
        <w:rPr>
          <w:b/>
          <w:bCs/>
        </w:rPr>
        <w:t xml:space="preserve">BAB </w:t>
      </w:r>
      <w:proofErr w:type="gramStart"/>
      <w:r w:rsidRPr="00C8307D">
        <w:rPr>
          <w:b/>
          <w:bCs/>
        </w:rPr>
        <w:t>III :</w:t>
      </w:r>
      <w:proofErr w:type="gramEnd"/>
      <w:r w:rsidRPr="00C8307D">
        <w:rPr>
          <w:b/>
          <w:bCs/>
        </w:rPr>
        <w:t xml:space="preserve"> METODE </w:t>
      </w:r>
      <w:r w:rsidR="00BE1CD1">
        <w:rPr>
          <w:b/>
          <w:bCs/>
        </w:rPr>
        <w:t>PENELITIAN</w:t>
      </w:r>
      <w:r w:rsidR="00CA54BC">
        <w:rPr>
          <w:b/>
          <w:bCs/>
        </w:rPr>
        <w:tab/>
      </w:r>
      <w:r w:rsidR="00460B7B">
        <w:rPr>
          <w:b/>
          <w:bCs/>
        </w:rPr>
        <w:t>28</w:t>
      </w:r>
    </w:p>
    <w:p w14:paraId="595C4FCD" w14:textId="3EB50749" w:rsidR="00623752" w:rsidRPr="00BE1CD1" w:rsidRDefault="00623752" w:rsidP="00623752">
      <w:pPr>
        <w:tabs>
          <w:tab w:val="left" w:leader="dot" w:pos="7371"/>
        </w:tabs>
        <w:autoSpaceDE w:val="0"/>
        <w:autoSpaceDN w:val="0"/>
        <w:adjustRightInd w:val="0"/>
        <w:ind w:left="1418" w:right="0" w:hanging="567"/>
        <w:rPr>
          <w:lang w:val="id-ID"/>
        </w:rPr>
      </w:pPr>
      <w:r w:rsidRPr="00C8307D">
        <w:t>3.1</w:t>
      </w:r>
      <w:r w:rsidRPr="00C8307D">
        <w:tab/>
        <w:t>Variabel Peneli</w:t>
      </w:r>
      <w:r w:rsidR="00BE1CD1">
        <w:t>tian dan Definisi operasional</w:t>
      </w:r>
      <w:r w:rsidR="00CA54BC">
        <w:tab/>
      </w:r>
      <w:r w:rsidR="00460B7B">
        <w:t>28</w:t>
      </w:r>
    </w:p>
    <w:p w14:paraId="456E58F1" w14:textId="178C8AA3" w:rsidR="00623752" w:rsidRPr="00460B7B" w:rsidRDefault="00BE1CD1" w:rsidP="00623752">
      <w:pPr>
        <w:tabs>
          <w:tab w:val="left" w:leader="dot" w:pos="7371"/>
        </w:tabs>
        <w:autoSpaceDE w:val="0"/>
        <w:autoSpaceDN w:val="0"/>
        <w:adjustRightInd w:val="0"/>
        <w:ind w:left="2127" w:right="0" w:hanging="709"/>
      </w:pPr>
      <w:r>
        <w:t>3.1.1</w:t>
      </w:r>
      <w:r>
        <w:tab/>
        <w:t>Variabel Penelitia</w:t>
      </w:r>
      <w:r>
        <w:rPr>
          <w:lang w:val="id-ID"/>
        </w:rPr>
        <w:t>n</w:t>
      </w:r>
      <w:r w:rsidR="00CA54BC">
        <w:rPr>
          <w:lang w:val="id-ID"/>
        </w:rPr>
        <w:tab/>
      </w:r>
      <w:r w:rsidR="00460B7B">
        <w:t>28</w:t>
      </w:r>
    </w:p>
    <w:p w14:paraId="3556FDDA" w14:textId="326A11C6" w:rsidR="00623752" w:rsidRPr="00BE1CD1" w:rsidRDefault="00BE1CD1" w:rsidP="00623752">
      <w:pPr>
        <w:tabs>
          <w:tab w:val="left" w:leader="dot" w:pos="7371"/>
        </w:tabs>
        <w:autoSpaceDE w:val="0"/>
        <w:autoSpaceDN w:val="0"/>
        <w:adjustRightInd w:val="0"/>
        <w:ind w:left="2127" w:right="0" w:hanging="709"/>
        <w:rPr>
          <w:lang w:val="id-ID"/>
        </w:rPr>
      </w:pPr>
      <w:r>
        <w:t>3.1.2</w:t>
      </w:r>
      <w:r>
        <w:tab/>
        <w:t>Definisi Operasional</w:t>
      </w:r>
      <w:r w:rsidR="00CA54BC">
        <w:tab/>
      </w:r>
      <w:r w:rsidR="00460B7B">
        <w:t>28</w:t>
      </w:r>
    </w:p>
    <w:p w14:paraId="6555680A" w14:textId="57D0D38B" w:rsidR="00623752" w:rsidRPr="00BE1CD1" w:rsidRDefault="00BE1CD1" w:rsidP="00623752">
      <w:pPr>
        <w:tabs>
          <w:tab w:val="left" w:leader="dot" w:pos="7371"/>
        </w:tabs>
        <w:autoSpaceDE w:val="0"/>
        <w:autoSpaceDN w:val="0"/>
        <w:adjustRightInd w:val="0"/>
        <w:ind w:left="1418" w:right="0" w:hanging="567"/>
        <w:rPr>
          <w:lang w:val="id-ID"/>
        </w:rPr>
      </w:pPr>
      <w:r>
        <w:t>3.2</w:t>
      </w:r>
      <w:r>
        <w:tab/>
        <w:t>Populasi dan Sampel</w:t>
      </w:r>
      <w:r w:rsidR="00CA54BC">
        <w:tab/>
      </w:r>
      <w:r w:rsidR="00460B7B">
        <w:t>30</w:t>
      </w:r>
    </w:p>
    <w:p w14:paraId="18852B4A" w14:textId="065BC293" w:rsidR="00623752" w:rsidRPr="00BE1CD1" w:rsidRDefault="00BE1CD1" w:rsidP="00623752">
      <w:pPr>
        <w:tabs>
          <w:tab w:val="left" w:leader="dot" w:pos="7371"/>
        </w:tabs>
        <w:autoSpaceDE w:val="0"/>
        <w:autoSpaceDN w:val="0"/>
        <w:adjustRightInd w:val="0"/>
        <w:ind w:left="2127" w:right="0" w:hanging="709"/>
        <w:rPr>
          <w:lang w:val="id-ID"/>
        </w:rPr>
      </w:pPr>
      <w:r>
        <w:t>3.2.1</w:t>
      </w:r>
      <w:r>
        <w:tab/>
        <w:t>Populasi</w:t>
      </w:r>
      <w:r w:rsidR="00CA54BC">
        <w:tab/>
      </w:r>
      <w:r w:rsidR="00460B7B">
        <w:t>30</w:t>
      </w:r>
    </w:p>
    <w:p w14:paraId="47DA7FB0" w14:textId="1AA48247" w:rsidR="00623752" w:rsidRPr="00BE1CD1" w:rsidRDefault="00BE1CD1" w:rsidP="00623752">
      <w:pPr>
        <w:tabs>
          <w:tab w:val="left" w:leader="dot" w:pos="7371"/>
        </w:tabs>
        <w:autoSpaceDE w:val="0"/>
        <w:autoSpaceDN w:val="0"/>
        <w:adjustRightInd w:val="0"/>
        <w:ind w:left="2127" w:right="0" w:hanging="709"/>
        <w:rPr>
          <w:lang w:val="id-ID"/>
        </w:rPr>
      </w:pPr>
      <w:r>
        <w:t>3.2.2</w:t>
      </w:r>
      <w:r>
        <w:tab/>
        <w:t>Sampel</w:t>
      </w:r>
      <w:r w:rsidR="00CA54BC">
        <w:tab/>
      </w:r>
      <w:r w:rsidR="00460B7B">
        <w:t>30</w:t>
      </w:r>
    </w:p>
    <w:p w14:paraId="2461598E" w14:textId="2E52C595" w:rsidR="00623752" w:rsidRPr="00BE1CD1" w:rsidRDefault="00BE1CD1" w:rsidP="00623752">
      <w:pPr>
        <w:tabs>
          <w:tab w:val="left" w:leader="dot" w:pos="7371"/>
        </w:tabs>
        <w:autoSpaceDE w:val="0"/>
        <w:autoSpaceDN w:val="0"/>
        <w:adjustRightInd w:val="0"/>
        <w:ind w:left="1418" w:right="0" w:hanging="567"/>
        <w:rPr>
          <w:lang w:val="id-ID"/>
        </w:rPr>
      </w:pPr>
      <w:r>
        <w:t>3.3</w:t>
      </w:r>
      <w:r>
        <w:tab/>
        <w:t>Metode Penentuan Sampel</w:t>
      </w:r>
      <w:r w:rsidR="00CA54BC">
        <w:tab/>
      </w:r>
      <w:r w:rsidR="002C5034">
        <w:t>30</w:t>
      </w:r>
    </w:p>
    <w:p w14:paraId="45B57587" w14:textId="23A7F231" w:rsidR="00623752" w:rsidRPr="00BE1CD1" w:rsidRDefault="00BE1CD1" w:rsidP="00623752">
      <w:pPr>
        <w:tabs>
          <w:tab w:val="left" w:leader="dot" w:pos="7371"/>
        </w:tabs>
        <w:autoSpaceDE w:val="0"/>
        <w:autoSpaceDN w:val="0"/>
        <w:adjustRightInd w:val="0"/>
        <w:ind w:left="1418" w:right="0" w:hanging="567"/>
        <w:rPr>
          <w:lang w:val="id-ID"/>
        </w:rPr>
      </w:pPr>
      <w:r>
        <w:t>3.4</w:t>
      </w:r>
      <w:r>
        <w:tab/>
        <w:t>Jenis dan Sumber Data</w:t>
      </w:r>
      <w:r w:rsidR="00CA54BC">
        <w:tab/>
      </w:r>
      <w:r w:rsidR="002C5034">
        <w:t>31</w:t>
      </w:r>
    </w:p>
    <w:p w14:paraId="5D6A86D2" w14:textId="7928ECB0" w:rsidR="00623752" w:rsidRPr="00BE1CD1" w:rsidRDefault="00623752" w:rsidP="00623752">
      <w:pPr>
        <w:tabs>
          <w:tab w:val="left" w:leader="dot" w:pos="7371"/>
        </w:tabs>
        <w:autoSpaceDE w:val="0"/>
        <w:autoSpaceDN w:val="0"/>
        <w:adjustRightInd w:val="0"/>
        <w:ind w:left="1418" w:right="0" w:hanging="567"/>
        <w:rPr>
          <w:lang w:val="id-ID"/>
        </w:rPr>
      </w:pPr>
      <w:r w:rsidRPr="00C8307D">
        <w:t>3.5</w:t>
      </w:r>
      <w:r w:rsidRPr="00C8307D">
        <w:tab/>
        <w:t>Metode</w:t>
      </w:r>
      <w:r w:rsidR="00BE1CD1">
        <w:t xml:space="preserve"> Pengumpulan Data</w:t>
      </w:r>
      <w:r w:rsidR="00CA54BC">
        <w:tab/>
      </w:r>
      <w:r w:rsidR="002C5034">
        <w:t>31</w:t>
      </w:r>
    </w:p>
    <w:p w14:paraId="5AC30AC4" w14:textId="3DAC8F6D" w:rsidR="00623752" w:rsidRPr="00BE1CD1" w:rsidRDefault="00BE1CD1" w:rsidP="00623752">
      <w:pPr>
        <w:tabs>
          <w:tab w:val="left" w:leader="dot" w:pos="7371"/>
        </w:tabs>
        <w:autoSpaceDE w:val="0"/>
        <w:autoSpaceDN w:val="0"/>
        <w:adjustRightInd w:val="0"/>
        <w:ind w:left="1418" w:right="0" w:hanging="567"/>
        <w:rPr>
          <w:lang w:val="id-ID"/>
        </w:rPr>
      </w:pPr>
      <w:r>
        <w:lastRenderedPageBreak/>
        <w:t>3.6</w:t>
      </w:r>
      <w:r>
        <w:tab/>
        <w:t>Metode Analisis Data</w:t>
      </w:r>
      <w:r w:rsidR="00CA54BC">
        <w:tab/>
      </w:r>
      <w:r w:rsidR="002C5034">
        <w:t>32</w:t>
      </w:r>
    </w:p>
    <w:p w14:paraId="0780F14D" w14:textId="4D14509C" w:rsidR="00623752" w:rsidRPr="00BE1CD1" w:rsidRDefault="00623752" w:rsidP="00623752">
      <w:pPr>
        <w:tabs>
          <w:tab w:val="left" w:leader="dot" w:pos="7371"/>
        </w:tabs>
        <w:autoSpaceDE w:val="0"/>
        <w:autoSpaceDN w:val="0"/>
        <w:adjustRightInd w:val="0"/>
        <w:ind w:left="2127" w:right="0" w:hanging="709"/>
        <w:rPr>
          <w:lang w:val="id-ID"/>
        </w:rPr>
      </w:pPr>
      <w:r w:rsidRPr="00C8307D">
        <w:t>3.6.1</w:t>
      </w:r>
      <w:r w:rsidRPr="00C8307D">
        <w:tab/>
        <w:t>Uji V</w:t>
      </w:r>
      <w:r w:rsidR="00BE1CD1">
        <w:t>aliditas dan Uji Reliabilitas</w:t>
      </w:r>
      <w:r w:rsidR="00CA54BC">
        <w:tab/>
      </w:r>
      <w:r w:rsidR="002C5034">
        <w:t>32</w:t>
      </w:r>
    </w:p>
    <w:p w14:paraId="78B5C041" w14:textId="4CF6AAFA" w:rsidR="00623752" w:rsidRPr="00BE1CD1" w:rsidRDefault="00BE1CD1" w:rsidP="00623752">
      <w:pPr>
        <w:tabs>
          <w:tab w:val="left" w:leader="dot" w:pos="7371"/>
        </w:tabs>
        <w:autoSpaceDE w:val="0"/>
        <w:autoSpaceDN w:val="0"/>
        <w:adjustRightInd w:val="0"/>
        <w:ind w:left="2127" w:right="0" w:hanging="709"/>
        <w:rPr>
          <w:lang w:val="id-ID"/>
        </w:rPr>
      </w:pPr>
      <w:r>
        <w:t>3.6.2</w:t>
      </w:r>
      <w:r>
        <w:tab/>
        <w:t>Uji Asumsi Klasik</w:t>
      </w:r>
      <w:r w:rsidR="00CA54BC">
        <w:tab/>
      </w:r>
      <w:r w:rsidR="002C5034">
        <w:t>33</w:t>
      </w:r>
    </w:p>
    <w:p w14:paraId="6F9D8109" w14:textId="3428D5C3" w:rsidR="00623752" w:rsidRPr="00BE1CD1" w:rsidRDefault="00BE1CD1" w:rsidP="00623752">
      <w:pPr>
        <w:tabs>
          <w:tab w:val="left" w:leader="dot" w:pos="7371"/>
        </w:tabs>
        <w:autoSpaceDE w:val="0"/>
        <w:autoSpaceDN w:val="0"/>
        <w:adjustRightInd w:val="0"/>
        <w:ind w:left="2127" w:right="0" w:hanging="709"/>
        <w:rPr>
          <w:lang w:val="id-ID"/>
        </w:rPr>
      </w:pPr>
      <w:r>
        <w:t>3.6.3</w:t>
      </w:r>
      <w:r>
        <w:tab/>
        <w:t>Uji Hipotesis</w:t>
      </w:r>
      <w:r w:rsidR="00CA54BC">
        <w:tab/>
      </w:r>
      <w:r w:rsidR="002E4BBF">
        <w:t>34</w:t>
      </w:r>
    </w:p>
    <w:p w14:paraId="086C2731" w14:textId="3DA4FDC9" w:rsidR="00B0589E" w:rsidRPr="00BE1CD1" w:rsidRDefault="00B0589E" w:rsidP="00B0589E">
      <w:pPr>
        <w:tabs>
          <w:tab w:val="left" w:leader="dot" w:pos="7380"/>
        </w:tabs>
        <w:ind w:left="0"/>
        <w:rPr>
          <w:b/>
          <w:bCs/>
          <w:lang w:val="id-ID"/>
        </w:rPr>
      </w:pPr>
      <w:r>
        <w:rPr>
          <w:b/>
          <w:bCs/>
        </w:rPr>
        <w:t xml:space="preserve">BAB IV </w:t>
      </w:r>
      <w:r w:rsidRPr="00FF430A">
        <w:rPr>
          <w:b/>
          <w:bCs/>
        </w:rPr>
        <w:t>ANALISIS DAN PEMBAHASAN</w:t>
      </w:r>
      <w:r w:rsidR="00CA54BC">
        <w:rPr>
          <w:b/>
          <w:bCs/>
        </w:rPr>
        <w:tab/>
      </w:r>
      <w:r w:rsidR="002E4BBF">
        <w:rPr>
          <w:b/>
          <w:bCs/>
        </w:rPr>
        <w:t>37</w:t>
      </w:r>
    </w:p>
    <w:p w14:paraId="38282C16" w14:textId="54889419" w:rsidR="00B0589E" w:rsidRPr="00AA10B9" w:rsidRDefault="00B0589E" w:rsidP="00E7557B">
      <w:pPr>
        <w:pStyle w:val="ListParagraph"/>
        <w:numPr>
          <w:ilvl w:val="1"/>
          <w:numId w:val="30"/>
        </w:numPr>
        <w:tabs>
          <w:tab w:val="left" w:leader="dot" w:pos="7380"/>
        </w:tabs>
        <w:ind w:left="1440" w:hanging="540"/>
      </w:pPr>
      <w:r w:rsidRPr="00AA10B9">
        <w:t xml:space="preserve">Profil </w:t>
      </w:r>
      <w:r w:rsidR="00BE1CD1">
        <w:t>Aiva Losme</w:t>
      </w:r>
      <w:r w:rsidR="00BE1CD1">
        <w:rPr>
          <w:lang w:val="id-ID"/>
        </w:rPr>
        <w:t>n</w:t>
      </w:r>
      <w:r w:rsidR="00CA54BC">
        <w:rPr>
          <w:lang w:val="id-ID"/>
        </w:rPr>
        <w:tab/>
      </w:r>
      <w:r w:rsidR="002E4BBF">
        <w:t>37</w:t>
      </w:r>
    </w:p>
    <w:p w14:paraId="7830250D" w14:textId="0AE531C4" w:rsidR="005617EE" w:rsidRDefault="00B0589E" w:rsidP="00E7557B">
      <w:pPr>
        <w:pStyle w:val="ListParagraph"/>
        <w:numPr>
          <w:ilvl w:val="2"/>
          <w:numId w:val="30"/>
        </w:numPr>
        <w:tabs>
          <w:tab w:val="left" w:leader="dot" w:pos="7380"/>
        </w:tabs>
        <w:ind w:left="2160"/>
      </w:pPr>
      <w:r w:rsidRPr="00AA10B9">
        <w:t xml:space="preserve">Sejarah Singkat </w:t>
      </w:r>
      <w:r w:rsidR="00BE1CD1">
        <w:t>Aiva Losmen</w:t>
      </w:r>
      <w:r w:rsidR="00CA54BC">
        <w:tab/>
      </w:r>
      <w:r w:rsidR="002E4BBF">
        <w:t>37</w:t>
      </w:r>
    </w:p>
    <w:p w14:paraId="6A0A547D" w14:textId="0C864D81" w:rsidR="00B0589E" w:rsidRPr="00AA10B9" w:rsidRDefault="00B0589E" w:rsidP="00E7557B">
      <w:pPr>
        <w:pStyle w:val="ListParagraph"/>
        <w:numPr>
          <w:ilvl w:val="2"/>
          <w:numId w:val="30"/>
        </w:numPr>
        <w:tabs>
          <w:tab w:val="left" w:leader="dot" w:pos="7380"/>
        </w:tabs>
        <w:ind w:left="2160"/>
      </w:pPr>
      <w:r w:rsidRPr="00AA10B9">
        <w:t xml:space="preserve">Visi dan Misi </w:t>
      </w:r>
      <w:r w:rsidR="005617EE">
        <w:t>Aiva Losmen</w:t>
      </w:r>
      <w:r w:rsidR="00CA54BC">
        <w:tab/>
      </w:r>
      <w:r w:rsidR="002E4BBF">
        <w:t>38</w:t>
      </w:r>
    </w:p>
    <w:p w14:paraId="2958277D" w14:textId="7D97F9C4" w:rsidR="005617EE" w:rsidRDefault="00B0589E" w:rsidP="00E7557B">
      <w:pPr>
        <w:pStyle w:val="ListParagraph"/>
        <w:numPr>
          <w:ilvl w:val="1"/>
          <w:numId w:val="28"/>
        </w:numPr>
        <w:tabs>
          <w:tab w:val="left" w:leader="dot" w:pos="7380"/>
        </w:tabs>
        <w:ind w:left="1440" w:right="0" w:hanging="540"/>
      </w:pPr>
      <w:r w:rsidRPr="00AA10B9">
        <w:t>Profil Responden</w:t>
      </w:r>
      <w:r w:rsidR="00CA54BC">
        <w:tab/>
      </w:r>
      <w:r w:rsidR="002E4BBF">
        <w:t>39</w:t>
      </w:r>
    </w:p>
    <w:p w14:paraId="4A55D468" w14:textId="5B335342" w:rsidR="00917994" w:rsidRDefault="005019B1" w:rsidP="005019B1">
      <w:pPr>
        <w:tabs>
          <w:tab w:val="left" w:leader="dot" w:pos="7380"/>
        </w:tabs>
        <w:ind w:left="1440" w:right="0"/>
      </w:pPr>
      <w:r>
        <w:t>4.</w:t>
      </w:r>
      <w:r w:rsidR="0033043C">
        <w:t>2</w:t>
      </w:r>
      <w:r>
        <w:t xml:space="preserve">.1     </w:t>
      </w:r>
      <w:r w:rsidR="00917994">
        <w:t>Jumlah Data Koesioner yang Disebarkan</w:t>
      </w:r>
      <w:r w:rsidR="00917994">
        <w:tab/>
      </w:r>
      <w:r>
        <w:t>39</w:t>
      </w:r>
    </w:p>
    <w:p w14:paraId="2F74F968" w14:textId="43C74148" w:rsidR="005019B1" w:rsidRDefault="005019B1" w:rsidP="005019B1">
      <w:pPr>
        <w:tabs>
          <w:tab w:val="left" w:leader="dot" w:pos="7380"/>
        </w:tabs>
        <w:ind w:left="1440" w:right="0"/>
      </w:pPr>
      <w:r>
        <w:t>4.</w:t>
      </w:r>
      <w:r w:rsidR="0033043C">
        <w:t>2</w:t>
      </w:r>
      <w:r>
        <w:t>.2     Karakteristik Responden Berdasrkan Jenis Kelamin</w:t>
      </w:r>
      <w:r>
        <w:tab/>
        <w:t>39</w:t>
      </w:r>
    </w:p>
    <w:p w14:paraId="06B77C02" w14:textId="45AC90D8" w:rsidR="005019B1" w:rsidRDefault="005019B1" w:rsidP="005019B1">
      <w:pPr>
        <w:tabs>
          <w:tab w:val="left" w:leader="dot" w:pos="7380"/>
        </w:tabs>
        <w:ind w:left="1440" w:right="0"/>
      </w:pPr>
      <w:r>
        <w:t>4.</w:t>
      </w:r>
      <w:r w:rsidR="0033043C">
        <w:t>2</w:t>
      </w:r>
      <w:r>
        <w:t xml:space="preserve">.3     Karakteristik Responden Berdasarkan </w:t>
      </w:r>
      <w:proofErr w:type="gramStart"/>
      <w:r>
        <w:t>Usia</w:t>
      </w:r>
      <w:proofErr w:type="gramEnd"/>
      <w:r>
        <w:tab/>
        <w:t>40</w:t>
      </w:r>
    </w:p>
    <w:p w14:paraId="5F83A5D3" w14:textId="22E82542" w:rsidR="00917994" w:rsidRDefault="005019B1" w:rsidP="0033043C">
      <w:pPr>
        <w:tabs>
          <w:tab w:val="left" w:leader="dot" w:pos="7380"/>
        </w:tabs>
        <w:ind w:left="1440" w:right="0"/>
      </w:pPr>
      <w:r>
        <w:t>4.</w:t>
      </w:r>
      <w:r w:rsidR="0033043C">
        <w:t>2</w:t>
      </w:r>
      <w:r>
        <w:t>.4     Karakteristik Responden Berdasarkan Pekerjaan</w:t>
      </w:r>
      <w:r>
        <w:tab/>
      </w:r>
      <w:r w:rsidR="000E077F">
        <w:t>41</w:t>
      </w:r>
    </w:p>
    <w:p w14:paraId="3EEA06F4" w14:textId="77777777" w:rsidR="0033043C" w:rsidRDefault="0033043C" w:rsidP="0033043C">
      <w:pPr>
        <w:tabs>
          <w:tab w:val="left" w:leader="dot" w:pos="7380"/>
        </w:tabs>
        <w:ind w:left="1440" w:right="0"/>
      </w:pPr>
    </w:p>
    <w:p w14:paraId="45A7375A" w14:textId="48ADA674" w:rsidR="005617EE" w:rsidRDefault="0033043C" w:rsidP="00DD43D0">
      <w:pPr>
        <w:pStyle w:val="ListParagraph"/>
        <w:numPr>
          <w:ilvl w:val="1"/>
          <w:numId w:val="28"/>
        </w:numPr>
        <w:tabs>
          <w:tab w:val="left" w:leader="dot" w:pos="7380"/>
        </w:tabs>
        <w:ind w:left="1440" w:right="0" w:hanging="540"/>
      </w:pPr>
      <w:r>
        <w:t>Distribusi Jawaban Responden</w:t>
      </w:r>
      <w:r w:rsidR="00CA54BC">
        <w:tab/>
      </w:r>
      <w:r w:rsidR="00DD43D0">
        <w:t>41</w:t>
      </w:r>
    </w:p>
    <w:p w14:paraId="06C98410" w14:textId="5BC06461" w:rsidR="00B0589E" w:rsidRPr="00AA10B9" w:rsidRDefault="00B0589E" w:rsidP="00E7557B">
      <w:pPr>
        <w:pStyle w:val="ListParagraph"/>
        <w:numPr>
          <w:ilvl w:val="1"/>
          <w:numId w:val="28"/>
        </w:numPr>
        <w:tabs>
          <w:tab w:val="left" w:leader="dot" w:pos="7380"/>
        </w:tabs>
        <w:ind w:left="1440" w:right="0" w:hanging="540"/>
      </w:pPr>
      <w:r w:rsidRPr="00AA10B9">
        <w:t xml:space="preserve">Uji </w:t>
      </w:r>
      <w:r w:rsidR="00DD43D0">
        <w:t>Instrumen</w:t>
      </w:r>
      <w:r w:rsidR="00CA54BC">
        <w:tab/>
      </w:r>
      <w:r w:rsidR="00DD43D0">
        <w:t>45</w:t>
      </w:r>
    </w:p>
    <w:p w14:paraId="7BDBFD7A" w14:textId="73CD47ED" w:rsidR="005617EE" w:rsidRDefault="00B0589E" w:rsidP="00E7557B">
      <w:pPr>
        <w:pStyle w:val="ListParagraph"/>
        <w:numPr>
          <w:ilvl w:val="2"/>
          <w:numId w:val="28"/>
        </w:numPr>
        <w:tabs>
          <w:tab w:val="left" w:leader="dot" w:pos="7380"/>
        </w:tabs>
        <w:ind w:right="0"/>
      </w:pPr>
      <w:r w:rsidRPr="00AA10B9">
        <w:t xml:space="preserve">Uji </w:t>
      </w:r>
      <w:r w:rsidR="00DD43D0">
        <w:t>Validitas</w:t>
      </w:r>
      <w:r w:rsidR="00CA54BC">
        <w:tab/>
      </w:r>
      <w:r w:rsidR="00DD43D0">
        <w:t>45</w:t>
      </w:r>
    </w:p>
    <w:p w14:paraId="41981CD8" w14:textId="3EC8EEC6" w:rsidR="005617EE" w:rsidRDefault="00B0589E" w:rsidP="00E7557B">
      <w:pPr>
        <w:pStyle w:val="ListParagraph"/>
        <w:numPr>
          <w:ilvl w:val="2"/>
          <w:numId w:val="28"/>
        </w:numPr>
        <w:tabs>
          <w:tab w:val="left" w:leader="dot" w:pos="7380"/>
        </w:tabs>
        <w:ind w:right="0"/>
      </w:pPr>
      <w:r w:rsidRPr="00AA10B9">
        <w:t xml:space="preserve">Uji </w:t>
      </w:r>
      <w:r w:rsidR="00DD43D0">
        <w:t>Realiabilitas</w:t>
      </w:r>
      <w:r w:rsidR="00CA54BC">
        <w:tab/>
      </w:r>
      <w:r w:rsidR="00DD43D0">
        <w:t>47</w:t>
      </w:r>
    </w:p>
    <w:p w14:paraId="7E48D524" w14:textId="37E1D5F2" w:rsidR="005617EE" w:rsidRDefault="0071582B" w:rsidP="00E7557B">
      <w:pPr>
        <w:pStyle w:val="ListParagraph"/>
        <w:numPr>
          <w:ilvl w:val="1"/>
          <w:numId w:val="28"/>
        </w:numPr>
        <w:tabs>
          <w:tab w:val="left" w:leader="dot" w:pos="7380"/>
        </w:tabs>
        <w:autoSpaceDE w:val="0"/>
        <w:autoSpaceDN w:val="0"/>
        <w:adjustRightInd w:val="0"/>
        <w:ind w:left="1440" w:right="0" w:hanging="540"/>
      </w:pPr>
      <w:r>
        <w:t>Uji Asumsi Klasik</w:t>
      </w:r>
      <w:r w:rsidR="00CA54BC">
        <w:tab/>
      </w:r>
      <w:r>
        <w:t>48</w:t>
      </w:r>
    </w:p>
    <w:p w14:paraId="6DD974A3" w14:textId="0FB43ED2" w:rsidR="0071582B" w:rsidRDefault="0071582B" w:rsidP="0071582B">
      <w:pPr>
        <w:pStyle w:val="ListParagraph"/>
        <w:tabs>
          <w:tab w:val="left" w:leader="dot" w:pos="7380"/>
        </w:tabs>
        <w:autoSpaceDE w:val="0"/>
        <w:autoSpaceDN w:val="0"/>
        <w:adjustRightInd w:val="0"/>
        <w:ind w:left="1440" w:right="0"/>
      </w:pPr>
      <w:r>
        <w:t xml:space="preserve">4.5.1     </w:t>
      </w:r>
      <w:r w:rsidR="00207FE4">
        <w:t>Uji Normalitas</w:t>
      </w:r>
      <w:r w:rsidR="00207FE4">
        <w:tab/>
        <w:t>48</w:t>
      </w:r>
    </w:p>
    <w:p w14:paraId="10DAC28D" w14:textId="2124A1AE" w:rsidR="00207FE4" w:rsidRDefault="00207FE4" w:rsidP="0071582B">
      <w:pPr>
        <w:pStyle w:val="ListParagraph"/>
        <w:tabs>
          <w:tab w:val="left" w:leader="dot" w:pos="7380"/>
        </w:tabs>
        <w:autoSpaceDE w:val="0"/>
        <w:autoSpaceDN w:val="0"/>
        <w:adjustRightInd w:val="0"/>
        <w:ind w:left="1440" w:right="0"/>
      </w:pPr>
      <w:r>
        <w:t>4.5.2     Uji Heteros</w:t>
      </w:r>
      <w:r w:rsidR="000F6477">
        <w:t>kedastisitas</w:t>
      </w:r>
      <w:r w:rsidR="000F6477">
        <w:tab/>
        <w:t>49</w:t>
      </w:r>
    </w:p>
    <w:p w14:paraId="155B6076" w14:textId="1526F157" w:rsidR="000F6477" w:rsidRDefault="000F6477" w:rsidP="0071582B">
      <w:pPr>
        <w:pStyle w:val="ListParagraph"/>
        <w:tabs>
          <w:tab w:val="left" w:leader="dot" w:pos="7380"/>
        </w:tabs>
        <w:autoSpaceDE w:val="0"/>
        <w:autoSpaceDN w:val="0"/>
        <w:adjustRightInd w:val="0"/>
        <w:ind w:left="1440" w:right="0"/>
      </w:pPr>
      <w:r>
        <w:t>4.5.3     Uji Multikolinearitas</w:t>
      </w:r>
      <w:r>
        <w:tab/>
        <w:t>50</w:t>
      </w:r>
    </w:p>
    <w:p w14:paraId="12055D1E" w14:textId="56DF686B" w:rsidR="000F6477" w:rsidRDefault="000F6477" w:rsidP="0071582B">
      <w:pPr>
        <w:pStyle w:val="ListParagraph"/>
        <w:tabs>
          <w:tab w:val="left" w:leader="dot" w:pos="7380"/>
        </w:tabs>
        <w:autoSpaceDE w:val="0"/>
        <w:autoSpaceDN w:val="0"/>
        <w:adjustRightInd w:val="0"/>
        <w:ind w:left="1440" w:right="0"/>
      </w:pPr>
      <w:r>
        <w:t>4.5.4     Uji Linearitas</w:t>
      </w:r>
      <w:r>
        <w:tab/>
        <w:t>51</w:t>
      </w:r>
    </w:p>
    <w:p w14:paraId="4B25C575" w14:textId="74B9F0DD" w:rsidR="00B0589E" w:rsidRPr="00AA10B9" w:rsidRDefault="007136C7" w:rsidP="00E7557B">
      <w:pPr>
        <w:pStyle w:val="ListParagraph"/>
        <w:numPr>
          <w:ilvl w:val="1"/>
          <w:numId w:val="28"/>
        </w:numPr>
        <w:tabs>
          <w:tab w:val="left" w:leader="dot" w:pos="7380"/>
        </w:tabs>
        <w:autoSpaceDE w:val="0"/>
        <w:autoSpaceDN w:val="0"/>
        <w:adjustRightInd w:val="0"/>
        <w:ind w:left="1440" w:right="0" w:hanging="540"/>
      </w:pPr>
      <w:r>
        <w:t>Koefisien Determinasi (R²)</w:t>
      </w:r>
      <w:r w:rsidR="00CA54BC">
        <w:tab/>
      </w:r>
      <w:r>
        <w:t>52</w:t>
      </w:r>
    </w:p>
    <w:p w14:paraId="0CFD7586" w14:textId="04987FFF" w:rsidR="00EC72E4" w:rsidRDefault="00EC72E4" w:rsidP="00EC72E4">
      <w:pPr>
        <w:pStyle w:val="ListParagraph"/>
        <w:numPr>
          <w:ilvl w:val="1"/>
          <w:numId w:val="28"/>
        </w:numPr>
        <w:tabs>
          <w:tab w:val="left" w:leader="dot" w:pos="7380"/>
        </w:tabs>
        <w:autoSpaceDE w:val="0"/>
        <w:autoSpaceDN w:val="0"/>
        <w:adjustRightInd w:val="0"/>
        <w:spacing w:line="360" w:lineRule="auto"/>
        <w:ind w:left="1440" w:right="0" w:hanging="540"/>
        <w:rPr>
          <w:color w:val="000000"/>
        </w:rPr>
      </w:pPr>
      <w:r>
        <w:rPr>
          <w:color w:val="000000"/>
        </w:rPr>
        <w:t>Uji Hipotesis</w:t>
      </w:r>
      <w:r>
        <w:rPr>
          <w:color w:val="000000"/>
        </w:rPr>
        <w:tab/>
        <w:t>53</w:t>
      </w:r>
    </w:p>
    <w:p w14:paraId="69731188" w14:textId="4FE416C4" w:rsidR="00EC72E4" w:rsidRDefault="00EC72E4" w:rsidP="00CA2B8C">
      <w:pPr>
        <w:pStyle w:val="ListParagraph"/>
        <w:tabs>
          <w:tab w:val="left" w:leader="dot" w:pos="7380"/>
        </w:tabs>
        <w:autoSpaceDE w:val="0"/>
        <w:autoSpaceDN w:val="0"/>
        <w:adjustRightInd w:val="0"/>
        <w:ind w:left="1440" w:right="0"/>
        <w:rPr>
          <w:color w:val="000000"/>
        </w:rPr>
      </w:pPr>
      <w:r>
        <w:rPr>
          <w:color w:val="000000"/>
        </w:rPr>
        <w:t xml:space="preserve">4.7.1     </w:t>
      </w:r>
      <w:r w:rsidR="00775DB3">
        <w:rPr>
          <w:color w:val="000000"/>
        </w:rPr>
        <w:t>Analisis Regresi Linear Berganda</w:t>
      </w:r>
      <w:r w:rsidR="00775DB3">
        <w:rPr>
          <w:color w:val="000000"/>
        </w:rPr>
        <w:tab/>
        <w:t>53</w:t>
      </w:r>
    </w:p>
    <w:p w14:paraId="7C4A3B3C" w14:textId="4A4F1F1D" w:rsidR="00775DB3" w:rsidRDefault="00775DB3" w:rsidP="00CA2B8C">
      <w:pPr>
        <w:pStyle w:val="ListParagraph"/>
        <w:tabs>
          <w:tab w:val="left" w:leader="dot" w:pos="7380"/>
        </w:tabs>
        <w:autoSpaceDE w:val="0"/>
        <w:autoSpaceDN w:val="0"/>
        <w:adjustRightInd w:val="0"/>
        <w:ind w:left="1440" w:right="0"/>
        <w:rPr>
          <w:color w:val="000000"/>
        </w:rPr>
      </w:pPr>
      <w:r>
        <w:rPr>
          <w:color w:val="000000"/>
        </w:rPr>
        <w:t xml:space="preserve">4.7.2     Uji Parsial (Uji </w:t>
      </w:r>
      <w:r w:rsidR="002E57B5">
        <w:rPr>
          <w:color w:val="000000"/>
        </w:rPr>
        <w:t>T</w:t>
      </w:r>
      <w:r>
        <w:rPr>
          <w:color w:val="000000"/>
        </w:rPr>
        <w:t>)</w:t>
      </w:r>
      <w:r w:rsidR="00CA2B8C">
        <w:rPr>
          <w:color w:val="000000"/>
        </w:rPr>
        <w:tab/>
        <w:t>55</w:t>
      </w:r>
    </w:p>
    <w:p w14:paraId="6DA161CC" w14:textId="01EFDF7A" w:rsidR="00F11A10" w:rsidRDefault="00F11A10" w:rsidP="00CA2B8C">
      <w:pPr>
        <w:pStyle w:val="ListParagraph"/>
        <w:tabs>
          <w:tab w:val="left" w:leader="dot" w:pos="7380"/>
        </w:tabs>
        <w:autoSpaceDE w:val="0"/>
        <w:autoSpaceDN w:val="0"/>
        <w:adjustRightInd w:val="0"/>
        <w:ind w:left="1440" w:right="0"/>
        <w:rPr>
          <w:color w:val="000000"/>
        </w:rPr>
      </w:pPr>
      <w:r>
        <w:rPr>
          <w:color w:val="000000"/>
        </w:rPr>
        <w:t>4.7.3</w:t>
      </w:r>
      <w:r w:rsidR="002E57B5">
        <w:rPr>
          <w:color w:val="000000"/>
        </w:rPr>
        <w:t xml:space="preserve">     Uji Simultan (Uji F)</w:t>
      </w:r>
      <w:r w:rsidR="00CA2B8C">
        <w:rPr>
          <w:color w:val="000000"/>
        </w:rPr>
        <w:tab/>
        <w:t>56</w:t>
      </w:r>
    </w:p>
    <w:p w14:paraId="6A5D052A" w14:textId="193B02A8" w:rsidR="00ED124B" w:rsidRDefault="00ED124B" w:rsidP="00ED124B">
      <w:pPr>
        <w:tabs>
          <w:tab w:val="left" w:leader="dot" w:pos="7380"/>
        </w:tabs>
        <w:autoSpaceDE w:val="0"/>
        <w:autoSpaceDN w:val="0"/>
        <w:adjustRightInd w:val="0"/>
        <w:ind w:right="0"/>
        <w:rPr>
          <w:color w:val="000000"/>
        </w:rPr>
      </w:pPr>
      <w:r>
        <w:rPr>
          <w:color w:val="000000"/>
        </w:rPr>
        <w:t>4.8     Pembahasan</w:t>
      </w:r>
      <w:r>
        <w:rPr>
          <w:color w:val="000000"/>
        </w:rPr>
        <w:tab/>
        <w:t>56</w:t>
      </w:r>
    </w:p>
    <w:p w14:paraId="796D5385" w14:textId="77777777" w:rsidR="00ED124B" w:rsidRDefault="00ED124B" w:rsidP="00ED124B">
      <w:pPr>
        <w:tabs>
          <w:tab w:val="left" w:leader="dot" w:pos="7380"/>
        </w:tabs>
        <w:autoSpaceDE w:val="0"/>
        <w:autoSpaceDN w:val="0"/>
        <w:adjustRightInd w:val="0"/>
        <w:ind w:right="0"/>
        <w:rPr>
          <w:color w:val="000000"/>
        </w:rPr>
      </w:pPr>
      <w:r>
        <w:rPr>
          <w:color w:val="000000"/>
        </w:rPr>
        <w:t xml:space="preserve">          4.8.1 Pengaruh Harga Terhadap Keputusan Konsumen </w:t>
      </w:r>
    </w:p>
    <w:p w14:paraId="07E197D0" w14:textId="3DB8CC56" w:rsidR="00ED124B" w:rsidRDefault="00ED124B" w:rsidP="00ED124B">
      <w:pPr>
        <w:tabs>
          <w:tab w:val="left" w:leader="dot" w:pos="7380"/>
        </w:tabs>
        <w:autoSpaceDE w:val="0"/>
        <w:autoSpaceDN w:val="0"/>
        <w:adjustRightInd w:val="0"/>
        <w:ind w:left="0" w:right="0"/>
        <w:rPr>
          <w:color w:val="000000"/>
        </w:rPr>
      </w:pPr>
      <w:r>
        <w:rPr>
          <w:color w:val="000000"/>
        </w:rPr>
        <w:t xml:space="preserve">                                 Menginap Pada Aiva Losmen</w:t>
      </w:r>
      <w:r>
        <w:rPr>
          <w:color w:val="000000"/>
        </w:rPr>
        <w:tab/>
        <w:t>56</w:t>
      </w:r>
    </w:p>
    <w:p w14:paraId="57D25514" w14:textId="43EA57E7" w:rsidR="00755B10" w:rsidRDefault="00F2141F" w:rsidP="00F2141F">
      <w:pPr>
        <w:tabs>
          <w:tab w:val="left" w:leader="dot" w:pos="7380"/>
        </w:tabs>
        <w:autoSpaceDE w:val="0"/>
        <w:autoSpaceDN w:val="0"/>
        <w:adjustRightInd w:val="0"/>
        <w:ind w:left="0" w:right="0"/>
        <w:rPr>
          <w:color w:val="000000"/>
        </w:rPr>
      </w:pPr>
      <w:r>
        <w:rPr>
          <w:color w:val="000000"/>
        </w:rPr>
        <w:t xml:space="preserve">                        4.8.2</w:t>
      </w:r>
      <w:r w:rsidR="00755B10">
        <w:rPr>
          <w:color w:val="000000"/>
        </w:rPr>
        <w:t xml:space="preserve"> </w:t>
      </w:r>
      <w:r>
        <w:rPr>
          <w:color w:val="000000"/>
        </w:rPr>
        <w:t xml:space="preserve">Pengaruh Fasilitas </w:t>
      </w:r>
      <w:proofErr w:type="gramStart"/>
      <w:r>
        <w:rPr>
          <w:color w:val="000000"/>
        </w:rPr>
        <w:t>Terhadap ,Keputusan</w:t>
      </w:r>
      <w:proofErr w:type="gramEnd"/>
      <w:r>
        <w:rPr>
          <w:color w:val="000000"/>
        </w:rPr>
        <w:t xml:space="preserve"> </w:t>
      </w:r>
    </w:p>
    <w:p w14:paraId="7583E1EB" w14:textId="5178DB06" w:rsidR="00ED124B" w:rsidRDefault="00755B10" w:rsidP="00F2141F">
      <w:pPr>
        <w:tabs>
          <w:tab w:val="left" w:leader="dot" w:pos="7380"/>
        </w:tabs>
        <w:autoSpaceDE w:val="0"/>
        <w:autoSpaceDN w:val="0"/>
        <w:adjustRightInd w:val="0"/>
        <w:ind w:left="0" w:right="0"/>
        <w:rPr>
          <w:color w:val="000000"/>
        </w:rPr>
      </w:pPr>
      <w:r>
        <w:rPr>
          <w:color w:val="000000"/>
        </w:rPr>
        <w:t xml:space="preserve">                                 </w:t>
      </w:r>
      <w:r w:rsidR="00F2141F">
        <w:rPr>
          <w:color w:val="000000"/>
        </w:rPr>
        <w:t>Konsumen</w:t>
      </w:r>
      <w:r>
        <w:rPr>
          <w:color w:val="000000"/>
        </w:rPr>
        <w:t xml:space="preserve"> </w:t>
      </w:r>
      <w:r w:rsidR="00F2141F">
        <w:rPr>
          <w:color w:val="000000"/>
        </w:rPr>
        <w:t>Pada Aiva</w:t>
      </w:r>
      <w:r w:rsidR="00891586">
        <w:rPr>
          <w:color w:val="000000"/>
        </w:rPr>
        <w:t xml:space="preserve"> Losmen</w:t>
      </w:r>
      <w:r>
        <w:rPr>
          <w:color w:val="000000"/>
        </w:rPr>
        <w:tab/>
        <w:t>58</w:t>
      </w:r>
    </w:p>
    <w:p w14:paraId="598E6C10" w14:textId="77777777" w:rsidR="00891586" w:rsidRDefault="00755B10" w:rsidP="00891586">
      <w:pPr>
        <w:tabs>
          <w:tab w:val="left" w:leader="dot" w:pos="7380"/>
        </w:tabs>
        <w:autoSpaceDE w:val="0"/>
        <w:autoSpaceDN w:val="0"/>
        <w:adjustRightInd w:val="0"/>
        <w:ind w:left="0" w:right="0"/>
        <w:rPr>
          <w:color w:val="000000"/>
        </w:rPr>
      </w:pPr>
      <w:r>
        <w:rPr>
          <w:color w:val="000000"/>
        </w:rPr>
        <w:t xml:space="preserve">                        4.8.3 Pengaruh Harga dan Fasilitas Terhadap </w:t>
      </w:r>
    </w:p>
    <w:p w14:paraId="2099D101" w14:textId="2CF200F9" w:rsidR="00755B10" w:rsidRPr="00ED124B" w:rsidRDefault="00891586" w:rsidP="00891586">
      <w:pPr>
        <w:tabs>
          <w:tab w:val="left" w:leader="dot" w:pos="7380"/>
        </w:tabs>
        <w:autoSpaceDE w:val="0"/>
        <w:autoSpaceDN w:val="0"/>
        <w:adjustRightInd w:val="0"/>
        <w:ind w:left="0" w:right="0"/>
        <w:rPr>
          <w:color w:val="000000"/>
        </w:rPr>
      </w:pPr>
      <w:r>
        <w:rPr>
          <w:color w:val="000000"/>
        </w:rPr>
        <w:t xml:space="preserve">                                 </w:t>
      </w:r>
      <w:r w:rsidR="00755B10">
        <w:rPr>
          <w:color w:val="000000"/>
        </w:rPr>
        <w:t>Keputusan Konsumen Menginap Pada Aiva</w:t>
      </w:r>
      <w:r>
        <w:rPr>
          <w:color w:val="000000"/>
        </w:rPr>
        <w:t xml:space="preserve"> Losmen</w:t>
      </w:r>
      <w:r>
        <w:rPr>
          <w:color w:val="000000"/>
        </w:rPr>
        <w:tab/>
        <w:t>58</w:t>
      </w:r>
    </w:p>
    <w:p w14:paraId="20EEFE10" w14:textId="61BDA0B8" w:rsidR="00B0589E" w:rsidRPr="00BE1CD1" w:rsidRDefault="00B0589E" w:rsidP="005617EE">
      <w:pPr>
        <w:pStyle w:val="ListParagraph"/>
        <w:tabs>
          <w:tab w:val="left" w:leader="dot" w:pos="7380"/>
        </w:tabs>
        <w:autoSpaceDE w:val="0"/>
        <w:autoSpaceDN w:val="0"/>
        <w:adjustRightInd w:val="0"/>
        <w:ind w:left="0"/>
        <w:rPr>
          <w:b/>
          <w:bCs/>
          <w:lang w:val="id-ID"/>
        </w:rPr>
      </w:pPr>
      <w:r w:rsidRPr="00CF53CF">
        <w:rPr>
          <w:b/>
          <w:bCs/>
        </w:rPr>
        <w:t>BAB V KESIMPULAN DAN SARAN</w:t>
      </w:r>
      <w:r w:rsidR="00CA54BC">
        <w:rPr>
          <w:b/>
          <w:bCs/>
        </w:rPr>
        <w:tab/>
      </w:r>
      <w:r w:rsidR="00891586">
        <w:rPr>
          <w:b/>
          <w:bCs/>
        </w:rPr>
        <w:t>59</w:t>
      </w:r>
    </w:p>
    <w:p w14:paraId="0B957FE3" w14:textId="1AA69049" w:rsidR="005617EE" w:rsidRDefault="00B0589E" w:rsidP="00E7557B">
      <w:pPr>
        <w:pStyle w:val="ListParagraph"/>
        <w:numPr>
          <w:ilvl w:val="1"/>
          <w:numId w:val="29"/>
        </w:numPr>
        <w:tabs>
          <w:tab w:val="left" w:leader="dot" w:pos="7380"/>
        </w:tabs>
        <w:ind w:left="1440" w:right="0" w:hanging="540"/>
        <w:jc w:val="left"/>
      </w:pPr>
      <w:r w:rsidRPr="00AA10B9">
        <w:t>Kesimpulan</w:t>
      </w:r>
      <w:r w:rsidR="00CA54BC">
        <w:tab/>
      </w:r>
      <w:r w:rsidR="00891586">
        <w:t>59</w:t>
      </w:r>
    </w:p>
    <w:p w14:paraId="0157D34D" w14:textId="4BFDD932" w:rsidR="005617EE" w:rsidRDefault="00B0589E" w:rsidP="00E7557B">
      <w:pPr>
        <w:pStyle w:val="ListParagraph"/>
        <w:numPr>
          <w:ilvl w:val="1"/>
          <w:numId w:val="29"/>
        </w:numPr>
        <w:tabs>
          <w:tab w:val="left" w:leader="dot" w:pos="7380"/>
        </w:tabs>
        <w:ind w:left="1440" w:right="0" w:hanging="540"/>
        <w:jc w:val="left"/>
      </w:pPr>
      <w:r w:rsidRPr="00AA10B9">
        <w:t>Keterbatasan Penelitian</w:t>
      </w:r>
      <w:r w:rsidR="00CA54BC">
        <w:tab/>
      </w:r>
      <w:r w:rsidR="00891586">
        <w:t>60</w:t>
      </w:r>
    </w:p>
    <w:p w14:paraId="2151EE6B" w14:textId="7921364A" w:rsidR="00B0589E" w:rsidRPr="00AA10B9" w:rsidRDefault="00B0589E" w:rsidP="00E7557B">
      <w:pPr>
        <w:pStyle w:val="ListParagraph"/>
        <w:numPr>
          <w:ilvl w:val="1"/>
          <w:numId w:val="29"/>
        </w:numPr>
        <w:tabs>
          <w:tab w:val="left" w:leader="dot" w:pos="7380"/>
        </w:tabs>
        <w:ind w:left="1440" w:right="0" w:hanging="540"/>
        <w:jc w:val="left"/>
      </w:pPr>
      <w:r w:rsidRPr="00AA10B9">
        <w:t>Saran</w:t>
      </w:r>
      <w:r w:rsidR="00CA54BC">
        <w:tab/>
      </w:r>
      <w:r w:rsidR="00E9081D">
        <w:t>61</w:t>
      </w:r>
    </w:p>
    <w:p w14:paraId="5F343040" w14:textId="77777777" w:rsidR="00623752" w:rsidRPr="00C8307D" w:rsidRDefault="00623752" w:rsidP="00623752">
      <w:pPr>
        <w:tabs>
          <w:tab w:val="left" w:leader="dot" w:pos="7371"/>
        </w:tabs>
        <w:autoSpaceDE w:val="0"/>
        <w:autoSpaceDN w:val="0"/>
        <w:adjustRightInd w:val="0"/>
        <w:ind w:left="0" w:right="0"/>
        <w:rPr>
          <w:sz w:val="22"/>
          <w:szCs w:val="22"/>
        </w:rPr>
      </w:pPr>
    </w:p>
    <w:p w14:paraId="702BE120" w14:textId="70D856FA" w:rsidR="00623752" w:rsidRPr="00BE1CD1" w:rsidRDefault="00BE1CD1" w:rsidP="00623752">
      <w:pPr>
        <w:tabs>
          <w:tab w:val="left" w:leader="dot" w:pos="7371"/>
        </w:tabs>
        <w:autoSpaceDE w:val="0"/>
        <w:autoSpaceDN w:val="0"/>
        <w:adjustRightInd w:val="0"/>
        <w:ind w:left="0" w:right="0"/>
        <w:rPr>
          <w:b/>
          <w:bCs/>
          <w:lang w:val="id-ID"/>
        </w:rPr>
      </w:pPr>
      <w:r>
        <w:rPr>
          <w:b/>
          <w:bCs/>
        </w:rPr>
        <w:t>DAFTAR PUSTAKA</w:t>
      </w:r>
      <w:r w:rsidR="00CA54BC">
        <w:rPr>
          <w:b/>
          <w:bCs/>
        </w:rPr>
        <w:tab/>
      </w:r>
      <w:r w:rsidR="00E9081D">
        <w:rPr>
          <w:b/>
          <w:bCs/>
        </w:rPr>
        <w:t>62</w:t>
      </w:r>
    </w:p>
    <w:p w14:paraId="5E6870EC" w14:textId="3A7489BE" w:rsidR="00623752" w:rsidRPr="00BE1CD1" w:rsidRDefault="00BE1CD1" w:rsidP="00623752">
      <w:pPr>
        <w:tabs>
          <w:tab w:val="left" w:leader="dot" w:pos="7371"/>
        </w:tabs>
        <w:autoSpaceDE w:val="0"/>
        <w:autoSpaceDN w:val="0"/>
        <w:adjustRightInd w:val="0"/>
        <w:ind w:left="0" w:right="0"/>
        <w:rPr>
          <w:b/>
          <w:bCs/>
          <w:lang w:val="id-ID"/>
        </w:rPr>
      </w:pPr>
      <w:r>
        <w:rPr>
          <w:b/>
          <w:bCs/>
        </w:rPr>
        <w:t>LAMPIRAN</w:t>
      </w:r>
      <w:r w:rsidR="00E9081D">
        <w:rPr>
          <w:b/>
          <w:bCs/>
        </w:rPr>
        <w:tab/>
        <w:t>65</w:t>
      </w:r>
    </w:p>
    <w:p w14:paraId="67C107F1" w14:textId="77777777" w:rsidR="00C8307D" w:rsidRDefault="00C8307D" w:rsidP="00623752">
      <w:pPr>
        <w:autoSpaceDE w:val="0"/>
        <w:autoSpaceDN w:val="0"/>
        <w:adjustRightInd w:val="0"/>
        <w:spacing w:line="720" w:lineRule="atLeast"/>
        <w:ind w:left="0" w:right="0"/>
        <w:jc w:val="center"/>
      </w:pPr>
    </w:p>
    <w:p w14:paraId="3821F30F" w14:textId="23D51C0F" w:rsidR="005617EE" w:rsidRDefault="005617EE" w:rsidP="007C4CAF">
      <w:pPr>
        <w:autoSpaceDE w:val="0"/>
        <w:autoSpaceDN w:val="0"/>
        <w:adjustRightInd w:val="0"/>
        <w:ind w:left="0" w:right="0"/>
      </w:pPr>
    </w:p>
    <w:p w14:paraId="41A243B7" w14:textId="77777777" w:rsidR="00E9081D" w:rsidRDefault="00E9081D" w:rsidP="007C4CAF">
      <w:pPr>
        <w:autoSpaceDE w:val="0"/>
        <w:autoSpaceDN w:val="0"/>
        <w:adjustRightInd w:val="0"/>
        <w:ind w:left="0" w:right="0"/>
        <w:rPr>
          <w:b/>
          <w:bCs/>
        </w:rPr>
      </w:pPr>
    </w:p>
    <w:p w14:paraId="09764F82" w14:textId="77777777" w:rsidR="005617EE" w:rsidRDefault="005617EE" w:rsidP="00827DBD">
      <w:pPr>
        <w:autoSpaceDE w:val="0"/>
        <w:autoSpaceDN w:val="0"/>
        <w:adjustRightInd w:val="0"/>
        <w:ind w:left="0" w:right="0"/>
        <w:jc w:val="center"/>
        <w:rPr>
          <w:b/>
          <w:bCs/>
        </w:rPr>
      </w:pPr>
    </w:p>
    <w:p w14:paraId="1AD4E587" w14:textId="77777777" w:rsidR="004B7238" w:rsidRPr="00C8307D" w:rsidRDefault="004B7238" w:rsidP="004B7238">
      <w:pPr>
        <w:autoSpaceDE w:val="0"/>
        <w:autoSpaceDN w:val="0"/>
        <w:adjustRightInd w:val="0"/>
        <w:ind w:left="0" w:right="0"/>
        <w:jc w:val="center"/>
        <w:rPr>
          <w:b/>
          <w:bCs/>
        </w:rPr>
      </w:pPr>
      <w:r w:rsidRPr="00C8307D">
        <w:rPr>
          <w:b/>
          <w:bCs/>
        </w:rPr>
        <w:lastRenderedPageBreak/>
        <w:t>DAFTAR TABEL</w:t>
      </w:r>
    </w:p>
    <w:p w14:paraId="74762177" w14:textId="77777777" w:rsidR="004B7238" w:rsidRDefault="004B7238" w:rsidP="004B7238">
      <w:pPr>
        <w:autoSpaceDE w:val="0"/>
        <w:autoSpaceDN w:val="0"/>
        <w:adjustRightInd w:val="0"/>
        <w:ind w:left="0" w:right="0"/>
        <w:jc w:val="left"/>
      </w:pPr>
    </w:p>
    <w:p w14:paraId="72EEBF9F" w14:textId="77777777" w:rsidR="004B7238" w:rsidRDefault="004B7238" w:rsidP="004B7238">
      <w:pPr>
        <w:autoSpaceDE w:val="0"/>
        <w:autoSpaceDN w:val="0"/>
        <w:adjustRightInd w:val="0"/>
        <w:ind w:left="0" w:right="0"/>
        <w:jc w:val="left"/>
      </w:pPr>
    </w:p>
    <w:p w14:paraId="4C3A3E75" w14:textId="77777777" w:rsidR="004B7238" w:rsidRPr="00FF2296" w:rsidRDefault="004B7238" w:rsidP="004B7238">
      <w:pPr>
        <w:autoSpaceDE w:val="0"/>
        <w:autoSpaceDN w:val="0"/>
        <w:adjustRightInd w:val="0"/>
        <w:ind w:left="0" w:right="0"/>
        <w:jc w:val="left"/>
      </w:pPr>
    </w:p>
    <w:p w14:paraId="717AE68B" w14:textId="3B9ED307" w:rsidR="004B7238" w:rsidRPr="00BE1CD1" w:rsidRDefault="004B7238" w:rsidP="004B7238">
      <w:pPr>
        <w:tabs>
          <w:tab w:val="left" w:leader="dot" w:pos="7371"/>
        </w:tabs>
        <w:autoSpaceDE w:val="0"/>
        <w:autoSpaceDN w:val="0"/>
        <w:adjustRightInd w:val="0"/>
        <w:spacing w:after="160"/>
        <w:ind w:left="0" w:right="0"/>
        <w:jc w:val="left"/>
        <w:rPr>
          <w:lang w:val="id-ID"/>
        </w:rPr>
      </w:pPr>
      <w:r w:rsidRPr="00C8307D">
        <w:t>Tab</w:t>
      </w:r>
      <w:r w:rsidR="00BE1CD1">
        <w:t xml:space="preserve">el </w:t>
      </w:r>
      <w:proofErr w:type="gramStart"/>
      <w:r w:rsidR="00BE1CD1">
        <w:t>2.1 :</w:t>
      </w:r>
      <w:proofErr w:type="gramEnd"/>
      <w:r w:rsidR="00BE1CD1">
        <w:t xml:space="preserve"> Penelitian Terdahulu</w:t>
      </w:r>
      <w:r w:rsidR="00E9081D">
        <w:tab/>
      </w:r>
      <w:r w:rsidR="008261FA">
        <w:t>23</w:t>
      </w:r>
    </w:p>
    <w:p w14:paraId="12EB4CBF" w14:textId="24D98149" w:rsidR="004B7238" w:rsidRPr="00BE1CD1" w:rsidRDefault="004B7238" w:rsidP="004B7238">
      <w:pPr>
        <w:tabs>
          <w:tab w:val="left" w:leader="dot" w:pos="7371"/>
        </w:tabs>
        <w:autoSpaceDE w:val="0"/>
        <w:autoSpaceDN w:val="0"/>
        <w:adjustRightInd w:val="0"/>
        <w:spacing w:after="160"/>
        <w:ind w:left="0" w:right="0"/>
        <w:jc w:val="left"/>
        <w:rPr>
          <w:lang w:val="id-ID"/>
        </w:rPr>
      </w:pPr>
      <w:r w:rsidRPr="00C8307D">
        <w:t xml:space="preserve">Tabel </w:t>
      </w:r>
      <w:proofErr w:type="gramStart"/>
      <w:r w:rsidRPr="00C8307D">
        <w:t>3.1 :</w:t>
      </w:r>
      <w:proofErr w:type="gramEnd"/>
      <w:r w:rsidRPr="00C8307D">
        <w:t xml:space="preserve"> </w:t>
      </w:r>
      <w:r>
        <w:t xml:space="preserve">Definisi Operasional </w:t>
      </w:r>
      <w:r w:rsidR="00BE1CD1">
        <w:t>Variabel</w:t>
      </w:r>
      <w:r w:rsidR="00E9081D">
        <w:tab/>
      </w:r>
      <w:r w:rsidR="008261FA">
        <w:t>29</w:t>
      </w:r>
    </w:p>
    <w:p w14:paraId="67EC04BD" w14:textId="08566288" w:rsidR="004B7238" w:rsidRDefault="004B7238" w:rsidP="009A19CD">
      <w:pPr>
        <w:tabs>
          <w:tab w:val="left" w:leader="dot" w:pos="7371"/>
        </w:tabs>
        <w:autoSpaceDE w:val="0"/>
        <w:autoSpaceDN w:val="0"/>
        <w:adjustRightInd w:val="0"/>
        <w:spacing w:after="160"/>
        <w:ind w:left="0" w:right="0"/>
        <w:jc w:val="left"/>
      </w:pPr>
      <w:r>
        <w:t xml:space="preserve">Tabel </w:t>
      </w:r>
      <w:proofErr w:type="gramStart"/>
      <w:r>
        <w:t>4.1 :</w:t>
      </w:r>
      <w:proofErr w:type="gramEnd"/>
      <w:r>
        <w:t xml:space="preserve"> Sampel Penelitian</w:t>
      </w:r>
      <w:r w:rsidR="009A19CD">
        <w:tab/>
      </w:r>
      <w:r w:rsidR="00F66DE5">
        <w:t>39</w:t>
      </w:r>
    </w:p>
    <w:p w14:paraId="647EC031" w14:textId="51AAEB01" w:rsidR="004B7238" w:rsidRDefault="004B7238" w:rsidP="009A19CD">
      <w:pPr>
        <w:tabs>
          <w:tab w:val="left" w:leader="dot" w:pos="3493"/>
        </w:tabs>
        <w:autoSpaceDE w:val="0"/>
        <w:autoSpaceDN w:val="0"/>
        <w:adjustRightInd w:val="0"/>
        <w:spacing w:after="160"/>
        <w:ind w:left="0" w:right="0"/>
        <w:jc w:val="left"/>
      </w:pPr>
      <w:r>
        <w:t xml:space="preserve">Tabel </w:t>
      </w:r>
      <w:proofErr w:type="gramStart"/>
      <w:r>
        <w:t>4.2 :</w:t>
      </w:r>
      <w:proofErr w:type="gramEnd"/>
      <w:r>
        <w:t xml:space="preserve"> Karakteristik Responden Berdasarkan Jenis Kelamin</w:t>
      </w:r>
      <w:r w:rsidR="009A19CD">
        <w:t>……………</w:t>
      </w:r>
      <w:r w:rsidR="002671E5">
        <w:t xml:space="preserve"> </w:t>
      </w:r>
      <w:r w:rsidR="00F66DE5">
        <w:t>39</w:t>
      </w:r>
    </w:p>
    <w:p w14:paraId="6DA00977" w14:textId="082ED388" w:rsidR="004B7238" w:rsidRPr="00FD1637" w:rsidRDefault="004B7238" w:rsidP="00783E03">
      <w:pPr>
        <w:tabs>
          <w:tab w:val="left" w:leader="dot" w:pos="3493"/>
        </w:tabs>
        <w:autoSpaceDE w:val="0"/>
        <w:autoSpaceDN w:val="0"/>
        <w:adjustRightInd w:val="0"/>
        <w:spacing w:after="160"/>
        <w:ind w:left="0" w:right="0"/>
        <w:jc w:val="left"/>
      </w:pPr>
      <w:r>
        <w:t xml:space="preserve">Tabel </w:t>
      </w:r>
      <w:proofErr w:type="gramStart"/>
      <w:r>
        <w:t>4.3 :</w:t>
      </w:r>
      <w:proofErr w:type="gramEnd"/>
      <w:r>
        <w:t xml:space="preserve"> Karakteristik Responden Berdasarkan Usia</w:t>
      </w:r>
      <w:r w:rsidR="00783E03">
        <w:rPr>
          <w:u w:val="dotted"/>
        </w:rPr>
        <w:tab/>
      </w:r>
      <w:r w:rsidR="00783E03">
        <w:rPr>
          <w:u w:val="dotted"/>
        </w:rPr>
        <w:tab/>
      </w:r>
      <w:r w:rsidR="00783E03">
        <w:rPr>
          <w:u w:val="dotted"/>
        </w:rPr>
        <w:tab/>
      </w:r>
      <w:r w:rsidR="00FD1637">
        <w:rPr>
          <w:u w:val="dotted"/>
        </w:rPr>
        <w:t xml:space="preserve"> </w:t>
      </w:r>
      <w:r w:rsidR="00F66DE5">
        <w:t>40</w:t>
      </w:r>
    </w:p>
    <w:p w14:paraId="2F980920" w14:textId="6A136B9D" w:rsidR="004B7238" w:rsidRPr="00FD1637" w:rsidRDefault="004B7238" w:rsidP="004B7238">
      <w:pPr>
        <w:tabs>
          <w:tab w:val="left" w:pos="3493"/>
        </w:tabs>
        <w:autoSpaceDE w:val="0"/>
        <w:autoSpaceDN w:val="0"/>
        <w:adjustRightInd w:val="0"/>
        <w:spacing w:after="160"/>
        <w:ind w:left="0" w:right="0"/>
        <w:jc w:val="left"/>
      </w:pPr>
      <w:r>
        <w:t xml:space="preserve">Tabel </w:t>
      </w:r>
      <w:proofErr w:type="gramStart"/>
      <w:r>
        <w:t>4.4 :</w:t>
      </w:r>
      <w:proofErr w:type="gramEnd"/>
      <w:r>
        <w:t xml:space="preserve"> Karakteristik Responden Berdasarkan Pekerjaan</w:t>
      </w:r>
      <w:r w:rsidR="00783E03">
        <w:rPr>
          <w:u w:val="dotted"/>
        </w:rPr>
        <w:tab/>
      </w:r>
      <w:r w:rsidR="00783E03">
        <w:rPr>
          <w:u w:val="dotted"/>
        </w:rPr>
        <w:tab/>
      </w:r>
      <w:r w:rsidR="00783E03">
        <w:rPr>
          <w:u w:val="dotted"/>
        </w:rPr>
        <w:tab/>
      </w:r>
      <w:r w:rsidR="00FD1637">
        <w:t xml:space="preserve"> 41</w:t>
      </w:r>
    </w:p>
    <w:p w14:paraId="76A2E3DE" w14:textId="08DDE88A" w:rsidR="004B7238" w:rsidRPr="007652A1" w:rsidRDefault="004B7238" w:rsidP="004B7238">
      <w:pPr>
        <w:tabs>
          <w:tab w:val="left" w:pos="3493"/>
        </w:tabs>
        <w:autoSpaceDE w:val="0"/>
        <w:autoSpaceDN w:val="0"/>
        <w:adjustRightInd w:val="0"/>
        <w:spacing w:after="160"/>
        <w:ind w:left="0" w:right="0"/>
        <w:jc w:val="left"/>
      </w:pPr>
      <w:r>
        <w:t xml:space="preserve">Tabel </w:t>
      </w:r>
      <w:proofErr w:type="gramStart"/>
      <w:r>
        <w:t>4.5 :</w:t>
      </w:r>
      <w:proofErr w:type="gramEnd"/>
      <w:r>
        <w:t xml:space="preserve"> Hasil Uji Validitas Variabel Harga</w:t>
      </w:r>
      <w:r w:rsidR="00783E03">
        <w:rPr>
          <w:u w:val="dotted"/>
        </w:rPr>
        <w:tab/>
      </w:r>
      <w:r w:rsidR="00783E03">
        <w:rPr>
          <w:u w:val="dotted"/>
        </w:rPr>
        <w:tab/>
      </w:r>
      <w:r w:rsidR="00783E03">
        <w:rPr>
          <w:u w:val="dotted"/>
        </w:rPr>
        <w:tab/>
      </w:r>
      <w:r w:rsidR="00783E03">
        <w:rPr>
          <w:u w:val="dotted"/>
        </w:rPr>
        <w:tab/>
      </w:r>
      <w:r w:rsidR="007652A1">
        <w:t xml:space="preserve"> 45</w:t>
      </w:r>
    </w:p>
    <w:p w14:paraId="620CB448" w14:textId="6F4504FA" w:rsidR="004B7238" w:rsidRPr="007652A1" w:rsidRDefault="004B7238" w:rsidP="004B7238">
      <w:pPr>
        <w:tabs>
          <w:tab w:val="left" w:pos="3493"/>
        </w:tabs>
        <w:autoSpaceDE w:val="0"/>
        <w:autoSpaceDN w:val="0"/>
        <w:adjustRightInd w:val="0"/>
        <w:spacing w:after="160"/>
        <w:ind w:left="0" w:right="0"/>
        <w:jc w:val="left"/>
      </w:pPr>
      <w:r>
        <w:t xml:space="preserve">Tabel </w:t>
      </w:r>
      <w:proofErr w:type="gramStart"/>
      <w:r>
        <w:t>4.6 :</w:t>
      </w:r>
      <w:proofErr w:type="gramEnd"/>
      <w:r>
        <w:t xml:space="preserve"> : Hasil Uji Validitas Variabel Fasilitas</w:t>
      </w:r>
      <w:r w:rsidR="00783E03">
        <w:rPr>
          <w:u w:val="dotted"/>
        </w:rPr>
        <w:tab/>
      </w:r>
      <w:r w:rsidR="00783E03">
        <w:rPr>
          <w:u w:val="dotted"/>
        </w:rPr>
        <w:tab/>
      </w:r>
      <w:r w:rsidR="00783E03">
        <w:rPr>
          <w:u w:val="dotted"/>
        </w:rPr>
        <w:tab/>
      </w:r>
      <w:r w:rsidR="00783E03">
        <w:rPr>
          <w:u w:val="dotted"/>
        </w:rPr>
        <w:tab/>
      </w:r>
      <w:r w:rsidR="007652A1">
        <w:t xml:space="preserve"> 46</w:t>
      </w:r>
    </w:p>
    <w:p w14:paraId="1C6D1915" w14:textId="0BADCE8F" w:rsidR="004B7238" w:rsidRPr="00EB154F" w:rsidRDefault="004B7238" w:rsidP="004B7238">
      <w:pPr>
        <w:tabs>
          <w:tab w:val="left" w:pos="3493"/>
        </w:tabs>
        <w:autoSpaceDE w:val="0"/>
        <w:autoSpaceDN w:val="0"/>
        <w:adjustRightInd w:val="0"/>
        <w:spacing w:after="160"/>
        <w:ind w:left="0" w:right="0"/>
        <w:jc w:val="left"/>
      </w:pPr>
      <w:r>
        <w:t xml:space="preserve">Tabel </w:t>
      </w:r>
      <w:proofErr w:type="gramStart"/>
      <w:r>
        <w:t>4.7 :</w:t>
      </w:r>
      <w:proofErr w:type="gramEnd"/>
      <w:r>
        <w:t xml:space="preserve"> Hasil Uji Validitas Variabel Keputusan </w:t>
      </w:r>
      <w:r w:rsidR="00EB154F">
        <w:t>Mengniap</w:t>
      </w:r>
      <w:r w:rsidR="00783E03">
        <w:rPr>
          <w:u w:val="dotted"/>
        </w:rPr>
        <w:tab/>
      </w:r>
      <w:r w:rsidR="00783E03">
        <w:rPr>
          <w:u w:val="dotted"/>
        </w:rPr>
        <w:tab/>
      </w:r>
      <w:r w:rsidR="00EB154F">
        <w:rPr>
          <w:u w:val="dotted"/>
        </w:rPr>
        <w:t xml:space="preserve"> </w:t>
      </w:r>
      <w:r w:rsidR="00EB154F">
        <w:t>46</w:t>
      </w:r>
    </w:p>
    <w:p w14:paraId="2067F5D3" w14:textId="4C073570" w:rsidR="004B7238" w:rsidRPr="00EB154F" w:rsidRDefault="004B7238" w:rsidP="004B7238">
      <w:pPr>
        <w:tabs>
          <w:tab w:val="left" w:pos="3493"/>
        </w:tabs>
        <w:autoSpaceDE w:val="0"/>
        <w:autoSpaceDN w:val="0"/>
        <w:adjustRightInd w:val="0"/>
        <w:spacing w:after="160"/>
        <w:ind w:left="0" w:right="0"/>
        <w:jc w:val="left"/>
      </w:pPr>
      <w:r>
        <w:t xml:space="preserve">Tabel </w:t>
      </w:r>
      <w:proofErr w:type="gramStart"/>
      <w:r>
        <w:t>4.8 :</w:t>
      </w:r>
      <w:proofErr w:type="gramEnd"/>
      <w:r>
        <w:t xml:space="preserve"> Hasil Uji Realibilitas</w:t>
      </w:r>
      <w:r w:rsidR="00783E03">
        <w:rPr>
          <w:u w:val="dotted"/>
        </w:rPr>
        <w:tab/>
      </w:r>
      <w:r w:rsidR="00783E03">
        <w:rPr>
          <w:u w:val="dotted"/>
        </w:rPr>
        <w:tab/>
      </w:r>
      <w:r w:rsidR="00783E03">
        <w:rPr>
          <w:u w:val="dotted"/>
        </w:rPr>
        <w:tab/>
      </w:r>
      <w:r w:rsidR="00783E03">
        <w:rPr>
          <w:u w:val="dotted"/>
        </w:rPr>
        <w:tab/>
      </w:r>
      <w:r w:rsidR="00783E03">
        <w:rPr>
          <w:u w:val="dotted"/>
        </w:rPr>
        <w:tab/>
      </w:r>
      <w:r w:rsidR="00783E03">
        <w:rPr>
          <w:u w:val="dotted"/>
        </w:rPr>
        <w:tab/>
      </w:r>
      <w:r w:rsidR="00783E03">
        <w:rPr>
          <w:u w:val="dotted"/>
        </w:rPr>
        <w:tab/>
      </w:r>
      <w:r w:rsidR="00EB154F">
        <w:t xml:space="preserve"> 47</w:t>
      </w:r>
    </w:p>
    <w:p w14:paraId="4F4E6629" w14:textId="702A1B1F" w:rsidR="004B7238" w:rsidRPr="00EB154F" w:rsidRDefault="004B7238" w:rsidP="004B7238">
      <w:pPr>
        <w:tabs>
          <w:tab w:val="left" w:pos="3493"/>
        </w:tabs>
        <w:autoSpaceDE w:val="0"/>
        <w:autoSpaceDN w:val="0"/>
        <w:adjustRightInd w:val="0"/>
        <w:spacing w:after="160"/>
        <w:ind w:left="0" w:right="0"/>
        <w:jc w:val="left"/>
      </w:pPr>
      <w:r>
        <w:t xml:space="preserve">Tabel </w:t>
      </w:r>
      <w:proofErr w:type="gramStart"/>
      <w:r>
        <w:t>4.9 :</w:t>
      </w:r>
      <w:proofErr w:type="gramEnd"/>
      <w:r>
        <w:t xml:space="preserve"> Hasil Uji Normalitas</w:t>
      </w:r>
      <w:r w:rsidR="00783E03">
        <w:rPr>
          <w:u w:val="dotted"/>
        </w:rPr>
        <w:tab/>
      </w:r>
      <w:r w:rsidR="00783E03">
        <w:rPr>
          <w:u w:val="dotted"/>
        </w:rPr>
        <w:tab/>
      </w:r>
      <w:r w:rsidR="00783E03">
        <w:rPr>
          <w:u w:val="dotted"/>
        </w:rPr>
        <w:tab/>
      </w:r>
      <w:r w:rsidR="00783E03">
        <w:rPr>
          <w:u w:val="dotted"/>
        </w:rPr>
        <w:tab/>
      </w:r>
      <w:r w:rsidR="00783E03">
        <w:rPr>
          <w:u w:val="dotted"/>
        </w:rPr>
        <w:tab/>
      </w:r>
      <w:r w:rsidR="00783E03">
        <w:rPr>
          <w:u w:val="dotted"/>
        </w:rPr>
        <w:tab/>
      </w:r>
      <w:r w:rsidR="00783E03">
        <w:rPr>
          <w:u w:val="dotted"/>
        </w:rPr>
        <w:tab/>
      </w:r>
      <w:r w:rsidR="00EB154F">
        <w:t xml:space="preserve"> 48</w:t>
      </w:r>
    </w:p>
    <w:p w14:paraId="0DB209D1" w14:textId="7281F212" w:rsidR="004B7238" w:rsidRPr="00FD1637" w:rsidRDefault="004B7238" w:rsidP="004B7238">
      <w:pPr>
        <w:tabs>
          <w:tab w:val="left" w:pos="3493"/>
        </w:tabs>
        <w:autoSpaceDE w:val="0"/>
        <w:autoSpaceDN w:val="0"/>
        <w:adjustRightInd w:val="0"/>
        <w:spacing w:after="160"/>
        <w:ind w:left="0" w:right="0"/>
        <w:jc w:val="left"/>
      </w:pPr>
      <w:r>
        <w:t>Tabel 4.10: Hasil Uji Heteroskedastisitas</w:t>
      </w:r>
      <w:r w:rsidR="00783E03">
        <w:rPr>
          <w:u w:val="dotted"/>
        </w:rPr>
        <w:tab/>
      </w:r>
      <w:r w:rsidR="00783E03">
        <w:rPr>
          <w:u w:val="dotted"/>
        </w:rPr>
        <w:tab/>
      </w:r>
      <w:r w:rsidR="00783E03">
        <w:rPr>
          <w:u w:val="dotted"/>
        </w:rPr>
        <w:tab/>
      </w:r>
      <w:r w:rsidR="00783E03">
        <w:rPr>
          <w:u w:val="dotted"/>
        </w:rPr>
        <w:tab/>
      </w:r>
      <w:r w:rsidR="00783E03">
        <w:rPr>
          <w:u w:val="dotted"/>
        </w:rPr>
        <w:tab/>
      </w:r>
      <w:r w:rsidR="00FD1637">
        <w:t xml:space="preserve"> 49</w:t>
      </w:r>
    </w:p>
    <w:p w14:paraId="022F3F04" w14:textId="36C27AE4" w:rsidR="004B7238" w:rsidRPr="00C54816" w:rsidRDefault="004B7238" w:rsidP="004B7238">
      <w:pPr>
        <w:tabs>
          <w:tab w:val="left" w:pos="3493"/>
        </w:tabs>
        <w:autoSpaceDE w:val="0"/>
        <w:autoSpaceDN w:val="0"/>
        <w:adjustRightInd w:val="0"/>
        <w:spacing w:after="160"/>
        <w:ind w:left="0" w:right="0"/>
        <w:jc w:val="left"/>
      </w:pPr>
      <w:r>
        <w:t>Tabel 4.11:</w:t>
      </w:r>
      <w:r w:rsidRPr="0011203C">
        <w:t xml:space="preserve"> </w:t>
      </w:r>
      <w:r>
        <w:t>Hasil Uji Multikolinearitas</w:t>
      </w:r>
      <w:r w:rsidR="00783E03">
        <w:rPr>
          <w:u w:val="dotted"/>
        </w:rPr>
        <w:tab/>
      </w:r>
      <w:r w:rsidR="00783E03">
        <w:rPr>
          <w:u w:val="dotted"/>
        </w:rPr>
        <w:tab/>
      </w:r>
      <w:r w:rsidR="00783E03">
        <w:rPr>
          <w:u w:val="dotted"/>
        </w:rPr>
        <w:tab/>
      </w:r>
      <w:r w:rsidR="00783E03">
        <w:rPr>
          <w:u w:val="dotted"/>
        </w:rPr>
        <w:tab/>
      </w:r>
      <w:r w:rsidR="00783E03">
        <w:rPr>
          <w:u w:val="dotted"/>
        </w:rPr>
        <w:tab/>
      </w:r>
      <w:r w:rsidR="00C54816">
        <w:t xml:space="preserve"> 50</w:t>
      </w:r>
    </w:p>
    <w:p w14:paraId="699136BF" w14:textId="7FD643B7" w:rsidR="004B7238" w:rsidRPr="000C36B2" w:rsidRDefault="004B7238" w:rsidP="004B7238">
      <w:pPr>
        <w:tabs>
          <w:tab w:val="left" w:pos="3493"/>
        </w:tabs>
        <w:autoSpaceDE w:val="0"/>
        <w:autoSpaceDN w:val="0"/>
        <w:adjustRightInd w:val="0"/>
        <w:spacing w:after="160"/>
        <w:ind w:left="0" w:right="0"/>
        <w:jc w:val="left"/>
      </w:pPr>
      <w:r>
        <w:t>Tabel 4.12:</w:t>
      </w:r>
      <w:r w:rsidRPr="0011203C">
        <w:t xml:space="preserve"> </w:t>
      </w:r>
      <w:r>
        <w:t>Hasil Uji Linearitas</w:t>
      </w:r>
      <w:r w:rsidR="00783E03">
        <w:rPr>
          <w:u w:val="dotted"/>
        </w:rPr>
        <w:tab/>
      </w:r>
      <w:r w:rsidR="00783E03">
        <w:rPr>
          <w:u w:val="dotted"/>
        </w:rPr>
        <w:tab/>
      </w:r>
      <w:r w:rsidR="00783E03">
        <w:rPr>
          <w:u w:val="dotted"/>
        </w:rPr>
        <w:tab/>
      </w:r>
      <w:r w:rsidR="00783E03">
        <w:rPr>
          <w:u w:val="dotted"/>
        </w:rPr>
        <w:tab/>
      </w:r>
      <w:r w:rsidR="00783E03">
        <w:rPr>
          <w:u w:val="dotted"/>
        </w:rPr>
        <w:tab/>
      </w:r>
      <w:r w:rsidR="00783E03">
        <w:rPr>
          <w:u w:val="dotted"/>
        </w:rPr>
        <w:tab/>
      </w:r>
      <w:r w:rsidR="00783E03">
        <w:rPr>
          <w:u w:val="dotted"/>
        </w:rPr>
        <w:tab/>
      </w:r>
      <w:r w:rsidR="000C36B2">
        <w:t xml:space="preserve"> 51</w:t>
      </w:r>
    </w:p>
    <w:p w14:paraId="02EE235F" w14:textId="2CF52F3D" w:rsidR="004B7238" w:rsidRPr="000C36B2" w:rsidRDefault="004B7238" w:rsidP="004B7238">
      <w:pPr>
        <w:tabs>
          <w:tab w:val="left" w:pos="3493"/>
        </w:tabs>
        <w:autoSpaceDE w:val="0"/>
        <w:autoSpaceDN w:val="0"/>
        <w:adjustRightInd w:val="0"/>
        <w:spacing w:after="160"/>
        <w:ind w:left="0" w:right="0"/>
        <w:jc w:val="left"/>
      </w:pPr>
      <w:r>
        <w:t>Tabel 4.13:</w:t>
      </w:r>
      <w:r w:rsidRPr="0011203C">
        <w:t xml:space="preserve"> </w:t>
      </w:r>
      <w:r>
        <w:t>Hasil Uji Determinasi (R2)</w:t>
      </w:r>
      <w:r w:rsidR="00783E03">
        <w:rPr>
          <w:u w:val="dotted"/>
        </w:rPr>
        <w:tab/>
      </w:r>
      <w:r w:rsidR="00783E03">
        <w:rPr>
          <w:u w:val="dotted"/>
        </w:rPr>
        <w:tab/>
      </w:r>
      <w:r w:rsidR="00783E03">
        <w:rPr>
          <w:u w:val="dotted"/>
        </w:rPr>
        <w:tab/>
      </w:r>
      <w:r w:rsidR="00783E03">
        <w:rPr>
          <w:u w:val="dotted"/>
        </w:rPr>
        <w:tab/>
      </w:r>
      <w:r w:rsidR="00783E03">
        <w:rPr>
          <w:u w:val="dotted"/>
        </w:rPr>
        <w:tab/>
      </w:r>
      <w:r w:rsidR="000C36B2">
        <w:t xml:space="preserve"> 53</w:t>
      </w:r>
    </w:p>
    <w:p w14:paraId="04CF9FCC" w14:textId="63DAE097" w:rsidR="004B7238" w:rsidRPr="000C36B2" w:rsidRDefault="004B7238" w:rsidP="004B7238">
      <w:pPr>
        <w:tabs>
          <w:tab w:val="left" w:pos="3493"/>
        </w:tabs>
        <w:autoSpaceDE w:val="0"/>
        <w:autoSpaceDN w:val="0"/>
        <w:adjustRightInd w:val="0"/>
        <w:spacing w:after="160"/>
        <w:ind w:left="0" w:right="0"/>
        <w:jc w:val="left"/>
      </w:pPr>
      <w:r>
        <w:t>Tabel 4.14:</w:t>
      </w:r>
      <w:r w:rsidRPr="0011203C">
        <w:t xml:space="preserve"> </w:t>
      </w:r>
      <w:r>
        <w:t>Hasil Analisis Regresi Linear Berganda</w:t>
      </w:r>
      <w:r w:rsidR="00783E03">
        <w:rPr>
          <w:u w:val="dotted"/>
        </w:rPr>
        <w:tab/>
      </w:r>
      <w:r w:rsidR="00783E03">
        <w:rPr>
          <w:u w:val="dotted"/>
        </w:rPr>
        <w:tab/>
      </w:r>
      <w:r w:rsidR="00783E03">
        <w:rPr>
          <w:u w:val="dotted"/>
        </w:rPr>
        <w:tab/>
      </w:r>
      <w:r w:rsidR="00783E03">
        <w:rPr>
          <w:u w:val="dotted"/>
        </w:rPr>
        <w:tab/>
      </w:r>
      <w:r w:rsidR="000C36B2">
        <w:t xml:space="preserve"> 53</w:t>
      </w:r>
    </w:p>
    <w:p w14:paraId="2C321600" w14:textId="78469096" w:rsidR="004B7238" w:rsidRPr="000C36B2" w:rsidRDefault="004B7238" w:rsidP="004B7238">
      <w:pPr>
        <w:tabs>
          <w:tab w:val="left" w:pos="3493"/>
        </w:tabs>
        <w:autoSpaceDE w:val="0"/>
        <w:autoSpaceDN w:val="0"/>
        <w:adjustRightInd w:val="0"/>
        <w:spacing w:after="160"/>
        <w:ind w:left="0" w:right="0"/>
        <w:jc w:val="left"/>
      </w:pPr>
      <w:r>
        <w:t>Tabel 4.15:</w:t>
      </w:r>
      <w:r w:rsidRPr="0011203C">
        <w:t xml:space="preserve"> </w:t>
      </w:r>
      <w:r>
        <w:t>Hasil Uji Parsial (Uji T)</w:t>
      </w:r>
      <w:r w:rsidR="00783E03">
        <w:rPr>
          <w:u w:val="dotted"/>
        </w:rPr>
        <w:tab/>
      </w:r>
      <w:r w:rsidR="00783E03">
        <w:rPr>
          <w:u w:val="dotted"/>
        </w:rPr>
        <w:tab/>
      </w:r>
      <w:r w:rsidR="00783E03">
        <w:rPr>
          <w:u w:val="dotted"/>
        </w:rPr>
        <w:tab/>
      </w:r>
      <w:r w:rsidR="00783E03">
        <w:rPr>
          <w:u w:val="dotted"/>
        </w:rPr>
        <w:tab/>
      </w:r>
      <w:r w:rsidR="00783E03">
        <w:rPr>
          <w:u w:val="dotted"/>
        </w:rPr>
        <w:tab/>
      </w:r>
      <w:r w:rsidR="00783E03">
        <w:rPr>
          <w:u w:val="dotted"/>
        </w:rPr>
        <w:tab/>
      </w:r>
      <w:r w:rsidR="00783E03">
        <w:rPr>
          <w:u w:val="dotted"/>
        </w:rPr>
        <w:tab/>
      </w:r>
      <w:r w:rsidR="000C36B2">
        <w:t xml:space="preserve"> 55</w:t>
      </w:r>
    </w:p>
    <w:p w14:paraId="1882D403" w14:textId="36CF8B43" w:rsidR="004B7238" w:rsidRPr="000C36B2" w:rsidRDefault="004B7238" w:rsidP="004B7238">
      <w:pPr>
        <w:tabs>
          <w:tab w:val="left" w:pos="3493"/>
        </w:tabs>
        <w:autoSpaceDE w:val="0"/>
        <w:autoSpaceDN w:val="0"/>
        <w:adjustRightInd w:val="0"/>
        <w:spacing w:after="160"/>
        <w:ind w:left="0" w:right="0"/>
        <w:jc w:val="left"/>
      </w:pPr>
      <w:r>
        <w:t>Tabel 4.16:</w:t>
      </w:r>
      <w:r w:rsidRPr="0011203C">
        <w:t xml:space="preserve"> </w:t>
      </w:r>
      <w:r>
        <w:t>Hasil Uji Simultan (Uji F)</w:t>
      </w:r>
      <w:r w:rsidR="00783E03">
        <w:rPr>
          <w:u w:val="dotted"/>
        </w:rPr>
        <w:tab/>
      </w:r>
      <w:r w:rsidR="00783E03">
        <w:rPr>
          <w:u w:val="dotted"/>
        </w:rPr>
        <w:tab/>
      </w:r>
      <w:r w:rsidR="00783E03">
        <w:rPr>
          <w:u w:val="dotted"/>
        </w:rPr>
        <w:tab/>
      </w:r>
      <w:r w:rsidR="00783E03">
        <w:rPr>
          <w:u w:val="dotted"/>
        </w:rPr>
        <w:tab/>
      </w:r>
      <w:r w:rsidR="00783E03">
        <w:rPr>
          <w:u w:val="dotted"/>
        </w:rPr>
        <w:tab/>
      </w:r>
      <w:r w:rsidR="00783E03">
        <w:rPr>
          <w:u w:val="dotted"/>
        </w:rPr>
        <w:tab/>
      </w:r>
      <w:r w:rsidR="000C36B2">
        <w:t xml:space="preserve"> 56</w:t>
      </w:r>
    </w:p>
    <w:p w14:paraId="6E0C2F65" w14:textId="77777777" w:rsidR="00623752" w:rsidRPr="00C8307D" w:rsidRDefault="00623752" w:rsidP="00623752">
      <w:pPr>
        <w:autoSpaceDE w:val="0"/>
        <w:autoSpaceDN w:val="0"/>
        <w:adjustRightInd w:val="0"/>
        <w:spacing w:after="160"/>
        <w:ind w:left="0" w:right="0"/>
        <w:jc w:val="left"/>
      </w:pPr>
    </w:p>
    <w:p w14:paraId="64833601" w14:textId="77777777" w:rsidR="00623752" w:rsidRPr="00FF2296" w:rsidRDefault="00623752" w:rsidP="00623752">
      <w:pPr>
        <w:autoSpaceDE w:val="0"/>
        <w:autoSpaceDN w:val="0"/>
        <w:adjustRightInd w:val="0"/>
        <w:spacing w:after="160"/>
        <w:ind w:left="0" w:right="0"/>
        <w:jc w:val="center"/>
      </w:pPr>
    </w:p>
    <w:p w14:paraId="18BBB3C9" w14:textId="77777777" w:rsidR="00623752" w:rsidRPr="00FF2296" w:rsidRDefault="00623752" w:rsidP="00623752">
      <w:pPr>
        <w:autoSpaceDE w:val="0"/>
        <w:autoSpaceDN w:val="0"/>
        <w:adjustRightInd w:val="0"/>
        <w:spacing w:after="160"/>
        <w:ind w:left="0" w:right="0"/>
        <w:jc w:val="center"/>
      </w:pPr>
    </w:p>
    <w:p w14:paraId="22583803" w14:textId="19C9CC73" w:rsidR="00623752" w:rsidRDefault="00623752" w:rsidP="00623752">
      <w:pPr>
        <w:autoSpaceDE w:val="0"/>
        <w:autoSpaceDN w:val="0"/>
        <w:adjustRightInd w:val="0"/>
        <w:spacing w:after="160" w:line="720" w:lineRule="atLeast"/>
        <w:ind w:left="0" w:right="0"/>
        <w:jc w:val="center"/>
      </w:pPr>
    </w:p>
    <w:p w14:paraId="6DB5203B" w14:textId="58A26A13" w:rsidR="00CE2C49" w:rsidRDefault="00CE2C49" w:rsidP="00623752">
      <w:pPr>
        <w:autoSpaceDE w:val="0"/>
        <w:autoSpaceDN w:val="0"/>
        <w:adjustRightInd w:val="0"/>
        <w:spacing w:after="160" w:line="720" w:lineRule="atLeast"/>
        <w:ind w:left="0" w:right="0"/>
        <w:jc w:val="center"/>
      </w:pPr>
    </w:p>
    <w:p w14:paraId="46CAEBD2" w14:textId="5991B462" w:rsidR="00EE77AB" w:rsidRDefault="00EE77AB" w:rsidP="00623752">
      <w:pPr>
        <w:autoSpaceDE w:val="0"/>
        <w:autoSpaceDN w:val="0"/>
        <w:adjustRightInd w:val="0"/>
        <w:spacing w:after="160" w:line="720" w:lineRule="atLeast"/>
        <w:ind w:left="0" w:right="0"/>
        <w:jc w:val="center"/>
      </w:pPr>
    </w:p>
    <w:p w14:paraId="45C208DD" w14:textId="77777777" w:rsidR="00CE2C49" w:rsidRPr="00FF2296" w:rsidRDefault="00CE2C49" w:rsidP="00623752">
      <w:pPr>
        <w:autoSpaceDE w:val="0"/>
        <w:autoSpaceDN w:val="0"/>
        <w:adjustRightInd w:val="0"/>
        <w:spacing w:after="160" w:line="720" w:lineRule="atLeast"/>
        <w:ind w:left="0" w:right="0"/>
        <w:jc w:val="center"/>
      </w:pPr>
    </w:p>
    <w:p w14:paraId="2D6994E5" w14:textId="77777777" w:rsidR="00827DBD" w:rsidRPr="00C8307D" w:rsidRDefault="00827DBD" w:rsidP="00827DBD">
      <w:pPr>
        <w:tabs>
          <w:tab w:val="left" w:leader="dot" w:pos="7371"/>
        </w:tabs>
        <w:autoSpaceDE w:val="0"/>
        <w:autoSpaceDN w:val="0"/>
        <w:adjustRightInd w:val="0"/>
        <w:spacing w:after="160"/>
        <w:ind w:left="0" w:right="0"/>
        <w:jc w:val="center"/>
        <w:rPr>
          <w:b/>
          <w:bCs/>
        </w:rPr>
      </w:pPr>
      <w:r w:rsidRPr="00C8307D">
        <w:rPr>
          <w:b/>
          <w:bCs/>
        </w:rPr>
        <w:t>DAFTAR GAMBAR</w:t>
      </w:r>
    </w:p>
    <w:p w14:paraId="4681EBCF" w14:textId="77777777" w:rsidR="00827DBD" w:rsidRDefault="00827DBD" w:rsidP="00623752">
      <w:pPr>
        <w:tabs>
          <w:tab w:val="left" w:leader="dot" w:pos="7371"/>
        </w:tabs>
        <w:autoSpaceDE w:val="0"/>
        <w:autoSpaceDN w:val="0"/>
        <w:adjustRightInd w:val="0"/>
        <w:spacing w:after="160"/>
        <w:ind w:left="0" w:right="0"/>
        <w:jc w:val="left"/>
      </w:pPr>
    </w:p>
    <w:p w14:paraId="01403D25" w14:textId="2C412617" w:rsidR="00623752" w:rsidRPr="00783E03" w:rsidRDefault="00623752" w:rsidP="00C00D7A">
      <w:pPr>
        <w:tabs>
          <w:tab w:val="left" w:leader="dot" w:pos="7371"/>
        </w:tabs>
        <w:autoSpaceDE w:val="0"/>
        <w:autoSpaceDN w:val="0"/>
        <w:adjustRightInd w:val="0"/>
        <w:spacing w:after="160"/>
        <w:ind w:left="0" w:right="0"/>
      </w:pPr>
      <w:r w:rsidRPr="00C8307D">
        <w:t xml:space="preserve">Gambar </w:t>
      </w:r>
      <w:proofErr w:type="gramStart"/>
      <w:r w:rsidR="00C00D7A">
        <w:rPr>
          <w:lang w:val="id-ID"/>
        </w:rPr>
        <w:t>1.</w:t>
      </w:r>
      <w:r w:rsidR="00C00D7A" w:rsidRPr="00C8307D">
        <w:t>1 :</w:t>
      </w:r>
      <w:proofErr w:type="gramEnd"/>
      <w:r w:rsidR="00C00D7A" w:rsidRPr="00C8307D">
        <w:t xml:space="preserve"> </w:t>
      </w:r>
      <w:r w:rsidR="00C00D7A">
        <w:rPr>
          <w:lang w:val="id-ID"/>
        </w:rPr>
        <w:t>Grafik pengunjung Aiva Losmen</w:t>
      </w:r>
      <w:r w:rsidR="00783E03">
        <w:tab/>
      </w:r>
      <w:r w:rsidR="00C54816">
        <w:t>5</w:t>
      </w:r>
    </w:p>
    <w:p w14:paraId="187658DC" w14:textId="7C3A0C1E" w:rsidR="00C00D7A" w:rsidRDefault="00C00D7A" w:rsidP="00C00D7A">
      <w:pPr>
        <w:tabs>
          <w:tab w:val="left" w:leader="dot" w:pos="7371"/>
        </w:tabs>
        <w:autoSpaceDE w:val="0"/>
        <w:autoSpaceDN w:val="0"/>
        <w:adjustRightInd w:val="0"/>
        <w:spacing w:after="160"/>
        <w:ind w:left="0" w:right="0"/>
        <w:rPr>
          <w:lang w:val="id-ID"/>
        </w:rPr>
      </w:pPr>
      <w:r>
        <w:rPr>
          <w:lang w:val="id-ID"/>
        </w:rPr>
        <w:t xml:space="preserve">              </w:t>
      </w:r>
      <w:proofErr w:type="gramStart"/>
      <w:r w:rsidRPr="00C8307D">
        <w:t>2.1 :</w:t>
      </w:r>
      <w:proofErr w:type="gramEnd"/>
      <w:r w:rsidRPr="00C8307D">
        <w:t xml:space="preserve"> </w:t>
      </w:r>
      <w:r>
        <w:t>Kerangka Pemikiran</w:t>
      </w:r>
      <w:r w:rsidR="00783E03">
        <w:tab/>
      </w:r>
      <w:r w:rsidR="008261FA">
        <w:t>26</w:t>
      </w:r>
    </w:p>
    <w:p w14:paraId="0F3BAE0B" w14:textId="77777777" w:rsidR="00C00D7A" w:rsidRPr="00C00D7A" w:rsidRDefault="00C00D7A" w:rsidP="00C00D7A">
      <w:pPr>
        <w:tabs>
          <w:tab w:val="left" w:leader="dot" w:pos="7371"/>
        </w:tabs>
        <w:autoSpaceDE w:val="0"/>
        <w:autoSpaceDN w:val="0"/>
        <w:adjustRightInd w:val="0"/>
        <w:spacing w:after="160"/>
        <w:ind w:left="0" w:right="0"/>
        <w:jc w:val="left"/>
        <w:rPr>
          <w:lang w:val="id-ID"/>
        </w:rPr>
      </w:pPr>
    </w:p>
    <w:p w14:paraId="7F908ADC" w14:textId="77777777" w:rsidR="00C00D7A" w:rsidRPr="00C00D7A" w:rsidRDefault="00C00D7A" w:rsidP="00623752">
      <w:pPr>
        <w:tabs>
          <w:tab w:val="left" w:leader="dot" w:pos="7371"/>
        </w:tabs>
        <w:autoSpaceDE w:val="0"/>
        <w:autoSpaceDN w:val="0"/>
        <w:adjustRightInd w:val="0"/>
        <w:spacing w:after="160"/>
        <w:ind w:left="0" w:right="0"/>
        <w:jc w:val="left"/>
        <w:rPr>
          <w:lang w:val="id-ID"/>
        </w:rPr>
      </w:pPr>
    </w:p>
    <w:p w14:paraId="672C1E95" w14:textId="77777777" w:rsidR="00C00D7A" w:rsidRPr="00C00D7A" w:rsidRDefault="00C00D7A" w:rsidP="00623752">
      <w:pPr>
        <w:tabs>
          <w:tab w:val="left" w:leader="dot" w:pos="7371"/>
        </w:tabs>
        <w:autoSpaceDE w:val="0"/>
        <w:autoSpaceDN w:val="0"/>
        <w:adjustRightInd w:val="0"/>
        <w:spacing w:after="160"/>
        <w:ind w:left="0" w:right="0"/>
        <w:jc w:val="left"/>
        <w:rPr>
          <w:lang w:val="id-ID"/>
        </w:rPr>
      </w:pPr>
      <w:r>
        <w:rPr>
          <w:lang w:val="id-ID"/>
        </w:rPr>
        <w:t xml:space="preserve"> </w:t>
      </w:r>
    </w:p>
    <w:p w14:paraId="229E17B7" w14:textId="77777777" w:rsidR="00C00D7A" w:rsidRPr="00C00D7A" w:rsidRDefault="00C00D7A" w:rsidP="00623752">
      <w:pPr>
        <w:tabs>
          <w:tab w:val="left" w:leader="dot" w:pos="7371"/>
        </w:tabs>
        <w:autoSpaceDE w:val="0"/>
        <w:autoSpaceDN w:val="0"/>
        <w:adjustRightInd w:val="0"/>
        <w:spacing w:after="160"/>
        <w:ind w:left="0" w:right="0"/>
        <w:jc w:val="left"/>
        <w:rPr>
          <w:lang w:val="id-ID"/>
        </w:rPr>
      </w:pPr>
    </w:p>
    <w:p w14:paraId="26009C4D" w14:textId="77777777" w:rsidR="00623752" w:rsidRPr="00FF2296" w:rsidRDefault="00623752" w:rsidP="00623752">
      <w:pPr>
        <w:tabs>
          <w:tab w:val="center" w:leader="dot" w:pos="4680"/>
          <w:tab w:val="left" w:pos="8505"/>
        </w:tabs>
        <w:autoSpaceDE w:val="0"/>
        <w:autoSpaceDN w:val="0"/>
        <w:adjustRightInd w:val="0"/>
        <w:spacing w:after="160"/>
        <w:ind w:left="0" w:right="0"/>
        <w:jc w:val="left"/>
        <w:rPr>
          <w:b/>
          <w:bCs/>
        </w:rPr>
      </w:pPr>
    </w:p>
    <w:p w14:paraId="00790121" w14:textId="77777777" w:rsidR="00623752" w:rsidRPr="00FF2296" w:rsidRDefault="00623752" w:rsidP="00623752">
      <w:pPr>
        <w:autoSpaceDE w:val="0"/>
        <w:autoSpaceDN w:val="0"/>
        <w:adjustRightInd w:val="0"/>
        <w:spacing w:after="160"/>
        <w:ind w:left="0" w:right="0"/>
        <w:jc w:val="center"/>
      </w:pPr>
    </w:p>
    <w:p w14:paraId="3D2D0995" w14:textId="77777777" w:rsidR="00623752" w:rsidRPr="00FF2296" w:rsidRDefault="00623752" w:rsidP="00623752">
      <w:pPr>
        <w:autoSpaceDE w:val="0"/>
        <w:autoSpaceDN w:val="0"/>
        <w:adjustRightInd w:val="0"/>
        <w:spacing w:after="160"/>
        <w:ind w:left="0" w:right="0"/>
        <w:jc w:val="center"/>
      </w:pPr>
    </w:p>
    <w:p w14:paraId="03D5749F" w14:textId="77777777" w:rsidR="00623752" w:rsidRPr="00FF2296" w:rsidRDefault="00623752" w:rsidP="00623752">
      <w:pPr>
        <w:autoSpaceDE w:val="0"/>
        <w:autoSpaceDN w:val="0"/>
        <w:adjustRightInd w:val="0"/>
        <w:spacing w:after="160"/>
        <w:ind w:left="0" w:right="0"/>
        <w:jc w:val="center"/>
      </w:pPr>
    </w:p>
    <w:p w14:paraId="2EE7AE63" w14:textId="77777777" w:rsidR="00623752" w:rsidRPr="00FF2296" w:rsidRDefault="00623752" w:rsidP="00623752">
      <w:pPr>
        <w:autoSpaceDE w:val="0"/>
        <w:autoSpaceDN w:val="0"/>
        <w:adjustRightInd w:val="0"/>
        <w:spacing w:after="160"/>
        <w:ind w:left="0" w:right="0"/>
        <w:jc w:val="center"/>
      </w:pPr>
    </w:p>
    <w:p w14:paraId="0919CF67" w14:textId="77777777" w:rsidR="00623752" w:rsidRPr="00FF2296" w:rsidRDefault="00623752" w:rsidP="00623752">
      <w:pPr>
        <w:autoSpaceDE w:val="0"/>
        <w:autoSpaceDN w:val="0"/>
        <w:adjustRightInd w:val="0"/>
        <w:spacing w:after="160"/>
        <w:ind w:left="0" w:right="0"/>
        <w:jc w:val="center"/>
      </w:pPr>
    </w:p>
    <w:p w14:paraId="3E36682D" w14:textId="77777777" w:rsidR="00623752" w:rsidRPr="00FF2296" w:rsidRDefault="00623752" w:rsidP="00623752">
      <w:pPr>
        <w:autoSpaceDE w:val="0"/>
        <w:autoSpaceDN w:val="0"/>
        <w:adjustRightInd w:val="0"/>
        <w:spacing w:after="160"/>
        <w:ind w:left="0" w:right="0"/>
        <w:jc w:val="center"/>
      </w:pPr>
    </w:p>
    <w:p w14:paraId="4847644F" w14:textId="77777777" w:rsidR="00623752" w:rsidRPr="00FF2296" w:rsidRDefault="00623752" w:rsidP="00623752">
      <w:pPr>
        <w:autoSpaceDE w:val="0"/>
        <w:autoSpaceDN w:val="0"/>
        <w:adjustRightInd w:val="0"/>
        <w:spacing w:after="160"/>
        <w:ind w:left="0" w:right="0"/>
        <w:jc w:val="center"/>
      </w:pPr>
    </w:p>
    <w:p w14:paraId="75DFFBFE" w14:textId="77777777" w:rsidR="00623752" w:rsidRPr="00FF2296" w:rsidRDefault="00623752" w:rsidP="00623752">
      <w:pPr>
        <w:autoSpaceDE w:val="0"/>
        <w:autoSpaceDN w:val="0"/>
        <w:adjustRightInd w:val="0"/>
        <w:spacing w:after="160"/>
        <w:ind w:left="0" w:right="0"/>
        <w:jc w:val="center"/>
      </w:pPr>
    </w:p>
    <w:p w14:paraId="2CD3428D" w14:textId="77777777" w:rsidR="00623752" w:rsidRPr="00FF2296" w:rsidRDefault="00623752" w:rsidP="00623752">
      <w:pPr>
        <w:autoSpaceDE w:val="0"/>
        <w:autoSpaceDN w:val="0"/>
        <w:adjustRightInd w:val="0"/>
        <w:spacing w:after="160"/>
        <w:ind w:left="0" w:right="0"/>
        <w:jc w:val="center"/>
      </w:pPr>
    </w:p>
    <w:p w14:paraId="3FACD7B1" w14:textId="77777777" w:rsidR="00623752" w:rsidRPr="00FF2296" w:rsidRDefault="00623752" w:rsidP="00623752">
      <w:pPr>
        <w:autoSpaceDE w:val="0"/>
        <w:autoSpaceDN w:val="0"/>
        <w:adjustRightInd w:val="0"/>
        <w:spacing w:after="160"/>
        <w:ind w:left="0" w:right="0"/>
        <w:jc w:val="center"/>
      </w:pPr>
    </w:p>
    <w:p w14:paraId="64DB6B2E" w14:textId="1E8DEC5D" w:rsidR="00623752" w:rsidRPr="00FF2296" w:rsidRDefault="009A2C09" w:rsidP="00623752">
      <w:pPr>
        <w:autoSpaceDE w:val="0"/>
        <w:autoSpaceDN w:val="0"/>
        <w:adjustRightInd w:val="0"/>
        <w:spacing w:after="160"/>
        <w:ind w:left="0" w:right="0"/>
        <w:jc w:val="center"/>
      </w:pPr>
      <w:r>
        <w:t xml:space="preserve">                           </w:t>
      </w:r>
    </w:p>
    <w:p w14:paraId="50ABA14C" w14:textId="77777777" w:rsidR="00623752" w:rsidRPr="00FF2296" w:rsidRDefault="00623752" w:rsidP="00623752">
      <w:pPr>
        <w:autoSpaceDE w:val="0"/>
        <w:autoSpaceDN w:val="0"/>
        <w:adjustRightInd w:val="0"/>
        <w:spacing w:after="160"/>
        <w:ind w:left="0" w:right="0"/>
        <w:jc w:val="center"/>
      </w:pPr>
    </w:p>
    <w:p w14:paraId="6357B56D" w14:textId="77777777" w:rsidR="00623752" w:rsidRPr="00FF2296" w:rsidRDefault="00623752" w:rsidP="00623752">
      <w:pPr>
        <w:autoSpaceDE w:val="0"/>
        <w:autoSpaceDN w:val="0"/>
        <w:adjustRightInd w:val="0"/>
        <w:spacing w:after="160"/>
        <w:ind w:left="0" w:right="0"/>
        <w:jc w:val="center"/>
      </w:pPr>
    </w:p>
    <w:p w14:paraId="36D8081D" w14:textId="77777777" w:rsidR="00623752" w:rsidRPr="00FF2296" w:rsidRDefault="00623752" w:rsidP="00623752">
      <w:pPr>
        <w:autoSpaceDE w:val="0"/>
        <w:autoSpaceDN w:val="0"/>
        <w:adjustRightInd w:val="0"/>
        <w:spacing w:after="160"/>
        <w:ind w:left="0" w:right="0"/>
        <w:jc w:val="center"/>
      </w:pPr>
    </w:p>
    <w:p w14:paraId="18BC217F" w14:textId="77777777" w:rsidR="00623752" w:rsidRPr="00FF2296" w:rsidRDefault="00623752" w:rsidP="00623752">
      <w:pPr>
        <w:autoSpaceDE w:val="0"/>
        <w:autoSpaceDN w:val="0"/>
        <w:adjustRightInd w:val="0"/>
        <w:spacing w:after="160"/>
        <w:ind w:left="0" w:right="0"/>
        <w:jc w:val="center"/>
      </w:pPr>
    </w:p>
    <w:p w14:paraId="4C32EA5E" w14:textId="3FDAEA64" w:rsidR="00827DBD" w:rsidRDefault="00827DBD" w:rsidP="00EE77AB">
      <w:pPr>
        <w:autoSpaceDE w:val="0"/>
        <w:autoSpaceDN w:val="0"/>
        <w:adjustRightInd w:val="0"/>
        <w:spacing w:after="160" w:line="720" w:lineRule="atLeast"/>
        <w:ind w:left="0" w:right="0"/>
      </w:pPr>
    </w:p>
    <w:p w14:paraId="45E38D96" w14:textId="3D0BAD74" w:rsidR="00EE77AB" w:rsidRDefault="00EE77AB" w:rsidP="00EE77AB">
      <w:pPr>
        <w:autoSpaceDE w:val="0"/>
        <w:autoSpaceDN w:val="0"/>
        <w:adjustRightInd w:val="0"/>
        <w:spacing w:after="160" w:line="720" w:lineRule="atLeast"/>
        <w:ind w:left="0" w:right="0"/>
      </w:pPr>
    </w:p>
    <w:p w14:paraId="040A05C6" w14:textId="77777777" w:rsidR="002863A3" w:rsidRDefault="002863A3" w:rsidP="00EE77AB">
      <w:pPr>
        <w:autoSpaceDE w:val="0"/>
        <w:autoSpaceDN w:val="0"/>
        <w:adjustRightInd w:val="0"/>
        <w:spacing w:after="160" w:line="720" w:lineRule="atLeast"/>
        <w:ind w:left="0" w:right="0"/>
      </w:pPr>
    </w:p>
    <w:p w14:paraId="585602D8" w14:textId="77777777" w:rsidR="00827DBD" w:rsidRPr="00C8307D" w:rsidRDefault="00827DBD" w:rsidP="00827DBD">
      <w:pPr>
        <w:tabs>
          <w:tab w:val="left" w:leader="dot" w:pos="7371"/>
        </w:tabs>
        <w:autoSpaceDE w:val="0"/>
        <w:autoSpaceDN w:val="0"/>
        <w:adjustRightInd w:val="0"/>
        <w:spacing w:after="160"/>
        <w:ind w:left="0" w:right="0"/>
        <w:jc w:val="center"/>
        <w:rPr>
          <w:b/>
          <w:bCs/>
        </w:rPr>
      </w:pPr>
      <w:r w:rsidRPr="00C8307D">
        <w:rPr>
          <w:b/>
          <w:bCs/>
        </w:rPr>
        <w:t>DAFTAR LAMPIRAN</w:t>
      </w:r>
    </w:p>
    <w:p w14:paraId="76B80B7B" w14:textId="77777777" w:rsidR="00827DBD" w:rsidRDefault="00827DBD" w:rsidP="00623752">
      <w:pPr>
        <w:tabs>
          <w:tab w:val="left" w:leader="dot" w:pos="7371"/>
        </w:tabs>
        <w:autoSpaceDE w:val="0"/>
        <w:autoSpaceDN w:val="0"/>
        <w:adjustRightInd w:val="0"/>
        <w:spacing w:after="160"/>
        <w:ind w:left="0" w:right="0"/>
        <w:jc w:val="left"/>
      </w:pPr>
    </w:p>
    <w:p w14:paraId="0D9D66EC" w14:textId="5E0D1739" w:rsidR="00623752" w:rsidRPr="00BE1CD1" w:rsidRDefault="00623752" w:rsidP="00623752">
      <w:pPr>
        <w:tabs>
          <w:tab w:val="left" w:leader="dot" w:pos="7371"/>
        </w:tabs>
        <w:autoSpaceDE w:val="0"/>
        <w:autoSpaceDN w:val="0"/>
        <w:adjustRightInd w:val="0"/>
        <w:spacing w:after="160"/>
        <w:ind w:left="0" w:right="0"/>
        <w:jc w:val="left"/>
        <w:rPr>
          <w:lang w:val="id-ID"/>
        </w:rPr>
      </w:pPr>
      <w:r w:rsidRPr="00C8307D">
        <w:t>Lamp</w:t>
      </w:r>
      <w:r w:rsidR="00BE1CD1">
        <w:t xml:space="preserve">iran </w:t>
      </w:r>
      <w:proofErr w:type="gramStart"/>
      <w:r w:rsidR="00BE1CD1">
        <w:t>1 :</w:t>
      </w:r>
      <w:proofErr w:type="gramEnd"/>
      <w:r w:rsidR="00BE1CD1">
        <w:t xml:space="preserve"> Kuesioner Penelitian</w:t>
      </w:r>
      <w:r w:rsidR="00783E03">
        <w:tab/>
      </w:r>
      <w:r w:rsidR="007652A1">
        <w:t>67</w:t>
      </w:r>
    </w:p>
    <w:p w14:paraId="6A821B50" w14:textId="5A13AFDA" w:rsidR="00590588" w:rsidRPr="00BE1CD1" w:rsidRDefault="00590588" w:rsidP="00590588">
      <w:pPr>
        <w:tabs>
          <w:tab w:val="left" w:leader="dot" w:pos="7371"/>
        </w:tabs>
        <w:autoSpaceDE w:val="0"/>
        <w:autoSpaceDN w:val="0"/>
        <w:adjustRightInd w:val="0"/>
        <w:spacing w:after="160"/>
        <w:ind w:left="0" w:right="0"/>
        <w:jc w:val="left"/>
        <w:rPr>
          <w:lang w:val="id-ID"/>
        </w:rPr>
      </w:pPr>
      <w:r>
        <w:t xml:space="preserve">Lampiran </w:t>
      </w:r>
      <w:proofErr w:type="gramStart"/>
      <w:r>
        <w:t>2</w:t>
      </w:r>
      <w:r w:rsidRPr="00C8307D">
        <w:t xml:space="preserve"> :</w:t>
      </w:r>
      <w:proofErr w:type="gramEnd"/>
      <w:r w:rsidR="00EC4042">
        <w:t xml:space="preserve"> Jawaban Responden</w:t>
      </w:r>
      <w:r w:rsidR="00783E03">
        <w:tab/>
      </w:r>
      <w:r w:rsidR="002863A3">
        <w:t>69</w:t>
      </w:r>
    </w:p>
    <w:p w14:paraId="1C5EB304" w14:textId="0EB2264F" w:rsidR="00590588" w:rsidRPr="00BE1CD1" w:rsidRDefault="00590588" w:rsidP="00590588">
      <w:pPr>
        <w:tabs>
          <w:tab w:val="left" w:leader="dot" w:pos="7371"/>
        </w:tabs>
        <w:autoSpaceDE w:val="0"/>
        <w:autoSpaceDN w:val="0"/>
        <w:adjustRightInd w:val="0"/>
        <w:spacing w:after="160"/>
        <w:ind w:left="0" w:right="0"/>
        <w:jc w:val="left"/>
        <w:rPr>
          <w:lang w:val="id-ID"/>
        </w:rPr>
      </w:pPr>
      <w:r>
        <w:t xml:space="preserve">Lampiran </w:t>
      </w:r>
      <w:proofErr w:type="gramStart"/>
      <w:r>
        <w:t>3</w:t>
      </w:r>
      <w:r w:rsidRPr="00C8307D">
        <w:t xml:space="preserve"> :</w:t>
      </w:r>
      <w:proofErr w:type="gramEnd"/>
      <w:r w:rsidR="00EC4042">
        <w:t xml:space="preserve"> Hasil Pengujian SPSS</w:t>
      </w:r>
      <w:r w:rsidR="00783E03">
        <w:tab/>
      </w:r>
      <w:r w:rsidR="002863A3">
        <w:t>75</w:t>
      </w:r>
    </w:p>
    <w:p w14:paraId="780669F4" w14:textId="00259682" w:rsidR="00590588" w:rsidRPr="00BE1CD1" w:rsidRDefault="00590588" w:rsidP="00590588">
      <w:pPr>
        <w:tabs>
          <w:tab w:val="left" w:leader="dot" w:pos="7371"/>
        </w:tabs>
        <w:autoSpaceDE w:val="0"/>
        <w:autoSpaceDN w:val="0"/>
        <w:adjustRightInd w:val="0"/>
        <w:spacing w:after="160"/>
        <w:ind w:left="0" w:right="0"/>
        <w:jc w:val="left"/>
        <w:rPr>
          <w:lang w:val="id-ID"/>
        </w:rPr>
      </w:pPr>
      <w:r>
        <w:t xml:space="preserve">Lampiran </w:t>
      </w:r>
      <w:proofErr w:type="gramStart"/>
      <w:r>
        <w:t>4</w:t>
      </w:r>
      <w:r w:rsidRPr="00C8307D">
        <w:t xml:space="preserve"> :</w:t>
      </w:r>
      <w:proofErr w:type="gramEnd"/>
      <w:r w:rsidR="00EC4042">
        <w:t xml:space="preserve"> Dokumentasi Penelitian</w:t>
      </w:r>
      <w:r w:rsidR="00783E03">
        <w:tab/>
      </w:r>
      <w:r w:rsidR="002863A3">
        <w:t>81</w:t>
      </w:r>
    </w:p>
    <w:p w14:paraId="291BBD1D" w14:textId="77777777" w:rsidR="00590588" w:rsidRDefault="00590588" w:rsidP="00590588">
      <w:pPr>
        <w:tabs>
          <w:tab w:val="left" w:leader="dot" w:pos="7371"/>
        </w:tabs>
        <w:autoSpaceDE w:val="0"/>
        <w:autoSpaceDN w:val="0"/>
        <w:adjustRightInd w:val="0"/>
        <w:spacing w:after="160"/>
        <w:ind w:left="0" w:right="0"/>
        <w:jc w:val="left"/>
      </w:pPr>
    </w:p>
    <w:p w14:paraId="2832C499" w14:textId="77777777" w:rsidR="00590588" w:rsidRDefault="00590588" w:rsidP="00623752">
      <w:pPr>
        <w:tabs>
          <w:tab w:val="left" w:leader="dot" w:pos="7371"/>
        </w:tabs>
        <w:autoSpaceDE w:val="0"/>
        <w:autoSpaceDN w:val="0"/>
        <w:adjustRightInd w:val="0"/>
        <w:spacing w:after="160"/>
        <w:ind w:left="0" w:right="0"/>
        <w:jc w:val="left"/>
      </w:pPr>
    </w:p>
    <w:p w14:paraId="3EACEADD" w14:textId="77777777" w:rsidR="00590588" w:rsidRPr="00C8307D" w:rsidRDefault="00590588" w:rsidP="00623752">
      <w:pPr>
        <w:tabs>
          <w:tab w:val="left" w:leader="dot" w:pos="7371"/>
        </w:tabs>
        <w:autoSpaceDE w:val="0"/>
        <w:autoSpaceDN w:val="0"/>
        <w:adjustRightInd w:val="0"/>
        <w:spacing w:after="160"/>
        <w:ind w:left="0" w:right="0"/>
        <w:jc w:val="left"/>
      </w:pPr>
    </w:p>
    <w:p w14:paraId="0ABAEC7E" w14:textId="77777777" w:rsidR="00623752" w:rsidRPr="00FF2296" w:rsidRDefault="00C8307D" w:rsidP="00C8307D">
      <w:pPr>
        <w:tabs>
          <w:tab w:val="left" w:pos="6174"/>
        </w:tabs>
        <w:autoSpaceDE w:val="0"/>
        <w:autoSpaceDN w:val="0"/>
        <w:adjustRightInd w:val="0"/>
        <w:ind w:left="0" w:right="0"/>
      </w:pPr>
      <w:r>
        <w:tab/>
      </w:r>
    </w:p>
    <w:p w14:paraId="400F46D6" w14:textId="77777777" w:rsidR="00623752" w:rsidRPr="00FF2296" w:rsidRDefault="00623752" w:rsidP="00623752">
      <w:pPr>
        <w:autoSpaceDE w:val="0"/>
        <w:autoSpaceDN w:val="0"/>
        <w:adjustRightInd w:val="0"/>
        <w:spacing w:after="200" w:line="276" w:lineRule="auto"/>
        <w:ind w:left="0" w:right="0"/>
        <w:jc w:val="left"/>
        <w:rPr>
          <w:b/>
          <w:bCs/>
        </w:rPr>
      </w:pPr>
      <w:r w:rsidRPr="00FF2296">
        <w:rPr>
          <w:b/>
          <w:bCs/>
        </w:rPr>
        <w:tab/>
      </w:r>
    </w:p>
    <w:p w14:paraId="251D47E6" w14:textId="77777777" w:rsidR="00623752" w:rsidRPr="00FF2296" w:rsidRDefault="00623752" w:rsidP="00623752">
      <w:pPr>
        <w:autoSpaceDE w:val="0"/>
        <w:autoSpaceDN w:val="0"/>
        <w:adjustRightInd w:val="0"/>
        <w:spacing w:after="200" w:line="276" w:lineRule="auto"/>
        <w:ind w:left="0" w:right="0"/>
        <w:jc w:val="left"/>
      </w:pPr>
    </w:p>
    <w:p w14:paraId="6F5C1952" w14:textId="77777777" w:rsidR="00623752" w:rsidRPr="00FF2296" w:rsidRDefault="00623752" w:rsidP="00623752">
      <w:pPr>
        <w:autoSpaceDE w:val="0"/>
        <w:autoSpaceDN w:val="0"/>
        <w:adjustRightInd w:val="0"/>
        <w:spacing w:after="200" w:line="276" w:lineRule="auto"/>
        <w:ind w:left="0" w:right="0"/>
        <w:jc w:val="left"/>
      </w:pPr>
    </w:p>
    <w:p w14:paraId="3B4445AB" w14:textId="77777777" w:rsidR="00623752" w:rsidRPr="00FF2296" w:rsidRDefault="00623752" w:rsidP="00623752">
      <w:pPr>
        <w:autoSpaceDE w:val="0"/>
        <w:autoSpaceDN w:val="0"/>
        <w:adjustRightInd w:val="0"/>
        <w:spacing w:after="200" w:line="276" w:lineRule="auto"/>
        <w:ind w:left="0" w:right="0"/>
        <w:jc w:val="left"/>
      </w:pPr>
    </w:p>
    <w:p w14:paraId="453173BB" w14:textId="77777777" w:rsidR="00623752" w:rsidRPr="00FF2296" w:rsidRDefault="00623752" w:rsidP="00623752">
      <w:pPr>
        <w:autoSpaceDE w:val="0"/>
        <w:autoSpaceDN w:val="0"/>
        <w:adjustRightInd w:val="0"/>
        <w:spacing w:after="200" w:line="276" w:lineRule="auto"/>
        <w:ind w:left="0" w:right="0"/>
        <w:jc w:val="left"/>
      </w:pPr>
    </w:p>
    <w:p w14:paraId="1531B922" w14:textId="77777777" w:rsidR="00623752" w:rsidRPr="00FF2296" w:rsidRDefault="00623752" w:rsidP="00623752">
      <w:pPr>
        <w:autoSpaceDE w:val="0"/>
        <w:autoSpaceDN w:val="0"/>
        <w:adjustRightInd w:val="0"/>
        <w:spacing w:after="200" w:line="276" w:lineRule="auto"/>
        <w:ind w:left="0" w:right="0"/>
        <w:jc w:val="left"/>
      </w:pPr>
    </w:p>
    <w:p w14:paraId="2F980BEB" w14:textId="77777777" w:rsidR="00623752" w:rsidRPr="00FF2296" w:rsidRDefault="00623752" w:rsidP="00623752">
      <w:pPr>
        <w:autoSpaceDE w:val="0"/>
        <w:autoSpaceDN w:val="0"/>
        <w:adjustRightInd w:val="0"/>
        <w:spacing w:after="200" w:line="276" w:lineRule="auto"/>
        <w:ind w:left="0" w:right="0"/>
        <w:jc w:val="left"/>
      </w:pPr>
    </w:p>
    <w:p w14:paraId="770E038B" w14:textId="77777777" w:rsidR="00623752" w:rsidRPr="00FF2296" w:rsidRDefault="00623752" w:rsidP="00623752">
      <w:pPr>
        <w:autoSpaceDE w:val="0"/>
        <w:autoSpaceDN w:val="0"/>
        <w:adjustRightInd w:val="0"/>
        <w:spacing w:after="200" w:line="276" w:lineRule="auto"/>
        <w:ind w:left="0" w:right="0"/>
        <w:jc w:val="left"/>
      </w:pPr>
    </w:p>
    <w:p w14:paraId="6FAAEF24" w14:textId="77777777" w:rsidR="00623752" w:rsidRPr="00FF2296" w:rsidRDefault="00623752" w:rsidP="00623752">
      <w:pPr>
        <w:autoSpaceDE w:val="0"/>
        <w:autoSpaceDN w:val="0"/>
        <w:adjustRightInd w:val="0"/>
        <w:spacing w:after="200" w:line="276" w:lineRule="auto"/>
        <w:ind w:left="0" w:right="0"/>
        <w:jc w:val="left"/>
      </w:pPr>
    </w:p>
    <w:p w14:paraId="0BA53DD4" w14:textId="6BB4D104" w:rsidR="00623752" w:rsidRDefault="00623752" w:rsidP="00623752">
      <w:pPr>
        <w:autoSpaceDE w:val="0"/>
        <w:autoSpaceDN w:val="0"/>
        <w:adjustRightInd w:val="0"/>
        <w:spacing w:after="200" w:line="276" w:lineRule="auto"/>
        <w:ind w:left="0" w:right="0"/>
        <w:jc w:val="left"/>
      </w:pPr>
    </w:p>
    <w:p w14:paraId="12C38802" w14:textId="77777777" w:rsidR="00CE2C49" w:rsidRPr="00FF2296" w:rsidRDefault="00CE2C49" w:rsidP="00623752">
      <w:pPr>
        <w:autoSpaceDE w:val="0"/>
        <w:autoSpaceDN w:val="0"/>
        <w:adjustRightInd w:val="0"/>
        <w:spacing w:after="200" w:line="276" w:lineRule="auto"/>
        <w:ind w:left="0" w:right="0"/>
        <w:jc w:val="left"/>
      </w:pPr>
    </w:p>
    <w:p w14:paraId="5D41AA55" w14:textId="77777777" w:rsidR="00623752" w:rsidRPr="00FF2296" w:rsidRDefault="00623752" w:rsidP="00623752">
      <w:pPr>
        <w:autoSpaceDE w:val="0"/>
        <w:autoSpaceDN w:val="0"/>
        <w:adjustRightInd w:val="0"/>
        <w:spacing w:after="200" w:line="276" w:lineRule="auto"/>
        <w:ind w:left="0" w:right="0"/>
        <w:jc w:val="left"/>
      </w:pPr>
    </w:p>
    <w:p w14:paraId="3B30612F" w14:textId="77777777" w:rsidR="00623752" w:rsidRPr="00FF2296" w:rsidRDefault="00623752" w:rsidP="00623752">
      <w:pPr>
        <w:autoSpaceDE w:val="0"/>
        <w:autoSpaceDN w:val="0"/>
        <w:adjustRightInd w:val="0"/>
        <w:spacing w:after="200" w:line="276" w:lineRule="auto"/>
        <w:ind w:left="0" w:right="0"/>
        <w:jc w:val="left"/>
      </w:pPr>
    </w:p>
    <w:p w14:paraId="067DD5B1" w14:textId="77777777" w:rsidR="00623752" w:rsidRPr="00FF2296" w:rsidRDefault="00623752" w:rsidP="00EE77AB">
      <w:pPr>
        <w:autoSpaceDE w:val="0"/>
        <w:autoSpaceDN w:val="0"/>
        <w:adjustRightInd w:val="0"/>
        <w:spacing w:after="200" w:line="480" w:lineRule="auto"/>
        <w:ind w:left="0" w:right="0"/>
      </w:pPr>
    </w:p>
    <w:p w14:paraId="247B9FB9" w14:textId="77777777" w:rsidR="00623752" w:rsidRPr="00FF2296" w:rsidRDefault="00623752" w:rsidP="00623752">
      <w:pPr>
        <w:autoSpaceDE w:val="0"/>
        <w:autoSpaceDN w:val="0"/>
        <w:adjustRightInd w:val="0"/>
        <w:spacing w:after="200" w:line="480" w:lineRule="auto"/>
        <w:ind w:left="0" w:right="0"/>
        <w:jc w:val="center"/>
      </w:pPr>
    </w:p>
    <w:p w14:paraId="35AB4D6E" w14:textId="77777777" w:rsidR="007C4CAF" w:rsidRDefault="007C4CAF" w:rsidP="00623752">
      <w:pPr>
        <w:autoSpaceDE w:val="0"/>
        <w:autoSpaceDN w:val="0"/>
        <w:adjustRightInd w:val="0"/>
        <w:ind w:left="0" w:right="0"/>
        <w:jc w:val="center"/>
        <w:rPr>
          <w:b/>
          <w:bCs/>
        </w:rPr>
        <w:sectPr w:rsidR="007C4CAF" w:rsidSect="00201748">
          <w:footerReference w:type="default" r:id="rId29"/>
          <w:footerReference w:type="first" r:id="rId30"/>
          <w:pgSz w:w="11907" w:h="16839" w:code="9"/>
          <w:pgMar w:top="1699" w:right="1699" w:bottom="1699" w:left="2275" w:header="720" w:footer="720" w:gutter="0"/>
          <w:pgNumType w:fmt="lowerRoman" w:start="8"/>
          <w:cols w:space="720"/>
          <w:titlePg/>
          <w:docGrid w:linePitch="360"/>
        </w:sectPr>
      </w:pPr>
    </w:p>
    <w:p w14:paraId="07C64AE8" w14:textId="77777777" w:rsidR="00623752" w:rsidRPr="00E03FFB" w:rsidRDefault="00623752" w:rsidP="00623752">
      <w:pPr>
        <w:autoSpaceDE w:val="0"/>
        <w:autoSpaceDN w:val="0"/>
        <w:adjustRightInd w:val="0"/>
        <w:ind w:left="0" w:right="0"/>
        <w:jc w:val="center"/>
        <w:rPr>
          <w:b/>
          <w:bCs/>
        </w:rPr>
      </w:pPr>
      <w:r w:rsidRPr="00E03FFB">
        <w:rPr>
          <w:b/>
          <w:bCs/>
        </w:rPr>
        <w:lastRenderedPageBreak/>
        <w:t>BAB I</w:t>
      </w:r>
    </w:p>
    <w:p w14:paraId="5D3466DE" w14:textId="77777777" w:rsidR="00623752" w:rsidRPr="00E03FFB" w:rsidRDefault="00623752" w:rsidP="00623752">
      <w:pPr>
        <w:autoSpaceDE w:val="0"/>
        <w:autoSpaceDN w:val="0"/>
        <w:adjustRightInd w:val="0"/>
        <w:spacing w:after="200"/>
        <w:ind w:left="0" w:right="0"/>
        <w:jc w:val="center"/>
        <w:rPr>
          <w:b/>
          <w:bCs/>
        </w:rPr>
      </w:pPr>
      <w:r w:rsidRPr="00E03FFB">
        <w:rPr>
          <w:b/>
          <w:bCs/>
        </w:rPr>
        <w:t>PENDAHULUAN</w:t>
      </w:r>
    </w:p>
    <w:p w14:paraId="3E5B4284" w14:textId="77777777" w:rsidR="00623752" w:rsidRPr="00FF2296" w:rsidRDefault="00623752" w:rsidP="00623752">
      <w:pPr>
        <w:autoSpaceDE w:val="0"/>
        <w:autoSpaceDN w:val="0"/>
        <w:adjustRightInd w:val="0"/>
        <w:spacing w:after="200"/>
        <w:ind w:left="0" w:right="0"/>
        <w:jc w:val="center"/>
      </w:pPr>
    </w:p>
    <w:p w14:paraId="4E13A30F" w14:textId="77777777" w:rsidR="00623752" w:rsidRPr="00E03FFB" w:rsidRDefault="00623752" w:rsidP="00E7557B">
      <w:pPr>
        <w:pStyle w:val="ListParagraph"/>
        <w:numPr>
          <w:ilvl w:val="1"/>
          <w:numId w:val="1"/>
        </w:numPr>
        <w:autoSpaceDE w:val="0"/>
        <w:autoSpaceDN w:val="0"/>
        <w:adjustRightInd w:val="0"/>
        <w:spacing w:line="480" w:lineRule="auto"/>
        <w:ind w:left="720" w:right="0" w:hanging="720"/>
        <w:jc w:val="left"/>
        <w:rPr>
          <w:b/>
          <w:bCs/>
        </w:rPr>
      </w:pPr>
      <w:r w:rsidRPr="00E03FFB">
        <w:rPr>
          <w:b/>
          <w:bCs/>
        </w:rPr>
        <w:t>Latar Belakang</w:t>
      </w:r>
    </w:p>
    <w:p w14:paraId="62635FDF" w14:textId="77777777" w:rsidR="00357F76" w:rsidRDefault="00357F76" w:rsidP="008B657F">
      <w:pPr>
        <w:tabs>
          <w:tab w:val="left" w:pos="720"/>
          <w:tab w:val="left" w:pos="1440"/>
          <w:tab w:val="left" w:pos="2160"/>
          <w:tab w:val="left" w:pos="3382"/>
        </w:tabs>
        <w:autoSpaceDE w:val="0"/>
        <w:autoSpaceDN w:val="0"/>
        <w:adjustRightInd w:val="0"/>
        <w:spacing w:line="480" w:lineRule="auto"/>
        <w:ind w:left="0" w:right="0"/>
      </w:pPr>
      <w:r>
        <w:rPr>
          <w:b/>
          <w:bCs/>
        </w:rPr>
        <w:tab/>
      </w:r>
      <w:r>
        <w:t xml:space="preserve">Saat </w:t>
      </w:r>
      <w:r w:rsidRPr="00E03FFB">
        <w:t xml:space="preserve">ini </w:t>
      </w:r>
      <w:r w:rsidR="008B657F">
        <w:t xml:space="preserve">industri jasa penginapan di Indonesia terus berkembang </w:t>
      </w:r>
      <w:proofErr w:type="gramStart"/>
      <w:r w:rsidR="008B657F">
        <w:t>seiring  dengan</w:t>
      </w:r>
      <w:proofErr w:type="gramEnd"/>
      <w:r w:rsidR="008B657F">
        <w:t xml:space="preserve"> perkembangan dunia usaha yang ditandai dengan terus berkembangnya jumlah penginapan yang ada. </w:t>
      </w:r>
      <w:proofErr w:type="gramStart"/>
      <w:r w:rsidR="008B657F">
        <w:t>Hal ini tidak terlepas dari banyaknya pelaku bisnis baik besar maupun kecil yang berkecimpung didalam industri tersebut.</w:t>
      </w:r>
      <w:proofErr w:type="gramEnd"/>
      <w:r w:rsidR="008B657F">
        <w:t xml:space="preserve"> </w:t>
      </w:r>
      <w:proofErr w:type="gramStart"/>
      <w:r w:rsidR="008B657F">
        <w:t>D</w:t>
      </w:r>
      <w:r w:rsidRPr="00E03FFB">
        <w:t xml:space="preserve">isamping </w:t>
      </w:r>
      <w:r w:rsidR="009959A3">
        <w:t xml:space="preserve">itu </w:t>
      </w:r>
      <w:r w:rsidR="008B657F">
        <w:t>para pelaku bisnis</w:t>
      </w:r>
      <w:r w:rsidRPr="00E03FFB">
        <w:t xml:space="preserve"> juga harus berlomba dengan pesaing untuk mempertahankan citra terhadap konsumennya.</w:t>
      </w:r>
      <w:proofErr w:type="gramEnd"/>
      <w:r w:rsidRPr="00E03FFB">
        <w:t xml:space="preserve"> </w:t>
      </w:r>
      <w:proofErr w:type="gramStart"/>
      <w:r w:rsidR="008B657F">
        <w:t>Oleh sebab itu, jasa penginapan harus didukung oleh berbagai aspek agar dapat bersaing dengan jasa penginapan lain, bukan hanya pelayanan yang baik tapi perlu adanya desain penginapan yang tanggap terhadap kebutuhan dan kenyamanan yang erat hubungannya dengan perilaku konsumen penginapan.</w:t>
      </w:r>
      <w:proofErr w:type="gramEnd"/>
    </w:p>
    <w:p w14:paraId="1961DDA8" w14:textId="77777777" w:rsidR="007C4CAF" w:rsidRDefault="009C108B" w:rsidP="009C108B">
      <w:pPr>
        <w:tabs>
          <w:tab w:val="left" w:pos="720"/>
          <w:tab w:val="left" w:pos="1440"/>
          <w:tab w:val="left" w:pos="2160"/>
          <w:tab w:val="left" w:pos="3382"/>
        </w:tabs>
        <w:autoSpaceDE w:val="0"/>
        <w:autoSpaceDN w:val="0"/>
        <w:adjustRightInd w:val="0"/>
        <w:spacing w:line="480" w:lineRule="auto"/>
        <w:ind w:left="0" w:right="0"/>
        <w:sectPr w:rsidR="007C4CAF" w:rsidSect="007C4CAF">
          <w:headerReference w:type="default" r:id="rId31"/>
          <w:footerReference w:type="default" r:id="rId32"/>
          <w:type w:val="continuous"/>
          <w:pgSz w:w="11907" w:h="16839" w:code="9"/>
          <w:pgMar w:top="1699" w:right="1699" w:bottom="1699" w:left="2275" w:header="720" w:footer="720" w:gutter="0"/>
          <w:pgNumType w:start="1"/>
          <w:cols w:space="720"/>
          <w:docGrid w:linePitch="360"/>
        </w:sectPr>
      </w:pPr>
      <w:r>
        <w:tab/>
        <w:t xml:space="preserve">Bauran pemasaran merupakan salah satu strategi bagi perusahan untuk mencapai tujuan-tujuan yang telah ditetapkan, antara lain dengan mengefektifkan aktivitas-aktivitas pemasaran agar dapat menarik perhatian konsumen. </w:t>
      </w:r>
      <w:proofErr w:type="gramStart"/>
      <w:r>
        <w:t>Strategi  pemasaran</w:t>
      </w:r>
      <w:proofErr w:type="gramEnd"/>
      <w:r>
        <w:t xml:space="preserve"> yang baik akan mampu mengatasi permasalahan pemasaran</w:t>
      </w:r>
      <w:r w:rsidR="00B22F56">
        <w:t xml:space="preserve">, dimana perusahaan selain berorientasi untuk mengejar keuntungan dan mendapatkan konsumen yang banyak, perusahaan juga perlu memperhatikan kepuasan dan keinginan konsumen artinya konsumen harus menjadi orientasi pertama bagi perusahaan. </w:t>
      </w:r>
      <w:proofErr w:type="gramStart"/>
      <w:r w:rsidR="00010216">
        <w:t>Keputusan pembelian dipengaruhi faktor eksternal dan internal.</w:t>
      </w:r>
      <w:proofErr w:type="gramEnd"/>
      <w:r w:rsidR="00010216">
        <w:t xml:space="preserve"> </w:t>
      </w:r>
      <w:proofErr w:type="gramStart"/>
      <w:r w:rsidR="00010216">
        <w:t>faktor</w:t>
      </w:r>
      <w:proofErr w:type="gramEnd"/>
      <w:r w:rsidR="00010216">
        <w:t xml:space="preserve"> eksternal merupakan masukan informasi bagi konsumen yang berasal dari usaha-usaha pemasaran yang dilakukan perusahaan seperti produk, harga, pelayanan, lokasi dan promosi. Kemudian masukkan informasi yang berasal dari </w:t>
      </w:r>
    </w:p>
    <w:p w14:paraId="5A81423B" w14:textId="77777777" w:rsidR="00B22F56" w:rsidRDefault="00010216" w:rsidP="009C108B">
      <w:pPr>
        <w:tabs>
          <w:tab w:val="left" w:pos="720"/>
          <w:tab w:val="left" w:pos="1440"/>
          <w:tab w:val="left" w:pos="2160"/>
          <w:tab w:val="left" w:pos="3382"/>
        </w:tabs>
        <w:autoSpaceDE w:val="0"/>
        <w:autoSpaceDN w:val="0"/>
        <w:adjustRightInd w:val="0"/>
        <w:spacing w:line="480" w:lineRule="auto"/>
        <w:ind w:left="0" w:right="0"/>
      </w:pPr>
      <w:proofErr w:type="gramStart"/>
      <w:r>
        <w:lastRenderedPageBreak/>
        <w:t>lingkungan</w:t>
      </w:r>
      <w:proofErr w:type="gramEnd"/>
      <w:r>
        <w:t xml:space="preserve"> sosial budaya yang meliputi keluarga, sumber informasi informal, sumber informasi nonkomersial lain, kelas sosial, dan budaya. </w:t>
      </w:r>
      <w:proofErr w:type="gramStart"/>
      <w:r>
        <w:t>Faktor internal adalah faktor yang timbul dari dalam diri konsumen meliputi motivasi, persepsi, pembelajaran, keperibadian, sikap dan kepercayaan.</w:t>
      </w:r>
      <w:proofErr w:type="gramEnd"/>
    </w:p>
    <w:p w14:paraId="2BD6C739" w14:textId="77777777" w:rsidR="008B657F" w:rsidRDefault="00B22F56" w:rsidP="009C108B">
      <w:pPr>
        <w:tabs>
          <w:tab w:val="left" w:pos="720"/>
          <w:tab w:val="left" w:pos="1440"/>
          <w:tab w:val="left" w:pos="2160"/>
          <w:tab w:val="left" w:pos="3382"/>
        </w:tabs>
        <w:autoSpaceDE w:val="0"/>
        <w:autoSpaceDN w:val="0"/>
        <w:adjustRightInd w:val="0"/>
        <w:spacing w:line="480" w:lineRule="auto"/>
        <w:ind w:left="0" w:right="0"/>
      </w:pPr>
      <w:r>
        <w:tab/>
        <w:t xml:space="preserve">Konsumen dalam membeli suatu produk tentunya </w:t>
      </w:r>
      <w:proofErr w:type="gramStart"/>
      <w:r>
        <w:t>akan</w:t>
      </w:r>
      <w:proofErr w:type="gramEnd"/>
      <w:r>
        <w:t xml:space="preserve"> mempertimbangkan harga. </w:t>
      </w:r>
      <w:proofErr w:type="gramStart"/>
      <w:r>
        <w:t>Dari salah satu strategi tersebut harga merupakan strategi yang selalu digunakan untuk mempengaruhi para konsumen.</w:t>
      </w:r>
      <w:proofErr w:type="gramEnd"/>
      <w:r>
        <w:t xml:space="preserve"> </w:t>
      </w:r>
      <w:r w:rsidRPr="00F25EFF">
        <w:t>Harga adalah sejumlah nilai yang dipertukarkan konsumen untuk mengambil manfaat dari memiliki atau menggunakan produk atau jasa yang nilainya ditetapkan oleh pembeli atau penjual melalui proses tawar menawar.</w:t>
      </w:r>
      <w:r>
        <w:t xml:space="preserve"> </w:t>
      </w:r>
      <w:proofErr w:type="gramStart"/>
      <w:r w:rsidR="00C92927">
        <w:t>Maka dalam hal ini, harga sangat sensitif bagi para konsumen untuk menentukan pilihannya.</w:t>
      </w:r>
      <w:proofErr w:type="gramEnd"/>
      <w:r w:rsidR="00C92927">
        <w:t xml:space="preserve"> </w:t>
      </w:r>
      <w:proofErr w:type="gramStart"/>
      <w:r w:rsidR="00C92927">
        <w:t>Harga merupakan faktor penentu baik dalam memunculkan minat beli maupun keputusan membeli konsumen.</w:t>
      </w:r>
      <w:proofErr w:type="gramEnd"/>
      <w:r w:rsidR="00C92927">
        <w:t xml:space="preserve"> </w:t>
      </w:r>
      <w:proofErr w:type="gramStart"/>
      <w:r w:rsidR="00C92927">
        <w:t>Harga yang rendah atau harga yang terjangkau memicu untuk meningkatkan kinerja pemasaran.</w:t>
      </w:r>
      <w:proofErr w:type="gramEnd"/>
      <w:r w:rsidR="00C92927">
        <w:t xml:space="preserve"> Namun harga juga menjadi </w:t>
      </w:r>
      <w:r w:rsidR="00E84958">
        <w:t>indik</w:t>
      </w:r>
      <w:r w:rsidR="00C92927">
        <w:t xml:space="preserve">ator kualitas dimana suatu produk dengan kualitas tinggi </w:t>
      </w:r>
      <w:proofErr w:type="gramStart"/>
      <w:r w:rsidR="00C92927">
        <w:t>akan</w:t>
      </w:r>
      <w:proofErr w:type="gramEnd"/>
      <w:r w:rsidR="00C92927">
        <w:t xml:space="preserve"> berani dipatok dengan harga yang tinggi pula.</w:t>
      </w:r>
      <w:r w:rsidR="007346C5">
        <w:t xml:space="preserve"> </w:t>
      </w:r>
      <w:r w:rsidR="00C92927">
        <w:t xml:space="preserve">Harga </w:t>
      </w:r>
      <w:proofErr w:type="gramStart"/>
      <w:r w:rsidR="00C92927">
        <w:t>akan</w:t>
      </w:r>
      <w:proofErr w:type="gramEnd"/>
      <w:r w:rsidR="00C92927">
        <w:t xml:space="preserve"> dapat mempengaruhi kesadaran konsumen akan suatu merek atau produk tertentu.</w:t>
      </w:r>
    </w:p>
    <w:p w14:paraId="69A59DDC" w14:textId="77777777" w:rsidR="00114CEC" w:rsidRPr="00786B03" w:rsidRDefault="00C92927" w:rsidP="00EC2453">
      <w:pPr>
        <w:tabs>
          <w:tab w:val="left" w:pos="720"/>
          <w:tab w:val="left" w:pos="1440"/>
          <w:tab w:val="left" w:pos="2160"/>
          <w:tab w:val="left" w:pos="3382"/>
        </w:tabs>
        <w:autoSpaceDE w:val="0"/>
        <w:autoSpaceDN w:val="0"/>
        <w:adjustRightInd w:val="0"/>
        <w:spacing w:line="480" w:lineRule="auto"/>
        <w:ind w:left="0" w:right="0"/>
        <w:rPr>
          <w:lang w:val="id-ID"/>
        </w:rPr>
      </w:pPr>
      <w:r>
        <w:tab/>
        <w:t xml:space="preserve">Selain </w:t>
      </w:r>
      <w:r w:rsidR="007346C5">
        <w:t xml:space="preserve">faktor harga, </w:t>
      </w:r>
      <w:r>
        <w:t xml:space="preserve">faktor lain yang dapat mempengaruhi keputusan pembelian konsumen adalah fasilitas. </w:t>
      </w:r>
      <w:proofErr w:type="gramStart"/>
      <w:r w:rsidR="007346C5">
        <w:t>fasilitas</w:t>
      </w:r>
      <w:proofErr w:type="gramEnd"/>
      <w:r w:rsidR="007346C5">
        <w:t xml:space="preserve"> berperan dalam menjaring konsumen serta meningkatkan keputusan pembelian konsumen. </w:t>
      </w:r>
      <w:proofErr w:type="gramStart"/>
      <w:r w:rsidR="007346C5">
        <w:t>Fasilitas menjadi salah satu dari beberapa faktor yang perlu diperhatikan dalam meningkatkan kepuasan konsumen.</w:t>
      </w:r>
      <w:proofErr w:type="gramEnd"/>
      <w:r w:rsidR="001B2274">
        <w:t xml:space="preserve"> </w:t>
      </w:r>
      <w:proofErr w:type="gramStart"/>
      <w:r w:rsidR="008611E9" w:rsidRPr="00E03FFB">
        <w:t>Fasilitas merupakan segala sesuatu yang sengaja disediakan oleh penyedia jasa untuk dipakai serta dinikmati oleh konsumen yang bertujuan memberikan tingkat kepuasan yang maksimal.</w:t>
      </w:r>
      <w:proofErr w:type="gramEnd"/>
      <w:r w:rsidR="008611E9" w:rsidRPr="00E03FFB">
        <w:t xml:space="preserve"> </w:t>
      </w:r>
      <w:proofErr w:type="gramStart"/>
      <w:r w:rsidR="008611E9" w:rsidRPr="00E03FFB">
        <w:t xml:space="preserve">Fasilitas merupakan segala sesuatu </w:t>
      </w:r>
      <w:r w:rsidR="008611E9" w:rsidRPr="00E03FFB">
        <w:lastRenderedPageBreak/>
        <w:t>yang bersifat peralatan fisik yang disediakan oleh pihak penjual jasa untuk mendukung kenyamanan konsumen (Kotler dan Keller 2016).</w:t>
      </w:r>
      <w:proofErr w:type="gramEnd"/>
      <w:r w:rsidR="008611E9">
        <w:t xml:space="preserve"> </w:t>
      </w:r>
      <w:proofErr w:type="gramStart"/>
      <w:r w:rsidR="001B2274">
        <w:t>Fasilitas dapat dikatakan baik, apabila semua kebutuhan da</w:t>
      </w:r>
      <w:r w:rsidR="008611E9">
        <w:t>n keinginan konsumen terpenuhi.</w:t>
      </w:r>
      <w:proofErr w:type="gramEnd"/>
      <w:r w:rsidR="008611E9">
        <w:t xml:space="preserve"> </w:t>
      </w:r>
      <w:proofErr w:type="gramStart"/>
      <w:r w:rsidR="001B2274">
        <w:t>Pemberian fasilitas yang baik, dapat diwujudkan dengan suasana yang ditawarkan nyaman, adanya ruang tunggu, serta kebersihan dari setiap sudut kamar atau fasilitas umum yang tersedia.</w:t>
      </w:r>
      <w:proofErr w:type="gramEnd"/>
      <w:r w:rsidR="001B2274">
        <w:t xml:space="preserve"> Semakin lengkap fasilitas yang disediakan</w:t>
      </w:r>
      <w:r w:rsidR="008611E9">
        <w:t xml:space="preserve"> </w:t>
      </w:r>
      <w:r w:rsidR="001B2274">
        <w:t xml:space="preserve">oleh pihak jasa penginapan maka semakin menarik </w:t>
      </w:r>
      <w:r w:rsidR="008611E9">
        <w:t>konsumen</w:t>
      </w:r>
      <w:r w:rsidR="001B2274">
        <w:t xml:space="preserve"> untuk dapat kembali lagi menggunakan jasa penginapan tersebut dan </w:t>
      </w:r>
      <w:proofErr w:type="gramStart"/>
      <w:r w:rsidR="001B2274">
        <w:t>ia</w:t>
      </w:r>
      <w:proofErr w:type="gramEnd"/>
      <w:r w:rsidR="001B2274">
        <w:t xml:space="preserve"> akan terus tetap memilih jasa penginapan tersebut sebagai pilihan prioritas utama berdasarkan persepsi yang ia peroleh terhadap fasilitas yang tersedia.</w:t>
      </w:r>
    </w:p>
    <w:p w14:paraId="11A5FE0E" w14:textId="77777777" w:rsidR="004F4811" w:rsidRDefault="00010216" w:rsidP="00415FFB">
      <w:pPr>
        <w:tabs>
          <w:tab w:val="left" w:pos="720"/>
          <w:tab w:val="left" w:pos="1440"/>
          <w:tab w:val="left" w:pos="2160"/>
          <w:tab w:val="left" w:pos="3382"/>
        </w:tabs>
        <w:autoSpaceDE w:val="0"/>
        <w:autoSpaceDN w:val="0"/>
        <w:adjustRightInd w:val="0"/>
        <w:spacing w:line="480" w:lineRule="auto"/>
        <w:ind w:left="0" w:right="0"/>
        <w:rPr>
          <w:lang w:val="id-ID"/>
        </w:rPr>
      </w:pPr>
      <w:r>
        <w:tab/>
      </w:r>
      <w:r w:rsidR="00357F76">
        <w:t xml:space="preserve">Aiva Losmen adalah salah satu </w:t>
      </w:r>
      <w:r>
        <w:t xml:space="preserve">jasa </w:t>
      </w:r>
      <w:r w:rsidR="00357F76">
        <w:t xml:space="preserve">penginapan yang </w:t>
      </w:r>
      <w:r>
        <w:t xml:space="preserve">berada di </w:t>
      </w:r>
      <w:proofErr w:type="gramStart"/>
      <w:r>
        <w:t>kota</w:t>
      </w:r>
      <w:proofErr w:type="gramEnd"/>
      <w:r>
        <w:t xml:space="preserve"> Meulaboh</w:t>
      </w:r>
      <w:r w:rsidR="00E76032">
        <w:t xml:space="preserve"> Kabupaten Aceh Barat</w:t>
      </w:r>
      <w:r>
        <w:t xml:space="preserve"> yang </w:t>
      </w:r>
      <w:r w:rsidR="00357F76">
        <w:t>berdiri sejak tahun 2008</w:t>
      </w:r>
      <w:r w:rsidR="00E76032">
        <w:t xml:space="preserve">. Aiva </w:t>
      </w:r>
      <w:proofErr w:type="gramStart"/>
      <w:r w:rsidR="00E76032">
        <w:t xml:space="preserve">Losmen </w:t>
      </w:r>
      <w:r w:rsidR="00357F76">
        <w:t xml:space="preserve"> </w:t>
      </w:r>
      <w:r w:rsidR="00E76032">
        <w:t>beralamat</w:t>
      </w:r>
      <w:proofErr w:type="gramEnd"/>
      <w:r w:rsidR="00E76032">
        <w:t xml:space="preserve"> </w:t>
      </w:r>
      <w:r w:rsidR="00357F76">
        <w:t xml:space="preserve">di Jalan Nasional Simpang </w:t>
      </w:r>
      <w:r w:rsidR="009959A3">
        <w:t xml:space="preserve">Swadaya </w:t>
      </w:r>
      <w:r w:rsidR="00357F76">
        <w:t>Kecamatan Johan P</w:t>
      </w:r>
      <w:r w:rsidR="00E76032">
        <w:t xml:space="preserve">ahlawan Kabupaten Aceh Barat. Lokasi </w:t>
      </w:r>
      <w:r w:rsidR="0086688A">
        <w:t>Aiva Losmen</w:t>
      </w:r>
      <w:r w:rsidR="00E76032">
        <w:t xml:space="preserve"> </w:t>
      </w:r>
      <w:r w:rsidR="0086688A">
        <w:t xml:space="preserve">terbilang </w:t>
      </w:r>
      <w:r w:rsidR="00E76032">
        <w:t xml:space="preserve">strategis </w:t>
      </w:r>
      <w:r w:rsidR="0086688A">
        <w:t xml:space="preserve">karena berada dipusat </w:t>
      </w:r>
      <w:proofErr w:type="gramStart"/>
      <w:r w:rsidR="0086688A">
        <w:t>kota</w:t>
      </w:r>
      <w:proofErr w:type="gramEnd"/>
      <w:r w:rsidR="0086688A">
        <w:t xml:space="preserve"> M</w:t>
      </w:r>
      <w:r w:rsidR="00357F76">
        <w:t xml:space="preserve">eulaboh </w:t>
      </w:r>
      <w:r w:rsidR="0086688A">
        <w:t xml:space="preserve">sehingga mudah di akses kemana saja. </w:t>
      </w:r>
      <w:proofErr w:type="gramStart"/>
      <w:r w:rsidR="0086688A">
        <w:t>Aiva Losmen menawarkan 51 kamar yang terbagi kedalam dua tipe kamar yaitu deluxe dan ekonomi</w:t>
      </w:r>
      <w:r w:rsidR="004F4811">
        <w:t xml:space="preserve"> dengan dilengkapi fasilitas umum seperti tempat parkir dan mushola.</w:t>
      </w:r>
      <w:proofErr w:type="gramEnd"/>
      <w:r w:rsidR="004F4811">
        <w:t xml:space="preserve">  </w:t>
      </w:r>
      <w:r w:rsidR="0086688A">
        <w:t xml:space="preserve">Selain itu, Aiva Losmen </w:t>
      </w:r>
      <w:r w:rsidR="004F4811">
        <w:t xml:space="preserve">juga </w:t>
      </w:r>
      <w:r w:rsidR="0086688A">
        <w:t xml:space="preserve">menawarkan berbagai </w:t>
      </w:r>
      <w:r w:rsidR="004F4811">
        <w:t xml:space="preserve">fasilitas pendukung bagi konsumen diantaranya adalah </w:t>
      </w:r>
      <w:proofErr w:type="gramStart"/>
      <w:r w:rsidR="004F4811">
        <w:t>tv</w:t>
      </w:r>
      <w:proofErr w:type="gramEnd"/>
      <w:r w:rsidR="004F4811">
        <w:t xml:space="preserve">, wifi, aqua, shower panas dingin, kulkas, ac dan breakfast. </w:t>
      </w:r>
      <w:proofErr w:type="gramStart"/>
      <w:r w:rsidR="00415FFB">
        <w:t>Aiva Losmen menawarkan beberapa tarif harga mulai dari 75.000 sampai dengan harga 350.000 perkamar.</w:t>
      </w:r>
      <w:proofErr w:type="gramEnd"/>
    </w:p>
    <w:p w14:paraId="28101F9A" w14:textId="77777777" w:rsidR="001D5989" w:rsidRDefault="001D5989" w:rsidP="00415FFB">
      <w:pPr>
        <w:tabs>
          <w:tab w:val="left" w:pos="720"/>
          <w:tab w:val="left" w:pos="1440"/>
          <w:tab w:val="left" w:pos="2160"/>
          <w:tab w:val="left" w:pos="3382"/>
        </w:tabs>
        <w:autoSpaceDE w:val="0"/>
        <w:autoSpaceDN w:val="0"/>
        <w:adjustRightInd w:val="0"/>
        <w:spacing w:line="480" w:lineRule="auto"/>
        <w:ind w:left="0" w:right="0"/>
        <w:rPr>
          <w:lang w:val="id-ID"/>
        </w:rPr>
      </w:pPr>
      <w:r>
        <w:rPr>
          <w:lang w:val="id-ID"/>
        </w:rPr>
        <w:tab/>
        <w:t>Adapun perbedaan kamar yang terdapat di Aiva losmen adalah sebagai berikut :</w:t>
      </w:r>
    </w:p>
    <w:p w14:paraId="0D99197C" w14:textId="77777777" w:rsidR="001D5989" w:rsidRPr="001D5989" w:rsidRDefault="001D5989" w:rsidP="001D5989">
      <w:pPr>
        <w:pStyle w:val="ListParagraph"/>
        <w:numPr>
          <w:ilvl w:val="0"/>
          <w:numId w:val="43"/>
        </w:numPr>
        <w:tabs>
          <w:tab w:val="left" w:pos="720"/>
          <w:tab w:val="left" w:pos="1440"/>
          <w:tab w:val="left" w:pos="2160"/>
          <w:tab w:val="left" w:pos="3382"/>
        </w:tabs>
        <w:autoSpaceDE w:val="0"/>
        <w:autoSpaceDN w:val="0"/>
        <w:adjustRightInd w:val="0"/>
        <w:spacing w:line="480" w:lineRule="auto"/>
        <w:ind w:right="0"/>
        <w:rPr>
          <w:lang w:val="id-ID"/>
        </w:rPr>
      </w:pPr>
      <w:r w:rsidRPr="001D5989">
        <w:rPr>
          <w:lang w:val="id-ID"/>
        </w:rPr>
        <w:lastRenderedPageBreak/>
        <w:t>Harga</w:t>
      </w:r>
      <w:r w:rsidR="00B57692">
        <w:rPr>
          <w:lang w:val="id-ID"/>
        </w:rPr>
        <w:t xml:space="preserve"> Rp.</w:t>
      </w:r>
      <w:r w:rsidRPr="001D5989">
        <w:rPr>
          <w:lang w:val="id-ID"/>
        </w:rPr>
        <w:t xml:space="preserve"> 350</w:t>
      </w:r>
      <w:r w:rsidR="00B57692">
        <w:rPr>
          <w:lang w:val="id-ID"/>
        </w:rPr>
        <w:t>.000</w:t>
      </w:r>
      <w:r w:rsidRPr="001D5989">
        <w:rPr>
          <w:lang w:val="id-ID"/>
        </w:rPr>
        <w:t xml:space="preserve"> ruangan nya lebih luas dan terdapat doble bad nya </w:t>
      </w:r>
      <w:r>
        <w:rPr>
          <w:lang w:val="id-ID"/>
        </w:rPr>
        <w:t>yang berada dilantai 2</w:t>
      </w:r>
    </w:p>
    <w:p w14:paraId="457368E9" w14:textId="77777777" w:rsidR="001D5989" w:rsidRDefault="001D5989" w:rsidP="001D5989">
      <w:pPr>
        <w:pStyle w:val="ListParagraph"/>
        <w:numPr>
          <w:ilvl w:val="0"/>
          <w:numId w:val="43"/>
        </w:numPr>
        <w:tabs>
          <w:tab w:val="left" w:pos="720"/>
          <w:tab w:val="left" w:pos="1440"/>
          <w:tab w:val="left" w:pos="2160"/>
          <w:tab w:val="left" w:pos="3382"/>
        </w:tabs>
        <w:autoSpaceDE w:val="0"/>
        <w:autoSpaceDN w:val="0"/>
        <w:adjustRightInd w:val="0"/>
        <w:spacing w:line="480" w:lineRule="auto"/>
        <w:ind w:right="0"/>
        <w:rPr>
          <w:lang w:val="id-ID"/>
        </w:rPr>
      </w:pPr>
      <w:r w:rsidRPr="001D5989">
        <w:rPr>
          <w:lang w:val="id-ID"/>
        </w:rPr>
        <w:t>Harga</w:t>
      </w:r>
      <w:r w:rsidR="00B57692">
        <w:rPr>
          <w:lang w:val="id-ID"/>
        </w:rPr>
        <w:t xml:space="preserve"> Rp.</w:t>
      </w:r>
      <w:r w:rsidRPr="001D5989">
        <w:rPr>
          <w:lang w:val="id-ID"/>
        </w:rPr>
        <w:t xml:space="preserve"> 300</w:t>
      </w:r>
      <w:r w:rsidR="00B57692">
        <w:rPr>
          <w:lang w:val="id-ID"/>
        </w:rPr>
        <w:t>.000</w:t>
      </w:r>
      <w:r w:rsidRPr="001D5989">
        <w:rPr>
          <w:lang w:val="id-ID"/>
        </w:rPr>
        <w:t xml:space="preserve"> ruangan nya lebih luas dan</w:t>
      </w:r>
      <w:r>
        <w:rPr>
          <w:lang w:val="id-ID"/>
        </w:rPr>
        <w:t xml:space="preserve"> terdapat doble bad nya yang berada di lantai 3</w:t>
      </w:r>
    </w:p>
    <w:p w14:paraId="778C9BB1" w14:textId="77777777" w:rsidR="001D5989" w:rsidRDefault="00B57692" w:rsidP="001D5989">
      <w:pPr>
        <w:pStyle w:val="ListParagraph"/>
        <w:numPr>
          <w:ilvl w:val="0"/>
          <w:numId w:val="43"/>
        </w:numPr>
        <w:tabs>
          <w:tab w:val="left" w:pos="720"/>
          <w:tab w:val="left" w:pos="1440"/>
          <w:tab w:val="left" w:pos="2160"/>
          <w:tab w:val="left" w:pos="3382"/>
        </w:tabs>
        <w:autoSpaceDE w:val="0"/>
        <w:autoSpaceDN w:val="0"/>
        <w:adjustRightInd w:val="0"/>
        <w:spacing w:line="480" w:lineRule="auto"/>
        <w:ind w:right="0"/>
        <w:rPr>
          <w:lang w:val="id-ID"/>
        </w:rPr>
      </w:pPr>
      <w:r>
        <w:rPr>
          <w:lang w:val="id-ID"/>
        </w:rPr>
        <w:t xml:space="preserve">Harga Rp.280.000 </w:t>
      </w:r>
      <w:r w:rsidR="00993EDA">
        <w:rPr>
          <w:lang w:val="id-ID"/>
        </w:rPr>
        <w:t>ruangan nya sedang dan hanya terdapat 1 bad saja terdapat shower panas dingin yang berada dilantai 1</w:t>
      </w:r>
    </w:p>
    <w:p w14:paraId="683DC877" w14:textId="77777777" w:rsidR="00993EDA" w:rsidRPr="00993EDA" w:rsidRDefault="00993EDA" w:rsidP="00993EDA">
      <w:pPr>
        <w:pStyle w:val="ListParagraph"/>
        <w:numPr>
          <w:ilvl w:val="0"/>
          <w:numId w:val="43"/>
        </w:numPr>
        <w:tabs>
          <w:tab w:val="left" w:pos="720"/>
          <w:tab w:val="left" w:pos="1440"/>
          <w:tab w:val="left" w:pos="2160"/>
          <w:tab w:val="left" w:pos="3382"/>
        </w:tabs>
        <w:autoSpaceDE w:val="0"/>
        <w:autoSpaceDN w:val="0"/>
        <w:adjustRightInd w:val="0"/>
        <w:spacing w:line="480" w:lineRule="auto"/>
        <w:ind w:right="0"/>
        <w:rPr>
          <w:lang w:val="id-ID"/>
        </w:rPr>
      </w:pPr>
      <w:r>
        <w:rPr>
          <w:lang w:val="id-ID"/>
        </w:rPr>
        <w:t>Harga Rp.260.000 ruangan nya sedang dan tidak ada shower panas dingin yang berada dilantai 1</w:t>
      </w:r>
    </w:p>
    <w:p w14:paraId="25405E1D" w14:textId="77777777" w:rsidR="00993EDA" w:rsidRDefault="00993EDA" w:rsidP="001D5989">
      <w:pPr>
        <w:pStyle w:val="ListParagraph"/>
        <w:numPr>
          <w:ilvl w:val="0"/>
          <w:numId w:val="43"/>
        </w:numPr>
        <w:tabs>
          <w:tab w:val="left" w:pos="720"/>
          <w:tab w:val="left" w:pos="1440"/>
          <w:tab w:val="left" w:pos="2160"/>
          <w:tab w:val="left" w:pos="3382"/>
        </w:tabs>
        <w:autoSpaceDE w:val="0"/>
        <w:autoSpaceDN w:val="0"/>
        <w:adjustRightInd w:val="0"/>
        <w:spacing w:line="480" w:lineRule="auto"/>
        <w:ind w:right="0"/>
        <w:rPr>
          <w:lang w:val="id-ID"/>
        </w:rPr>
      </w:pPr>
      <w:r>
        <w:rPr>
          <w:lang w:val="id-ID"/>
        </w:rPr>
        <w:t>Harga Rp.260.000 ruangan nya sedang dan tidak ada shower panas dingin yang berada dilantai 2</w:t>
      </w:r>
    </w:p>
    <w:p w14:paraId="3167530E" w14:textId="77777777" w:rsidR="00993EDA" w:rsidRDefault="00993EDA" w:rsidP="001D5989">
      <w:pPr>
        <w:pStyle w:val="ListParagraph"/>
        <w:numPr>
          <w:ilvl w:val="0"/>
          <w:numId w:val="43"/>
        </w:numPr>
        <w:tabs>
          <w:tab w:val="left" w:pos="720"/>
          <w:tab w:val="left" w:pos="1440"/>
          <w:tab w:val="left" w:pos="2160"/>
          <w:tab w:val="left" w:pos="3382"/>
        </w:tabs>
        <w:autoSpaceDE w:val="0"/>
        <w:autoSpaceDN w:val="0"/>
        <w:adjustRightInd w:val="0"/>
        <w:spacing w:line="480" w:lineRule="auto"/>
        <w:ind w:right="0"/>
        <w:rPr>
          <w:lang w:val="id-ID"/>
        </w:rPr>
      </w:pPr>
      <w:r>
        <w:rPr>
          <w:lang w:val="id-ID"/>
        </w:rPr>
        <w:t>Harga Rp.240.000 ruangan nya lebih kecil dan berada di bangunan lama</w:t>
      </w:r>
    </w:p>
    <w:p w14:paraId="63EA15BA" w14:textId="77777777" w:rsidR="00993EDA" w:rsidRDefault="00993EDA" w:rsidP="001D5989">
      <w:pPr>
        <w:pStyle w:val="ListParagraph"/>
        <w:numPr>
          <w:ilvl w:val="0"/>
          <w:numId w:val="43"/>
        </w:numPr>
        <w:tabs>
          <w:tab w:val="left" w:pos="720"/>
          <w:tab w:val="left" w:pos="1440"/>
          <w:tab w:val="left" w:pos="2160"/>
          <w:tab w:val="left" w:pos="3382"/>
        </w:tabs>
        <w:autoSpaceDE w:val="0"/>
        <w:autoSpaceDN w:val="0"/>
        <w:adjustRightInd w:val="0"/>
        <w:spacing w:line="480" w:lineRule="auto"/>
        <w:ind w:right="0"/>
        <w:rPr>
          <w:lang w:val="id-ID"/>
        </w:rPr>
      </w:pPr>
      <w:r>
        <w:rPr>
          <w:lang w:val="id-ID"/>
        </w:rPr>
        <w:t>Harga Rp.200.000 ruangan nya lebih kecil dan khusus kamar sales</w:t>
      </w:r>
    </w:p>
    <w:p w14:paraId="26507203" w14:textId="77777777" w:rsidR="00993EDA" w:rsidRDefault="00993EDA" w:rsidP="001D5989">
      <w:pPr>
        <w:pStyle w:val="ListParagraph"/>
        <w:numPr>
          <w:ilvl w:val="0"/>
          <w:numId w:val="43"/>
        </w:numPr>
        <w:tabs>
          <w:tab w:val="left" w:pos="720"/>
          <w:tab w:val="left" w:pos="1440"/>
          <w:tab w:val="left" w:pos="2160"/>
          <w:tab w:val="left" w:pos="3382"/>
        </w:tabs>
        <w:autoSpaceDE w:val="0"/>
        <w:autoSpaceDN w:val="0"/>
        <w:adjustRightInd w:val="0"/>
        <w:spacing w:line="480" w:lineRule="auto"/>
        <w:ind w:right="0"/>
        <w:rPr>
          <w:lang w:val="id-ID"/>
        </w:rPr>
      </w:pPr>
      <w:r>
        <w:rPr>
          <w:lang w:val="id-ID"/>
        </w:rPr>
        <w:t>Harga Rp.170.000 ruangan nya sedang dan berada di lantai 3</w:t>
      </w:r>
    </w:p>
    <w:p w14:paraId="7732B713" w14:textId="77777777" w:rsidR="00114CEC" w:rsidRDefault="00114CEC" w:rsidP="001D5989">
      <w:pPr>
        <w:pStyle w:val="ListParagraph"/>
        <w:numPr>
          <w:ilvl w:val="0"/>
          <w:numId w:val="43"/>
        </w:numPr>
        <w:tabs>
          <w:tab w:val="left" w:pos="720"/>
          <w:tab w:val="left" w:pos="1440"/>
          <w:tab w:val="left" w:pos="2160"/>
          <w:tab w:val="left" w:pos="3382"/>
        </w:tabs>
        <w:autoSpaceDE w:val="0"/>
        <w:autoSpaceDN w:val="0"/>
        <w:adjustRightInd w:val="0"/>
        <w:spacing w:line="480" w:lineRule="auto"/>
        <w:ind w:right="0"/>
        <w:rPr>
          <w:lang w:val="id-ID"/>
        </w:rPr>
      </w:pPr>
      <w:r>
        <w:rPr>
          <w:lang w:val="id-ID"/>
        </w:rPr>
        <w:t>Harga Rp.75.000 ruangan yang sederhana yang berada di lantai 3</w:t>
      </w:r>
    </w:p>
    <w:p w14:paraId="6FA659DF" w14:textId="77777777" w:rsidR="00357F09" w:rsidRDefault="00357F09" w:rsidP="00357F09">
      <w:pPr>
        <w:pStyle w:val="ListParagraph"/>
        <w:tabs>
          <w:tab w:val="left" w:pos="720"/>
          <w:tab w:val="left" w:pos="2160"/>
          <w:tab w:val="left" w:pos="3382"/>
        </w:tabs>
        <w:autoSpaceDE w:val="0"/>
        <w:autoSpaceDN w:val="0"/>
        <w:adjustRightInd w:val="0"/>
        <w:spacing w:line="480" w:lineRule="auto"/>
        <w:ind w:left="0" w:right="0"/>
        <w:rPr>
          <w:lang w:val="id-ID"/>
        </w:rPr>
      </w:pPr>
      <w:r>
        <w:rPr>
          <w:lang w:val="id-ID"/>
        </w:rPr>
        <w:t>Berikut adalah jumlah hotel dan penginapan yang ada di Meulaboh Aceh Barat :</w:t>
      </w:r>
    </w:p>
    <w:p w14:paraId="5BD2B785" w14:textId="77777777" w:rsidR="00357F09" w:rsidRDefault="00357F09" w:rsidP="00357F09">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Hotel Tiara</w:t>
      </w:r>
    </w:p>
    <w:p w14:paraId="3DD75EBB" w14:textId="77777777" w:rsidR="00357F09" w:rsidRDefault="00357F09" w:rsidP="00357F09">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Hotel Meligoe</w:t>
      </w:r>
    </w:p>
    <w:p w14:paraId="0A59F79D" w14:textId="77777777" w:rsidR="00870C84" w:rsidRDefault="00870C84" w:rsidP="00357F09">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Hotel Bin Daod</w:t>
      </w:r>
    </w:p>
    <w:p w14:paraId="387D070B" w14:textId="77777777" w:rsidR="00870C84" w:rsidRDefault="00870C84" w:rsidP="00357F09">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Hotel Beringin Jaya</w:t>
      </w:r>
    </w:p>
    <w:p w14:paraId="2F841600" w14:textId="77777777" w:rsidR="00870C84" w:rsidRDefault="00870C84" w:rsidP="00357F09">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Eva Sky Hotel</w:t>
      </w:r>
    </w:p>
    <w:p w14:paraId="794CD224" w14:textId="77777777" w:rsidR="00870C84" w:rsidRDefault="00870C84" w:rsidP="00357F09">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Aiva Losmen</w:t>
      </w:r>
    </w:p>
    <w:p w14:paraId="1326AE9C" w14:textId="77777777" w:rsidR="00870C84" w:rsidRDefault="00870C84" w:rsidP="00357F09">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Losmen Lisa</w:t>
      </w:r>
    </w:p>
    <w:p w14:paraId="4E055024" w14:textId="77777777" w:rsidR="00870C84" w:rsidRDefault="00870C84" w:rsidP="00357F09">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Losmen Padang Raja Syariah</w:t>
      </w:r>
    </w:p>
    <w:p w14:paraId="3CE05B22" w14:textId="77777777" w:rsidR="00870C84" w:rsidRDefault="00870C84" w:rsidP="00357F09">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lastRenderedPageBreak/>
        <w:t>Losmen Bunda</w:t>
      </w:r>
    </w:p>
    <w:p w14:paraId="0614E9F7" w14:textId="77777777" w:rsidR="00870C84" w:rsidRDefault="00870C84" w:rsidP="00870C84">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 xml:space="preserve"> Wisma Putro Cut</w:t>
      </w:r>
    </w:p>
    <w:p w14:paraId="6B606E90" w14:textId="77777777" w:rsidR="001D5989" w:rsidRPr="00EC2453" w:rsidRDefault="00870C84" w:rsidP="00EC2453">
      <w:pPr>
        <w:pStyle w:val="ListParagraph"/>
        <w:numPr>
          <w:ilvl w:val="0"/>
          <w:numId w:val="45"/>
        </w:numPr>
        <w:tabs>
          <w:tab w:val="left" w:pos="720"/>
          <w:tab w:val="left" w:pos="2160"/>
          <w:tab w:val="left" w:pos="3382"/>
        </w:tabs>
        <w:autoSpaceDE w:val="0"/>
        <w:autoSpaceDN w:val="0"/>
        <w:adjustRightInd w:val="0"/>
        <w:spacing w:line="480" w:lineRule="auto"/>
        <w:ind w:right="0"/>
        <w:rPr>
          <w:lang w:val="id-ID"/>
        </w:rPr>
      </w:pPr>
      <w:r>
        <w:rPr>
          <w:lang w:val="id-ID"/>
        </w:rPr>
        <w:t>Wisma Permata Bunda</w:t>
      </w:r>
    </w:p>
    <w:p w14:paraId="6D7E6F3D" w14:textId="77777777" w:rsidR="00260FCC" w:rsidRDefault="00415FFB" w:rsidP="00FC6CA4">
      <w:pPr>
        <w:tabs>
          <w:tab w:val="left" w:pos="720"/>
          <w:tab w:val="left" w:pos="1440"/>
          <w:tab w:val="left" w:pos="2160"/>
          <w:tab w:val="left" w:pos="3382"/>
        </w:tabs>
        <w:autoSpaceDE w:val="0"/>
        <w:autoSpaceDN w:val="0"/>
        <w:adjustRightInd w:val="0"/>
        <w:spacing w:line="480" w:lineRule="auto"/>
        <w:ind w:left="0" w:right="0"/>
        <w:rPr>
          <w:lang w:val="id-ID"/>
        </w:rPr>
      </w:pPr>
      <w:r>
        <w:tab/>
      </w:r>
      <w:proofErr w:type="gramStart"/>
      <w:r>
        <w:t>Salah satu sektor usaha yang terdampak cukup berat dengan adanya pandemi covid-19 adalah bisnis jasa penginapan.</w:t>
      </w:r>
      <w:proofErr w:type="gramEnd"/>
      <w:r>
        <w:t xml:space="preserve"> </w:t>
      </w:r>
      <w:proofErr w:type="gramStart"/>
      <w:r w:rsidR="00FC6CA4">
        <w:t>Dampak tersebut juga dialami oleh Aiva Losmen yang mana selama masa pandemi covid-19, Aiva Losmen mengalami penurunan pendapatan dan jumlah konsumen.</w:t>
      </w:r>
      <w:proofErr w:type="gramEnd"/>
      <w:r w:rsidR="00FC6CA4">
        <w:t xml:space="preserve"> </w:t>
      </w:r>
      <w:proofErr w:type="gramStart"/>
      <w:r w:rsidR="00FC6CA4">
        <w:t>Hal ini dikarenakan selama wabah virus corona, orang-orang diimbau untuk tetap tinggal dirumah dan menghindari bepergian serta adanya pembatasan perjalanan.</w:t>
      </w:r>
      <w:proofErr w:type="gramEnd"/>
      <w:r w:rsidR="00FC6CA4">
        <w:t xml:space="preserve"> </w:t>
      </w:r>
      <w:proofErr w:type="gramStart"/>
      <w:r w:rsidR="00FC6CA4">
        <w:t>Maka dari itu, Aiva Losmen harus mampu bertahan selama masa pandemi covid-19 berlangsung.</w:t>
      </w:r>
      <w:r w:rsidR="00260FCC">
        <w:rPr>
          <w:lang w:val="id-ID"/>
        </w:rPr>
        <w:t>Berikut adalah grafik jumlah pengunjung di Aiva Losmen Meulaboh sebelum dan sesudah pandemi covid 19.</w:t>
      </w:r>
      <w:proofErr w:type="gramEnd"/>
    </w:p>
    <w:p w14:paraId="267E6AC7" w14:textId="77777777" w:rsidR="00623A46" w:rsidRDefault="00623A46" w:rsidP="00623A46">
      <w:pPr>
        <w:tabs>
          <w:tab w:val="left" w:pos="720"/>
          <w:tab w:val="left" w:pos="1440"/>
          <w:tab w:val="left" w:pos="2160"/>
          <w:tab w:val="left" w:pos="3382"/>
        </w:tabs>
        <w:autoSpaceDE w:val="0"/>
        <w:autoSpaceDN w:val="0"/>
        <w:adjustRightInd w:val="0"/>
        <w:spacing w:before="240" w:line="480" w:lineRule="auto"/>
        <w:ind w:left="0" w:right="0"/>
        <w:jc w:val="center"/>
        <w:rPr>
          <w:lang w:val="id-ID"/>
        </w:rPr>
      </w:pPr>
      <w:r>
        <w:rPr>
          <w:lang w:val="id-ID"/>
        </w:rPr>
        <w:t xml:space="preserve">Gambar </w:t>
      </w:r>
      <w:r w:rsidR="00302322">
        <w:rPr>
          <w:lang w:val="id-ID"/>
        </w:rPr>
        <w:t>Grafik 1.1 Pengunjung Ava Losmen</w:t>
      </w:r>
    </w:p>
    <w:p w14:paraId="5AD31242" w14:textId="77777777" w:rsidR="00357F09" w:rsidRDefault="00DE01A9" w:rsidP="00623A46">
      <w:pPr>
        <w:tabs>
          <w:tab w:val="left" w:pos="720"/>
          <w:tab w:val="left" w:pos="1440"/>
          <w:tab w:val="left" w:pos="2160"/>
          <w:tab w:val="left" w:pos="3382"/>
        </w:tabs>
        <w:autoSpaceDE w:val="0"/>
        <w:autoSpaceDN w:val="0"/>
        <w:adjustRightInd w:val="0"/>
        <w:spacing w:line="480" w:lineRule="auto"/>
        <w:ind w:left="0" w:right="0"/>
        <w:jc w:val="center"/>
        <w:rPr>
          <w:lang w:val="id-ID"/>
        </w:rPr>
      </w:pPr>
      <w:r>
        <w:rPr>
          <w:noProof/>
          <w:lang w:val="id-ID" w:eastAsia="id-ID"/>
        </w:rPr>
        <w:drawing>
          <wp:inline distT="0" distB="0" distL="0" distR="0" wp14:anchorId="008B11E0" wp14:editId="72395E5E">
            <wp:extent cx="4682532" cy="2843684"/>
            <wp:effectExtent l="0" t="0" r="381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E705021" w14:textId="77777777" w:rsidR="00260FCC" w:rsidRDefault="00260FCC" w:rsidP="00FC6CA4">
      <w:pPr>
        <w:tabs>
          <w:tab w:val="left" w:pos="720"/>
          <w:tab w:val="left" w:pos="1440"/>
          <w:tab w:val="left" w:pos="2160"/>
          <w:tab w:val="left" w:pos="3382"/>
        </w:tabs>
        <w:autoSpaceDE w:val="0"/>
        <w:autoSpaceDN w:val="0"/>
        <w:adjustRightInd w:val="0"/>
        <w:spacing w:line="480" w:lineRule="auto"/>
        <w:ind w:left="0" w:right="0"/>
        <w:rPr>
          <w:lang w:val="id-ID"/>
        </w:rPr>
      </w:pPr>
    </w:p>
    <w:p w14:paraId="65BF003E" w14:textId="77777777" w:rsidR="00260FCC" w:rsidRPr="00623A46" w:rsidRDefault="00375CB2" w:rsidP="00FC6CA4">
      <w:pPr>
        <w:tabs>
          <w:tab w:val="left" w:pos="720"/>
          <w:tab w:val="left" w:pos="1440"/>
          <w:tab w:val="left" w:pos="2160"/>
          <w:tab w:val="left" w:pos="3382"/>
        </w:tabs>
        <w:autoSpaceDE w:val="0"/>
        <w:autoSpaceDN w:val="0"/>
        <w:adjustRightInd w:val="0"/>
        <w:spacing w:line="480" w:lineRule="auto"/>
        <w:ind w:left="0" w:right="0"/>
        <w:rPr>
          <w:lang w:val="id-ID"/>
        </w:rPr>
      </w:pPr>
      <w:r>
        <w:rPr>
          <w:lang w:val="id-ID"/>
        </w:rPr>
        <w:lastRenderedPageBreak/>
        <w:t xml:space="preserve"> </w:t>
      </w:r>
      <w:r w:rsidR="003C26F1">
        <w:rPr>
          <w:lang w:val="id-ID"/>
        </w:rPr>
        <w:tab/>
      </w:r>
      <w:r>
        <w:rPr>
          <w:lang w:val="id-ID"/>
        </w:rPr>
        <w:t xml:space="preserve"> </w:t>
      </w:r>
      <w:r w:rsidR="00463DAB">
        <w:rPr>
          <w:lang w:val="id-ID"/>
        </w:rPr>
        <w:t>Dari grafik di atas menunjukkan bahwa tingkat pengunjung yang menginap di Aiva Losmen pada tahun</w:t>
      </w:r>
      <w:r w:rsidR="00840435">
        <w:rPr>
          <w:lang w:val="id-ID"/>
        </w:rPr>
        <w:t xml:space="preserve"> 2017 mengalami peningkatan sebanyak 70%, sedangkan di tahun 2018 mengalami penurunan menjadi 60% dan di tahun 2019 tidak ada peningkatan dari tahun sebelumnya (stabil) seperti yang ditunjukkan pada grafik di atas.</w:t>
      </w:r>
      <w:r w:rsidR="007817A4">
        <w:rPr>
          <w:lang w:val="id-ID"/>
        </w:rPr>
        <w:t xml:space="preserve"> </w:t>
      </w:r>
      <w:r w:rsidR="00840435">
        <w:rPr>
          <w:lang w:val="id-ID"/>
        </w:rPr>
        <w:t>Pada tahun</w:t>
      </w:r>
      <w:r w:rsidR="007817A4">
        <w:rPr>
          <w:lang w:val="id-ID"/>
        </w:rPr>
        <w:t xml:space="preserve"> 2020 dan 2021 terjadi penurunan pengunjung </w:t>
      </w:r>
      <w:r w:rsidR="00840435">
        <w:rPr>
          <w:lang w:val="id-ID"/>
        </w:rPr>
        <w:t xml:space="preserve"> yang</w:t>
      </w:r>
      <w:r w:rsidR="007817A4">
        <w:rPr>
          <w:lang w:val="id-ID"/>
        </w:rPr>
        <w:t xml:space="preserve"> sama</w:t>
      </w:r>
      <w:r w:rsidR="00840435">
        <w:rPr>
          <w:lang w:val="id-ID"/>
        </w:rPr>
        <w:t xml:space="preserve"> drastis</w:t>
      </w:r>
      <w:r w:rsidR="007817A4">
        <w:rPr>
          <w:lang w:val="id-ID"/>
        </w:rPr>
        <w:t xml:space="preserve"> nya</w:t>
      </w:r>
      <w:r w:rsidR="00840435">
        <w:rPr>
          <w:lang w:val="id-ID"/>
        </w:rPr>
        <w:t xml:space="preserve"> diakibatkan oleh virus corona </w:t>
      </w:r>
      <w:r w:rsidR="00840435" w:rsidRPr="00623A46">
        <w:rPr>
          <w:i/>
          <w:lang w:val="id-ID"/>
        </w:rPr>
        <w:t>(Covid</w:t>
      </w:r>
      <w:r w:rsidR="00840435">
        <w:rPr>
          <w:lang w:val="id-ID"/>
        </w:rPr>
        <w:t>-</w:t>
      </w:r>
      <w:r w:rsidR="00840435" w:rsidRPr="00623A46">
        <w:rPr>
          <w:i/>
          <w:lang w:val="id-ID"/>
        </w:rPr>
        <w:t>19)</w:t>
      </w:r>
      <w:r w:rsidR="007817A4" w:rsidRPr="00623A46">
        <w:rPr>
          <w:i/>
          <w:lang w:val="id-ID"/>
        </w:rPr>
        <w:t xml:space="preserve"> </w:t>
      </w:r>
    </w:p>
    <w:p w14:paraId="6B7926E8" w14:textId="77777777" w:rsidR="00357F76" w:rsidRDefault="00357F76" w:rsidP="00B931C1">
      <w:pPr>
        <w:tabs>
          <w:tab w:val="left" w:pos="720"/>
          <w:tab w:val="left" w:pos="1440"/>
          <w:tab w:val="left" w:pos="2160"/>
          <w:tab w:val="left" w:pos="3382"/>
        </w:tabs>
        <w:autoSpaceDE w:val="0"/>
        <w:autoSpaceDN w:val="0"/>
        <w:adjustRightInd w:val="0"/>
        <w:spacing w:line="480" w:lineRule="auto"/>
        <w:ind w:left="0" w:right="0"/>
      </w:pPr>
      <w:r>
        <w:tab/>
      </w:r>
      <w:proofErr w:type="gramStart"/>
      <w:r w:rsidRPr="00E03FFB">
        <w:t xml:space="preserve">Berdasarkan latar belakang diatas, </w:t>
      </w:r>
      <w:r w:rsidR="00B931C1">
        <w:t xml:space="preserve">maka </w:t>
      </w:r>
      <w:r w:rsidRPr="00E03FFB">
        <w:t>peneliti tertarik untuk melakukan penelitian pada Aiva Losmen dengan judul “</w:t>
      </w:r>
      <w:r>
        <w:t>Pengaruh Bauran Pemasaran terhadap Keputusan Pembelian pada Aiva Losmen Meulaboh”.</w:t>
      </w:r>
      <w:proofErr w:type="gramEnd"/>
      <w:r>
        <w:t xml:space="preserve"> </w:t>
      </w:r>
    </w:p>
    <w:p w14:paraId="21D69110" w14:textId="77777777" w:rsidR="00623752" w:rsidRPr="00F25EFF" w:rsidRDefault="00623752" w:rsidP="00623752">
      <w:pPr>
        <w:autoSpaceDE w:val="0"/>
        <w:autoSpaceDN w:val="0"/>
        <w:adjustRightInd w:val="0"/>
        <w:spacing w:after="160" w:line="480" w:lineRule="auto"/>
        <w:ind w:left="426" w:right="0" w:hanging="426"/>
        <w:rPr>
          <w:b/>
          <w:bCs/>
        </w:rPr>
      </w:pPr>
      <w:r w:rsidRPr="00F25EFF">
        <w:rPr>
          <w:b/>
          <w:bCs/>
        </w:rPr>
        <w:t>1.2</w:t>
      </w:r>
      <w:r w:rsidRPr="00F25EFF">
        <w:rPr>
          <w:b/>
          <w:bCs/>
        </w:rPr>
        <w:tab/>
      </w:r>
      <w:r w:rsidRPr="00F25EFF">
        <w:rPr>
          <w:b/>
          <w:bCs/>
        </w:rPr>
        <w:tab/>
        <w:t>Rumusan Masalah</w:t>
      </w:r>
    </w:p>
    <w:p w14:paraId="3F87D32D" w14:textId="77777777" w:rsidR="00623752" w:rsidRPr="00F25EFF" w:rsidRDefault="00623752" w:rsidP="00623752">
      <w:pPr>
        <w:autoSpaceDE w:val="0"/>
        <w:autoSpaceDN w:val="0"/>
        <w:adjustRightInd w:val="0"/>
        <w:spacing w:after="160" w:line="480" w:lineRule="auto"/>
        <w:ind w:left="0" w:right="0" w:firstLine="294"/>
      </w:pPr>
      <w:r w:rsidRPr="00FF2296">
        <w:rPr>
          <w:b/>
          <w:bCs/>
        </w:rPr>
        <w:tab/>
      </w:r>
      <w:r w:rsidRPr="00F25EFF">
        <w:t xml:space="preserve">Berdasarkan uraian pada latar belakang, penulis merumuskan masalah sebagai </w:t>
      </w:r>
      <w:proofErr w:type="gramStart"/>
      <w:r w:rsidRPr="00F25EFF">
        <w:t>berikut :</w:t>
      </w:r>
      <w:proofErr w:type="gramEnd"/>
    </w:p>
    <w:p w14:paraId="58BD404F" w14:textId="77853096" w:rsidR="00827DBD" w:rsidRPr="00F25EFF" w:rsidRDefault="00623752" w:rsidP="00E7557B">
      <w:pPr>
        <w:pStyle w:val="ListParagraph"/>
        <w:numPr>
          <w:ilvl w:val="0"/>
          <w:numId w:val="2"/>
        </w:numPr>
        <w:autoSpaceDE w:val="0"/>
        <w:autoSpaceDN w:val="0"/>
        <w:adjustRightInd w:val="0"/>
        <w:spacing w:after="160" w:line="480" w:lineRule="auto"/>
        <w:ind w:left="720" w:right="0"/>
      </w:pPr>
      <w:r w:rsidRPr="00F25EFF">
        <w:t>Bagaimana peng</w:t>
      </w:r>
      <w:r w:rsidR="0006063A">
        <w:t>aruh harga terhadap keputusan konsumen menginap</w:t>
      </w:r>
      <w:r w:rsidRPr="00F25EFF">
        <w:t xml:space="preserve"> pada Aiva Losmen Meulaboh?</w:t>
      </w:r>
    </w:p>
    <w:p w14:paraId="6F59042B" w14:textId="0C643412" w:rsidR="00827DBD" w:rsidRPr="00F25EFF" w:rsidRDefault="00623752" w:rsidP="00E7557B">
      <w:pPr>
        <w:pStyle w:val="ListParagraph"/>
        <w:numPr>
          <w:ilvl w:val="0"/>
          <w:numId w:val="2"/>
        </w:numPr>
        <w:autoSpaceDE w:val="0"/>
        <w:autoSpaceDN w:val="0"/>
        <w:adjustRightInd w:val="0"/>
        <w:spacing w:after="160" w:line="480" w:lineRule="auto"/>
        <w:ind w:left="720" w:right="0"/>
      </w:pPr>
      <w:r w:rsidRPr="00F25EFF">
        <w:t>Bagaimana pengaruh fasilitas terhadap keputusan</w:t>
      </w:r>
      <w:r w:rsidR="0006063A" w:rsidRPr="0006063A">
        <w:t xml:space="preserve"> </w:t>
      </w:r>
      <w:r w:rsidR="0006063A">
        <w:t>konsumen menginap</w:t>
      </w:r>
      <w:r w:rsidRPr="00F25EFF">
        <w:t xml:space="preserve"> </w:t>
      </w:r>
      <w:r w:rsidR="00827DBD" w:rsidRPr="00F25EFF">
        <w:t>pada</w:t>
      </w:r>
      <w:r w:rsidRPr="00F25EFF">
        <w:t xml:space="preserve"> Aiva Losmen Meulaboh?</w:t>
      </w:r>
    </w:p>
    <w:p w14:paraId="4501CDEC" w14:textId="4412651A" w:rsidR="00827DBD" w:rsidRPr="00F25EFF" w:rsidRDefault="00827DBD" w:rsidP="00E7557B">
      <w:pPr>
        <w:pStyle w:val="ListParagraph"/>
        <w:numPr>
          <w:ilvl w:val="0"/>
          <w:numId w:val="2"/>
        </w:numPr>
        <w:autoSpaceDE w:val="0"/>
        <w:autoSpaceDN w:val="0"/>
        <w:adjustRightInd w:val="0"/>
        <w:spacing w:after="160" w:line="480" w:lineRule="auto"/>
        <w:ind w:left="720" w:right="0"/>
      </w:pPr>
      <w:r w:rsidRPr="00F25EFF">
        <w:t xml:space="preserve">Bagaimana pengaruh harga dan </w:t>
      </w:r>
      <w:r w:rsidR="00623752" w:rsidRPr="00F25EFF">
        <w:t xml:space="preserve">fasilitas terhadap keputusan </w:t>
      </w:r>
      <w:r w:rsidR="0006063A">
        <w:t xml:space="preserve">konsumen </w:t>
      </w:r>
      <w:proofErr w:type="gramStart"/>
      <w:r w:rsidR="0006063A">
        <w:t>menginap</w:t>
      </w:r>
      <w:r w:rsidR="0006063A" w:rsidRPr="00F25EFF">
        <w:t xml:space="preserve"> </w:t>
      </w:r>
      <w:r w:rsidR="00623752" w:rsidRPr="00F25EFF">
        <w:t xml:space="preserve"> </w:t>
      </w:r>
      <w:r w:rsidRPr="00F25EFF">
        <w:t>pada</w:t>
      </w:r>
      <w:proofErr w:type="gramEnd"/>
      <w:r w:rsidRPr="00F25EFF">
        <w:t xml:space="preserve"> </w:t>
      </w:r>
      <w:r w:rsidR="00623752" w:rsidRPr="00F25EFF">
        <w:t>Aiva Losmen Meulaboh ?</w:t>
      </w:r>
    </w:p>
    <w:p w14:paraId="7145AA94" w14:textId="77777777" w:rsidR="00623752" w:rsidRPr="00F25EFF" w:rsidRDefault="00827DBD" w:rsidP="00F25EFF">
      <w:pPr>
        <w:pStyle w:val="ListParagraph"/>
        <w:tabs>
          <w:tab w:val="left" w:pos="720"/>
          <w:tab w:val="left" w:pos="1440"/>
          <w:tab w:val="left" w:pos="2160"/>
          <w:tab w:val="left" w:pos="3477"/>
        </w:tabs>
        <w:autoSpaceDE w:val="0"/>
        <w:autoSpaceDN w:val="0"/>
        <w:adjustRightInd w:val="0"/>
        <w:spacing w:after="160" w:line="480" w:lineRule="auto"/>
        <w:ind w:left="0" w:right="0"/>
        <w:rPr>
          <w:b/>
          <w:bCs/>
        </w:rPr>
      </w:pPr>
      <w:r w:rsidRPr="00F25EFF">
        <w:rPr>
          <w:b/>
          <w:bCs/>
        </w:rPr>
        <w:t>1.3</w:t>
      </w:r>
      <w:r w:rsidRPr="00F25EFF">
        <w:rPr>
          <w:b/>
          <w:bCs/>
        </w:rPr>
        <w:tab/>
      </w:r>
      <w:r w:rsidR="00623752" w:rsidRPr="00F25EFF">
        <w:rPr>
          <w:b/>
          <w:bCs/>
        </w:rPr>
        <w:t>Tujuan Penelitian</w:t>
      </w:r>
      <w:r w:rsidR="00F25EFF" w:rsidRPr="00F25EFF">
        <w:rPr>
          <w:b/>
          <w:bCs/>
        </w:rPr>
        <w:tab/>
      </w:r>
    </w:p>
    <w:p w14:paraId="18ADD36C" w14:textId="77777777" w:rsidR="00623752" w:rsidRPr="00F25EFF" w:rsidRDefault="00623752" w:rsidP="00623752">
      <w:pPr>
        <w:autoSpaceDE w:val="0"/>
        <w:autoSpaceDN w:val="0"/>
        <w:adjustRightInd w:val="0"/>
        <w:spacing w:line="480" w:lineRule="auto"/>
        <w:ind w:left="0" w:right="0" w:firstLine="709"/>
      </w:pPr>
      <w:r w:rsidRPr="00F25EFF">
        <w:t xml:space="preserve">Berdasarkan latar belakang dann rumusan masalah, maka penelitian ini bertujuan untuk </w:t>
      </w:r>
      <w:proofErr w:type="gramStart"/>
      <w:r w:rsidRPr="00F25EFF">
        <w:t>menganalisis :</w:t>
      </w:r>
      <w:proofErr w:type="gramEnd"/>
    </w:p>
    <w:p w14:paraId="5F94A030" w14:textId="322E455A" w:rsidR="00827DBD" w:rsidRPr="00F25EFF" w:rsidRDefault="00623752" w:rsidP="00E7557B">
      <w:pPr>
        <w:pStyle w:val="ListParagraph"/>
        <w:numPr>
          <w:ilvl w:val="0"/>
          <w:numId w:val="3"/>
        </w:numPr>
        <w:autoSpaceDE w:val="0"/>
        <w:autoSpaceDN w:val="0"/>
        <w:adjustRightInd w:val="0"/>
        <w:spacing w:after="160" w:line="480" w:lineRule="auto"/>
        <w:ind w:left="720" w:right="0"/>
      </w:pPr>
      <w:r w:rsidRPr="00F25EFF">
        <w:t>Untuk mengetahui dan Menganalisis pengaruh harga terhadap k</w:t>
      </w:r>
      <w:r w:rsidR="0006063A">
        <w:t>eputusan</w:t>
      </w:r>
      <w:r w:rsidR="0006063A" w:rsidRPr="0006063A">
        <w:t xml:space="preserve"> </w:t>
      </w:r>
      <w:r w:rsidR="0006063A">
        <w:t xml:space="preserve">konsumen </w:t>
      </w:r>
      <w:proofErr w:type="gramStart"/>
      <w:r w:rsidR="0006063A">
        <w:t>menginap</w:t>
      </w:r>
      <w:r w:rsidR="0006063A" w:rsidRPr="00F25EFF">
        <w:t xml:space="preserve">  </w:t>
      </w:r>
      <w:r w:rsidRPr="00F25EFF">
        <w:t>pada</w:t>
      </w:r>
      <w:proofErr w:type="gramEnd"/>
      <w:r w:rsidRPr="00F25EFF">
        <w:t xml:space="preserve"> Aiva Losmen Meulaboh.</w:t>
      </w:r>
    </w:p>
    <w:p w14:paraId="63D235FD" w14:textId="1ED7F889" w:rsidR="00827DBD" w:rsidRPr="00F25EFF" w:rsidRDefault="00623752" w:rsidP="00E7557B">
      <w:pPr>
        <w:pStyle w:val="ListParagraph"/>
        <w:numPr>
          <w:ilvl w:val="0"/>
          <w:numId w:val="3"/>
        </w:numPr>
        <w:autoSpaceDE w:val="0"/>
        <w:autoSpaceDN w:val="0"/>
        <w:adjustRightInd w:val="0"/>
        <w:spacing w:after="160" w:line="480" w:lineRule="auto"/>
        <w:ind w:left="720" w:right="0"/>
      </w:pPr>
      <w:r w:rsidRPr="00F25EFF">
        <w:lastRenderedPageBreak/>
        <w:t>Untuk mengetahui dan menganalisis pengaru</w:t>
      </w:r>
      <w:r w:rsidR="0006063A">
        <w:t xml:space="preserve">h fasilitas terhadap keputusan konsumen </w:t>
      </w:r>
      <w:proofErr w:type="gramStart"/>
      <w:r w:rsidR="0006063A">
        <w:t>menginap</w:t>
      </w:r>
      <w:r w:rsidR="0006063A" w:rsidRPr="00F25EFF">
        <w:t xml:space="preserve">  </w:t>
      </w:r>
      <w:r w:rsidRPr="00F25EFF">
        <w:t>pada</w:t>
      </w:r>
      <w:proofErr w:type="gramEnd"/>
      <w:r w:rsidRPr="00F25EFF">
        <w:t xml:space="preserve"> Aiva Losmen Meulaboh.</w:t>
      </w:r>
    </w:p>
    <w:p w14:paraId="126E21F9" w14:textId="1B6E31B1" w:rsidR="00623752" w:rsidRPr="00F25EFF" w:rsidRDefault="00623752" w:rsidP="00E7557B">
      <w:pPr>
        <w:pStyle w:val="ListParagraph"/>
        <w:numPr>
          <w:ilvl w:val="0"/>
          <w:numId w:val="3"/>
        </w:numPr>
        <w:autoSpaceDE w:val="0"/>
        <w:autoSpaceDN w:val="0"/>
        <w:adjustRightInd w:val="0"/>
        <w:spacing w:after="160" w:line="480" w:lineRule="auto"/>
        <w:ind w:left="720" w:right="0"/>
      </w:pPr>
      <w:r w:rsidRPr="00F25EFF">
        <w:t>Untuk mengetahui d</w:t>
      </w:r>
      <w:r w:rsidR="00827DBD" w:rsidRPr="00F25EFF">
        <w:t xml:space="preserve">an menganalisis pengaruh harga dan </w:t>
      </w:r>
      <w:r w:rsidRPr="00F25EFF">
        <w:t xml:space="preserve">fasilitas terhadap keputusan </w:t>
      </w:r>
      <w:r w:rsidR="0006063A">
        <w:t xml:space="preserve">konsumen </w:t>
      </w:r>
      <w:proofErr w:type="gramStart"/>
      <w:r w:rsidR="0006063A">
        <w:t>menginap</w:t>
      </w:r>
      <w:r w:rsidR="0006063A" w:rsidRPr="00F25EFF">
        <w:t xml:space="preserve">  </w:t>
      </w:r>
      <w:r w:rsidRPr="00F25EFF">
        <w:t>pada</w:t>
      </w:r>
      <w:proofErr w:type="gramEnd"/>
      <w:r w:rsidRPr="00F25EFF">
        <w:t xml:space="preserve"> Aiva Losmen Meulaboh.</w:t>
      </w:r>
    </w:p>
    <w:p w14:paraId="261A18FD" w14:textId="77777777" w:rsidR="00623752" w:rsidRPr="00F25EFF" w:rsidRDefault="00623752" w:rsidP="00E7557B">
      <w:pPr>
        <w:pStyle w:val="ListParagraph"/>
        <w:numPr>
          <w:ilvl w:val="1"/>
          <w:numId w:val="4"/>
        </w:numPr>
        <w:autoSpaceDE w:val="0"/>
        <w:autoSpaceDN w:val="0"/>
        <w:adjustRightInd w:val="0"/>
        <w:spacing w:after="160" w:line="480" w:lineRule="auto"/>
        <w:ind w:right="0"/>
        <w:rPr>
          <w:b/>
          <w:bCs/>
        </w:rPr>
      </w:pPr>
      <w:r w:rsidRPr="00F25EFF">
        <w:rPr>
          <w:b/>
          <w:bCs/>
        </w:rPr>
        <w:tab/>
        <w:t>Manfaaat Penelitian</w:t>
      </w:r>
      <w:r w:rsidRPr="00F25EFF">
        <w:rPr>
          <w:b/>
          <w:bCs/>
        </w:rPr>
        <w:tab/>
      </w:r>
    </w:p>
    <w:p w14:paraId="523D58FB" w14:textId="77777777" w:rsidR="00827DBD" w:rsidRPr="00F25EFF" w:rsidRDefault="00623752" w:rsidP="00E7557B">
      <w:pPr>
        <w:pStyle w:val="ListParagraph"/>
        <w:numPr>
          <w:ilvl w:val="0"/>
          <w:numId w:val="5"/>
        </w:numPr>
        <w:autoSpaceDE w:val="0"/>
        <w:autoSpaceDN w:val="0"/>
        <w:adjustRightInd w:val="0"/>
        <w:spacing w:after="160" w:line="480" w:lineRule="auto"/>
        <w:ind w:left="720" w:right="0"/>
      </w:pPr>
      <w:r w:rsidRPr="00F25EFF">
        <w:t xml:space="preserve">Bagi pengusaha Aiva Losmen, penelitian ini di harapkan dapat menjadi masukan objektif berupa kajian atau penelitian mengenai permasalahan aktual yang terjadi khususnya pada permasalahan yang berkaitan dengan </w:t>
      </w:r>
      <w:r w:rsidR="00827DBD" w:rsidRPr="00F25EFF">
        <w:t>pengaruh bauran pemasaran</w:t>
      </w:r>
      <w:r w:rsidRPr="00F25EFF">
        <w:t xml:space="preserve"> terhadap keputusan pem</w:t>
      </w:r>
      <w:r w:rsidR="00827DBD" w:rsidRPr="00F25EFF">
        <w:t>belian pada Aiva L</w:t>
      </w:r>
      <w:r w:rsidRPr="00F25EFF">
        <w:t>osmen Meulaboh.</w:t>
      </w:r>
    </w:p>
    <w:p w14:paraId="168B826F" w14:textId="77777777" w:rsidR="009D67B3" w:rsidRPr="00F25EFF" w:rsidRDefault="00623752" w:rsidP="00E7557B">
      <w:pPr>
        <w:pStyle w:val="ListParagraph"/>
        <w:numPr>
          <w:ilvl w:val="0"/>
          <w:numId w:val="5"/>
        </w:numPr>
        <w:autoSpaceDE w:val="0"/>
        <w:autoSpaceDN w:val="0"/>
        <w:adjustRightInd w:val="0"/>
        <w:spacing w:after="160" w:line="480" w:lineRule="auto"/>
        <w:ind w:left="720" w:right="0"/>
      </w:pPr>
      <w:r w:rsidRPr="00F25EFF">
        <w:t xml:space="preserve">Bagi mahasiswa penelitian ini merupakan sarana pengembangan wawasan dan sarana pengembangan kemampuan </w:t>
      </w:r>
      <w:r w:rsidR="009D67B3" w:rsidRPr="00F25EFF">
        <w:t>pengaruh bauran pemasaran</w:t>
      </w:r>
      <w:r w:rsidRPr="00F25EFF">
        <w:t xml:space="preserve"> terhadap keputusan pem</w:t>
      </w:r>
      <w:r w:rsidR="009D67B3" w:rsidRPr="00F25EFF">
        <w:t>belian</w:t>
      </w:r>
      <w:r w:rsidRPr="00F25EFF">
        <w:t xml:space="preserve"> </w:t>
      </w:r>
      <w:r w:rsidR="009D67B3" w:rsidRPr="00F25EFF">
        <w:t xml:space="preserve">pada </w:t>
      </w:r>
      <w:r w:rsidRPr="00F25EFF">
        <w:t>Aiva Losmen Meulaboh.</w:t>
      </w:r>
    </w:p>
    <w:p w14:paraId="0117895C" w14:textId="77777777" w:rsidR="00623752" w:rsidRPr="00F25EFF" w:rsidRDefault="00623752" w:rsidP="00E7557B">
      <w:pPr>
        <w:pStyle w:val="ListParagraph"/>
        <w:numPr>
          <w:ilvl w:val="0"/>
          <w:numId w:val="5"/>
        </w:numPr>
        <w:autoSpaceDE w:val="0"/>
        <w:autoSpaceDN w:val="0"/>
        <w:adjustRightInd w:val="0"/>
        <w:spacing w:after="160" w:line="480" w:lineRule="auto"/>
        <w:ind w:left="720" w:right="0"/>
      </w:pPr>
      <w:r w:rsidRPr="00F25EFF">
        <w:t xml:space="preserve">Bagi pihak </w:t>
      </w:r>
      <w:proofErr w:type="gramStart"/>
      <w:r w:rsidRPr="00F25EFF">
        <w:t>lain</w:t>
      </w:r>
      <w:proofErr w:type="gramEnd"/>
      <w:r w:rsidRPr="00F25EFF">
        <w:t xml:space="preserve"> penelitian </w:t>
      </w:r>
      <w:r w:rsidR="009D67B3" w:rsidRPr="00F25EFF">
        <w:t>pengaruh bauran pemasaran</w:t>
      </w:r>
      <w:r w:rsidRPr="00F25EFF">
        <w:t xml:space="preserve"> terhadap keputusan pem</w:t>
      </w:r>
      <w:r w:rsidR="009D67B3" w:rsidRPr="00F25EFF">
        <w:t>belian pada</w:t>
      </w:r>
      <w:r w:rsidRPr="00F25EFF">
        <w:t xml:space="preserve"> Aiva Losmen diharapkan dapat dijadikan sebagai rujukan informasi, serta bahan referensi dalam melakukan penelitian lanjutan.</w:t>
      </w:r>
    </w:p>
    <w:p w14:paraId="7EFD4843" w14:textId="77777777" w:rsidR="00623752" w:rsidRPr="00BE1CD1" w:rsidRDefault="00623752" w:rsidP="00623752">
      <w:pPr>
        <w:tabs>
          <w:tab w:val="left" w:pos="720"/>
          <w:tab w:val="left" w:pos="1440"/>
          <w:tab w:val="left" w:pos="2160"/>
          <w:tab w:val="left" w:pos="5530"/>
        </w:tabs>
        <w:autoSpaceDE w:val="0"/>
        <w:autoSpaceDN w:val="0"/>
        <w:adjustRightInd w:val="0"/>
        <w:spacing w:after="160" w:line="480" w:lineRule="auto"/>
        <w:ind w:left="426" w:right="0" w:hanging="426"/>
        <w:rPr>
          <w:b/>
          <w:bCs/>
        </w:rPr>
      </w:pPr>
      <w:r w:rsidRPr="00BE1CD1">
        <w:rPr>
          <w:b/>
          <w:bCs/>
        </w:rPr>
        <w:t>1.5</w:t>
      </w:r>
      <w:r w:rsidRPr="00BE1CD1">
        <w:rPr>
          <w:b/>
          <w:bCs/>
        </w:rPr>
        <w:tab/>
      </w:r>
      <w:r w:rsidRPr="00BE1CD1">
        <w:rPr>
          <w:b/>
          <w:bCs/>
        </w:rPr>
        <w:tab/>
        <w:t>Sistematika penulisan</w:t>
      </w:r>
      <w:r w:rsidRPr="00BE1CD1">
        <w:rPr>
          <w:b/>
          <w:bCs/>
        </w:rPr>
        <w:tab/>
      </w:r>
    </w:p>
    <w:p w14:paraId="55CA3B3C" w14:textId="77777777" w:rsidR="00623752" w:rsidRDefault="00623752" w:rsidP="00623752">
      <w:pPr>
        <w:autoSpaceDE w:val="0"/>
        <w:autoSpaceDN w:val="0"/>
        <w:adjustRightInd w:val="0"/>
        <w:spacing w:after="160" w:line="480" w:lineRule="auto"/>
        <w:ind w:left="0" w:right="0" w:firstLine="720"/>
      </w:pPr>
      <w:r w:rsidRPr="00F25EFF">
        <w:t xml:space="preserve">Untuk memberikan gambaran yang jelas mengenai penelitian yang dilakukan, maka disusun suatu sistematika penulisan yang berisi informasi mengenai materi yang dibahas dalam tiap tiap bab </w:t>
      </w:r>
      <w:proofErr w:type="gramStart"/>
      <w:r w:rsidRPr="00F25EFF">
        <w:t>yaitu ;</w:t>
      </w:r>
      <w:proofErr w:type="gramEnd"/>
    </w:p>
    <w:p w14:paraId="10BD656C" w14:textId="77777777" w:rsidR="0006063A" w:rsidRDefault="0006063A" w:rsidP="00623752">
      <w:pPr>
        <w:autoSpaceDE w:val="0"/>
        <w:autoSpaceDN w:val="0"/>
        <w:adjustRightInd w:val="0"/>
        <w:spacing w:after="160" w:line="480" w:lineRule="auto"/>
        <w:ind w:left="0" w:right="0" w:firstLine="720"/>
      </w:pPr>
    </w:p>
    <w:p w14:paraId="4CE8A4F1" w14:textId="77777777" w:rsidR="0006063A" w:rsidRDefault="0006063A" w:rsidP="00623752">
      <w:pPr>
        <w:autoSpaceDE w:val="0"/>
        <w:autoSpaceDN w:val="0"/>
        <w:adjustRightInd w:val="0"/>
        <w:spacing w:after="160" w:line="480" w:lineRule="auto"/>
        <w:ind w:left="0" w:right="0" w:firstLine="720"/>
      </w:pPr>
    </w:p>
    <w:p w14:paraId="140CA10C" w14:textId="77777777" w:rsidR="0006063A" w:rsidRPr="00F25EFF" w:rsidRDefault="0006063A" w:rsidP="00623752">
      <w:pPr>
        <w:autoSpaceDE w:val="0"/>
        <w:autoSpaceDN w:val="0"/>
        <w:adjustRightInd w:val="0"/>
        <w:spacing w:after="160" w:line="480" w:lineRule="auto"/>
        <w:ind w:left="0" w:right="0" w:firstLine="720"/>
      </w:pPr>
    </w:p>
    <w:p w14:paraId="4A4F4CC8" w14:textId="77777777" w:rsidR="00623752" w:rsidRPr="00FF2296" w:rsidRDefault="00623752" w:rsidP="00623752">
      <w:pPr>
        <w:autoSpaceDE w:val="0"/>
        <w:autoSpaceDN w:val="0"/>
        <w:adjustRightInd w:val="0"/>
        <w:spacing w:after="160" w:line="480" w:lineRule="auto"/>
        <w:ind w:left="0" w:right="0"/>
        <w:rPr>
          <w:b/>
          <w:bCs/>
        </w:rPr>
      </w:pPr>
      <w:r w:rsidRPr="00FF2296">
        <w:rPr>
          <w:b/>
          <w:bCs/>
        </w:rPr>
        <w:lastRenderedPageBreak/>
        <w:t xml:space="preserve">BAB 1 </w:t>
      </w:r>
      <w:r w:rsidRPr="00FF2296">
        <w:rPr>
          <w:b/>
          <w:bCs/>
        </w:rPr>
        <w:tab/>
        <w:t>: PENDAHULUAN</w:t>
      </w:r>
    </w:p>
    <w:p w14:paraId="5F416248" w14:textId="77777777" w:rsidR="00E0607F" w:rsidRPr="00FF2CF6" w:rsidRDefault="00623752" w:rsidP="00FF2CF6">
      <w:pPr>
        <w:autoSpaceDE w:val="0"/>
        <w:autoSpaceDN w:val="0"/>
        <w:adjustRightInd w:val="0"/>
        <w:spacing w:after="160" w:line="480" w:lineRule="auto"/>
        <w:ind w:left="1560" w:right="0"/>
        <w:rPr>
          <w:lang w:val="id-ID"/>
        </w:rPr>
      </w:pPr>
      <w:proofErr w:type="gramStart"/>
      <w:r w:rsidRPr="00F25EFF">
        <w:t>Bab ini berisi pendahuluan yang menjelaskan latar elakang masalah yang mendasari diadakannya penelitian ini, rumusan masalah dan kegunaan penelitian, serta sistematika penulisan</w:t>
      </w:r>
      <w:r w:rsidR="00BE1CD1">
        <w:rPr>
          <w:lang w:val="id-ID"/>
        </w:rPr>
        <w:t>.</w:t>
      </w:r>
      <w:proofErr w:type="gramEnd"/>
      <w:r w:rsidRPr="00F25EFF">
        <w:t xml:space="preserve"> </w:t>
      </w:r>
    </w:p>
    <w:p w14:paraId="6A6444E3" w14:textId="77777777" w:rsidR="00623752" w:rsidRPr="00FF2296" w:rsidRDefault="00F25EFF" w:rsidP="00623752">
      <w:pPr>
        <w:autoSpaceDE w:val="0"/>
        <w:autoSpaceDN w:val="0"/>
        <w:adjustRightInd w:val="0"/>
        <w:spacing w:after="160" w:line="480" w:lineRule="auto"/>
        <w:ind w:left="0" w:right="0"/>
        <w:rPr>
          <w:b/>
          <w:bCs/>
        </w:rPr>
      </w:pPr>
      <w:r>
        <w:rPr>
          <w:b/>
          <w:bCs/>
        </w:rPr>
        <w:t>BAB II</w:t>
      </w:r>
      <w:r w:rsidR="00623752" w:rsidRPr="00FF2296">
        <w:rPr>
          <w:b/>
          <w:bCs/>
        </w:rPr>
        <w:tab/>
        <w:t>: TINJAUAN PUSTAKA</w:t>
      </w:r>
    </w:p>
    <w:p w14:paraId="23B3A56A" w14:textId="77777777" w:rsidR="00623752" w:rsidRPr="00F25EFF" w:rsidRDefault="00623752" w:rsidP="009D67B3">
      <w:pPr>
        <w:autoSpaceDE w:val="0"/>
        <w:autoSpaceDN w:val="0"/>
        <w:adjustRightInd w:val="0"/>
        <w:spacing w:after="160" w:line="480" w:lineRule="auto"/>
        <w:ind w:left="1440" w:right="0"/>
      </w:pPr>
      <w:r w:rsidRPr="00F25EFF">
        <w:t xml:space="preserve">Pada </w:t>
      </w:r>
      <w:proofErr w:type="gramStart"/>
      <w:r w:rsidRPr="00F25EFF">
        <w:t>bab</w:t>
      </w:r>
      <w:proofErr w:type="gramEnd"/>
      <w:r w:rsidRPr="00F25EFF">
        <w:t xml:space="preserve"> ini menjelaskan tentang teori teori yang mendasari masalah yang diteliti yang meliputi pengertian </w:t>
      </w:r>
      <w:r w:rsidR="009D67B3" w:rsidRPr="00F25EFF">
        <w:t xml:space="preserve">harga, fasilitas dan keputusan pembelian, </w:t>
      </w:r>
      <w:r w:rsidRPr="00F25EFF">
        <w:t>penelitian terdahulu,</w:t>
      </w:r>
      <w:r w:rsidR="009D67B3" w:rsidRPr="00F25EFF">
        <w:t xml:space="preserve"> </w:t>
      </w:r>
      <w:r w:rsidRPr="00F25EFF">
        <w:t>kerangka pemikiran dan hipotesis penelitian.</w:t>
      </w:r>
    </w:p>
    <w:p w14:paraId="3DDD8B08" w14:textId="77777777" w:rsidR="00623752" w:rsidRPr="00FF2296" w:rsidRDefault="00623752" w:rsidP="00623752">
      <w:pPr>
        <w:autoSpaceDE w:val="0"/>
        <w:autoSpaceDN w:val="0"/>
        <w:adjustRightInd w:val="0"/>
        <w:spacing w:after="160" w:line="480" w:lineRule="auto"/>
        <w:ind w:left="0" w:right="0"/>
        <w:rPr>
          <w:b/>
          <w:bCs/>
        </w:rPr>
      </w:pPr>
      <w:r w:rsidRPr="00FF2296">
        <w:rPr>
          <w:b/>
          <w:bCs/>
        </w:rPr>
        <w:t>BAB III</w:t>
      </w:r>
      <w:r w:rsidRPr="00FF2296">
        <w:rPr>
          <w:b/>
          <w:bCs/>
        </w:rPr>
        <w:tab/>
        <w:t>: METODE PENELITIAN</w:t>
      </w:r>
    </w:p>
    <w:p w14:paraId="772B7C3B" w14:textId="77777777" w:rsidR="00623752" w:rsidRDefault="00623752" w:rsidP="00075EF5">
      <w:pPr>
        <w:autoSpaceDE w:val="0"/>
        <w:autoSpaceDN w:val="0"/>
        <w:adjustRightInd w:val="0"/>
        <w:spacing w:after="160" w:line="480" w:lineRule="auto"/>
        <w:ind w:left="1440" w:right="0"/>
        <w:rPr>
          <w:lang w:val="id-ID"/>
        </w:rPr>
      </w:pPr>
      <w:r w:rsidRPr="00F25EFF">
        <w:t xml:space="preserve">Metode </w:t>
      </w:r>
      <w:proofErr w:type="gramStart"/>
      <w:r w:rsidRPr="00F25EFF">
        <w:t>penelitian  berisi</w:t>
      </w:r>
      <w:proofErr w:type="gramEnd"/>
      <w:r w:rsidRPr="00F25EFF">
        <w:t xml:space="preserve"> variabel penelitian dan definisi</w:t>
      </w:r>
      <w:r w:rsidR="009D67B3" w:rsidRPr="00F25EFF">
        <w:t xml:space="preserve"> </w:t>
      </w:r>
      <w:r w:rsidRPr="00F25EFF">
        <w:t>penentua</w:t>
      </w:r>
      <w:r w:rsidR="009D67B3" w:rsidRPr="00F25EFF">
        <w:t>n sampel, jenis dan sumber data</w:t>
      </w:r>
      <w:r w:rsidRPr="00F25EFF">
        <w:t>, metode pengumpulan data metode pengolahan dan metode analisis.</w:t>
      </w:r>
    </w:p>
    <w:p w14:paraId="5A49EAD4" w14:textId="77777777" w:rsidR="00281E2E" w:rsidRPr="00B642F5" w:rsidRDefault="00281E2E" w:rsidP="00281E2E">
      <w:pPr>
        <w:pStyle w:val="ListParagraph"/>
        <w:spacing w:line="480" w:lineRule="auto"/>
        <w:ind w:left="0"/>
        <w:rPr>
          <w:b/>
          <w:bCs/>
        </w:rPr>
      </w:pPr>
      <w:r w:rsidRPr="00B642F5">
        <w:rPr>
          <w:b/>
          <w:bCs/>
        </w:rPr>
        <w:t>BAB IV</w:t>
      </w:r>
      <w:r>
        <w:rPr>
          <w:b/>
          <w:bCs/>
          <w:lang w:val="id-ID"/>
        </w:rPr>
        <w:tab/>
      </w:r>
      <w:r w:rsidRPr="00B642F5">
        <w:rPr>
          <w:b/>
          <w:bCs/>
        </w:rPr>
        <w:t xml:space="preserve"> : </w:t>
      </w:r>
      <w:r>
        <w:rPr>
          <w:b/>
          <w:bCs/>
        </w:rPr>
        <w:t xml:space="preserve">HASIL DAN </w:t>
      </w:r>
      <w:r w:rsidRPr="00B642F5">
        <w:rPr>
          <w:b/>
          <w:bCs/>
        </w:rPr>
        <w:t>PEMBAHASAN</w:t>
      </w:r>
    </w:p>
    <w:p w14:paraId="60C2A98B" w14:textId="77777777" w:rsidR="00281E2E" w:rsidRPr="00B642F5" w:rsidRDefault="00281E2E" w:rsidP="00075EF5">
      <w:pPr>
        <w:pStyle w:val="ListParagraph"/>
        <w:spacing w:line="480" w:lineRule="auto"/>
        <w:ind w:left="1440"/>
      </w:pPr>
      <w:r w:rsidRPr="00B642F5">
        <w:t xml:space="preserve">Dalam </w:t>
      </w:r>
      <w:proofErr w:type="gramStart"/>
      <w:r w:rsidRPr="00B642F5">
        <w:t>bab</w:t>
      </w:r>
      <w:proofErr w:type="gramEnd"/>
      <w:r w:rsidRPr="00B642F5">
        <w:t xml:space="preserve"> ini membahas tentang profil singkat</w:t>
      </w:r>
      <w:r>
        <w:rPr>
          <w:lang w:val="id-ID"/>
        </w:rPr>
        <w:t xml:space="preserve"> Aiva Losmen Meulaboh</w:t>
      </w:r>
      <w:r w:rsidRPr="00B642F5">
        <w:t>, analisis deskri</w:t>
      </w:r>
      <w:r>
        <w:t xml:space="preserve">ptif profil responden, hasil pengujian data, </w:t>
      </w:r>
      <w:r w:rsidRPr="00B642F5">
        <w:t>hasil analisis data penelitian</w:t>
      </w:r>
      <w:r>
        <w:t xml:space="preserve"> dan pembahasan</w:t>
      </w:r>
      <w:r w:rsidRPr="00B642F5">
        <w:t>.</w:t>
      </w:r>
    </w:p>
    <w:p w14:paraId="26EF343B" w14:textId="77777777" w:rsidR="00281E2E" w:rsidRDefault="00281E2E" w:rsidP="00281E2E">
      <w:pPr>
        <w:pStyle w:val="ListParagraph"/>
        <w:spacing w:line="480" w:lineRule="auto"/>
        <w:ind w:left="0"/>
        <w:rPr>
          <w:b/>
          <w:bCs/>
        </w:rPr>
      </w:pPr>
      <w:r w:rsidRPr="00B642F5">
        <w:rPr>
          <w:b/>
          <w:bCs/>
        </w:rPr>
        <w:t>BAB V</w:t>
      </w:r>
      <w:r>
        <w:rPr>
          <w:b/>
          <w:bCs/>
          <w:lang w:val="id-ID"/>
        </w:rPr>
        <w:tab/>
      </w:r>
      <w:r w:rsidRPr="00B642F5">
        <w:rPr>
          <w:b/>
          <w:bCs/>
        </w:rPr>
        <w:t xml:space="preserve"> : KESIMPULAN DAN SARAN</w:t>
      </w:r>
    </w:p>
    <w:p w14:paraId="41B38324" w14:textId="77777777" w:rsidR="00281E2E" w:rsidRPr="00281E2E" w:rsidRDefault="00281E2E" w:rsidP="00075EF5">
      <w:pPr>
        <w:pStyle w:val="ListParagraph"/>
        <w:spacing w:line="480" w:lineRule="auto"/>
        <w:ind w:left="1440"/>
        <w:rPr>
          <w:b/>
          <w:bCs/>
          <w:lang w:val="id-ID"/>
        </w:rPr>
      </w:pPr>
      <w:r w:rsidRPr="00B642F5">
        <w:t xml:space="preserve">Bab ini merupakan </w:t>
      </w:r>
      <w:proofErr w:type="gramStart"/>
      <w:r w:rsidRPr="00B642F5">
        <w:t>bab</w:t>
      </w:r>
      <w:proofErr w:type="gramEnd"/>
      <w:r w:rsidRPr="00B642F5">
        <w:t xml:space="preserve"> penutup yang menyajikan kesimpulan dari hasil pe</w:t>
      </w:r>
      <w:r>
        <w:t>nelitian yang telah diteliti, menyajikan keterbatasan penelitian serta</w:t>
      </w:r>
      <w:r w:rsidRPr="00B642F5">
        <w:t xml:space="preserve"> menguraikan saran penelitian penelitian </w:t>
      </w:r>
      <w:r>
        <w:rPr>
          <w:lang w:val="id-ID"/>
        </w:rPr>
        <w:t>guna adanya peerbaikan untuk penelitian selanjutnya.</w:t>
      </w:r>
    </w:p>
    <w:p w14:paraId="1EBACF67" w14:textId="77777777" w:rsidR="00281E2E" w:rsidRPr="00281E2E" w:rsidRDefault="00281E2E" w:rsidP="00281E2E">
      <w:pPr>
        <w:autoSpaceDE w:val="0"/>
        <w:autoSpaceDN w:val="0"/>
        <w:adjustRightInd w:val="0"/>
        <w:spacing w:after="160" w:line="480" w:lineRule="auto"/>
        <w:ind w:left="0" w:right="0"/>
      </w:pPr>
    </w:p>
    <w:p w14:paraId="4B65867C" w14:textId="77777777" w:rsidR="00C83F10" w:rsidRDefault="00C83F10" w:rsidP="00623752">
      <w:pPr>
        <w:autoSpaceDE w:val="0"/>
        <w:autoSpaceDN w:val="0"/>
        <w:adjustRightInd w:val="0"/>
        <w:ind w:left="0" w:right="0"/>
        <w:jc w:val="center"/>
        <w:rPr>
          <w:b/>
          <w:bCs/>
        </w:rPr>
        <w:sectPr w:rsidR="00C83F10" w:rsidSect="00C83F10">
          <w:headerReference w:type="default" r:id="rId34"/>
          <w:footerReference w:type="default" r:id="rId35"/>
          <w:type w:val="continuous"/>
          <w:pgSz w:w="11907" w:h="16839" w:code="9"/>
          <w:pgMar w:top="1699" w:right="1699" w:bottom="1699" w:left="2275" w:header="720" w:footer="720" w:gutter="0"/>
          <w:pgNumType w:start="2"/>
          <w:cols w:space="720"/>
          <w:docGrid w:linePitch="360"/>
        </w:sectPr>
      </w:pPr>
    </w:p>
    <w:p w14:paraId="1CB4BFB4" w14:textId="60A23F5C" w:rsidR="00623752" w:rsidRPr="00F25EFF" w:rsidRDefault="00623752" w:rsidP="00623752">
      <w:pPr>
        <w:autoSpaceDE w:val="0"/>
        <w:autoSpaceDN w:val="0"/>
        <w:adjustRightInd w:val="0"/>
        <w:ind w:left="0" w:right="0"/>
        <w:jc w:val="center"/>
        <w:rPr>
          <w:b/>
          <w:bCs/>
        </w:rPr>
      </w:pPr>
      <w:r w:rsidRPr="00F25EFF">
        <w:rPr>
          <w:b/>
          <w:bCs/>
        </w:rPr>
        <w:lastRenderedPageBreak/>
        <w:t>BAB II</w:t>
      </w:r>
    </w:p>
    <w:p w14:paraId="5D2B0F31" w14:textId="77777777" w:rsidR="00623752" w:rsidRDefault="00623752" w:rsidP="00536D4A">
      <w:pPr>
        <w:autoSpaceDE w:val="0"/>
        <w:autoSpaceDN w:val="0"/>
        <w:adjustRightInd w:val="0"/>
        <w:spacing w:after="160" w:line="480" w:lineRule="auto"/>
        <w:ind w:left="0" w:right="0"/>
        <w:jc w:val="center"/>
        <w:rPr>
          <w:b/>
          <w:bCs/>
          <w:lang w:val="id-ID"/>
        </w:rPr>
      </w:pPr>
      <w:r w:rsidRPr="00F25EFF">
        <w:rPr>
          <w:b/>
          <w:bCs/>
        </w:rPr>
        <w:t>KAJIAN PUSTAKA</w:t>
      </w:r>
    </w:p>
    <w:p w14:paraId="57F2AA7C" w14:textId="77777777" w:rsidR="00536D4A" w:rsidRPr="00536D4A" w:rsidRDefault="00536D4A" w:rsidP="00536D4A">
      <w:pPr>
        <w:autoSpaceDE w:val="0"/>
        <w:autoSpaceDN w:val="0"/>
        <w:adjustRightInd w:val="0"/>
        <w:spacing w:after="160" w:line="480" w:lineRule="auto"/>
        <w:ind w:left="0" w:right="0"/>
        <w:jc w:val="center"/>
        <w:rPr>
          <w:b/>
          <w:bCs/>
          <w:lang w:val="id-ID"/>
        </w:rPr>
      </w:pPr>
    </w:p>
    <w:p w14:paraId="13832F2A" w14:textId="77777777" w:rsidR="00623752" w:rsidRPr="00F425AC" w:rsidRDefault="00623752" w:rsidP="00E7557B">
      <w:pPr>
        <w:pStyle w:val="ListParagraph"/>
        <w:numPr>
          <w:ilvl w:val="1"/>
          <w:numId w:val="6"/>
        </w:numPr>
        <w:autoSpaceDE w:val="0"/>
        <w:autoSpaceDN w:val="0"/>
        <w:adjustRightInd w:val="0"/>
        <w:spacing w:line="480" w:lineRule="auto"/>
        <w:ind w:left="720" w:right="0" w:hanging="720"/>
        <w:jc w:val="left"/>
        <w:rPr>
          <w:b/>
          <w:bCs/>
        </w:rPr>
      </w:pPr>
      <w:r w:rsidRPr="00F25EFF">
        <w:rPr>
          <w:b/>
          <w:bCs/>
        </w:rPr>
        <w:t>Landasan Teori</w:t>
      </w:r>
    </w:p>
    <w:p w14:paraId="2AB5291D" w14:textId="77777777" w:rsidR="00F425AC" w:rsidRDefault="00F425AC" w:rsidP="00E7557B">
      <w:pPr>
        <w:pStyle w:val="ListParagraph"/>
        <w:numPr>
          <w:ilvl w:val="2"/>
          <w:numId w:val="35"/>
        </w:numPr>
        <w:autoSpaceDE w:val="0"/>
        <w:autoSpaceDN w:val="0"/>
        <w:adjustRightInd w:val="0"/>
        <w:spacing w:line="480" w:lineRule="auto"/>
        <w:ind w:left="720" w:right="0"/>
        <w:jc w:val="left"/>
        <w:rPr>
          <w:b/>
          <w:bCs/>
          <w:lang w:val="id-ID"/>
        </w:rPr>
      </w:pPr>
      <w:r>
        <w:rPr>
          <w:b/>
          <w:bCs/>
          <w:lang w:val="id-ID"/>
        </w:rPr>
        <w:t>Bauran Pemasar</w:t>
      </w:r>
      <w:r w:rsidR="00084190">
        <w:rPr>
          <w:b/>
          <w:bCs/>
          <w:lang w:val="id-ID"/>
        </w:rPr>
        <w:t>a</w:t>
      </w:r>
      <w:r>
        <w:rPr>
          <w:b/>
          <w:bCs/>
          <w:lang w:val="id-ID"/>
        </w:rPr>
        <w:t>n</w:t>
      </w:r>
    </w:p>
    <w:p w14:paraId="02F702A0" w14:textId="77777777" w:rsidR="00F425AC" w:rsidRDefault="00084190" w:rsidP="00B26668">
      <w:pPr>
        <w:pStyle w:val="ListParagraph"/>
        <w:autoSpaceDE w:val="0"/>
        <w:autoSpaceDN w:val="0"/>
        <w:adjustRightInd w:val="0"/>
        <w:spacing w:line="480" w:lineRule="auto"/>
        <w:ind w:left="0" w:right="0" w:firstLine="720"/>
        <w:rPr>
          <w:lang w:val="id-ID"/>
        </w:rPr>
      </w:pPr>
      <w:r>
        <w:rPr>
          <w:lang w:val="id-ID"/>
        </w:rPr>
        <w:t>Bauran pemasaran adalah strategi yang dilakukan oleh berbagai perusahaan dalam bidang pemasaran untuk mencapai tujuan pema</w:t>
      </w:r>
      <w:r w:rsidR="00BE1CD1">
        <w:rPr>
          <w:lang w:val="id-ID"/>
        </w:rPr>
        <w:t>sarannya, apalagi dalam kondisi persaingan yang sangat ketat</w:t>
      </w:r>
      <w:r>
        <w:rPr>
          <w:lang w:val="id-ID"/>
        </w:rPr>
        <w:t xml:space="preserve"> setiap perusahaan harus bisa menjadikan produk perusahaannya laku dipasaran.</w:t>
      </w:r>
    </w:p>
    <w:p w14:paraId="592C535E" w14:textId="77777777" w:rsidR="00084190" w:rsidRDefault="00084190" w:rsidP="00084190">
      <w:pPr>
        <w:pStyle w:val="ListParagraph"/>
        <w:autoSpaceDE w:val="0"/>
        <w:autoSpaceDN w:val="0"/>
        <w:adjustRightInd w:val="0"/>
        <w:spacing w:line="480" w:lineRule="auto"/>
        <w:ind w:left="810" w:right="0"/>
        <w:jc w:val="left"/>
        <w:rPr>
          <w:lang w:val="id-ID"/>
        </w:rPr>
      </w:pPr>
      <w:r>
        <w:rPr>
          <w:lang w:val="id-ID"/>
        </w:rPr>
        <w:t>Berikut adalah kegiatan yang dimaksud dalam bauran pemasaran yaitu :</w:t>
      </w:r>
    </w:p>
    <w:p w14:paraId="1487338A" w14:textId="77777777" w:rsidR="00084190" w:rsidRDefault="0077472E" w:rsidP="00E7557B">
      <w:pPr>
        <w:pStyle w:val="ListParagraph"/>
        <w:numPr>
          <w:ilvl w:val="0"/>
          <w:numId w:val="36"/>
        </w:numPr>
        <w:autoSpaceDE w:val="0"/>
        <w:autoSpaceDN w:val="0"/>
        <w:adjustRightInd w:val="0"/>
        <w:spacing w:line="480" w:lineRule="auto"/>
        <w:ind w:right="0"/>
        <w:jc w:val="left"/>
        <w:rPr>
          <w:lang w:val="id-ID"/>
        </w:rPr>
      </w:pPr>
      <w:r>
        <w:rPr>
          <w:lang w:val="id-ID"/>
        </w:rPr>
        <w:t>Produk (product)</w:t>
      </w:r>
    </w:p>
    <w:p w14:paraId="21D0FF50" w14:textId="77777777" w:rsidR="0077472E" w:rsidRDefault="0077472E" w:rsidP="00E7557B">
      <w:pPr>
        <w:pStyle w:val="ListParagraph"/>
        <w:numPr>
          <w:ilvl w:val="0"/>
          <w:numId w:val="36"/>
        </w:numPr>
        <w:autoSpaceDE w:val="0"/>
        <w:autoSpaceDN w:val="0"/>
        <w:adjustRightInd w:val="0"/>
        <w:spacing w:line="480" w:lineRule="auto"/>
        <w:ind w:right="0"/>
        <w:jc w:val="left"/>
        <w:rPr>
          <w:lang w:val="id-ID"/>
        </w:rPr>
      </w:pPr>
      <w:r>
        <w:rPr>
          <w:lang w:val="id-ID"/>
        </w:rPr>
        <w:t>Harga (price)</w:t>
      </w:r>
    </w:p>
    <w:p w14:paraId="69DF7328" w14:textId="77777777" w:rsidR="0077472E" w:rsidRDefault="0077472E" w:rsidP="00E7557B">
      <w:pPr>
        <w:pStyle w:val="ListParagraph"/>
        <w:numPr>
          <w:ilvl w:val="0"/>
          <w:numId w:val="36"/>
        </w:numPr>
        <w:autoSpaceDE w:val="0"/>
        <w:autoSpaceDN w:val="0"/>
        <w:adjustRightInd w:val="0"/>
        <w:spacing w:line="480" w:lineRule="auto"/>
        <w:ind w:right="0"/>
        <w:jc w:val="left"/>
        <w:rPr>
          <w:lang w:val="id-ID"/>
        </w:rPr>
      </w:pPr>
      <w:r>
        <w:rPr>
          <w:lang w:val="id-ID"/>
        </w:rPr>
        <w:t>Lokasi (place)</w:t>
      </w:r>
    </w:p>
    <w:p w14:paraId="3C51B03B" w14:textId="77777777" w:rsidR="0077472E" w:rsidRDefault="0077472E" w:rsidP="00E7557B">
      <w:pPr>
        <w:pStyle w:val="ListParagraph"/>
        <w:numPr>
          <w:ilvl w:val="0"/>
          <w:numId w:val="36"/>
        </w:numPr>
        <w:autoSpaceDE w:val="0"/>
        <w:autoSpaceDN w:val="0"/>
        <w:adjustRightInd w:val="0"/>
        <w:spacing w:line="480" w:lineRule="auto"/>
        <w:ind w:right="0"/>
        <w:jc w:val="left"/>
        <w:rPr>
          <w:lang w:val="id-ID"/>
        </w:rPr>
      </w:pPr>
      <w:r>
        <w:rPr>
          <w:lang w:val="id-ID"/>
        </w:rPr>
        <w:t>Promosi (promotion)</w:t>
      </w:r>
    </w:p>
    <w:p w14:paraId="24E29416" w14:textId="77777777" w:rsidR="0077472E" w:rsidRDefault="0077472E" w:rsidP="00E7557B">
      <w:pPr>
        <w:pStyle w:val="ListParagraph"/>
        <w:numPr>
          <w:ilvl w:val="0"/>
          <w:numId w:val="36"/>
        </w:numPr>
        <w:autoSpaceDE w:val="0"/>
        <w:autoSpaceDN w:val="0"/>
        <w:adjustRightInd w:val="0"/>
        <w:spacing w:line="480" w:lineRule="auto"/>
        <w:ind w:right="0"/>
        <w:jc w:val="left"/>
        <w:rPr>
          <w:lang w:val="id-ID"/>
        </w:rPr>
      </w:pPr>
      <w:r>
        <w:rPr>
          <w:lang w:val="id-ID"/>
        </w:rPr>
        <w:t>Orang (people)</w:t>
      </w:r>
    </w:p>
    <w:p w14:paraId="2357E2DD" w14:textId="77777777" w:rsidR="0077472E" w:rsidRDefault="0077472E" w:rsidP="00E7557B">
      <w:pPr>
        <w:pStyle w:val="ListParagraph"/>
        <w:numPr>
          <w:ilvl w:val="0"/>
          <w:numId w:val="36"/>
        </w:numPr>
        <w:autoSpaceDE w:val="0"/>
        <w:autoSpaceDN w:val="0"/>
        <w:adjustRightInd w:val="0"/>
        <w:spacing w:line="480" w:lineRule="auto"/>
        <w:ind w:right="0"/>
        <w:jc w:val="left"/>
        <w:rPr>
          <w:lang w:val="id-ID"/>
        </w:rPr>
      </w:pPr>
      <w:r>
        <w:rPr>
          <w:lang w:val="id-ID"/>
        </w:rPr>
        <w:t>Proses (procces)</w:t>
      </w:r>
    </w:p>
    <w:p w14:paraId="7DA70E13" w14:textId="77777777" w:rsidR="0077472E" w:rsidRDefault="0077472E" w:rsidP="00E7557B">
      <w:pPr>
        <w:pStyle w:val="ListParagraph"/>
        <w:numPr>
          <w:ilvl w:val="0"/>
          <w:numId w:val="36"/>
        </w:numPr>
        <w:autoSpaceDE w:val="0"/>
        <w:autoSpaceDN w:val="0"/>
        <w:adjustRightInd w:val="0"/>
        <w:spacing w:line="480" w:lineRule="auto"/>
        <w:ind w:right="0"/>
        <w:jc w:val="left"/>
        <w:rPr>
          <w:lang w:val="id-ID"/>
        </w:rPr>
      </w:pPr>
      <w:r>
        <w:rPr>
          <w:lang w:val="id-ID"/>
        </w:rPr>
        <w:t>Bukti fisik (phyisical evidience)</w:t>
      </w:r>
    </w:p>
    <w:p w14:paraId="0CD3EE49" w14:textId="77777777" w:rsidR="0077472E" w:rsidRDefault="0077472E" w:rsidP="00E7557B">
      <w:pPr>
        <w:pStyle w:val="ListParagraph"/>
        <w:numPr>
          <w:ilvl w:val="2"/>
          <w:numId w:val="37"/>
        </w:numPr>
        <w:autoSpaceDE w:val="0"/>
        <w:autoSpaceDN w:val="0"/>
        <w:adjustRightInd w:val="0"/>
        <w:spacing w:line="480" w:lineRule="auto"/>
        <w:ind w:left="720" w:right="0"/>
        <w:jc w:val="left"/>
        <w:rPr>
          <w:b/>
          <w:bCs/>
          <w:lang w:val="id-ID"/>
        </w:rPr>
      </w:pPr>
      <w:r>
        <w:rPr>
          <w:b/>
          <w:bCs/>
          <w:lang w:val="id-ID"/>
        </w:rPr>
        <w:t>Pengertian Bauran Pemasaran</w:t>
      </w:r>
    </w:p>
    <w:p w14:paraId="396911E7" w14:textId="77777777" w:rsidR="007C4CAF" w:rsidRDefault="00DA5CDA" w:rsidP="00DA5CDA">
      <w:pPr>
        <w:pStyle w:val="ListParagraph"/>
        <w:autoSpaceDE w:val="0"/>
        <w:autoSpaceDN w:val="0"/>
        <w:adjustRightInd w:val="0"/>
        <w:spacing w:line="480" w:lineRule="auto"/>
        <w:ind w:left="0" w:right="0" w:firstLine="720"/>
        <w:rPr>
          <w:lang w:val="id-ID"/>
        </w:rPr>
        <w:sectPr w:rsidR="007C4CAF" w:rsidSect="00C83F10">
          <w:pgSz w:w="11907" w:h="16839" w:code="9"/>
          <w:pgMar w:top="1699" w:right="1699" w:bottom="1699" w:left="2275" w:header="720" w:footer="720" w:gutter="0"/>
          <w:pgNumType w:start="9"/>
          <w:cols w:space="720"/>
          <w:titlePg/>
          <w:docGrid w:linePitch="360"/>
        </w:sectPr>
      </w:pPr>
      <w:r w:rsidRPr="00DA5CDA">
        <w:rPr>
          <w:lang w:val="id-ID"/>
        </w:rPr>
        <w:t>Bauran Pemasar</w:t>
      </w:r>
      <w:r>
        <w:rPr>
          <w:lang w:val="id-ID"/>
        </w:rPr>
        <w:t>an a</w:t>
      </w:r>
      <w:r w:rsidRPr="00DA5CDA">
        <w:rPr>
          <w:lang w:val="id-ID"/>
        </w:rPr>
        <w:t>dalah merupakan kombinasi variabel atau kegiatan yang merupakan inti dari sistem pemasaran, variabel yang dapat dikendalikan oleh perusahaan untuk mempengaruhi reaksi pembeli atau konsumen. Jadi marketing mix terdiri dari himpunan variabel yang dapat dikendalikan dan digunakan oleh perusuhaan untuk mempengaruhi tanggapan konsumen dalam pasar sasarannya. Variabel atau kegiatan tersebut perlu dikombinasikan dan</w:t>
      </w:r>
      <w:r>
        <w:rPr>
          <w:lang w:val="id-ID"/>
        </w:rPr>
        <w:t xml:space="preserve"> </w:t>
      </w:r>
    </w:p>
    <w:p w14:paraId="0EE0AB47" w14:textId="77777777" w:rsidR="00DA5CDA" w:rsidRPr="00DA5CDA" w:rsidRDefault="00DA5CDA" w:rsidP="007C4CAF">
      <w:pPr>
        <w:pStyle w:val="ListParagraph"/>
        <w:autoSpaceDE w:val="0"/>
        <w:autoSpaceDN w:val="0"/>
        <w:adjustRightInd w:val="0"/>
        <w:spacing w:line="480" w:lineRule="auto"/>
        <w:ind w:left="0" w:right="0"/>
        <w:rPr>
          <w:lang w:val="id-ID"/>
        </w:rPr>
      </w:pPr>
      <w:r w:rsidRPr="00DA5CDA">
        <w:rPr>
          <w:lang w:val="id-ID"/>
        </w:rPr>
        <w:lastRenderedPageBreak/>
        <w:t>mengawali keputusan pembeliannya. Dalam pengambilan keputusan membeli, keputusan membeli seseorang atau kelompok dipasar akan melalui tahapan-tahapan proses pengambilan keputusan konsumen. Tahap-tahapan tersebut inilah yang menggambarkan bagaimana seorang konsumen mengawali keputusan pembelian.</w:t>
      </w:r>
    </w:p>
    <w:p w14:paraId="5C178CE5" w14:textId="77777777" w:rsidR="0067261A" w:rsidRDefault="00DA5CDA" w:rsidP="0067261A">
      <w:pPr>
        <w:pStyle w:val="ListParagraph"/>
        <w:tabs>
          <w:tab w:val="left" w:pos="630"/>
        </w:tabs>
        <w:autoSpaceDE w:val="0"/>
        <w:autoSpaceDN w:val="0"/>
        <w:adjustRightInd w:val="0"/>
        <w:spacing w:line="480" w:lineRule="auto"/>
        <w:ind w:left="0" w:right="0"/>
        <w:rPr>
          <w:lang w:val="id-ID"/>
        </w:rPr>
      </w:pPr>
      <w:r>
        <w:rPr>
          <w:lang w:val="id-ID"/>
        </w:rPr>
        <w:tab/>
      </w:r>
      <w:r w:rsidR="00657540">
        <w:rPr>
          <w:lang w:val="id-ID"/>
        </w:rPr>
        <w:t>Menurut Kotler dan Armstrong</w:t>
      </w:r>
      <w:r w:rsidR="00657540" w:rsidRPr="00657540">
        <w:rPr>
          <w:lang w:val="id-ID"/>
        </w:rPr>
        <w:t xml:space="preserve"> </w:t>
      </w:r>
      <w:r w:rsidR="00657540">
        <w:rPr>
          <w:lang w:val="id-ID"/>
        </w:rPr>
        <w:t>(</w:t>
      </w:r>
      <w:r w:rsidR="00657540" w:rsidRPr="00657540">
        <w:rPr>
          <w:lang w:val="id-ID"/>
        </w:rPr>
        <w:t>2014:74) mengatakan bauran pemasaran jasa merupakan seperangkat alat pemasaran taktis yang dipadukan oleh perusahaan untuk menghasilkan respon yang diinginkan dalam target pasar. Menurut Shuhaimi dan Abdullah (2012) aspek yang paling penting dari bauran pemasaran Islam sebagai prinsip maksimalisasi n</w:t>
      </w:r>
      <w:r w:rsidR="00182839">
        <w:rPr>
          <w:lang w:val="id-ID"/>
        </w:rPr>
        <w:t>ilai adalah konsep inti</w:t>
      </w:r>
      <w:r w:rsidR="00657540" w:rsidRPr="00657540">
        <w:rPr>
          <w:lang w:val="id-ID"/>
        </w:rPr>
        <w:t xml:space="preserve"> keadilan. Prinsip tersebut berniat untuk menciptakan lingkungan bisnis yang sehat yang dapat melindungi penyedia jasa dan pelanggan</w:t>
      </w:r>
      <w:r w:rsidR="00657540">
        <w:rPr>
          <w:lang w:val="id-ID"/>
        </w:rPr>
        <w:t>.</w:t>
      </w:r>
      <w:r w:rsidR="00657540" w:rsidRPr="00657540">
        <w:rPr>
          <w:lang w:val="id-ID"/>
        </w:rPr>
        <w:t xml:space="preserve">  </w:t>
      </w:r>
      <w:r w:rsidR="00D96DFA">
        <w:rPr>
          <w:lang w:val="id-ID"/>
        </w:rPr>
        <w:t xml:space="preserve">Menurut Andriani </w:t>
      </w:r>
      <w:r w:rsidR="00D96DFA" w:rsidRPr="00D96DFA">
        <w:rPr>
          <w:lang w:val="id-ID"/>
        </w:rPr>
        <w:t xml:space="preserve"> </w:t>
      </w:r>
      <w:r w:rsidR="00D96DFA">
        <w:rPr>
          <w:lang w:val="id-ID"/>
        </w:rPr>
        <w:t>(</w:t>
      </w:r>
      <w:r w:rsidR="00D96DFA" w:rsidRPr="00D96DFA">
        <w:rPr>
          <w:lang w:val="id-ID"/>
        </w:rPr>
        <w:t>2016)</w:t>
      </w:r>
      <w:r w:rsidR="00D96DFA">
        <w:rPr>
          <w:lang w:val="id-ID"/>
        </w:rPr>
        <w:t xml:space="preserve"> </w:t>
      </w:r>
      <w:r w:rsidR="00D96DFA" w:rsidRPr="00D96DFA">
        <w:rPr>
          <w:lang w:val="id-ID"/>
        </w:rPr>
        <w:t xml:space="preserve">Melalui bauran pemasaran, perusahaan atau lembaga pendidikan dapat membangun posisi yang kuat dalam pasar sasaran sehingga akan memudahkan pelaku bisnis mengimplementasikan strategi pemasaran untuk mencapai tujuannya. </w:t>
      </w:r>
      <w:r w:rsidR="00657540">
        <w:rPr>
          <w:lang w:val="id-ID"/>
        </w:rPr>
        <w:t>Menurut Budi (2014)</w:t>
      </w:r>
      <w:r w:rsidR="00657540" w:rsidRPr="00D96DFA">
        <w:rPr>
          <w:lang w:val="id-ID"/>
        </w:rPr>
        <w:t xml:space="preserve"> Bauran pemasaran produk mencakup 4P, yaitu produk, harga, tempat, dan promosi. Namun dengan semakin berkembangnya bauran pemasaran tidak hanya dalam hal produk, harga, tempat, dan promosi. Para pakar melakukan pembaharuan dengan menambahkan tiga unsur lainnya, yaitu o</w:t>
      </w:r>
      <w:r w:rsidR="00657540">
        <w:rPr>
          <w:lang w:val="id-ID"/>
        </w:rPr>
        <w:t xml:space="preserve">rang, proses, bukti fisik.  </w:t>
      </w:r>
      <w:r w:rsidR="00235993">
        <w:rPr>
          <w:lang w:val="id-ID"/>
        </w:rPr>
        <w:tab/>
      </w:r>
      <w:r w:rsidR="00235993">
        <w:rPr>
          <w:lang w:val="id-ID"/>
        </w:rPr>
        <w:tab/>
      </w:r>
      <w:r w:rsidR="00235993">
        <w:rPr>
          <w:lang w:val="id-ID"/>
        </w:rPr>
        <w:tab/>
      </w:r>
      <w:r w:rsidR="00235993">
        <w:rPr>
          <w:lang w:val="id-ID"/>
        </w:rPr>
        <w:tab/>
      </w:r>
      <w:r w:rsidR="00235993">
        <w:rPr>
          <w:lang w:val="id-ID"/>
        </w:rPr>
        <w:tab/>
      </w:r>
      <w:r w:rsidR="00235993">
        <w:rPr>
          <w:lang w:val="id-ID"/>
        </w:rPr>
        <w:tab/>
      </w:r>
      <w:r w:rsidR="00182839" w:rsidRPr="00182839">
        <w:rPr>
          <w:lang w:val="id-ID"/>
        </w:rPr>
        <w:t xml:space="preserve">Penelitian yang dilakukan oleh Setiawardi et al. </w:t>
      </w:r>
      <w:r w:rsidR="00235993">
        <w:rPr>
          <w:lang w:val="id-ID"/>
        </w:rPr>
        <w:t>(2013) menyatakan bahwa</w:t>
      </w:r>
      <w:r w:rsidR="00182839">
        <w:rPr>
          <w:lang w:val="id-ID"/>
        </w:rPr>
        <w:t xml:space="preserve"> </w:t>
      </w:r>
      <w:r w:rsidR="00182839" w:rsidRPr="00182839">
        <w:rPr>
          <w:lang w:val="id-ID"/>
        </w:rPr>
        <w:t xml:space="preserve">variabel independen yaitu bauran pemasaran yang terdiri dari variabel produk, variabel harga, variabel tempat/lokasi, variabel promosi, variabel bukti fisik/fasilitas fisik dan variabel proses secara simultan memiliki pengaruh </w:t>
      </w:r>
      <w:r w:rsidR="00182839" w:rsidRPr="00182839">
        <w:rPr>
          <w:lang w:val="id-ID"/>
        </w:rPr>
        <w:lastRenderedPageBreak/>
        <w:t>signifikan terhadap variabel dependen yaitu loyalitas pelanggan Taman Air Panas Darajat Pass.</w:t>
      </w:r>
      <w:r w:rsidR="0067261A">
        <w:rPr>
          <w:lang w:val="id-ID"/>
        </w:rPr>
        <w:t xml:space="preserve"> </w:t>
      </w:r>
      <w:r w:rsidR="007B58B2">
        <w:rPr>
          <w:lang w:val="id-ID"/>
        </w:rPr>
        <w:tab/>
      </w:r>
      <w:r w:rsidR="007B58B2">
        <w:rPr>
          <w:lang w:val="id-ID"/>
        </w:rPr>
        <w:tab/>
      </w:r>
      <w:r w:rsidR="007B58B2">
        <w:rPr>
          <w:lang w:val="id-ID"/>
        </w:rPr>
        <w:tab/>
      </w:r>
      <w:r w:rsidR="007B58B2">
        <w:rPr>
          <w:lang w:val="id-ID"/>
        </w:rPr>
        <w:tab/>
      </w:r>
      <w:r w:rsidR="007B58B2">
        <w:rPr>
          <w:lang w:val="id-ID"/>
        </w:rPr>
        <w:tab/>
      </w:r>
      <w:r w:rsidR="007B58B2">
        <w:rPr>
          <w:lang w:val="id-ID"/>
        </w:rPr>
        <w:tab/>
      </w:r>
      <w:r w:rsidR="007B58B2">
        <w:rPr>
          <w:lang w:val="id-ID"/>
        </w:rPr>
        <w:tab/>
      </w:r>
      <w:r w:rsidR="007B58B2">
        <w:rPr>
          <w:lang w:val="id-ID"/>
        </w:rPr>
        <w:tab/>
      </w:r>
      <w:r w:rsidR="007B58B2">
        <w:rPr>
          <w:lang w:val="id-ID"/>
        </w:rPr>
        <w:tab/>
      </w:r>
      <w:r w:rsidR="007B58B2">
        <w:rPr>
          <w:lang w:val="id-ID"/>
        </w:rPr>
        <w:tab/>
      </w:r>
      <w:r w:rsidR="0067261A" w:rsidRPr="0067261A">
        <w:rPr>
          <w:lang w:val="id-ID"/>
        </w:rPr>
        <w:t xml:space="preserve">Bauran pemasaran menurut Kotler dan Keller (2012), dapat diartikan bauran pemasaran (marketing mix) adalah </w:t>
      </w:r>
      <w:r w:rsidR="0067261A">
        <w:rPr>
          <w:lang w:val="id-ID"/>
        </w:rPr>
        <w:t>perangkat alat pemasaran</w:t>
      </w:r>
      <w:r w:rsidR="00235993">
        <w:rPr>
          <w:lang w:val="id-ID"/>
        </w:rPr>
        <w:t xml:space="preserve"> </w:t>
      </w:r>
      <w:r w:rsidR="0067261A">
        <w:rPr>
          <w:lang w:val="id-ID"/>
        </w:rPr>
        <w:t>yang</w:t>
      </w:r>
      <w:r w:rsidR="00235993">
        <w:rPr>
          <w:lang w:val="id-ID"/>
        </w:rPr>
        <w:t xml:space="preserve"> </w:t>
      </w:r>
      <w:r w:rsidR="0067261A" w:rsidRPr="0067261A">
        <w:rPr>
          <w:lang w:val="id-ID"/>
        </w:rPr>
        <w:t xml:space="preserve">digunakan perusahaan untuk mengejar tujuan pemasarannya. Seperangkat alat pemasaran dalam Bauran pemasaran dikenal dalam istilah 4P, yaitu </w:t>
      </w:r>
      <w:r w:rsidR="0067261A" w:rsidRPr="0067261A">
        <w:rPr>
          <w:i/>
          <w:iCs/>
          <w:lang w:val="id-ID"/>
        </w:rPr>
        <w:t xml:space="preserve">product </w:t>
      </w:r>
      <w:r w:rsidR="0067261A" w:rsidRPr="0067261A">
        <w:rPr>
          <w:lang w:val="id-ID"/>
        </w:rPr>
        <w:t xml:space="preserve">( produk), </w:t>
      </w:r>
      <w:r w:rsidR="0067261A" w:rsidRPr="0067261A">
        <w:rPr>
          <w:i/>
          <w:iCs/>
          <w:lang w:val="id-ID"/>
        </w:rPr>
        <w:t>price</w:t>
      </w:r>
      <w:r w:rsidR="0067261A" w:rsidRPr="0067261A">
        <w:rPr>
          <w:lang w:val="id-ID"/>
        </w:rPr>
        <w:t xml:space="preserve"> (harga), </w:t>
      </w:r>
      <w:r w:rsidR="0067261A" w:rsidRPr="0067261A">
        <w:rPr>
          <w:i/>
          <w:iCs/>
          <w:lang w:val="id-ID"/>
        </w:rPr>
        <w:t>place</w:t>
      </w:r>
      <w:r w:rsidR="0067261A" w:rsidRPr="0067261A">
        <w:rPr>
          <w:lang w:val="id-ID"/>
        </w:rPr>
        <w:t xml:space="preserve"> (tempat atau saluran </w:t>
      </w:r>
      <w:r w:rsidR="0067261A">
        <w:rPr>
          <w:lang w:val="id-ID"/>
        </w:rPr>
        <w:t xml:space="preserve">distribusi), dan </w:t>
      </w:r>
      <w:r w:rsidR="0067261A" w:rsidRPr="0067261A">
        <w:rPr>
          <w:i/>
          <w:iCs/>
          <w:lang w:val="id-ID"/>
        </w:rPr>
        <w:t>promotion</w:t>
      </w:r>
      <w:r w:rsidR="0067261A" w:rsidRPr="0067261A">
        <w:rPr>
          <w:lang w:val="id-ID"/>
        </w:rPr>
        <w:t xml:space="preserve"> (promosi), sedangkan dalam pemasaran jasa memiliki </w:t>
      </w:r>
      <w:r w:rsidR="0067261A">
        <w:rPr>
          <w:lang w:val="id-ID"/>
        </w:rPr>
        <w:t xml:space="preserve">beberapa alat </w:t>
      </w:r>
      <w:r w:rsidR="0067261A" w:rsidRPr="0067261A">
        <w:rPr>
          <w:lang w:val="id-ID"/>
        </w:rPr>
        <w:t xml:space="preserve">pemasaran tambahan seperti </w:t>
      </w:r>
      <w:r w:rsidR="0067261A" w:rsidRPr="0067261A">
        <w:rPr>
          <w:i/>
          <w:iCs/>
          <w:lang w:val="id-ID"/>
        </w:rPr>
        <w:t>people</w:t>
      </w:r>
      <w:r w:rsidR="0067261A" w:rsidRPr="0067261A">
        <w:rPr>
          <w:lang w:val="id-ID"/>
        </w:rPr>
        <w:t xml:space="preserve"> (orang), </w:t>
      </w:r>
      <w:r w:rsidR="0067261A" w:rsidRPr="0067261A">
        <w:rPr>
          <w:i/>
          <w:iCs/>
          <w:lang w:val="id-ID"/>
        </w:rPr>
        <w:t>physical evidence</w:t>
      </w:r>
      <w:r w:rsidR="0067261A" w:rsidRPr="0067261A">
        <w:rPr>
          <w:lang w:val="id-ID"/>
        </w:rPr>
        <w:t xml:space="preserve"> (fasilitas fisik), dan </w:t>
      </w:r>
      <w:r w:rsidR="0067261A" w:rsidRPr="0067261A">
        <w:rPr>
          <w:i/>
          <w:iCs/>
          <w:lang w:val="id-ID"/>
        </w:rPr>
        <w:t xml:space="preserve">process </w:t>
      </w:r>
      <w:r w:rsidR="0067261A" w:rsidRPr="0067261A">
        <w:rPr>
          <w:lang w:val="id-ID"/>
        </w:rPr>
        <w:t xml:space="preserve">(proses), sehingga dikenal dengan istilah 7P maka dapat </w:t>
      </w:r>
      <w:r w:rsidR="0067261A">
        <w:rPr>
          <w:lang w:val="id-ID"/>
        </w:rPr>
        <w:t xml:space="preserve">disimpulkan </w:t>
      </w:r>
      <w:r w:rsidR="00CD10F7">
        <w:rPr>
          <w:lang w:val="id-ID"/>
        </w:rPr>
        <w:t>bauran pemasaran jasa</w:t>
      </w:r>
      <w:r w:rsidR="0067261A" w:rsidRPr="0067261A">
        <w:rPr>
          <w:lang w:val="id-ID"/>
        </w:rPr>
        <w:t xml:space="preserve"> yaitu </w:t>
      </w:r>
      <w:r w:rsidR="0067261A" w:rsidRPr="0067261A">
        <w:rPr>
          <w:i/>
          <w:iCs/>
          <w:lang w:val="id-ID"/>
        </w:rPr>
        <w:t>product, price, place, promotion, people, physical evidence, dan process.</w:t>
      </w:r>
      <w:r>
        <w:rPr>
          <w:lang w:val="id-ID"/>
        </w:rPr>
        <w:t xml:space="preserve"> Menurut Lupiyoadi</w:t>
      </w:r>
      <w:r w:rsidRPr="00DA5CDA">
        <w:rPr>
          <w:lang w:val="id-ID"/>
        </w:rPr>
        <w:t xml:space="preserve"> </w:t>
      </w:r>
      <w:r>
        <w:rPr>
          <w:lang w:val="id-ID"/>
        </w:rPr>
        <w:t>(</w:t>
      </w:r>
      <w:r w:rsidRPr="00DA5CDA">
        <w:rPr>
          <w:lang w:val="id-ID"/>
        </w:rPr>
        <w:t>2013:</w:t>
      </w:r>
      <w:r w:rsidR="00CD10F7">
        <w:rPr>
          <w:lang w:val="id-ID"/>
        </w:rPr>
        <w:t xml:space="preserve">92) dalam bauran pemasaran </w:t>
      </w:r>
      <w:r w:rsidRPr="00DA5CDA">
        <w:rPr>
          <w:lang w:val="id-ID"/>
        </w:rPr>
        <w:t>terdapat tujuh komponen yang harus diperhatikan, yakni produk, harga, tempat, promosi, partisipan, proses, dan bukti fisik. Ketujuh komponen tersebut nantinya akan dijadikan sebagai</w:t>
      </w:r>
      <w:r w:rsidR="00CD10F7">
        <w:rPr>
          <w:lang w:val="id-ID"/>
        </w:rPr>
        <w:t xml:space="preserve"> indikator bauran pemasaran</w:t>
      </w:r>
      <w:r w:rsidRPr="00DA5CDA">
        <w:rPr>
          <w:lang w:val="id-ID"/>
        </w:rPr>
        <w:t xml:space="preserve">. </w:t>
      </w:r>
      <w:r w:rsidR="0067261A" w:rsidRPr="0067261A">
        <w:rPr>
          <w:i/>
          <w:iCs/>
          <w:lang w:val="id-ID"/>
        </w:rPr>
        <w:t xml:space="preserve"> </w:t>
      </w:r>
    </w:p>
    <w:p w14:paraId="0E851FAF" w14:textId="77777777" w:rsidR="00C062AB" w:rsidRPr="00CD10F7" w:rsidRDefault="00C062AB" w:rsidP="00C062AB">
      <w:pPr>
        <w:pStyle w:val="ListParagraph"/>
        <w:tabs>
          <w:tab w:val="left" w:pos="630"/>
        </w:tabs>
        <w:autoSpaceDE w:val="0"/>
        <w:autoSpaceDN w:val="0"/>
        <w:adjustRightInd w:val="0"/>
        <w:spacing w:line="480" w:lineRule="auto"/>
        <w:ind w:left="0" w:right="0"/>
        <w:rPr>
          <w:b/>
          <w:bCs/>
          <w:lang w:val="id-ID"/>
        </w:rPr>
      </w:pPr>
      <w:r w:rsidRPr="00CD10F7">
        <w:rPr>
          <w:b/>
          <w:bCs/>
          <w:lang w:val="id-ID"/>
        </w:rPr>
        <w:t xml:space="preserve">1.. Produk </w:t>
      </w:r>
    </w:p>
    <w:p w14:paraId="241D4508" w14:textId="77777777" w:rsidR="00C062AB" w:rsidRDefault="00C062AB" w:rsidP="00C062AB">
      <w:pPr>
        <w:pStyle w:val="ListParagraph"/>
        <w:tabs>
          <w:tab w:val="left" w:pos="630"/>
        </w:tabs>
        <w:autoSpaceDE w:val="0"/>
        <w:autoSpaceDN w:val="0"/>
        <w:adjustRightInd w:val="0"/>
        <w:spacing w:line="480" w:lineRule="auto"/>
        <w:ind w:left="360" w:right="0"/>
        <w:rPr>
          <w:lang w:val="id-ID"/>
        </w:rPr>
      </w:pPr>
      <w:r>
        <w:rPr>
          <w:lang w:val="id-ID"/>
        </w:rPr>
        <w:t>Menurut Kotler &amp; Amstrong (</w:t>
      </w:r>
      <w:r w:rsidRPr="00C062AB">
        <w:rPr>
          <w:lang w:val="id-ID"/>
        </w:rPr>
        <w:t>2014:248) produk merupakan segala sesuatu yang ditawarkan pada pasar untuk diperhatikan, diterima, digunakan, dan dikonsumsi sehingga dapat memuaskan apa yang mereka inginkan atau butuhkan. Yang perlu diperhatikan dalam produk jasa adalah pelanggan tidak hanya membeli fisik dari produk jasa itu saja, tetapi membeli benefit atau value dari produk tersebut yang disebut penawaran</w:t>
      </w:r>
      <w:r>
        <w:rPr>
          <w:lang w:val="id-ID"/>
        </w:rPr>
        <w:t>.</w:t>
      </w:r>
    </w:p>
    <w:p w14:paraId="11EE1030" w14:textId="77777777" w:rsidR="00D9459E" w:rsidRDefault="00D9459E" w:rsidP="00C062AB">
      <w:pPr>
        <w:pStyle w:val="ListParagraph"/>
        <w:tabs>
          <w:tab w:val="left" w:pos="630"/>
        </w:tabs>
        <w:autoSpaceDE w:val="0"/>
        <w:autoSpaceDN w:val="0"/>
        <w:adjustRightInd w:val="0"/>
        <w:spacing w:line="480" w:lineRule="auto"/>
        <w:ind w:left="360" w:right="0"/>
        <w:rPr>
          <w:lang w:val="id-ID"/>
        </w:rPr>
      </w:pPr>
    </w:p>
    <w:p w14:paraId="74EFB177" w14:textId="77777777" w:rsidR="00D9459E" w:rsidRDefault="00D9459E" w:rsidP="00C062AB">
      <w:pPr>
        <w:pStyle w:val="ListParagraph"/>
        <w:tabs>
          <w:tab w:val="left" w:pos="630"/>
        </w:tabs>
        <w:autoSpaceDE w:val="0"/>
        <w:autoSpaceDN w:val="0"/>
        <w:adjustRightInd w:val="0"/>
        <w:spacing w:line="480" w:lineRule="auto"/>
        <w:ind w:left="360" w:right="0"/>
        <w:rPr>
          <w:lang w:val="id-ID"/>
        </w:rPr>
      </w:pPr>
    </w:p>
    <w:p w14:paraId="2A780CA1" w14:textId="77777777" w:rsidR="00F236A4" w:rsidRPr="00CD10F7" w:rsidRDefault="00F236A4" w:rsidP="00F236A4">
      <w:pPr>
        <w:pStyle w:val="ListParagraph"/>
        <w:tabs>
          <w:tab w:val="left" w:pos="630"/>
        </w:tabs>
        <w:autoSpaceDE w:val="0"/>
        <w:autoSpaceDN w:val="0"/>
        <w:adjustRightInd w:val="0"/>
        <w:spacing w:line="480" w:lineRule="auto"/>
        <w:ind w:left="0" w:right="0"/>
        <w:rPr>
          <w:b/>
          <w:bCs/>
          <w:lang w:val="id-ID"/>
        </w:rPr>
      </w:pPr>
      <w:r w:rsidRPr="00CD10F7">
        <w:rPr>
          <w:b/>
          <w:bCs/>
          <w:lang w:val="id-ID"/>
        </w:rPr>
        <w:lastRenderedPageBreak/>
        <w:t>2. Harga</w:t>
      </w:r>
    </w:p>
    <w:p w14:paraId="5A8953A1" w14:textId="77777777" w:rsidR="00DC65E3" w:rsidRDefault="00040BDB" w:rsidP="00FC09E2">
      <w:pPr>
        <w:pStyle w:val="ListParagraph"/>
        <w:tabs>
          <w:tab w:val="left" w:pos="630"/>
        </w:tabs>
        <w:autoSpaceDE w:val="0"/>
        <w:autoSpaceDN w:val="0"/>
        <w:adjustRightInd w:val="0"/>
        <w:spacing w:line="480" w:lineRule="auto"/>
        <w:ind w:left="360" w:right="0"/>
        <w:rPr>
          <w:lang w:val="id-ID"/>
        </w:rPr>
      </w:pPr>
      <w:r w:rsidRPr="00040BDB">
        <w:rPr>
          <w:lang w:val="id-ID"/>
        </w:rPr>
        <w:t>Menurut Abdullah dan Tantri (2016), harga unsur bauran pemasaran yang akan mendatangkan laba, sedangkan unsurunsur lainnya menghabiskan biaya. Jadi sangat wajar jika harga mempunyai pengaruh yang besar terhadap pendapatan dan laba bersih perusahaan.</w:t>
      </w:r>
    </w:p>
    <w:p w14:paraId="615A2AD7" w14:textId="77777777" w:rsidR="00DC65E3" w:rsidRPr="00CD10F7" w:rsidRDefault="00DC65E3" w:rsidP="00DC65E3">
      <w:pPr>
        <w:pStyle w:val="ListParagraph"/>
        <w:tabs>
          <w:tab w:val="left" w:pos="630"/>
        </w:tabs>
        <w:autoSpaceDE w:val="0"/>
        <w:autoSpaceDN w:val="0"/>
        <w:adjustRightInd w:val="0"/>
        <w:spacing w:line="480" w:lineRule="auto"/>
        <w:ind w:left="0" w:right="0"/>
        <w:rPr>
          <w:b/>
          <w:bCs/>
          <w:lang w:val="id-ID"/>
        </w:rPr>
      </w:pPr>
      <w:r w:rsidRPr="00CD10F7">
        <w:rPr>
          <w:b/>
          <w:bCs/>
          <w:lang w:val="id-ID"/>
        </w:rPr>
        <w:t xml:space="preserve">3. Lokasi </w:t>
      </w:r>
    </w:p>
    <w:p w14:paraId="5B2A74C3" w14:textId="77777777" w:rsidR="00DC65E3" w:rsidRDefault="00DC65E3" w:rsidP="004D4115">
      <w:pPr>
        <w:pStyle w:val="ListParagraph"/>
        <w:tabs>
          <w:tab w:val="left" w:pos="360"/>
          <w:tab w:val="left" w:pos="630"/>
        </w:tabs>
        <w:autoSpaceDE w:val="0"/>
        <w:autoSpaceDN w:val="0"/>
        <w:adjustRightInd w:val="0"/>
        <w:spacing w:line="480" w:lineRule="auto"/>
        <w:ind w:left="360" w:right="0"/>
        <w:rPr>
          <w:lang w:val="id-ID"/>
        </w:rPr>
      </w:pPr>
      <w:r w:rsidRPr="00DC65E3">
        <w:rPr>
          <w:lang w:val="id-ID"/>
        </w:rPr>
        <w:t>Kotler dan Armstrong (2014:76) mengatakan tempat merupakan aktivitas perusahaan untuk menyediakan produk bagi target pelanggan. Tempat termasuk di dalamnya adalah masalah pemasaran seperti tipe saluran</w:t>
      </w:r>
      <w:r>
        <w:rPr>
          <w:lang w:val="id-ID"/>
        </w:rPr>
        <w:t>.</w:t>
      </w:r>
    </w:p>
    <w:p w14:paraId="06CE43F2" w14:textId="77777777" w:rsidR="00DC65E3" w:rsidRPr="00CD10F7" w:rsidRDefault="00DC65E3" w:rsidP="00DC65E3">
      <w:pPr>
        <w:pStyle w:val="ListParagraph"/>
        <w:tabs>
          <w:tab w:val="left" w:pos="0"/>
          <w:tab w:val="left" w:pos="630"/>
        </w:tabs>
        <w:autoSpaceDE w:val="0"/>
        <w:autoSpaceDN w:val="0"/>
        <w:adjustRightInd w:val="0"/>
        <w:spacing w:line="480" w:lineRule="auto"/>
        <w:ind w:left="0" w:right="0"/>
        <w:rPr>
          <w:b/>
          <w:bCs/>
          <w:lang w:val="id-ID"/>
        </w:rPr>
      </w:pPr>
      <w:r w:rsidRPr="00CD10F7">
        <w:rPr>
          <w:b/>
          <w:bCs/>
          <w:lang w:val="id-ID"/>
        </w:rPr>
        <w:t xml:space="preserve">4. Promosi </w:t>
      </w:r>
    </w:p>
    <w:p w14:paraId="32114BFE" w14:textId="77777777" w:rsidR="00DC65E3" w:rsidRDefault="00DC65E3" w:rsidP="004D4115">
      <w:pPr>
        <w:pStyle w:val="ListParagraph"/>
        <w:tabs>
          <w:tab w:val="left" w:pos="360"/>
          <w:tab w:val="left" w:pos="630"/>
        </w:tabs>
        <w:autoSpaceDE w:val="0"/>
        <w:autoSpaceDN w:val="0"/>
        <w:adjustRightInd w:val="0"/>
        <w:spacing w:line="480" w:lineRule="auto"/>
        <w:ind w:left="360" w:right="0"/>
        <w:rPr>
          <w:lang w:val="id-ID"/>
        </w:rPr>
      </w:pPr>
      <w:r w:rsidRPr="00DC65E3">
        <w:rPr>
          <w:lang w:val="id-ID"/>
        </w:rPr>
        <w:t>Menurut Kotler dan Armstrong (2014:72) promosi berkenaan dengan aktivitas yang mengkomunikasikan kebaikan atau manfaat sebuah produk dan mengajak target pasar untuk membelinya.</w:t>
      </w:r>
    </w:p>
    <w:p w14:paraId="5C9D2823" w14:textId="77777777" w:rsidR="00DC65E3" w:rsidRPr="00CD10F7" w:rsidRDefault="00DC65E3" w:rsidP="00DC65E3">
      <w:pPr>
        <w:pStyle w:val="ListParagraph"/>
        <w:tabs>
          <w:tab w:val="left" w:pos="270"/>
          <w:tab w:val="left" w:pos="630"/>
        </w:tabs>
        <w:autoSpaceDE w:val="0"/>
        <w:autoSpaceDN w:val="0"/>
        <w:adjustRightInd w:val="0"/>
        <w:spacing w:line="480" w:lineRule="auto"/>
        <w:ind w:left="0" w:right="0"/>
        <w:rPr>
          <w:b/>
          <w:bCs/>
          <w:lang w:val="id-ID"/>
        </w:rPr>
      </w:pPr>
      <w:r w:rsidRPr="00CD10F7">
        <w:rPr>
          <w:b/>
          <w:bCs/>
          <w:lang w:val="id-ID"/>
        </w:rPr>
        <w:t>5. Proses</w:t>
      </w:r>
    </w:p>
    <w:p w14:paraId="1419B0E4" w14:textId="77777777" w:rsidR="004D0B1D" w:rsidRDefault="004D0B1D" w:rsidP="004D4115">
      <w:pPr>
        <w:pStyle w:val="ListParagraph"/>
        <w:autoSpaceDE w:val="0"/>
        <w:autoSpaceDN w:val="0"/>
        <w:adjustRightInd w:val="0"/>
        <w:spacing w:line="480" w:lineRule="auto"/>
        <w:ind w:left="360" w:right="0"/>
        <w:rPr>
          <w:lang w:val="id-ID"/>
        </w:rPr>
      </w:pPr>
      <w:r>
        <w:rPr>
          <w:lang w:val="id-ID"/>
        </w:rPr>
        <w:t>Menurut Sukotjo(</w:t>
      </w:r>
      <w:r w:rsidRPr="004D0B1D">
        <w:rPr>
          <w:lang w:val="id-ID"/>
        </w:rPr>
        <w:t>2010:221).Proses manajemen merupakan suatu prosedur, mekanisme kerja, dan aliran aktivitas dalam penyajian suatu jasa yang dilakukan dengan merancang suatu proses penyampaian jasa yang lebih unggul melalui suatu sistem pengoperasian yang dapat meyakinkan kualitas yang konsisten serta memberikan kemudahan pelayanan pada</w:t>
      </w:r>
      <w:r>
        <w:rPr>
          <w:lang w:val="id-ID"/>
        </w:rPr>
        <w:t xml:space="preserve"> </w:t>
      </w:r>
      <w:r w:rsidRPr="004D0B1D">
        <w:rPr>
          <w:lang w:val="id-ID"/>
        </w:rPr>
        <w:t>konsumen. Proses adalah kegiatan yang menunjukkan bagaimana pelayanan diberikan kepada para konsumen se</w:t>
      </w:r>
      <w:r w:rsidR="00CD10F7">
        <w:rPr>
          <w:lang w:val="id-ID"/>
        </w:rPr>
        <w:t>lama melakukan pembelian produk.</w:t>
      </w:r>
    </w:p>
    <w:p w14:paraId="38A3DD11" w14:textId="77777777" w:rsidR="00DC65E3" w:rsidRPr="00CD10F7" w:rsidRDefault="00DC65E3" w:rsidP="00DC65E3">
      <w:pPr>
        <w:pStyle w:val="ListParagraph"/>
        <w:tabs>
          <w:tab w:val="left" w:pos="270"/>
          <w:tab w:val="left" w:pos="630"/>
        </w:tabs>
        <w:autoSpaceDE w:val="0"/>
        <w:autoSpaceDN w:val="0"/>
        <w:adjustRightInd w:val="0"/>
        <w:spacing w:line="480" w:lineRule="auto"/>
        <w:ind w:left="0" w:right="0"/>
        <w:rPr>
          <w:b/>
          <w:bCs/>
          <w:lang w:val="id-ID"/>
        </w:rPr>
      </w:pPr>
      <w:r w:rsidRPr="00CD10F7">
        <w:rPr>
          <w:b/>
          <w:bCs/>
          <w:lang w:val="id-ID"/>
        </w:rPr>
        <w:t xml:space="preserve">6. Partisipan </w:t>
      </w:r>
    </w:p>
    <w:p w14:paraId="01649E89" w14:textId="77777777" w:rsidR="00DC65E3" w:rsidRDefault="00DC65E3" w:rsidP="004D4115">
      <w:pPr>
        <w:pStyle w:val="ListParagraph"/>
        <w:tabs>
          <w:tab w:val="left" w:pos="360"/>
          <w:tab w:val="left" w:pos="630"/>
        </w:tabs>
        <w:autoSpaceDE w:val="0"/>
        <w:autoSpaceDN w:val="0"/>
        <w:adjustRightInd w:val="0"/>
        <w:spacing w:line="480" w:lineRule="auto"/>
        <w:ind w:left="360" w:right="0"/>
        <w:rPr>
          <w:lang w:val="id-ID"/>
        </w:rPr>
      </w:pPr>
      <w:r w:rsidRPr="00DC65E3">
        <w:rPr>
          <w:lang w:val="id-ID"/>
        </w:rPr>
        <w:t xml:space="preserve">Menurut Zeithaml et.al., (2013) partisipan adalah semua manusia yang berperan di bagian pengantar jasa dan mempengaruhi persepsi pembeli. Hal </w:t>
      </w:r>
      <w:r w:rsidRPr="00DC65E3">
        <w:rPr>
          <w:lang w:val="id-ID"/>
        </w:rPr>
        <w:lastRenderedPageBreak/>
        <w:t>ini dimulai dari personil perusahaan, pelanggan, dan pelanggan lainnya di lingkungan jasa. Terutama di bidang jasa, dalam proses penciptaan hingga penyampaian jasa tersebut sendiri hendaknya semua dilakukan oleh orang-orang yang ahli dalam bidangnya masing-masing.</w:t>
      </w:r>
    </w:p>
    <w:p w14:paraId="0C229A95" w14:textId="77777777" w:rsidR="00DC65E3" w:rsidRPr="00CD10F7" w:rsidRDefault="00DC65E3" w:rsidP="00DC65E3">
      <w:pPr>
        <w:pStyle w:val="ListParagraph"/>
        <w:tabs>
          <w:tab w:val="left" w:pos="0"/>
          <w:tab w:val="left" w:pos="630"/>
        </w:tabs>
        <w:autoSpaceDE w:val="0"/>
        <w:autoSpaceDN w:val="0"/>
        <w:adjustRightInd w:val="0"/>
        <w:spacing w:line="480" w:lineRule="auto"/>
        <w:ind w:left="0" w:right="0"/>
        <w:rPr>
          <w:b/>
          <w:bCs/>
          <w:lang w:val="id-ID"/>
        </w:rPr>
      </w:pPr>
      <w:r w:rsidRPr="00CD10F7">
        <w:rPr>
          <w:b/>
          <w:bCs/>
          <w:lang w:val="id-ID"/>
        </w:rPr>
        <w:t xml:space="preserve">7. Bukti Fisik </w:t>
      </w:r>
    </w:p>
    <w:p w14:paraId="2690EB12" w14:textId="77777777" w:rsidR="006750DC" w:rsidRDefault="00DC65E3" w:rsidP="004D4115">
      <w:pPr>
        <w:pStyle w:val="ListParagraph"/>
        <w:tabs>
          <w:tab w:val="left" w:pos="360"/>
          <w:tab w:val="left" w:pos="630"/>
        </w:tabs>
        <w:autoSpaceDE w:val="0"/>
        <w:autoSpaceDN w:val="0"/>
        <w:adjustRightInd w:val="0"/>
        <w:spacing w:line="480" w:lineRule="auto"/>
        <w:ind w:left="360" w:right="0"/>
        <w:rPr>
          <w:lang w:val="id-ID"/>
        </w:rPr>
      </w:pPr>
      <w:r>
        <w:rPr>
          <w:lang w:val="id-ID"/>
        </w:rPr>
        <w:t xml:space="preserve">Menurut Lupiyoadi </w:t>
      </w:r>
      <w:r w:rsidRPr="00DC65E3">
        <w:rPr>
          <w:lang w:val="id-ID"/>
        </w:rPr>
        <w:t xml:space="preserve"> </w:t>
      </w:r>
      <w:r>
        <w:rPr>
          <w:lang w:val="id-ID"/>
        </w:rPr>
        <w:t>(</w:t>
      </w:r>
      <w:r w:rsidRPr="00DC65E3">
        <w:rPr>
          <w:lang w:val="id-ID"/>
        </w:rPr>
        <w:t xml:space="preserve">2013:120).Bukti fisik adalah lingkungan fisik </w:t>
      </w:r>
      <w:r w:rsidR="004D4115">
        <w:rPr>
          <w:lang w:val="id-ID"/>
        </w:rPr>
        <w:t xml:space="preserve">    </w:t>
      </w:r>
      <w:r w:rsidRPr="00DC65E3">
        <w:rPr>
          <w:lang w:val="id-ID"/>
        </w:rPr>
        <w:t>perusahaan tempat jasa diciptakan dan tempat penyedia jasa dan pelanggan berinteraksi, dita</w:t>
      </w:r>
      <w:r>
        <w:rPr>
          <w:lang w:val="id-ID"/>
        </w:rPr>
        <w:t>mbah unsur berwujud apapun yang</w:t>
      </w:r>
      <w:r w:rsidRPr="00DC65E3">
        <w:rPr>
          <w:lang w:val="id-ID"/>
        </w:rPr>
        <w:t>digunakan untuk mengomunikasikan atau mendukung peranan jasa itu</w:t>
      </w:r>
      <w:r w:rsidR="00CD10F7">
        <w:rPr>
          <w:lang w:val="id-ID"/>
        </w:rPr>
        <w:t>.</w:t>
      </w:r>
    </w:p>
    <w:p w14:paraId="2096E593" w14:textId="77777777" w:rsidR="005D2128" w:rsidRPr="006750DC" w:rsidRDefault="005D2128" w:rsidP="006750DC">
      <w:pPr>
        <w:pStyle w:val="ListParagraph"/>
        <w:tabs>
          <w:tab w:val="left" w:pos="270"/>
          <w:tab w:val="left" w:pos="630"/>
        </w:tabs>
        <w:autoSpaceDE w:val="0"/>
        <w:autoSpaceDN w:val="0"/>
        <w:adjustRightInd w:val="0"/>
        <w:spacing w:line="480" w:lineRule="auto"/>
        <w:ind w:left="270" w:right="0"/>
        <w:rPr>
          <w:lang w:val="id-ID"/>
        </w:rPr>
      </w:pPr>
    </w:p>
    <w:p w14:paraId="57F1F3EF" w14:textId="77777777" w:rsidR="00623752" w:rsidRPr="009D67B3" w:rsidRDefault="00623752" w:rsidP="00E7557B">
      <w:pPr>
        <w:pStyle w:val="ListParagraph"/>
        <w:numPr>
          <w:ilvl w:val="2"/>
          <w:numId w:val="37"/>
        </w:numPr>
        <w:autoSpaceDE w:val="0"/>
        <w:autoSpaceDN w:val="0"/>
        <w:adjustRightInd w:val="0"/>
        <w:spacing w:line="480" w:lineRule="auto"/>
        <w:ind w:left="720" w:right="0"/>
        <w:jc w:val="left"/>
      </w:pPr>
      <w:r w:rsidRPr="00F25EFF">
        <w:rPr>
          <w:b/>
          <w:bCs/>
        </w:rPr>
        <w:t>Harga</w:t>
      </w:r>
    </w:p>
    <w:p w14:paraId="7827EA81" w14:textId="77777777" w:rsidR="00623752" w:rsidRPr="00F25EFF" w:rsidRDefault="00623752" w:rsidP="00623752">
      <w:pPr>
        <w:autoSpaceDE w:val="0"/>
        <w:autoSpaceDN w:val="0"/>
        <w:adjustRightInd w:val="0"/>
        <w:spacing w:line="480" w:lineRule="auto"/>
        <w:ind w:left="0" w:right="0" w:firstLine="567"/>
      </w:pPr>
      <w:r w:rsidRPr="00F25EFF">
        <w:tab/>
      </w:r>
      <w:proofErr w:type="gramStart"/>
      <w:r w:rsidRPr="00F25EFF">
        <w:t>Harga adalah unsur bauran pemasaran yang paling mudah disesuaikan, ciri-ciri produk, saluran distribusi bahkan promosi membutuhkan lebih banyak waktu.</w:t>
      </w:r>
      <w:proofErr w:type="gramEnd"/>
      <w:r w:rsidRPr="00F25EFF">
        <w:t xml:space="preserve"> </w:t>
      </w:r>
      <w:proofErr w:type="gramStart"/>
      <w:r w:rsidRPr="00F25EFF">
        <w:t>Harga juga mengkomunikasikan posisi nilai yang dimaksudkan perusahaan tersebut kepada pasar tentang produk dan mereknya.</w:t>
      </w:r>
      <w:proofErr w:type="gramEnd"/>
      <w:r w:rsidRPr="00F25EFF">
        <w:t xml:space="preserve"> </w:t>
      </w:r>
      <w:proofErr w:type="gramStart"/>
      <w:r w:rsidRPr="00F25EFF">
        <w:t>Selain desain produk, harga merupakan variabel yang dapat dikendalikan dan menentukan diterima atau tidaknya suatu produk oleh konsumen.</w:t>
      </w:r>
      <w:proofErr w:type="gramEnd"/>
      <w:r w:rsidRPr="00F25EFF">
        <w:t xml:space="preserve"> </w:t>
      </w:r>
      <w:proofErr w:type="gramStart"/>
      <w:r w:rsidRPr="00F25EFF">
        <w:t>Harga memang tergantung pada kebijakan perusahaan, tetapi tentu saja dengan mempertimbangkan berbagai hal.</w:t>
      </w:r>
      <w:proofErr w:type="gramEnd"/>
      <w:r w:rsidRPr="00F25EFF">
        <w:t xml:space="preserve"> </w:t>
      </w:r>
      <w:proofErr w:type="gramStart"/>
      <w:r w:rsidRPr="00F25EFF">
        <w:t>Murah atau mahalnya harga suatu produk sangat relatif sifatnya.</w:t>
      </w:r>
      <w:proofErr w:type="gramEnd"/>
      <w:r w:rsidRPr="00F25EFF">
        <w:t xml:space="preserve"> Untuk mengatakannya perlu terlebih dahulu dibandingkan dengan harga produk yang </w:t>
      </w:r>
      <w:proofErr w:type="gramStart"/>
      <w:r w:rsidRPr="00F25EFF">
        <w:t>sama</w:t>
      </w:r>
      <w:proofErr w:type="gramEnd"/>
      <w:r w:rsidRPr="00F25EFF">
        <w:t xml:space="preserve"> dan diproduksi atau dijual perusahaan lain.</w:t>
      </w:r>
    </w:p>
    <w:p w14:paraId="2E5C54BF" w14:textId="77777777" w:rsidR="00623752" w:rsidRPr="00F25EFF" w:rsidRDefault="00623752" w:rsidP="004D4115">
      <w:pPr>
        <w:autoSpaceDE w:val="0"/>
        <w:autoSpaceDN w:val="0"/>
        <w:adjustRightInd w:val="0"/>
        <w:spacing w:line="480" w:lineRule="auto"/>
        <w:ind w:left="0" w:right="0" w:firstLine="720"/>
      </w:pPr>
      <w:r w:rsidRPr="00F25EFF">
        <w:t xml:space="preserve">Harga adalah sejumlah nilai yang dipertukarkan konsumen untuk mengambil manfaat dari memiliki atau menggunakan produk atau jasa yang nilainya ditetapkan oleh pembeli atau penjual melalui proses tawar menawar. </w:t>
      </w:r>
      <w:proofErr w:type="gramStart"/>
      <w:r w:rsidRPr="00F25EFF">
        <w:lastRenderedPageBreak/>
        <w:t>Dalam penetapan harga perlu diperhatikan faktor-faktor yang mempengaruhinya, baik langsung maupun tidak langsung.</w:t>
      </w:r>
      <w:proofErr w:type="gramEnd"/>
      <w:r w:rsidRPr="00F25EFF">
        <w:t xml:space="preserve"> Faktor yang mempengaruhi secara langsung adalah harga bahan </w:t>
      </w:r>
      <w:proofErr w:type="gramStart"/>
      <w:r w:rsidRPr="00F25EFF">
        <w:t>baku</w:t>
      </w:r>
      <w:proofErr w:type="gramEnd"/>
      <w:r w:rsidRPr="00F25EFF">
        <w:t xml:space="preserve">, biaya produksi, biaya pemasaran, adanya peraturan perintah dan faktor-faktor lain. </w:t>
      </w:r>
      <w:proofErr w:type="gramStart"/>
      <w:r w:rsidRPr="00F25EFF">
        <w:t>Faktor yang tidak langsung namun erat hubungannya dalam penetapan harga adalah harga produk sejenis yang dijual oleh para pesaing, pengaruh harga terhadap hubungan antara produk subtitusi dan produk komprementer serta potongan untuk para penyalur dan konsumen.</w:t>
      </w:r>
      <w:proofErr w:type="gramEnd"/>
      <w:r w:rsidRPr="00F25EFF">
        <w:t xml:space="preserve"> </w:t>
      </w:r>
      <w:proofErr w:type="gramStart"/>
      <w:r w:rsidRPr="00F25EFF">
        <w:t>Oleh karena pengaruh tersebut, seorang produsen harus memperhatikan dan memperhitungkan faktor-faktor tersebut diatas didalam penentuan harga produk atau jasa.</w:t>
      </w:r>
      <w:proofErr w:type="gramEnd"/>
    </w:p>
    <w:p w14:paraId="272BDCDC" w14:textId="77777777" w:rsidR="00623752" w:rsidRPr="00F25EFF" w:rsidRDefault="00623752" w:rsidP="00623752">
      <w:pPr>
        <w:autoSpaceDE w:val="0"/>
        <w:autoSpaceDN w:val="0"/>
        <w:adjustRightInd w:val="0"/>
        <w:spacing w:line="480" w:lineRule="auto"/>
        <w:ind w:left="0" w:right="0" w:firstLine="567"/>
      </w:pPr>
      <w:proofErr w:type="gramStart"/>
      <w:r w:rsidRPr="00F25EFF">
        <w:t>Dalam penetapan harga disamping faktor tersebut diatas, perlu juga diperhatikan tujuan penetapan harga.</w:t>
      </w:r>
      <w:proofErr w:type="gramEnd"/>
      <w:r w:rsidRPr="00F25EFF">
        <w:t xml:space="preserve"> </w:t>
      </w:r>
      <w:proofErr w:type="gramStart"/>
      <w:r w:rsidRPr="00F25EFF">
        <w:t>Tujuan penetapan harga perlu ditentukan terlebih dahulu, agar tujuan perusahaan dapat tercapai.</w:t>
      </w:r>
      <w:proofErr w:type="gramEnd"/>
      <w:r w:rsidRPr="00F25EFF">
        <w:t xml:space="preserve"> </w:t>
      </w:r>
      <w:proofErr w:type="gramStart"/>
      <w:r w:rsidRPr="00F25EFF">
        <w:t>Hal ini penting, karena tujuan perusahan merupakan dasar atau pedoman bagi perusahaan dalam menjalankan kegiatan pemasaran, termasuk kebijakan penetapan harga.</w:t>
      </w:r>
      <w:proofErr w:type="gramEnd"/>
      <w:r w:rsidRPr="00F25EFF">
        <w:t xml:space="preserve"> Ada beberapa tujuan penetapan harga yang diambil </w:t>
      </w:r>
      <w:proofErr w:type="gramStart"/>
      <w:r w:rsidRPr="00F25EFF">
        <w:t>yaitu :</w:t>
      </w:r>
      <w:proofErr w:type="gramEnd"/>
    </w:p>
    <w:p w14:paraId="58C4A39C" w14:textId="77777777" w:rsidR="00623752" w:rsidRPr="00F25EFF" w:rsidRDefault="00623752" w:rsidP="004D4115">
      <w:pPr>
        <w:pStyle w:val="ListParagraph"/>
        <w:numPr>
          <w:ilvl w:val="0"/>
          <w:numId w:val="38"/>
        </w:numPr>
        <w:autoSpaceDE w:val="0"/>
        <w:autoSpaceDN w:val="0"/>
        <w:adjustRightInd w:val="0"/>
        <w:spacing w:line="480" w:lineRule="auto"/>
        <w:ind w:left="540" w:right="0"/>
      </w:pPr>
      <w:r w:rsidRPr="00F25EFF">
        <w:t>Kelangsungan hidup</w:t>
      </w:r>
    </w:p>
    <w:p w14:paraId="0AC580A6" w14:textId="77777777" w:rsidR="00623752" w:rsidRPr="00F25EFF" w:rsidRDefault="00623752" w:rsidP="004D4115">
      <w:pPr>
        <w:pStyle w:val="ListParagraph"/>
        <w:numPr>
          <w:ilvl w:val="0"/>
          <w:numId w:val="38"/>
        </w:numPr>
        <w:autoSpaceDE w:val="0"/>
        <w:autoSpaceDN w:val="0"/>
        <w:adjustRightInd w:val="0"/>
        <w:spacing w:line="480" w:lineRule="auto"/>
        <w:ind w:left="540" w:right="0"/>
      </w:pPr>
      <w:r w:rsidRPr="00F25EFF">
        <w:t>Memaksimalkan laba saat ini</w:t>
      </w:r>
    </w:p>
    <w:p w14:paraId="55E52623" w14:textId="77777777" w:rsidR="00623752" w:rsidRPr="00F25EFF" w:rsidRDefault="00623752" w:rsidP="004D4115">
      <w:pPr>
        <w:pStyle w:val="ListParagraph"/>
        <w:numPr>
          <w:ilvl w:val="0"/>
          <w:numId w:val="38"/>
        </w:numPr>
        <w:autoSpaceDE w:val="0"/>
        <w:autoSpaceDN w:val="0"/>
        <w:adjustRightInd w:val="0"/>
        <w:spacing w:line="480" w:lineRule="auto"/>
        <w:ind w:left="540" w:right="0"/>
      </w:pPr>
      <w:r w:rsidRPr="00F25EFF">
        <w:t xml:space="preserve">Mendapatkan keuntungan yang ditargetkan </w:t>
      </w:r>
    </w:p>
    <w:p w14:paraId="52F4F1A4" w14:textId="77777777" w:rsidR="00623752" w:rsidRPr="00F25EFF" w:rsidRDefault="00623752" w:rsidP="004D4115">
      <w:pPr>
        <w:pStyle w:val="ListParagraph"/>
        <w:numPr>
          <w:ilvl w:val="0"/>
          <w:numId w:val="5"/>
        </w:numPr>
        <w:autoSpaceDE w:val="0"/>
        <w:autoSpaceDN w:val="0"/>
        <w:adjustRightInd w:val="0"/>
        <w:spacing w:line="480" w:lineRule="auto"/>
        <w:ind w:left="540" w:right="0"/>
      </w:pPr>
      <w:r w:rsidRPr="00F25EFF">
        <w:t xml:space="preserve">Mendapatkan </w:t>
      </w:r>
      <w:r w:rsidRPr="00CD10F7">
        <w:rPr>
          <w:i/>
          <w:iCs/>
        </w:rPr>
        <w:t xml:space="preserve">share </w:t>
      </w:r>
      <w:r w:rsidRPr="00F25EFF">
        <w:t>pasar</w:t>
      </w:r>
    </w:p>
    <w:p w14:paraId="19E7141F" w14:textId="77777777" w:rsidR="00623752" w:rsidRPr="00F25EFF" w:rsidRDefault="00623752" w:rsidP="004D4115">
      <w:pPr>
        <w:numPr>
          <w:ilvl w:val="0"/>
          <w:numId w:val="5"/>
        </w:numPr>
        <w:autoSpaceDE w:val="0"/>
        <w:autoSpaceDN w:val="0"/>
        <w:adjustRightInd w:val="0"/>
        <w:spacing w:line="480" w:lineRule="auto"/>
        <w:ind w:left="540" w:right="0"/>
      </w:pPr>
      <w:r w:rsidRPr="00F25EFF">
        <w:rPr>
          <w:i/>
          <w:iCs/>
        </w:rPr>
        <w:t xml:space="preserve">Skimming </w:t>
      </w:r>
      <w:r w:rsidRPr="00F25EFF">
        <w:t xml:space="preserve"> pasar (memerah pasar)</w:t>
      </w:r>
    </w:p>
    <w:p w14:paraId="50FBA02F" w14:textId="77777777" w:rsidR="00623752" w:rsidRPr="006750DC" w:rsidRDefault="00623752" w:rsidP="004D4115">
      <w:pPr>
        <w:numPr>
          <w:ilvl w:val="0"/>
          <w:numId w:val="5"/>
        </w:numPr>
        <w:autoSpaceDE w:val="0"/>
        <w:autoSpaceDN w:val="0"/>
        <w:adjustRightInd w:val="0"/>
        <w:spacing w:line="480" w:lineRule="auto"/>
        <w:ind w:left="540" w:right="0"/>
      </w:pPr>
      <w:r w:rsidRPr="00F25EFF">
        <w:t>Mempromosikan produk</w:t>
      </w:r>
    </w:p>
    <w:p w14:paraId="603D0A62" w14:textId="77777777" w:rsidR="006750DC" w:rsidRDefault="006750DC" w:rsidP="006750DC">
      <w:pPr>
        <w:autoSpaceDE w:val="0"/>
        <w:autoSpaceDN w:val="0"/>
        <w:adjustRightInd w:val="0"/>
        <w:spacing w:line="480" w:lineRule="auto"/>
        <w:ind w:left="720" w:right="0"/>
        <w:rPr>
          <w:lang w:val="id-ID"/>
        </w:rPr>
      </w:pPr>
    </w:p>
    <w:p w14:paraId="20C42D3E" w14:textId="77777777" w:rsidR="00D9459E" w:rsidRPr="00D9459E" w:rsidRDefault="00D9459E" w:rsidP="006750DC">
      <w:pPr>
        <w:autoSpaceDE w:val="0"/>
        <w:autoSpaceDN w:val="0"/>
        <w:adjustRightInd w:val="0"/>
        <w:spacing w:line="480" w:lineRule="auto"/>
        <w:ind w:left="720" w:right="0"/>
        <w:rPr>
          <w:lang w:val="id-ID"/>
        </w:rPr>
      </w:pPr>
    </w:p>
    <w:p w14:paraId="21085C9F" w14:textId="77777777" w:rsidR="00623752" w:rsidRPr="00F25EFF" w:rsidRDefault="00CD10F7" w:rsidP="00623752">
      <w:pPr>
        <w:autoSpaceDE w:val="0"/>
        <w:autoSpaceDN w:val="0"/>
        <w:adjustRightInd w:val="0"/>
        <w:spacing w:line="480" w:lineRule="auto"/>
        <w:ind w:left="0" w:right="0"/>
        <w:rPr>
          <w:b/>
          <w:bCs/>
        </w:rPr>
      </w:pPr>
      <w:r>
        <w:rPr>
          <w:b/>
          <w:bCs/>
        </w:rPr>
        <w:lastRenderedPageBreak/>
        <w:t>2.1.</w:t>
      </w:r>
      <w:r>
        <w:rPr>
          <w:b/>
          <w:bCs/>
          <w:lang w:val="id-ID"/>
        </w:rPr>
        <w:t>4</w:t>
      </w:r>
      <w:r w:rsidR="00623752" w:rsidRPr="00F25EFF">
        <w:rPr>
          <w:b/>
          <w:bCs/>
        </w:rPr>
        <w:tab/>
        <w:t>Fasilitas</w:t>
      </w:r>
    </w:p>
    <w:p w14:paraId="58D602F9" w14:textId="77777777" w:rsidR="00623752" w:rsidRPr="00F25EFF" w:rsidRDefault="00623752" w:rsidP="00623752">
      <w:pPr>
        <w:autoSpaceDE w:val="0"/>
        <w:autoSpaceDN w:val="0"/>
        <w:adjustRightInd w:val="0"/>
        <w:spacing w:line="480" w:lineRule="auto"/>
        <w:ind w:left="0" w:right="0" w:firstLine="720"/>
      </w:pPr>
      <w:proofErr w:type="gramStart"/>
      <w:r w:rsidRPr="00F25EFF">
        <w:t>Keputusan menginap juga diukur dari faktor fasilitas Melalui indikator kamar dengan segala fasilitas</w:t>
      </w:r>
      <w:r w:rsidRPr="00F25EFF">
        <w:tab/>
        <w:t>perlengkapannya, lobi yang nyaman, tempat parkir yang memadai dan pelayanan yang baik menjadikan prioritas dari tamu yang menginap.</w:t>
      </w:r>
      <w:proofErr w:type="gramEnd"/>
      <w:r w:rsidRPr="00F25EFF">
        <w:t xml:space="preserve"> Meskipun demikian secara nyata variabel ini tetap mempengaruhi keputusan menginap karena fasilitas yang baik </w:t>
      </w:r>
      <w:proofErr w:type="gramStart"/>
      <w:r w:rsidRPr="00F25EFF">
        <w:t>akan</w:t>
      </w:r>
      <w:proofErr w:type="gramEnd"/>
      <w:r w:rsidRPr="00F25EFF">
        <w:t xml:space="preserve"> dapat membentuk persepsi di mata konsumen. </w:t>
      </w:r>
      <w:proofErr w:type="gramStart"/>
      <w:r w:rsidRPr="00F25EFF">
        <w:t>Di sejumlah tipe jasa, persepsi yang terbentuk dari interaksi antara konsumen dengan fasilitas berpengaruh terhadap kualitas jasa di mata konsumen.</w:t>
      </w:r>
      <w:proofErr w:type="gramEnd"/>
      <w:r w:rsidRPr="00F25EFF">
        <w:t xml:space="preserve"> Apabila suatu perusahaan jasa mempunyai fasilitas yang memadai sehinggga dapat memudahkan konsumen dalam menggunakan jasanya dan membuat nyaman konsumen dalam menggunakan jasanya tersebut maka </w:t>
      </w:r>
      <w:proofErr w:type="gramStart"/>
      <w:r w:rsidRPr="00F25EFF">
        <w:t>akan</w:t>
      </w:r>
      <w:proofErr w:type="gramEnd"/>
      <w:r w:rsidRPr="00F25EFF">
        <w:t xml:space="preserve"> dapat mempengaruhi konsumen dalam melakukan pembelian jasa. Selain itu perusahaan yang memberikan suasana menyenangkan dengan desain fasilitas yang menarik </w:t>
      </w:r>
      <w:proofErr w:type="gramStart"/>
      <w:r w:rsidRPr="00F25EFF">
        <w:t>akan</w:t>
      </w:r>
      <w:proofErr w:type="gramEnd"/>
      <w:r w:rsidRPr="00F25EFF">
        <w:t xml:space="preserve"> mempengaruhi konsumen dalam melakukan pembelian.</w:t>
      </w:r>
    </w:p>
    <w:p w14:paraId="253CE1AD" w14:textId="77777777" w:rsidR="00623752" w:rsidRPr="00F25EFF" w:rsidRDefault="00623752" w:rsidP="00623752">
      <w:pPr>
        <w:autoSpaceDE w:val="0"/>
        <w:autoSpaceDN w:val="0"/>
        <w:adjustRightInd w:val="0"/>
        <w:spacing w:line="480" w:lineRule="auto"/>
        <w:ind w:left="0" w:right="0" w:firstLine="720"/>
      </w:pPr>
      <w:proofErr w:type="gramStart"/>
      <w:r w:rsidRPr="00F25EFF">
        <w:t>Fasilitas adalah sarana yang sifatnya mempermudah konsumen untuk melakukan suatu aktivitas.</w:t>
      </w:r>
      <w:proofErr w:type="gramEnd"/>
      <w:r w:rsidRPr="00F25EFF">
        <w:t xml:space="preserve"> </w:t>
      </w:r>
      <w:proofErr w:type="gramStart"/>
      <w:r w:rsidRPr="00F25EFF">
        <w:t>Fasilitas menjadi salah satu pertimbangan konsumen dalam menentukan pilihan.</w:t>
      </w:r>
      <w:proofErr w:type="gramEnd"/>
      <w:r w:rsidRPr="00F25EFF">
        <w:t xml:space="preserve"> Pada tingkat harga yang hampir </w:t>
      </w:r>
      <w:proofErr w:type="gramStart"/>
      <w:r w:rsidRPr="00F25EFF">
        <w:t>sama</w:t>
      </w:r>
      <w:proofErr w:type="gramEnd"/>
      <w:r w:rsidRPr="00F25EFF">
        <w:t xml:space="preserve">, semakin lengkap fasilitas yang disediakan, maka akan semakin puas pelanggan dan ia akan terus memilih perusahaan tersebut sebagi pilihan prioritas berdasarkan persepsi yang ia peroleh terhadap fasilitas yang tersedia. </w:t>
      </w:r>
      <w:proofErr w:type="gramStart"/>
      <w:r w:rsidRPr="00F25EFF">
        <w:t>Fasilitas adalah jenis sisi yang disorot oleh model manajemen (Gama, 2016).</w:t>
      </w:r>
      <w:proofErr w:type="gramEnd"/>
      <w:r w:rsidRPr="00F25EFF">
        <w:t xml:space="preserve"> </w:t>
      </w:r>
      <w:proofErr w:type="gramStart"/>
      <w:r w:rsidRPr="00F25EFF">
        <w:t>Fasilitas adalah perlengkapan fisik yang disediakan oleh penyedia jasa untuk digunakan oleh konsumen dalam menjalankan tugasnya (Kiswanto, 2011).</w:t>
      </w:r>
      <w:proofErr w:type="gramEnd"/>
      <w:r w:rsidRPr="00F25EFF">
        <w:t xml:space="preserve"> </w:t>
      </w:r>
      <w:proofErr w:type="gramStart"/>
      <w:r w:rsidRPr="00F25EFF">
        <w:t xml:space="preserve">Sedangkan Menurut Arifin (2011) </w:t>
      </w:r>
      <w:r w:rsidRPr="00F25EFF">
        <w:lastRenderedPageBreak/>
        <w:t>fasilitas adalah segalanya, dua hal dan layanan yang sejalan dengan layanan yang diberikan oleh perusahaan, penyedia layanan, dan perusahaan industri.</w:t>
      </w:r>
      <w:proofErr w:type="gramEnd"/>
    </w:p>
    <w:p w14:paraId="2BAA6DCF" w14:textId="77777777" w:rsidR="0067261A" w:rsidRDefault="00623752" w:rsidP="0083071C">
      <w:pPr>
        <w:autoSpaceDE w:val="0"/>
        <w:autoSpaceDN w:val="0"/>
        <w:adjustRightInd w:val="0"/>
        <w:spacing w:line="480" w:lineRule="auto"/>
        <w:ind w:left="0" w:right="0" w:firstLine="720"/>
        <w:rPr>
          <w:lang w:val="id-ID"/>
        </w:rPr>
      </w:pPr>
      <w:proofErr w:type="gramStart"/>
      <w:r w:rsidRPr="00F25EFF">
        <w:t>Menurut Tjiptono (2015) fasilitas merupakan perangkat fisik yang harus ada sebelum layanan diberikan kepada pelanggan.</w:t>
      </w:r>
      <w:proofErr w:type="gramEnd"/>
      <w:r w:rsidRPr="00F25EFF">
        <w:t xml:space="preserve"> Fasilitas sangat penting dalam industri jasa, oleh karena itu pelayanan yang ada yaitu standar pelayanan, kelengkapan desain internal dan eksternal, dan kebersihan pelayanan harus diperhatikan, terutama yang terkait langsung dengan </w:t>
      </w:r>
      <w:proofErr w:type="gramStart"/>
      <w:r w:rsidRPr="00F25EFF">
        <w:t>apa</w:t>
      </w:r>
      <w:proofErr w:type="gramEnd"/>
      <w:r w:rsidRPr="00F25EFF">
        <w:t xml:space="preserve"> yang dide</w:t>
      </w:r>
      <w:r w:rsidR="0067261A">
        <w:t>ngar pelanggan secara langsun</w:t>
      </w:r>
      <w:r w:rsidR="0067261A">
        <w:rPr>
          <w:lang w:val="id-ID"/>
        </w:rPr>
        <w:t>g.</w:t>
      </w:r>
    </w:p>
    <w:p w14:paraId="44436E5F" w14:textId="74C3A563" w:rsidR="0083071C" w:rsidRDefault="0083071C" w:rsidP="005D5DD9">
      <w:pPr>
        <w:autoSpaceDE w:val="0"/>
        <w:autoSpaceDN w:val="0"/>
        <w:adjustRightInd w:val="0"/>
        <w:spacing w:line="480" w:lineRule="auto"/>
        <w:ind w:left="0" w:right="0"/>
        <w:jc w:val="left"/>
        <w:rPr>
          <w:b/>
          <w:lang w:val="id-ID"/>
        </w:rPr>
      </w:pPr>
      <w:r>
        <w:rPr>
          <w:b/>
          <w:lang w:val="id-ID"/>
        </w:rPr>
        <w:t>2.1.</w:t>
      </w:r>
      <w:r w:rsidR="0030482E" w:rsidRPr="00CA2B8C">
        <w:rPr>
          <w:b/>
          <w:lang w:val="id-ID"/>
        </w:rPr>
        <w:t>5</w:t>
      </w:r>
      <w:r>
        <w:rPr>
          <w:b/>
          <w:lang w:val="id-ID"/>
        </w:rPr>
        <w:t xml:space="preserve"> </w:t>
      </w:r>
      <w:r>
        <w:rPr>
          <w:b/>
          <w:lang w:val="id-ID"/>
        </w:rPr>
        <w:tab/>
        <w:t>Promosi</w:t>
      </w:r>
    </w:p>
    <w:p w14:paraId="69EE19FC" w14:textId="77777777" w:rsidR="00440211" w:rsidRDefault="005D5DD9" w:rsidP="00440211">
      <w:pPr>
        <w:autoSpaceDE w:val="0"/>
        <w:autoSpaceDN w:val="0"/>
        <w:adjustRightInd w:val="0"/>
        <w:spacing w:line="480" w:lineRule="auto"/>
        <w:ind w:left="0" w:right="0" w:firstLine="720"/>
        <w:rPr>
          <w:lang w:val="id-ID"/>
        </w:rPr>
      </w:pPr>
      <w:r>
        <w:rPr>
          <w:lang w:val="id-ID"/>
        </w:rPr>
        <w:t>Promosi adalah suatu kegiatan yang dilakukan oleh para perusahaan atau pelaku usaha produk dan jasa untuk memberikan informasi dan membujuk para konsumen untuk melakukan pembelian pada produk yang dijualnya.</w:t>
      </w:r>
      <w:r w:rsidRPr="00870C84">
        <w:rPr>
          <w:lang w:val="id-ID"/>
        </w:rPr>
        <w:t xml:space="preserve"> </w:t>
      </w:r>
      <w:proofErr w:type="gramStart"/>
      <w:r>
        <w:t>Saat ini persaingan bisnis perhotelan tidak hanya dari segi fasilitas fisik saja seperti kamar, restoran, dan sebagainya namun aspek promosi juga menjadi salah satu strategi yang mampu membuat keputusan pembelian wisatawan untuk menginap di hotel.</w:t>
      </w:r>
      <w:proofErr w:type="gramEnd"/>
      <w:r>
        <w:t xml:space="preserve"> </w:t>
      </w:r>
      <w:proofErr w:type="gramStart"/>
      <w:r>
        <w:t>Kegiatan promosi yang dilakukan memiliki tujuan dalam memberitahukan atau menawarkan produk atau jasa pada yang bertujuan menarik calon konsumen untuk membeli atau mengkonsumsinya.</w:t>
      </w:r>
      <w:proofErr w:type="gramEnd"/>
      <w:r w:rsidRPr="005D5DD9">
        <w:t xml:space="preserve"> </w:t>
      </w:r>
    </w:p>
    <w:p w14:paraId="6E67D2D4" w14:textId="77777777" w:rsidR="005D5DD9" w:rsidRPr="00440211" w:rsidRDefault="005D5DD9" w:rsidP="00440211">
      <w:pPr>
        <w:autoSpaceDE w:val="0"/>
        <w:autoSpaceDN w:val="0"/>
        <w:adjustRightInd w:val="0"/>
        <w:spacing w:line="480" w:lineRule="auto"/>
        <w:ind w:left="0" w:right="0" w:firstLine="720"/>
        <w:rPr>
          <w:lang w:val="id-ID"/>
        </w:rPr>
      </w:pPr>
      <w:r>
        <w:t xml:space="preserve">Menurut Tjiptono (2014:42), promosi merupakan metode yang terdiri atas iklan, promosi penjualan, pemasaran langsung, penjualan personal, dan relasi publik. </w:t>
      </w:r>
      <w:proofErr w:type="gramStart"/>
      <w:r>
        <w:t>Kegiatan promosi dapat dilakukan untuk menginformasikan produk serta fasilitas dan layanan yang ada di suatu hotel.</w:t>
      </w:r>
      <w:proofErr w:type="gramEnd"/>
      <w:r>
        <w:t xml:space="preserve"> </w:t>
      </w:r>
      <w:proofErr w:type="gramStart"/>
      <w:r>
        <w:t>Semakin berkembangnya ketersediaan informasi yang diberikan, maka mampu membuat konsumen mendapatkan informasi lebih banyak dalam memutuskan pembelian.</w:t>
      </w:r>
      <w:proofErr w:type="gramEnd"/>
      <w:r>
        <w:t xml:space="preserve"> </w:t>
      </w:r>
      <w:proofErr w:type="gramStart"/>
      <w:r>
        <w:t xml:space="preserve">Dan </w:t>
      </w:r>
      <w:r>
        <w:lastRenderedPageBreak/>
        <w:t>kegiatan promosi sangat berkaitan erat dengan keputusan pembelian para konsumen.</w:t>
      </w:r>
      <w:proofErr w:type="gramEnd"/>
      <w:r w:rsidR="00440211">
        <w:rPr>
          <w:lang w:val="id-ID"/>
        </w:rPr>
        <w:t xml:space="preserve"> Promosi adalah komunikasi pemasaran yang dilakukan untuk menyebarkan informasi,mempengaruhi,membujuk atau meningkatkan pasar sasaran atas perusahaan dan juga produknya agar masyarakat bisa menerima,membeli dan juga loyal pada produk yang ditawarkan oleh perusahaan.</w:t>
      </w:r>
    </w:p>
    <w:p w14:paraId="200FF9A4" w14:textId="4E7B98B7" w:rsidR="00623752" w:rsidRPr="00F25EFF" w:rsidRDefault="006750DC" w:rsidP="009D67B3">
      <w:pPr>
        <w:autoSpaceDE w:val="0"/>
        <w:autoSpaceDN w:val="0"/>
        <w:adjustRightInd w:val="0"/>
        <w:spacing w:line="480" w:lineRule="auto"/>
        <w:ind w:left="0" w:right="0"/>
        <w:rPr>
          <w:b/>
          <w:bCs/>
        </w:rPr>
      </w:pPr>
      <w:r>
        <w:rPr>
          <w:b/>
          <w:bCs/>
        </w:rPr>
        <w:t>2.1.</w:t>
      </w:r>
      <w:r w:rsidR="0030482E">
        <w:rPr>
          <w:b/>
          <w:bCs/>
        </w:rPr>
        <w:t>6</w:t>
      </w:r>
      <w:r w:rsidR="00623752" w:rsidRPr="00F25EFF">
        <w:rPr>
          <w:b/>
          <w:bCs/>
        </w:rPr>
        <w:tab/>
        <w:t>Keputu</w:t>
      </w:r>
      <w:r w:rsidR="0006063A">
        <w:rPr>
          <w:b/>
          <w:bCs/>
        </w:rPr>
        <w:t>san menginap</w:t>
      </w:r>
    </w:p>
    <w:p w14:paraId="1FE8CE57" w14:textId="77777777" w:rsidR="00623752" w:rsidRPr="00F25EFF" w:rsidRDefault="00623752" w:rsidP="00623752">
      <w:pPr>
        <w:autoSpaceDE w:val="0"/>
        <w:autoSpaceDN w:val="0"/>
        <w:adjustRightInd w:val="0"/>
        <w:spacing w:after="160" w:line="480" w:lineRule="auto"/>
        <w:ind w:left="0" w:right="0" w:firstLine="720"/>
      </w:pPr>
      <w:proofErr w:type="gramStart"/>
      <w:r w:rsidRPr="00F25EFF">
        <w:t>Keputusan pembelian menurut Kotler dan Keller (2013) merupakan keputusan yang diambil oleh konsumen untuk membeli suatu produk melalui langkah-langkah yang dilalui konsumen sebelum membeli yang meliputi kebutuhan yang teridentifikasi, aktivitas pra pembelian, perilaku saat menggunakan dan umpan balik setelah pembelian.</w:t>
      </w:r>
      <w:proofErr w:type="gramEnd"/>
      <w:r w:rsidRPr="00F25EFF">
        <w:t xml:space="preserve"> </w:t>
      </w:r>
      <w:proofErr w:type="gramStart"/>
      <w:r w:rsidRPr="00F25EFF">
        <w:t>Menurut Jayanti (2015) keputusan pemilihan adalah aktivitas individu yang terlibat langsung dalam pengambilan keputusan untuk membeli produk atau jasa yang ditawarkan.</w:t>
      </w:r>
      <w:proofErr w:type="gramEnd"/>
      <w:r w:rsidRPr="00F25EFF">
        <w:t xml:space="preserve"> </w:t>
      </w:r>
      <w:proofErr w:type="gramStart"/>
      <w:r w:rsidRPr="00F25EFF">
        <w:t>Sedangkan menurut Tjiptono (2015) yang menjelaskan keputusan pemilihan adalah tindakan individu yang secara langsung maupun tidak langsung terlibat dalam memperoleh dan menggunakan produk atau jasa yang dibutuhkan.</w:t>
      </w:r>
      <w:proofErr w:type="gramEnd"/>
    </w:p>
    <w:p w14:paraId="41409734" w14:textId="77777777" w:rsidR="00623752" w:rsidRPr="00F25EFF" w:rsidRDefault="00623752" w:rsidP="00623752">
      <w:pPr>
        <w:autoSpaceDE w:val="0"/>
        <w:autoSpaceDN w:val="0"/>
        <w:adjustRightInd w:val="0"/>
        <w:spacing w:after="160" w:line="480" w:lineRule="auto"/>
        <w:ind w:left="0" w:right="0" w:firstLine="720"/>
      </w:pPr>
      <w:r w:rsidRPr="00F25EFF">
        <w:t xml:space="preserve">Perusahaan hendaknya memperhatikan aspek-aspek perilaku konsumen seperti siapa yang </w:t>
      </w:r>
      <w:proofErr w:type="gramStart"/>
      <w:r w:rsidRPr="00F25EFF">
        <w:t>akan</w:t>
      </w:r>
      <w:proofErr w:type="gramEnd"/>
      <w:r w:rsidRPr="00F25EFF">
        <w:t xml:space="preserve"> membeli (who), apa yang dibeli (what), mengapa membeli produk atau jasa tersebut (why), kapan membeli (when), dimana membelinya (Where), bagaimana proses keputusan menginapnya (how), berapa sering atau menggunakan produk/jasa (how often), agar perusahaan dapat mengetahui keinginan konsumen sehingga konsumen bersedia untuk melakukan pembelian produk/jasa tersebut (Tjiptono, 2014). Ada tiga aktivitas yang berlangsung dalam proses keputusan pembelian konsumen </w:t>
      </w:r>
      <w:proofErr w:type="gramStart"/>
      <w:r w:rsidRPr="00F25EFF">
        <w:t>yaitu :</w:t>
      </w:r>
      <w:proofErr w:type="gramEnd"/>
    </w:p>
    <w:p w14:paraId="65F57730" w14:textId="77777777" w:rsidR="00564219" w:rsidRPr="00F25EFF" w:rsidRDefault="00623752" w:rsidP="00E7557B">
      <w:pPr>
        <w:pStyle w:val="ListParagraph"/>
        <w:numPr>
          <w:ilvl w:val="0"/>
          <w:numId w:val="18"/>
        </w:numPr>
        <w:autoSpaceDE w:val="0"/>
        <w:autoSpaceDN w:val="0"/>
        <w:adjustRightInd w:val="0"/>
        <w:spacing w:after="160" w:line="480" w:lineRule="auto"/>
        <w:ind w:left="720" w:right="0"/>
      </w:pPr>
      <w:r w:rsidRPr="00F25EFF">
        <w:lastRenderedPageBreak/>
        <w:t xml:space="preserve">Rutinitas konsumen dalam melakukan pembelian </w:t>
      </w:r>
    </w:p>
    <w:p w14:paraId="14EA495A" w14:textId="77777777" w:rsidR="00564219" w:rsidRPr="00F25EFF" w:rsidRDefault="00623752" w:rsidP="00E7557B">
      <w:pPr>
        <w:pStyle w:val="ListParagraph"/>
        <w:numPr>
          <w:ilvl w:val="0"/>
          <w:numId w:val="18"/>
        </w:numPr>
        <w:autoSpaceDE w:val="0"/>
        <w:autoSpaceDN w:val="0"/>
        <w:adjustRightInd w:val="0"/>
        <w:spacing w:after="160" w:line="480" w:lineRule="auto"/>
        <w:ind w:left="720" w:right="0"/>
      </w:pPr>
      <w:r w:rsidRPr="00F25EFF">
        <w:t xml:space="preserve">kualitas yang diperoleh dari suatu keputusan pembelian </w:t>
      </w:r>
    </w:p>
    <w:p w14:paraId="7B0CBE29" w14:textId="77777777" w:rsidR="00000C60" w:rsidRPr="00000C60" w:rsidRDefault="00623752" w:rsidP="00E7557B">
      <w:pPr>
        <w:pStyle w:val="ListParagraph"/>
        <w:numPr>
          <w:ilvl w:val="0"/>
          <w:numId w:val="18"/>
        </w:numPr>
        <w:autoSpaceDE w:val="0"/>
        <w:autoSpaceDN w:val="0"/>
        <w:adjustRightInd w:val="0"/>
        <w:spacing w:after="160" w:line="480" w:lineRule="auto"/>
        <w:ind w:left="720" w:right="0"/>
      </w:pPr>
      <w:r w:rsidRPr="00F25EFF">
        <w:t xml:space="preserve">Komitmen atau loyalitas konsumen yang sudah biasa beli dengan produk pesaing </w:t>
      </w:r>
    </w:p>
    <w:p w14:paraId="32E81B23" w14:textId="3805111C" w:rsidR="00623752" w:rsidRDefault="00000C60" w:rsidP="0012359A">
      <w:pPr>
        <w:pStyle w:val="ListParagraph"/>
        <w:autoSpaceDE w:val="0"/>
        <w:autoSpaceDN w:val="0"/>
        <w:adjustRightInd w:val="0"/>
        <w:spacing w:after="160" w:line="480" w:lineRule="auto"/>
        <w:ind w:left="0" w:right="0"/>
        <w:rPr>
          <w:b/>
          <w:bCs/>
          <w:lang w:val="id-ID"/>
        </w:rPr>
      </w:pPr>
      <w:r w:rsidRPr="00000C60">
        <w:rPr>
          <w:b/>
          <w:bCs/>
          <w:lang w:val="id-ID"/>
        </w:rPr>
        <w:t>2.1.</w:t>
      </w:r>
      <w:r w:rsidR="0030482E">
        <w:rPr>
          <w:b/>
          <w:bCs/>
        </w:rPr>
        <w:t>7</w:t>
      </w:r>
      <w:r w:rsidR="00623752" w:rsidRPr="00000C60">
        <w:rPr>
          <w:b/>
          <w:bCs/>
        </w:rPr>
        <w:tab/>
      </w:r>
      <w:r>
        <w:rPr>
          <w:b/>
          <w:bCs/>
          <w:lang w:val="id-ID"/>
        </w:rPr>
        <w:t>Hubungan harga</w:t>
      </w:r>
      <w:r w:rsidR="0012359A">
        <w:rPr>
          <w:b/>
          <w:bCs/>
          <w:lang w:val="id-ID"/>
        </w:rPr>
        <w:t xml:space="preserve"> dengan</w:t>
      </w:r>
      <w:r w:rsidR="0006063A">
        <w:rPr>
          <w:b/>
          <w:bCs/>
          <w:lang w:val="id-ID"/>
        </w:rPr>
        <w:t xml:space="preserve"> keputusan menginap</w:t>
      </w:r>
    </w:p>
    <w:p w14:paraId="0D65EB74" w14:textId="77777777" w:rsidR="00BB2866" w:rsidRDefault="00BB2866" w:rsidP="00BB2866">
      <w:pPr>
        <w:pStyle w:val="ListParagraph"/>
        <w:autoSpaceDE w:val="0"/>
        <w:autoSpaceDN w:val="0"/>
        <w:adjustRightInd w:val="0"/>
        <w:spacing w:after="160" w:line="480" w:lineRule="auto"/>
        <w:ind w:left="0" w:right="0" w:firstLine="720"/>
        <w:rPr>
          <w:lang w:val="id-ID"/>
        </w:rPr>
      </w:pPr>
      <w:r>
        <w:rPr>
          <w:lang w:val="id-ID"/>
        </w:rPr>
        <w:t xml:space="preserve">Harga merupakan satu-satunya unsur bauran pemasaran yang menghasilkan pendapatan bagi perusahaan melalui penjualan. Setiap perusahaan selalu mengejar keuntungan guna proses produksi. Oleh karena itu, perusahaan harus mampu menetapkan harga </w:t>
      </w:r>
      <w:r w:rsidR="00727EC7">
        <w:rPr>
          <w:lang w:val="id-ID"/>
        </w:rPr>
        <w:t>produknya dengan baik dan tepat sehingga konsumen tertarik dan mau membeli produk yang ditawarkan sehingga perusahaan mendapatkan keuntungan.</w:t>
      </w:r>
    </w:p>
    <w:p w14:paraId="1A067D89" w14:textId="77777777" w:rsidR="00727EC7" w:rsidRDefault="00727EC7" w:rsidP="00D9459E">
      <w:pPr>
        <w:pStyle w:val="ListParagraph"/>
        <w:autoSpaceDE w:val="0"/>
        <w:autoSpaceDN w:val="0"/>
        <w:adjustRightInd w:val="0"/>
        <w:spacing w:after="160" w:line="480" w:lineRule="auto"/>
        <w:ind w:left="0" w:right="0" w:firstLine="720"/>
        <w:rPr>
          <w:lang w:val="id-ID"/>
        </w:rPr>
      </w:pPr>
      <w:r>
        <w:rPr>
          <w:lang w:val="id-ID"/>
        </w:rPr>
        <w:t>Harga merupakan hal yang diperhatikan konsumen saat melakukan pembelian. Konsumen selalu membandingkan pengorbanan yang dilakukan dengan persepsinya mengenai nilai suatu produk. Kemudian konsumen akan memutuskan  apakah</w:t>
      </w:r>
      <w:r w:rsidR="0033313E">
        <w:rPr>
          <w:lang w:val="id-ID"/>
        </w:rPr>
        <w:t xml:space="preserve"> harga dari suatu produk </w:t>
      </w:r>
      <w:r w:rsidR="00ED221F">
        <w:rPr>
          <w:lang w:val="id-ID"/>
        </w:rPr>
        <w:t>itu sudah sesuai atau tidak dengan mamfaat yang dirasakannya. Dalam menentukan harga produk perlu mempertimbangkan biaya produksi, keuntungan yang akan diperoleh, praktek persaingan dalam pasar dan perubahan kondisi dan keinginan pasar. Menurut Saladin (2004) dalam Yuanita Widiananda putri (2016) ada 6 (enam) tujuan yang dapat diraih perusahaan melalui penetapan harga, yaitu :</w:t>
      </w:r>
    </w:p>
    <w:p w14:paraId="060AB3AF" w14:textId="77777777" w:rsidR="00ED221F" w:rsidRDefault="00ED221F" w:rsidP="00E7557B">
      <w:pPr>
        <w:pStyle w:val="ListParagraph"/>
        <w:numPr>
          <w:ilvl w:val="0"/>
          <w:numId w:val="41"/>
        </w:numPr>
        <w:autoSpaceDE w:val="0"/>
        <w:autoSpaceDN w:val="0"/>
        <w:adjustRightInd w:val="0"/>
        <w:spacing w:after="160" w:line="480" w:lineRule="auto"/>
        <w:ind w:right="0"/>
        <w:rPr>
          <w:lang w:val="id-ID"/>
        </w:rPr>
      </w:pPr>
      <w:r>
        <w:rPr>
          <w:lang w:val="id-ID"/>
        </w:rPr>
        <w:t>Bertahan hidup (</w:t>
      </w:r>
      <w:r w:rsidRPr="00ED221F">
        <w:rPr>
          <w:i/>
          <w:iCs/>
          <w:lang w:val="id-ID"/>
        </w:rPr>
        <w:t>surviva</w:t>
      </w:r>
      <w:r>
        <w:rPr>
          <w:lang w:val="id-ID"/>
        </w:rPr>
        <w:t>l)</w:t>
      </w:r>
    </w:p>
    <w:p w14:paraId="639BFBEA" w14:textId="77777777" w:rsidR="00ED221F" w:rsidRDefault="00ED221F" w:rsidP="00ED221F">
      <w:pPr>
        <w:pStyle w:val="ListParagraph"/>
        <w:autoSpaceDE w:val="0"/>
        <w:autoSpaceDN w:val="0"/>
        <w:adjustRightInd w:val="0"/>
        <w:spacing w:after="160" w:line="480" w:lineRule="auto"/>
        <w:ind w:right="0"/>
        <w:rPr>
          <w:lang w:val="id-ID"/>
        </w:rPr>
      </w:pPr>
      <w:r>
        <w:rPr>
          <w:lang w:val="id-ID"/>
        </w:rPr>
        <w:t xml:space="preserve">Pada kondisi tertentu (karena adanya kapasitas yang menganggur, persaingan yang semakin gencar atau perubahan keinginan </w:t>
      </w:r>
      <w:r w:rsidR="001712EA">
        <w:rPr>
          <w:lang w:val="id-ID"/>
        </w:rPr>
        <w:t>konsumen, atau mungkin juga kualitas keuangan</w:t>
      </w:r>
      <w:r>
        <w:rPr>
          <w:lang w:val="id-ID"/>
        </w:rPr>
        <w:t>)</w:t>
      </w:r>
      <w:r w:rsidR="001712EA">
        <w:rPr>
          <w:lang w:val="id-ID"/>
        </w:rPr>
        <w:t xml:space="preserve">, maka perusahaan menetapkan </w:t>
      </w:r>
      <w:r w:rsidR="001712EA">
        <w:rPr>
          <w:lang w:val="id-ID"/>
        </w:rPr>
        <w:lastRenderedPageBreak/>
        <w:t>harga jualnya dibawah biaya total produk tersebut atau dibawah harga pasar. Tujuannya adalah bertahan hidup (</w:t>
      </w:r>
      <w:r w:rsidR="001712EA" w:rsidRPr="001712EA">
        <w:rPr>
          <w:i/>
          <w:iCs/>
          <w:lang w:val="id-ID"/>
        </w:rPr>
        <w:t>survival</w:t>
      </w:r>
      <w:r w:rsidR="001712EA">
        <w:rPr>
          <w:lang w:val="id-ID"/>
        </w:rPr>
        <w:t>) dalm jangka pendek. Untuk betahan hidup jangka panjang, harus mencari jalan keluar lainnya.</w:t>
      </w:r>
    </w:p>
    <w:p w14:paraId="721C3AD0" w14:textId="77777777" w:rsidR="001712EA" w:rsidRDefault="001712EA" w:rsidP="00E7557B">
      <w:pPr>
        <w:pStyle w:val="ListParagraph"/>
        <w:numPr>
          <w:ilvl w:val="0"/>
          <w:numId w:val="41"/>
        </w:numPr>
        <w:autoSpaceDE w:val="0"/>
        <w:autoSpaceDN w:val="0"/>
        <w:adjustRightInd w:val="0"/>
        <w:spacing w:after="160" w:line="480" w:lineRule="auto"/>
        <w:ind w:right="0"/>
        <w:rPr>
          <w:lang w:val="id-ID"/>
        </w:rPr>
      </w:pPr>
      <w:r>
        <w:rPr>
          <w:lang w:val="id-ID"/>
        </w:rPr>
        <w:t>Memaksimalkan laba jangka pendek (</w:t>
      </w:r>
      <w:r>
        <w:rPr>
          <w:i/>
          <w:iCs/>
          <w:lang w:val="id-ID"/>
        </w:rPr>
        <w:t>maximum current profit)</w:t>
      </w:r>
    </w:p>
    <w:p w14:paraId="4009329A" w14:textId="77777777" w:rsidR="001712EA" w:rsidRDefault="001712EA" w:rsidP="001712EA">
      <w:pPr>
        <w:pStyle w:val="ListParagraph"/>
        <w:autoSpaceDE w:val="0"/>
        <w:autoSpaceDN w:val="0"/>
        <w:adjustRightInd w:val="0"/>
        <w:spacing w:after="160" w:line="480" w:lineRule="auto"/>
        <w:ind w:right="0"/>
        <w:rPr>
          <w:lang w:val="id-ID"/>
        </w:rPr>
      </w:pPr>
      <w:r>
        <w:rPr>
          <w:lang w:val="id-ID"/>
        </w:rPr>
        <w:t>Perusahaan merasa yakin dengan volume penjualan yang tinggi akan mengakibatkan biaya per unit lebih rendah dan keuntungan yang lebih tinggi. Perusahaan menetapkan harga serendah-rendahnya dengan asumsi pasar sangat peka terhadap harga. Ini dinamakan “penentuan harga untuk menerobos pasar (</w:t>
      </w:r>
      <w:r>
        <w:rPr>
          <w:i/>
          <w:iCs/>
          <w:lang w:val="id-ID"/>
        </w:rPr>
        <w:t xml:space="preserve">market penetration pricing)”. </w:t>
      </w:r>
      <w:r>
        <w:rPr>
          <w:lang w:val="id-ID"/>
        </w:rPr>
        <w:t>Hal ini hanya dapat dilakukan apabila:</w:t>
      </w:r>
    </w:p>
    <w:p w14:paraId="3BE70D4C" w14:textId="77777777" w:rsidR="001712EA" w:rsidRDefault="001712EA" w:rsidP="002F5020">
      <w:pPr>
        <w:pStyle w:val="ListParagraph"/>
        <w:numPr>
          <w:ilvl w:val="0"/>
          <w:numId w:val="42"/>
        </w:numPr>
        <w:autoSpaceDE w:val="0"/>
        <w:autoSpaceDN w:val="0"/>
        <w:adjustRightInd w:val="0"/>
        <w:spacing w:after="160" w:line="480" w:lineRule="auto"/>
        <w:ind w:right="0"/>
        <w:rPr>
          <w:lang w:val="id-ID"/>
        </w:rPr>
      </w:pPr>
      <w:r>
        <w:rPr>
          <w:lang w:val="id-ID"/>
        </w:rPr>
        <w:t xml:space="preserve">Pasar sangat peka terhadap harga, dan rendahnya harga sangat </w:t>
      </w:r>
      <w:r w:rsidR="002F5020">
        <w:rPr>
          <w:lang w:val="id-ID"/>
        </w:rPr>
        <w:t xml:space="preserve">       merangsang pertumbuhan pasar.</w:t>
      </w:r>
    </w:p>
    <w:p w14:paraId="29F5DDCC" w14:textId="77777777" w:rsidR="002F5020" w:rsidRDefault="002F5020" w:rsidP="002F5020">
      <w:pPr>
        <w:pStyle w:val="ListParagraph"/>
        <w:numPr>
          <w:ilvl w:val="0"/>
          <w:numId w:val="42"/>
        </w:numPr>
        <w:autoSpaceDE w:val="0"/>
        <w:autoSpaceDN w:val="0"/>
        <w:adjustRightInd w:val="0"/>
        <w:spacing w:after="160" w:line="480" w:lineRule="auto"/>
        <w:ind w:right="0"/>
        <w:rPr>
          <w:lang w:val="id-ID"/>
        </w:rPr>
      </w:pPr>
      <w:r>
        <w:rPr>
          <w:lang w:val="id-ID"/>
        </w:rPr>
        <w:t>Biaya produksi dari distribusi menurun sejalan dengan bertambahnya produksi.</w:t>
      </w:r>
    </w:p>
    <w:p w14:paraId="584AB5FF" w14:textId="77777777" w:rsidR="002F5020" w:rsidRDefault="002F5020" w:rsidP="002F5020">
      <w:pPr>
        <w:pStyle w:val="ListParagraph"/>
        <w:numPr>
          <w:ilvl w:val="0"/>
          <w:numId w:val="42"/>
        </w:numPr>
        <w:autoSpaceDE w:val="0"/>
        <w:autoSpaceDN w:val="0"/>
        <w:adjustRightInd w:val="0"/>
        <w:spacing w:after="160" w:line="480" w:lineRule="auto"/>
        <w:ind w:right="0"/>
        <w:rPr>
          <w:lang w:val="id-ID"/>
        </w:rPr>
      </w:pPr>
      <w:r>
        <w:rPr>
          <w:lang w:val="id-ID"/>
        </w:rPr>
        <w:t>Rendahnya harga akan melemahkan persaingan.</w:t>
      </w:r>
      <w:r w:rsidR="007D1719">
        <w:rPr>
          <w:lang w:val="id-ID"/>
        </w:rPr>
        <w:t xml:space="preserve">  </w:t>
      </w:r>
    </w:p>
    <w:p w14:paraId="4534DE23" w14:textId="77777777" w:rsidR="002F5020" w:rsidRDefault="002F5020" w:rsidP="002F5020">
      <w:pPr>
        <w:pStyle w:val="ListParagraph"/>
        <w:numPr>
          <w:ilvl w:val="0"/>
          <w:numId w:val="41"/>
        </w:numPr>
        <w:autoSpaceDE w:val="0"/>
        <w:autoSpaceDN w:val="0"/>
        <w:adjustRightInd w:val="0"/>
        <w:spacing w:after="160" w:line="480" w:lineRule="auto"/>
        <w:ind w:right="0"/>
        <w:rPr>
          <w:lang w:val="id-ID"/>
        </w:rPr>
      </w:pPr>
      <w:r>
        <w:rPr>
          <w:lang w:val="id-ID"/>
        </w:rPr>
        <w:t>Memaksimalkan hasil penjualan (</w:t>
      </w:r>
      <w:r w:rsidRPr="002F5020">
        <w:rPr>
          <w:i/>
          <w:iCs/>
          <w:lang w:val="id-ID"/>
        </w:rPr>
        <w:t>maximum current revenue</w:t>
      </w:r>
      <w:r>
        <w:rPr>
          <w:lang w:val="id-ID"/>
        </w:rPr>
        <w:t>)</w:t>
      </w:r>
    </w:p>
    <w:p w14:paraId="183AD124" w14:textId="77777777" w:rsidR="002F5020" w:rsidRDefault="002F5020" w:rsidP="002F5020">
      <w:pPr>
        <w:pStyle w:val="ListParagraph"/>
        <w:autoSpaceDE w:val="0"/>
        <w:autoSpaceDN w:val="0"/>
        <w:adjustRightInd w:val="0"/>
        <w:spacing w:after="160" w:line="480" w:lineRule="auto"/>
        <w:ind w:right="0"/>
        <w:rPr>
          <w:lang w:val="id-ID"/>
        </w:rPr>
      </w:pPr>
      <w:r>
        <w:rPr>
          <w:lang w:val="id-ID"/>
        </w:rPr>
        <w:t>Untuk memaksimalkan hasil penjualan, perusahaan perlu memahami fungsi permintaan. Banyak perusahaan berpendapat bahwa maksimalisasi hasil penjualan itu akan mengantarkan perusahaan memperoleh maksimalisasi laba dalam jangka panjang dan pertumbuhan bagian pasar.</w:t>
      </w:r>
    </w:p>
    <w:p w14:paraId="2375FF30" w14:textId="77777777" w:rsidR="00E45D4B" w:rsidRDefault="00E45D4B" w:rsidP="007D1719">
      <w:pPr>
        <w:pStyle w:val="ListParagraph"/>
        <w:numPr>
          <w:ilvl w:val="0"/>
          <w:numId w:val="41"/>
        </w:numPr>
        <w:autoSpaceDE w:val="0"/>
        <w:autoSpaceDN w:val="0"/>
        <w:adjustRightInd w:val="0"/>
        <w:spacing w:after="160" w:line="480" w:lineRule="auto"/>
        <w:ind w:right="0"/>
        <w:rPr>
          <w:lang w:val="id-ID"/>
        </w:rPr>
      </w:pPr>
      <w:r>
        <w:rPr>
          <w:lang w:val="id-ID"/>
        </w:rPr>
        <w:t>Menyaring pasar secara maksimum(</w:t>
      </w:r>
      <w:r w:rsidR="00325E22">
        <w:rPr>
          <w:i/>
          <w:iCs/>
          <w:lang w:val="id-ID"/>
        </w:rPr>
        <w:t xml:space="preserve">maximum market skiming </w:t>
      </w:r>
      <w:r>
        <w:rPr>
          <w:lang w:val="id-ID"/>
        </w:rPr>
        <w:t>)</w:t>
      </w:r>
    </w:p>
    <w:p w14:paraId="00CB9541" w14:textId="77777777" w:rsidR="007D1719" w:rsidRDefault="007D1719" w:rsidP="007D1719">
      <w:pPr>
        <w:pStyle w:val="ListParagraph"/>
        <w:autoSpaceDE w:val="0"/>
        <w:autoSpaceDN w:val="0"/>
        <w:adjustRightInd w:val="0"/>
        <w:spacing w:after="160" w:line="480" w:lineRule="auto"/>
        <w:ind w:right="0"/>
        <w:rPr>
          <w:lang w:val="id-ID"/>
        </w:rPr>
      </w:pPr>
      <w:r>
        <w:rPr>
          <w:lang w:val="id-ID"/>
        </w:rPr>
        <w:t>Banyak perusahaan menetapkan harga untuk menyaring pasar  (</w:t>
      </w:r>
      <w:r>
        <w:rPr>
          <w:i/>
          <w:iCs/>
          <w:lang w:val="id-ID"/>
        </w:rPr>
        <w:t xml:space="preserve">market skiming pric). </w:t>
      </w:r>
      <w:r>
        <w:rPr>
          <w:lang w:val="id-ID"/>
        </w:rPr>
        <w:t xml:space="preserve">Hal ini dilakukan untuk menarik segmen- segmen baru. Mula-mula dimunculkan ke pasar produk baru dengan harga tinggi, </w:t>
      </w:r>
      <w:r>
        <w:rPr>
          <w:lang w:val="id-ID"/>
        </w:rPr>
        <w:lastRenderedPageBreak/>
        <w:t>bebera</w:t>
      </w:r>
      <w:r w:rsidR="009D55EC">
        <w:rPr>
          <w:lang w:val="id-ID"/>
        </w:rPr>
        <w:t>pa lama kemudian dimunculkan pula produk yang sama dengan harga yang lebih rendah.</w:t>
      </w:r>
    </w:p>
    <w:p w14:paraId="1D2996A9" w14:textId="77777777" w:rsidR="009D55EC" w:rsidRDefault="009D55EC" w:rsidP="009D55EC">
      <w:pPr>
        <w:pStyle w:val="ListParagraph"/>
        <w:numPr>
          <w:ilvl w:val="0"/>
          <w:numId w:val="41"/>
        </w:numPr>
        <w:tabs>
          <w:tab w:val="left" w:pos="360"/>
        </w:tabs>
        <w:autoSpaceDE w:val="0"/>
        <w:autoSpaceDN w:val="0"/>
        <w:adjustRightInd w:val="0"/>
        <w:spacing w:after="160" w:line="480" w:lineRule="auto"/>
        <w:ind w:right="0"/>
        <w:rPr>
          <w:lang w:val="id-ID"/>
        </w:rPr>
      </w:pPr>
      <w:r>
        <w:rPr>
          <w:lang w:val="id-ID"/>
        </w:rPr>
        <w:t>Menentukan permintaan (</w:t>
      </w:r>
      <w:r>
        <w:rPr>
          <w:i/>
          <w:iCs/>
          <w:lang w:val="id-ID"/>
        </w:rPr>
        <w:t>determinant demand)</w:t>
      </w:r>
      <w:r>
        <w:rPr>
          <w:lang w:val="id-ID"/>
        </w:rPr>
        <w:t xml:space="preserve"> </w:t>
      </w:r>
    </w:p>
    <w:p w14:paraId="5F85A623" w14:textId="77777777" w:rsidR="00D9459E" w:rsidRDefault="009D55EC" w:rsidP="00D9459E">
      <w:pPr>
        <w:pStyle w:val="ListParagraph"/>
        <w:tabs>
          <w:tab w:val="left" w:pos="360"/>
        </w:tabs>
        <w:autoSpaceDE w:val="0"/>
        <w:autoSpaceDN w:val="0"/>
        <w:adjustRightInd w:val="0"/>
        <w:spacing w:after="160" w:line="480" w:lineRule="auto"/>
        <w:ind w:left="810" w:right="0"/>
        <w:rPr>
          <w:lang w:val="id-ID"/>
        </w:rPr>
      </w:pPr>
      <w:r>
        <w:rPr>
          <w:lang w:val="id-ID"/>
        </w:rPr>
        <w:t xml:space="preserve">Penetapan harga jual membawa akibat pada jumlah permintaan. </w:t>
      </w:r>
      <w:r w:rsidR="00B24E51" w:rsidRPr="00B24E51">
        <w:rPr>
          <w:lang w:val="id-ID"/>
        </w:rPr>
        <w:t xml:space="preserve">Hasil </w:t>
      </w:r>
      <w:r w:rsidR="00D9459E">
        <w:rPr>
          <w:lang w:val="id-ID"/>
        </w:rPr>
        <w:t xml:space="preserve">  </w:t>
      </w:r>
      <w:r w:rsidR="00B24E51" w:rsidRPr="00B24E51">
        <w:rPr>
          <w:lang w:val="id-ID"/>
        </w:rPr>
        <w:t>pengujian statistik secara parsial (individu) dengan menggunakan uji t ternyata secara nyata (signifikan) pengaruh harga dalam mempengaruhi keputusan menginap memberikan hasil sumbangan nomor 2 dari variabel yang diteliti secara parsial terhadap keputusan menginap. Jadi faktor harga yang diukur melalui indikator harga terjangkau, harga sesuai dengan fasilitas yang ditawarkan, persepsi harga restoran terjangkau, dan persepsi harga laundry terjangkau merupakan suatu faktor yang menentukan keputusan menginap</w:t>
      </w:r>
      <w:r w:rsidR="00B24E51">
        <w:rPr>
          <w:lang w:val="id-ID"/>
        </w:rPr>
        <w:t>.</w:t>
      </w:r>
    </w:p>
    <w:p w14:paraId="254382C4" w14:textId="77777777" w:rsidR="009D55EC" w:rsidRPr="009D55EC" w:rsidRDefault="00D9459E" w:rsidP="00D9459E">
      <w:pPr>
        <w:pStyle w:val="ListParagraph"/>
        <w:tabs>
          <w:tab w:val="left" w:pos="360"/>
        </w:tabs>
        <w:autoSpaceDE w:val="0"/>
        <w:autoSpaceDN w:val="0"/>
        <w:adjustRightInd w:val="0"/>
        <w:spacing w:after="160" w:line="480" w:lineRule="auto"/>
        <w:ind w:left="0" w:right="0"/>
        <w:rPr>
          <w:lang w:val="id-ID"/>
        </w:rPr>
      </w:pPr>
      <w:r>
        <w:rPr>
          <w:lang w:val="id-ID"/>
        </w:rPr>
        <w:tab/>
      </w:r>
      <w:r>
        <w:rPr>
          <w:lang w:val="id-ID"/>
        </w:rPr>
        <w:tab/>
      </w:r>
      <w:r w:rsidR="004D4115">
        <w:rPr>
          <w:lang w:val="id-ID"/>
        </w:rPr>
        <w:t xml:space="preserve"> </w:t>
      </w:r>
      <w:r w:rsidRPr="00D9459E">
        <w:rPr>
          <w:lang w:val="id-ID"/>
        </w:rPr>
        <w:t xml:space="preserve">Harga ini yang menurut persepsi dari tamu bisa jadi lebih murah dibanding dengan yang pernah mereka temui dari pengalaman sebelumnya. Menurut Tjiptono, harga merupakan sejumlah nilai yang ditukarkan konsumen dengan manfaat dari memiliki atau menggunakan produk atau jasa yang lainnya ditetapkan oleh pembeli atau penjual untuk satu harga yang sama terhadap semua pembeli. Sedangkan Kotler menyatakan bahwa harga adalah salah satu bauran pemasaran yang menghasilkan pendapatan, unsur lainnya menghasilkan biaya. Harga adalah unsur bauran pemasaran yang paling mudah disesuaikan, ciri-ciri produk, saluran distribusi bahkan promosi membutuhkan lebih banyak waktu. Harga juga mengkomunikasikan posisi nilai yang dimaksudkan perusahaan tersebut kepada pasar tentang produk dan mereknya. </w:t>
      </w:r>
      <w:r w:rsidR="005C1F97">
        <w:rPr>
          <w:lang w:val="id-ID"/>
        </w:rPr>
        <w:tab/>
      </w:r>
      <w:r w:rsidR="005C1F97">
        <w:rPr>
          <w:lang w:val="id-ID"/>
        </w:rPr>
        <w:tab/>
      </w:r>
      <w:r w:rsidR="005C1F97">
        <w:rPr>
          <w:lang w:val="id-ID"/>
        </w:rPr>
        <w:tab/>
      </w:r>
      <w:r w:rsidR="005C1F97">
        <w:rPr>
          <w:lang w:val="id-ID"/>
        </w:rPr>
        <w:tab/>
      </w:r>
      <w:r w:rsidR="005C1F97">
        <w:rPr>
          <w:lang w:val="id-ID"/>
        </w:rPr>
        <w:tab/>
      </w:r>
      <w:r w:rsidRPr="00D9459E">
        <w:rPr>
          <w:lang w:val="id-ID"/>
        </w:rPr>
        <w:t xml:space="preserve">Selain desain produk, harga merupakan variabel yang dapat dikendalikan dan </w:t>
      </w:r>
      <w:r w:rsidRPr="00D9459E">
        <w:rPr>
          <w:lang w:val="id-ID"/>
        </w:rPr>
        <w:lastRenderedPageBreak/>
        <w:t>menentukan diterima atau tidaknya suatu produk oleh konsumen. Harga memang tergantung pada kebijakan perusahaan, tetapi tentu saja dengan mempertimbangkan berbagai hal. Murah atau mahalnya harga suatu produk sangat relatif sifatnya. Untuk mengatakannya perlu terlebih dahulu dibandingkan dengan harga produk yang sama dan diproduksi atau dijual perusahaan lain.</w:t>
      </w:r>
      <w:r w:rsidR="00B24E51">
        <w:rPr>
          <w:lang w:val="id-ID"/>
        </w:rPr>
        <w:tab/>
      </w:r>
      <w:r w:rsidR="00B24E51">
        <w:rPr>
          <w:lang w:val="id-ID"/>
        </w:rPr>
        <w:tab/>
      </w:r>
      <w:r w:rsidR="00B24E51">
        <w:rPr>
          <w:lang w:val="id-ID"/>
        </w:rPr>
        <w:tab/>
      </w:r>
      <w:r w:rsidR="00B24E51">
        <w:rPr>
          <w:lang w:val="id-ID"/>
        </w:rPr>
        <w:tab/>
      </w:r>
      <w:r w:rsidR="00B24E51">
        <w:rPr>
          <w:lang w:val="id-ID"/>
        </w:rPr>
        <w:tab/>
      </w:r>
      <w:r>
        <w:rPr>
          <w:lang w:val="id-ID"/>
        </w:rPr>
        <w:tab/>
      </w:r>
    </w:p>
    <w:p w14:paraId="29FC6688" w14:textId="607CBA89" w:rsidR="0012359A" w:rsidRDefault="0012359A" w:rsidP="0012359A">
      <w:pPr>
        <w:pStyle w:val="ListParagraph"/>
        <w:autoSpaceDE w:val="0"/>
        <w:autoSpaceDN w:val="0"/>
        <w:adjustRightInd w:val="0"/>
        <w:spacing w:after="160" w:line="480" w:lineRule="auto"/>
        <w:ind w:left="0" w:right="0"/>
        <w:rPr>
          <w:b/>
          <w:bCs/>
          <w:lang w:val="id-ID"/>
        </w:rPr>
      </w:pPr>
      <w:r>
        <w:rPr>
          <w:b/>
          <w:bCs/>
          <w:lang w:val="id-ID"/>
        </w:rPr>
        <w:t>2.1.</w:t>
      </w:r>
      <w:r w:rsidR="0030482E">
        <w:rPr>
          <w:b/>
          <w:bCs/>
        </w:rPr>
        <w:t>8</w:t>
      </w:r>
      <w:r>
        <w:rPr>
          <w:b/>
          <w:bCs/>
          <w:lang w:val="id-ID"/>
        </w:rPr>
        <w:tab/>
        <w:t>Hubung</w:t>
      </w:r>
      <w:r w:rsidR="0006063A">
        <w:rPr>
          <w:b/>
          <w:bCs/>
          <w:lang w:val="id-ID"/>
        </w:rPr>
        <w:t>an fasilitas dengan keputusan menginap</w:t>
      </w:r>
    </w:p>
    <w:p w14:paraId="52F63444" w14:textId="77777777" w:rsidR="0012359A" w:rsidRDefault="0012359A" w:rsidP="0012359A">
      <w:pPr>
        <w:pStyle w:val="ListParagraph"/>
        <w:autoSpaceDE w:val="0"/>
        <w:autoSpaceDN w:val="0"/>
        <w:adjustRightInd w:val="0"/>
        <w:spacing w:after="160" w:line="480" w:lineRule="auto"/>
        <w:ind w:left="0" w:right="0" w:firstLine="720"/>
        <w:rPr>
          <w:lang w:val="id-ID"/>
        </w:rPr>
      </w:pPr>
      <w:r>
        <w:rPr>
          <w:lang w:val="id-ID"/>
        </w:rPr>
        <w:t xml:space="preserve">Menurut Tjiptono (2006:100) dalam Yuanita Widiananda putri (2016) menyatakan adanya fasilitas yang baik dan memadai pada industri perhotelan,maka akan memeberi doktrin yang positif pada konsumen. Hal ini akan dapat memunculkan keuntungan industri perhotelan, karen apelanggan </w:t>
      </w:r>
      <w:r w:rsidR="00B3474A">
        <w:rPr>
          <w:lang w:val="id-ID"/>
        </w:rPr>
        <w:t>tersebut akan terus menerus menggunakan jasa perhotelan tersebut,merekomendasikan kepada orang lain. Fasilitas merupakan suatu bentuk pembelian mamfaat dari perusahaan kepada konsumen pengguna yang diberikan atas dasar pembayaran sejumlah uang. Dengan kata lain, pada perusahaan jasa fasilitas yang disediakan berupa alat-alat yang memuaskan bagi konsumen. Ada beberapa unsur-unsur yang perlu dipertimbangkan dalam menentukan fasilitas jasa, yaitu :</w:t>
      </w:r>
    </w:p>
    <w:p w14:paraId="4A3FEBC5" w14:textId="77777777" w:rsidR="00B3474A" w:rsidRDefault="00B3474A" w:rsidP="00E7557B">
      <w:pPr>
        <w:pStyle w:val="ListParagraph"/>
        <w:numPr>
          <w:ilvl w:val="0"/>
          <w:numId w:val="40"/>
        </w:numPr>
        <w:autoSpaceDE w:val="0"/>
        <w:autoSpaceDN w:val="0"/>
        <w:adjustRightInd w:val="0"/>
        <w:spacing w:after="160" w:line="480" w:lineRule="auto"/>
        <w:ind w:right="0"/>
        <w:rPr>
          <w:lang w:val="id-ID"/>
        </w:rPr>
      </w:pPr>
      <w:r>
        <w:rPr>
          <w:lang w:val="id-ID"/>
        </w:rPr>
        <w:t>Pertimbangan atau perencanaan parsial</w:t>
      </w:r>
    </w:p>
    <w:p w14:paraId="1144C0F5" w14:textId="24862425" w:rsidR="00B3474A" w:rsidRDefault="00B3474A" w:rsidP="00B3474A">
      <w:pPr>
        <w:pStyle w:val="ListParagraph"/>
        <w:autoSpaceDE w:val="0"/>
        <w:autoSpaceDN w:val="0"/>
        <w:adjustRightInd w:val="0"/>
        <w:spacing w:after="160" w:line="480" w:lineRule="auto"/>
        <w:ind w:left="810" w:right="0"/>
        <w:rPr>
          <w:lang w:val="id-ID"/>
        </w:rPr>
      </w:pPr>
      <w:r>
        <w:rPr>
          <w:lang w:val="id-ID"/>
        </w:rPr>
        <w:t>Aspek-aspek seperti proposi,tekstur,warna dan lain-lain perlu dipertimbangkan,dikombinasikan,dan dikembangkan untuk memancing respon intelektual maupun emosional dari pemakai atau orang yang melihatnya.</w:t>
      </w:r>
    </w:p>
    <w:p w14:paraId="49256D5E" w14:textId="3BE190E5" w:rsidR="008438B4" w:rsidRDefault="008438B4" w:rsidP="00B3474A">
      <w:pPr>
        <w:pStyle w:val="ListParagraph"/>
        <w:autoSpaceDE w:val="0"/>
        <w:autoSpaceDN w:val="0"/>
        <w:adjustRightInd w:val="0"/>
        <w:spacing w:after="160" w:line="480" w:lineRule="auto"/>
        <w:ind w:left="810" w:right="0"/>
        <w:rPr>
          <w:lang w:val="id-ID"/>
        </w:rPr>
      </w:pPr>
    </w:p>
    <w:p w14:paraId="578065F9" w14:textId="77777777" w:rsidR="008438B4" w:rsidRDefault="008438B4" w:rsidP="00B3474A">
      <w:pPr>
        <w:pStyle w:val="ListParagraph"/>
        <w:autoSpaceDE w:val="0"/>
        <w:autoSpaceDN w:val="0"/>
        <w:adjustRightInd w:val="0"/>
        <w:spacing w:after="160" w:line="480" w:lineRule="auto"/>
        <w:ind w:left="810" w:right="0"/>
        <w:rPr>
          <w:lang w:val="id-ID"/>
        </w:rPr>
      </w:pPr>
    </w:p>
    <w:p w14:paraId="15AB290F" w14:textId="77777777" w:rsidR="00B3474A" w:rsidRDefault="00B3474A" w:rsidP="00E7557B">
      <w:pPr>
        <w:pStyle w:val="ListParagraph"/>
        <w:numPr>
          <w:ilvl w:val="0"/>
          <w:numId w:val="40"/>
        </w:numPr>
        <w:tabs>
          <w:tab w:val="left" w:pos="450"/>
        </w:tabs>
        <w:autoSpaceDE w:val="0"/>
        <w:autoSpaceDN w:val="0"/>
        <w:adjustRightInd w:val="0"/>
        <w:spacing w:after="160" w:line="480" w:lineRule="auto"/>
        <w:ind w:right="0"/>
        <w:rPr>
          <w:lang w:val="id-ID"/>
        </w:rPr>
      </w:pPr>
      <w:r>
        <w:rPr>
          <w:lang w:val="id-ID"/>
        </w:rPr>
        <w:lastRenderedPageBreak/>
        <w:t xml:space="preserve">Perencanaan ruang </w:t>
      </w:r>
    </w:p>
    <w:p w14:paraId="6252E4D0" w14:textId="77777777" w:rsidR="00B3474A" w:rsidRDefault="00B3474A" w:rsidP="00B3474A">
      <w:pPr>
        <w:pStyle w:val="ListParagraph"/>
        <w:tabs>
          <w:tab w:val="left" w:pos="450"/>
        </w:tabs>
        <w:autoSpaceDE w:val="0"/>
        <w:autoSpaceDN w:val="0"/>
        <w:adjustRightInd w:val="0"/>
        <w:spacing w:after="160" w:line="480" w:lineRule="auto"/>
        <w:ind w:left="810" w:right="0"/>
        <w:rPr>
          <w:lang w:val="id-ID"/>
        </w:rPr>
      </w:pPr>
      <w:r>
        <w:rPr>
          <w:lang w:val="id-ID"/>
        </w:rPr>
        <w:t xml:space="preserve">Unsur ini mencakup perencanaan interior dan arsitektur seperti penempatan </w:t>
      </w:r>
      <w:r w:rsidR="00572B2D">
        <w:rPr>
          <w:lang w:val="id-ID"/>
        </w:rPr>
        <w:t>perabotan dan perlengkapan dalam ruangan, desain aliran sirkulasi dan lain-lain, seperti</w:t>
      </w:r>
      <w:r>
        <w:rPr>
          <w:lang w:val="id-ID"/>
        </w:rPr>
        <w:t xml:space="preserve">  </w:t>
      </w:r>
      <w:r w:rsidR="00572B2D">
        <w:rPr>
          <w:lang w:val="id-ID"/>
        </w:rPr>
        <w:t>penempatan ruang pertmuan perlu diperhatikan selain daya tampungnya, juga perlu diperhatikan penempatan perabotan atau perlengkapan.</w:t>
      </w:r>
    </w:p>
    <w:p w14:paraId="2120DA87" w14:textId="77777777" w:rsidR="00572B2D" w:rsidRDefault="00572B2D" w:rsidP="00E7557B">
      <w:pPr>
        <w:pStyle w:val="ListParagraph"/>
        <w:numPr>
          <w:ilvl w:val="0"/>
          <w:numId w:val="40"/>
        </w:numPr>
        <w:tabs>
          <w:tab w:val="left" w:pos="360"/>
        </w:tabs>
        <w:autoSpaceDE w:val="0"/>
        <w:autoSpaceDN w:val="0"/>
        <w:adjustRightInd w:val="0"/>
        <w:spacing w:after="160" w:line="480" w:lineRule="auto"/>
        <w:ind w:right="0"/>
        <w:rPr>
          <w:lang w:val="id-ID"/>
        </w:rPr>
      </w:pPr>
      <w:r>
        <w:rPr>
          <w:lang w:val="id-ID"/>
        </w:rPr>
        <w:t>Perlengkapan atau perabotan</w:t>
      </w:r>
    </w:p>
    <w:p w14:paraId="046C3427" w14:textId="77777777" w:rsidR="00572B2D" w:rsidRDefault="00572B2D" w:rsidP="00572B2D">
      <w:pPr>
        <w:pStyle w:val="ListParagraph"/>
        <w:tabs>
          <w:tab w:val="left" w:pos="360"/>
        </w:tabs>
        <w:autoSpaceDE w:val="0"/>
        <w:autoSpaceDN w:val="0"/>
        <w:adjustRightInd w:val="0"/>
        <w:spacing w:after="160" w:line="480" w:lineRule="auto"/>
        <w:ind w:left="810" w:right="0"/>
        <w:rPr>
          <w:lang w:val="id-ID"/>
        </w:rPr>
      </w:pPr>
      <w:r>
        <w:rPr>
          <w:lang w:val="id-ID"/>
        </w:rPr>
        <w:t>Perlengkapan berfungsi sebagai sarana pelindung barang-barang berharga, sebagai tanda penyambutan bagi para konsumen.</w:t>
      </w:r>
    </w:p>
    <w:p w14:paraId="46197E1B" w14:textId="77777777" w:rsidR="00572B2D" w:rsidRDefault="00572B2D" w:rsidP="00E7557B">
      <w:pPr>
        <w:pStyle w:val="ListParagraph"/>
        <w:numPr>
          <w:ilvl w:val="0"/>
          <w:numId w:val="40"/>
        </w:numPr>
        <w:tabs>
          <w:tab w:val="left" w:pos="360"/>
        </w:tabs>
        <w:autoSpaceDE w:val="0"/>
        <w:autoSpaceDN w:val="0"/>
        <w:adjustRightInd w:val="0"/>
        <w:spacing w:after="160" w:line="480" w:lineRule="auto"/>
        <w:ind w:right="0"/>
        <w:rPr>
          <w:lang w:val="id-ID"/>
        </w:rPr>
      </w:pPr>
      <w:r>
        <w:rPr>
          <w:lang w:val="id-ID"/>
        </w:rPr>
        <w:t xml:space="preserve">Tata cahaya </w:t>
      </w:r>
    </w:p>
    <w:p w14:paraId="5B07A5A7" w14:textId="77777777" w:rsidR="00572B2D" w:rsidRDefault="00572B2D" w:rsidP="00572B2D">
      <w:pPr>
        <w:pStyle w:val="ListParagraph"/>
        <w:tabs>
          <w:tab w:val="left" w:pos="360"/>
        </w:tabs>
        <w:autoSpaceDE w:val="0"/>
        <w:autoSpaceDN w:val="0"/>
        <w:adjustRightInd w:val="0"/>
        <w:spacing w:after="160" w:line="480" w:lineRule="auto"/>
        <w:ind w:left="810" w:right="0"/>
        <w:rPr>
          <w:lang w:val="id-ID"/>
        </w:rPr>
      </w:pPr>
      <w:r>
        <w:rPr>
          <w:lang w:val="id-ID"/>
        </w:rPr>
        <w:t>Yang perlu diperhatikan dalam tata cahaya adalah warna jenis dan sifat</w:t>
      </w:r>
      <w:r w:rsidR="00805A03">
        <w:rPr>
          <w:lang w:val="id-ID"/>
        </w:rPr>
        <w:t xml:space="preserve"> aktivitas yang dilakukan dalam ruangan serta suasana yang diinginkan.</w:t>
      </w:r>
    </w:p>
    <w:p w14:paraId="4F6ADB52" w14:textId="77777777" w:rsidR="00805A03" w:rsidRDefault="00316F60" w:rsidP="00E7557B">
      <w:pPr>
        <w:pStyle w:val="ListParagraph"/>
        <w:numPr>
          <w:ilvl w:val="0"/>
          <w:numId w:val="40"/>
        </w:numPr>
        <w:tabs>
          <w:tab w:val="left" w:pos="360"/>
        </w:tabs>
        <w:autoSpaceDE w:val="0"/>
        <w:autoSpaceDN w:val="0"/>
        <w:adjustRightInd w:val="0"/>
        <w:spacing w:after="160" w:line="480" w:lineRule="auto"/>
        <w:ind w:right="0"/>
        <w:rPr>
          <w:lang w:val="id-ID"/>
        </w:rPr>
      </w:pPr>
      <w:r>
        <w:rPr>
          <w:lang w:val="id-ID"/>
        </w:rPr>
        <w:t xml:space="preserve">Warna </w:t>
      </w:r>
    </w:p>
    <w:p w14:paraId="516CC8F5" w14:textId="77777777" w:rsidR="00316F60" w:rsidRDefault="00316F60" w:rsidP="00316F60">
      <w:pPr>
        <w:pStyle w:val="ListParagraph"/>
        <w:tabs>
          <w:tab w:val="left" w:pos="360"/>
        </w:tabs>
        <w:autoSpaceDE w:val="0"/>
        <w:autoSpaceDN w:val="0"/>
        <w:adjustRightInd w:val="0"/>
        <w:spacing w:after="160" w:line="480" w:lineRule="auto"/>
        <w:ind w:left="810" w:right="0"/>
        <w:rPr>
          <w:lang w:val="id-ID"/>
        </w:rPr>
      </w:pPr>
      <w:r>
        <w:rPr>
          <w:lang w:val="id-ID"/>
        </w:rPr>
        <w:t>Warna dapat dimamfaatkan untuk meningkatkan efisiensi, menimbulkan kesan rileks, serta mengurangi tingkat kecelakaan. Warna yang dipergunakan untuk interior fasilitas jasa perlu dikaitkan dengan efek emosional dari warna yang dipilih.</w:t>
      </w:r>
    </w:p>
    <w:p w14:paraId="5566359F" w14:textId="77777777" w:rsidR="00316F60" w:rsidRDefault="00316F60" w:rsidP="00E7557B">
      <w:pPr>
        <w:pStyle w:val="ListParagraph"/>
        <w:numPr>
          <w:ilvl w:val="0"/>
          <w:numId w:val="40"/>
        </w:numPr>
        <w:tabs>
          <w:tab w:val="left" w:pos="360"/>
        </w:tabs>
        <w:autoSpaceDE w:val="0"/>
        <w:autoSpaceDN w:val="0"/>
        <w:adjustRightInd w:val="0"/>
        <w:spacing w:after="160" w:line="480" w:lineRule="auto"/>
        <w:ind w:right="0"/>
        <w:rPr>
          <w:lang w:val="id-ID"/>
        </w:rPr>
      </w:pPr>
      <w:r>
        <w:rPr>
          <w:lang w:val="id-ID"/>
        </w:rPr>
        <w:t>Pesan – pesan yang disampaikan secara grafis</w:t>
      </w:r>
    </w:p>
    <w:p w14:paraId="4D23EDB3" w14:textId="77777777" w:rsidR="00316F60" w:rsidRDefault="00316F60" w:rsidP="00316F60">
      <w:pPr>
        <w:pStyle w:val="ListParagraph"/>
        <w:tabs>
          <w:tab w:val="left" w:pos="360"/>
        </w:tabs>
        <w:autoSpaceDE w:val="0"/>
        <w:autoSpaceDN w:val="0"/>
        <w:adjustRightInd w:val="0"/>
        <w:spacing w:after="160" w:line="480" w:lineRule="auto"/>
        <w:ind w:left="810" w:right="0"/>
        <w:rPr>
          <w:lang w:val="id-ID"/>
        </w:rPr>
      </w:pPr>
      <w:r>
        <w:rPr>
          <w:lang w:val="id-ID"/>
        </w:rPr>
        <w:t>Aspek pentting yang terkait dalam unsur ini adalah penampilan visual, penempatan, pemilihan bentuk fisik, pemilihan warna, pencahayaan dan pemilihan bentuk perwajahan lambang atau tanda yang dipergunakan untuk maksud tertentu.</w:t>
      </w:r>
    </w:p>
    <w:p w14:paraId="49CB9F1A" w14:textId="77518AA2" w:rsidR="00805A03" w:rsidRPr="00E914D7" w:rsidRDefault="00316F60" w:rsidP="00E914D7">
      <w:pPr>
        <w:pStyle w:val="ListParagraph"/>
        <w:autoSpaceDE w:val="0"/>
        <w:autoSpaceDN w:val="0"/>
        <w:adjustRightInd w:val="0"/>
        <w:spacing w:after="160" w:line="480" w:lineRule="auto"/>
        <w:ind w:left="0" w:right="0"/>
        <w:rPr>
          <w:lang w:val="id-ID"/>
        </w:rPr>
      </w:pPr>
      <w:r>
        <w:rPr>
          <w:lang w:val="id-ID"/>
        </w:rPr>
        <w:tab/>
        <w:t>Fasilitas yang baik maka dapat membentuk persepsi yang baik pula di mata pelanggan. Disejumlah tipe jasa,</w:t>
      </w:r>
      <w:r w:rsidR="00682F2C">
        <w:rPr>
          <w:lang w:val="id-ID"/>
        </w:rPr>
        <w:t xml:space="preserve"> persepsi yang terbentuk dari interaksi </w:t>
      </w:r>
      <w:r w:rsidR="00682F2C">
        <w:rPr>
          <w:lang w:val="id-ID"/>
        </w:rPr>
        <w:lastRenderedPageBreak/>
        <w:t>antara pelanggan dengan fasilitas berpengaruh terhadap kualitas jasa dimata pelanggan. Menurut Tjiptono (2006) dalam Yuanita Widiananda putri (2016) menyatakan bahwa apabila suatu perusahaan jasa mempunyai fasilitas yang memadai, dapat memudahkan konsumen dalam menggunakan jasanya dan membuat nyaman konsumen dalam menggunakan jasanya tersebut, maka hal tersebut akan dapat mempengaruhi konsumen dalam melakukan pembelian jasa kembali. Selain itu perusahaan yang memberikan suasana menyenangkan dengan desain fasilitas yang menarik akan mempengaruhi konsumen dalam melakukan pembelian.</w:t>
      </w:r>
    </w:p>
    <w:p w14:paraId="23A37240" w14:textId="77777777" w:rsidR="00623752" w:rsidRPr="00F25EFF" w:rsidRDefault="00623752" w:rsidP="00623752">
      <w:pPr>
        <w:autoSpaceDE w:val="0"/>
        <w:autoSpaceDN w:val="0"/>
        <w:adjustRightInd w:val="0"/>
        <w:spacing w:after="160" w:line="480" w:lineRule="auto"/>
        <w:ind w:left="0" w:right="0"/>
        <w:rPr>
          <w:b/>
          <w:bCs/>
        </w:rPr>
      </w:pPr>
      <w:r w:rsidRPr="00F25EFF">
        <w:rPr>
          <w:b/>
          <w:bCs/>
        </w:rPr>
        <w:t>2.2</w:t>
      </w:r>
      <w:r w:rsidRPr="00F25EFF">
        <w:rPr>
          <w:b/>
          <w:bCs/>
        </w:rPr>
        <w:tab/>
        <w:t xml:space="preserve">Penelitian Terdahulu </w:t>
      </w:r>
    </w:p>
    <w:p w14:paraId="5062D7DE" w14:textId="77777777" w:rsidR="00623752" w:rsidRPr="00F25EFF" w:rsidRDefault="00623752" w:rsidP="009D67B3">
      <w:pPr>
        <w:autoSpaceDE w:val="0"/>
        <w:autoSpaceDN w:val="0"/>
        <w:adjustRightInd w:val="0"/>
        <w:spacing w:after="160" w:line="480" w:lineRule="auto"/>
        <w:ind w:left="0" w:right="0" w:firstLine="709"/>
      </w:pPr>
      <w:proofErr w:type="gramStart"/>
      <w:r w:rsidRPr="00F25EFF">
        <w:t>Sebagai dasar dalam penyususunan penelitian ini, maka penting adanya untuk mengetahui hasil dari penelitian terdahulu yang berkaitan dengan penelitian ini.</w:t>
      </w:r>
      <w:proofErr w:type="gramEnd"/>
      <w:r w:rsidRPr="00F25EFF">
        <w:t xml:space="preserve"> Berikut ini dijelaskan penelitian terdahulu yang berhubungan dengan penelitian ini sebagai </w:t>
      </w:r>
      <w:proofErr w:type="gramStart"/>
      <w:r w:rsidRPr="00F25EFF">
        <w:t>berikut :</w:t>
      </w:r>
      <w:proofErr w:type="gramEnd"/>
    </w:p>
    <w:p w14:paraId="7B003896" w14:textId="77777777" w:rsidR="00623752" w:rsidRPr="00F25EFF" w:rsidRDefault="00623752" w:rsidP="00623752">
      <w:pPr>
        <w:autoSpaceDE w:val="0"/>
        <w:autoSpaceDN w:val="0"/>
        <w:adjustRightInd w:val="0"/>
        <w:ind w:left="0" w:right="0"/>
        <w:jc w:val="center"/>
        <w:rPr>
          <w:b/>
          <w:bCs/>
        </w:rPr>
      </w:pPr>
      <w:r w:rsidRPr="00F25EFF">
        <w:rPr>
          <w:b/>
          <w:bCs/>
        </w:rPr>
        <w:t>Tabel 2.1</w:t>
      </w:r>
    </w:p>
    <w:p w14:paraId="5287C3A2" w14:textId="77777777" w:rsidR="00623752" w:rsidRPr="00F25EFF" w:rsidRDefault="00623752" w:rsidP="00623752">
      <w:pPr>
        <w:autoSpaceDE w:val="0"/>
        <w:autoSpaceDN w:val="0"/>
        <w:adjustRightInd w:val="0"/>
        <w:ind w:left="0" w:right="0"/>
        <w:jc w:val="center"/>
        <w:rPr>
          <w:b/>
          <w:bCs/>
        </w:rPr>
      </w:pPr>
      <w:r w:rsidRPr="00F25EFF">
        <w:rPr>
          <w:b/>
          <w:bCs/>
        </w:rPr>
        <w:t>Penelitian Terdahulu</w:t>
      </w:r>
    </w:p>
    <w:tbl>
      <w:tblPr>
        <w:tblW w:w="0" w:type="auto"/>
        <w:jc w:val="center"/>
        <w:tblLayout w:type="fixed"/>
        <w:tblLook w:val="0000" w:firstRow="0" w:lastRow="0" w:firstColumn="0" w:lastColumn="0" w:noHBand="0" w:noVBand="0"/>
      </w:tblPr>
      <w:tblGrid>
        <w:gridCol w:w="1992"/>
        <w:gridCol w:w="1710"/>
        <w:gridCol w:w="1679"/>
        <w:gridCol w:w="2397"/>
      </w:tblGrid>
      <w:tr w:rsidR="00623752" w:rsidRPr="00F25EFF" w14:paraId="1FC7EDCE" w14:textId="77777777">
        <w:trPr>
          <w:trHeight w:val="1"/>
          <w:jc w:val="center"/>
        </w:trPr>
        <w:tc>
          <w:tcPr>
            <w:tcW w:w="1992" w:type="dxa"/>
            <w:tcBorders>
              <w:top w:val="single" w:sz="3" w:space="0" w:color="000000"/>
              <w:left w:val="single" w:sz="3" w:space="0" w:color="000000"/>
              <w:bottom w:val="single" w:sz="3" w:space="0" w:color="000000"/>
              <w:right w:val="single" w:sz="3" w:space="0" w:color="000000"/>
            </w:tcBorders>
            <w:shd w:val="clear" w:color="000000" w:fill="FFFFFF"/>
          </w:tcPr>
          <w:p w14:paraId="3D69027B" w14:textId="77777777" w:rsidR="00623752" w:rsidRPr="00F25EFF" w:rsidRDefault="00623752">
            <w:pPr>
              <w:autoSpaceDE w:val="0"/>
              <w:autoSpaceDN w:val="0"/>
              <w:adjustRightInd w:val="0"/>
              <w:spacing w:line="480" w:lineRule="auto"/>
              <w:ind w:left="0" w:right="0"/>
              <w:jc w:val="center"/>
              <w:rPr>
                <w:b/>
                <w:bCs/>
                <w:sz w:val="22"/>
                <w:szCs w:val="22"/>
              </w:rPr>
            </w:pPr>
            <w:r w:rsidRPr="00F25EFF">
              <w:rPr>
                <w:b/>
                <w:bCs/>
              </w:rPr>
              <w:t>Judul</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14:paraId="0091005B" w14:textId="77777777" w:rsidR="00623752" w:rsidRPr="00F25EFF" w:rsidRDefault="00623752">
            <w:pPr>
              <w:autoSpaceDE w:val="0"/>
              <w:autoSpaceDN w:val="0"/>
              <w:adjustRightInd w:val="0"/>
              <w:ind w:left="0" w:right="0"/>
              <w:jc w:val="center"/>
              <w:rPr>
                <w:b/>
                <w:bCs/>
                <w:sz w:val="22"/>
                <w:szCs w:val="22"/>
              </w:rPr>
            </w:pPr>
            <w:r w:rsidRPr="00F25EFF">
              <w:rPr>
                <w:b/>
                <w:bCs/>
              </w:rPr>
              <w:t>Jurnal/Skripsi</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14:paraId="55C7441A" w14:textId="77777777" w:rsidR="00623752" w:rsidRPr="00F25EFF" w:rsidRDefault="00623752">
            <w:pPr>
              <w:autoSpaceDE w:val="0"/>
              <w:autoSpaceDN w:val="0"/>
              <w:adjustRightInd w:val="0"/>
              <w:ind w:left="0" w:right="0"/>
              <w:jc w:val="center"/>
              <w:rPr>
                <w:b/>
                <w:bCs/>
                <w:sz w:val="22"/>
                <w:szCs w:val="22"/>
              </w:rPr>
            </w:pPr>
            <w:r w:rsidRPr="00F25EFF">
              <w:rPr>
                <w:b/>
                <w:bCs/>
              </w:rPr>
              <w:t xml:space="preserve">Metode Analisis Data </w:t>
            </w:r>
          </w:p>
        </w:tc>
        <w:tc>
          <w:tcPr>
            <w:tcW w:w="2397" w:type="dxa"/>
            <w:tcBorders>
              <w:top w:val="single" w:sz="3" w:space="0" w:color="000000"/>
              <w:left w:val="single" w:sz="3" w:space="0" w:color="000000"/>
              <w:bottom w:val="single" w:sz="3" w:space="0" w:color="000000"/>
              <w:right w:val="single" w:sz="3" w:space="0" w:color="000000"/>
            </w:tcBorders>
            <w:shd w:val="clear" w:color="000000" w:fill="FFFFFF"/>
          </w:tcPr>
          <w:p w14:paraId="588C7741" w14:textId="77777777" w:rsidR="00623752" w:rsidRPr="00F25EFF" w:rsidRDefault="00623752">
            <w:pPr>
              <w:autoSpaceDE w:val="0"/>
              <w:autoSpaceDN w:val="0"/>
              <w:adjustRightInd w:val="0"/>
              <w:spacing w:line="480" w:lineRule="auto"/>
              <w:ind w:left="0" w:right="0"/>
              <w:jc w:val="center"/>
              <w:rPr>
                <w:b/>
                <w:bCs/>
                <w:sz w:val="22"/>
                <w:szCs w:val="22"/>
              </w:rPr>
            </w:pPr>
            <w:r w:rsidRPr="00F25EFF">
              <w:rPr>
                <w:b/>
                <w:bCs/>
              </w:rPr>
              <w:t>Hasil penelitian</w:t>
            </w:r>
          </w:p>
        </w:tc>
      </w:tr>
      <w:tr w:rsidR="00623752" w:rsidRPr="00FF2296" w14:paraId="729FC9DA" w14:textId="77777777">
        <w:trPr>
          <w:trHeight w:val="1"/>
          <w:jc w:val="center"/>
        </w:trPr>
        <w:tc>
          <w:tcPr>
            <w:tcW w:w="1992" w:type="dxa"/>
            <w:tcBorders>
              <w:top w:val="single" w:sz="3" w:space="0" w:color="000000"/>
              <w:left w:val="single" w:sz="3" w:space="0" w:color="000000"/>
              <w:bottom w:val="single" w:sz="3" w:space="0" w:color="000000"/>
              <w:right w:val="single" w:sz="3" w:space="0" w:color="000000"/>
            </w:tcBorders>
            <w:shd w:val="clear" w:color="000000" w:fill="FFFFFF"/>
          </w:tcPr>
          <w:p w14:paraId="53FAAE9C" w14:textId="77777777" w:rsidR="00623752" w:rsidRPr="00F25EFF" w:rsidRDefault="00623752">
            <w:pPr>
              <w:autoSpaceDE w:val="0"/>
              <w:autoSpaceDN w:val="0"/>
              <w:adjustRightInd w:val="0"/>
              <w:spacing w:after="60"/>
              <w:ind w:left="0" w:right="240"/>
              <w:rPr>
                <w:highlight w:val="white"/>
              </w:rPr>
            </w:pPr>
            <w:r w:rsidRPr="00F25EFF">
              <w:rPr>
                <w:highlight w:val="white"/>
              </w:rPr>
              <w:t>Analisis Pengaruh Kualitas Pelayanan</w:t>
            </w:r>
          </w:p>
          <w:p w14:paraId="5309680B" w14:textId="77777777" w:rsidR="00623752" w:rsidRPr="00F25EFF" w:rsidRDefault="00623752">
            <w:pPr>
              <w:autoSpaceDE w:val="0"/>
              <w:autoSpaceDN w:val="0"/>
              <w:adjustRightInd w:val="0"/>
              <w:spacing w:after="60"/>
              <w:ind w:left="0" w:right="240"/>
              <w:rPr>
                <w:highlight w:val="white"/>
              </w:rPr>
            </w:pPr>
            <w:r w:rsidRPr="00F25EFF">
              <w:rPr>
                <w:highlight w:val="white"/>
              </w:rPr>
              <w:t>Terhadap Kepuasan Pelanggan Pada Hotel</w:t>
            </w:r>
          </w:p>
          <w:p w14:paraId="2AE951E1" w14:textId="77777777" w:rsidR="00623752" w:rsidRPr="00F25EFF" w:rsidRDefault="00623752">
            <w:pPr>
              <w:autoSpaceDE w:val="0"/>
              <w:autoSpaceDN w:val="0"/>
              <w:adjustRightInd w:val="0"/>
              <w:spacing w:after="60"/>
              <w:ind w:left="0" w:right="240"/>
              <w:rPr>
                <w:sz w:val="22"/>
                <w:szCs w:val="22"/>
              </w:rPr>
            </w:pPr>
            <w:r w:rsidRPr="00F25EFF">
              <w:rPr>
                <w:highlight w:val="white"/>
              </w:rPr>
              <w:t>Syariah Di Yogyakarta</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14:paraId="53F6DD15" w14:textId="77777777" w:rsidR="00623752" w:rsidRPr="00F25EFF" w:rsidRDefault="00623752">
            <w:pPr>
              <w:autoSpaceDE w:val="0"/>
              <w:autoSpaceDN w:val="0"/>
              <w:adjustRightInd w:val="0"/>
              <w:ind w:left="0" w:right="0"/>
              <w:jc w:val="center"/>
              <w:rPr>
                <w:sz w:val="22"/>
                <w:szCs w:val="22"/>
              </w:rPr>
            </w:pPr>
            <w:r w:rsidRPr="00F25EFF">
              <w:t xml:space="preserve">Dhia Nadhifah (2020) </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14:paraId="408C5F3F" w14:textId="77777777" w:rsidR="00623752" w:rsidRPr="00F25EFF" w:rsidRDefault="00623752">
            <w:pPr>
              <w:autoSpaceDE w:val="0"/>
              <w:autoSpaceDN w:val="0"/>
              <w:adjustRightInd w:val="0"/>
              <w:ind w:left="0" w:right="0"/>
              <w:jc w:val="center"/>
              <w:rPr>
                <w:sz w:val="22"/>
                <w:szCs w:val="22"/>
              </w:rPr>
            </w:pPr>
            <w:r w:rsidRPr="00F25EFF">
              <w:t xml:space="preserve">Regresi linear berganda </w:t>
            </w:r>
          </w:p>
        </w:tc>
        <w:tc>
          <w:tcPr>
            <w:tcW w:w="2397" w:type="dxa"/>
            <w:tcBorders>
              <w:top w:val="single" w:sz="3" w:space="0" w:color="000000"/>
              <w:left w:val="single" w:sz="3" w:space="0" w:color="000000"/>
              <w:bottom w:val="single" w:sz="3" w:space="0" w:color="000000"/>
              <w:right w:val="single" w:sz="3" w:space="0" w:color="000000"/>
            </w:tcBorders>
            <w:shd w:val="clear" w:color="000000" w:fill="FFFFFF"/>
          </w:tcPr>
          <w:p w14:paraId="642ECDF3" w14:textId="77777777" w:rsidR="00623752" w:rsidRPr="00F25EFF" w:rsidRDefault="00623752">
            <w:pPr>
              <w:autoSpaceDE w:val="0"/>
              <w:autoSpaceDN w:val="0"/>
              <w:adjustRightInd w:val="0"/>
              <w:ind w:left="0" w:right="0"/>
              <w:rPr>
                <w:sz w:val="22"/>
                <w:szCs w:val="22"/>
              </w:rPr>
            </w:pPr>
            <w:r w:rsidRPr="00F25EFF">
              <w:t xml:space="preserve">Hasil uji hipotesis pada </w:t>
            </w:r>
            <w:r w:rsidRPr="00F25EFF">
              <w:rPr>
                <w:i/>
                <w:iCs/>
              </w:rPr>
              <w:t>tangible, assurance</w:t>
            </w:r>
            <w:r w:rsidRPr="00F25EFF">
              <w:t xml:space="preserve"> dan </w:t>
            </w:r>
            <w:r w:rsidRPr="00F25EFF">
              <w:rPr>
                <w:i/>
                <w:iCs/>
              </w:rPr>
              <w:t>emphaty</w:t>
            </w:r>
            <w:r w:rsidRPr="00F25EFF">
              <w:t xml:space="preserve"> memiliki pengaruh positif dan signifikan terhadap kepuasan pelanggan. Sedangkan hasil uji F menunjukkan bahwa semua variabel bersama-sama memiliki pengaruh positif dan signifikan terhadap kepuasan </w:t>
            </w:r>
            <w:r w:rsidRPr="00F25EFF">
              <w:lastRenderedPageBreak/>
              <w:t>pelanggan.</w:t>
            </w:r>
          </w:p>
        </w:tc>
      </w:tr>
      <w:tr w:rsidR="00623752" w:rsidRPr="00FF2296" w14:paraId="0EBECAA4" w14:textId="77777777">
        <w:trPr>
          <w:trHeight w:val="1"/>
          <w:jc w:val="center"/>
        </w:trPr>
        <w:tc>
          <w:tcPr>
            <w:tcW w:w="1992" w:type="dxa"/>
            <w:tcBorders>
              <w:top w:val="single" w:sz="3" w:space="0" w:color="000000"/>
              <w:left w:val="single" w:sz="3" w:space="0" w:color="000000"/>
              <w:bottom w:val="single" w:sz="3" w:space="0" w:color="000000"/>
              <w:right w:val="single" w:sz="3" w:space="0" w:color="000000"/>
            </w:tcBorders>
            <w:shd w:val="clear" w:color="000000" w:fill="FFFFFF"/>
          </w:tcPr>
          <w:p w14:paraId="770FA395" w14:textId="77777777" w:rsidR="00623752" w:rsidRPr="00F25EFF" w:rsidRDefault="00623752">
            <w:pPr>
              <w:autoSpaceDE w:val="0"/>
              <w:autoSpaceDN w:val="0"/>
              <w:adjustRightInd w:val="0"/>
              <w:spacing w:after="150"/>
              <w:ind w:left="0" w:right="0"/>
              <w:rPr>
                <w:caps/>
              </w:rPr>
            </w:pPr>
            <w:r w:rsidRPr="00F25EFF">
              <w:lastRenderedPageBreak/>
              <w:t>Analisis Faktor-Faktor Yang Mempengaruhi</w:t>
            </w:r>
            <w:r w:rsidRPr="00F25EFF">
              <w:rPr>
                <w:caps/>
              </w:rPr>
              <w:t xml:space="preserve"> </w:t>
            </w:r>
            <w:r w:rsidRPr="00F25EFF">
              <w:t>Konsumen Terhadap Keputusan</w:t>
            </w:r>
          </w:p>
          <w:p w14:paraId="2E0380D8" w14:textId="77777777" w:rsidR="00623752" w:rsidRPr="00F25EFF" w:rsidRDefault="00623752">
            <w:pPr>
              <w:autoSpaceDE w:val="0"/>
              <w:autoSpaceDN w:val="0"/>
              <w:adjustRightInd w:val="0"/>
              <w:spacing w:after="150"/>
              <w:ind w:left="0" w:right="0"/>
              <w:rPr>
                <w:sz w:val="22"/>
                <w:szCs w:val="22"/>
              </w:rPr>
            </w:pPr>
            <w:r w:rsidRPr="00F25EFF">
              <w:t>Pemilihan Hotel</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14:paraId="57729FBB" w14:textId="77777777" w:rsidR="00623752" w:rsidRPr="00F25EFF" w:rsidRDefault="00623752">
            <w:pPr>
              <w:autoSpaceDE w:val="0"/>
              <w:autoSpaceDN w:val="0"/>
              <w:adjustRightInd w:val="0"/>
              <w:ind w:left="0" w:right="0"/>
              <w:jc w:val="center"/>
              <w:rPr>
                <w:sz w:val="22"/>
                <w:szCs w:val="22"/>
              </w:rPr>
            </w:pPr>
            <w:r w:rsidRPr="00F25EFF">
              <w:t>Yandra Rivaldo, Supardi dan Edi Yusman (2021)</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14:paraId="6366AACA" w14:textId="77777777" w:rsidR="00623752" w:rsidRPr="00F25EFF" w:rsidRDefault="00623752">
            <w:pPr>
              <w:autoSpaceDE w:val="0"/>
              <w:autoSpaceDN w:val="0"/>
              <w:adjustRightInd w:val="0"/>
              <w:ind w:left="0" w:right="0"/>
              <w:jc w:val="center"/>
              <w:rPr>
                <w:sz w:val="22"/>
                <w:szCs w:val="22"/>
              </w:rPr>
            </w:pPr>
            <w:r w:rsidRPr="00F25EFF">
              <w:t xml:space="preserve">Regresi linear berganda </w:t>
            </w:r>
          </w:p>
        </w:tc>
        <w:tc>
          <w:tcPr>
            <w:tcW w:w="2397" w:type="dxa"/>
            <w:tcBorders>
              <w:top w:val="single" w:sz="3" w:space="0" w:color="000000"/>
              <w:left w:val="single" w:sz="3" w:space="0" w:color="000000"/>
              <w:bottom w:val="single" w:sz="3" w:space="0" w:color="000000"/>
              <w:right w:val="single" w:sz="3" w:space="0" w:color="000000"/>
            </w:tcBorders>
            <w:shd w:val="clear" w:color="000000" w:fill="FFFFFF"/>
          </w:tcPr>
          <w:p w14:paraId="74B2E9C3" w14:textId="77777777" w:rsidR="00623752" w:rsidRPr="00F25EFF" w:rsidRDefault="00623752">
            <w:pPr>
              <w:autoSpaceDE w:val="0"/>
              <w:autoSpaceDN w:val="0"/>
              <w:adjustRightInd w:val="0"/>
              <w:spacing w:before="100" w:after="150"/>
              <w:ind w:left="0" w:right="0"/>
              <w:rPr>
                <w:sz w:val="22"/>
                <w:szCs w:val="22"/>
              </w:rPr>
            </w:pPr>
            <w:r w:rsidRPr="00F25EFF">
              <w:rPr>
                <w:highlight w:val="white"/>
              </w:rPr>
              <w:t>Hasil penelitian ini disimpulkan bahwa kualitas pelayanan berpengaruh signifikan terhadap keputusan pemilihan, kepercayaan berpengaruh signifikan terhadap keputusan pemilihan, fasilitas berpengaruh signifikan terhadap keputusan pemilihan. Kualitas pelayanan, kepercayaan dan fasilitas secara simultan berpengaruh signifikan terhadap keputusan pemilihan.</w:t>
            </w:r>
          </w:p>
        </w:tc>
      </w:tr>
      <w:tr w:rsidR="00623752" w:rsidRPr="00FF2296" w14:paraId="204433B5" w14:textId="77777777">
        <w:trPr>
          <w:trHeight w:val="1"/>
          <w:jc w:val="center"/>
        </w:trPr>
        <w:tc>
          <w:tcPr>
            <w:tcW w:w="1992" w:type="dxa"/>
            <w:tcBorders>
              <w:top w:val="single" w:sz="3" w:space="0" w:color="000000"/>
              <w:left w:val="single" w:sz="3" w:space="0" w:color="000000"/>
              <w:bottom w:val="single" w:sz="3" w:space="0" w:color="000000"/>
              <w:right w:val="single" w:sz="3" w:space="0" w:color="000000"/>
            </w:tcBorders>
            <w:shd w:val="clear" w:color="000000" w:fill="FFFFFF"/>
          </w:tcPr>
          <w:p w14:paraId="48709F2A" w14:textId="77777777" w:rsidR="00623752" w:rsidRPr="00F25EFF" w:rsidRDefault="00623752">
            <w:pPr>
              <w:autoSpaceDE w:val="0"/>
              <w:autoSpaceDN w:val="0"/>
              <w:adjustRightInd w:val="0"/>
              <w:ind w:left="0" w:right="0"/>
              <w:rPr>
                <w:highlight w:val="white"/>
              </w:rPr>
            </w:pPr>
            <w:r w:rsidRPr="00F25EFF">
              <w:rPr>
                <w:highlight w:val="white"/>
              </w:rPr>
              <w:t>Fasilitas dan Lokasi Terhadap Keputusan Konsumen</w:t>
            </w:r>
          </w:p>
          <w:p w14:paraId="2396E0D5" w14:textId="77777777" w:rsidR="00623752" w:rsidRPr="00F25EFF" w:rsidRDefault="00623752">
            <w:pPr>
              <w:autoSpaceDE w:val="0"/>
              <w:autoSpaceDN w:val="0"/>
              <w:adjustRightInd w:val="0"/>
              <w:ind w:left="0" w:right="0"/>
              <w:rPr>
                <w:sz w:val="22"/>
                <w:szCs w:val="22"/>
              </w:rPr>
            </w:pPr>
            <w:r w:rsidRPr="00F25EFF">
              <w:rPr>
                <w:highlight w:val="white"/>
              </w:rPr>
              <w:t>Menginap Di Grand Q Hotel Kota Gorontalo</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14:paraId="6E3C054C" w14:textId="77777777" w:rsidR="00623752" w:rsidRPr="00F25EFF" w:rsidRDefault="00623752">
            <w:pPr>
              <w:autoSpaceDE w:val="0"/>
              <w:autoSpaceDN w:val="0"/>
              <w:adjustRightInd w:val="0"/>
              <w:ind w:left="0" w:right="0"/>
              <w:jc w:val="center"/>
            </w:pPr>
            <w:r w:rsidRPr="00F25EFF">
              <w:t>Hapsawati Taan</w:t>
            </w:r>
          </w:p>
          <w:p w14:paraId="0FA41E1D" w14:textId="77777777" w:rsidR="00623752" w:rsidRPr="00F25EFF" w:rsidRDefault="00623752">
            <w:pPr>
              <w:autoSpaceDE w:val="0"/>
              <w:autoSpaceDN w:val="0"/>
              <w:adjustRightInd w:val="0"/>
              <w:ind w:left="0" w:right="0"/>
              <w:jc w:val="center"/>
            </w:pPr>
            <w:r w:rsidRPr="00F25EFF">
              <w:t>Zulfia K dan  Abdussamad</w:t>
            </w:r>
          </w:p>
          <w:p w14:paraId="2623E86C" w14:textId="77777777" w:rsidR="00623752" w:rsidRPr="00F25EFF" w:rsidRDefault="00623752">
            <w:pPr>
              <w:autoSpaceDE w:val="0"/>
              <w:autoSpaceDN w:val="0"/>
              <w:adjustRightInd w:val="0"/>
              <w:ind w:left="0" w:right="0"/>
              <w:jc w:val="center"/>
              <w:rPr>
                <w:sz w:val="22"/>
                <w:szCs w:val="22"/>
              </w:rPr>
            </w:pPr>
            <w:r w:rsidRPr="00F25EFF">
              <w:t>Indra Palangka (2020)</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14:paraId="4A983F51" w14:textId="77777777" w:rsidR="00623752" w:rsidRPr="00F25EFF" w:rsidRDefault="00623752">
            <w:pPr>
              <w:autoSpaceDE w:val="0"/>
              <w:autoSpaceDN w:val="0"/>
              <w:adjustRightInd w:val="0"/>
              <w:ind w:left="0" w:right="0"/>
              <w:jc w:val="center"/>
              <w:rPr>
                <w:sz w:val="22"/>
                <w:szCs w:val="22"/>
              </w:rPr>
            </w:pPr>
            <w:r w:rsidRPr="00F25EFF">
              <w:t>Regresi linear berganda</w:t>
            </w:r>
          </w:p>
        </w:tc>
        <w:tc>
          <w:tcPr>
            <w:tcW w:w="2397" w:type="dxa"/>
            <w:tcBorders>
              <w:top w:val="single" w:sz="3" w:space="0" w:color="000000"/>
              <w:left w:val="single" w:sz="3" w:space="0" w:color="000000"/>
              <w:bottom w:val="single" w:sz="3" w:space="0" w:color="000000"/>
              <w:right w:val="single" w:sz="3" w:space="0" w:color="000000"/>
            </w:tcBorders>
            <w:shd w:val="clear" w:color="000000" w:fill="FFFFFF"/>
          </w:tcPr>
          <w:p w14:paraId="4DC1D639" w14:textId="77777777" w:rsidR="00623752" w:rsidRPr="00F25EFF" w:rsidRDefault="00623752">
            <w:pPr>
              <w:autoSpaceDE w:val="0"/>
              <w:autoSpaceDN w:val="0"/>
              <w:adjustRightInd w:val="0"/>
              <w:ind w:left="0" w:right="0"/>
              <w:rPr>
                <w:sz w:val="22"/>
                <w:szCs w:val="22"/>
              </w:rPr>
            </w:pPr>
            <w:r w:rsidRPr="00F25EFF">
              <w:t xml:space="preserve">Hasil penelitian menunjukkan bahwa fasilitas berpengaruh positif dan signifikan terhadap keputusan menginap. Sedangkan lokasi berpengaruh positif namun tidak signifikan terhadap keputusan menginap di Grand Q Hotel Kota Gorontalo. </w:t>
            </w:r>
          </w:p>
        </w:tc>
      </w:tr>
      <w:tr w:rsidR="00623752" w:rsidRPr="00FF2296" w14:paraId="6A779504" w14:textId="77777777">
        <w:trPr>
          <w:trHeight w:val="1"/>
          <w:jc w:val="center"/>
        </w:trPr>
        <w:tc>
          <w:tcPr>
            <w:tcW w:w="1992" w:type="dxa"/>
            <w:tcBorders>
              <w:top w:val="single" w:sz="3" w:space="0" w:color="000000"/>
              <w:left w:val="single" w:sz="3" w:space="0" w:color="000000"/>
              <w:bottom w:val="single" w:sz="3" w:space="0" w:color="000000"/>
              <w:right w:val="single" w:sz="3" w:space="0" w:color="000000"/>
            </w:tcBorders>
            <w:shd w:val="clear" w:color="000000" w:fill="FFFFFF"/>
          </w:tcPr>
          <w:p w14:paraId="738068EA" w14:textId="77777777" w:rsidR="00623752" w:rsidRPr="00F25EFF" w:rsidRDefault="00623752">
            <w:pPr>
              <w:autoSpaceDE w:val="0"/>
              <w:autoSpaceDN w:val="0"/>
              <w:adjustRightInd w:val="0"/>
              <w:ind w:left="0" w:right="0"/>
            </w:pPr>
            <w:r w:rsidRPr="00F25EFF">
              <w:t>Faktor – Faktor Yang Mempengaruhi Keputusan</w:t>
            </w:r>
          </w:p>
          <w:p w14:paraId="2045C1C3" w14:textId="77777777" w:rsidR="00623752" w:rsidRPr="00F25EFF" w:rsidRDefault="00623752">
            <w:pPr>
              <w:autoSpaceDE w:val="0"/>
              <w:autoSpaceDN w:val="0"/>
              <w:adjustRightInd w:val="0"/>
              <w:ind w:left="0" w:right="0"/>
            </w:pPr>
            <w:r w:rsidRPr="00F25EFF">
              <w:t>Customer Memilih Hotel Syariah Sebagai Layanan</w:t>
            </w:r>
          </w:p>
          <w:p w14:paraId="2F2706EB" w14:textId="77777777" w:rsidR="00623752" w:rsidRPr="00F25EFF" w:rsidRDefault="00623752">
            <w:pPr>
              <w:autoSpaceDE w:val="0"/>
              <w:autoSpaceDN w:val="0"/>
              <w:adjustRightInd w:val="0"/>
              <w:ind w:left="0" w:right="0"/>
              <w:rPr>
                <w:sz w:val="22"/>
                <w:szCs w:val="22"/>
              </w:rPr>
            </w:pPr>
            <w:r w:rsidRPr="00F25EFF">
              <w:t>Jasa</w:t>
            </w: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14:paraId="07413E3D" w14:textId="77777777" w:rsidR="00623752" w:rsidRPr="00F25EFF" w:rsidRDefault="00623752">
            <w:pPr>
              <w:autoSpaceDE w:val="0"/>
              <w:autoSpaceDN w:val="0"/>
              <w:adjustRightInd w:val="0"/>
              <w:ind w:left="0" w:right="0"/>
              <w:jc w:val="center"/>
              <w:rPr>
                <w:sz w:val="22"/>
                <w:szCs w:val="22"/>
              </w:rPr>
            </w:pPr>
            <w:r w:rsidRPr="00F25EFF">
              <w:t>Rezqi Try Arisman (2016)</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14:paraId="6CFD6DF8" w14:textId="77777777" w:rsidR="00623752" w:rsidRPr="00F25EFF" w:rsidRDefault="00623752">
            <w:pPr>
              <w:autoSpaceDE w:val="0"/>
              <w:autoSpaceDN w:val="0"/>
              <w:adjustRightInd w:val="0"/>
              <w:ind w:left="0" w:right="0"/>
              <w:jc w:val="center"/>
              <w:rPr>
                <w:sz w:val="22"/>
                <w:szCs w:val="22"/>
              </w:rPr>
            </w:pPr>
            <w:r w:rsidRPr="00F25EFF">
              <w:t>Regresi linear berganda</w:t>
            </w:r>
          </w:p>
        </w:tc>
        <w:tc>
          <w:tcPr>
            <w:tcW w:w="2397" w:type="dxa"/>
            <w:tcBorders>
              <w:top w:val="single" w:sz="3" w:space="0" w:color="000000"/>
              <w:left w:val="single" w:sz="3" w:space="0" w:color="000000"/>
              <w:bottom w:val="single" w:sz="3" w:space="0" w:color="000000"/>
              <w:right w:val="single" w:sz="3" w:space="0" w:color="000000"/>
            </w:tcBorders>
            <w:shd w:val="clear" w:color="000000" w:fill="FFFFFF"/>
          </w:tcPr>
          <w:p w14:paraId="5170ABB1" w14:textId="77777777" w:rsidR="00623752" w:rsidRPr="00F25EFF" w:rsidRDefault="00623752">
            <w:pPr>
              <w:autoSpaceDE w:val="0"/>
              <w:autoSpaceDN w:val="0"/>
              <w:adjustRightInd w:val="0"/>
              <w:ind w:left="0" w:right="0"/>
              <w:rPr>
                <w:sz w:val="22"/>
                <w:szCs w:val="22"/>
              </w:rPr>
            </w:pPr>
            <w:r w:rsidRPr="00F25EFF">
              <w:t xml:space="preserve">Berdasarkan penelitian dapat diketahui bahwa hasil yang didapat adalah: 1) adanya nilai negatif pada koefisiensi regresi variabel harga sebesar -0,101, sedangkan pada variabel fasilitas, pelayanan, tempat, brand hotel serta pemasaran dan promosi bernilai positif; 2) hasil uji t </w:t>
            </w:r>
            <w:r w:rsidRPr="00F25EFF">
              <w:lastRenderedPageBreak/>
              <w:t>(parsial) menunjukan keseluruhan variabel dengan nilai signifikan pada probabilitas tingkat kesalahan 5%; 3) hasil uji F diperoleh nilai signifikan sebesar 0,000 &lt; 0,05 yang berarti keseluruhannya berpengaruh secara simultan; 4) koefisiensi determinasi dengan nilai 0,414 yang berarti bahwa 41,4% Keputusan Customer memilih Syariah hotel Solo dipengaruhi keenam variabel; 5) variabel fasilitas (X2) mempunyai pengaruh paling dominan yakni 0,337.</w:t>
            </w:r>
          </w:p>
        </w:tc>
      </w:tr>
      <w:tr w:rsidR="00623752" w:rsidRPr="00FF2296" w14:paraId="69DAF4E7" w14:textId="77777777">
        <w:trPr>
          <w:trHeight w:val="1"/>
          <w:jc w:val="center"/>
        </w:trPr>
        <w:tc>
          <w:tcPr>
            <w:tcW w:w="1992" w:type="dxa"/>
            <w:tcBorders>
              <w:top w:val="single" w:sz="3" w:space="0" w:color="000000"/>
              <w:left w:val="single" w:sz="3" w:space="0" w:color="000000"/>
              <w:bottom w:val="single" w:sz="3" w:space="0" w:color="000000"/>
              <w:right w:val="single" w:sz="3" w:space="0" w:color="000000"/>
            </w:tcBorders>
            <w:shd w:val="clear" w:color="000000" w:fill="FFFFFF"/>
          </w:tcPr>
          <w:p w14:paraId="089CB3FE" w14:textId="77777777" w:rsidR="00623752" w:rsidRPr="00F25EFF" w:rsidRDefault="00623752">
            <w:pPr>
              <w:autoSpaceDE w:val="0"/>
              <w:autoSpaceDN w:val="0"/>
              <w:adjustRightInd w:val="0"/>
              <w:ind w:left="0" w:right="0"/>
            </w:pPr>
            <w:r w:rsidRPr="00F25EFF">
              <w:lastRenderedPageBreak/>
              <w:t>Pengaruh Kuaitas Layanan,Harga, dan Promosi Terhadap Keputusan Menginap Di Hotel Aston Jember</w:t>
            </w:r>
          </w:p>
          <w:p w14:paraId="7EB1BC36" w14:textId="77777777" w:rsidR="00623752" w:rsidRPr="00F25EFF" w:rsidRDefault="00623752">
            <w:pPr>
              <w:autoSpaceDE w:val="0"/>
              <w:autoSpaceDN w:val="0"/>
              <w:adjustRightInd w:val="0"/>
              <w:ind w:left="0" w:right="0"/>
              <w:rPr>
                <w:sz w:val="22"/>
                <w:szCs w:val="22"/>
              </w:rPr>
            </w:pPr>
          </w:p>
        </w:tc>
        <w:tc>
          <w:tcPr>
            <w:tcW w:w="1710" w:type="dxa"/>
            <w:tcBorders>
              <w:top w:val="single" w:sz="3" w:space="0" w:color="000000"/>
              <w:left w:val="single" w:sz="3" w:space="0" w:color="000000"/>
              <w:bottom w:val="single" w:sz="3" w:space="0" w:color="000000"/>
              <w:right w:val="single" w:sz="3" w:space="0" w:color="000000"/>
            </w:tcBorders>
            <w:shd w:val="clear" w:color="000000" w:fill="FFFFFF"/>
          </w:tcPr>
          <w:p w14:paraId="038E5284" w14:textId="77777777" w:rsidR="00623752" w:rsidRPr="00F25EFF" w:rsidRDefault="00623752">
            <w:pPr>
              <w:autoSpaceDE w:val="0"/>
              <w:autoSpaceDN w:val="0"/>
              <w:adjustRightInd w:val="0"/>
              <w:ind w:left="0" w:right="0"/>
              <w:jc w:val="center"/>
            </w:pPr>
            <w:r w:rsidRPr="00F25EFF">
              <w:t>Mohamad Reza Pahlevi</w:t>
            </w:r>
          </w:p>
          <w:p w14:paraId="06003ED7" w14:textId="77777777" w:rsidR="00623752" w:rsidRPr="00F25EFF" w:rsidRDefault="00623752">
            <w:pPr>
              <w:autoSpaceDE w:val="0"/>
              <w:autoSpaceDN w:val="0"/>
              <w:adjustRightInd w:val="0"/>
              <w:ind w:left="0" w:right="0"/>
              <w:jc w:val="center"/>
              <w:rPr>
                <w:sz w:val="22"/>
                <w:szCs w:val="22"/>
              </w:rPr>
            </w:pPr>
            <w:r w:rsidRPr="00F25EFF">
              <w:t>(2019)</w:t>
            </w:r>
          </w:p>
        </w:tc>
        <w:tc>
          <w:tcPr>
            <w:tcW w:w="1679" w:type="dxa"/>
            <w:tcBorders>
              <w:top w:val="single" w:sz="3" w:space="0" w:color="000000"/>
              <w:left w:val="single" w:sz="3" w:space="0" w:color="000000"/>
              <w:bottom w:val="single" w:sz="3" w:space="0" w:color="000000"/>
              <w:right w:val="single" w:sz="3" w:space="0" w:color="000000"/>
            </w:tcBorders>
            <w:shd w:val="clear" w:color="000000" w:fill="FFFFFF"/>
          </w:tcPr>
          <w:p w14:paraId="52776A03" w14:textId="77777777" w:rsidR="00623752" w:rsidRPr="00F25EFF" w:rsidRDefault="00623752">
            <w:pPr>
              <w:autoSpaceDE w:val="0"/>
              <w:autoSpaceDN w:val="0"/>
              <w:adjustRightInd w:val="0"/>
              <w:ind w:left="0" w:right="0"/>
              <w:jc w:val="center"/>
              <w:rPr>
                <w:sz w:val="22"/>
                <w:szCs w:val="22"/>
              </w:rPr>
            </w:pPr>
            <w:r w:rsidRPr="00F25EFF">
              <w:t>Regresi liner berganda</w:t>
            </w:r>
          </w:p>
        </w:tc>
        <w:tc>
          <w:tcPr>
            <w:tcW w:w="2397" w:type="dxa"/>
            <w:tcBorders>
              <w:top w:val="single" w:sz="3" w:space="0" w:color="000000"/>
              <w:left w:val="single" w:sz="3" w:space="0" w:color="000000"/>
              <w:bottom w:val="single" w:sz="3" w:space="0" w:color="000000"/>
              <w:right w:val="single" w:sz="3" w:space="0" w:color="000000"/>
            </w:tcBorders>
            <w:shd w:val="clear" w:color="000000" w:fill="FFFFFF"/>
          </w:tcPr>
          <w:p w14:paraId="4A2ADFDD" w14:textId="77777777" w:rsidR="00623752" w:rsidRPr="00F25EFF" w:rsidRDefault="00623752">
            <w:pPr>
              <w:autoSpaceDE w:val="0"/>
              <w:autoSpaceDN w:val="0"/>
              <w:adjustRightInd w:val="0"/>
              <w:ind w:left="0" w:right="0"/>
              <w:rPr>
                <w:sz w:val="22"/>
                <w:szCs w:val="22"/>
              </w:rPr>
            </w:pPr>
            <w:r w:rsidRPr="00F25EFF">
              <w:t>Diperoleh hasil bahwa kualitas layanan, harga dan promosi berpengaruh positif dan signifikan terhadap keputusan menginap di hotel Aston Jember.</w:t>
            </w:r>
          </w:p>
        </w:tc>
      </w:tr>
    </w:tbl>
    <w:p w14:paraId="65472265" w14:textId="73D4F7EA" w:rsidR="00623752" w:rsidRPr="008438B4" w:rsidRDefault="00623752" w:rsidP="008438B4">
      <w:pPr>
        <w:tabs>
          <w:tab w:val="left" w:pos="1578"/>
          <w:tab w:val="center" w:pos="3967"/>
        </w:tabs>
        <w:autoSpaceDE w:val="0"/>
        <w:autoSpaceDN w:val="0"/>
        <w:adjustRightInd w:val="0"/>
        <w:spacing w:after="160" w:line="480" w:lineRule="auto"/>
        <w:ind w:left="0" w:right="0"/>
        <w:rPr>
          <w:lang w:val="id-ID"/>
        </w:rPr>
      </w:pPr>
      <w:r w:rsidRPr="00FF2296">
        <w:tab/>
      </w:r>
      <w:r w:rsidRPr="00FF2296">
        <w:tab/>
      </w:r>
    </w:p>
    <w:p w14:paraId="74FF6031" w14:textId="77777777" w:rsidR="00623752" w:rsidRPr="00F25EFF" w:rsidRDefault="00623752" w:rsidP="00E7557B">
      <w:pPr>
        <w:pStyle w:val="ListParagraph"/>
        <w:numPr>
          <w:ilvl w:val="1"/>
          <w:numId w:val="7"/>
        </w:numPr>
        <w:autoSpaceDE w:val="0"/>
        <w:autoSpaceDN w:val="0"/>
        <w:adjustRightInd w:val="0"/>
        <w:spacing w:line="480" w:lineRule="auto"/>
        <w:ind w:right="0" w:hanging="720"/>
        <w:rPr>
          <w:b/>
          <w:bCs/>
        </w:rPr>
      </w:pPr>
      <w:r w:rsidRPr="00F25EFF">
        <w:rPr>
          <w:b/>
          <w:bCs/>
        </w:rPr>
        <w:t xml:space="preserve">Kerangka Pemikiran </w:t>
      </w:r>
    </w:p>
    <w:p w14:paraId="041A4066" w14:textId="77777777" w:rsidR="00623752" w:rsidRPr="00F25EFF" w:rsidRDefault="00623752" w:rsidP="00623752">
      <w:pPr>
        <w:autoSpaceDE w:val="0"/>
        <w:autoSpaceDN w:val="0"/>
        <w:adjustRightInd w:val="0"/>
        <w:spacing w:line="480" w:lineRule="auto"/>
        <w:ind w:left="0" w:right="0" w:firstLine="567"/>
      </w:pPr>
      <w:r w:rsidRPr="00FF2296">
        <w:rPr>
          <w:b/>
          <w:bCs/>
        </w:rPr>
        <w:tab/>
      </w:r>
      <w:r w:rsidRPr="00F25EFF">
        <w:t>Kerangka pemikiran adalah suatu diagram yang menjelaskan secara garis besar jalannya sebuah penelitian, tujuan kerangka pemikiran adalah agar penelitian lebih mudah digambarkan dan dipahami.</w:t>
      </w:r>
    </w:p>
    <w:p w14:paraId="7E25419F" w14:textId="0E405B7F" w:rsidR="00623752" w:rsidRDefault="00623752" w:rsidP="00623752">
      <w:pPr>
        <w:autoSpaceDE w:val="0"/>
        <w:autoSpaceDN w:val="0"/>
        <w:adjustRightInd w:val="0"/>
        <w:spacing w:after="160" w:line="480" w:lineRule="auto"/>
        <w:ind w:left="0" w:right="0" w:firstLine="567"/>
      </w:pPr>
      <w:r w:rsidRPr="00F25EFF">
        <w:t xml:space="preserve">Adapun kerangka pemikiran dalam penelitian ini adalah sebagai </w:t>
      </w:r>
      <w:proofErr w:type="gramStart"/>
      <w:r w:rsidRPr="00F25EFF">
        <w:t>berikut :</w:t>
      </w:r>
      <w:proofErr w:type="gramEnd"/>
    </w:p>
    <w:p w14:paraId="5602C751" w14:textId="77777777" w:rsidR="00E914D7" w:rsidRPr="00F25EFF" w:rsidRDefault="00E914D7" w:rsidP="00623752">
      <w:pPr>
        <w:autoSpaceDE w:val="0"/>
        <w:autoSpaceDN w:val="0"/>
        <w:adjustRightInd w:val="0"/>
        <w:spacing w:after="160" w:line="480" w:lineRule="auto"/>
        <w:ind w:left="0" w:right="0" w:firstLine="567"/>
      </w:pPr>
    </w:p>
    <w:p w14:paraId="76537648" w14:textId="25C725AD" w:rsidR="00623752" w:rsidRPr="00FF2296" w:rsidRDefault="00C83F10" w:rsidP="00623752">
      <w:pPr>
        <w:autoSpaceDE w:val="0"/>
        <w:autoSpaceDN w:val="0"/>
        <w:adjustRightInd w:val="0"/>
        <w:spacing w:after="160" w:line="480" w:lineRule="auto"/>
        <w:ind w:left="3600" w:right="0" w:firstLine="720"/>
        <w:rPr>
          <w:b/>
          <w:bCs/>
          <w:sz w:val="22"/>
          <w:szCs w:val="22"/>
        </w:rPr>
      </w:pPr>
      <w:r>
        <w:rPr>
          <w:b/>
          <w:bCs/>
          <w:noProof/>
          <w:sz w:val="22"/>
          <w:szCs w:val="22"/>
          <w:lang w:val="id-ID" w:eastAsia="id-ID"/>
        </w:rPr>
        <w:lastRenderedPageBreak/>
        <mc:AlternateContent>
          <mc:Choice Requires="wps">
            <w:drawing>
              <wp:anchor distT="0" distB="0" distL="114300" distR="114300" simplePos="0" relativeHeight="251663360" behindDoc="0" locked="0" layoutInCell="1" allowOverlap="1" wp14:anchorId="1DE62B7F" wp14:editId="1B83AE6C">
                <wp:simplePos x="0" y="0"/>
                <wp:positionH relativeFrom="column">
                  <wp:posOffset>328295</wp:posOffset>
                </wp:positionH>
                <wp:positionV relativeFrom="paragraph">
                  <wp:posOffset>385445</wp:posOffset>
                </wp:positionV>
                <wp:extent cx="215900" cy="0"/>
                <wp:effectExtent l="10795" t="6985" r="11430" b="1206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469CA2" id="_x0000_t32" coordsize="21600,21600" o:spt="32" o:oned="t" path="m,l21600,21600e" filled="f">
                <v:path arrowok="t" fillok="f" o:connecttype="none"/>
                <o:lock v:ext="edit" shapetype="t"/>
              </v:shapetype>
              <v:shape id="AutoShape 7" o:spid="_x0000_s1026" type="#_x0000_t32" style="position:absolute;margin-left:25.85pt;margin-top:30.35pt;width:17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"/>
            </w:pict>
          </mc:Fallback>
        </mc:AlternateContent>
      </w:r>
      <w:r>
        <w:rPr>
          <w:noProof/>
          <w:lang w:val="id-ID" w:eastAsia="id-ID"/>
        </w:rPr>
        <mc:AlternateContent>
          <mc:Choice Requires="wps">
            <w:drawing>
              <wp:anchor distT="0" distB="0" distL="114300" distR="114300" simplePos="0" relativeHeight="251665408" behindDoc="0" locked="0" layoutInCell="1" allowOverlap="1" wp14:anchorId="221F6302" wp14:editId="17DD77CD">
                <wp:simplePos x="0" y="0"/>
                <wp:positionH relativeFrom="column">
                  <wp:posOffset>327660</wp:posOffset>
                </wp:positionH>
                <wp:positionV relativeFrom="paragraph">
                  <wp:posOffset>385445</wp:posOffset>
                </wp:positionV>
                <wp:extent cx="635" cy="1255395"/>
                <wp:effectExtent l="10160" t="6985" r="8255" b="1397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5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45182C" id="AutoShape 9" o:spid="_x0000_s1026" type="#_x0000_t32" style="position:absolute;margin-left:25.8pt;margin-top:30.35pt;width:.05pt;height:9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4e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"/>
            </w:pict>
          </mc:Fallback>
        </mc:AlternateContent>
      </w:r>
      <w:r>
        <w:rPr>
          <w:b/>
          <w:bCs/>
          <w:noProof/>
          <w:sz w:val="22"/>
          <w:szCs w:val="22"/>
          <w:lang w:val="id-ID" w:eastAsia="id-ID"/>
        </w:rPr>
        <mc:AlternateContent>
          <mc:Choice Requires="wps">
            <w:drawing>
              <wp:anchor distT="0" distB="0" distL="114300" distR="114300" simplePos="0" relativeHeight="251661312" behindDoc="0" locked="0" layoutInCell="1" allowOverlap="1" wp14:anchorId="2925FC39" wp14:editId="65B40D65">
                <wp:simplePos x="0" y="0"/>
                <wp:positionH relativeFrom="column">
                  <wp:posOffset>2012950</wp:posOffset>
                </wp:positionH>
                <wp:positionV relativeFrom="paragraph">
                  <wp:posOffset>385445</wp:posOffset>
                </wp:positionV>
                <wp:extent cx="1231900" cy="214630"/>
                <wp:effectExtent l="9525" t="6985" r="25400" b="5461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A7CEA" id="AutoShape 5" o:spid="_x0000_s1026" type="#_x0000_t32" style="position:absolute;margin-left:158.5pt;margin-top:30.35pt;width:97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">
                <v:stroke endarrow="block"/>
              </v:shape>
            </w:pict>
          </mc:Fallback>
        </mc:AlternateContent>
      </w:r>
      <w:r>
        <w:rPr>
          <w:b/>
          <w:bCs/>
          <w:noProof/>
          <w:sz w:val="22"/>
          <w:szCs w:val="22"/>
          <w:lang w:val="id-ID" w:eastAsia="id-ID"/>
        </w:rPr>
        <mc:AlternateContent>
          <mc:Choice Requires="wps">
            <w:drawing>
              <wp:anchor distT="0" distB="0" distL="114300" distR="114300" simplePos="0" relativeHeight="251660288" behindDoc="0" locked="0" layoutInCell="1" allowOverlap="1" wp14:anchorId="3149EEE6" wp14:editId="3F891075">
                <wp:simplePos x="0" y="0"/>
                <wp:positionH relativeFrom="column">
                  <wp:posOffset>3244850</wp:posOffset>
                </wp:positionH>
                <wp:positionV relativeFrom="paragraph">
                  <wp:posOffset>385445</wp:posOffset>
                </wp:positionV>
                <wp:extent cx="1468755" cy="476885"/>
                <wp:effectExtent l="12700" t="6985" r="13970" b="1143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476885"/>
                        </a:xfrm>
                        <a:prstGeom prst="rect">
                          <a:avLst/>
                        </a:prstGeom>
                        <a:solidFill>
                          <a:srgbClr val="FFFFFF"/>
                        </a:solidFill>
                        <a:ln w="9525">
                          <a:solidFill>
                            <a:srgbClr val="000000"/>
                          </a:solidFill>
                          <a:miter lim="800000"/>
                          <a:headEnd/>
                          <a:tailEnd/>
                        </a:ln>
                      </wps:spPr>
                      <wps:txbx>
                        <w:txbxContent>
                          <w:p w14:paraId="660F64CE" w14:textId="40EA6B6D" w:rsidR="00B13F6B" w:rsidRPr="00BE0C9A" w:rsidRDefault="00B13F6B" w:rsidP="009D67B3">
                            <w:pPr>
                              <w:ind w:left="0"/>
                              <w:jc w:val="center"/>
                            </w:pPr>
                            <w:r w:rsidRPr="00BE0C9A">
                              <w:t>Keputusan</w:t>
                            </w:r>
                            <w:r>
                              <w:rPr>
                                <w:b/>
                                <w:bCs/>
                              </w:rPr>
                              <w:t xml:space="preserve"> </w:t>
                            </w:r>
                            <w:r>
                              <w:t>menginap</w:t>
                            </w:r>
                            <w:r w:rsidRPr="00BE0C9A">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49EEE6" id="_x0000_t202" coordsize="21600,21600" o:spt="202" path="m,l,21600r21600,l21600,xe">
                <v:stroke joinstyle="miter"/>
                <v:path gradientshapeok="t" o:connecttype="rect"/>
              </v:shapetype>
              <v:shape id="Text Box 4" o:spid="_x0000_s1026" type="#_x0000_t202" style="position:absolute;left:0;text-align:left;margin-left:255.5pt;margin-top:30.35pt;width:115.65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">
                <v:textbox>
                  <w:txbxContent>
                    <w:p w14:paraId="660F64CE" w14:textId="40EA6B6D" w:rsidR="00B13F6B" w:rsidRPr="00BE0C9A" w:rsidRDefault="00B13F6B" w:rsidP="009D67B3">
                      <w:pPr>
                        <w:ind w:left="0"/>
                        <w:jc w:val="center"/>
                      </w:pPr>
                      <w:r w:rsidRPr="00BE0C9A">
                        <w:t>Keputusan</w:t>
                      </w:r>
                      <w:r>
                        <w:rPr>
                          <w:b/>
                          <w:bCs/>
                        </w:rPr>
                        <w:t xml:space="preserve"> </w:t>
                      </w:r>
                      <w:r>
                        <w:t>menginap</w:t>
                      </w:r>
                      <w:r w:rsidRPr="00BE0C9A">
                        <w:t xml:space="preserve"> (Y)</w:t>
                      </w:r>
                    </w:p>
                  </w:txbxContent>
                </v:textbox>
              </v:shape>
            </w:pict>
          </mc:Fallback>
        </mc:AlternateContent>
      </w:r>
      <w:r>
        <w:rPr>
          <w:b/>
          <w:bCs/>
          <w:noProof/>
          <w:sz w:val="22"/>
          <w:szCs w:val="22"/>
          <w:lang w:val="id-ID" w:eastAsia="id-ID"/>
        </w:rPr>
        <mc:AlternateContent>
          <mc:Choice Requires="wps">
            <w:drawing>
              <wp:anchor distT="0" distB="0" distL="114300" distR="114300" simplePos="0" relativeHeight="251658240" behindDoc="0" locked="0" layoutInCell="1" allowOverlap="1" wp14:anchorId="7C5EBF5F" wp14:editId="4B49B263">
                <wp:simplePos x="0" y="0"/>
                <wp:positionH relativeFrom="column">
                  <wp:posOffset>544195</wp:posOffset>
                </wp:positionH>
                <wp:positionV relativeFrom="paragraph">
                  <wp:posOffset>181610</wp:posOffset>
                </wp:positionV>
                <wp:extent cx="1468755" cy="418465"/>
                <wp:effectExtent l="7620" t="12700" r="9525"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418465"/>
                        </a:xfrm>
                        <a:prstGeom prst="rect">
                          <a:avLst/>
                        </a:prstGeom>
                        <a:solidFill>
                          <a:srgbClr val="FFFFFF"/>
                        </a:solidFill>
                        <a:ln w="9525">
                          <a:solidFill>
                            <a:srgbClr val="000000"/>
                          </a:solidFill>
                          <a:miter lim="800000"/>
                          <a:headEnd/>
                          <a:tailEnd/>
                        </a:ln>
                      </wps:spPr>
                      <wps:txbx>
                        <w:txbxContent>
                          <w:p w14:paraId="126498F9" w14:textId="77777777" w:rsidR="00B13F6B" w:rsidRPr="00F25EFF" w:rsidRDefault="00B13F6B" w:rsidP="009D67B3">
                            <w:pPr>
                              <w:ind w:left="0"/>
                              <w:jc w:val="center"/>
                            </w:pPr>
                            <w:r w:rsidRPr="00F25EFF">
                              <w:t>Harga (X1)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EBF5F" id="Text Box 2" o:spid="_x0000_s1027" type="#_x0000_t202" style="position:absolute;left:0;text-align:left;margin-left:42.85pt;margin-top:14.3pt;width:115.65pt;height:3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">
                <v:textbox>
                  <w:txbxContent>
                    <w:p w14:paraId="126498F9" w14:textId="77777777" w:rsidR="00B13F6B" w:rsidRPr="00F25EFF" w:rsidRDefault="00B13F6B" w:rsidP="009D67B3">
                      <w:pPr>
                        <w:ind w:left="0"/>
                        <w:jc w:val="center"/>
                      </w:pPr>
                      <w:r w:rsidRPr="00F25EFF">
                        <w:t>Harga (X1)</w:t>
                      </w:r>
                    </w:p>
                  </w:txbxContent>
                </v:textbox>
              </v:shape>
            </w:pict>
          </mc:Fallback>
        </mc:AlternateContent>
      </w:r>
    </w:p>
    <w:p w14:paraId="7AED9C5E" w14:textId="1CCCE01C" w:rsidR="00623752" w:rsidRPr="00FF2296" w:rsidRDefault="00C83F10" w:rsidP="00623752">
      <w:pPr>
        <w:autoSpaceDE w:val="0"/>
        <w:autoSpaceDN w:val="0"/>
        <w:adjustRightInd w:val="0"/>
        <w:spacing w:after="160" w:line="480" w:lineRule="auto"/>
        <w:ind w:left="3600" w:right="0" w:firstLine="720"/>
        <w:rPr>
          <w:b/>
          <w:bCs/>
          <w:sz w:val="22"/>
          <w:szCs w:val="22"/>
        </w:rPr>
      </w:pPr>
      <w:r>
        <w:rPr>
          <w:b/>
          <w:bCs/>
          <w:noProof/>
          <w:sz w:val="22"/>
          <w:szCs w:val="22"/>
          <w:lang w:val="id-ID" w:eastAsia="id-ID"/>
        </w:rPr>
        <mc:AlternateContent>
          <mc:Choice Requires="wps">
            <w:drawing>
              <wp:anchor distT="0" distB="0" distL="114300" distR="114300" simplePos="0" relativeHeight="251662336" behindDoc="0" locked="0" layoutInCell="1" allowOverlap="1" wp14:anchorId="59E0AD33" wp14:editId="2B27469E">
                <wp:simplePos x="0" y="0"/>
                <wp:positionH relativeFrom="column">
                  <wp:posOffset>2012950</wp:posOffset>
                </wp:positionH>
                <wp:positionV relativeFrom="paragraph">
                  <wp:posOffset>177165</wp:posOffset>
                </wp:positionV>
                <wp:extent cx="1231900" cy="466090"/>
                <wp:effectExtent l="9525" t="59690" r="34925" b="762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0"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56CAC" id="AutoShape 6" o:spid="_x0000_s1026" type="#_x0000_t32" style="position:absolute;margin-left:158.5pt;margin-top:13.95pt;width:97pt;height:36.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ZmQA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">
                <v:stroke endarrow="block"/>
              </v:shape>
            </w:pict>
          </mc:Fallback>
        </mc:AlternateContent>
      </w:r>
    </w:p>
    <w:p w14:paraId="0894B7DD" w14:textId="08E2AE1A" w:rsidR="00623752" w:rsidRPr="00FF2296" w:rsidRDefault="00C83F10" w:rsidP="00623752">
      <w:pPr>
        <w:autoSpaceDE w:val="0"/>
        <w:autoSpaceDN w:val="0"/>
        <w:adjustRightInd w:val="0"/>
        <w:spacing w:after="160" w:line="480" w:lineRule="auto"/>
        <w:ind w:left="3600" w:right="0" w:firstLine="720"/>
        <w:rPr>
          <w:b/>
          <w:bCs/>
          <w:sz w:val="22"/>
          <w:szCs w:val="22"/>
        </w:rPr>
      </w:pPr>
      <w:r>
        <w:rPr>
          <w:b/>
          <w:bCs/>
          <w:noProof/>
          <w:sz w:val="22"/>
          <w:szCs w:val="22"/>
          <w:lang w:val="id-ID" w:eastAsia="id-ID"/>
        </w:rPr>
        <mc:AlternateContent>
          <mc:Choice Requires="wps">
            <w:drawing>
              <wp:anchor distT="0" distB="0" distL="114300" distR="114300" simplePos="0" relativeHeight="251664384" behindDoc="0" locked="0" layoutInCell="1" allowOverlap="1" wp14:anchorId="1B6169F3" wp14:editId="691294C8">
                <wp:simplePos x="0" y="0"/>
                <wp:positionH relativeFrom="column">
                  <wp:posOffset>327025</wp:posOffset>
                </wp:positionH>
                <wp:positionV relativeFrom="paragraph">
                  <wp:posOffset>220345</wp:posOffset>
                </wp:positionV>
                <wp:extent cx="217170" cy="635"/>
                <wp:effectExtent l="9525" t="11430" r="11430" b="698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22592A" id="AutoShape 8" o:spid="_x0000_s1026" type="#_x0000_t32" style="position:absolute;margin-left:25.75pt;margin-top:17.35pt;width:17.1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"/>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032A62C0" wp14:editId="42B69DE6">
                <wp:simplePos x="0" y="0"/>
                <wp:positionH relativeFrom="column">
                  <wp:posOffset>3907155</wp:posOffset>
                </wp:positionH>
                <wp:positionV relativeFrom="paragraph">
                  <wp:posOffset>84455</wp:posOffset>
                </wp:positionV>
                <wp:extent cx="0" cy="710565"/>
                <wp:effectExtent l="55880" t="18415" r="58420" b="1397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0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F6C6C" id="AutoShape 11" o:spid="_x0000_s1026" type="#_x0000_t32" style="position:absolute;margin-left:307.65pt;margin-top:6.65pt;width:0;height:55.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">
                <v:stroke endarrow="block"/>
              </v:shape>
            </w:pict>
          </mc:Fallback>
        </mc:AlternateContent>
      </w:r>
      <w:r>
        <w:rPr>
          <w:b/>
          <w:bCs/>
          <w:noProof/>
          <w:sz w:val="22"/>
          <w:szCs w:val="22"/>
          <w:lang w:val="id-ID" w:eastAsia="id-ID"/>
        </w:rPr>
        <mc:AlternateContent>
          <mc:Choice Requires="wps">
            <w:drawing>
              <wp:anchor distT="0" distB="0" distL="114300" distR="114300" simplePos="0" relativeHeight="251659264" behindDoc="0" locked="0" layoutInCell="1" allowOverlap="1" wp14:anchorId="0C1B2091" wp14:editId="19EF435B">
                <wp:simplePos x="0" y="0"/>
                <wp:positionH relativeFrom="column">
                  <wp:posOffset>544195</wp:posOffset>
                </wp:positionH>
                <wp:positionV relativeFrom="paragraph">
                  <wp:posOffset>16510</wp:posOffset>
                </wp:positionV>
                <wp:extent cx="1468755" cy="418465"/>
                <wp:effectExtent l="7620" t="7620" r="9525" b="1206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418465"/>
                        </a:xfrm>
                        <a:prstGeom prst="rect">
                          <a:avLst/>
                        </a:prstGeom>
                        <a:solidFill>
                          <a:srgbClr val="FFFFFF"/>
                        </a:solidFill>
                        <a:ln w="9525">
                          <a:solidFill>
                            <a:srgbClr val="000000"/>
                          </a:solidFill>
                          <a:miter lim="800000"/>
                          <a:headEnd/>
                          <a:tailEnd/>
                        </a:ln>
                      </wps:spPr>
                      <wps:txbx>
                        <w:txbxContent>
                          <w:p w14:paraId="044C2528" w14:textId="77777777" w:rsidR="00B13F6B" w:rsidRPr="00F25EFF" w:rsidRDefault="00B13F6B" w:rsidP="009D67B3">
                            <w:pPr>
                              <w:ind w:left="0"/>
                              <w:jc w:val="center"/>
                            </w:pPr>
                            <w:r w:rsidRPr="00F25EFF">
                              <w:t>Fasilitas (X2)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1B2091" id="Text Box 3" o:spid="_x0000_s1028" type="#_x0000_t202" style="position:absolute;left:0;text-align:left;margin-left:42.85pt;margin-top:1.3pt;width:115.65pt;height:3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">
                <v:textbox>
                  <w:txbxContent>
                    <w:p w14:paraId="044C2528" w14:textId="77777777" w:rsidR="00B13F6B" w:rsidRPr="00F25EFF" w:rsidRDefault="00B13F6B" w:rsidP="009D67B3">
                      <w:pPr>
                        <w:ind w:left="0"/>
                        <w:jc w:val="center"/>
                      </w:pPr>
                      <w:r w:rsidRPr="00F25EFF">
                        <w:t>Fasilitas (X2)</w:t>
                      </w:r>
                    </w:p>
                  </w:txbxContent>
                </v:textbox>
              </v:shape>
            </w:pict>
          </mc:Fallback>
        </mc:AlternateContent>
      </w:r>
    </w:p>
    <w:p w14:paraId="4C5E5A8C" w14:textId="6DE51BCE" w:rsidR="00623752" w:rsidRPr="00FF2296" w:rsidRDefault="00C83F10" w:rsidP="00623752">
      <w:pPr>
        <w:tabs>
          <w:tab w:val="center" w:pos="6780"/>
        </w:tabs>
        <w:autoSpaceDE w:val="0"/>
        <w:autoSpaceDN w:val="0"/>
        <w:adjustRightInd w:val="0"/>
        <w:spacing w:after="160" w:line="480" w:lineRule="auto"/>
        <w:ind w:left="3600" w:right="0" w:firstLine="720"/>
        <w:rPr>
          <w:b/>
          <w:bCs/>
          <w:sz w:val="22"/>
          <w:szCs w:val="22"/>
        </w:rPr>
      </w:pPr>
      <w:r>
        <w:rPr>
          <w:noProof/>
          <w:lang w:val="id-ID" w:eastAsia="id-ID"/>
        </w:rPr>
        <mc:AlternateContent>
          <mc:Choice Requires="wps">
            <w:drawing>
              <wp:anchor distT="0" distB="0" distL="114300" distR="114300" simplePos="0" relativeHeight="251666432" behindDoc="0" locked="0" layoutInCell="1" allowOverlap="1" wp14:anchorId="07BD12BA" wp14:editId="5A14E013">
                <wp:simplePos x="0" y="0"/>
                <wp:positionH relativeFrom="column">
                  <wp:posOffset>327025</wp:posOffset>
                </wp:positionH>
                <wp:positionV relativeFrom="paragraph">
                  <wp:posOffset>372110</wp:posOffset>
                </wp:positionV>
                <wp:extent cx="3580130" cy="0"/>
                <wp:effectExtent l="9525" t="5080" r="10795" b="1397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F3AA4" id="AutoShape 10" o:spid="_x0000_s1026" type="#_x0000_t32" style="position:absolute;margin-left:25.75pt;margin-top:29.3pt;width:281.9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"/>
            </w:pict>
          </mc:Fallback>
        </mc:AlternateContent>
      </w:r>
      <w:r w:rsidR="00623752" w:rsidRPr="00FF2296">
        <w:rPr>
          <w:b/>
          <w:bCs/>
          <w:sz w:val="22"/>
          <w:szCs w:val="22"/>
        </w:rPr>
        <w:tab/>
      </w:r>
    </w:p>
    <w:p w14:paraId="5AC48EB7" w14:textId="77777777" w:rsidR="00564219" w:rsidRPr="005D2128" w:rsidRDefault="00564219" w:rsidP="005D2128">
      <w:pPr>
        <w:autoSpaceDE w:val="0"/>
        <w:autoSpaceDN w:val="0"/>
        <w:adjustRightInd w:val="0"/>
        <w:spacing w:after="160"/>
        <w:ind w:left="0" w:right="0"/>
        <w:rPr>
          <w:lang w:val="id-ID"/>
        </w:rPr>
      </w:pPr>
    </w:p>
    <w:p w14:paraId="41A3E4DD" w14:textId="77777777" w:rsidR="00623752" w:rsidRPr="005D2128" w:rsidRDefault="00623752" w:rsidP="005D2128">
      <w:pPr>
        <w:autoSpaceDE w:val="0"/>
        <w:autoSpaceDN w:val="0"/>
        <w:adjustRightInd w:val="0"/>
        <w:spacing w:after="160"/>
        <w:ind w:left="0" w:right="0" w:firstLine="720"/>
        <w:jc w:val="center"/>
        <w:rPr>
          <w:b/>
          <w:bCs/>
          <w:lang w:val="id-ID"/>
        </w:rPr>
      </w:pPr>
      <w:r w:rsidRPr="00BE0C9A">
        <w:rPr>
          <w:b/>
          <w:bCs/>
        </w:rPr>
        <w:t>Gambar 2.1 Kerangka Pemikiran</w:t>
      </w:r>
    </w:p>
    <w:p w14:paraId="478FB8B8" w14:textId="77777777" w:rsidR="00623752" w:rsidRPr="00BE0C9A" w:rsidRDefault="00623752" w:rsidP="00623752">
      <w:pPr>
        <w:autoSpaceDE w:val="0"/>
        <w:autoSpaceDN w:val="0"/>
        <w:adjustRightInd w:val="0"/>
        <w:spacing w:after="160" w:line="480" w:lineRule="auto"/>
        <w:ind w:left="567" w:right="0" w:hanging="567"/>
        <w:rPr>
          <w:b/>
          <w:bCs/>
        </w:rPr>
      </w:pPr>
      <w:r w:rsidRPr="00BE0C9A">
        <w:rPr>
          <w:b/>
          <w:bCs/>
        </w:rPr>
        <w:t xml:space="preserve">2.4 </w:t>
      </w:r>
      <w:r w:rsidRPr="00BE0C9A">
        <w:rPr>
          <w:b/>
          <w:bCs/>
        </w:rPr>
        <w:tab/>
      </w:r>
      <w:proofErr w:type="gramStart"/>
      <w:r w:rsidRPr="00BE0C9A">
        <w:rPr>
          <w:b/>
          <w:bCs/>
        </w:rPr>
        <w:t>Hipotesis  Penelitian</w:t>
      </w:r>
      <w:proofErr w:type="gramEnd"/>
    </w:p>
    <w:p w14:paraId="6FAE3ACA" w14:textId="77777777" w:rsidR="00623752" w:rsidRPr="00BE0C9A" w:rsidRDefault="00623752" w:rsidP="00623752">
      <w:pPr>
        <w:autoSpaceDE w:val="0"/>
        <w:autoSpaceDN w:val="0"/>
        <w:adjustRightInd w:val="0"/>
        <w:spacing w:after="160" w:line="480" w:lineRule="auto"/>
        <w:ind w:left="0" w:right="0" w:firstLine="567"/>
      </w:pPr>
      <w:r w:rsidRPr="00BE0C9A">
        <w:t xml:space="preserve">Hipotesis merupakan dugaan atau jawaban sementara terhadap masalah yang </w:t>
      </w:r>
      <w:proofErr w:type="gramStart"/>
      <w:r w:rsidRPr="00BE0C9A">
        <w:t>akan</w:t>
      </w:r>
      <w:proofErr w:type="gramEnd"/>
      <w:r w:rsidRPr="00BE0C9A">
        <w:t xml:space="preserve"> diuji kebenarannya, melalui analisis data yang relevan dan kebenarannya akan diketahui setelah dilakukan penelitian. Adapun hipotesis dalam penelitian ini adalah sebagai </w:t>
      </w:r>
      <w:proofErr w:type="gramStart"/>
      <w:r w:rsidRPr="00BE0C9A">
        <w:t>berikut :</w:t>
      </w:r>
      <w:proofErr w:type="gramEnd"/>
    </w:p>
    <w:p w14:paraId="0A125052" w14:textId="0BF928C2" w:rsidR="00623752" w:rsidRPr="00BE0C9A" w:rsidRDefault="00623752" w:rsidP="00E7557B">
      <w:pPr>
        <w:pStyle w:val="ListParagraph"/>
        <w:numPr>
          <w:ilvl w:val="0"/>
          <w:numId w:val="8"/>
        </w:numPr>
        <w:autoSpaceDE w:val="0"/>
        <w:autoSpaceDN w:val="0"/>
        <w:adjustRightInd w:val="0"/>
        <w:spacing w:after="160" w:line="480" w:lineRule="auto"/>
        <w:ind w:left="540" w:right="0" w:hanging="540"/>
      </w:pPr>
      <w:r w:rsidRPr="00BE0C9A">
        <w:t>Ha : Diduga Harga</w:t>
      </w:r>
      <w:r w:rsidR="00E90D0E" w:rsidRPr="00BE0C9A">
        <w:t xml:space="preserve"> </w:t>
      </w:r>
      <w:r w:rsidRPr="00BE0C9A">
        <w:t xml:space="preserve">berpengaruh positif terhadap keputusan </w:t>
      </w:r>
      <w:r w:rsidR="00E914D7">
        <w:t>konsumen menginap</w:t>
      </w:r>
      <w:r w:rsidRPr="00BE0C9A">
        <w:t xml:space="preserve"> pada Aiva Losmen meulaboh</w:t>
      </w:r>
    </w:p>
    <w:p w14:paraId="7BA013DB" w14:textId="299709C1" w:rsidR="00E90D0E" w:rsidRPr="00BE0C9A" w:rsidRDefault="00623752" w:rsidP="00E90D0E">
      <w:pPr>
        <w:autoSpaceDE w:val="0"/>
        <w:autoSpaceDN w:val="0"/>
        <w:adjustRightInd w:val="0"/>
        <w:spacing w:after="160" w:line="480" w:lineRule="auto"/>
        <w:ind w:left="567" w:right="0"/>
      </w:pPr>
      <w:proofErr w:type="gramStart"/>
      <w:r w:rsidRPr="00BE0C9A">
        <w:t>Ho :</w:t>
      </w:r>
      <w:proofErr w:type="gramEnd"/>
      <w:r w:rsidRPr="00BE0C9A">
        <w:t xml:space="preserve">  Diduga harga tidak berpengaruh positif terhadap keputusan </w:t>
      </w:r>
      <w:r w:rsidR="00E914D7">
        <w:t xml:space="preserve">konsumen menginap </w:t>
      </w:r>
      <w:r w:rsidRPr="00BE0C9A">
        <w:t>pada Aiva Losmen Meulaboh</w:t>
      </w:r>
    </w:p>
    <w:p w14:paraId="4726AFFF" w14:textId="0F8C0BAC" w:rsidR="00623752" w:rsidRPr="00BE0C9A" w:rsidRDefault="00623752" w:rsidP="00E7557B">
      <w:pPr>
        <w:pStyle w:val="ListParagraph"/>
        <w:numPr>
          <w:ilvl w:val="0"/>
          <w:numId w:val="8"/>
        </w:numPr>
        <w:autoSpaceDE w:val="0"/>
        <w:autoSpaceDN w:val="0"/>
        <w:adjustRightInd w:val="0"/>
        <w:spacing w:after="160" w:line="480" w:lineRule="auto"/>
        <w:ind w:left="540" w:right="0" w:hanging="540"/>
      </w:pPr>
      <w:r w:rsidRPr="00BE0C9A">
        <w:t xml:space="preserve">Ha : Diduga fasilitas berpengaruh positif terhadap keputusan </w:t>
      </w:r>
      <w:r w:rsidR="00C33417">
        <w:t>konsumen menginap</w:t>
      </w:r>
      <w:r w:rsidRPr="00BE0C9A">
        <w:t xml:space="preserve"> pada Aiva Losmen Meulaboh</w:t>
      </w:r>
    </w:p>
    <w:p w14:paraId="323A91CB" w14:textId="51A2892C" w:rsidR="00623752" w:rsidRPr="00BE0C9A" w:rsidRDefault="00623752" w:rsidP="00E90D0E">
      <w:pPr>
        <w:autoSpaceDE w:val="0"/>
        <w:autoSpaceDN w:val="0"/>
        <w:adjustRightInd w:val="0"/>
        <w:spacing w:after="160" w:line="480" w:lineRule="auto"/>
        <w:ind w:left="567" w:right="0"/>
      </w:pPr>
      <w:proofErr w:type="gramStart"/>
      <w:r w:rsidRPr="00BE0C9A">
        <w:t>Ho :</w:t>
      </w:r>
      <w:proofErr w:type="gramEnd"/>
      <w:r w:rsidRPr="00BE0C9A">
        <w:t xml:space="preserve"> Diduga fasilitas tidak berpengaruh positif terhadap </w:t>
      </w:r>
      <w:r w:rsidR="00C33417" w:rsidRPr="00BE0C9A">
        <w:t xml:space="preserve">keputusan </w:t>
      </w:r>
      <w:r w:rsidR="00C33417">
        <w:t>konsumen menginap</w:t>
      </w:r>
      <w:r w:rsidR="00C33417" w:rsidRPr="00BE0C9A">
        <w:t xml:space="preserve"> </w:t>
      </w:r>
      <w:r w:rsidRPr="00BE0C9A">
        <w:t>pada Aiva Losmen Meulaboh</w:t>
      </w:r>
    </w:p>
    <w:p w14:paraId="289989B0" w14:textId="31E9687D" w:rsidR="008438B4" w:rsidRDefault="00E90D0E" w:rsidP="008438B4">
      <w:pPr>
        <w:numPr>
          <w:ilvl w:val="0"/>
          <w:numId w:val="7"/>
        </w:numPr>
        <w:autoSpaceDE w:val="0"/>
        <w:autoSpaceDN w:val="0"/>
        <w:adjustRightInd w:val="0"/>
        <w:spacing w:after="160" w:line="480" w:lineRule="auto"/>
        <w:ind w:left="567" w:right="0" w:hanging="567"/>
      </w:pPr>
      <w:r w:rsidRPr="00BE0C9A">
        <w:t xml:space="preserve">Ha : Diduga harga dan fasilitas </w:t>
      </w:r>
      <w:r w:rsidR="00623752" w:rsidRPr="00BE0C9A">
        <w:t xml:space="preserve">berpengaruh positif terhadap </w:t>
      </w:r>
      <w:r w:rsidR="00DE7044" w:rsidRPr="00BE0C9A">
        <w:t xml:space="preserve">keputusan </w:t>
      </w:r>
      <w:r w:rsidR="00DE7044">
        <w:t>konsumen menginap</w:t>
      </w:r>
      <w:r w:rsidR="00DE7044" w:rsidRPr="00BE0C9A">
        <w:t xml:space="preserve"> </w:t>
      </w:r>
      <w:r w:rsidR="00623752" w:rsidRPr="00BE0C9A">
        <w:t>pada Aiva Losmen Meulaboh</w:t>
      </w:r>
    </w:p>
    <w:p w14:paraId="41AC5B77" w14:textId="776CEBA8" w:rsidR="00623752" w:rsidRPr="00BE0C9A" w:rsidRDefault="00E90D0E" w:rsidP="008438B4">
      <w:pPr>
        <w:numPr>
          <w:ilvl w:val="0"/>
          <w:numId w:val="7"/>
        </w:numPr>
        <w:autoSpaceDE w:val="0"/>
        <w:autoSpaceDN w:val="0"/>
        <w:adjustRightInd w:val="0"/>
        <w:spacing w:after="160" w:line="480" w:lineRule="auto"/>
        <w:ind w:left="567" w:right="0" w:hanging="567"/>
      </w:pPr>
      <w:r w:rsidRPr="00BE0C9A">
        <w:lastRenderedPageBreak/>
        <w:t xml:space="preserve">Ho : Diduga harga dan fasilitas </w:t>
      </w:r>
      <w:r w:rsidR="00623752" w:rsidRPr="00BE0C9A">
        <w:t>tidak berpengaruh positif terhadap keputusan pem</w:t>
      </w:r>
      <w:r w:rsidRPr="00BE0C9A">
        <w:t>belian</w:t>
      </w:r>
      <w:r w:rsidR="00623752" w:rsidRPr="00BE0C9A">
        <w:t xml:space="preserve"> pada Aiva Losmen Meulaboh</w:t>
      </w:r>
    </w:p>
    <w:p w14:paraId="0C3DCD22" w14:textId="77777777" w:rsidR="00623752" w:rsidRPr="00FF2296" w:rsidRDefault="00623752" w:rsidP="00623752">
      <w:pPr>
        <w:autoSpaceDE w:val="0"/>
        <w:autoSpaceDN w:val="0"/>
        <w:adjustRightInd w:val="0"/>
        <w:spacing w:after="160" w:line="480" w:lineRule="auto"/>
        <w:ind w:left="567" w:right="0"/>
        <w:rPr>
          <w:b/>
          <w:bCs/>
        </w:rPr>
      </w:pPr>
    </w:p>
    <w:p w14:paraId="39F35038" w14:textId="77777777" w:rsidR="00623752" w:rsidRPr="00FF2296" w:rsidRDefault="00623752" w:rsidP="00623752">
      <w:pPr>
        <w:autoSpaceDE w:val="0"/>
        <w:autoSpaceDN w:val="0"/>
        <w:adjustRightInd w:val="0"/>
        <w:spacing w:after="160" w:line="480" w:lineRule="auto"/>
        <w:ind w:left="567" w:right="0"/>
        <w:rPr>
          <w:b/>
          <w:bCs/>
        </w:rPr>
      </w:pPr>
    </w:p>
    <w:p w14:paraId="46593708" w14:textId="77777777" w:rsidR="00623752" w:rsidRPr="004D4115" w:rsidRDefault="00623752" w:rsidP="00623752">
      <w:pPr>
        <w:autoSpaceDE w:val="0"/>
        <w:autoSpaceDN w:val="0"/>
        <w:adjustRightInd w:val="0"/>
        <w:spacing w:after="160" w:line="480" w:lineRule="auto"/>
        <w:ind w:left="0" w:right="0"/>
        <w:rPr>
          <w:b/>
          <w:bCs/>
          <w:lang w:val="id-ID"/>
        </w:rPr>
      </w:pPr>
    </w:p>
    <w:p w14:paraId="67A0FAB5" w14:textId="77777777" w:rsidR="008618A8" w:rsidRDefault="008618A8" w:rsidP="00623752">
      <w:pPr>
        <w:autoSpaceDE w:val="0"/>
        <w:autoSpaceDN w:val="0"/>
        <w:adjustRightInd w:val="0"/>
        <w:spacing w:after="160" w:line="480" w:lineRule="auto"/>
        <w:ind w:left="0" w:right="0"/>
        <w:rPr>
          <w:b/>
          <w:bCs/>
          <w:lang w:val="id-ID"/>
        </w:rPr>
      </w:pPr>
    </w:p>
    <w:p w14:paraId="25BED290" w14:textId="77777777" w:rsidR="008618A8" w:rsidRDefault="008618A8" w:rsidP="00623752">
      <w:pPr>
        <w:autoSpaceDE w:val="0"/>
        <w:autoSpaceDN w:val="0"/>
        <w:adjustRightInd w:val="0"/>
        <w:spacing w:after="160" w:line="480" w:lineRule="auto"/>
        <w:ind w:left="0" w:right="0"/>
        <w:rPr>
          <w:b/>
          <w:bCs/>
          <w:lang w:val="id-ID"/>
        </w:rPr>
      </w:pPr>
    </w:p>
    <w:p w14:paraId="24A0ABDE" w14:textId="77777777" w:rsidR="008618A8" w:rsidRDefault="008618A8" w:rsidP="00623752">
      <w:pPr>
        <w:autoSpaceDE w:val="0"/>
        <w:autoSpaceDN w:val="0"/>
        <w:adjustRightInd w:val="0"/>
        <w:spacing w:after="160" w:line="480" w:lineRule="auto"/>
        <w:ind w:left="0" w:right="0"/>
        <w:rPr>
          <w:b/>
          <w:bCs/>
          <w:lang w:val="id-ID"/>
        </w:rPr>
      </w:pPr>
    </w:p>
    <w:p w14:paraId="42EE170D" w14:textId="77777777" w:rsidR="008618A8" w:rsidRDefault="008618A8" w:rsidP="00623752">
      <w:pPr>
        <w:autoSpaceDE w:val="0"/>
        <w:autoSpaceDN w:val="0"/>
        <w:adjustRightInd w:val="0"/>
        <w:spacing w:after="160" w:line="480" w:lineRule="auto"/>
        <w:ind w:left="0" w:right="0"/>
        <w:rPr>
          <w:b/>
          <w:bCs/>
          <w:lang w:val="id-ID"/>
        </w:rPr>
      </w:pPr>
    </w:p>
    <w:p w14:paraId="42F7186D" w14:textId="77777777" w:rsidR="008618A8" w:rsidRDefault="008618A8" w:rsidP="00623752">
      <w:pPr>
        <w:autoSpaceDE w:val="0"/>
        <w:autoSpaceDN w:val="0"/>
        <w:adjustRightInd w:val="0"/>
        <w:spacing w:after="160" w:line="480" w:lineRule="auto"/>
        <w:ind w:left="0" w:right="0"/>
        <w:rPr>
          <w:b/>
          <w:bCs/>
          <w:lang w:val="id-ID"/>
        </w:rPr>
      </w:pPr>
    </w:p>
    <w:p w14:paraId="1C70EB1C" w14:textId="77777777" w:rsidR="008618A8" w:rsidRDefault="008618A8" w:rsidP="00623752">
      <w:pPr>
        <w:autoSpaceDE w:val="0"/>
        <w:autoSpaceDN w:val="0"/>
        <w:adjustRightInd w:val="0"/>
        <w:spacing w:after="160" w:line="480" w:lineRule="auto"/>
        <w:ind w:left="0" w:right="0"/>
        <w:rPr>
          <w:b/>
          <w:bCs/>
          <w:lang w:val="id-ID"/>
        </w:rPr>
      </w:pPr>
    </w:p>
    <w:p w14:paraId="32F85F06" w14:textId="77777777" w:rsidR="008618A8" w:rsidRDefault="008618A8" w:rsidP="00623752">
      <w:pPr>
        <w:autoSpaceDE w:val="0"/>
        <w:autoSpaceDN w:val="0"/>
        <w:adjustRightInd w:val="0"/>
        <w:spacing w:after="160" w:line="480" w:lineRule="auto"/>
        <w:ind w:left="0" w:right="0"/>
        <w:rPr>
          <w:b/>
          <w:bCs/>
          <w:lang w:val="id-ID"/>
        </w:rPr>
      </w:pPr>
    </w:p>
    <w:p w14:paraId="7D623873" w14:textId="77777777" w:rsidR="008618A8" w:rsidRDefault="008618A8" w:rsidP="00623752">
      <w:pPr>
        <w:autoSpaceDE w:val="0"/>
        <w:autoSpaceDN w:val="0"/>
        <w:adjustRightInd w:val="0"/>
        <w:spacing w:after="160" w:line="480" w:lineRule="auto"/>
        <w:ind w:left="0" w:right="0"/>
        <w:rPr>
          <w:b/>
          <w:bCs/>
          <w:lang w:val="id-ID"/>
        </w:rPr>
      </w:pPr>
    </w:p>
    <w:p w14:paraId="30688A4B" w14:textId="4C37D2E1" w:rsidR="008618A8" w:rsidRDefault="008618A8" w:rsidP="00623752">
      <w:pPr>
        <w:autoSpaceDE w:val="0"/>
        <w:autoSpaceDN w:val="0"/>
        <w:adjustRightInd w:val="0"/>
        <w:spacing w:after="160" w:line="480" w:lineRule="auto"/>
        <w:ind w:left="0" w:right="0"/>
        <w:rPr>
          <w:b/>
          <w:bCs/>
          <w:lang w:val="id-ID"/>
        </w:rPr>
      </w:pPr>
    </w:p>
    <w:p w14:paraId="14A1D9C8" w14:textId="202C918B" w:rsidR="008438B4" w:rsidRDefault="008438B4" w:rsidP="00623752">
      <w:pPr>
        <w:autoSpaceDE w:val="0"/>
        <w:autoSpaceDN w:val="0"/>
        <w:adjustRightInd w:val="0"/>
        <w:spacing w:after="160" w:line="480" w:lineRule="auto"/>
        <w:ind w:left="0" w:right="0"/>
        <w:rPr>
          <w:b/>
          <w:bCs/>
          <w:lang w:val="id-ID"/>
        </w:rPr>
      </w:pPr>
    </w:p>
    <w:p w14:paraId="68D84AB3" w14:textId="4CB6A0A0" w:rsidR="008438B4" w:rsidRDefault="008438B4" w:rsidP="00623752">
      <w:pPr>
        <w:autoSpaceDE w:val="0"/>
        <w:autoSpaceDN w:val="0"/>
        <w:adjustRightInd w:val="0"/>
        <w:spacing w:after="160" w:line="480" w:lineRule="auto"/>
        <w:ind w:left="0" w:right="0"/>
        <w:rPr>
          <w:b/>
          <w:bCs/>
          <w:lang w:val="id-ID"/>
        </w:rPr>
      </w:pPr>
    </w:p>
    <w:p w14:paraId="153CEDAC" w14:textId="5D76A744" w:rsidR="008438B4" w:rsidRDefault="008438B4" w:rsidP="00623752">
      <w:pPr>
        <w:autoSpaceDE w:val="0"/>
        <w:autoSpaceDN w:val="0"/>
        <w:adjustRightInd w:val="0"/>
        <w:spacing w:after="160" w:line="480" w:lineRule="auto"/>
        <w:ind w:left="0" w:right="0"/>
        <w:rPr>
          <w:b/>
          <w:bCs/>
          <w:lang w:val="id-ID"/>
        </w:rPr>
      </w:pPr>
    </w:p>
    <w:p w14:paraId="2BFBB5FE" w14:textId="77777777" w:rsidR="008438B4" w:rsidRPr="008618A8" w:rsidRDefault="008438B4" w:rsidP="00623752">
      <w:pPr>
        <w:autoSpaceDE w:val="0"/>
        <w:autoSpaceDN w:val="0"/>
        <w:adjustRightInd w:val="0"/>
        <w:spacing w:after="160" w:line="480" w:lineRule="auto"/>
        <w:ind w:left="0" w:right="0"/>
        <w:rPr>
          <w:b/>
          <w:bCs/>
          <w:lang w:val="id-ID"/>
        </w:rPr>
      </w:pPr>
    </w:p>
    <w:p w14:paraId="358E25FB" w14:textId="77777777" w:rsidR="00623752" w:rsidRPr="006750DC" w:rsidRDefault="00623752" w:rsidP="00623752">
      <w:pPr>
        <w:autoSpaceDE w:val="0"/>
        <w:autoSpaceDN w:val="0"/>
        <w:adjustRightInd w:val="0"/>
        <w:spacing w:after="160" w:line="480" w:lineRule="auto"/>
        <w:ind w:left="0" w:right="0"/>
        <w:rPr>
          <w:b/>
          <w:bCs/>
          <w:lang w:val="id-ID"/>
        </w:rPr>
      </w:pPr>
    </w:p>
    <w:p w14:paraId="2953D3A5" w14:textId="77777777" w:rsidR="006F5A33" w:rsidRDefault="006F5A33" w:rsidP="00623752">
      <w:pPr>
        <w:autoSpaceDE w:val="0"/>
        <w:autoSpaceDN w:val="0"/>
        <w:adjustRightInd w:val="0"/>
        <w:ind w:left="0" w:right="0"/>
        <w:jc w:val="center"/>
        <w:rPr>
          <w:b/>
          <w:bCs/>
        </w:rPr>
        <w:sectPr w:rsidR="006F5A33" w:rsidSect="007415F7">
          <w:headerReference w:type="default" r:id="rId36"/>
          <w:footerReference w:type="default" r:id="rId37"/>
          <w:type w:val="continuous"/>
          <w:pgSz w:w="11907" w:h="16839" w:code="9"/>
          <w:pgMar w:top="1699" w:right="1699" w:bottom="1699" w:left="2275" w:header="720" w:footer="720" w:gutter="0"/>
          <w:pgNumType w:start="10"/>
          <w:cols w:space="720"/>
          <w:docGrid w:linePitch="360"/>
        </w:sectPr>
      </w:pPr>
    </w:p>
    <w:p w14:paraId="511B2CE1" w14:textId="77777777" w:rsidR="00A3056F" w:rsidRDefault="00A3056F" w:rsidP="00623752">
      <w:pPr>
        <w:autoSpaceDE w:val="0"/>
        <w:autoSpaceDN w:val="0"/>
        <w:adjustRightInd w:val="0"/>
        <w:ind w:left="0" w:right="0"/>
        <w:jc w:val="center"/>
        <w:rPr>
          <w:b/>
          <w:bCs/>
        </w:rPr>
        <w:sectPr w:rsidR="00A3056F" w:rsidSect="007415F7">
          <w:headerReference w:type="default" r:id="rId38"/>
          <w:footerReference w:type="default" r:id="rId39"/>
          <w:type w:val="continuous"/>
          <w:pgSz w:w="11907" w:h="16839" w:code="9"/>
          <w:pgMar w:top="1699" w:right="1699" w:bottom="1699" w:left="2275" w:header="720" w:footer="720" w:gutter="0"/>
          <w:pgNumType w:start="28"/>
          <w:cols w:space="720"/>
          <w:docGrid w:linePitch="360"/>
        </w:sectPr>
      </w:pPr>
    </w:p>
    <w:p w14:paraId="0FEB2308" w14:textId="77777777" w:rsidR="00623752" w:rsidRPr="00BE0C9A" w:rsidRDefault="00623752" w:rsidP="00623752">
      <w:pPr>
        <w:autoSpaceDE w:val="0"/>
        <w:autoSpaceDN w:val="0"/>
        <w:adjustRightInd w:val="0"/>
        <w:ind w:left="0" w:right="0"/>
        <w:jc w:val="center"/>
        <w:rPr>
          <w:b/>
          <w:bCs/>
        </w:rPr>
      </w:pPr>
      <w:r w:rsidRPr="00BE0C9A">
        <w:rPr>
          <w:b/>
          <w:bCs/>
        </w:rPr>
        <w:lastRenderedPageBreak/>
        <w:t>BAB III</w:t>
      </w:r>
    </w:p>
    <w:p w14:paraId="4AABA553" w14:textId="77777777" w:rsidR="00623752" w:rsidRPr="00BE0C9A" w:rsidRDefault="00623752" w:rsidP="00623752">
      <w:pPr>
        <w:autoSpaceDE w:val="0"/>
        <w:autoSpaceDN w:val="0"/>
        <w:adjustRightInd w:val="0"/>
        <w:spacing w:after="160" w:line="480" w:lineRule="auto"/>
        <w:ind w:left="0" w:right="0"/>
        <w:jc w:val="center"/>
        <w:rPr>
          <w:b/>
          <w:bCs/>
        </w:rPr>
      </w:pPr>
      <w:r w:rsidRPr="00BE0C9A">
        <w:rPr>
          <w:b/>
          <w:bCs/>
        </w:rPr>
        <w:t>METODE PENELITIAN</w:t>
      </w:r>
    </w:p>
    <w:p w14:paraId="35F23C91" w14:textId="77777777" w:rsidR="00623752" w:rsidRPr="00FF2296" w:rsidRDefault="00623752" w:rsidP="00623752">
      <w:pPr>
        <w:autoSpaceDE w:val="0"/>
        <w:autoSpaceDN w:val="0"/>
        <w:adjustRightInd w:val="0"/>
        <w:spacing w:after="160"/>
        <w:ind w:left="0" w:right="0"/>
      </w:pPr>
    </w:p>
    <w:p w14:paraId="290A513B" w14:textId="77777777" w:rsidR="00623752" w:rsidRPr="00BE0C9A" w:rsidRDefault="00623752" w:rsidP="00623752">
      <w:pPr>
        <w:autoSpaceDE w:val="0"/>
        <w:autoSpaceDN w:val="0"/>
        <w:adjustRightInd w:val="0"/>
        <w:spacing w:after="160"/>
        <w:ind w:left="0" w:right="0"/>
        <w:rPr>
          <w:b/>
          <w:bCs/>
        </w:rPr>
      </w:pPr>
      <w:r w:rsidRPr="00BE0C9A">
        <w:rPr>
          <w:b/>
          <w:bCs/>
        </w:rPr>
        <w:t>3.1</w:t>
      </w:r>
      <w:r w:rsidRPr="00BE0C9A">
        <w:rPr>
          <w:b/>
          <w:bCs/>
        </w:rPr>
        <w:tab/>
        <w:t xml:space="preserve">Variabel Penelitian dan Definisi operasional </w:t>
      </w:r>
    </w:p>
    <w:p w14:paraId="0BDB1403" w14:textId="77777777" w:rsidR="00623752" w:rsidRPr="00BE0C9A" w:rsidRDefault="00623752" w:rsidP="00623752">
      <w:pPr>
        <w:autoSpaceDE w:val="0"/>
        <w:autoSpaceDN w:val="0"/>
        <w:adjustRightInd w:val="0"/>
        <w:spacing w:after="160" w:line="480" w:lineRule="auto"/>
        <w:ind w:left="0" w:right="0"/>
        <w:rPr>
          <w:b/>
          <w:bCs/>
        </w:rPr>
      </w:pPr>
      <w:r w:rsidRPr="00BE0C9A">
        <w:rPr>
          <w:b/>
          <w:bCs/>
        </w:rPr>
        <w:t xml:space="preserve">3.1.1 </w:t>
      </w:r>
      <w:r w:rsidRPr="00BE0C9A">
        <w:rPr>
          <w:b/>
          <w:bCs/>
        </w:rPr>
        <w:tab/>
        <w:t>Variabel Penelitian</w:t>
      </w:r>
    </w:p>
    <w:p w14:paraId="6E9B66D1" w14:textId="77777777" w:rsidR="00623752" w:rsidRPr="00BE0C9A" w:rsidRDefault="00623752" w:rsidP="00E90D0E">
      <w:pPr>
        <w:autoSpaceDE w:val="0"/>
        <w:autoSpaceDN w:val="0"/>
        <w:adjustRightInd w:val="0"/>
        <w:spacing w:after="160" w:line="480" w:lineRule="auto"/>
        <w:ind w:left="0" w:right="0"/>
      </w:pPr>
      <w:r w:rsidRPr="00FF2296">
        <w:tab/>
      </w:r>
      <w:proofErr w:type="gramStart"/>
      <w:r w:rsidRPr="00BE0C9A">
        <w:t>Variabel penelitian adalah suatu atribut, nilai atau obyek yang memiliki variasi tertentu, yang telah ditetapkan oleh peneliti untuk dipelajari dan kemudian ditariklah sebuah kesimpulan (Sugiyono, 2012).</w:t>
      </w:r>
      <w:proofErr w:type="gramEnd"/>
      <w:r w:rsidRPr="00BE0C9A">
        <w:t xml:space="preserve"> </w:t>
      </w:r>
      <w:proofErr w:type="gramStart"/>
      <w:r w:rsidRPr="00BE0C9A">
        <w:t>Variabel dalam penelitian ini terdiri dari dua variabel yaitu variabel dependen dan variabel independen.</w:t>
      </w:r>
      <w:proofErr w:type="gramEnd"/>
      <w:r w:rsidRPr="00BE0C9A">
        <w:t xml:space="preserve"> </w:t>
      </w:r>
      <w:proofErr w:type="gramStart"/>
      <w:r w:rsidRPr="00BE0C9A">
        <w:t>Variabel independen merupakan variabel yang menjadi akibat dari adanya perubahan pada variabel terikat.</w:t>
      </w:r>
      <w:proofErr w:type="gramEnd"/>
      <w:r w:rsidRPr="00BE0C9A">
        <w:t xml:space="preserve"> Variabel independen juga dikenal dengan variabel bebas atau variabel X (Ismail F</w:t>
      </w:r>
      <w:proofErr w:type="gramStart"/>
      <w:r w:rsidRPr="00BE0C9A">
        <w:t>. ,</w:t>
      </w:r>
      <w:proofErr w:type="gramEnd"/>
      <w:r w:rsidRPr="00BE0C9A">
        <w:t xml:space="preserve"> 2018). </w:t>
      </w:r>
      <w:proofErr w:type="gramStart"/>
      <w:r w:rsidRPr="00BE0C9A">
        <w:t>Sedangkan variabel dependen adalah variabel yang menjadi akibat karena adanya variabel bebas.</w:t>
      </w:r>
      <w:proofErr w:type="gramEnd"/>
      <w:r w:rsidRPr="00BE0C9A">
        <w:t xml:space="preserve"> Variabel dependen merupakan jenis variabel yang apabila variabelnya diamati dan diukur, </w:t>
      </w:r>
      <w:proofErr w:type="gramStart"/>
      <w:r w:rsidRPr="00BE0C9A">
        <w:t>akan</w:t>
      </w:r>
      <w:proofErr w:type="gramEnd"/>
      <w:r w:rsidRPr="00BE0C9A">
        <w:t xml:space="preserve"> berguna dalam menentukan pengaruh yang disebabkan oleh variabel independen. </w:t>
      </w:r>
      <w:proofErr w:type="gramStart"/>
      <w:r w:rsidRPr="00BE0C9A">
        <w:t>Variabel dependen (Y) dalam penelitian ini adalah variabel keputusan pem</w:t>
      </w:r>
      <w:r w:rsidR="00E90D0E" w:rsidRPr="00BE0C9A">
        <w:t>belian</w:t>
      </w:r>
      <w:r w:rsidRPr="00BE0C9A">
        <w:t>.</w:t>
      </w:r>
      <w:proofErr w:type="gramEnd"/>
      <w:r w:rsidRPr="00BE0C9A">
        <w:t xml:space="preserve"> Sedangkan variabel i</w:t>
      </w:r>
      <w:r w:rsidR="00E90D0E" w:rsidRPr="00BE0C9A">
        <w:t>ndep</w:t>
      </w:r>
      <w:r w:rsidR="00564219" w:rsidRPr="00BE0C9A">
        <w:t xml:space="preserve">enden (X) meliputi harga (X1) dan </w:t>
      </w:r>
      <w:r w:rsidR="00E90D0E" w:rsidRPr="00BE0C9A">
        <w:t>Fasilitas (X2</w:t>
      </w:r>
      <w:r w:rsidRPr="00BE0C9A">
        <w:t>)</w:t>
      </w:r>
      <w:r w:rsidR="00E90D0E" w:rsidRPr="00BE0C9A">
        <w:t>.</w:t>
      </w:r>
    </w:p>
    <w:p w14:paraId="5AC454D0" w14:textId="77777777" w:rsidR="00623752" w:rsidRPr="00BE0C9A" w:rsidRDefault="00623752" w:rsidP="00623752">
      <w:pPr>
        <w:autoSpaceDE w:val="0"/>
        <w:autoSpaceDN w:val="0"/>
        <w:adjustRightInd w:val="0"/>
        <w:spacing w:after="160" w:line="480" w:lineRule="auto"/>
        <w:ind w:left="0" w:right="0"/>
        <w:rPr>
          <w:b/>
          <w:bCs/>
        </w:rPr>
      </w:pPr>
      <w:r w:rsidRPr="00BE0C9A">
        <w:rPr>
          <w:b/>
          <w:bCs/>
        </w:rPr>
        <w:t xml:space="preserve">3.1.2 </w:t>
      </w:r>
      <w:r w:rsidRPr="00BE0C9A">
        <w:rPr>
          <w:b/>
          <w:bCs/>
        </w:rPr>
        <w:tab/>
        <w:t xml:space="preserve">Definisi Operasional  </w:t>
      </w:r>
    </w:p>
    <w:p w14:paraId="38F69730" w14:textId="77777777" w:rsidR="00623752" w:rsidRPr="00A957EC" w:rsidRDefault="00623752" w:rsidP="00A957EC">
      <w:pPr>
        <w:autoSpaceDE w:val="0"/>
        <w:autoSpaceDN w:val="0"/>
        <w:adjustRightInd w:val="0"/>
        <w:spacing w:after="160" w:line="480" w:lineRule="auto"/>
        <w:ind w:left="0" w:right="0" w:firstLine="720"/>
        <w:rPr>
          <w:sz w:val="22"/>
          <w:szCs w:val="22"/>
          <w:lang w:val="id-ID"/>
        </w:rPr>
      </w:pPr>
      <w:r w:rsidRPr="00BE0C9A">
        <w:t xml:space="preserve">Berikut ini menyajikan definisi operasional variabel dan indikator yang di digunakan untuk mengukur masing – masing varibel penelitian sebagai </w:t>
      </w:r>
      <w:proofErr w:type="gramStart"/>
      <w:r w:rsidRPr="00BE0C9A">
        <w:t>berikut :</w:t>
      </w:r>
      <w:proofErr w:type="gramEnd"/>
      <w:r w:rsidR="00A957EC">
        <w:rPr>
          <w:sz w:val="22"/>
          <w:szCs w:val="22"/>
        </w:rPr>
        <w:tab/>
      </w:r>
    </w:p>
    <w:p w14:paraId="6712EE4B" w14:textId="77777777" w:rsidR="00BE0C9A" w:rsidRDefault="00BE0C9A" w:rsidP="00623752">
      <w:pPr>
        <w:autoSpaceDE w:val="0"/>
        <w:autoSpaceDN w:val="0"/>
        <w:adjustRightInd w:val="0"/>
        <w:ind w:left="0" w:right="0"/>
        <w:jc w:val="center"/>
      </w:pPr>
    </w:p>
    <w:p w14:paraId="5C4C95A0" w14:textId="77777777" w:rsidR="006F5A33" w:rsidRDefault="006F5A33" w:rsidP="00623752">
      <w:pPr>
        <w:autoSpaceDE w:val="0"/>
        <w:autoSpaceDN w:val="0"/>
        <w:adjustRightInd w:val="0"/>
        <w:ind w:left="0" w:right="0"/>
        <w:jc w:val="center"/>
        <w:rPr>
          <w:b/>
          <w:bCs/>
        </w:rPr>
        <w:sectPr w:rsidR="006F5A33" w:rsidSect="00A3056F">
          <w:headerReference w:type="first" r:id="rId40"/>
          <w:footerReference w:type="first" r:id="rId41"/>
          <w:pgSz w:w="11907" w:h="16839" w:code="9"/>
          <w:pgMar w:top="1699" w:right="1699" w:bottom="1699" w:left="2275" w:header="720" w:footer="720" w:gutter="0"/>
          <w:pgNumType w:start="28"/>
          <w:cols w:space="720"/>
          <w:titlePg/>
          <w:docGrid w:linePitch="360"/>
        </w:sectPr>
      </w:pPr>
    </w:p>
    <w:p w14:paraId="79142286" w14:textId="77777777" w:rsidR="00A3056F" w:rsidRDefault="00A3056F" w:rsidP="00623752">
      <w:pPr>
        <w:autoSpaceDE w:val="0"/>
        <w:autoSpaceDN w:val="0"/>
        <w:adjustRightInd w:val="0"/>
        <w:ind w:left="0" w:right="0"/>
        <w:jc w:val="center"/>
        <w:rPr>
          <w:b/>
          <w:bCs/>
        </w:rPr>
      </w:pPr>
    </w:p>
    <w:p w14:paraId="278D0E75" w14:textId="77777777" w:rsidR="00A3056F" w:rsidRDefault="00A3056F" w:rsidP="00623752">
      <w:pPr>
        <w:autoSpaceDE w:val="0"/>
        <w:autoSpaceDN w:val="0"/>
        <w:adjustRightInd w:val="0"/>
        <w:ind w:left="0" w:right="0"/>
        <w:jc w:val="center"/>
        <w:rPr>
          <w:b/>
          <w:bCs/>
        </w:rPr>
      </w:pPr>
    </w:p>
    <w:p w14:paraId="111BE5E4" w14:textId="77777777" w:rsidR="00A3056F" w:rsidRDefault="00A3056F" w:rsidP="00A13171">
      <w:pPr>
        <w:autoSpaceDE w:val="0"/>
        <w:autoSpaceDN w:val="0"/>
        <w:adjustRightInd w:val="0"/>
        <w:ind w:left="0" w:right="0"/>
        <w:rPr>
          <w:b/>
          <w:bCs/>
        </w:rPr>
        <w:sectPr w:rsidR="00A3056F" w:rsidSect="00A3056F">
          <w:headerReference w:type="default" r:id="rId42"/>
          <w:footerReference w:type="default" r:id="rId43"/>
          <w:type w:val="continuous"/>
          <w:pgSz w:w="11907" w:h="16839" w:code="9"/>
          <w:pgMar w:top="1699" w:right="1699" w:bottom="1699" w:left="2275" w:header="720" w:footer="720" w:gutter="0"/>
          <w:pgNumType w:start="29"/>
          <w:cols w:space="720"/>
          <w:titlePg/>
          <w:docGrid w:linePitch="360"/>
        </w:sectPr>
      </w:pPr>
    </w:p>
    <w:p w14:paraId="011507ED" w14:textId="319CE98C" w:rsidR="00623752" w:rsidRPr="00BE0C9A" w:rsidRDefault="00623752" w:rsidP="00623752">
      <w:pPr>
        <w:autoSpaceDE w:val="0"/>
        <w:autoSpaceDN w:val="0"/>
        <w:adjustRightInd w:val="0"/>
        <w:ind w:left="0" w:right="0"/>
        <w:jc w:val="center"/>
        <w:rPr>
          <w:b/>
          <w:bCs/>
        </w:rPr>
      </w:pPr>
      <w:r w:rsidRPr="00BE0C9A">
        <w:rPr>
          <w:b/>
          <w:bCs/>
        </w:rPr>
        <w:lastRenderedPageBreak/>
        <w:t>Tabel 3.1</w:t>
      </w:r>
    </w:p>
    <w:p w14:paraId="1EDDB8AF" w14:textId="77777777" w:rsidR="00623752" w:rsidRPr="00BE0C9A" w:rsidRDefault="00623752" w:rsidP="00623752">
      <w:pPr>
        <w:autoSpaceDE w:val="0"/>
        <w:autoSpaceDN w:val="0"/>
        <w:adjustRightInd w:val="0"/>
        <w:ind w:left="0" w:right="0" w:firstLine="426"/>
        <w:jc w:val="center"/>
        <w:rPr>
          <w:b/>
          <w:bCs/>
        </w:rPr>
      </w:pPr>
      <w:r w:rsidRPr="00BE0C9A">
        <w:rPr>
          <w:b/>
          <w:bCs/>
        </w:rPr>
        <w:t>Devinisi Operasional Variabel</w:t>
      </w:r>
    </w:p>
    <w:tbl>
      <w:tblPr>
        <w:tblW w:w="0" w:type="auto"/>
        <w:tblInd w:w="306" w:type="dxa"/>
        <w:tblLayout w:type="fixed"/>
        <w:tblLook w:val="0000" w:firstRow="0" w:lastRow="0" w:firstColumn="0" w:lastColumn="0" w:noHBand="0" w:noVBand="0"/>
      </w:tblPr>
      <w:tblGrid>
        <w:gridCol w:w="1350"/>
        <w:gridCol w:w="1956"/>
        <w:gridCol w:w="2904"/>
        <w:gridCol w:w="1530"/>
      </w:tblGrid>
      <w:tr w:rsidR="00623752" w:rsidRPr="00BE0C9A" w14:paraId="7B21D783" w14:textId="77777777">
        <w:trPr>
          <w:trHeight w:val="532"/>
        </w:trPr>
        <w:tc>
          <w:tcPr>
            <w:tcW w:w="1350" w:type="dxa"/>
            <w:tcBorders>
              <w:top w:val="single" w:sz="3" w:space="0" w:color="000000"/>
              <w:left w:val="single" w:sz="3" w:space="0" w:color="000000"/>
              <w:bottom w:val="single" w:sz="3" w:space="0" w:color="000000"/>
              <w:right w:val="single" w:sz="3" w:space="0" w:color="000000"/>
            </w:tcBorders>
            <w:shd w:val="clear" w:color="000000" w:fill="FFFFFF"/>
          </w:tcPr>
          <w:p w14:paraId="3B02E426" w14:textId="77777777" w:rsidR="00623752" w:rsidRPr="00BE0C9A" w:rsidRDefault="00623752" w:rsidP="00A3056F">
            <w:pPr>
              <w:autoSpaceDE w:val="0"/>
              <w:autoSpaceDN w:val="0"/>
              <w:adjustRightInd w:val="0"/>
              <w:ind w:left="0" w:right="0"/>
              <w:jc w:val="center"/>
              <w:rPr>
                <w:b/>
                <w:bCs/>
                <w:sz w:val="22"/>
                <w:szCs w:val="22"/>
              </w:rPr>
            </w:pPr>
            <w:r w:rsidRPr="00BE0C9A">
              <w:rPr>
                <w:b/>
                <w:bCs/>
                <w:sz w:val="22"/>
                <w:szCs w:val="22"/>
              </w:rPr>
              <w:t>Variabel</w:t>
            </w:r>
          </w:p>
        </w:tc>
        <w:tc>
          <w:tcPr>
            <w:tcW w:w="1956" w:type="dxa"/>
            <w:tcBorders>
              <w:top w:val="single" w:sz="3" w:space="0" w:color="000000"/>
              <w:left w:val="single" w:sz="3" w:space="0" w:color="000000"/>
              <w:bottom w:val="single" w:sz="3" w:space="0" w:color="000000"/>
              <w:right w:val="single" w:sz="3" w:space="0" w:color="000000"/>
            </w:tcBorders>
            <w:shd w:val="clear" w:color="000000" w:fill="FFFFFF"/>
          </w:tcPr>
          <w:p w14:paraId="78F74B39" w14:textId="77777777" w:rsidR="00623752" w:rsidRPr="00BE0C9A" w:rsidRDefault="00623752" w:rsidP="00A3056F">
            <w:pPr>
              <w:autoSpaceDE w:val="0"/>
              <w:autoSpaceDN w:val="0"/>
              <w:adjustRightInd w:val="0"/>
              <w:ind w:left="0" w:right="0"/>
              <w:jc w:val="center"/>
              <w:rPr>
                <w:b/>
                <w:bCs/>
                <w:sz w:val="22"/>
                <w:szCs w:val="22"/>
              </w:rPr>
            </w:pPr>
            <w:r w:rsidRPr="00BE0C9A">
              <w:rPr>
                <w:b/>
                <w:bCs/>
                <w:sz w:val="22"/>
                <w:szCs w:val="22"/>
              </w:rPr>
              <w:t>Definisi Operasional</w:t>
            </w:r>
          </w:p>
        </w:tc>
        <w:tc>
          <w:tcPr>
            <w:tcW w:w="2904" w:type="dxa"/>
            <w:tcBorders>
              <w:top w:val="single" w:sz="3" w:space="0" w:color="000000"/>
              <w:left w:val="single" w:sz="3" w:space="0" w:color="000000"/>
              <w:bottom w:val="single" w:sz="3" w:space="0" w:color="000000"/>
              <w:right w:val="single" w:sz="3" w:space="0" w:color="000000"/>
            </w:tcBorders>
            <w:shd w:val="clear" w:color="000000" w:fill="FFFFFF"/>
          </w:tcPr>
          <w:p w14:paraId="420DC1E4" w14:textId="77777777" w:rsidR="00623752" w:rsidRPr="00BE0C9A" w:rsidRDefault="00BE0C9A" w:rsidP="00A3056F">
            <w:pPr>
              <w:tabs>
                <w:tab w:val="left" w:pos="506"/>
                <w:tab w:val="center" w:pos="1344"/>
              </w:tabs>
              <w:autoSpaceDE w:val="0"/>
              <w:autoSpaceDN w:val="0"/>
              <w:adjustRightInd w:val="0"/>
              <w:ind w:left="0" w:right="0"/>
              <w:jc w:val="left"/>
              <w:rPr>
                <w:b/>
                <w:bCs/>
                <w:sz w:val="22"/>
                <w:szCs w:val="22"/>
              </w:rPr>
            </w:pPr>
            <w:r w:rsidRPr="00BE0C9A">
              <w:rPr>
                <w:b/>
                <w:bCs/>
                <w:sz w:val="22"/>
                <w:szCs w:val="22"/>
              </w:rPr>
              <w:tab/>
            </w:r>
            <w:r w:rsidRPr="00BE0C9A">
              <w:rPr>
                <w:b/>
                <w:bCs/>
                <w:sz w:val="22"/>
                <w:szCs w:val="22"/>
              </w:rPr>
              <w:tab/>
            </w:r>
            <w:r w:rsidR="00623752" w:rsidRPr="00BE0C9A">
              <w:rPr>
                <w:b/>
                <w:bCs/>
                <w:sz w:val="22"/>
                <w:szCs w:val="22"/>
              </w:rPr>
              <w:t>Indikator</w:t>
            </w:r>
          </w:p>
        </w:tc>
        <w:tc>
          <w:tcPr>
            <w:tcW w:w="1530" w:type="dxa"/>
            <w:tcBorders>
              <w:top w:val="single" w:sz="3" w:space="0" w:color="000000"/>
              <w:left w:val="single" w:sz="3" w:space="0" w:color="000000"/>
              <w:bottom w:val="single" w:sz="3" w:space="0" w:color="000000"/>
              <w:right w:val="single" w:sz="3" w:space="0" w:color="000000"/>
            </w:tcBorders>
            <w:shd w:val="clear" w:color="000000" w:fill="FFFFFF"/>
          </w:tcPr>
          <w:p w14:paraId="24D42F28" w14:textId="77777777" w:rsidR="00623752" w:rsidRPr="00BE0C9A" w:rsidRDefault="00623752">
            <w:pPr>
              <w:autoSpaceDE w:val="0"/>
              <w:autoSpaceDN w:val="0"/>
              <w:adjustRightInd w:val="0"/>
              <w:ind w:left="0" w:right="0"/>
              <w:jc w:val="center"/>
              <w:rPr>
                <w:b/>
                <w:bCs/>
                <w:sz w:val="22"/>
                <w:szCs w:val="22"/>
              </w:rPr>
            </w:pPr>
            <w:r w:rsidRPr="00BE0C9A">
              <w:rPr>
                <w:b/>
                <w:bCs/>
                <w:sz w:val="22"/>
                <w:szCs w:val="22"/>
              </w:rPr>
              <w:t>Skala Pengukuran</w:t>
            </w:r>
          </w:p>
        </w:tc>
      </w:tr>
      <w:tr w:rsidR="00623752" w:rsidRPr="00FF2296" w14:paraId="40E2152D" w14:textId="77777777">
        <w:trPr>
          <w:trHeight w:val="324"/>
        </w:trPr>
        <w:tc>
          <w:tcPr>
            <w:tcW w:w="1350" w:type="dxa"/>
            <w:tcBorders>
              <w:top w:val="single" w:sz="3" w:space="0" w:color="000000"/>
              <w:left w:val="single" w:sz="3" w:space="0" w:color="000000"/>
              <w:bottom w:val="single" w:sz="3" w:space="0" w:color="000000"/>
              <w:right w:val="single" w:sz="3" w:space="0" w:color="000000"/>
            </w:tcBorders>
            <w:shd w:val="clear" w:color="000000" w:fill="FFFFFF"/>
          </w:tcPr>
          <w:p w14:paraId="5C55AF74" w14:textId="77777777" w:rsidR="00623752" w:rsidRPr="00BE0C9A" w:rsidRDefault="00623752" w:rsidP="00A3056F">
            <w:pPr>
              <w:autoSpaceDE w:val="0"/>
              <w:autoSpaceDN w:val="0"/>
              <w:adjustRightInd w:val="0"/>
              <w:ind w:left="0" w:right="0"/>
              <w:rPr>
                <w:sz w:val="22"/>
                <w:szCs w:val="22"/>
              </w:rPr>
            </w:pPr>
            <w:r w:rsidRPr="00BE0C9A">
              <w:t>Harga (X1)</w:t>
            </w:r>
          </w:p>
        </w:tc>
        <w:tc>
          <w:tcPr>
            <w:tcW w:w="1956" w:type="dxa"/>
            <w:tcBorders>
              <w:top w:val="single" w:sz="3" w:space="0" w:color="000000"/>
              <w:left w:val="single" w:sz="3" w:space="0" w:color="000000"/>
              <w:bottom w:val="single" w:sz="3" w:space="0" w:color="000000"/>
              <w:right w:val="single" w:sz="3" w:space="0" w:color="000000"/>
            </w:tcBorders>
            <w:shd w:val="clear" w:color="000000" w:fill="FFFFFF"/>
          </w:tcPr>
          <w:p w14:paraId="5E38E083" w14:textId="77777777" w:rsidR="00623752" w:rsidRPr="00BE0C9A" w:rsidRDefault="00623752" w:rsidP="00A3056F">
            <w:pPr>
              <w:autoSpaceDE w:val="0"/>
              <w:autoSpaceDN w:val="0"/>
              <w:adjustRightInd w:val="0"/>
              <w:ind w:left="0" w:right="0"/>
              <w:rPr>
                <w:sz w:val="22"/>
                <w:szCs w:val="22"/>
              </w:rPr>
            </w:pPr>
            <w:r w:rsidRPr="00BE0C9A">
              <w:t>Harga adalah penilaian pengguna jasa penginapan sebagai konsumen tentang tingkat biaya yang ditetapkan dan mekanisme pembayaran dalam menggunakan jasa penginapan.</w:t>
            </w:r>
          </w:p>
        </w:tc>
        <w:tc>
          <w:tcPr>
            <w:tcW w:w="2904" w:type="dxa"/>
            <w:tcBorders>
              <w:top w:val="single" w:sz="3" w:space="0" w:color="000000"/>
              <w:left w:val="single" w:sz="3" w:space="0" w:color="000000"/>
              <w:bottom w:val="single" w:sz="3" w:space="0" w:color="000000"/>
              <w:right w:val="single" w:sz="3" w:space="0" w:color="000000"/>
            </w:tcBorders>
            <w:shd w:val="clear" w:color="000000" w:fill="FFFFFF"/>
          </w:tcPr>
          <w:p w14:paraId="4709E698" w14:textId="77777777" w:rsidR="00623752" w:rsidRPr="00BE0C9A" w:rsidRDefault="00623752" w:rsidP="00A3056F">
            <w:pPr>
              <w:autoSpaceDE w:val="0"/>
              <w:autoSpaceDN w:val="0"/>
              <w:adjustRightInd w:val="0"/>
              <w:ind w:left="0" w:right="0"/>
              <w:jc w:val="left"/>
              <w:rPr>
                <w:sz w:val="22"/>
                <w:szCs w:val="22"/>
              </w:rPr>
            </w:pPr>
            <w:r w:rsidRPr="00BE0C9A">
              <w:rPr>
                <w:sz w:val="22"/>
                <w:szCs w:val="22"/>
              </w:rPr>
              <w:t>Ferdinand (2002:11) dalam Widiananda (2016) :</w:t>
            </w:r>
          </w:p>
          <w:p w14:paraId="61E0295D" w14:textId="77777777" w:rsidR="00623752" w:rsidRPr="00BE0C9A" w:rsidRDefault="00623752" w:rsidP="00A3056F">
            <w:pPr>
              <w:numPr>
                <w:ilvl w:val="0"/>
                <w:numId w:val="7"/>
              </w:numPr>
              <w:autoSpaceDE w:val="0"/>
              <w:autoSpaceDN w:val="0"/>
              <w:adjustRightInd w:val="0"/>
              <w:ind w:left="347" w:right="0"/>
            </w:pPr>
            <w:r w:rsidRPr="00BE0C9A">
              <w:t>Kesesuaian harga produk dengan kualitas produk</w:t>
            </w:r>
          </w:p>
          <w:p w14:paraId="6F9FADF2" w14:textId="77777777" w:rsidR="00623752" w:rsidRPr="00BE0C9A" w:rsidRDefault="00623752" w:rsidP="00A3056F">
            <w:pPr>
              <w:numPr>
                <w:ilvl w:val="0"/>
                <w:numId w:val="7"/>
              </w:numPr>
              <w:autoSpaceDE w:val="0"/>
              <w:autoSpaceDN w:val="0"/>
              <w:adjustRightInd w:val="0"/>
              <w:ind w:left="347" w:right="0"/>
            </w:pPr>
            <w:r w:rsidRPr="00BE0C9A">
              <w:t>Perbandingan harga dengan harga produk yang lain dan sejenis</w:t>
            </w:r>
          </w:p>
          <w:p w14:paraId="5BE122F6" w14:textId="77777777" w:rsidR="00623752" w:rsidRPr="00BE0C9A" w:rsidRDefault="00623752" w:rsidP="00A3056F">
            <w:pPr>
              <w:numPr>
                <w:ilvl w:val="0"/>
                <w:numId w:val="7"/>
              </w:numPr>
              <w:autoSpaceDE w:val="0"/>
              <w:autoSpaceDN w:val="0"/>
              <w:adjustRightInd w:val="0"/>
              <w:ind w:left="347" w:right="0"/>
            </w:pPr>
            <w:r w:rsidRPr="00BE0C9A">
              <w:t>Kesesuaian harga produk dengan manfaat yang didapat</w:t>
            </w:r>
          </w:p>
          <w:p w14:paraId="67070F8E" w14:textId="77777777" w:rsidR="00623752" w:rsidRPr="00BE0C9A" w:rsidRDefault="00623752" w:rsidP="00A3056F">
            <w:pPr>
              <w:numPr>
                <w:ilvl w:val="0"/>
                <w:numId w:val="7"/>
              </w:numPr>
              <w:autoSpaceDE w:val="0"/>
              <w:autoSpaceDN w:val="0"/>
              <w:adjustRightInd w:val="0"/>
              <w:ind w:left="347" w:right="0"/>
              <w:rPr>
                <w:sz w:val="22"/>
                <w:szCs w:val="22"/>
              </w:rPr>
            </w:pPr>
            <w:r w:rsidRPr="00BE0C9A">
              <w:t>Keterjangkauan harga</w:t>
            </w:r>
          </w:p>
        </w:tc>
        <w:tc>
          <w:tcPr>
            <w:tcW w:w="1530" w:type="dxa"/>
            <w:tcBorders>
              <w:top w:val="single" w:sz="3" w:space="0" w:color="000000"/>
              <w:left w:val="single" w:sz="3" w:space="0" w:color="000000"/>
              <w:bottom w:val="single" w:sz="3" w:space="0" w:color="000000"/>
              <w:right w:val="single" w:sz="3" w:space="0" w:color="000000"/>
            </w:tcBorders>
            <w:shd w:val="clear" w:color="000000" w:fill="FFFFFF"/>
          </w:tcPr>
          <w:p w14:paraId="14ECB2C6" w14:textId="77777777" w:rsidR="00623752" w:rsidRPr="00FF2296" w:rsidRDefault="00623752">
            <w:pPr>
              <w:autoSpaceDE w:val="0"/>
              <w:autoSpaceDN w:val="0"/>
              <w:adjustRightInd w:val="0"/>
              <w:ind w:left="0" w:right="0"/>
              <w:jc w:val="center"/>
              <w:rPr>
                <w:sz w:val="22"/>
                <w:szCs w:val="22"/>
              </w:rPr>
            </w:pPr>
            <w:r w:rsidRPr="00FF2296">
              <w:rPr>
                <w:b/>
                <w:bCs/>
                <w:sz w:val="22"/>
                <w:szCs w:val="22"/>
              </w:rPr>
              <w:t xml:space="preserve">Skala </w:t>
            </w:r>
            <w:r w:rsidRPr="00FF2296">
              <w:rPr>
                <w:b/>
                <w:bCs/>
                <w:i/>
                <w:iCs/>
                <w:sz w:val="22"/>
                <w:szCs w:val="22"/>
              </w:rPr>
              <w:t>Likert</w:t>
            </w:r>
          </w:p>
          <w:p w14:paraId="579316E4" w14:textId="77777777" w:rsidR="00623752" w:rsidRPr="00FF2296" w:rsidRDefault="00623752">
            <w:pPr>
              <w:autoSpaceDE w:val="0"/>
              <w:autoSpaceDN w:val="0"/>
              <w:adjustRightInd w:val="0"/>
              <w:ind w:left="0" w:right="0"/>
              <w:jc w:val="center"/>
              <w:rPr>
                <w:b/>
                <w:bCs/>
                <w:sz w:val="22"/>
                <w:szCs w:val="22"/>
              </w:rPr>
            </w:pPr>
            <w:r w:rsidRPr="00FF2296">
              <w:rPr>
                <w:b/>
                <w:bCs/>
                <w:sz w:val="22"/>
                <w:szCs w:val="22"/>
              </w:rPr>
              <w:t>(1-5)</w:t>
            </w:r>
          </w:p>
        </w:tc>
      </w:tr>
      <w:tr w:rsidR="00623752" w:rsidRPr="00FF2296" w14:paraId="027E9CD2" w14:textId="77777777">
        <w:trPr>
          <w:trHeight w:val="324"/>
        </w:trPr>
        <w:tc>
          <w:tcPr>
            <w:tcW w:w="1350" w:type="dxa"/>
            <w:tcBorders>
              <w:top w:val="single" w:sz="3" w:space="0" w:color="000000"/>
              <w:left w:val="single" w:sz="3" w:space="0" w:color="000000"/>
              <w:bottom w:val="single" w:sz="3" w:space="0" w:color="000000"/>
              <w:right w:val="single" w:sz="3" w:space="0" w:color="000000"/>
            </w:tcBorders>
            <w:shd w:val="clear" w:color="000000" w:fill="FFFFFF"/>
          </w:tcPr>
          <w:p w14:paraId="3C532BDA" w14:textId="77777777" w:rsidR="00623752" w:rsidRPr="00BE0C9A" w:rsidRDefault="00623752" w:rsidP="00A3056F">
            <w:pPr>
              <w:autoSpaceDE w:val="0"/>
              <w:autoSpaceDN w:val="0"/>
              <w:adjustRightInd w:val="0"/>
              <w:ind w:left="0" w:right="0"/>
              <w:rPr>
                <w:sz w:val="22"/>
                <w:szCs w:val="22"/>
              </w:rPr>
            </w:pPr>
            <w:r w:rsidRPr="00BE0C9A">
              <w:t>Fasilitas (X2)</w:t>
            </w:r>
          </w:p>
        </w:tc>
        <w:tc>
          <w:tcPr>
            <w:tcW w:w="1956" w:type="dxa"/>
            <w:tcBorders>
              <w:top w:val="single" w:sz="3" w:space="0" w:color="000000"/>
              <w:left w:val="single" w:sz="3" w:space="0" w:color="000000"/>
              <w:bottom w:val="single" w:sz="3" w:space="0" w:color="000000"/>
              <w:right w:val="single" w:sz="3" w:space="0" w:color="000000"/>
            </w:tcBorders>
            <w:shd w:val="clear" w:color="000000" w:fill="FFFFFF"/>
          </w:tcPr>
          <w:p w14:paraId="5DC60F21" w14:textId="77777777" w:rsidR="00623752" w:rsidRPr="00BE0C9A" w:rsidRDefault="00623752" w:rsidP="00A3056F">
            <w:pPr>
              <w:autoSpaceDE w:val="0"/>
              <w:autoSpaceDN w:val="0"/>
              <w:adjustRightInd w:val="0"/>
              <w:ind w:left="0" w:right="0"/>
              <w:rPr>
                <w:sz w:val="22"/>
                <w:szCs w:val="22"/>
              </w:rPr>
            </w:pPr>
            <w:r w:rsidRPr="00BE0C9A">
              <w:t>Fasilitas adalah penilaian pengguna jasa penginapan sebagai konsumen terhadap penampilan fisik dan kenyamanan (sarana dan prasarana) yang dimiliki dan ditawarkan oleh jasa penginapan dalam melayani pengunjung.</w:t>
            </w:r>
          </w:p>
        </w:tc>
        <w:tc>
          <w:tcPr>
            <w:tcW w:w="2904" w:type="dxa"/>
            <w:tcBorders>
              <w:top w:val="single" w:sz="3" w:space="0" w:color="000000"/>
              <w:left w:val="single" w:sz="3" w:space="0" w:color="000000"/>
              <w:bottom w:val="single" w:sz="3" w:space="0" w:color="000000"/>
              <w:right w:val="single" w:sz="3" w:space="0" w:color="000000"/>
            </w:tcBorders>
            <w:shd w:val="clear" w:color="000000" w:fill="FFFFFF"/>
          </w:tcPr>
          <w:p w14:paraId="123F4307" w14:textId="77777777" w:rsidR="00623752" w:rsidRPr="00BE0C9A" w:rsidRDefault="00623752" w:rsidP="00A3056F">
            <w:pPr>
              <w:autoSpaceDE w:val="0"/>
              <w:autoSpaceDN w:val="0"/>
              <w:adjustRightInd w:val="0"/>
              <w:ind w:left="0" w:right="0"/>
              <w:jc w:val="left"/>
              <w:rPr>
                <w:sz w:val="22"/>
                <w:szCs w:val="22"/>
              </w:rPr>
            </w:pPr>
            <w:r w:rsidRPr="00BE0C9A">
              <w:rPr>
                <w:sz w:val="22"/>
                <w:szCs w:val="22"/>
              </w:rPr>
              <w:t>Tjiptono (2004:184) dalam Widiananda (2016) :</w:t>
            </w:r>
          </w:p>
          <w:p w14:paraId="1FFB1573" w14:textId="77777777" w:rsidR="00623752" w:rsidRPr="00BE0C9A" w:rsidRDefault="00623752" w:rsidP="00A3056F">
            <w:pPr>
              <w:numPr>
                <w:ilvl w:val="0"/>
                <w:numId w:val="7"/>
              </w:numPr>
              <w:autoSpaceDE w:val="0"/>
              <w:autoSpaceDN w:val="0"/>
              <w:adjustRightInd w:val="0"/>
              <w:ind w:left="346" w:right="0"/>
            </w:pPr>
            <w:r w:rsidRPr="00BE0C9A">
              <w:t xml:space="preserve">Pertimbangan/perencanaan spasial </w:t>
            </w:r>
          </w:p>
          <w:p w14:paraId="7E728F33" w14:textId="77777777" w:rsidR="00623752" w:rsidRPr="00BE0C9A" w:rsidRDefault="00623752" w:rsidP="00A3056F">
            <w:pPr>
              <w:numPr>
                <w:ilvl w:val="0"/>
                <w:numId w:val="7"/>
              </w:numPr>
              <w:autoSpaceDE w:val="0"/>
              <w:autoSpaceDN w:val="0"/>
              <w:adjustRightInd w:val="0"/>
              <w:ind w:left="346" w:right="0"/>
            </w:pPr>
            <w:r w:rsidRPr="00BE0C9A">
              <w:t>Perencanaan ruang</w:t>
            </w:r>
          </w:p>
          <w:p w14:paraId="0BECA119" w14:textId="77777777" w:rsidR="00623752" w:rsidRPr="00BE0C9A" w:rsidRDefault="00623752" w:rsidP="00A3056F">
            <w:pPr>
              <w:numPr>
                <w:ilvl w:val="0"/>
                <w:numId w:val="7"/>
              </w:numPr>
              <w:autoSpaceDE w:val="0"/>
              <w:autoSpaceDN w:val="0"/>
              <w:adjustRightInd w:val="0"/>
              <w:ind w:left="346" w:right="0"/>
            </w:pPr>
            <w:r w:rsidRPr="00BE0C9A">
              <w:t xml:space="preserve">Perlengkapan </w:t>
            </w:r>
          </w:p>
          <w:p w14:paraId="0FED0271" w14:textId="77777777" w:rsidR="00623752" w:rsidRPr="00BE0C9A" w:rsidRDefault="00623752" w:rsidP="00A3056F">
            <w:pPr>
              <w:numPr>
                <w:ilvl w:val="0"/>
                <w:numId w:val="7"/>
              </w:numPr>
              <w:autoSpaceDE w:val="0"/>
              <w:autoSpaceDN w:val="0"/>
              <w:adjustRightInd w:val="0"/>
              <w:ind w:left="346" w:right="0"/>
            </w:pPr>
            <w:r w:rsidRPr="00BE0C9A">
              <w:t>Tata cahaya dan warna</w:t>
            </w:r>
          </w:p>
          <w:p w14:paraId="12837209" w14:textId="77777777" w:rsidR="00623752" w:rsidRPr="00BE0C9A" w:rsidRDefault="00623752" w:rsidP="00A3056F">
            <w:pPr>
              <w:numPr>
                <w:ilvl w:val="0"/>
                <w:numId w:val="7"/>
              </w:numPr>
              <w:autoSpaceDE w:val="0"/>
              <w:autoSpaceDN w:val="0"/>
              <w:adjustRightInd w:val="0"/>
              <w:ind w:left="346" w:right="0"/>
            </w:pPr>
            <w:r w:rsidRPr="00BE0C9A">
              <w:t>Pesan-pesan secara grafis</w:t>
            </w:r>
          </w:p>
          <w:p w14:paraId="57BA7399" w14:textId="77777777" w:rsidR="00623752" w:rsidRPr="00BE0C9A" w:rsidRDefault="00623752" w:rsidP="00A3056F">
            <w:pPr>
              <w:numPr>
                <w:ilvl w:val="0"/>
                <w:numId w:val="7"/>
              </w:numPr>
              <w:autoSpaceDE w:val="0"/>
              <w:autoSpaceDN w:val="0"/>
              <w:adjustRightInd w:val="0"/>
              <w:ind w:left="346" w:right="0"/>
              <w:rPr>
                <w:sz w:val="22"/>
                <w:szCs w:val="22"/>
              </w:rPr>
            </w:pPr>
            <w:r w:rsidRPr="00BE0C9A">
              <w:t>Unsur pendukung</w:t>
            </w:r>
          </w:p>
        </w:tc>
        <w:tc>
          <w:tcPr>
            <w:tcW w:w="1530" w:type="dxa"/>
            <w:tcBorders>
              <w:top w:val="single" w:sz="3" w:space="0" w:color="000000"/>
              <w:left w:val="single" w:sz="3" w:space="0" w:color="000000"/>
              <w:bottom w:val="single" w:sz="3" w:space="0" w:color="000000"/>
              <w:right w:val="single" w:sz="3" w:space="0" w:color="000000"/>
            </w:tcBorders>
            <w:shd w:val="clear" w:color="000000" w:fill="FFFFFF"/>
          </w:tcPr>
          <w:p w14:paraId="26F1947E" w14:textId="77777777" w:rsidR="00623752" w:rsidRPr="00FF2296" w:rsidRDefault="00623752">
            <w:pPr>
              <w:autoSpaceDE w:val="0"/>
              <w:autoSpaceDN w:val="0"/>
              <w:adjustRightInd w:val="0"/>
              <w:ind w:left="0" w:right="0"/>
              <w:jc w:val="center"/>
              <w:rPr>
                <w:sz w:val="22"/>
                <w:szCs w:val="22"/>
              </w:rPr>
            </w:pPr>
            <w:r w:rsidRPr="00FF2296">
              <w:rPr>
                <w:b/>
                <w:bCs/>
                <w:sz w:val="22"/>
                <w:szCs w:val="22"/>
              </w:rPr>
              <w:t xml:space="preserve">Skala </w:t>
            </w:r>
            <w:r w:rsidRPr="00FF2296">
              <w:rPr>
                <w:b/>
                <w:bCs/>
                <w:i/>
                <w:iCs/>
                <w:sz w:val="22"/>
                <w:szCs w:val="22"/>
              </w:rPr>
              <w:t>Likert</w:t>
            </w:r>
          </w:p>
          <w:p w14:paraId="1CDA6C6F" w14:textId="77777777" w:rsidR="00623752" w:rsidRPr="00FF2296" w:rsidRDefault="00623752">
            <w:pPr>
              <w:autoSpaceDE w:val="0"/>
              <w:autoSpaceDN w:val="0"/>
              <w:adjustRightInd w:val="0"/>
              <w:ind w:left="0" w:right="0"/>
              <w:jc w:val="center"/>
              <w:rPr>
                <w:b/>
                <w:bCs/>
                <w:sz w:val="22"/>
                <w:szCs w:val="22"/>
              </w:rPr>
            </w:pPr>
            <w:r w:rsidRPr="00FF2296">
              <w:rPr>
                <w:b/>
                <w:bCs/>
                <w:sz w:val="22"/>
                <w:szCs w:val="22"/>
              </w:rPr>
              <w:t>(1-5)</w:t>
            </w:r>
          </w:p>
        </w:tc>
      </w:tr>
      <w:tr w:rsidR="00623752" w:rsidRPr="00FF2296" w14:paraId="2FC74FCD" w14:textId="77777777">
        <w:trPr>
          <w:trHeight w:val="324"/>
        </w:trPr>
        <w:tc>
          <w:tcPr>
            <w:tcW w:w="1350" w:type="dxa"/>
            <w:tcBorders>
              <w:top w:val="single" w:sz="3" w:space="0" w:color="000000"/>
              <w:left w:val="single" w:sz="3" w:space="0" w:color="000000"/>
              <w:bottom w:val="single" w:sz="3" w:space="0" w:color="000000"/>
              <w:right w:val="single" w:sz="3" w:space="0" w:color="000000"/>
            </w:tcBorders>
            <w:shd w:val="clear" w:color="000000" w:fill="FFFFFF"/>
          </w:tcPr>
          <w:p w14:paraId="4E52C422" w14:textId="77777777" w:rsidR="00623752" w:rsidRPr="00A3056F" w:rsidRDefault="00623752" w:rsidP="00A3056F">
            <w:pPr>
              <w:autoSpaceDE w:val="0"/>
              <w:autoSpaceDN w:val="0"/>
              <w:adjustRightInd w:val="0"/>
              <w:ind w:left="0" w:right="0"/>
              <w:rPr>
                <w:sz w:val="22"/>
                <w:szCs w:val="22"/>
              </w:rPr>
            </w:pPr>
            <w:r w:rsidRPr="00A3056F">
              <w:rPr>
                <w:sz w:val="22"/>
                <w:szCs w:val="22"/>
              </w:rPr>
              <w:t>Keputusan Pem</w:t>
            </w:r>
            <w:r w:rsidR="00E90D0E" w:rsidRPr="00A3056F">
              <w:rPr>
                <w:sz w:val="22"/>
                <w:szCs w:val="22"/>
              </w:rPr>
              <w:t>belian</w:t>
            </w:r>
            <w:r w:rsidRPr="00A3056F">
              <w:rPr>
                <w:sz w:val="22"/>
                <w:szCs w:val="22"/>
              </w:rPr>
              <w:t xml:space="preserve"> (Y)</w:t>
            </w:r>
          </w:p>
        </w:tc>
        <w:tc>
          <w:tcPr>
            <w:tcW w:w="1956" w:type="dxa"/>
            <w:tcBorders>
              <w:top w:val="single" w:sz="3" w:space="0" w:color="000000"/>
              <w:left w:val="single" w:sz="3" w:space="0" w:color="000000"/>
              <w:bottom w:val="single" w:sz="3" w:space="0" w:color="000000"/>
              <w:right w:val="single" w:sz="3" w:space="0" w:color="000000"/>
            </w:tcBorders>
            <w:shd w:val="clear" w:color="000000" w:fill="FFFFFF"/>
          </w:tcPr>
          <w:p w14:paraId="583B2DC2" w14:textId="77777777" w:rsidR="00623752" w:rsidRPr="00A3056F" w:rsidRDefault="00623752" w:rsidP="00A3056F">
            <w:pPr>
              <w:autoSpaceDE w:val="0"/>
              <w:autoSpaceDN w:val="0"/>
              <w:adjustRightInd w:val="0"/>
              <w:ind w:left="0" w:right="0"/>
              <w:rPr>
                <w:sz w:val="22"/>
                <w:szCs w:val="22"/>
              </w:rPr>
            </w:pPr>
            <w:r w:rsidRPr="00A3056F">
              <w:rPr>
                <w:sz w:val="22"/>
                <w:szCs w:val="22"/>
              </w:rPr>
              <w:t>Keputusan pe</w:t>
            </w:r>
            <w:r w:rsidR="00E90D0E" w:rsidRPr="00A3056F">
              <w:rPr>
                <w:sz w:val="22"/>
                <w:szCs w:val="22"/>
              </w:rPr>
              <w:t>mbelian</w:t>
            </w:r>
            <w:r w:rsidRPr="00A3056F">
              <w:rPr>
                <w:sz w:val="22"/>
                <w:szCs w:val="22"/>
              </w:rPr>
              <w:t xml:space="preserve"> adalah keputusan konsumen dalam menggunakan jasa penginapan.</w:t>
            </w:r>
          </w:p>
        </w:tc>
        <w:tc>
          <w:tcPr>
            <w:tcW w:w="2904" w:type="dxa"/>
            <w:tcBorders>
              <w:top w:val="single" w:sz="3" w:space="0" w:color="000000"/>
              <w:left w:val="single" w:sz="3" w:space="0" w:color="000000"/>
              <w:bottom w:val="single" w:sz="3" w:space="0" w:color="000000"/>
              <w:right w:val="single" w:sz="3" w:space="0" w:color="000000"/>
            </w:tcBorders>
            <w:shd w:val="clear" w:color="000000" w:fill="FFFFFF"/>
          </w:tcPr>
          <w:p w14:paraId="71576169" w14:textId="77777777" w:rsidR="00623752" w:rsidRPr="00A3056F" w:rsidRDefault="00623752" w:rsidP="00A3056F">
            <w:pPr>
              <w:autoSpaceDE w:val="0"/>
              <w:autoSpaceDN w:val="0"/>
              <w:adjustRightInd w:val="0"/>
              <w:ind w:left="0" w:right="0"/>
              <w:jc w:val="left"/>
              <w:rPr>
                <w:sz w:val="22"/>
                <w:szCs w:val="22"/>
              </w:rPr>
            </w:pPr>
            <w:r w:rsidRPr="00A3056F">
              <w:rPr>
                <w:sz w:val="22"/>
                <w:szCs w:val="22"/>
              </w:rPr>
              <w:t>Reza (2019) dan Widiananda (2016) :</w:t>
            </w:r>
          </w:p>
          <w:p w14:paraId="4040F59A" w14:textId="77777777" w:rsidR="00623752" w:rsidRPr="00A3056F" w:rsidRDefault="00623752" w:rsidP="00A3056F">
            <w:pPr>
              <w:numPr>
                <w:ilvl w:val="0"/>
                <w:numId w:val="7"/>
              </w:numPr>
              <w:autoSpaceDE w:val="0"/>
              <w:autoSpaceDN w:val="0"/>
              <w:adjustRightInd w:val="0"/>
              <w:ind w:left="347" w:right="0"/>
              <w:rPr>
                <w:sz w:val="22"/>
                <w:szCs w:val="22"/>
              </w:rPr>
            </w:pPr>
            <w:r w:rsidRPr="00A3056F">
              <w:rPr>
                <w:sz w:val="22"/>
                <w:szCs w:val="22"/>
              </w:rPr>
              <w:t xml:space="preserve">Pembelian sesuai dengan kebutuhan </w:t>
            </w:r>
          </w:p>
          <w:p w14:paraId="171AE38C" w14:textId="77777777" w:rsidR="00623752" w:rsidRPr="00A3056F" w:rsidRDefault="00623752" w:rsidP="00A3056F">
            <w:pPr>
              <w:numPr>
                <w:ilvl w:val="0"/>
                <w:numId w:val="7"/>
              </w:numPr>
              <w:autoSpaceDE w:val="0"/>
              <w:autoSpaceDN w:val="0"/>
              <w:adjustRightInd w:val="0"/>
              <w:ind w:left="347" w:right="0"/>
              <w:rPr>
                <w:sz w:val="22"/>
                <w:szCs w:val="22"/>
              </w:rPr>
            </w:pPr>
            <w:r w:rsidRPr="00A3056F">
              <w:rPr>
                <w:sz w:val="22"/>
                <w:szCs w:val="22"/>
              </w:rPr>
              <w:t xml:space="preserve">Mendapat informasi tentang produk </w:t>
            </w:r>
          </w:p>
          <w:p w14:paraId="7D983A16" w14:textId="77777777" w:rsidR="00623752" w:rsidRPr="00A3056F" w:rsidRDefault="00623752" w:rsidP="00A3056F">
            <w:pPr>
              <w:numPr>
                <w:ilvl w:val="0"/>
                <w:numId w:val="7"/>
              </w:numPr>
              <w:autoSpaceDE w:val="0"/>
              <w:autoSpaceDN w:val="0"/>
              <w:adjustRightInd w:val="0"/>
              <w:ind w:left="347" w:right="0"/>
              <w:rPr>
                <w:sz w:val="22"/>
                <w:szCs w:val="22"/>
              </w:rPr>
            </w:pPr>
            <w:r w:rsidRPr="00A3056F">
              <w:rPr>
                <w:sz w:val="22"/>
                <w:szCs w:val="22"/>
              </w:rPr>
              <w:t>Keputusan membeli merupakan pilihan yang tepat</w:t>
            </w:r>
          </w:p>
          <w:p w14:paraId="53F96217" w14:textId="77777777" w:rsidR="00623752" w:rsidRPr="00A3056F" w:rsidRDefault="00E90D0E" w:rsidP="00A3056F">
            <w:pPr>
              <w:numPr>
                <w:ilvl w:val="0"/>
                <w:numId w:val="7"/>
              </w:numPr>
              <w:autoSpaceDE w:val="0"/>
              <w:autoSpaceDN w:val="0"/>
              <w:adjustRightInd w:val="0"/>
              <w:ind w:left="347" w:right="0"/>
              <w:rPr>
                <w:sz w:val="22"/>
                <w:szCs w:val="22"/>
              </w:rPr>
            </w:pPr>
            <w:r w:rsidRPr="00A3056F">
              <w:rPr>
                <w:sz w:val="22"/>
                <w:szCs w:val="22"/>
              </w:rPr>
              <w:t xml:space="preserve">Mendapat </w:t>
            </w:r>
            <w:r w:rsidR="00623752" w:rsidRPr="00A3056F">
              <w:rPr>
                <w:sz w:val="22"/>
                <w:szCs w:val="22"/>
              </w:rPr>
              <w:t>skala prioritas</w:t>
            </w:r>
          </w:p>
          <w:p w14:paraId="2134EF30" w14:textId="77777777" w:rsidR="00623752" w:rsidRPr="00A3056F" w:rsidRDefault="00623752" w:rsidP="00A3056F">
            <w:pPr>
              <w:numPr>
                <w:ilvl w:val="0"/>
                <w:numId w:val="7"/>
              </w:numPr>
              <w:autoSpaceDE w:val="0"/>
              <w:autoSpaceDN w:val="0"/>
              <w:adjustRightInd w:val="0"/>
              <w:ind w:left="347" w:right="0"/>
              <w:rPr>
                <w:sz w:val="22"/>
                <w:szCs w:val="22"/>
              </w:rPr>
            </w:pPr>
            <w:r w:rsidRPr="00A3056F">
              <w:rPr>
                <w:sz w:val="22"/>
                <w:szCs w:val="22"/>
              </w:rPr>
              <w:t xml:space="preserve">kenyakinan dalam memilih jasa penginapan </w:t>
            </w:r>
          </w:p>
          <w:p w14:paraId="06C8CE52" w14:textId="77777777" w:rsidR="00623752" w:rsidRPr="00A3056F" w:rsidRDefault="00623752" w:rsidP="00A3056F">
            <w:pPr>
              <w:numPr>
                <w:ilvl w:val="0"/>
                <w:numId w:val="7"/>
              </w:numPr>
              <w:autoSpaceDE w:val="0"/>
              <w:autoSpaceDN w:val="0"/>
              <w:adjustRightInd w:val="0"/>
              <w:ind w:left="347" w:right="0"/>
              <w:rPr>
                <w:sz w:val="22"/>
                <w:szCs w:val="22"/>
              </w:rPr>
            </w:pPr>
            <w:r w:rsidRPr="00A3056F">
              <w:rPr>
                <w:sz w:val="22"/>
                <w:szCs w:val="22"/>
              </w:rPr>
              <w:t xml:space="preserve">Pertimbangan manfaat setelah memperoleh informasi </w:t>
            </w:r>
          </w:p>
        </w:tc>
        <w:tc>
          <w:tcPr>
            <w:tcW w:w="1530" w:type="dxa"/>
            <w:tcBorders>
              <w:top w:val="single" w:sz="3" w:space="0" w:color="000000"/>
              <w:left w:val="single" w:sz="3" w:space="0" w:color="000000"/>
              <w:bottom w:val="single" w:sz="3" w:space="0" w:color="000000"/>
              <w:right w:val="single" w:sz="3" w:space="0" w:color="000000"/>
            </w:tcBorders>
            <w:shd w:val="clear" w:color="000000" w:fill="FFFFFF"/>
          </w:tcPr>
          <w:p w14:paraId="609FD702" w14:textId="77777777" w:rsidR="00623752" w:rsidRPr="00FF2296" w:rsidRDefault="00623752">
            <w:pPr>
              <w:autoSpaceDE w:val="0"/>
              <w:autoSpaceDN w:val="0"/>
              <w:adjustRightInd w:val="0"/>
              <w:ind w:left="0" w:right="0"/>
              <w:jc w:val="center"/>
              <w:rPr>
                <w:sz w:val="22"/>
                <w:szCs w:val="22"/>
              </w:rPr>
            </w:pPr>
            <w:r w:rsidRPr="00FF2296">
              <w:rPr>
                <w:b/>
                <w:bCs/>
                <w:sz w:val="22"/>
                <w:szCs w:val="22"/>
              </w:rPr>
              <w:t xml:space="preserve">Skala </w:t>
            </w:r>
            <w:r w:rsidRPr="00FF2296">
              <w:rPr>
                <w:b/>
                <w:bCs/>
                <w:i/>
                <w:iCs/>
                <w:sz w:val="22"/>
                <w:szCs w:val="22"/>
              </w:rPr>
              <w:t>Likert</w:t>
            </w:r>
          </w:p>
          <w:p w14:paraId="6F0862E8" w14:textId="77777777" w:rsidR="00623752" w:rsidRPr="00FF2296" w:rsidRDefault="00623752">
            <w:pPr>
              <w:autoSpaceDE w:val="0"/>
              <w:autoSpaceDN w:val="0"/>
              <w:adjustRightInd w:val="0"/>
              <w:ind w:left="0" w:right="0"/>
              <w:jc w:val="center"/>
              <w:rPr>
                <w:b/>
                <w:bCs/>
                <w:sz w:val="22"/>
                <w:szCs w:val="22"/>
              </w:rPr>
            </w:pPr>
            <w:r w:rsidRPr="00FF2296">
              <w:rPr>
                <w:b/>
                <w:bCs/>
                <w:sz w:val="22"/>
                <w:szCs w:val="22"/>
              </w:rPr>
              <w:t>(1-5)</w:t>
            </w:r>
          </w:p>
        </w:tc>
      </w:tr>
    </w:tbl>
    <w:p w14:paraId="06BD158A" w14:textId="77777777" w:rsidR="00623752" w:rsidRPr="00BE0C9A" w:rsidRDefault="00623752" w:rsidP="00623752">
      <w:pPr>
        <w:autoSpaceDE w:val="0"/>
        <w:autoSpaceDN w:val="0"/>
        <w:adjustRightInd w:val="0"/>
        <w:spacing w:after="160"/>
        <w:ind w:left="567" w:right="0" w:hanging="567"/>
        <w:rPr>
          <w:b/>
          <w:bCs/>
        </w:rPr>
      </w:pPr>
      <w:r w:rsidRPr="00BE0C9A">
        <w:rPr>
          <w:b/>
          <w:bCs/>
        </w:rPr>
        <w:lastRenderedPageBreak/>
        <w:t>3.2</w:t>
      </w:r>
      <w:r w:rsidRPr="00BE0C9A">
        <w:rPr>
          <w:b/>
          <w:bCs/>
        </w:rPr>
        <w:tab/>
      </w:r>
      <w:r w:rsidRPr="00BE0C9A">
        <w:rPr>
          <w:b/>
          <w:bCs/>
        </w:rPr>
        <w:tab/>
        <w:t xml:space="preserve">Populasi dan Sampel </w:t>
      </w:r>
    </w:p>
    <w:p w14:paraId="1EEFF62C" w14:textId="77777777" w:rsidR="00623752" w:rsidRPr="00FF2296" w:rsidRDefault="00623752" w:rsidP="00623752">
      <w:pPr>
        <w:tabs>
          <w:tab w:val="left" w:pos="720"/>
          <w:tab w:val="left" w:pos="1440"/>
          <w:tab w:val="left" w:pos="2910"/>
        </w:tabs>
        <w:autoSpaceDE w:val="0"/>
        <w:autoSpaceDN w:val="0"/>
        <w:adjustRightInd w:val="0"/>
        <w:spacing w:after="160" w:line="480" w:lineRule="auto"/>
        <w:ind w:left="0" w:right="0"/>
        <w:rPr>
          <w:b/>
          <w:bCs/>
        </w:rPr>
      </w:pPr>
      <w:r w:rsidRPr="00BE0C9A">
        <w:rPr>
          <w:b/>
          <w:bCs/>
        </w:rPr>
        <w:t>3.2.1</w:t>
      </w:r>
      <w:r w:rsidRPr="00BE0C9A">
        <w:rPr>
          <w:b/>
          <w:bCs/>
        </w:rPr>
        <w:tab/>
        <w:t>Populasi.</w:t>
      </w:r>
      <w:r w:rsidRPr="00FF2296">
        <w:rPr>
          <w:b/>
          <w:bCs/>
        </w:rPr>
        <w:tab/>
      </w:r>
    </w:p>
    <w:p w14:paraId="76C3C1CF" w14:textId="77777777" w:rsidR="00623752" w:rsidRPr="00BE0C9A" w:rsidRDefault="00623752" w:rsidP="00623752">
      <w:pPr>
        <w:autoSpaceDE w:val="0"/>
        <w:autoSpaceDN w:val="0"/>
        <w:adjustRightInd w:val="0"/>
        <w:spacing w:line="480" w:lineRule="auto"/>
        <w:ind w:left="0" w:right="0" w:firstLine="720"/>
      </w:pPr>
      <w:r w:rsidRPr="00BE0C9A">
        <w:t xml:space="preserve">Populasi adalah wilayah generalisasi yang terdiri atas Obyek/Subyek yang </w:t>
      </w:r>
    </w:p>
    <w:p w14:paraId="4EEF1B82" w14:textId="77777777" w:rsidR="00623752" w:rsidRPr="00BE0C9A" w:rsidRDefault="00623752" w:rsidP="00623752">
      <w:pPr>
        <w:autoSpaceDE w:val="0"/>
        <w:autoSpaceDN w:val="0"/>
        <w:adjustRightInd w:val="0"/>
        <w:spacing w:line="480" w:lineRule="auto"/>
        <w:ind w:left="0" w:right="0"/>
      </w:pPr>
      <w:proofErr w:type="gramStart"/>
      <w:r w:rsidRPr="00BE0C9A">
        <w:t>mempunyai</w:t>
      </w:r>
      <w:proofErr w:type="gramEnd"/>
      <w:r w:rsidRPr="00BE0C9A">
        <w:t xml:space="preserve"> kualitas dan karakteristik tertentu yang ditetapkan oleh peneliti untuk </w:t>
      </w:r>
    </w:p>
    <w:p w14:paraId="45FF2710" w14:textId="77777777" w:rsidR="00623752" w:rsidRPr="00FF2296" w:rsidRDefault="00623752" w:rsidP="00623752">
      <w:pPr>
        <w:autoSpaceDE w:val="0"/>
        <w:autoSpaceDN w:val="0"/>
        <w:adjustRightInd w:val="0"/>
        <w:spacing w:after="160" w:line="480" w:lineRule="auto"/>
        <w:ind w:left="0" w:right="0"/>
        <w:rPr>
          <w:b/>
          <w:bCs/>
        </w:rPr>
      </w:pPr>
      <w:proofErr w:type="gramStart"/>
      <w:r w:rsidRPr="00BE0C9A">
        <w:t>dipelajari</w:t>
      </w:r>
      <w:proofErr w:type="gramEnd"/>
      <w:r w:rsidRPr="00BE0C9A">
        <w:t xml:space="preserve"> dan kemudian ditarik kesimpulannya. </w:t>
      </w:r>
      <w:proofErr w:type="gramStart"/>
      <w:r w:rsidRPr="00BE0C9A">
        <w:t>Populasi dalam penelitian ini adalah seluruh konsumen yang pernah menginap di Aiva Losmen Meulaboh.</w:t>
      </w:r>
      <w:proofErr w:type="gramEnd"/>
      <w:r w:rsidRPr="00BE0C9A">
        <w:t xml:space="preserve"> </w:t>
      </w:r>
      <w:proofErr w:type="gramStart"/>
      <w:r w:rsidRPr="00BE0C9A">
        <w:t>populasi</w:t>
      </w:r>
      <w:proofErr w:type="gramEnd"/>
      <w:r w:rsidRPr="00BE0C9A">
        <w:t xml:space="preserve"> yang dijadikan sampel oleh peneliti adalah siapa saja konsumen Aiva Losmen Meulaboh yang kebetulan bertemu dengan peneliti</w:t>
      </w:r>
      <w:r w:rsidRPr="00FF2296">
        <w:rPr>
          <w:b/>
          <w:bCs/>
        </w:rPr>
        <w:t>.</w:t>
      </w:r>
    </w:p>
    <w:p w14:paraId="688A6CAC" w14:textId="77777777" w:rsidR="00623752" w:rsidRPr="00BE0C9A" w:rsidRDefault="00623752" w:rsidP="00623752">
      <w:pPr>
        <w:autoSpaceDE w:val="0"/>
        <w:autoSpaceDN w:val="0"/>
        <w:adjustRightInd w:val="0"/>
        <w:spacing w:after="160" w:line="480" w:lineRule="auto"/>
        <w:ind w:left="0" w:right="0"/>
        <w:rPr>
          <w:b/>
          <w:bCs/>
        </w:rPr>
      </w:pPr>
      <w:r w:rsidRPr="00BE0C9A">
        <w:rPr>
          <w:b/>
          <w:bCs/>
        </w:rPr>
        <w:t>3.2.2</w:t>
      </w:r>
      <w:r w:rsidRPr="00BE0C9A">
        <w:rPr>
          <w:b/>
          <w:bCs/>
        </w:rPr>
        <w:tab/>
        <w:t>Sampel</w:t>
      </w:r>
    </w:p>
    <w:p w14:paraId="2177F6DA" w14:textId="77777777" w:rsidR="00623752" w:rsidRPr="00BE0C9A" w:rsidRDefault="00623752" w:rsidP="00623752">
      <w:pPr>
        <w:autoSpaceDE w:val="0"/>
        <w:autoSpaceDN w:val="0"/>
        <w:adjustRightInd w:val="0"/>
        <w:spacing w:after="160" w:line="480" w:lineRule="auto"/>
        <w:ind w:left="0" w:right="0" w:firstLine="567"/>
      </w:pPr>
      <w:r w:rsidRPr="00BE0C9A">
        <w:t xml:space="preserve">Menurut Sugiyono (2015:136) Dalam penelitian kuantitatif, sampel adalah bagian dari jumlah dan karakteristik yang dimiliki oleh populasi tersebut.  </w:t>
      </w:r>
      <w:proofErr w:type="gramStart"/>
      <w:r w:rsidRPr="00BE0C9A">
        <w:t>Menurut Kuncoro (2003) dalam Reza (2019) sampel adalah suatu himpunan bagian (subset) dari unit populasi.</w:t>
      </w:r>
      <w:proofErr w:type="gramEnd"/>
      <w:r w:rsidRPr="00BE0C9A">
        <w:t xml:space="preserve"> </w:t>
      </w:r>
      <w:proofErr w:type="gramStart"/>
      <w:r w:rsidRPr="00BE0C9A">
        <w:t>Sampel dalam penelitian ini adalah konsumen Aiva Losmen Meulaboh yang pernah penginap di Aiva Losmen Meulaboh.</w:t>
      </w:r>
      <w:proofErr w:type="gramEnd"/>
    </w:p>
    <w:p w14:paraId="1245C00C" w14:textId="77777777" w:rsidR="00623752" w:rsidRPr="00BE0C9A" w:rsidRDefault="00623752" w:rsidP="00623752">
      <w:pPr>
        <w:autoSpaceDE w:val="0"/>
        <w:autoSpaceDN w:val="0"/>
        <w:adjustRightInd w:val="0"/>
        <w:spacing w:after="160" w:line="480" w:lineRule="auto"/>
        <w:ind w:left="0" w:right="0"/>
        <w:rPr>
          <w:b/>
          <w:bCs/>
        </w:rPr>
      </w:pPr>
      <w:r w:rsidRPr="00BE0C9A">
        <w:rPr>
          <w:b/>
          <w:bCs/>
        </w:rPr>
        <w:t>3.3</w:t>
      </w:r>
      <w:r w:rsidRPr="00BE0C9A">
        <w:rPr>
          <w:b/>
          <w:bCs/>
        </w:rPr>
        <w:tab/>
        <w:t>Metode Penentuan Sampel</w:t>
      </w:r>
    </w:p>
    <w:p w14:paraId="18E53E57" w14:textId="77777777" w:rsidR="00623752" w:rsidRPr="00BE0C9A" w:rsidRDefault="00623752" w:rsidP="00623752">
      <w:pPr>
        <w:tabs>
          <w:tab w:val="left" w:pos="426"/>
        </w:tabs>
        <w:autoSpaceDE w:val="0"/>
        <w:autoSpaceDN w:val="0"/>
        <w:adjustRightInd w:val="0"/>
        <w:spacing w:line="480" w:lineRule="auto"/>
        <w:ind w:left="0" w:right="0"/>
      </w:pPr>
      <w:r w:rsidRPr="00FF2296">
        <w:rPr>
          <w:b/>
          <w:bCs/>
        </w:rPr>
        <w:tab/>
      </w:r>
      <w:r w:rsidRPr="00BE0C9A">
        <w:tab/>
        <w:t xml:space="preserve">Penarikan sampel yang digunakan dalam penelitian ini adalah menggunakan teknik </w:t>
      </w:r>
      <w:r w:rsidRPr="00BE0C9A">
        <w:rPr>
          <w:i/>
          <w:iCs/>
        </w:rPr>
        <w:t>sampling non-probability</w:t>
      </w:r>
      <w:r w:rsidRPr="00BE0C9A">
        <w:rPr>
          <w:sz w:val="22"/>
          <w:szCs w:val="22"/>
        </w:rPr>
        <w:t xml:space="preserve">, </w:t>
      </w:r>
      <w:r w:rsidRPr="00BE0C9A">
        <w:t xml:space="preserve">yakni teknik sampling yang memberikan peluang yang </w:t>
      </w:r>
      <w:proofErr w:type="gramStart"/>
      <w:r w:rsidRPr="00BE0C9A">
        <w:t>sama</w:t>
      </w:r>
      <w:proofErr w:type="gramEnd"/>
      <w:r w:rsidRPr="00BE0C9A">
        <w:t xml:space="preserve"> kepada setiap populasi yang akan diambil sebagai sampel, Sugiyono (2015:82). </w:t>
      </w:r>
      <w:proofErr w:type="gramStart"/>
      <w:r w:rsidRPr="00BE0C9A">
        <w:t xml:space="preserve">Teknik pengambilan sampel yang digunakan dalam penelitian ini adalah </w:t>
      </w:r>
      <w:r w:rsidRPr="00BE0C9A">
        <w:rPr>
          <w:i/>
          <w:iCs/>
        </w:rPr>
        <w:t xml:space="preserve">non-probability sampling </w:t>
      </w:r>
      <w:r w:rsidRPr="00BE0C9A">
        <w:t xml:space="preserve">berupa </w:t>
      </w:r>
      <w:r w:rsidRPr="00BE0C9A">
        <w:rPr>
          <w:i/>
          <w:iCs/>
        </w:rPr>
        <w:t>accidental sampling</w:t>
      </w:r>
      <w:r w:rsidRPr="00BE0C9A">
        <w:t>, yaitu suatu metode penentuan sampel dengan mengambil responden yang kebetulan bertemu dengan peneliti di tempat penelitian.</w:t>
      </w:r>
      <w:proofErr w:type="gramEnd"/>
    </w:p>
    <w:p w14:paraId="2D954901" w14:textId="77777777" w:rsidR="00623752" w:rsidRPr="00BE0C9A" w:rsidRDefault="00623752" w:rsidP="00623752">
      <w:pPr>
        <w:autoSpaceDE w:val="0"/>
        <w:autoSpaceDN w:val="0"/>
        <w:adjustRightInd w:val="0"/>
        <w:spacing w:after="160" w:line="480" w:lineRule="auto"/>
        <w:ind w:left="0" w:right="0" w:firstLine="567"/>
      </w:pPr>
      <w:r w:rsidRPr="00BE0C9A">
        <w:lastRenderedPageBreak/>
        <w:tab/>
        <w:t xml:space="preserve">Penentuan sampel dalam penelitian ini merujuk pada pendapat Ferdinand (2002:103) dalam Reza (2019) menyarankan bahwa ukuran sampel tergantung pada jumlah indikator yang digunakan dalam seluruh variabel laten. Jumlah sampel adalah sama dengan jumlah </w:t>
      </w:r>
      <w:proofErr w:type="gramStart"/>
      <w:r w:rsidRPr="00BE0C9A">
        <w:t>indikator  dikalikan</w:t>
      </w:r>
      <w:proofErr w:type="gramEnd"/>
      <w:r w:rsidRPr="00BE0C9A">
        <w:t xml:space="preserve"> 5 sampai dengan 10. Adapun jumlah indikato</w:t>
      </w:r>
      <w:r w:rsidR="00BE0C9A">
        <w:t>r dalam penelitian ini adalah 16</w:t>
      </w:r>
      <w:r w:rsidRPr="00BE0C9A">
        <w:t xml:space="preserve"> indikator, maka jumlah sampel yang diguna</w:t>
      </w:r>
      <w:r w:rsidR="00281E2E">
        <w:t xml:space="preserve">kan adalah 75 responden (5 x </w:t>
      </w:r>
      <w:proofErr w:type="gramStart"/>
      <w:r w:rsidR="00BE0C9A">
        <w:t>16  indikator</w:t>
      </w:r>
      <w:proofErr w:type="gramEnd"/>
      <w:r w:rsidR="00BE0C9A">
        <w:t xml:space="preserve"> = 75</w:t>
      </w:r>
      <w:r w:rsidRPr="00BE0C9A">
        <w:t xml:space="preserve">). </w:t>
      </w:r>
    </w:p>
    <w:p w14:paraId="531E6415" w14:textId="77777777" w:rsidR="00623752" w:rsidRPr="006750DC" w:rsidRDefault="00623752" w:rsidP="00E7557B">
      <w:pPr>
        <w:pStyle w:val="ListParagraph"/>
        <w:numPr>
          <w:ilvl w:val="1"/>
          <w:numId w:val="38"/>
        </w:numPr>
        <w:autoSpaceDE w:val="0"/>
        <w:autoSpaceDN w:val="0"/>
        <w:adjustRightInd w:val="0"/>
        <w:spacing w:line="480" w:lineRule="auto"/>
        <w:ind w:left="360" w:right="0"/>
        <w:rPr>
          <w:b/>
          <w:bCs/>
        </w:rPr>
      </w:pPr>
      <w:r w:rsidRPr="006750DC">
        <w:rPr>
          <w:b/>
          <w:bCs/>
        </w:rPr>
        <w:t xml:space="preserve">Jenis dan Sumber Data  </w:t>
      </w:r>
    </w:p>
    <w:p w14:paraId="4FF266B9" w14:textId="77777777" w:rsidR="00623752" w:rsidRPr="00BE0C9A" w:rsidRDefault="00623752" w:rsidP="00623752">
      <w:pPr>
        <w:autoSpaceDE w:val="0"/>
        <w:autoSpaceDN w:val="0"/>
        <w:adjustRightInd w:val="0"/>
        <w:spacing w:after="160" w:line="480" w:lineRule="auto"/>
        <w:ind w:left="0" w:right="0"/>
      </w:pPr>
      <w:r w:rsidRPr="00FF2296">
        <w:rPr>
          <w:b/>
          <w:bCs/>
        </w:rPr>
        <w:tab/>
      </w:r>
      <w:proofErr w:type="gramStart"/>
      <w:r w:rsidRPr="00BE0C9A">
        <w:t>Penelitian ini menggunakan metode jenis penelitian kuantitatif.</w:t>
      </w:r>
      <w:proofErr w:type="gramEnd"/>
      <w:r w:rsidRPr="00BE0C9A">
        <w:t xml:space="preserve"> </w:t>
      </w:r>
      <w:proofErr w:type="gramStart"/>
      <w:r w:rsidRPr="00BE0C9A">
        <w:t>Metode kuantitatif merupakan penelitian yang secara khusus menggunakan teknik untuk memperoleh jawaban atau informasi mendalam tentang pendapat, persepsi, dan perasaan seseorang.</w:t>
      </w:r>
      <w:proofErr w:type="gramEnd"/>
      <w:r w:rsidRPr="00BE0C9A">
        <w:t xml:space="preserve"> </w:t>
      </w:r>
      <w:proofErr w:type="gramStart"/>
      <w:r w:rsidRPr="00BE0C9A">
        <w:t>Metode kuantitatif juga merupakan data penelitian yang berupa angka-angka dan analisis menggunakan statistik.</w:t>
      </w:r>
      <w:proofErr w:type="gramEnd"/>
    </w:p>
    <w:p w14:paraId="215BB308" w14:textId="77777777" w:rsidR="00623752" w:rsidRPr="00BE0C9A" w:rsidRDefault="00623752" w:rsidP="00E90D0E">
      <w:pPr>
        <w:autoSpaceDE w:val="0"/>
        <w:autoSpaceDN w:val="0"/>
        <w:adjustRightInd w:val="0"/>
        <w:spacing w:after="160" w:line="480" w:lineRule="auto"/>
        <w:ind w:left="0" w:right="0"/>
      </w:pPr>
      <w:r w:rsidRPr="00BE0C9A">
        <w:tab/>
      </w:r>
      <w:proofErr w:type="gramStart"/>
      <w:r w:rsidRPr="00BE0C9A">
        <w:t>Sumber data dalam penelitian ini adalah data primer.</w:t>
      </w:r>
      <w:proofErr w:type="gramEnd"/>
      <w:r w:rsidRPr="00BE0C9A">
        <w:t xml:space="preserve"> </w:t>
      </w:r>
      <w:proofErr w:type="gramStart"/>
      <w:r w:rsidRPr="00BE0C9A">
        <w:t>Data primer adalah data yang diperoleh secara langsung dari sumbernya, diamati, dan dicatat untuk pertama kalinya baik melalui wawancara, observasi dan pengisian kuesioner (angket).</w:t>
      </w:r>
      <w:proofErr w:type="gramEnd"/>
      <w:r w:rsidRPr="00BE0C9A">
        <w:t xml:space="preserve"> </w:t>
      </w:r>
      <w:proofErr w:type="gramStart"/>
      <w:r w:rsidRPr="00BE0C9A">
        <w:t>Data diperoleh dengan menyebarkan kuesioner kepada konsumen Aiva Losmen meulaboh yang dijadikan sebagai sampel penelitian.</w:t>
      </w:r>
      <w:proofErr w:type="gramEnd"/>
    </w:p>
    <w:p w14:paraId="55EFFBFE" w14:textId="77777777" w:rsidR="00623752" w:rsidRPr="00BE0C9A" w:rsidRDefault="00623752" w:rsidP="00623752">
      <w:pPr>
        <w:tabs>
          <w:tab w:val="left" w:pos="720"/>
          <w:tab w:val="left" w:pos="1440"/>
          <w:tab w:val="left" w:pos="2160"/>
          <w:tab w:val="left" w:pos="2880"/>
          <w:tab w:val="left" w:pos="5040"/>
        </w:tabs>
        <w:autoSpaceDE w:val="0"/>
        <w:autoSpaceDN w:val="0"/>
        <w:adjustRightInd w:val="0"/>
        <w:spacing w:after="160" w:line="480" w:lineRule="auto"/>
        <w:ind w:left="0" w:right="0"/>
        <w:jc w:val="left"/>
        <w:rPr>
          <w:b/>
          <w:bCs/>
        </w:rPr>
      </w:pPr>
      <w:r w:rsidRPr="00BE0C9A">
        <w:rPr>
          <w:b/>
          <w:bCs/>
        </w:rPr>
        <w:t>3.5</w:t>
      </w:r>
      <w:r w:rsidRPr="00BE0C9A">
        <w:rPr>
          <w:b/>
          <w:bCs/>
        </w:rPr>
        <w:tab/>
        <w:t>Metode Pengumpulan data</w:t>
      </w:r>
      <w:r w:rsidRPr="00BE0C9A">
        <w:rPr>
          <w:b/>
          <w:bCs/>
        </w:rPr>
        <w:tab/>
      </w:r>
    </w:p>
    <w:p w14:paraId="72A3210D" w14:textId="77777777" w:rsidR="00623752" w:rsidRPr="00BE0C9A" w:rsidRDefault="00623752" w:rsidP="00623752">
      <w:pPr>
        <w:autoSpaceDE w:val="0"/>
        <w:autoSpaceDN w:val="0"/>
        <w:adjustRightInd w:val="0"/>
        <w:spacing w:after="160" w:line="480" w:lineRule="auto"/>
        <w:ind w:left="0" w:right="0"/>
      </w:pPr>
      <w:r w:rsidRPr="00FF2296">
        <w:rPr>
          <w:b/>
          <w:bCs/>
        </w:rPr>
        <w:tab/>
      </w:r>
      <w:proofErr w:type="gramStart"/>
      <w:r w:rsidRPr="00BE0C9A">
        <w:t>Untuk memperoleh data dan informasi yang diperlukan dalam penelitian, maka harus dilakukan metode pengumpulan data.</w:t>
      </w:r>
      <w:proofErr w:type="gramEnd"/>
      <w:r w:rsidRPr="00BE0C9A">
        <w:t xml:space="preserve"> </w:t>
      </w:r>
      <w:proofErr w:type="gramStart"/>
      <w:r w:rsidRPr="00BE0C9A">
        <w:t>Metode pengumpulan data dalam penelitian ini menggunakan kuesioner penelitian yang mana peneliti menyebarkan kuesioner kepada konsumen Aiva Losmen Meulaboh yang kebetulan bertemu dengan peneliti ditempat penelitian.</w:t>
      </w:r>
      <w:proofErr w:type="gramEnd"/>
      <w:r w:rsidRPr="00BE0C9A">
        <w:t xml:space="preserve"> Kuesioner merupakan </w:t>
      </w:r>
      <w:r w:rsidRPr="00BE0C9A">
        <w:lastRenderedPageBreak/>
        <w:t xml:space="preserve">teknik pengumpulan data yang dilakukan dengan </w:t>
      </w:r>
      <w:proofErr w:type="gramStart"/>
      <w:r w:rsidRPr="00BE0C9A">
        <w:t>cara</w:t>
      </w:r>
      <w:proofErr w:type="gramEnd"/>
      <w:r w:rsidRPr="00BE0C9A">
        <w:t xml:space="preserve"> memberikan dan menyebarkan seperangkat pertanyaan atau pernyataan tertulis kepada responden untuk dijawab. </w:t>
      </w:r>
      <w:proofErr w:type="gramStart"/>
      <w:r w:rsidRPr="00BE0C9A">
        <w:t>Semua pertanyaan yang tertera dalam kuesioner telah tersedia pilihan jawabannya.</w:t>
      </w:r>
      <w:proofErr w:type="gramEnd"/>
      <w:r w:rsidRPr="00BE0C9A">
        <w:t xml:space="preserve"> </w:t>
      </w:r>
      <w:proofErr w:type="gramStart"/>
      <w:r w:rsidRPr="00BE0C9A">
        <w:t>Sehingga para responden hanya memilih salah satu dari jawaban yang tersedia.</w:t>
      </w:r>
      <w:proofErr w:type="gramEnd"/>
      <w:r w:rsidRPr="00BE0C9A">
        <w:t xml:space="preserve"> </w:t>
      </w:r>
      <w:proofErr w:type="gramStart"/>
      <w:r w:rsidRPr="00BE0C9A">
        <w:t xml:space="preserve">Kuesioner dalam penelitian ini diukur dengan menggunakan skala </w:t>
      </w:r>
      <w:r w:rsidRPr="00BE0C9A">
        <w:rPr>
          <w:i/>
          <w:iCs/>
        </w:rPr>
        <w:t>likert</w:t>
      </w:r>
      <w:r w:rsidRPr="00BE0C9A">
        <w:t>.</w:t>
      </w:r>
      <w:proofErr w:type="gramEnd"/>
      <w:r w:rsidRPr="00BE0C9A">
        <w:t xml:space="preserve"> </w:t>
      </w:r>
      <w:proofErr w:type="gramStart"/>
      <w:r w:rsidRPr="00BE0C9A">
        <w:t>Dimana rentang pilihan jawaban dimulai dari angka 1 hingga 5.</w:t>
      </w:r>
      <w:proofErr w:type="gramEnd"/>
      <w:r w:rsidRPr="00BE0C9A">
        <w:t xml:space="preserve"> Adapun rincian dari setiap pilihan jawaban adalah angka 1 = sangat tidak setuju, angka 2 = tidak setuju, angka 3 = netral, angka 4 = setuju dan angka 5 = sangat setuju. </w:t>
      </w:r>
    </w:p>
    <w:p w14:paraId="7737F17F" w14:textId="77777777" w:rsidR="00623752" w:rsidRPr="006750DC" w:rsidRDefault="00623752" w:rsidP="00E7557B">
      <w:pPr>
        <w:pStyle w:val="ListParagraph"/>
        <w:numPr>
          <w:ilvl w:val="1"/>
          <w:numId w:val="3"/>
        </w:numPr>
        <w:tabs>
          <w:tab w:val="left" w:pos="540"/>
        </w:tabs>
        <w:autoSpaceDE w:val="0"/>
        <w:autoSpaceDN w:val="0"/>
        <w:adjustRightInd w:val="0"/>
        <w:spacing w:after="160" w:line="480" w:lineRule="auto"/>
        <w:ind w:left="540" w:right="0"/>
        <w:rPr>
          <w:b/>
          <w:bCs/>
        </w:rPr>
      </w:pPr>
      <w:r w:rsidRPr="006750DC">
        <w:rPr>
          <w:b/>
          <w:bCs/>
        </w:rPr>
        <w:t>Metode Analisis Data</w:t>
      </w:r>
    </w:p>
    <w:p w14:paraId="3838860E" w14:textId="77777777" w:rsidR="00623752" w:rsidRPr="00BE0C9A" w:rsidRDefault="00623752" w:rsidP="00E7557B">
      <w:pPr>
        <w:pStyle w:val="ListParagraph"/>
        <w:numPr>
          <w:ilvl w:val="2"/>
          <w:numId w:val="3"/>
        </w:numPr>
        <w:autoSpaceDE w:val="0"/>
        <w:autoSpaceDN w:val="0"/>
        <w:adjustRightInd w:val="0"/>
        <w:spacing w:after="160" w:line="480" w:lineRule="auto"/>
        <w:ind w:left="720" w:right="0"/>
        <w:rPr>
          <w:b/>
          <w:bCs/>
        </w:rPr>
      </w:pPr>
      <w:r w:rsidRPr="00BE0C9A">
        <w:rPr>
          <w:b/>
          <w:bCs/>
        </w:rPr>
        <w:t xml:space="preserve">Uji Validitas dan Uji Reliabilitas  </w:t>
      </w:r>
    </w:p>
    <w:p w14:paraId="6B7B96BB" w14:textId="77777777" w:rsidR="00623752" w:rsidRPr="00BE0C9A" w:rsidRDefault="00623752" w:rsidP="00E7557B">
      <w:pPr>
        <w:pStyle w:val="ListParagraph"/>
        <w:numPr>
          <w:ilvl w:val="0"/>
          <w:numId w:val="9"/>
        </w:numPr>
        <w:autoSpaceDE w:val="0"/>
        <w:autoSpaceDN w:val="0"/>
        <w:adjustRightInd w:val="0"/>
        <w:spacing w:after="160" w:line="480" w:lineRule="auto"/>
        <w:ind w:left="720" w:right="0"/>
        <w:rPr>
          <w:b/>
          <w:bCs/>
        </w:rPr>
      </w:pPr>
      <w:r w:rsidRPr="00BE0C9A">
        <w:rPr>
          <w:b/>
          <w:bCs/>
        </w:rPr>
        <w:t xml:space="preserve">Uji Validitas </w:t>
      </w:r>
    </w:p>
    <w:p w14:paraId="7F52875B" w14:textId="77777777" w:rsidR="00E90D0E" w:rsidRPr="00A957EC" w:rsidRDefault="00623752" w:rsidP="00A957EC">
      <w:pPr>
        <w:autoSpaceDE w:val="0"/>
        <w:autoSpaceDN w:val="0"/>
        <w:adjustRightInd w:val="0"/>
        <w:spacing w:after="160" w:line="480" w:lineRule="auto"/>
        <w:ind w:left="0" w:right="0" w:firstLine="720"/>
        <w:rPr>
          <w:lang w:val="id-ID"/>
        </w:rPr>
      </w:pPr>
      <w:proofErr w:type="gramStart"/>
      <w:r w:rsidRPr="00BE0C9A">
        <w:t>Uji validitas digunakan untuk mengukur salah atau validnya suatu alat ukur (kuesioner).</w:t>
      </w:r>
      <w:proofErr w:type="gramEnd"/>
      <w:r w:rsidRPr="00BE0C9A">
        <w:t xml:space="preserve"> </w:t>
      </w:r>
      <w:proofErr w:type="gramStart"/>
      <w:r w:rsidRPr="00BE0C9A">
        <w:t>Uji validitas dilakukan untuk menguji apakah tiap–tiap pertanyaan yang ada pada kuesioner sesuai dan dapat menganalisis faktor yang ingin diselidiki.</w:t>
      </w:r>
      <w:proofErr w:type="gramEnd"/>
      <w:r w:rsidRPr="00BE0C9A">
        <w:t xml:space="preserve"> </w:t>
      </w:r>
      <w:proofErr w:type="gramStart"/>
      <w:r w:rsidRPr="00BE0C9A">
        <w:t>Benar atau tidaknya suatu data sangat menentukan akurat atau tidaknya data tersebut.</w:t>
      </w:r>
      <w:proofErr w:type="gramEnd"/>
      <w:r w:rsidRPr="00BE0C9A">
        <w:t xml:space="preserve"> </w:t>
      </w:r>
      <w:proofErr w:type="gramStart"/>
      <w:r w:rsidRPr="00BE0C9A">
        <w:t>Instrumen yang valid berarti alat ukur yang digunakan untuk mendapatkan data (mengukur) itu valid.</w:t>
      </w:r>
      <w:proofErr w:type="gramEnd"/>
      <w:r w:rsidRPr="00BE0C9A">
        <w:t xml:space="preserve"> Valid berarti instrument tersebut dapat digunakan untuk mengukur </w:t>
      </w:r>
      <w:proofErr w:type="gramStart"/>
      <w:r w:rsidRPr="00BE0C9A">
        <w:t>apa</w:t>
      </w:r>
      <w:proofErr w:type="gramEnd"/>
      <w:r w:rsidRPr="00BE0C9A">
        <w:t xml:space="preserve"> </w:t>
      </w:r>
      <w:r w:rsidR="00A957EC">
        <w:t>yang hendak diukur.</w:t>
      </w:r>
    </w:p>
    <w:p w14:paraId="1C1F9EFA" w14:textId="77777777" w:rsidR="00623752" w:rsidRPr="00BE0C9A" w:rsidRDefault="00623752" w:rsidP="00E7557B">
      <w:pPr>
        <w:pStyle w:val="ListParagraph"/>
        <w:numPr>
          <w:ilvl w:val="0"/>
          <w:numId w:val="9"/>
        </w:numPr>
        <w:autoSpaceDE w:val="0"/>
        <w:autoSpaceDN w:val="0"/>
        <w:adjustRightInd w:val="0"/>
        <w:spacing w:after="160" w:line="480" w:lineRule="auto"/>
        <w:ind w:left="360" w:right="0"/>
        <w:rPr>
          <w:b/>
          <w:bCs/>
        </w:rPr>
      </w:pPr>
      <w:r w:rsidRPr="00BE0C9A">
        <w:rPr>
          <w:b/>
          <w:bCs/>
        </w:rPr>
        <w:t>Uji Reliabilitas</w:t>
      </w:r>
    </w:p>
    <w:p w14:paraId="0422AC79" w14:textId="77777777" w:rsidR="00623752" w:rsidRPr="00BE0C9A" w:rsidRDefault="00623752" w:rsidP="00623752">
      <w:pPr>
        <w:autoSpaceDE w:val="0"/>
        <w:autoSpaceDN w:val="0"/>
        <w:adjustRightInd w:val="0"/>
        <w:spacing w:after="160" w:line="480" w:lineRule="auto"/>
        <w:ind w:left="0" w:right="0" w:firstLine="720"/>
      </w:pPr>
      <w:r w:rsidRPr="00BE0C9A">
        <w:t xml:space="preserve">Uji reliabilitas adalah uji untuk mengukur sejauh mana suatu alat ukur dapat memberikan hasil yang reliabel apabila dilakukan dalam waktu beberapa objek yang </w:t>
      </w:r>
      <w:proofErr w:type="gramStart"/>
      <w:r w:rsidRPr="00BE0C9A">
        <w:t>sama</w:t>
      </w:r>
      <w:proofErr w:type="gramEnd"/>
      <w:r w:rsidRPr="00BE0C9A">
        <w:t xml:space="preserve">. </w:t>
      </w:r>
      <w:proofErr w:type="gramStart"/>
      <w:r w:rsidRPr="00BE0C9A">
        <w:t xml:space="preserve">Instrumen dikatakan reliabel apabila alat ukur tersebut </w:t>
      </w:r>
      <w:r w:rsidRPr="00BE0C9A">
        <w:lastRenderedPageBreak/>
        <w:t>memperoleh hasil-hasil yang konsisten.Pengujian reliabilitas bertujuan untuk menguji konsistensi jawaban para responden dalam menjawab kuesioner penelitian sehingga kesungguhan daripara responden dapat dipercaya.</w:t>
      </w:r>
      <w:proofErr w:type="gramEnd"/>
      <w:r w:rsidRPr="00BE0C9A">
        <w:t xml:space="preserve"> </w:t>
      </w:r>
      <w:proofErr w:type="gramStart"/>
      <w:r w:rsidRPr="00BE0C9A">
        <w:t>Dalam menguji reliabilitas penulis menggunakan bantuan aplikasi SPSS.</w:t>
      </w:r>
      <w:proofErr w:type="gramEnd"/>
    </w:p>
    <w:p w14:paraId="413F54A8" w14:textId="77777777" w:rsidR="00623752" w:rsidRPr="00BE0C9A" w:rsidRDefault="00623752" w:rsidP="00E7557B">
      <w:pPr>
        <w:pStyle w:val="ListParagraph"/>
        <w:numPr>
          <w:ilvl w:val="2"/>
          <w:numId w:val="3"/>
        </w:numPr>
        <w:autoSpaceDE w:val="0"/>
        <w:autoSpaceDN w:val="0"/>
        <w:adjustRightInd w:val="0"/>
        <w:spacing w:after="160" w:line="480" w:lineRule="auto"/>
        <w:ind w:left="720" w:right="0"/>
        <w:rPr>
          <w:b/>
          <w:bCs/>
        </w:rPr>
      </w:pPr>
      <w:r w:rsidRPr="00BE0C9A">
        <w:rPr>
          <w:b/>
          <w:bCs/>
        </w:rPr>
        <w:t xml:space="preserve">Uji Asumsi Klasik  </w:t>
      </w:r>
    </w:p>
    <w:p w14:paraId="359F7B70" w14:textId="77777777" w:rsidR="00623752" w:rsidRPr="00BE0C9A" w:rsidRDefault="00623752" w:rsidP="00E7557B">
      <w:pPr>
        <w:pStyle w:val="ListParagraph"/>
        <w:numPr>
          <w:ilvl w:val="0"/>
          <w:numId w:val="10"/>
        </w:numPr>
        <w:autoSpaceDE w:val="0"/>
        <w:autoSpaceDN w:val="0"/>
        <w:adjustRightInd w:val="0"/>
        <w:spacing w:after="160" w:line="480" w:lineRule="auto"/>
        <w:ind w:right="0"/>
        <w:rPr>
          <w:b/>
          <w:bCs/>
          <w:sz w:val="28"/>
          <w:szCs w:val="28"/>
        </w:rPr>
      </w:pPr>
      <w:r w:rsidRPr="00BE0C9A">
        <w:rPr>
          <w:b/>
          <w:bCs/>
        </w:rPr>
        <w:t xml:space="preserve">Uji Normalitas </w:t>
      </w:r>
    </w:p>
    <w:p w14:paraId="424F3953" w14:textId="77777777" w:rsidR="00623752" w:rsidRPr="00BE0C9A" w:rsidRDefault="00623752" w:rsidP="00623752">
      <w:pPr>
        <w:autoSpaceDE w:val="0"/>
        <w:autoSpaceDN w:val="0"/>
        <w:adjustRightInd w:val="0"/>
        <w:spacing w:after="160" w:line="480" w:lineRule="auto"/>
        <w:ind w:left="0" w:right="0" w:firstLine="709"/>
      </w:pPr>
      <w:proofErr w:type="gramStart"/>
      <w:r w:rsidRPr="00BE0C9A">
        <w:t>Uji normalitas adalah sebuah uji yang dilakukan dengan tujuan untuk menilai sebaran data pada sebuah kelompok data atau variabel, apakah sebaran data tersebut berdistribusi normal atau tidak.</w:t>
      </w:r>
      <w:proofErr w:type="gramEnd"/>
      <w:r w:rsidRPr="00BE0C9A">
        <w:t xml:space="preserve"> </w:t>
      </w:r>
      <w:proofErr w:type="gramStart"/>
      <w:r w:rsidRPr="00BE0C9A">
        <w:t>Uji normalitas bertujuan untuk melihat nilai apakah residual terdistribusi normal atau tidak.</w:t>
      </w:r>
      <w:proofErr w:type="gramEnd"/>
      <w:r w:rsidRPr="00BE0C9A">
        <w:t xml:space="preserve"> </w:t>
      </w:r>
      <w:proofErr w:type="gramStart"/>
      <w:r w:rsidRPr="00BE0C9A">
        <w:t>Model regresi yang baik adalah berdistribusi normal atau mendekati normal.</w:t>
      </w:r>
      <w:proofErr w:type="gramEnd"/>
    </w:p>
    <w:p w14:paraId="7457037C" w14:textId="77777777" w:rsidR="00623752" w:rsidRPr="00BE0C9A" w:rsidRDefault="00623752" w:rsidP="00E7557B">
      <w:pPr>
        <w:pStyle w:val="ListParagraph"/>
        <w:numPr>
          <w:ilvl w:val="0"/>
          <w:numId w:val="10"/>
        </w:numPr>
        <w:autoSpaceDE w:val="0"/>
        <w:autoSpaceDN w:val="0"/>
        <w:adjustRightInd w:val="0"/>
        <w:spacing w:after="160" w:line="480" w:lineRule="auto"/>
        <w:ind w:right="0"/>
        <w:rPr>
          <w:b/>
          <w:bCs/>
        </w:rPr>
      </w:pPr>
      <w:r w:rsidRPr="00BE0C9A">
        <w:rPr>
          <w:b/>
          <w:bCs/>
        </w:rPr>
        <w:t>Uji Multikolinearitas</w:t>
      </w:r>
    </w:p>
    <w:p w14:paraId="492DA02F" w14:textId="77777777" w:rsidR="00623752" w:rsidRPr="00BE0C9A" w:rsidRDefault="00623752" w:rsidP="00623752">
      <w:pPr>
        <w:autoSpaceDE w:val="0"/>
        <w:autoSpaceDN w:val="0"/>
        <w:adjustRightInd w:val="0"/>
        <w:spacing w:after="160" w:line="480" w:lineRule="auto"/>
        <w:ind w:left="0" w:right="0" w:firstLine="709"/>
      </w:pPr>
      <w:proofErr w:type="gramStart"/>
      <w:r w:rsidRPr="00BE0C9A">
        <w:t>Uji multikolinearitas bertujuan untuk menguji apakah dalam model regresi ditemukan adanya korelasi antar variabel-variabel bebas.Uji multikolinearitas adalah uji yang dilakukan untuk memastikan apakah didalam sebuah model regresi ada interkorelasi (hubungan yang kuat) antar variabel bebas.</w:t>
      </w:r>
      <w:proofErr w:type="gramEnd"/>
      <w:r w:rsidRPr="00BE0C9A">
        <w:t xml:space="preserve"> </w:t>
      </w:r>
      <w:proofErr w:type="gramStart"/>
      <w:r w:rsidRPr="00BE0C9A">
        <w:t>Model regresi yang baik ditandai dengan tidak terjadi interkorelasi (hubungan yang kuat) antar variabel independen (tidak terjadi gejala multikolinearitas).</w:t>
      </w:r>
      <w:proofErr w:type="gramEnd"/>
    </w:p>
    <w:p w14:paraId="766719E4" w14:textId="77777777" w:rsidR="00623752" w:rsidRPr="00BE0C9A" w:rsidRDefault="00623752" w:rsidP="00623752">
      <w:pPr>
        <w:autoSpaceDE w:val="0"/>
        <w:autoSpaceDN w:val="0"/>
        <w:adjustRightInd w:val="0"/>
        <w:spacing w:after="160" w:line="480" w:lineRule="auto"/>
        <w:ind w:left="0" w:right="0" w:firstLine="709"/>
      </w:pPr>
      <w:r w:rsidRPr="00BE0C9A">
        <w:t xml:space="preserve"> Salah satu </w:t>
      </w:r>
      <w:proofErr w:type="gramStart"/>
      <w:r w:rsidRPr="00BE0C9A">
        <w:t>cara</w:t>
      </w:r>
      <w:proofErr w:type="gramEnd"/>
      <w:r w:rsidRPr="00BE0C9A">
        <w:t xml:space="preserve"> yang paling akurat untuk mendeteksi ada atau tidaknya gejala multikolinearitas adalah dengan menggunakan metode </w:t>
      </w:r>
      <w:r w:rsidRPr="00BE0C9A">
        <w:rPr>
          <w:i/>
          <w:iCs/>
        </w:rPr>
        <w:t xml:space="preserve">tolerance </w:t>
      </w:r>
      <w:r w:rsidRPr="00BE0C9A">
        <w:t>dan</w:t>
      </w:r>
      <w:r w:rsidRPr="00BE0C9A">
        <w:rPr>
          <w:i/>
          <w:iCs/>
        </w:rPr>
        <w:t xml:space="preserve"> VIF.</w:t>
      </w:r>
      <w:r w:rsidRPr="00BE0C9A">
        <w:t xml:space="preserve">Adapun dasar pengambilan keputusan multikolinearitas yaitu dengan melihat nilai </w:t>
      </w:r>
      <w:r w:rsidRPr="00BE0C9A">
        <w:rPr>
          <w:i/>
          <w:iCs/>
        </w:rPr>
        <w:t>tolerance</w:t>
      </w:r>
      <w:r w:rsidRPr="00BE0C9A">
        <w:t xml:space="preserve"> dan </w:t>
      </w:r>
      <w:r w:rsidRPr="00BE0C9A">
        <w:rPr>
          <w:i/>
          <w:iCs/>
        </w:rPr>
        <w:t>VIF</w:t>
      </w:r>
      <w:r w:rsidRPr="00BE0C9A">
        <w:t xml:space="preserve">.Jika nilai </w:t>
      </w:r>
      <w:r w:rsidRPr="00BE0C9A">
        <w:rPr>
          <w:i/>
          <w:iCs/>
        </w:rPr>
        <w:t>tolerance</w:t>
      </w:r>
      <w:r w:rsidRPr="00BE0C9A">
        <w:t xml:space="preserve">&gt; 0.10 maka artinya tidak terjadi </w:t>
      </w:r>
      <w:r w:rsidRPr="00BE0C9A">
        <w:lastRenderedPageBreak/>
        <w:t xml:space="preserve">multikolinearitas dalam model regresi.Jika nilai </w:t>
      </w:r>
      <w:r w:rsidRPr="00BE0C9A">
        <w:rPr>
          <w:i/>
          <w:iCs/>
        </w:rPr>
        <w:t>VIF</w:t>
      </w:r>
      <w:r w:rsidRPr="00BE0C9A">
        <w:t>&lt; 10.00 maka artinya tidak terjadi multikolinearitas dalam model regresi.</w:t>
      </w:r>
    </w:p>
    <w:p w14:paraId="6C593277" w14:textId="77777777" w:rsidR="00623752" w:rsidRPr="00BE0C9A" w:rsidRDefault="00623752" w:rsidP="00E7557B">
      <w:pPr>
        <w:numPr>
          <w:ilvl w:val="0"/>
          <w:numId w:val="10"/>
        </w:numPr>
        <w:autoSpaceDE w:val="0"/>
        <w:autoSpaceDN w:val="0"/>
        <w:adjustRightInd w:val="0"/>
        <w:spacing w:after="160" w:line="480" w:lineRule="auto"/>
        <w:ind w:right="0"/>
        <w:rPr>
          <w:b/>
          <w:bCs/>
          <w:sz w:val="28"/>
          <w:szCs w:val="28"/>
        </w:rPr>
      </w:pPr>
      <w:r w:rsidRPr="00BE0C9A">
        <w:rPr>
          <w:b/>
          <w:bCs/>
        </w:rPr>
        <w:t xml:space="preserve">Uji Linearitas </w:t>
      </w:r>
    </w:p>
    <w:p w14:paraId="34F1FC23" w14:textId="77777777" w:rsidR="00623752" w:rsidRPr="00BE0C9A" w:rsidRDefault="00623752" w:rsidP="00623752">
      <w:pPr>
        <w:autoSpaceDE w:val="0"/>
        <w:autoSpaceDN w:val="0"/>
        <w:adjustRightInd w:val="0"/>
        <w:spacing w:after="160" w:line="480" w:lineRule="auto"/>
        <w:ind w:left="0" w:right="0" w:firstLine="720"/>
      </w:pPr>
      <w:r w:rsidRPr="00BE0C9A">
        <w:t xml:space="preserve">Linearitas adalah sifat hubungan yang linear antar variabel, artinya setiap perubahan yang terjadi pada satu variabel </w:t>
      </w:r>
      <w:proofErr w:type="gramStart"/>
      <w:r w:rsidRPr="00BE0C9A">
        <w:t>akan</w:t>
      </w:r>
      <w:proofErr w:type="gramEnd"/>
      <w:r w:rsidRPr="00BE0C9A">
        <w:t xml:space="preserve"> diikuti perubahan dengan besaran yang sejajar pada variabel lainnya. </w:t>
      </w:r>
      <w:proofErr w:type="gramStart"/>
      <w:r w:rsidRPr="00BE0C9A">
        <w:t>Uji linearitas bertujuan untuk mengetahui apakah dua variabel mempunyai hubungan yang linear secara signifikan atau tidak.</w:t>
      </w:r>
      <w:proofErr w:type="gramEnd"/>
      <w:r w:rsidRPr="00BE0C9A">
        <w:t xml:space="preserve"> Jika nilai </w:t>
      </w:r>
      <w:r w:rsidRPr="00BE0C9A">
        <w:rPr>
          <w:i/>
          <w:iCs/>
        </w:rPr>
        <w:t>linearity</w:t>
      </w:r>
      <w:r w:rsidRPr="00BE0C9A">
        <w:t xml:space="preserve"> sig &lt; 0</w:t>
      </w:r>
      <w:proofErr w:type="gramStart"/>
      <w:r w:rsidRPr="00BE0C9A">
        <w:t>,05</w:t>
      </w:r>
      <w:proofErr w:type="gramEnd"/>
      <w:r w:rsidRPr="00BE0C9A">
        <w:t xml:space="preserve">, maka ada hubungan yang linear secara signifikan antara variabel independen dengan variabel dependen. Sebalik jika nilai </w:t>
      </w:r>
      <w:r w:rsidRPr="00BE0C9A">
        <w:rPr>
          <w:i/>
          <w:iCs/>
        </w:rPr>
        <w:t xml:space="preserve">linearity </w:t>
      </w:r>
      <w:r w:rsidRPr="00BE0C9A">
        <w:t>sig &gt; 0</w:t>
      </w:r>
      <w:proofErr w:type="gramStart"/>
      <w:r w:rsidRPr="00BE0C9A">
        <w:t>,05</w:t>
      </w:r>
      <w:proofErr w:type="gramEnd"/>
      <w:r w:rsidRPr="00BE0C9A">
        <w:t>, maka tidak ada hubungan yang linear secara signifikan antara variabel independen dengan variabel dependen.</w:t>
      </w:r>
    </w:p>
    <w:p w14:paraId="42629CC3" w14:textId="77777777" w:rsidR="00623752" w:rsidRPr="00BE0C9A" w:rsidRDefault="00623752" w:rsidP="00E7557B">
      <w:pPr>
        <w:numPr>
          <w:ilvl w:val="0"/>
          <w:numId w:val="10"/>
        </w:numPr>
        <w:autoSpaceDE w:val="0"/>
        <w:autoSpaceDN w:val="0"/>
        <w:adjustRightInd w:val="0"/>
        <w:spacing w:after="160" w:line="480" w:lineRule="auto"/>
        <w:ind w:right="0"/>
        <w:rPr>
          <w:b/>
          <w:bCs/>
        </w:rPr>
      </w:pPr>
      <w:r w:rsidRPr="00BE0C9A">
        <w:rPr>
          <w:b/>
          <w:bCs/>
        </w:rPr>
        <w:t>Uji Heteroskedastisitas</w:t>
      </w:r>
    </w:p>
    <w:p w14:paraId="5C24BAB5" w14:textId="77777777" w:rsidR="00623752" w:rsidRPr="00BE0C9A" w:rsidRDefault="00E90D0E" w:rsidP="00623752">
      <w:pPr>
        <w:autoSpaceDE w:val="0"/>
        <w:autoSpaceDN w:val="0"/>
        <w:adjustRightInd w:val="0"/>
        <w:spacing w:after="160" w:line="480" w:lineRule="auto"/>
        <w:ind w:left="0" w:right="0" w:firstLine="360"/>
      </w:pPr>
      <w:r>
        <w:rPr>
          <w:b/>
          <w:bCs/>
        </w:rPr>
        <w:tab/>
      </w:r>
      <w:r w:rsidR="00623752" w:rsidRPr="00BE0C9A">
        <w:t xml:space="preserve">Uji heteroskedastisitas bertujuan untuk melihat apakah terdapat ketidaksamaan varians dari residual satu ke pengamatan ke pengamatan yang </w:t>
      </w:r>
      <w:proofErr w:type="gramStart"/>
      <w:r w:rsidR="00623752" w:rsidRPr="00BE0C9A">
        <w:t>lain</w:t>
      </w:r>
      <w:proofErr w:type="gramEnd"/>
      <w:r w:rsidR="00623752" w:rsidRPr="00BE0C9A">
        <w:t xml:space="preserve"> Menurut Widarjono (2010). Jika </w:t>
      </w:r>
      <w:r w:rsidR="00623752" w:rsidRPr="00BE0C9A">
        <w:rPr>
          <w:i/>
          <w:iCs/>
        </w:rPr>
        <w:t>variance</w:t>
      </w:r>
      <w:r w:rsidR="00623752" w:rsidRPr="00BE0C9A">
        <w:t xml:space="preserve"> dari residual satu pengamatan ke pengamatan yang </w:t>
      </w:r>
      <w:proofErr w:type="gramStart"/>
      <w:r w:rsidR="00623752" w:rsidRPr="00BE0C9A">
        <w:t>lain</w:t>
      </w:r>
      <w:proofErr w:type="gramEnd"/>
      <w:r w:rsidR="00623752" w:rsidRPr="00BE0C9A">
        <w:t xml:space="preserve"> tetap, maka disebut homoskedastisitas dan jika berbeda disebut heteroskedastisitas. </w:t>
      </w:r>
      <w:proofErr w:type="gramStart"/>
      <w:r w:rsidR="00623752" w:rsidRPr="00BE0C9A">
        <w:t>Model regresi yang baik adalah homoskedastisitas atau tidak terjadi heteroskedastisitas.</w:t>
      </w:r>
      <w:proofErr w:type="gramEnd"/>
    </w:p>
    <w:p w14:paraId="24B2CD4A" w14:textId="77777777" w:rsidR="00623752" w:rsidRPr="00BE0C9A" w:rsidRDefault="00623752" w:rsidP="00E7557B">
      <w:pPr>
        <w:pStyle w:val="ListParagraph"/>
        <w:numPr>
          <w:ilvl w:val="2"/>
          <w:numId w:val="3"/>
        </w:numPr>
        <w:autoSpaceDE w:val="0"/>
        <w:autoSpaceDN w:val="0"/>
        <w:adjustRightInd w:val="0"/>
        <w:spacing w:after="160" w:line="480" w:lineRule="auto"/>
        <w:ind w:left="720" w:right="0"/>
        <w:rPr>
          <w:b/>
          <w:bCs/>
        </w:rPr>
      </w:pPr>
      <w:r w:rsidRPr="00BE0C9A">
        <w:rPr>
          <w:b/>
          <w:bCs/>
        </w:rPr>
        <w:t>Uji hipotesis</w:t>
      </w:r>
    </w:p>
    <w:p w14:paraId="7A7A4A40" w14:textId="77777777" w:rsidR="00623752" w:rsidRPr="00BE0C9A" w:rsidRDefault="00623752" w:rsidP="00E7557B">
      <w:pPr>
        <w:pStyle w:val="ListParagraph"/>
        <w:numPr>
          <w:ilvl w:val="0"/>
          <w:numId w:val="11"/>
        </w:numPr>
        <w:autoSpaceDE w:val="0"/>
        <w:autoSpaceDN w:val="0"/>
        <w:adjustRightInd w:val="0"/>
        <w:spacing w:after="160" w:line="480" w:lineRule="auto"/>
        <w:ind w:left="720" w:right="0"/>
        <w:rPr>
          <w:b/>
          <w:bCs/>
        </w:rPr>
      </w:pPr>
      <w:r w:rsidRPr="00BE0C9A">
        <w:rPr>
          <w:b/>
          <w:bCs/>
          <w:sz w:val="22"/>
          <w:szCs w:val="22"/>
        </w:rPr>
        <w:t>Analisis Regresi Linear Berganda</w:t>
      </w:r>
    </w:p>
    <w:p w14:paraId="407F6632" w14:textId="77777777" w:rsidR="00623752" w:rsidRPr="00BE0C9A" w:rsidRDefault="00623752" w:rsidP="00623752">
      <w:pPr>
        <w:autoSpaceDE w:val="0"/>
        <w:autoSpaceDN w:val="0"/>
        <w:adjustRightInd w:val="0"/>
        <w:spacing w:after="160" w:line="480" w:lineRule="auto"/>
        <w:ind w:left="0" w:right="0" w:firstLine="709"/>
      </w:pPr>
      <w:proofErr w:type="gramStart"/>
      <w:r w:rsidRPr="00BE0C9A">
        <w:t>Teknik analisis data yang digunakan dalam penelitian ini adalah regresi linear berganda.</w:t>
      </w:r>
      <w:proofErr w:type="gramEnd"/>
      <w:r w:rsidRPr="00BE0C9A">
        <w:t xml:space="preserve"> </w:t>
      </w:r>
      <w:proofErr w:type="gramStart"/>
      <w:r w:rsidRPr="00BE0C9A">
        <w:t xml:space="preserve">Menurut Gujarati (2010) menyatakan bahwa model regresi </w:t>
      </w:r>
      <w:r w:rsidRPr="00BE0C9A">
        <w:lastRenderedPageBreak/>
        <w:t>adalah model yang digunakan untuk menganalisis pengaruh dari variabel independen terhadap variabel dependen.</w:t>
      </w:r>
      <w:proofErr w:type="gramEnd"/>
    </w:p>
    <w:p w14:paraId="72806A32" w14:textId="77777777" w:rsidR="00623752" w:rsidRPr="00BE0C9A" w:rsidRDefault="00623752" w:rsidP="00623752">
      <w:pPr>
        <w:autoSpaceDE w:val="0"/>
        <w:autoSpaceDN w:val="0"/>
        <w:adjustRightInd w:val="0"/>
        <w:spacing w:after="160" w:line="480" w:lineRule="auto"/>
        <w:ind w:left="0" w:right="0" w:firstLine="709"/>
      </w:pPr>
      <w:r w:rsidRPr="00BE0C9A">
        <w:t xml:space="preserve">Persamaan umum model regresi linear berganda dalam penelitian ini dapat dijabarkan sebagai </w:t>
      </w:r>
      <w:proofErr w:type="gramStart"/>
      <w:r w:rsidRPr="00BE0C9A">
        <w:t>berikut :</w:t>
      </w:r>
      <w:proofErr w:type="gramEnd"/>
    </w:p>
    <w:tbl>
      <w:tblPr>
        <w:tblW w:w="0" w:type="auto"/>
        <w:jc w:val="center"/>
        <w:tblLayout w:type="fixed"/>
        <w:tblLook w:val="0000" w:firstRow="0" w:lastRow="0" w:firstColumn="0" w:lastColumn="0" w:noHBand="0" w:noVBand="0"/>
      </w:tblPr>
      <w:tblGrid>
        <w:gridCol w:w="3187"/>
      </w:tblGrid>
      <w:tr w:rsidR="00623752" w:rsidRPr="006F23D6" w14:paraId="47198AB0" w14:textId="77777777" w:rsidTr="004C2DD7">
        <w:trPr>
          <w:trHeight w:val="377"/>
          <w:jc w:val="center"/>
        </w:trPr>
        <w:tc>
          <w:tcPr>
            <w:tcW w:w="3187" w:type="dxa"/>
            <w:tcBorders>
              <w:top w:val="single" w:sz="3" w:space="0" w:color="000000"/>
              <w:left w:val="single" w:sz="3" w:space="0" w:color="000000"/>
              <w:bottom w:val="single" w:sz="3" w:space="0" w:color="000000"/>
              <w:right w:val="single" w:sz="3" w:space="0" w:color="000000"/>
            </w:tcBorders>
            <w:shd w:val="clear" w:color="000000" w:fill="FFFFFF"/>
          </w:tcPr>
          <w:p w14:paraId="4376FECB" w14:textId="77777777" w:rsidR="00623752" w:rsidRPr="00BE0C9A" w:rsidRDefault="007C7C5D" w:rsidP="004C2DD7">
            <w:pPr>
              <w:autoSpaceDE w:val="0"/>
              <w:autoSpaceDN w:val="0"/>
              <w:adjustRightInd w:val="0"/>
              <w:spacing w:after="160"/>
              <w:ind w:left="0" w:right="0"/>
              <w:rPr>
                <w:b/>
                <w:bCs/>
                <w:vertAlign w:val="subscript"/>
              </w:rPr>
            </w:pPr>
            <m:oMathPara>
              <m:oMath>
                <m:sSub>
                  <m:sSubPr>
                    <m:ctrlPr>
                      <w:rPr>
                        <w:rFonts w:ascii="Cambria Math" w:hAnsi="Cambria Math" w:cs="Times New Roman"/>
                        <w:b/>
                        <w:bCs/>
                        <w:i/>
                        <w:lang w:val="id-ID"/>
                      </w:rPr>
                    </m:ctrlPr>
                  </m:sSubPr>
                  <m:e>
                    <m:r>
                      <m:rPr>
                        <m:sty m:val="bi"/>
                      </m:rPr>
                      <w:rPr>
                        <w:rFonts w:ascii="Cambria Math" w:hAnsi="Cambria Math" w:cs="Times New Roman"/>
                        <w:lang w:val="id-ID"/>
                      </w:rPr>
                      <m:t>Y=a+b</m:t>
                    </m:r>
                  </m:e>
                  <m:sub>
                    <m:r>
                      <m:rPr>
                        <m:sty m:val="bi"/>
                      </m:rPr>
                      <w:rPr>
                        <w:rFonts w:ascii="Cambria Math" w:hAnsi="Cambria Math" w:cs="Times New Roman"/>
                        <w:lang w:val="id-ID"/>
                      </w:rPr>
                      <m:t>1</m:t>
                    </m:r>
                  </m:sub>
                </m:sSub>
                <m:sSub>
                  <m:sSubPr>
                    <m:ctrlPr>
                      <w:rPr>
                        <w:rFonts w:ascii="Cambria Math" w:hAnsi="Cambria Math" w:cs="Times New Roman"/>
                        <w:b/>
                        <w:bCs/>
                        <w:i/>
                        <w:lang w:val="id-ID"/>
                      </w:rPr>
                    </m:ctrlPr>
                  </m:sSubPr>
                  <m:e>
                    <m:r>
                      <m:rPr>
                        <m:sty m:val="bi"/>
                      </m:rPr>
                      <w:rPr>
                        <w:rFonts w:ascii="Cambria Math" w:hAnsi="Cambria Math" w:cs="Times New Roman"/>
                        <w:lang w:val="id-ID"/>
                      </w:rPr>
                      <m:t>X</m:t>
                    </m:r>
                  </m:e>
                  <m:sub>
                    <m:r>
                      <m:rPr>
                        <m:sty m:val="bi"/>
                      </m:rPr>
                      <w:rPr>
                        <w:rFonts w:ascii="Cambria Math" w:hAnsi="Cambria Math" w:cs="Times New Roman"/>
                        <w:lang w:val="id-ID"/>
                      </w:rPr>
                      <m:t xml:space="preserve">1 </m:t>
                    </m:r>
                  </m:sub>
                </m:sSub>
                <m:r>
                  <m:rPr>
                    <m:sty m:val="bi"/>
                  </m:rPr>
                  <w:rPr>
                    <w:rFonts w:ascii="Cambria Math" w:hAnsi="Cambria Math" w:cs="Times New Roman"/>
                    <w:lang w:val="id-ID"/>
                  </w:rPr>
                  <m:t>+</m:t>
                </m:r>
                <m:sSub>
                  <m:sSubPr>
                    <m:ctrlPr>
                      <w:rPr>
                        <w:rFonts w:ascii="Cambria Math" w:hAnsi="Cambria Math" w:cs="Times New Roman"/>
                        <w:b/>
                        <w:bCs/>
                        <w:i/>
                        <w:lang w:val="id-ID"/>
                      </w:rPr>
                    </m:ctrlPr>
                  </m:sSubPr>
                  <m:e>
                    <m:r>
                      <m:rPr>
                        <m:sty m:val="bi"/>
                      </m:rPr>
                      <w:rPr>
                        <w:rFonts w:ascii="Cambria Math" w:hAnsi="Cambria Math" w:cs="Times New Roman"/>
                        <w:lang w:val="id-ID"/>
                      </w:rPr>
                      <m:t>b</m:t>
                    </m:r>
                  </m:e>
                  <m:sub>
                    <m:r>
                      <m:rPr>
                        <m:sty m:val="bi"/>
                      </m:rPr>
                      <w:rPr>
                        <w:rFonts w:ascii="Cambria Math" w:hAnsi="Cambria Math" w:cs="Times New Roman"/>
                        <w:lang w:val="id-ID"/>
                      </w:rPr>
                      <m:t xml:space="preserve">2 </m:t>
                    </m:r>
                  </m:sub>
                </m:sSub>
                <m:sSub>
                  <m:sSubPr>
                    <m:ctrlPr>
                      <w:rPr>
                        <w:rFonts w:ascii="Cambria Math" w:hAnsi="Cambria Math" w:cs="Times New Roman"/>
                        <w:b/>
                        <w:bCs/>
                        <w:i/>
                        <w:lang w:val="id-ID"/>
                      </w:rPr>
                    </m:ctrlPr>
                  </m:sSubPr>
                  <m:e>
                    <m:r>
                      <m:rPr>
                        <m:sty m:val="bi"/>
                      </m:rPr>
                      <w:rPr>
                        <w:rFonts w:ascii="Cambria Math" w:hAnsi="Cambria Math" w:cs="Times New Roman"/>
                        <w:lang w:val="id-ID"/>
                      </w:rPr>
                      <m:t>X</m:t>
                    </m:r>
                  </m:e>
                  <m:sub>
                    <m:r>
                      <m:rPr>
                        <m:sty m:val="bi"/>
                      </m:rPr>
                      <w:rPr>
                        <w:rFonts w:ascii="Cambria Math" w:hAnsi="Cambria Math" w:cs="Times New Roman"/>
                        <w:lang w:val="id-ID"/>
                      </w:rPr>
                      <m:t xml:space="preserve">2 </m:t>
                    </m:r>
                  </m:sub>
                </m:sSub>
                <m:r>
                  <m:rPr>
                    <m:sty m:val="bi"/>
                  </m:rPr>
                  <w:rPr>
                    <w:rFonts w:ascii="Cambria Math" w:hAnsi="Cambria Math" w:cs="Times New Roman"/>
                    <w:lang w:val="id-ID"/>
                  </w:rPr>
                  <m:t>+e</m:t>
                </m:r>
              </m:oMath>
            </m:oMathPara>
          </w:p>
        </w:tc>
      </w:tr>
    </w:tbl>
    <w:p w14:paraId="39EA4CB7" w14:textId="77777777" w:rsidR="00623752" w:rsidRPr="006F23D6" w:rsidRDefault="00623752" w:rsidP="00623752">
      <w:pPr>
        <w:autoSpaceDE w:val="0"/>
        <w:autoSpaceDN w:val="0"/>
        <w:adjustRightInd w:val="0"/>
        <w:spacing w:after="160"/>
        <w:ind w:left="0" w:right="0"/>
        <w:rPr>
          <w:b/>
          <w:bCs/>
        </w:rPr>
      </w:pPr>
      <w:r w:rsidRPr="006F23D6">
        <w:rPr>
          <w:b/>
          <w:bCs/>
        </w:rPr>
        <w:tab/>
      </w:r>
    </w:p>
    <w:p w14:paraId="6C8DECF5" w14:textId="77777777" w:rsidR="00623752" w:rsidRPr="00BE0C9A" w:rsidRDefault="00623752" w:rsidP="00623752">
      <w:pPr>
        <w:autoSpaceDE w:val="0"/>
        <w:autoSpaceDN w:val="0"/>
        <w:adjustRightInd w:val="0"/>
        <w:spacing w:after="160" w:line="480" w:lineRule="auto"/>
        <w:ind w:left="0" w:right="0"/>
      </w:pPr>
      <w:proofErr w:type="gramStart"/>
      <w:r w:rsidRPr="00BE0C9A">
        <w:t>Keterangan :</w:t>
      </w:r>
      <w:proofErr w:type="gramEnd"/>
    </w:p>
    <w:p w14:paraId="1BC86319" w14:textId="77777777" w:rsidR="00295A44" w:rsidRDefault="00623752" w:rsidP="00295A44">
      <w:pPr>
        <w:autoSpaceDE w:val="0"/>
        <w:autoSpaceDN w:val="0"/>
        <w:adjustRightInd w:val="0"/>
        <w:spacing w:after="160" w:line="480" w:lineRule="auto"/>
        <w:ind w:left="720" w:right="0"/>
      </w:pPr>
      <w:r w:rsidRPr="00295A44">
        <w:t>X = Variabel Independen</w:t>
      </w:r>
    </w:p>
    <w:p w14:paraId="718E85BA" w14:textId="77777777" w:rsidR="00295A44" w:rsidRDefault="00623752" w:rsidP="00295A44">
      <w:pPr>
        <w:autoSpaceDE w:val="0"/>
        <w:autoSpaceDN w:val="0"/>
        <w:adjustRightInd w:val="0"/>
        <w:spacing w:after="160" w:line="480" w:lineRule="auto"/>
        <w:ind w:left="720" w:right="0"/>
      </w:pPr>
      <w:r w:rsidRPr="00295A44">
        <w:t>Y = Variabel Dependen</w:t>
      </w:r>
    </w:p>
    <w:p w14:paraId="03AD3400" w14:textId="77777777" w:rsidR="00295A44" w:rsidRDefault="00623752" w:rsidP="00295A44">
      <w:pPr>
        <w:autoSpaceDE w:val="0"/>
        <w:autoSpaceDN w:val="0"/>
        <w:adjustRightInd w:val="0"/>
        <w:spacing w:after="160" w:line="480" w:lineRule="auto"/>
        <w:ind w:left="720" w:right="0"/>
      </w:pPr>
      <w:r w:rsidRPr="00295A44">
        <w:t>a = Konstanta</w:t>
      </w:r>
    </w:p>
    <w:p w14:paraId="26B08831" w14:textId="77777777" w:rsidR="00295A44" w:rsidRDefault="00623752" w:rsidP="00295A44">
      <w:pPr>
        <w:autoSpaceDE w:val="0"/>
        <w:autoSpaceDN w:val="0"/>
        <w:adjustRightInd w:val="0"/>
        <w:spacing w:after="160" w:line="480" w:lineRule="auto"/>
        <w:ind w:left="720" w:right="0"/>
      </w:pPr>
      <w:r w:rsidRPr="00295A44">
        <w:t>b = Koefisien regresi</w:t>
      </w:r>
    </w:p>
    <w:p w14:paraId="5D658F60" w14:textId="77777777" w:rsidR="00623752" w:rsidRPr="00295A44" w:rsidRDefault="00623752" w:rsidP="00295A44">
      <w:pPr>
        <w:autoSpaceDE w:val="0"/>
        <w:autoSpaceDN w:val="0"/>
        <w:adjustRightInd w:val="0"/>
        <w:spacing w:after="160" w:line="480" w:lineRule="auto"/>
        <w:ind w:left="720" w:right="0"/>
      </w:pPr>
      <w:r w:rsidRPr="00295A44">
        <w:t>e = Error</w:t>
      </w:r>
      <w:r w:rsidRPr="006F23D6">
        <w:rPr>
          <w:b/>
          <w:bCs/>
        </w:rPr>
        <w:tab/>
      </w:r>
    </w:p>
    <w:p w14:paraId="1C3A2BF8" w14:textId="77777777" w:rsidR="00623752" w:rsidRPr="004C2DD7" w:rsidRDefault="00A957EC" w:rsidP="00E7557B">
      <w:pPr>
        <w:pStyle w:val="ListParagraph"/>
        <w:numPr>
          <w:ilvl w:val="0"/>
          <w:numId w:val="11"/>
        </w:numPr>
        <w:autoSpaceDE w:val="0"/>
        <w:autoSpaceDN w:val="0"/>
        <w:adjustRightInd w:val="0"/>
        <w:spacing w:after="160" w:line="480" w:lineRule="auto"/>
        <w:ind w:left="720" w:right="0"/>
        <w:rPr>
          <w:b/>
          <w:bCs/>
        </w:rPr>
      </w:pPr>
      <w:r>
        <w:rPr>
          <w:b/>
          <w:bCs/>
        </w:rPr>
        <w:t>Koefisien Determinasi (R</w:t>
      </w:r>
      <w:r w:rsidRPr="002A35FE">
        <w:rPr>
          <w:b/>
          <w:bCs/>
          <w:vertAlign w:val="superscript"/>
          <w:lang w:val="id-ID"/>
        </w:rPr>
        <w:t>2</w:t>
      </w:r>
      <w:r w:rsidR="002A35FE">
        <w:rPr>
          <w:b/>
          <w:bCs/>
          <w:vertAlign w:val="superscript"/>
          <w:lang w:val="id-ID"/>
        </w:rPr>
        <w:t xml:space="preserve"> </w:t>
      </w:r>
      <w:r w:rsidR="002A35FE">
        <w:rPr>
          <w:b/>
          <w:bCs/>
          <w:lang w:val="id-ID"/>
        </w:rPr>
        <w:t>)</w:t>
      </w:r>
    </w:p>
    <w:p w14:paraId="7EB5979D" w14:textId="37CB9CB7" w:rsidR="00623752" w:rsidRDefault="00623752" w:rsidP="00623752">
      <w:pPr>
        <w:autoSpaceDE w:val="0"/>
        <w:autoSpaceDN w:val="0"/>
        <w:adjustRightInd w:val="0"/>
        <w:spacing w:after="160" w:line="480" w:lineRule="auto"/>
        <w:ind w:left="0" w:right="0" w:firstLine="720"/>
      </w:pPr>
      <w:proofErr w:type="gramStart"/>
      <w:r w:rsidRPr="004C2DD7">
        <w:t>Koefisien determinasi (R</w:t>
      </w:r>
      <w:r w:rsidRPr="002A35FE">
        <w:rPr>
          <w:vertAlign w:val="superscript"/>
        </w:rPr>
        <w:t>2</w:t>
      </w:r>
      <w:r w:rsidRPr="004C2DD7">
        <w:t>) digunakan untuk mengetahui keeratan hubungan antara variabel independen (X) dengan variabel dependen (Y).Tujuan menghitung koefisien determinasi adalah untuk mengetahui pengaruh variabel independen (X) terhadap variabel dependen (Y).</w:t>
      </w:r>
      <w:proofErr w:type="gramEnd"/>
      <w:r w:rsidRPr="004C2DD7">
        <w:t xml:space="preserve"> Nilai R2 berkisar antara 0 </w:t>
      </w:r>
      <w:proofErr w:type="gramStart"/>
      <w:r w:rsidRPr="004C2DD7">
        <w:t>dan1 ,</w:t>
      </w:r>
      <w:proofErr w:type="gramEnd"/>
      <w:r w:rsidRPr="004C2DD7">
        <w:t xml:space="preserve"> jika nilai R2 semakin mendekati 0 berarti hubungan yang t</w:t>
      </w:r>
      <w:r w:rsidR="00A957EC">
        <w:rPr>
          <w:lang w:val="id-ID"/>
        </w:rPr>
        <w:t>2</w:t>
      </w:r>
      <w:r w:rsidRPr="004C2DD7">
        <w:t xml:space="preserve">erjadi antar variabel semakin lemah. </w:t>
      </w:r>
      <w:proofErr w:type="gramStart"/>
      <w:r w:rsidRPr="004C2DD7">
        <w:t>Sebaliknya, jika nilai R2 semakin mendekati angka 1 maka berarti hubungan yang terjadi antar variabel semakin kuat.</w:t>
      </w:r>
      <w:proofErr w:type="gramEnd"/>
    </w:p>
    <w:p w14:paraId="1947F924" w14:textId="792D99B0" w:rsidR="00A3056F" w:rsidRDefault="00A3056F" w:rsidP="00623752">
      <w:pPr>
        <w:autoSpaceDE w:val="0"/>
        <w:autoSpaceDN w:val="0"/>
        <w:adjustRightInd w:val="0"/>
        <w:spacing w:after="160" w:line="480" w:lineRule="auto"/>
        <w:ind w:left="0" w:right="0" w:firstLine="720"/>
      </w:pPr>
    </w:p>
    <w:p w14:paraId="656DFD4E" w14:textId="77777777" w:rsidR="00A3056F" w:rsidRPr="004C2DD7" w:rsidRDefault="00A3056F" w:rsidP="00623752">
      <w:pPr>
        <w:autoSpaceDE w:val="0"/>
        <w:autoSpaceDN w:val="0"/>
        <w:adjustRightInd w:val="0"/>
        <w:spacing w:after="160" w:line="480" w:lineRule="auto"/>
        <w:ind w:left="0" w:right="0" w:firstLine="720"/>
      </w:pPr>
    </w:p>
    <w:p w14:paraId="17867007" w14:textId="77777777" w:rsidR="00623752" w:rsidRPr="004C2DD7" w:rsidRDefault="00623752" w:rsidP="00E7557B">
      <w:pPr>
        <w:numPr>
          <w:ilvl w:val="0"/>
          <w:numId w:val="11"/>
        </w:numPr>
        <w:autoSpaceDE w:val="0"/>
        <w:autoSpaceDN w:val="0"/>
        <w:adjustRightInd w:val="0"/>
        <w:spacing w:after="160" w:line="480" w:lineRule="auto"/>
        <w:ind w:left="709" w:right="0"/>
        <w:rPr>
          <w:b/>
          <w:bCs/>
        </w:rPr>
      </w:pPr>
      <w:r w:rsidRPr="004C2DD7">
        <w:rPr>
          <w:b/>
          <w:bCs/>
        </w:rPr>
        <w:lastRenderedPageBreak/>
        <w:t>Uji Parsial (Uji t )</w:t>
      </w:r>
    </w:p>
    <w:p w14:paraId="1B84781D" w14:textId="77777777" w:rsidR="00623752" w:rsidRPr="004C2DD7" w:rsidRDefault="00623752" w:rsidP="00623752">
      <w:pPr>
        <w:autoSpaceDE w:val="0"/>
        <w:autoSpaceDN w:val="0"/>
        <w:adjustRightInd w:val="0"/>
        <w:spacing w:after="160" w:line="480" w:lineRule="auto"/>
        <w:ind w:left="0" w:right="0" w:firstLine="720"/>
      </w:pPr>
      <w:proofErr w:type="gramStart"/>
      <w:r w:rsidRPr="004C2DD7">
        <w:t>Uji ini digunakan untuk mengetahui dalam model regresi variabel independen secara parsial berpengaruh signifikan terhadap variabel dependen (Y).</w:t>
      </w:r>
      <w:proofErr w:type="gramEnd"/>
      <w:r w:rsidRPr="004C2DD7">
        <w:t xml:space="preserve"> Dasar pengambilan keputusan uji t adalah jika nilai signifikansi &lt; 0</w:t>
      </w:r>
      <w:proofErr w:type="gramStart"/>
      <w:r w:rsidRPr="004C2DD7">
        <w:t>,05</w:t>
      </w:r>
      <w:proofErr w:type="gramEnd"/>
      <w:r w:rsidRPr="004C2DD7">
        <w:t xml:space="preserve"> maka terdapat pengaruh variabel X terhadap Y dan sebaliknya jika nilai signifikansi &gt; 0,05 maka tidak terdapat pengaruh variabel X terhadap Y. Jika dilihat berdasarkan perbandingan nilai t hitung dengan t tabel yaitu jika t hitung &gt; t tabel maka ada pengaruh variabel X terhadap variabel Y. Sebalinya, jika t hitung &lt; t tabel maka tidak ada pengaruh variabel X terhadap variabel Y.</w:t>
      </w:r>
      <w:r w:rsidRPr="004C2DD7">
        <w:tab/>
      </w:r>
    </w:p>
    <w:p w14:paraId="4400B385" w14:textId="77777777" w:rsidR="00623752" w:rsidRPr="00FF2296" w:rsidRDefault="00623752" w:rsidP="00E7557B">
      <w:pPr>
        <w:numPr>
          <w:ilvl w:val="0"/>
          <w:numId w:val="11"/>
        </w:numPr>
        <w:autoSpaceDE w:val="0"/>
        <w:autoSpaceDN w:val="0"/>
        <w:adjustRightInd w:val="0"/>
        <w:spacing w:after="160" w:line="480" w:lineRule="auto"/>
        <w:ind w:left="709" w:right="0"/>
      </w:pPr>
      <w:r w:rsidRPr="004C2DD7">
        <w:rPr>
          <w:b/>
          <w:bCs/>
        </w:rPr>
        <w:t>Uji Simultan (Uji f</w:t>
      </w:r>
      <w:r w:rsidRPr="00FF2296">
        <w:t>)</w:t>
      </w:r>
    </w:p>
    <w:p w14:paraId="69F3DDFD" w14:textId="77777777" w:rsidR="006F3558" w:rsidRPr="004C2DD7" w:rsidRDefault="00623752" w:rsidP="00623752">
      <w:pPr>
        <w:autoSpaceDE w:val="0"/>
        <w:autoSpaceDN w:val="0"/>
        <w:adjustRightInd w:val="0"/>
        <w:spacing w:after="160" w:line="480" w:lineRule="auto"/>
        <w:ind w:left="0" w:right="0" w:firstLine="720"/>
      </w:pPr>
      <w:proofErr w:type="gramStart"/>
      <w:r w:rsidRPr="004C2DD7">
        <w:t>Uji ini digunakan untuk mengetahui seberapa besar variabel independen (X) secara bersama-sama berpengaruh signifikan terhadap variabel dependen (Y).</w:t>
      </w:r>
      <w:proofErr w:type="gramEnd"/>
      <w:r w:rsidRPr="004C2DD7">
        <w:t xml:space="preserve"> Adapun dasar pengambilan keputusan dalam uji F adalah jika nilai signifikansi &lt;0,05 maka terdapat pengaruh variabel X secara simultan terhadap variabel Y. Sebaliknya, jika nilai signifikansi &gt; 0,05 atau t hitung &lt; t tabel maka tidak terdapat pengaruh variabel X secara simultan terhadap variabel Y. Apabila membandingkan nilai f hitung dengan f tabel yaitu jika f hitung &gt; f tabelmaka terdapat pengaruh variabel X secara simultan terhadap variabel Y. Sebaliknya, jika f hitung &lt; f tabel</w:t>
      </w:r>
      <w:r w:rsidR="00564219" w:rsidRPr="004C2DD7">
        <w:t xml:space="preserve"> </w:t>
      </w:r>
      <w:r w:rsidRPr="004C2DD7">
        <w:t xml:space="preserve">maka tidak terdapat pengaruh variabel X secara simultan terhadap variabel Y. </w:t>
      </w:r>
    </w:p>
    <w:p w14:paraId="4B982999" w14:textId="77777777" w:rsidR="00623752" w:rsidRDefault="006F3558" w:rsidP="004C2DD7">
      <w:r w:rsidRPr="004C2DD7">
        <w:br w:type="page"/>
      </w:r>
    </w:p>
    <w:p w14:paraId="2780A1A2" w14:textId="77777777" w:rsidR="00F40E7C" w:rsidRDefault="00F40E7C" w:rsidP="004C2DD7">
      <w:pPr>
        <w:autoSpaceDE w:val="0"/>
        <w:autoSpaceDN w:val="0"/>
        <w:adjustRightInd w:val="0"/>
        <w:ind w:left="0" w:right="0" w:firstLine="720"/>
        <w:jc w:val="center"/>
        <w:rPr>
          <w:b/>
          <w:bCs/>
        </w:rPr>
        <w:sectPr w:rsidR="00F40E7C" w:rsidSect="00A3056F">
          <w:headerReference w:type="default" r:id="rId44"/>
          <w:footerReference w:type="default" r:id="rId45"/>
          <w:headerReference w:type="first" r:id="rId46"/>
          <w:footerReference w:type="first" r:id="rId47"/>
          <w:pgSz w:w="11907" w:h="16839" w:code="9"/>
          <w:pgMar w:top="1699" w:right="1699" w:bottom="1699" w:left="2275" w:header="720" w:footer="720" w:gutter="0"/>
          <w:pgNumType w:start="29"/>
          <w:cols w:space="720"/>
          <w:titlePg/>
          <w:docGrid w:linePitch="360"/>
        </w:sectPr>
      </w:pPr>
    </w:p>
    <w:p w14:paraId="0CC58F88" w14:textId="77777777" w:rsidR="009220FB" w:rsidRDefault="009220FB" w:rsidP="004C2DD7">
      <w:pPr>
        <w:autoSpaceDE w:val="0"/>
        <w:autoSpaceDN w:val="0"/>
        <w:adjustRightInd w:val="0"/>
        <w:ind w:left="0" w:right="0" w:firstLine="720"/>
        <w:jc w:val="center"/>
        <w:rPr>
          <w:b/>
          <w:bCs/>
        </w:rPr>
        <w:sectPr w:rsidR="009220FB" w:rsidSect="00C70A21">
          <w:headerReference w:type="default" r:id="rId48"/>
          <w:footerReference w:type="default" r:id="rId49"/>
          <w:headerReference w:type="first" r:id="rId50"/>
          <w:footerReference w:type="first" r:id="rId51"/>
          <w:type w:val="continuous"/>
          <w:pgSz w:w="11907" w:h="16839" w:code="9"/>
          <w:pgMar w:top="1699" w:right="1699" w:bottom="1699" w:left="2275" w:header="720" w:footer="720" w:gutter="0"/>
          <w:pgNumType w:start="37"/>
          <w:cols w:space="720"/>
          <w:titlePg/>
          <w:docGrid w:linePitch="360"/>
        </w:sectPr>
      </w:pPr>
    </w:p>
    <w:p w14:paraId="1220196B" w14:textId="77777777" w:rsidR="00C352D9" w:rsidRPr="00241B82" w:rsidRDefault="00C352D9" w:rsidP="004C2DD7">
      <w:pPr>
        <w:autoSpaceDE w:val="0"/>
        <w:autoSpaceDN w:val="0"/>
        <w:adjustRightInd w:val="0"/>
        <w:ind w:left="0" w:right="0" w:firstLine="720"/>
        <w:jc w:val="center"/>
        <w:rPr>
          <w:b/>
          <w:bCs/>
        </w:rPr>
      </w:pPr>
      <w:r w:rsidRPr="00241B82">
        <w:rPr>
          <w:b/>
          <w:bCs/>
        </w:rPr>
        <w:lastRenderedPageBreak/>
        <w:t>BAB IV</w:t>
      </w:r>
    </w:p>
    <w:p w14:paraId="747BDC82" w14:textId="77777777" w:rsidR="00C352D9" w:rsidRDefault="00C352D9" w:rsidP="004C2DD7">
      <w:pPr>
        <w:autoSpaceDE w:val="0"/>
        <w:autoSpaceDN w:val="0"/>
        <w:adjustRightInd w:val="0"/>
        <w:ind w:left="0" w:right="0" w:firstLine="720"/>
        <w:jc w:val="center"/>
        <w:rPr>
          <w:b/>
          <w:bCs/>
        </w:rPr>
      </w:pPr>
      <w:r w:rsidRPr="00241B82">
        <w:rPr>
          <w:b/>
          <w:bCs/>
        </w:rPr>
        <w:t>ANALISIS DAN PEMBAHASAN</w:t>
      </w:r>
    </w:p>
    <w:p w14:paraId="4EC761BC" w14:textId="77777777" w:rsidR="00241B82" w:rsidRDefault="00241B82" w:rsidP="004C2DD7">
      <w:pPr>
        <w:autoSpaceDE w:val="0"/>
        <w:autoSpaceDN w:val="0"/>
        <w:adjustRightInd w:val="0"/>
        <w:ind w:left="0" w:right="0" w:firstLine="720"/>
        <w:jc w:val="center"/>
        <w:rPr>
          <w:b/>
          <w:bCs/>
        </w:rPr>
      </w:pPr>
    </w:p>
    <w:p w14:paraId="51FD4289" w14:textId="77777777" w:rsidR="00241B82" w:rsidRDefault="00241B82" w:rsidP="004C2DD7">
      <w:pPr>
        <w:autoSpaceDE w:val="0"/>
        <w:autoSpaceDN w:val="0"/>
        <w:adjustRightInd w:val="0"/>
        <w:ind w:left="0" w:right="0" w:firstLine="720"/>
        <w:jc w:val="center"/>
        <w:rPr>
          <w:b/>
          <w:bCs/>
        </w:rPr>
      </w:pPr>
    </w:p>
    <w:p w14:paraId="7BEE686B" w14:textId="77777777" w:rsidR="00241B82" w:rsidRPr="00241B82" w:rsidRDefault="00241B82" w:rsidP="004C2DD7">
      <w:pPr>
        <w:autoSpaceDE w:val="0"/>
        <w:autoSpaceDN w:val="0"/>
        <w:adjustRightInd w:val="0"/>
        <w:ind w:left="0" w:right="0" w:firstLine="720"/>
        <w:jc w:val="center"/>
        <w:rPr>
          <w:b/>
          <w:bCs/>
        </w:rPr>
      </w:pPr>
    </w:p>
    <w:p w14:paraId="0428CB3C" w14:textId="77777777" w:rsidR="00C352D9" w:rsidRPr="00241B82" w:rsidRDefault="00C352D9" w:rsidP="00E7557B">
      <w:pPr>
        <w:pStyle w:val="ListParagraph"/>
        <w:numPr>
          <w:ilvl w:val="1"/>
          <w:numId w:val="11"/>
        </w:numPr>
        <w:autoSpaceDE w:val="0"/>
        <w:autoSpaceDN w:val="0"/>
        <w:adjustRightInd w:val="0"/>
        <w:spacing w:after="160" w:line="480" w:lineRule="auto"/>
        <w:ind w:left="720" w:right="0" w:hanging="675"/>
        <w:jc w:val="left"/>
        <w:rPr>
          <w:b/>
          <w:bCs/>
        </w:rPr>
      </w:pPr>
      <w:r w:rsidRPr="00241B82">
        <w:rPr>
          <w:b/>
          <w:bCs/>
        </w:rPr>
        <w:t>Profil Aiva Losmen</w:t>
      </w:r>
    </w:p>
    <w:p w14:paraId="2C0961BD" w14:textId="77777777" w:rsidR="00C352D9" w:rsidRPr="00241B82" w:rsidRDefault="00C352D9" w:rsidP="00E7557B">
      <w:pPr>
        <w:pStyle w:val="ListParagraph"/>
        <w:numPr>
          <w:ilvl w:val="2"/>
          <w:numId w:val="11"/>
        </w:numPr>
        <w:autoSpaceDE w:val="0"/>
        <w:autoSpaceDN w:val="0"/>
        <w:adjustRightInd w:val="0"/>
        <w:spacing w:after="160" w:line="480" w:lineRule="auto"/>
        <w:ind w:left="720" w:right="0" w:hanging="675"/>
        <w:jc w:val="left"/>
        <w:rPr>
          <w:b/>
          <w:bCs/>
        </w:rPr>
      </w:pPr>
      <w:r w:rsidRPr="00241B82">
        <w:rPr>
          <w:b/>
          <w:bCs/>
        </w:rPr>
        <w:t>Sejarah Singkat Aiva Losmen Meulaboh</w:t>
      </w:r>
    </w:p>
    <w:p w14:paraId="7EF75830" w14:textId="77777777" w:rsidR="00F62011" w:rsidRDefault="000B3F2A" w:rsidP="00F62011">
      <w:pPr>
        <w:tabs>
          <w:tab w:val="left" w:pos="720"/>
          <w:tab w:val="left" w:pos="1440"/>
          <w:tab w:val="left" w:pos="2160"/>
          <w:tab w:val="left" w:pos="3382"/>
        </w:tabs>
        <w:autoSpaceDE w:val="0"/>
        <w:autoSpaceDN w:val="0"/>
        <w:adjustRightInd w:val="0"/>
        <w:spacing w:line="480" w:lineRule="auto"/>
        <w:ind w:left="0" w:right="0"/>
      </w:pPr>
      <w:r w:rsidRPr="00241B82">
        <w:rPr>
          <w:b/>
          <w:bCs/>
        </w:rPr>
        <w:tab/>
      </w:r>
      <w:r w:rsidR="00646BC9">
        <w:t xml:space="preserve">Aiva Losmen adalah salah satu jasa penginapan yang berada di </w:t>
      </w:r>
      <w:proofErr w:type="gramStart"/>
      <w:r w:rsidR="00646BC9">
        <w:t>kota</w:t>
      </w:r>
      <w:proofErr w:type="gramEnd"/>
      <w:r w:rsidR="00646BC9">
        <w:t xml:space="preserve"> Meulaboh Kabupaten Aceh Barat yang berdiri sejak tahun 2008. Aiva </w:t>
      </w:r>
      <w:proofErr w:type="gramStart"/>
      <w:r w:rsidR="00646BC9">
        <w:t>Losmen  beralamat</w:t>
      </w:r>
      <w:proofErr w:type="gramEnd"/>
      <w:r w:rsidR="00646BC9">
        <w:t xml:space="preserve"> di Jalan Nasional Simpang Swadaya Kecamatan Johan Pahlawan Kabupaten Aceh Barat. Lokasi Aiva Losmen terbilang strategis karena berada dipusat </w:t>
      </w:r>
      <w:proofErr w:type="gramStart"/>
      <w:r w:rsidR="00646BC9">
        <w:t>kota</w:t>
      </w:r>
      <w:proofErr w:type="gramEnd"/>
      <w:r w:rsidR="00646BC9">
        <w:t xml:space="preserve"> Meulaboh sehingga mudah di akses kemana saja dan menjadikan Aiva Losmen pilihan konsumen dalam melakukan keputusan pembelian. </w:t>
      </w:r>
      <w:proofErr w:type="gramStart"/>
      <w:r w:rsidR="00646BC9">
        <w:t>Aiva Losmen menawarkan 51 kamar yang terbagi kedalam dua tipe kamar yaitu deluxe dan ekonomi dengan dilengkapi fasilitas umum seperti tempat parkir dan mushola.</w:t>
      </w:r>
      <w:proofErr w:type="gramEnd"/>
      <w:r w:rsidR="00646BC9">
        <w:t xml:space="preserve">  Selain itu, Aiva Losmen juga menawarkan berbagai fasilitas pendukung bagi konsumen diantaranya adalah </w:t>
      </w:r>
      <w:proofErr w:type="gramStart"/>
      <w:r w:rsidR="00646BC9">
        <w:t>tv</w:t>
      </w:r>
      <w:proofErr w:type="gramEnd"/>
      <w:r w:rsidR="00646BC9">
        <w:t xml:space="preserve">, wifi, aqua, shower panas dingin, kulkas, ac dan breakfast. </w:t>
      </w:r>
      <w:r w:rsidR="00F62011">
        <w:t>K</w:t>
      </w:r>
      <w:r w:rsidRPr="00241B82">
        <w:t xml:space="preserve">onsumen yang menginap </w:t>
      </w:r>
      <w:r w:rsidR="00F62011">
        <w:t>di Aiva Losmen</w:t>
      </w:r>
      <w:r w:rsidRPr="00241B82">
        <w:t xml:space="preserve"> tidak hanya dari dalam daerah tetapi juga ada yang berasal dari luar daerah </w:t>
      </w:r>
      <w:proofErr w:type="gramStart"/>
      <w:r w:rsidRPr="00241B82">
        <w:t>kota</w:t>
      </w:r>
      <w:proofErr w:type="gramEnd"/>
      <w:r w:rsidRPr="00241B82">
        <w:t xml:space="preserve"> Meulaboh</w:t>
      </w:r>
      <w:r w:rsidR="00F847F0" w:rsidRPr="00241B82">
        <w:t xml:space="preserve"> </w:t>
      </w:r>
    </w:p>
    <w:p w14:paraId="71FF230B" w14:textId="77777777" w:rsidR="00634407" w:rsidRDefault="00634407" w:rsidP="00634407">
      <w:pPr>
        <w:tabs>
          <w:tab w:val="left" w:pos="720"/>
          <w:tab w:val="left" w:pos="1440"/>
          <w:tab w:val="left" w:pos="2160"/>
          <w:tab w:val="left" w:pos="3382"/>
        </w:tabs>
        <w:autoSpaceDE w:val="0"/>
        <w:autoSpaceDN w:val="0"/>
        <w:adjustRightInd w:val="0"/>
        <w:spacing w:line="480" w:lineRule="auto"/>
        <w:ind w:left="0" w:right="0"/>
      </w:pPr>
      <w:r>
        <w:tab/>
      </w:r>
      <w:proofErr w:type="gramStart"/>
      <w:r>
        <w:t>Aiva Losmen mempekerjakan 12 karyawan dan 1 manejer dengan desain bangunan 3 lantai.</w:t>
      </w:r>
      <w:proofErr w:type="gramEnd"/>
      <w:r>
        <w:t xml:space="preserve"> </w:t>
      </w:r>
      <w:proofErr w:type="gramStart"/>
      <w:r>
        <w:t>Aiva Losmen menawarkan beberapa jenis tarif harga perkamar mulai dari harga 75.000 sampai dengan harga 350.000 perkamar.</w:t>
      </w:r>
      <w:proofErr w:type="gramEnd"/>
      <w:r>
        <w:t xml:space="preserve"> </w:t>
      </w:r>
      <w:proofErr w:type="gramStart"/>
      <w:r>
        <w:t>Masing-masing kamar dilengkapi fasilitas berbeda sesuai dengan tarif harga yang ditawarkan.</w:t>
      </w:r>
      <w:proofErr w:type="gramEnd"/>
      <w:r>
        <w:t xml:space="preserve"> </w:t>
      </w:r>
    </w:p>
    <w:p w14:paraId="634856DD" w14:textId="77777777" w:rsidR="00C70A21" w:rsidRDefault="00C70A21" w:rsidP="00FA3A70">
      <w:pPr>
        <w:pStyle w:val="ListParagraph"/>
        <w:tabs>
          <w:tab w:val="left" w:pos="540"/>
        </w:tabs>
        <w:autoSpaceDE w:val="0"/>
        <w:autoSpaceDN w:val="0"/>
        <w:adjustRightInd w:val="0"/>
        <w:spacing w:after="160"/>
        <w:ind w:left="0" w:right="0"/>
        <w:jc w:val="center"/>
        <w:rPr>
          <w:b/>
          <w:bCs/>
        </w:rPr>
      </w:pPr>
    </w:p>
    <w:p w14:paraId="5598BBDF" w14:textId="77777777" w:rsidR="00C70A21" w:rsidRDefault="00C70A21" w:rsidP="00FA3A70">
      <w:pPr>
        <w:pStyle w:val="ListParagraph"/>
        <w:tabs>
          <w:tab w:val="left" w:pos="540"/>
        </w:tabs>
        <w:autoSpaceDE w:val="0"/>
        <w:autoSpaceDN w:val="0"/>
        <w:adjustRightInd w:val="0"/>
        <w:spacing w:after="160"/>
        <w:ind w:left="0" w:right="0"/>
        <w:jc w:val="center"/>
        <w:rPr>
          <w:b/>
          <w:bCs/>
        </w:rPr>
      </w:pPr>
    </w:p>
    <w:p w14:paraId="54646B7F" w14:textId="77777777" w:rsidR="00C70A21" w:rsidRDefault="00C70A21" w:rsidP="00FA3A70">
      <w:pPr>
        <w:pStyle w:val="ListParagraph"/>
        <w:tabs>
          <w:tab w:val="left" w:pos="540"/>
        </w:tabs>
        <w:autoSpaceDE w:val="0"/>
        <w:autoSpaceDN w:val="0"/>
        <w:adjustRightInd w:val="0"/>
        <w:spacing w:after="160"/>
        <w:ind w:left="0" w:right="0"/>
        <w:jc w:val="center"/>
        <w:rPr>
          <w:b/>
          <w:bCs/>
        </w:rPr>
      </w:pPr>
    </w:p>
    <w:p w14:paraId="6DE412E4" w14:textId="77777777" w:rsidR="00C70A21" w:rsidRDefault="00C70A21" w:rsidP="00FA3A70">
      <w:pPr>
        <w:pStyle w:val="ListParagraph"/>
        <w:tabs>
          <w:tab w:val="left" w:pos="540"/>
        </w:tabs>
        <w:autoSpaceDE w:val="0"/>
        <w:autoSpaceDN w:val="0"/>
        <w:adjustRightInd w:val="0"/>
        <w:spacing w:after="160"/>
        <w:ind w:left="0" w:right="0"/>
        <w:jc w:val="center"/>
        <w:rPr>
          <w:b/>
          <w:bCs/>
        </w:rPr>
      </w:pPr>
    </w:p>
    <w:p w14:paraId="1336A259" w14:textId="77777777" w:rsidR="00C70A21" w:rsidRDefault="00C70A21" w:rsidP="00FA3A70">
      <w:pPr>
        <w:pStyle w:val="ListParagraph"/>
        <w:tabs>
          <w:tab w:val="left" w:pos="540"/>
        </w:tabs>
        <w:autoSpaceDE w:val="0"/>
        <w:autoSpaceDN w:val="0"/>
        <w:adjustRightInd w:val="0"/>
        <w:spacing w:after="160"/>
        <w:ind w:left="0" w:right="0"/>
        <w:jc w:val="center"/>
        <w:rPr>
          <w:b/>
          <w:bCs/>
        </w:rPr>
      </w:pPr>
    </w:p>
    <w:p w14:paraId="1C33D9D4" w14:textId="77777777" w:rsidR="00C70A21" w:rsidRDefault="00C70A21" w:rsidP="00FA3A70">
      <w:pPr>
        <w:pStyle w:val="ListParagraph"/>
        <w:tabs>
          <w:tab w:val="left" w:pos="540"/>
        </w:tabs>
        <w:autoSpaceDE w:val="0"/>
        <w:autoSpaceDN w:val="0"/>
        <w:adjustRightInd w:val="0"/>
        <w:spacing w:after="160"/>
        <w:ind w:left="0" w:right="0"/>
        <w:jc w:val="center"/>
        <w:rPr>
          <w:b/>
          <w:bCs/>
        </w:rPr>
      </w:pPr>
    </w:p>
    <w:p w14:paraId="0C385A75" w14:textId="77777777" w:rsidR="00C70A21" w:rsidRDefault="00C70A21" w:rsidP="00FA3A70">
      <w:pPr>
        <w:pStyle w:val="ListParagraph"/>
        <w:tabs>
          <w:tab w:val="left" w:pos="540"/>
        </w:tabs>
        <w:autoSpaceDE w:val="0"/>
        <w:autoSpaceDN w:val="0"/>
        <w:adjustRightInd w:val="0"/>
        <w:spacing w:after="160"/>
        <w:ind w:left="0" w:right="0"/>
        <w:jc w:val="center"/>
        <w:rPr>
          <w:b/>
          <w:bCs/>
        </w:rPr>
        <w:sectPr w:rsidR="00C70A21" w:rsidSect="006F5A33">
          <w:type w:val="continuous"/>
          <w:pgSz w:w="11907" w:h="16839" w:code="9"/>
          <w:pgMar w:top="1699" w:right="1699" w:bottom="1699" w:left="2275" w:header="720" w:footer="720" w:gutter="0"/>
          <w:pgNumType w:start="26"/>
          <w:cols w:space="720"/>
          <w:docGrid w:linePitch="360"/>
        </w:sectPr>
      </w:pPr>
    </w:p>
    <w:p w14:paraId="63F055B4" w14:textId="31FEEF6C" w:rsidR="000B3F2A" w:rsidRPr="00FA3A70" w:rsidRDefault="00FA3A70" w:rsidP="00FA3A70">
      <w:pPr>
        <w:pStyle w:val="ListParagraph"/>
        <w:tabs>
          <w:tab w:val="left" w:pos="540"/>
        </w:tabs>
        <w:autoSpaceDE w:val="0"/>
        <w:autoSpaceDN w:val="0"/>
        <w:adjustRightInd w:val="0"/>
        <w:spacing w:after="160"/>
        <w:ind w:left="0" w:right="0"/>
        <w:jc w:val="center"/>
        <w:rPr>
          <w:b/>
          <w:bCs/>
        </w:rPr>
      </w:pPr>
      <w:r w:rsidRPr="00FA3A70">
        <w:rPr>
          <w:b/>
          <w:bCs/>
        </w:rPr>
        <w:lastRenderedPageBreak/>
        <w:t>DAFTAR HARGA KAMAR</w:t>
      </w:r>
      <w:r w:rsidR="00E26592">
        <w:rPr>
          <w:b/>
          <w:bCs/>
        </w:rPr>
        <w:t xml:space="preserve"> </w:t>
      </w:r>
      <w:proofErr w:type="gramStart"/>
      <w:r w:rsidR="00E26592">
        <w:rPr>
          <w:b/>
          <w:bCs/>
        </w:rPr>
        <w:t>( ROOMS</w:t>
      </w:r>
      <w:proofErr w:type="gramEnd"/>
      <w:r w:rsidR="00E26592">
        <w:rPr>
          <w:b/>
          <w:bCs/>
        </w:rPr>
        <w:t xml:space="preserve"> RATES )</w:t>
      </w:r>
    </w:p>
    <w:tbl>
      <w:tblPr>
        <w:tblStyle w:val="TableGrid"/>
        <w:tblW w:w="0" w:type="auto"/>
        <w:tblInd w:w="198" w:type="dxa"/>
        <w:tblLook w:val="04A0" w:firstRow="1" w:lastRow="0" w:firstColumn="1" w:lastColumn="0" w:noHBand="0" w:noVBand="1"/>
      </w:tblPr>
      <w:tblGrid>
        <w:gridCol w:w="1797"/>
        <w:gridCol w:w="1533"/>
        <w:gridCol w:w="1530"/>
        <w:gridCol w:w="2923"/>
      </w:tblGrid>
      <w:tr w:rsidR="00E26592" w14:paraId="71AC65F1" w14:textId="77777777" w:rsidTr="00E26592">
        <w:trPr>
          <w:trHeight w:val="146"/>
        </w:trPr>
        <w:tc>
          <w:tcPr>
            <w:tcW w:w="1797" w:type="dxa"/>
          </w:tcPr>
          <w:p w14:paraId="1614CC36" w14:textId="77777777" w:rsidR="00634407" w:rsidRPr="00FA3A70" w:rsidRDefault="00FA3A70" w:rsidP="0033313E">
            <w:pPr>
              <w:pStyle w:val="ListParagraph"/>
              <w:tabs>
                <w:tab w:val="left" w:pos="540"/>
              </w:tabs>
              <w:autoSpaceDE w:val="0"/>
              <w:autoSpaceDN w:val="0"/>
              <w:adjustRightInd w:val="0"/>
              <w:spacing w:after="160"/>
              <w:ind w:left="0" w:right="0"/>
              <w:jc w:val="center"/>
              <w:rPr>
                <w:b/>
                <w:bCs/>
              </w:rPr>
            </w:pPr>
            <w:r w:rsidRPr="00FA3A70">
              <w:rPr>
                <w:b/>
                <w:bCs/>
              </w:rPr>
              <w:t>Tipe Kamar</w:t>
            </w:r>
          </w:p>
        </w:tc>
        <w:tc>
          <w:tcPr>
            <w:tcW w:w="1533" w:type="dxa"/>
          </w:tcPr>
          <w:p w14:paraId="36EAE3B9" w14:textId="77777777" w:rsidR="00634407" w:rsidRPr="00FA3A70" w:rsidRDefault="00FA3A70" w:rsidP="0033313E">
            <w:pPr>
              <w:pStyle w:val="ListParagraph"/>
              <w:tabs>
                <w:tab w:val="left" w:pos="540"/>
              </w:tabs>
              <w:autoSpaceDE w:val="0"/>
              <w:autoSpaceDN w:val="0"/>
              <w:adjustRightInd w:val="0"/>
              <w:spacing w:after="160"/>
              <w:ind w:left="0" w:right="0"/>
              <w:jc w:val="center"/>
              <w:rPr>
                <w:b/>
                <w:bCs/>
              </w:rPr>
            </w:pPr>
            <w:r w:rsidRPr="00FA3A70">
              <w:rPr>
                <w:b/>
                <w:bCs/>
              </w:rPr>
              <w:t>Harga</w:t>
            </w:r>
          </w:p>
        </w:tc>
        <w:tc>
          <w:tcPr>
            <w:tcW w:w="1530" w:type="dxa"/>
          </w:tcPr>
          <w:p w14:paraId="6C2EFB35" w14:textId="77777777" w:rsidR="00634407" w:rsidRPr="00FA3A70" w:rsidRDefault="00FA3A70" w:rsidP="0033313E">
            <w:pPr>
              <w:pStyle w:val="ListParagraph"/>
              <w:tabs>
                <w:tab w:val="left" w:pos="540"/>
              </w:tabs>
              <w:autoSpaceDE w:val="0"/>
              <w:autoSpaceDN w:val="0"/>
              <w:adjustRightInd w:val="0"/>
              <w:spacing w:after="160"/>
              <w:ind w:left="0" w:right="0"/>
              <w:jc w:val="center"/>
              <w:rPr>
                <w:b/>
                <w:bCs/>
              </w:rPr>
            </w:pPr>
            <w:r w:rsidRPr="00FA3A70">
              <w:rPr>
                <w:b/>
                <w:bCs/>
              </w:rPr>
              <w:t>Lantai</w:t>
            </w:r>
          </w:p>
        </w:tc>
        <w:tc>
          <w:tcPr>
            <w:tcW w:w="2923" w:type="dxa"/>
          </w:tcPr>
          <w:p w14:paraId="616819A3" w14:textId="77777777" w:rsidR="00634407" w:rsidRPr="00FA3A70" w:rsidRDefault="00FA3A70" w:rsidP="0033313E">
            <w:pPr>
              <w:pStyle w:val="ListParagraph"/>
              <w:tabs>
                <w:tab w:val="left" w:pos="540"/>
              </w:tabs>
              <w:autoSpaceDE w:val="0"/>
              <w:autoSpaceDN w:val="0"/>
              <w:adjustRightInd w:val="0"/>
              <w:spacing w:after="160"/>
              <w:ind w:left="0" w:right="0"/>
              <w:jc w:val="center"/>
              <w:rPr>
                <w:b/>
                <w:bCs/>
              </w:rPr>
            </w:pPr>
            <w:r w:rsidRPr="00FA3A70">
              <w:rPr>
                <w:b/>
                <w:bCs/>
              </w:rPr>
              <w:t>Fasilitas</w:t>
            </w:r>
          </w:p>
        </w:tc>
      </w:tr>
    </w:tbl>
    <w:p w14:paraId="7DCFC5AF" w14:textId="77777777" w:rsidR="009220FB" w:rsidRDefault="009220FB" w:rsidP="0033313E">
      <w:pPr>
        <w:pStyle w:val="ListParagraph"/>
        <w:tabs>
          <w:tab w:val="left" w:pos="540"/>
        </w:tabs>
        <w:autoSpaceDE w:val="0"/>
        <w:autoSpaceDN w:val="0"/>
        <w:adjustRightInd w:val="0"/>
        <w:spacing w:after="160"/>
        <w:ind w:left="0" w:right="0"/>
        <w:jc w:val="center"/>
        <w:sectPr w:rsidR="009220FB" w:rsidSect="00C70A21">
          <w:headerReference w:type="first" r:id="rId52"/>
          <w:footerReference w:type="first" r:id="rId53"/>
          <w:pgSz w:w="11907" w:h="16839" w:code="9"/>
          <w:pgMar w:top="1699" w:right="1699" w:bottom="1699" w:left="2275" w:header="720" w:footer="720" w:gutter="0"/>
          <w:pgNumType w:start="38"/>
          <w:cols w:space="720"/>
          <w:titlePg/>
          <w:docGrid w:linePitch="360"/>
        </w:sectPr>
      </w:pPr>
    </w:p>
    <w:tbl>
      <w:tblPr>
        <w:tblStyle w:val="TableGrid"/>
        <w:tblW w:w="0" w:type="auto"/>
        <w:tblInd w:w="198" w:type="dxa"/>
        <w:tblLook w:val="04A0" w:firstRow="1" w:lastRow="0" w:firstColumn="1" w:lastColumn="0" w:noHBand="0" w:noVBand="1"/>
      </w:tblPr>
      <w:tblGrid>
        <w:gridCol w:w="1797"/>
        <w:gridCol w:w="1533"/>
        <w:gridCol w:w="1530"/>
        <w:gridCol w:w="2923"/>
      </w:tblGrid>
      <w:tr w:rsidR="00E26592" w14:paraId="4A8B675E" w14:textId="77777777" w:rsidTr="00E26592">
        <w:trPr>
          <w:trHeight w:val="714"/>
        </w:trPr>
        <w:tc>
          <w:tcPr>
            <w:tcW w:w="1797" w:type="dxa"/>
          </w:tcPr>
          <w:p w14:paraId="26DFC396" w14:textId="77777777" w:rsidR="00634407" w:rsidRDefault="00FA3A70" w:rsidP="0033313E">
            <w:pPr>
              <w:pStyle w:val="ListParagraph"/>
              <w:tabs>
                <w:tab w:val="left" w:pos="540"/>
              </w:tabs>
              <w:autoSpaceDE w:val="0"/>
              <w:autoSpaceDN w:val="0"/>
              <w:adjustRightInd w:val="0"/>
              <w:spacing w:after="160"/>
              <w:ind w:left="0" w:right="0"/>
              <w:jc w:val="center"/>
            </w:pPr>
            <w:r>
              <w:lastRenderedPageBreak/>
              <w:t>Deluxe family Room</w:t>
            </w:r>
          </w:p>
        </w:tc>
        <w:tc>
          <w:tcPr>
            <w:tcW w:w="1533" w:type="dxa"/>
          </w:tcPr>
          <w:p w14:paraId="715F1274" w14:textId="77777777" w:rsidR="00634407" w:rsidRDefault="00FA3A70" w:rsidP="0033313E">
            <w:pPr>
              <w:pStyle w:val="ListParagraph"/>
              <w:tabs>
                <w:tab w:val="left" w:pos="540"/>
              </w:tabs>
              <w:autoSpaceDE w:val="0"/>
              <w:autoSpaceDN w:val="0"/>
              <w:adjustRightInd w:val="0"/>
              <w:spacing w:after="160"/>
              <w:ind w:left="0" w:right="0"/>
              <w:jc w:val="center"/>
            </w:pPr>
            <w:r>
              <w:t>Rp.350.000</w:t>
            </w:r>
          </w:p>
        </w:tc>
        <w:tc>
          <w:tcPr>
            <w:tcW w:w="1530" w:type="dxa"/>
          </w:tcPr>
          <w:p w14:paraId="6753D87C" w14:textId="77777777" w:rsidR="00634407" w:rsidRDefault="00FA3A70" w:rsidP="0033313E">
            <w:pPr>
              <w:pStyle w:val="ListParagraph"/>
              <w:tabs>
                <w:tab w:val="left" w:pos="540"/>
              </w:tabs>
              <w:autoSpaceDE w:val="0"/>
              <w:autoSpaceDN w:val="0"/>
              <w:adjustRightInd w:val="0"/>
              <w:spacing w:after="160"/>
              <w:ind w:left="0" w:right="0"/>
              <w:jc w:val="center"/>
            </w:pPr>
            <w:r>
              <w:t>Lantai</w:t>
            </w:r>
            <w:r w:rsidR="00830B8D">
              <w:t xml:space="preserve"> 2</w:t>
            </w:r>
          </w:p>
        </w:tc>
        <w:tc>
          <w:tcPr>
            <w:tcW w:w="2923" w:type="dxa"/>
          </w:tcPr>
          <w:p w14:paraId="16A50011" w14:textId="77777777" w:rsidR="00634407" w:rsidRDefault="00E26592" w:rsidP="0033313E">
            <w:pPr>
              <w:pStyle w:val="ListParagraph"/>
              <w:tabs>
                <w:tab w:val="left" w:pos="540"/>
              </w:tabs>
              <w:autoSpaceDE w:val="0"/>
              <w:autoSpaceDN w:val="0"/>
              <w:adjustRightInd w:val="0"/>
              <w:spacing w:after="160"/>
              <w:ind w:left="0" w:right="0"/>
              <w:jc w:val="left"/>
            </w:pPr>
            <w:r>
              <w:t>Wifi,</w:t>
            </w:r>
            <w:r w:rsidR="001839E3">
              <w:t xml:space="preserve">  AC,</w:t>
            </w:r>
            <w:r>
              <w:t xml:space="preserve"> Shower </w:t>
            </w:r>
            <w:r w:rsidR="001839E3">
              <w:t xml:space="preserve"> </w:t>
            </w:r>
            <w:r>
              <w:t>Panas Dingin,</w:t>
            </w:r>
          </w:p>
          <w:p w14:paraId="530038AF" w14:textId="77777777" w:rsidR="00E26592" w:rsidRDefault="00E26592" w:rsidP="0033313E">
            <w:pPr>
              <w:pStyle w:val="ListParagraph"/>
              <w:tabs>
                <w:tab w:val="left" w:pos="540"/>
              </w:tabs>
              <w:autoSpaceDE w:val="0"/>
              <w:autoSpaceDN w:val="0"/>
              <w:adjustRightInd w:val="0"/>
              <w:spacing w:after="160"/>
              <w:ind w:left="0" w:right="0"/>
              <w:jc w:val="left"/>
            </w:pPr>
            <w:r>
              <w:t>TV,</w:t>
            </w:r>
            <w:r w:rsidR="001839E3">
              <w:t xml:space="preserve"> </w:t>
            </w:r>
            <w:r>
              <w:t>Aqua,</w:t>
            </w:r>
            <w:r w:rsidR="001839E3">
              <w:t xml:space="preserve"> </w:t>
            </w:r>
            <w:r>
              <w:t>Breakfast,</w:t>
            </w:r>
            <w:r w:rsidR="001839E3">
              <w:t xml:space="preserve"> </w:t>
            </w:r>
            <w:r>
              <w:t>Kulkas.</w:t>
            </w:r>
          </w:p>
        </w:tc>
      </w:tr>
    </w:tbl>
    <w:p w14:paraId="61095A29" w14:textId="77777777" w:rsidR="009220FB" w:rsidRDefault="009220FB" w:rsidP="0033313E">
      <w:pPr>
        <w:pStyle w:val="ListParagraph"/>
        <w:tabs>
          <w:tab w:val="left" w:pos="540"/>
        </w:tabs>
        <w:autoSpaceDE w:val="0"/>
        <w:autoSpaceDN w:val="0"/>
        <w:adjustRightInd w:val="0"/>
        <w:spacing w:after="160"/>
        <w:ind w:left="0" w:right="0"/>
        <w:jc w:val="center"/>
        <w:sectPr w:rsidR="009220FB" w:rsidSect="00C70A21">
          <w:headerReference w:type="default" r:id="rId54"/>
          <w:footerReference w:type="default" r:id="rId55"/>
          <w:type w:val="continuous"/>
          <w:pgSz w:w="11907" w:h="16839" w:code="9"/>
          <w:pgMar w:top="1699" w:right="1699" w:bottom="1699" w:left="2275" w:header="720" w:footer="720" w:gutter="0"/>
          <w:pgNumType w:start="38"/>
          <w:cols w:space="720"/>
          <w:titlePg/>
          <w:docGrid w:linePitch="360"/>
        </w:sectPr>
      </w:pPr>
    </w:p>
    <w:tbl>
      <w:tblPr>
        <w:tblStyle w:val="TableGrid"/>
        <w:tblW w:w="0" w:type="auto"/>
        <w:tblInd w:w="198" w:type="dxa"/>
        <w:tblLook w:val="04A0" w:firstRow="1" w:lastRow="0" w:firstColumn="1" w:lastColumn="0" w:noHBand="0" w:noVBand="1"/>
      </w:tblPr>
      <w:tblGrid>
        <w:gridCol w:w="1797"/>
        <w:gridCol w:w="1533"/>
        <w:gridCol w:w="1530"/>
        <w:gridCol w:w="2923"/>
      </w:tblGrid>
      <w:tr w:rsidR="00E26592" w14:paraId="57373941" w14:textId="77777777" w:rsidTr="00E26592">
        <w:trPr>
          <w:trHeight w:val="714"/>
        </w:trPr>
        <w:tc>
          <w:tcPr>
            <w:tcW w:w="1797" w:type="dxa"/>
          </w:tcPr>
          <w:p w14:paraId="3ED4CF01" w14:textId="77777777" w:rsidR="00634407" w:rsidRDefault="00FA3A70" w:rsidP="0033313E">
            <w:pPr>
              <w:pStyle w:val="ListParagraph"/>
              <w:tabs>
                <w:tab w:val="left" w:pos="540"/>
              </w:tabs>
              <w:autoSpaceDE w:val="0"/>
              <w:autoSpaceDN w:val="0"/>
              <w:adjustRightInd w:val="0"/>
              <w:spacing w:after="160"/>
              <w:ind w:left="0" w:right="0"/>
              <w:jc w:val="center"/>
            </w:pPr>
            <w:r>
              <w:lastRenderedPageBreak/>
              <w:t>Deluxe family Room</w:t>
            </w:r>
          </w:p>
        </w:tc>
        <w:tc>
          <w:tcPr>
            <w:tcW w:w="1533" w:type="dxa"/>
          </w:tcPr>
          <w:p w14:paraId="051639BA" w14:textId="77777777" w:rsidR="00634407" w:rsidRDefault="00FA3A70" w:rsidP="0033313E">
            <w:pPr>
              <w:pStyle w:val="ListParagraph"/>
              <w:tabs>
                <w:tab w:val="left" w:pos="540"/>
              </w:tabs>
              <w:autoSpaceDE w:val="0"/>
              <w:autoSpaceDN w:val="0"/>
              <w:adjustRightInd w:val="0"/>
              <w:spacing w:after="160"/>
              <w:ind w:left="0" w:right="0"/>
              <w:jc w:val="center"/>
            </w:pPr>
            <w:r>
              <w:t>Rp. 300.000</w:t>
            </w:r>
          </w:p>
        </w:tc>
        <w:tc>
          <w:tcPr>
            <w:tcW w:w="1530" w:type="dxa"/>
          </w:tcPr>
          <w:p w14:paraId="40B13850" w14:textId="77777777" w:rsidR="00634407" w:rsidRDefault="00FA3A70" w:rsidP="0033313E">
            <w:pPr>
              <w:pStyle w:val="ListParagraph"/>
              <w:tabs>
                <w:tab w:val="left" w:pos="540"/>
              </w:tabs>
              <w:autoSpaceDE w:val="0"/>
              <w:autoSpaceDN w:val="0"/>
              <w:adjustRightInd w:val="0"/>
              <w:spacing w:after="160"/>
              <w:ind w:left="0" w:right="0"/>
              <w:jc w:val="center"/>
            </w:pPr>
            <w:r>
              <w:t>Lantai</w:t>
            </w:r>
            <w:r w:rsidR="00830B8D">
              <w:t xml:space="preserve"> 3</w:t>
            </w:r>
          </w:p>
        </w:tc>
        <w:tc>
          <w:tcPr>
            <w:tcW w:w="2923" w:type="dxa"/>
          </w:tcPr>
          <w:p w14:paraId="69CA2130" w14:textId="77777777" w:rsidR="00E26592" w:rsidRDefault="00E26592" w:rsidP="0033313E">
            <w:pPr>
              <w:pStyle w:val="ListParagraph"/>
              <w:tabs>
                <w:tab w:val="left" w:pos="540"/>
              </w:tabs>
              <w:autoSpaceDE w:val="0"/>
              <w:autoSpaceDN w:val="0"/>
              <w:adjustRightInd w:val="0"/>
              <w:spacing w:after="160"/>
              <w:ind w:left="0" w:right="0"/>
              <w:jc w:val="left"/>
            </w:pPr>
            <w:r>
              <w:t>Wifi,</w:t>
            </w:r>
            <w:r w:rsidR="001839E3">
              <w:t xml:space="preserve"> AC, </w:t>
            </w:r>
            <w:r>
              <w:t xml:space="preserve"> Shower  Panas</w:t>
            </w:r>
            <w:r w:rsidR="001839E3">
              <w:t xml:space="preserve"> </w:t>
            </w:r>
            <w:r>
              <w:t>Dingin,</w:t>
            </w:r>
          </w:p>
          <w:p w14:paraId="0A681D43" w14:textId="77777777" w:rsidR="00634407" w:rsidRDefault="00E26592" w:rsidP="0033313E">
            <w:pPr>
              <w:pStyle w:val="ListParagraph"/>
              <w:tabs>
                <w:tab w:val="left" w:pos="540"/>
              </w:tabs>
              <w:autoSpaceDE w:val="0"/>
              <w:autoSpaceDN w:val="0"/>
              <w:adjustRightInd w:val="0"/>
              <w:spacing w:after="160"/>
              <w:ind w:left="0" w:right="0"/>
              <w:jc w:val="left"/>
            </w:pPr>
            <w:r>
              <w:t>TV</w:t>
            </w:r>
            <w:proofErr w:type="gramStart"/>
            <w:r>
              <w:t>,</w:t>
            </w:r>
            <w:r w:rsidR="001839E3">
              <w:t xml:space="preserve">  </w:t>
            </w:r>
            <w:r>
              <w:t>Aqua</w:t>
            </w:r>
            <w:proofErr w:type="gramEnd"/>
            <w:r>
              <w:t>,</w:t>
            </w:r>
            <w:r w:rsidR="001839E3">
              <w:t xml:space="preserve"> </w:t>
            </w:r>
            <w:r>
              <w:t>Breakfast,</w:t>
            </w:r>
            <w:r w:rsidR="001839E3">
              <w:t xml:space="preserve"> </w:t>
            </w:r>
            <w:r>
              <w:t>Kulkas.</w:t>
            </w:r>
          </w:p>
        </w:tc>
      </w:tr>
      <w:tr w:rsidR="00E26592" w14:paraId="6AABE6B2" w14:textId="77777777" w:rsidTr="00E26592">
        <w:trPr>
          <w:trHeight w:val="730"/>
        </w:trPr>
        <w:tc>
          <w:tcPr>
            <w:tcW w:w="1797" w:type="dxa"/>
          </w:tcPr>
          <w:p w14:paraId="7C9C4901" w14:textId="77777777" w:rsidR="00634407" w:rsidRDefault="00FA3A70" w:rsidP="0033313E">
            <w:pPr>
              <w:pStyle w:val="ListParagraph"/>
              <w:tabs>
                <w:tab w:val="left" w:pos="540"/>
              </w:tabs>
              <w:autoSpaceDE w:val="0"/>
              <w:autoSpaceDN w:val="0"/>
              <w:adjustRightInd w:val="0"/>
              <w:spacing w:after="160"/>
              <w:ind w:left="0" w:right="0"/>
              <w:jc w:val="center"/>
            </w:pPr>
            <w:r>
              <w:t>Deluxe</w:t>
            </w:r>
          </w:p>
        </w:tc>
        <w:tc>
          <w:tcPr>
            <w:tcW w:w="1533" w:type="dxa"/>
          </w:tcPr>
          <w:p w14:paraId="12A995C4" w14:textId="77777777" w:rsidR="00634407" w:rsidRDefault="00FA3A70" w:rsidP="0033313E">
            <w:pPr>
              <w:pStyle w:val="ListParagraph"/>
              <w:tabs>
                <w:tab w:val="left" w:pos="540"/>
              </w:tabs>
              <w:autoSpaceDE w:val="0"/>
              <w:autoSpaceDN w:val="0"/>
              <w:adjustRightInd w:val="0"/>
              <w:spacing w:after="160"/>
              <w:ind w:left="0" w:right="0"/>
              <w:jc w:val="center"/>
            </w:pPr>
            <w:r>
              <w:t>Rp. 280.000</w:t>
            </w:r>
          </w:p>
        </w:tc>
        <w:tc>
          <w:tcPr>
            <w:tcW w:w="1530" w:type="dxa"/>
          </w:tcPr>
          <w:p w14:paraId="0EE330FC" w14:textId="77777777" w:rsidR="00634407" w:rsidRDefault="00FA3A70" w:rsidP="0033313E">
            <w:pPr>
              <w:pStyle w:val="ListParagraph"/>
              <w:tabs>
                <w:tab w:val="left" w:pos="540"/>
              </w:tabs>
              <w:autoSpaceDE w:val="0"/>
              <w:autoSpaceDN w:val="0"/>
              <w:adjustRightInd w:val="0"/>
              <w:spacing w:after="160"/>
              <w:ind w:left="0" w:right="0"/>
              <w:jc w:val="center"/>
            </w:pPr>
            <w:r>
              <w:t>Lantai</w:t>
            </w:r>
            <w:r w:rsidR="00830B8D">
              <w:t xml:space="preserve"> 1</w:t>
            </w:r>
          </w:p>
        </w:tc>
        <w:tc>
          <w:tcPr>
            <w:tcW w:w="2923" w:type="dxa"/>
          </w:tcPr>
          <w:p w14:paraId="3CDAF08A" w14:textId="77777777" w:rsidR="00E26592" w:rsidRDefault="00E26592" w:rsidP="0033313E">
            <w:pPr>
              <w:pStyle w:val="ListParagraph"/>
              <w:tabs>
                <w:tab w:val="left" w:pos="540"/>
              </w:tabs>
              <w:autoSpaceDE w:val="0"/>
              <w:autoSpaceDN w:val="0"/>
              <w:adjustRightInd w:val="0"/>
              <w:spacing w:after="160"/>
              <w:ind w:left="0" w:right="0"/>
              <w:jc w:val="left"/>
            </w:pPr>
            <w:r>
              <w:t>Wifi</w:t>
            </w:r>
            <w:r w:rsidR="001839E3">
              <w:t xml:space="preserve"> </w:t>
            </w:r>
            <w:r>
              <w:t>,</w:t>
            </w:r>
            <w:r w:rsidR="001839E3">
              <w:t xml:space="preserve"> AC, </w:t>
            </w:r>
            <w:r>
              <w:t xml:space="preserve"> Shower Panas</w:t>
            </w:r>
            <w:r w:rsidR="001839E3">
              <w:t xml:space="preserve"> </w:t>
            </w:r>
            <w:r>
              <w:t>Dingin,</w:t>
            </w:r>
          </w:p>
          <w:p w14:paraId="364AB26E" w14:textId="77777777" w:rsidR="00634407" w:rsidRDefault="00E26592" w:rsidP="0033313E">
            <w:pPr>
              <w:pStyle w:val="ListParagraph"/>
              <w:tabs>
                <w:tab w:val="left" w:pos="540"/>
              </w:tabs>
              <w:autoSpaceDE w:val="0"/>
              <w:autoSpaceDN w:val="0"/>
              <w:adjustRightInd w:val="0"/>
              <w:spacing w:after="160"/>
              <w:ind w:left="0" w:right="0"/>
              <w:jc w:val="left"/>
            </w:pPr>
            <w:r>
              <w:t>TV,</w:t>
            </w:r>
            <w:r w:rsidR="001839E3">
              <w:t xml:space="preserve"> </w:t>
            </w:r>
            <w:r>
              <w:t>Aqua,</w:t>
            </w:r>
            <w:r w:rsidR="001839E3">
              <w:t xml:space="preserve"> </w:t>
            </w:r>
            <w:r>
              <w:t>Breakfast</w:t>
            </w:r>
          </w:p>
        </w:tc>
      </w:tr>
      <w:tr w:rsidR="00E26592" w14:paraId="07CF1F87" w14:textId="77777777" w:rsidTr="00E26592">
        <w:trPr>
          <w:trHeight w:val="714"/>
        </w:trPr>
        <w:tc>
          <w:tcPr>
            <w:tcW w:w="1797" w:type="dxa"/>
          </w:tcPr>
          <w:p w14:paraId="5FBE3878" w14:textId="77777777" w:rsidR="00634407" w:rsidRDefault="00FA3A70" w:rsidP="0033313E">
            <w:pPr>
              <w:pStyle w:val="ListParagraph"/>
              <w:tabs>
                <w:tab w:val="left" w:pos="540"/>
              </w:tabs>
              <w:autoSpaceDE w:val="0"/>
              <w:autoSpaceDN w:val="0"/>
              <w:adjustRightInd w:val="0"/>
              <w:spacing w:after="160"/>
              <w:ind w:left="0" w:right="0"/>
              <w:jc w:val="center"/>
            </w:pPr>
            <w:r>
              <w:t>Deluxe</w:t>
            </w:r>
          </w:p>
        </w:tc>
        <w:tc>
          <w:tcPr>
            <w:tcW w:w="1533" w:type="dxa"/>
          </w:tcPr>
          <w:p w14:paraId="1F892C76" w14:textId="77777777" w:rsidR="00634407" w:rsidRDefault="00FA3A70" w:rsidP="0033313E">
            <w:pPr>
              <w:pStyle w:val="ListParagraph"/>
              <w:tabs>
                <w:tab w:val="left" w:pos="540"/>
              </w:tabs>
              <w:autoSpaceDE w:val="0"/>
              <w:autoSpaceDN w:val="0"/>
              <w:adjustRightInd w:val="0"/>
              <w:spacing w:after="160"/>
              <w:ind w:left="0" w:right="0"/>
              <w:jc w:val="center"/>
            </w:pPr>
            <w:r>
              <w:t>Rp. 260.000</w:t>
            </w:r>
          </w:p>
        </w:tc>
        <w:tc>
          <w:tcPr>
            <w:tcW w:w="1530" w:type="dxa"/>
          </w:tcPr>
          <w:p w14:paraId="6C7B6EAD" w14:textId="77777777" w:rsidR="00634407" w:rsidRDefault="00FA3A70" w:rsidP="0033313E">
            <w:pPr>
              <w:pStyle w:val="ListParagraph"/>
              <w:tabs>
                <w:tab w:val="left" w:pos="540"/>
              </w:tabs>
              <w:autoSpaceDE w:val="0"/>
              <w:autoSpaceDN w:val="0"/>
              <w:adjustRightInd w:val="0"/>
              <w:spacing w:after="160"/>
              <w:ind w:left="0" w:right="0"/>
              <w:jc w:val="center"/>
            </w:pPr>
            <w:r>
              <w:t>Lantai</w:t>
            </w:r>
            <w:r w:rsidR="00830B8D">
              <w:t xml:space="preserve"> 1</w:t>
            </w:r>
          </w:p>
        </w:tc>
        <w:tc>
          <w:tcPr>
            <w:tcW w:w="2923" w:type="dxa"/>
          </w:tcPr>
          <w:p w14:paraId="5651CB72" w14:textId="77777777" w:rsidR="00E26592" w:rsidRDefault="00E26592" w:rsidP="0033313E">
            <w:pPr>
              <w:pStyle w:val="ListParagraph"/>
              <w:tabs>
                <w:tab w:val="left" w:pos="540"/>
              </w:tabs>
              <w:autoSpaceDE w:val="0"/>
              <w:autoSpaceDN w:val="0"/>
              <w:adjustRightInd w:val="0"/>
              <w:spacing w:after="160"/>
              <w:ind w:left="0" w:right="0"/>
              <w:jc w:val="left"/>
            </w:pPr>
            <w:r>
              <w:t xml:space="preserve">Wifi, </w:t>
            </w:r>
            <w:r w:rsidR="001839E3">
              <w:t xml:space="preserve"> AC, </w:t>
            </w:r>
            <w:r>
              <w:t>Shower  Panas</w:t>
            </w:r>
            <w:r w:rsidR="001839E3">
              <w:t xml:space="preserve"> </w:t>
            </w:r>
            <w:r>
              <w:t>Dingin,</w:t>
            </w:r>
          </w:p>
          <w:p w14:paraId="1AF6C422" w14:textId="77777777" w:rsidR="00634407" w:rsidRDefault="00E26592" w:rsidP="0033313E">
            <w:pPr>
              <w:pStyle w:val="ListParagraph"/>
              <w:tabs>
                <w:tab w:val="left" w:pos="540"/>
              </w:tabs>
              <w:autoSpaceDE w:val="0"/>
              <w:autoSpaceDN w:val="0"/>
              <w:adjustRightInd w:val="0"/>
              <w:spacing w:after="160"/>
              <w:ind w:left="0" w:right="0"/>
              <w:jc w:val="left"/>
            </w:pPr>
            <w:r>
              <w:t>TV,</w:t>
            </w:r>
            <w:r w:rsidR="001839E3">
              <w:t xml:space="preserve"> </w:t>
            </w:r>
            <w:r>
              <w:t>Aqua,</w:t>
            </w:r>
            <w:r w:rsidR="001839E3">
              <w:t xml:space="preserve"> </w:t>
            </w:r>
            <w:r>
              <w:t>Breakfast</w:t>
            </w:r>
          </w:p>
        </w:tc>
      </w:tr>
      <w:tr w:rsidR="00E26592" w14:paraId="57598507" w14:textId="77777777" w:rsidTr="00E26592">
        <w:trPr>
          <w:trHeight w:val="714"/>
        </w:trPr>
        <w:tc>
          <w:tcPr>
            <w:tcW w:w="1797" w:type="dxa"/>
          </w:tcPr>
          <w:p w14:paraId="2FF922FC" w14:textId="77777777" w:rsidR="00634407" w:rsidRDefault="00FA3A70" w:rsidP="0033313E">
            <w:pPr>
              <w:pStyle w:val="ListParagraph"/>
              <w:tabs>
                <w:tab w:val="left" w:pos="540"/>
              </w:tabs>
              <w:autoSpaceDE w:val="0"/>
              <w:autoSpaceDN w:val="0"/>
              <w:adjustRightInd w:val="0"/>
              <w:spacing w:after="160"/>
              <w:ind w:left="0" w:right="0"/>
              <w:jc w:val="center"/>
            </w:pPr>
            <w:r>
              <w:t>Deluxe</w:t>
            </w:r>
          </w:p>
        </w:tc>
        <w:tc>
          <w:tcPr>
            <w:tcW w:w="1533" w:type="dxa"/>
          </w:tcPr>
          <w:p w14:paraId="03BFE615" w14:textId="77777777" w:rsidR="00634407" w:rsidRDefault="00FA3A70" w:rsidP="0033313E">
            <w:pPr>
              <w:pStyle w:val="ListParagraph"/>
              <w:tabs>
                <w:tab w:val="left" w:pos="540"/>
              </w:tabs>
              <w:autoSpaceDE w:val="0"/>
              <w:autoSpaceDN w:val="0"/>
              <w:adjustRightInd w:val="0"/>
              <w:spacing w:after="160"/>
              <w:ind w:left="0" w:right="0"/>
              <w:jc w:val="center"/>
            </w:pPr>
            <w:r>
              <w:t>Rp. 260.000</w:t>
            </w:r>
          </w:p>
        </w:tc>
        <w:tc>
          <w:tcPr>
            <w:tcW w:w="1530" w:type="dxa"/>
          </w:tcPr>
          <w:p w14:paraId="73EA6082" w14:textId="77777777" w:rsidR="00634407" w:rsidRDefault="00FA3A70" w:rsidP="0033313E">
            <w:pPr>
              <w:pStyle w:val="ListParagraph"/>
              <w:tabs>
                <w:tab w:val="left" w:pos="540"/>
              </w:tabs>
              <w:autoSpaceDE w:val="0"/>
              <w:autoSpaceDN w:val="0"/>
              <w:adjustRightInd w:val="0"/>
              <w:spacing w:after="160"/>
              <w:ind w:left="0" w:right="0"/>
              <w:jc w:val="center"/>
            </w:pPr>
            <w:r>
              <w:t>Lantai</w:t>
            </w:r>
            <w:r w:rsidR="00830B8D">
              <w:t xml:space="preserve"> 2</w:t>
            </w:r>
          </w:p>
        </w:tc>
        <w:tc>
          <w:tcPr>
            <w:tcW w:w="2923" w:type="dxa"/>
          </w:tcPr>
          <w:p w14:paraId="018553DE" w14:textId="77777777" w:rsidR="00E26592" w:rsidRDefault="00E26592" w:rsidP="0033313E">
            <w:pPr>
              <w:pStyle w:val="ListParagraph"/>
              <w:tabs>
                <w:tab w:val="left" w:pos="540"/>
              </w:tabs>
              <w:autoSpaceDE w:val="0"/>
              <w:autoSpaceDN w:val="0"/>
              <w:adjustRightInd w:val="0"/>
              <w:spacing w:after="160"/>
              <w:ind w:left="0" w:right="0"/>
              <w:jc w:val="left"/>
            </w:pPr>
            <w:r>
              <w:t>Wifi</w:t>
            </w:r>
            <w:r w:rsidR="001839E3">
              <w:t>,  AC</w:t>
            </w:r>
            <w:r>
              <w:t>, Shower  Panas</w:t>
            </w:r>
            <w:r w:rsidR="001839E3">
              <w:t xml:space="preserve"> </w:t>
            </w:r>
            <w:r>
              <w:t>Dingin,</w:t>
            </w:r>
          </w:p>
          <w:p w14:paraId="72EF09D7" w14:textId="77777777" w:rsidR="00634407" w:rsidRDefault="00E26592" w:rsidP="0033313E">
            <w:pPr>
              <w:pStyle w:val="ListParagraph"/>
              <w:tabs>
                <w:tab w:val="left" w:pos="540"/>
              </w:tabs>
              <w:autoSpaceDE w:val="0"/>
              <w:autoSpaceDN w:val="0"/>
              <w:adjustRightInd w:val="0"/>
              <w:spacing w:after="160"/>
              <w:ind w:left="0" w:right="0"/>
              <w:jc w:val="left"/>
            </w:pPr>
            <w:r>
              <w:t>TV,</w:t>
            </w:r>
            <w:r w:rsidR="001839E3">
              <w:t xml:space="preserve"> </w:t>
            </w:r>
            <w:r>
              <w:t>Aqua,</w:t>
            </w:r>
            <w:r w:rsidR="001839E3">
              <w:t xml:space="preserve"> </w:t>
            </w:r>
            <w:r>
              <w:t>Breakfast</w:t>
            </w:r>
          </w:p>
        </w:tc>
      </w:tr>
      <w:tr w:rsidR="00E26592" w14:paraId="2E3D00C1" w14:textId="77777777" w:rsidTr="00E26592">
        <w:trPr>
          <w:trHeight w:val="714"/>
        </w:trPr>
        <w:tc>
          <w:tcPr>
            <w:tcW w:w="1797" w:type="dxa"/>
          </w:tcPr>
          <w:p w14:paraId="20512F97" w14:textId="77777777" w:rsidR="00634407" w:rsidRDefault="00FA3A70" w:rsidP="0033313E">
            <w:pPr>
              <w:pStyle w:val="ListParagraph"/>
              <w:tabs>
                <w:tab w:val="left" w:pos="540"/>
              </w:tabs>
              <w:autoSpaceDE w:val="0"/>
              <w:autoSpaceDN w:val="0"/>
              <w:adjustRightInd w:val="0"/>
              <w:spacing w:after="160"/>
              <w:ind w:left="0" w:right="0"/>
              <w:jc w:val="center"/>
            </w:pPr>
            <w:r>
              <w:t>Deluxe</w:t>
            </w:r>
          </w:p>
        </w:tc>
        <w:tc>
          <w:tcPr>
            <w:tcW w:w="1533" w:type="dxa"/>
          </w:tcPr>
          <w:p w14:paraId="659B89B9" w14:textId="77777777" w:rsidR="00634407" w:rsidRDefault="00FA3A70" w:rsidP="0033313E">
            <w:pPr>
              <w:pStyle w:val="ListParagraph"/>
              <w:tabs>
                <w:tab w:val="left" w:pos="540"/>
              </w:tabs>
              <w:autoSpaceDE w:val="0"/>
              <w:autoSpaceDN w:val="0"/>
              <w:adjustRightInd w:val="0"/>
              <w:spacing w:after="160"/>
              <w:ind w:left="0" w:right="0"/>
              <w:jc w:val="center"/>
            </w:pPr>
            <w:r>
              <w:t>Rp. 240.000</w:t>
            </w:r>
          </w:p>
          <w:p w14:paraId="1AFF5E31" w14:textId="77777777" w:rsidR="00FA3A70" w:rsidRDefault="00FA3A70" w:rsidP="0033313E">
            <w:pPr>
              <w:pStyle w:val="ListParagraph"/>
              <w:tabs>
                <w:tab w:val="left" w:pos="540"/>
              </w:tabs>
              <w:autoSpaceDE w:val="0"/>
              <w:autoSpaceDN w:val="0"/>
              <w:adjustRightInd w:val="0"/>
              <w:spacing w:after="160"/>
              <w:ind w:left="0" w:right="0"/>
              <w:jc w:val="center"/>
            </w:pPr>
            <w:r>
              <w:t>Rp. 200.000</w:t>
            </w:r>
          </w:p>
        </w:tc>
        <w:tc>
          <w:tcPr>
            <w:tcW w:w="1530" w:type="dxa"/>
          </w:tcPr>
          <w:p w14:paraId="51CD4B6D" w14:textId="77777777" w:rsidR="00634407" w:rsidRDefault="00FA3A70" w:rsidP="0033313E">
            <w:pPr>
              <w:pStyle w:val="ListParagraph"/>
              <w:tabs>
                <w:tab w:val="left" w:pos="540"/>
              </w:tabs>
              <w:autoSpaceDE w:val="0"/>
              <w:autoSpaceDN w:val="0"/>
              <w:adjustRightInd w:val="0"/>
              <w:spacing w:after="160"/>
              <w:ind w:left="0" w:right="0"/>
              <w:jc w:val="center"/>
            </w:pPr>
            <w:r>
              <w:t>Lantai</w:t>
            </w:r>
            <w:r w:rsidR="00830B8D">
              <w:t xml:space="preserve"> 2</w:t>
            </w:r>
          </w:p>
        </w:tc>
        <w:tc>
          <w:tcPr>
            <w:tcW w:w="2923" w:type="dxa"/>
          </w:tcPr>
          <w:p w14:paraId="4BD37554" w14:textId="77777777" w:rsidR="00E26592" w:rsidRDefault="00E26592" w:rsidP="0033313E">
            <w:pPr>
              <w:pStyle w:val="ListParagraph"/>
              <w:tabs>
                <w:tab w:val="left" w:pos="540"/>
              </w:tabs>
              <w:autoSpaceDE w:val="0"/>
              <w:autoSpaceDN w:val="0"/>
              <w:adjustRightInd w:val="0"/>
              <w:spacing w:after="160"/>
              <w:ind w:left="0" w:right="0"/>
              <w:jc w:val="left"/>
            </w:pPr>
            <w:r>
              <w:t>Wifi,</w:t>
            </w:r>
            <w:r w:rsidR="001839E3">
              <w:t xml:space="preserve">  AC,</w:t>
            </w:r>
            <w:r>
              <w:t xml:space="preserve"> Shower  Panas</w:t>
            </w:r>
            <w:r w:rsidR="001839E3">
              <w:t xml:space="preserve"> </w:t>
            </w:r>
            <w:r>
              <w:t>Dingin,</w:t>
            </w:r>
          </w:p>
          <w:p w14:paraId="0A490477" w14:textId="77777777" w:rsidR="00634407" w:rsidRDefault="00E26592" w:rsidP="0033313E">
            <w:pPr>
              <w:pStyle w:val="ListParagraph"/>
              <w:tabs>
                <w:tab w:val="left" w:pos="540"/>
              </w:tabs>
              <w:autoSpaceDE w:val="0"/>
              <w:autoSpaceDN w:val="0"/>
              <w:adjustRightInd w:val="0"/>
              <w:spacing w:after="160"/>
              <w:ind w:left="0" w:right="0"/>
              <w:jc w:val="left"/>
            </w:pPr>
            <w:r>
              <w:t>TV,</w:t>
            </w:r>
            <w:r w:rsidR="001839E3">
              <w:t xml:space="preserve"> </w:t>
            </w:r>
            <w:r>
              <w:t>Aqua,</w:t>
            </w:r>
            <w:r w:rsidR="001839E3">
              <w:t xml:space="preserve"> </w:t>
            </w:r>
            <w:r>
              <w:t>Breakfast</w:t>
            </w:r>
          </w:p>
        </w:tc>
      </w:tr>
      <w:tr w:rsidR="00E26592" w14:paraId="3E886AAE" w14:textId="77777777" w:rsidTr="00E26592">
        <w:trPr>
          <w:trHeight w:val="714"/>
        </w:trPr>
        <w:tc>
          <w:tcPr>
            <w:tcW w:w="1797" w:type="dxa"/>
          </w:tcPr>
          <w:p w14:paraId="7552B670" w14:textId="77777777" w:rsidR="00634407" w:rsidRDefault="00FA3A70" w:rsidP="0033313E">
            <w:pPr>
              <w:pStyle w:val="ListParagraph"/>
              <w:tabs>
                <w:tab w:val="left" w:pos="540"/>
              </w:tabs>
              <w:autoSpaceDE w:val="0"/>
              <w:autoSpaceDN w:val="0"/>
              <w:adjustRightInd w:val="0"/>
              <w:spacing w:after="160"/>
              <w:ind w:left="0" w:right="0"/>
              <w:jc w:val="center"/>
            </w:pPr>
            <w:r>
              <w:t>Deluxe</w:t>
            </w:r>
          </w:p>
        </w:tc>
        <w:tc>
          <w:tcPr>
            <w:tcW w:w="1533" w:type="dxa"/>
          </w:tcPr>
          <w:p w14:paraId="012DEE16" w14:textId="77777777" w:rsidR="00634407" w:rsidRDefault="00FA3A70" w:rsidP="0033313E">
            <w:pPr>
              <w:pStyle w:val="ListParagraph"/>
              <w:tabs>
                <w:tab w:val="left" w:pos="540"/>
              </w:tabs>
              <w:autoSpaceDE w:val="0"/>
              <w:autoSpaceDN w:val="0"/>
              <w:adjustRightInd w:val="0"/>
              <w:spacing w:after="160"/>
              <w:ind w:left="0" w:right="0"/>
              <w:jc w:val="center"/>
            </w:pPr>
            <w:r>
              <w:t>Rp. 170.000</w:t>
            </w:r>
          </w:p>
        </w:tc>
        <w:tc>
          <w:tcPr>
            <w:tcW w:w="1530" w:type="dxa"/>
          </w:tcPr>
          <w:p w14:paraId="5A137E29" w14:textId="77777777" w:rsidR="00634407" w:rsidRDefault="00FA3A70" w:rsidP="0033313E">
            <w:pPr>
              <w:pStyle w:val="ListParagraph"/>
              <w:tabs>
                <w:tab w:val="left" w:pos="540"/>
              </w:tabs>
              <w:autoSpaceDE w:val="0"/>
              <w:autoSpaceDN w:val="0"/>
              <w:adjustRightInd w:val="0"/>
              <w:spacing w:after="160"/>
              <w:ind w:left="0" w:right="0"/>
              <w:jc w:val="center"/>
            </w:pPr>
            <w:r>
              <w:t>Lantai</w:t>
            </w:r>
            <w:r w:rsidR="00830B8D">
              <w:t xml:space="preserve"> 3</w:t>
            </w:r>
          </w:p>
        </w:tc>
        <w:tc>
          <w:tcPr>
            <w:tcW w:w="2923" w:type="dxa"/>
          </w:tcPr>
          <w:p w14:paraId="38DBBF44" w14:textId="77777777" w:rsidR="00E26592" w:rsidRDefault="00E26592" w:rsidP="0033313E">
            <w:pPr>
              <w:pStyle w:val="ListParagraph"/>
              <w:tabs>
                <w:tab w:val="left" w:pos="540"/>
              </w:tabs>
              <w:autoSpaceDE w:val="0"/>
              <w:autoSpaceDN w:val="0"/>
              <w:adjustRightInd w:val="0"/>
              <w:spacing w:after="160"/>
              <w:ind w:left="0" w:right="0"/>
              <w:jc w:val="left"/>
            </w:pPr>
            <w:r>
              <w:t>Wifi,</w:t>
            </w:r>
            <w:r w:rsidR="001839E3">
              <w:t xml:space="preserve">  AC</w:t>
            </w:r>
            <w:r>
              <w:t xml:space="preserve">, </w:t>
            </w:r>
            <w:r w:rsidR="001839E3">
              <w:t xml:space="preserve"> </w:t>
            </w:r>
            <w:r>
              <w:t>Shower  Panas</w:t>
            </w:r>
            <w:r w:rsidR="001839E3">
              <w:t xml:space="preserve"> </w:t>
            </w:r>
            <w:r>
              <w:t>Dingin,</w:t>
            </w:r>
          </w:p>
          <w:p w14:paraId="614566DF" w14:textId="77777777" w:rsidR="00634407" w:rsidRDefault="00E26592" w:rsidP="0033313E">
            <w:pPr>
              <w:pStyle w:val="ListParagraph"/>
              <w:tabs>
                <w:tab w:val="left" w:pos="540"/>
              </w:tabs>
              <w:autoSpaceDE w:val="0"/>
              <w:autoSpaceDN w:val="0"/>
              <w:adjustRightInd w:val="0"/>
              <w:spacing w:after="160"/>
              <w:ind w:left="0" w:right="0"/>
              <w:jc w:val="left"/>
            </w:pPr>
            <w:r>
              <w:t>TV,</w:t>
            </w:r>
            <w:r w:rsidR="001839E3">
              <w:t xml:space="preserve"> </w:t>
            </w:r>
            <w:r>
              <w:t>Aqua,</w:t>
            </w:r>
            <w:r w:rsidR="001839E3">
              <w:t xml:space="preserve"> </w:t>
            </w:r>
            <w:r>
              <w:t>Breakfast</w:t>
            </w:r>
          </w:p>
        </w:tc>
      </w:tr>
      <w:tr w:rsidR="00E26592" w14:paraId="317CF0A7" w14:textId="77777777" w:rsidTr="00E26592">
        <w:trPr>
          <w:trHeight w:val="730"/>
        </w:trPr>
        <w:tc>
          <w:tcPr>
            <w:tcW w:w="1797" w:type="dxa"/>
          </w:tcPr>
          <w:p w14:paraId="12715DBF" w14:textId="77777777" w:rsidR="00634407" w:rsidRDefault="00FA3A70" w:rsidP="0033313E">
            <w:pPr>
              <w:pStyle w:val="ListParagraph"/>
              <w:tabs>
                <w:tab w:val="left" w:pos="540"/>
              </w:tabs>
              <w:autoSpaceDE w:val="0"/>
              <w:autoSpaceDN w:val="0"/>
              <w:adjustRightInd w:val="0"/>
              <w:spacing w:after="160"/>
              <w:ind w:left="0" w:right="0"/>
              <w:jc w:val="center"/>
            </w:pPr>
            <w:r>
              <w:t>Ekonomi</w:t>
            </w:r>
          </w:p>
        </w:tc>
        <w:tc>
          <w:tcPr>
            <w:tcW w:w="1533" w:type="dxa"/>
          </w:tcPr>
          <w:p w14:paraId="22261545" w14:textId="77777777" w:rsidR="00634407" w:rsidRDefault="00FA3A70" w:rsidP="0033313E">
            <w:pPr>
              <w:pStyle w:val="ListParagraph"/>
              <w:tabs>
                <w:tab w:val="left" w:pos="540"/>
              </w:tabs>
              <w:autoSpaceDE w:val="0"/>
              <w:autoSpaceDN w:val="0"/>
              <w:adjustRightInd w:val="0"/>
              <w:spacing w:after="160"/>
              <w:ind w:left="0" w:right="0"/>
              <w:jc w:val="center"/>
            </w:pPr>
            <w:r>
              <w:t>Rp. 75.000</w:t>
            </w:r>
          </w:p>
        </w:tc>
        <w:tc>
          <w:tcPr>
            <w:tcW w:w="1530" w:type="dxa"/>
          </w:tcPr>
          <w:p w14:paraId="2A0ACA57" w14:textId="77777777" w:rsidR="00634407" w:rsidRDefault="00FA3A70" w:rsidP="0033313E">
            <w:pPr>
              <w:pStyle w:val="ListParagraph"/>
              <w:tabs>
                <w:tab w:val="left" w:pos="540"/>
              </w:tabs>
              <w:autoSpaceDE w:val="0"/>
              <w:autoSpaceDN w:val="0"/>
              <w:adjustRightInd w:val="0"/>
              <w:spacing w:after="160"/>
              <w:ind w:left="0" w:right="0"/>
              <w:jc w:val="center"/>
            </w:pPr>
            <w:r>
              <w:t>Lantai</w:t>
            </w:r>
            <w:r w:rsidR="00830B8D">
              <w:t xml:space="preserve"> 3</w:t>
            </w:r>
          </w:p>
        </w:tc>
        <w:tc>
          <w:tcPr>
            <w:tcW w:w="2923" w:type="dxa"/>
          </w:tcPr>
          <w:p w14:paraId="7B013003" w14:textId="77777777" w:rsidR="00E26592" w:rsidRDefault="00E26592" w:rsidP="0033313E">
            <w:pPr>
              <w:pStyle w:val="ListParagraph"/>
              <w:tabs>
                <w:tab w:val="left" w:pos="540"/>
              </w:tabs>
              <w:autoSpaceDE w:val="0"/>
              <w:autoSpaceDN w:val="0"/>
              <w:adjustRightInd w:val="0"/>
              <w:spacing w:after="160"/>
              <w:ind w:left="0" w:right="0"/>
              <w:jc w:val="left"/>
            </w:pPr>
            <w:r>
              <w:t>Wifi,</w:t>
            </w:r>
            <w:r w:rsidR="001839E3">
              <w:t xml:space="preserve"> </w:t>
            </w:r>
            <w:r>
              <w:t>Kipas Angin, Shower</w:t>
            </w:r>
            <w:r w:rsidR="001839E3">
              <w:t>,</w:t>
            </w:r>
          </w:p>
          <w:p w14:paraId="779BDD12" w14:textId="77777777" w:rsidR="00634407" w:rsidRDefault="00E26592" w:rsidP="0033313E">
            <w:pPr>
              <w:pStyle w:val="ListParagraph"/>
              <w:tabs>
                <w:tab w:val="left" w:pos="540"/>
              </w:tabs>
              <w:autoSpaceDE w:val="0"/>
              <w:autoSpaceDN w:val="0"/>
              <w:adjustRightInd w:val="0"/>
              <w:spacing w:after="160"/>
              <w:ind w:left="0" w:right="0"/>
              <w:jc w:val="left"/>
            </w:pPr>
            <w:r>
              <w:t>TV,</w:t>
            </w:r>
            <w:r w:rsidR="001839E3">
              <w:t xml:space="preserve"> </w:t>
            </w:r>
            <w:r>
              <w:t>Aqua,</w:t>
            </w:r>
            <w:r w:rsidR="001839E3">
              <w:t xml:space="preserve"> </w:t>
            </w:r>
            <w:r>
              <w:t>Breakfast</w:t>
            </w:r>
          </w:p>
        </w:tc>
      </w:tr>
    </w:tbl>
    <w:p w14:paraId="21290CEA" w14:textId="77777777" w:rsidR="00295A44" w:rsidRDefault="00295A44" w:rsidP="00F62011">
      <w:pPr>
        <w:autoSpaceDE w:val="0"/>
        <w:autoSpaceDN w:val="0"/>
        <w:adjustRightInd w:val="0"/>
        <w:spacing w:after="160" w:line="480" w:lineRule="auto"/>
        <w:ind w:left="0" w:right="0"/>
      </w:pPr>
    </w:p>
    <w:p w14:paraId="3EE1231B" w14:textId="77777777" w:rsidR="00E32C77" w:rsidRPr="00241B82" w:rsidRDefault="00F62011" w:rsidP="00F62011">
      <w:pPr>
        <w:autoSpaceDE w:val="0"/>
        <w:autoSpaceDN w:val="0"/>
        <w:adjustRightInd w:val="0"/>
        <w:spacing w:after="160" w:line="480" w:lineRule="auto"/>
        <w:ind w:left="0" w:right="0"/>
        <w:rPr>
          <w:b/>
          <w:bCs/>
        </w:rPr>
      </w:pPr>
      <w:r w:rsidRPr="00F62011">
        <w:rPr>
          <w:b/>
          <w:bCs/>
        </w:rPr>
        <w:t>4.2</w:t>
      </w:r>
      <w:r>
        <w:tab/>
      </w:r>
      <w:r w:rsidR="00E32C77" w:rsidRPr="00241B82">
        <w:rPr>
          <w:b/>
          <w:bCs/>
        </w:rPr>
        <w:t>Visi dan Misi Aiva Losmen Meulaboh</w:t>
      </w:r>
    </w:p>
    <w:p w14:paraId="5E0CA231" w14:textId="77777777" w:rsidR="00E32C77" w:rsidRPr="00241B82" w:rsidRDefault="00E32C77" w:rsidP="00E7557B">
      <w:pPr>
        <w:pStyle w:val="ListParagraph"/>
        <w:numPr>
          <w:ilvl w:val="0"/>
          <w:numId w:val="19"/>
        </w:numPr>
        <w:autoSpaceDE w:val="0"/>
        <w:autoSpaceDN w:val="0"/>
        <w:adjustRightInd w:val="0"/>
        <w:spacing w:after="160" w:line="480" w:lineRule="auto"/>
        <w:ind w:left="720" w:right="0" w:hanging="450"/>
        <w:rPr>
          <w:b/>
          <w:bCs/>
        </w:rPr>
      </w:pPr>
      <w:r w:rsidRPr="00241B82">
        <w:rPr>
          <w:b/>
          <w:bCs/>
        </w:rPr>
        <w:t>Visi Aiva Losmen Meulaboh</w:t>
      </w:r>
      <w:r w:rsidR="00FF3B47" w:rsidRPr="00241B82">
        <w:rPr>
          <w:b/>
          <w:bCs/>
        </w:rPr>
        <w:t xml:space="preserve">  </w:t>
      </w:r>
    </w:p>
    <w:p w14:paraId="25B71469" w14:textId="77777777" w:rsidR="004C2DD7" w:rsidRPr="008618A8" w:rsidRDefault="00E32C77" w:rsidP="008618A8">
      <w:pPr>
        <w:pStyle w:val="ListParagraph"/>
        <w:autoSpaceDE w:val="0"/>
        <w:autoSpaceDN w:val="0"/>
        <w:adjustRightInd w:val="0"/>
        <w:spacing w:after="160" w:line="480" w:lineRule="auto"/>
        <w:ind w:left="0" w:right="0" w:firstLine="540"/>
        <w:rPr>
          <w:lang w:val="id-ID"/>
        </w:rPr>
      </w:pPr>
      <w:r w:rsidRPr="00241B82">
        <w:tab/>
      </w:r>
      <w:proofErr w:type="gramStart"/>
      <w:r w:rsidRPr="00241B82">
        <w:t>Selalu memberikan pelayanan semaksimal mungkin demi kenyamanan konsumen pada saat menginap di Aiva Losmen Meulaboh.</w:t>
      </w:r>
      <w:proofErr w:type="gramEnd"/>
    </w:p>
    <w:p w14:paraId="7B96B51E" w14:textId="77777777" w:rsidR="00790458" w:rsidRPr="00241B82" w:rsidRDefault="00790458" w:rsidP="00E7557B">
      <w:pPr>
        <w:pStyle w:val="ListParagraph"/>
        <w:numPr>
          <w:ilvl w:val="0"/>
          <w:numId w:val="19"/>
        </w:numPr>
        <w:autoSpaceDE w:val="0"/>
        <w:autoSpaceDN w:val="0"/>
        <w:adjustRightInd w:val="0"/>
        <w:spacing w:after="160" w:line="480" w:lineRule="auto"/>
        <w:ind w:left="720" w:right="0"/>
        <w:rPr>
          <w:b/>
          <w:bCs/>
        </w:rPr>
      </w:pPr>
      <w:r w:rsidRPr="00241B82">
        <w:rPr>
          <w:b/>
          <w:bCs/>
        </w:rPr>
        <w:t xml:space="preserve"> Misi Aiva Losmen Meulaboh</w:t>
      </w:r>
    </w:p>
    <w:p w14:paraId="0C783472" w14:textId="77777777" w:rsidR="00C70A21" w:rsidRDefault="00C70A21" w:rsidP="004C2DD7">
      <w:pPr>
        <w:pStyle w:val="ListParagraph"/>
        <w:autoSpaceDE w:val="0"/>
        <w:autoSpaceDN w:val="0"/>
        <w:adjustRightInd w:val="0"/>
        <w:spacing w:after="160" w:line="480" w:lineRule="auto"/>
        <w:ind w:left="0" w:right="0" w:firstLine="630"/>
        <w:sectPr w:rsidR="00C70A21" w:rsidSect="00C70A21">
          <w:type w:val="continuous"/>
          <w:pgSz w:w="11907" w:h="16839" w:code="9"/>
          <w:pgMar w:top="1699" w:right="1699" w:bottom="1699" w:left="2275" w:header="720" w:footer="720" w:gutter="0"/>
          <w:pgNumType w:start="39"/>
          <w:cols w:space="720"/>
          <w:docGrid w:linePitch="360"/>
        </w:sectPr>
      </w:pPr>
    </w:p>
    <w:p w14:paraId="5DE53DAD" w14:textId="37389784" w:rsidR="00295A44" w:rsidRPr="001F5A5E" w:rsidRDefault="00790458" w:rsidP="001F5A5E">
      <w:pPr>
        <w:pStyle w:val="ListParagraph"/>
        <w:autoSpaceDE w:val="0"/>
        <w:autoSpaceDN w:val="0"/>
        <w:adjustRightInd w:val="0"/>
        <w:spacing w:after="160" w:line="480" w:lineRule="auto"/>
        <w:ind w:left="0" w:right="0" w:firstLine="630"/>
        <w:rPr>
          <w:b/>
          <w:bCs/>
        </w:rPr>
      </w:pPr>
      <w:proofErr w:type="gramStart"/>
      <w:r w:rsidRPr="00241B82">
        <w:lastRenderedPageBreak/>
        <w:t>Melakukan inovasi baru sesuai dengan perubahan jaman dari masa ke masa untuk meningkatkan penjualan</w:t>
      </w:r>
      <w:r w:rsidRPr="00241B82">
        <w:rPr>
          <w:b/>
          <w:bCs/>
        </w:rPr>
        <w:t>.</w:t>
      </w:r>
      <w:proofErr w:type="gramEnd"/>
    </w:p>
    <w:p w14:paraId="351F93AB" w14:textId="154E2B71" w:rsidR="00790458" w:rsidRPr="005F3117" w:rsidRDefault="00790458" w:rsidP="005F3117">
      <w:pPr>
        <w:pStyle w:val="ListParagraph"/>
        <w:numPr>
          <w:ilvl w:val="1"/>
          <w:numId w:val="11"/>
        </w:numPr>
        <w:autoSpaceDE w:val="0"/>
        <w:autoSpaceDN w:val="0"/>
        <w:adjustRightInd w:val="0"/>
        <w:spacing w:after="160" w:line="480" w:lineRule="auto"/>
        <w:ind w:left="709" w:right="0"/>
        <w:rPr>
          <w:b/>
          <w:bCs/>
        </w:rPr>
      </w:pPr>
      <w:r w:rsidRPr="005F3117">
        <w:rPr>
          <w:b/>
          <w:bCs/>
        </w:rPr>
        <w:t>Profil Responden</w:t>
      </w:r>
    </w:p>
    <w:p w14:paraId="1770DDBE" w14:textId="77777777" w:rsidR="00790458" w:rsidRPr="00241B82" w:rsidRDefault="00064750" w:rsidP="004C2DD7">
      <w:pPr>
        <w:pStyle w:val="ListParagraph"/>
        <w:autoSpaceDE w:val="0"/>
        <w:autoSpaceDN w:val="0"/>
        <w:adjustRightInd w:val="0"/>
        <w:spacing w:after="160" w:line="480" w:lineRule="auto"/>
        <w:ind w:left="0" w:right="0" w:firstLine="720"/>
      </w:pPr>
      <w:r w:rsidRPr="00241B82">
        <w:t>Sebelum melakukan analisis data, penulis terlebih dahulu menjelaskan data responden yang di ambil dari seluruh populasi penelitian.Berikut ini merupakan karakteristik mengenai jumlah responden penelitian yang terdiri dari jenis kelamin</w:t>
      </w:r>
      <w:proofErr w:type="gramStart"/>
      <w:r w:rsidRPr="00241B82">
        <w:t>,usia</w:t>
      </w:r>
      <w:proofErr w:type="gramEnd"/>
      <w:r w:rsidRPr="00241B82">
        <w:t xml:space="preserve"> dan pekerjaan.</w:t>
      </w:r>
    </w:p>
    <w:p w14:paraId="5FF77499" w14:textId="0BAB2688" w:rsidR="001841F3" w:rsidRPr="005F3117" w:rsidRDefault="00C835A1" w:rsidP="005F3117">
      <w:pPr>
        <w:pStyle w:val="ListParagraph"/>
        <w:numPr>
          <w:ilvl w:val="2"/>
          <w:numId w:val="11"/>
        </w:numPr>
        <w:autoSpaceDE w:val="0"/>
        <w:autoSpaceDN w:val="0"/>
        <w:adjustRightInd w:val="0"/>
        <w:spacing w:after="160" w:line="480" w:lineRule="auto"/>
        <w:ind w:left="709" w:right="0"/>
        <w:rPr>
          <w:b/>
          <w:bCs/>
        </w:rPr>
      </w:pPr>
      <w:r>
        <w:rPr>
          <w:b/>
          <w:bCs/>
        </w:rPr>
        <w:t>J</w:t>
      </w:r>
      <w:r w:rsidR="00064750" w:rsidRPr="005F3117">
        <w:rPr>
          <w:b/>
          <w:bCs/>
        </w:rPr>
        <w:t>umlah</w:t>
      </w:r>
      <w:r>
        <w:rPr>
          <w:b/>
          <w:bCs/>
        </w:rPr>
        <w:t xml:space="preserve"> Data</w:t>
      </w:r>
      <w:r w:rsidR="00064750" w:rsidRPr="005F3117">
        <w:rPr>
          <w:b/>
          <w:bCs/>
        </w:rPr>
        <w:t xml:space="preserve"> Koesioner yang Disebarkan</w:t>
      </w:r>
    </w:p>
    <w:p w14:paraId="334102BA" w14:textId="77777777" w:rsidR="00064750" w:rsidRPr="00241B82" w:rsidRDefault="00064750" w:rsidP="004C2DD7">
      <w:pPr>
        <w:pStyle w:val="ListParagraph"/>
        <w:autoSpaceDE w:val="0"/>
        <w:autoSpaceDN w:val="0"/>
        <w:adjustRightInd w:val="0"/>
        <w:spacing w:after="160" w:line="480" w:lineRule="auto"/>
        <w:ind w:left="0" w:right="0" w:firstLine="776"/>
      </w:pPr>
      <w:proofErr w:type="gramStart"/>
      <w:r w:rsidRPr="00241B82">
        <w:t>Berikut ini menyajikan jumlah koesioner yang diseberkan kepada responden penelitian.</w:t>
      </w:r>
      <w:proofErr w:type="gramEnd"/>
    </w:p>
    <w:p w14:paraId="601257AF" w14:textId="77777777" w:rsidR="00295A44" w:rsidRDefault="001841F3" w:rsidP="00295A44">
      <w:pPr>
        <w:pStyle w:val="ListParagraph"/>
        <w:autoSpaceDE w:val="0"/>
        <w:autoSpaceDN w:val="0"/>
        <w:adjustRightInd w:val="0"/>
        <w:spacing w:after="160"/>
        <w:ind w:left="0" w:right="0"/>
        <w:jc w:val="center"/>
        <w:rPr>
          <w:b/>
          <w:bCs/>
        </w:rPr>
      </w:pPr>
      <w:r w:rsidRPr="00241B82">
        <w:rPr>
          <w:b/>
          <w:bCs/>
        </w:rPr>
        <w:t>Tabel 4.1</w:t>
      </w:r>
    </w:p>
    <w:p w14:paraId="3ABAC4AB" w14:textId="77777777" w:rsidR="001841F3" w:rsidRPr="00241B82" w:rsidRDefault="001841F3" w:rsidP="00295A44">
      <w:pPr>
        <w:pStyle w:val="ListParagraph"/>
        <w:autoSpaceDE w:val="0"/>
        <w:autoSpaceDN w:val="0"/>
        <w:adjustRightInd w:val="0"/>
        <w:spacing w:after="160"/>
        <w:ind w:left="0" w:right="0"/>
        <w:jc w:val="center"/>
        <w:rPr>
          <w:b/>
          <w:bCs/>
        </w:rPr>
      </w:pPr>
      <w:r w:rsidRPr="00241B82">
        <w:rPr>
          <w:b/>
          <w:bCs/>
        </w:rPr>
        <w:t>Data Sampel Penelitian</w:t>
      </w:r>
    </w:p>
    <w:tbl>
      <w:tblPr>
        <w:tblStyle w:val="TableGrid"/>
        <w:tblW w:w="0" w:type="auto"/>
        <w:tblInd w:w="720" w:type="dxa"/>
        <w:tblLook w:val="04A0" w:firstRow="1" w:lastRow="0" w:firstColumn="1" w:lastColumn="0" w:noHBand="0" w:noVBand="1"/>
      </w:tblPr>
      <w:tblGrid>
        <w:gridCol w:w="648"/>
        <w:gridCol w:w="3960"/>
        <w:gridCol w:w="990"/>
        <w:gridCol w:w="1463"/>
      </w:tblGrid>
      <w:tr w:rsidR="00453CAC" w:rsidRPr="00241B82" w14:paraId="48F4E45A" w14:textId="77777777" w:rsidTr="004A482C">
        <w:tc>
          <w:tcPr>
            <w:tcW w:w="648" w:type="dxa"/>
          </w:tcPr>
          <w:p w14:paraId="2A17A3C6" w14:textId="77777777" w:rsidR="00453CAC" w:rsidRPr="00241B82" w:rsidRDefault="00453CAC" w:rsidP="0033313E">
            <w:pPr>
              <w:pStyle w:val="ListParagraph"/>
              <w:autoSpaceDE w:val="0"/>
              <w:autoSpaceDN w:val="0"/>
              <w:adjustRightInd w:val="0"/>
              <w:spacing w:after="160"/>
              <w:ind w:left="0" w:right="0"/>
              <w:jc w:val="center"/>
              <w:rPr>
                <w:b/>
                <w:bCs/>
              </w:rPr>
            </w:pPr>
            <w:r w:rsidRPr="00241B82">
              <w:rPr>
                <w:b/>
                <w:bCs/>
              </w:rPr>
              <w:t>No</w:t>
            </w:r>
          </w:p>
        </w:tc>
        <w:tc>
          <w:tcPr>
            <w:tcW w:w="3960" w:type="dxa"/>
          </w:tcPr>
          <w:p w14:paraId="67F299A0" w14:textId="77777777" w:rsidR="00453CAC" w:rsidRPr="00241B82" w:rsidRDefault="00453CAC" w:rsidP="0033313E">
            <w:pPr>
              <w:pStyle w:val="ListParagraph"/>
              <w:autoSpaceDE w:val="0"/>
              <w:autoSpaceDN w:val="0"/>
              <w:adjustRightInd w:val="0"/>
              <w:spacing w:after="160"/>
              <w:ind w:left="0" w:right="0"/>
              <w:jc w:val="center"/>
              <w:rPr>
                <w:b/>
                <w:bCs/>
              </w:rPr>
            </w:pPr>
            <w:r w:rsidRPr="00241B82">
              <w:rPr>
                <w:b/>
                <w:bCs/>
              </w:rPr>
              <w:t>Keterangan</w:t>
            </w:r>
          </w:p>
        </w:tc>
        <w:tc>
          <w:tcPr>
            <w:tcW w:w="967" w:type="dxa"/>
          </w:tcPr>
          <w:p w14:paraId="60FC7FE4" w14:textId="77777777" w:rsidR="00453CAC" w:rsidRPr="00241B82" w:rsidRDefault="004A482C" w:rsidP="0033313E">
            <w:pPr>
              <w:pStyle w:val="ListParagraph"/>
              <w:autoSpaceDE w:val="0"/>
              <w:autoSpaceDN w:val="0"/>
              <w:adjustRightInd w:val="0"/>
              <w:spacing w:after="160"/>
              <w:ind w:left="0" w:right="0"/>
              <w:jc w:val="center"/>
              <w:rPr>
                <w:b/>
                <w:bCs/>
              </w:rPr>
            </w:pPr>
            <w:r w:rsidRPr="00241B82">
              <w:rPr>
                <w:b/>
                <w:bCs/>
              </w:rPr>
              <w:t>Jumlah</w:t>
            </w:r>
          </w:p>
        </w:tc>
        <w:tc>
          <w:tcPr>
            <w:tcW w:w="1463" w:type="dxa"/>
          </w:tcPr>
          <w:p w14:paraId="51C335D4" w14:textId="77777777" w:rsidR="00453CAC" w:rsidRPr="00241B82" w:rsidRDefault="004A482C" w:rsidP="0033313E">
            <w:pPr>
              <w:pStyle w:val="ListParagraph"/>
              <w:autoSpaceDE w:val="0"/>
              <w:autoSpaceDN w:val="0"/>
              <w:adjustRightInd w:val="0"/>
              <w:spacing w:after="160"/>
              <w:ind w:left="0" w:right="0"/>
              <w:jc w:val="center"/>
              <w:rPr>
                <w:b/>
                <w:bCs/>
              </w:rPr>
            </w:pPr>
            <w:r w:rsidRPr="00241B82">
              <w:rPr>
                <w:b/>
                <w:bCs/>
              </w:rPr>
              <w:t>Presentasi</w:t>
            </w:r>
          </w:p>
        </w:tc>
      </w:tr>
      <w:tr w:rsidR="00453CAC" w:rsidRPr="00241B82" w14:paraId="648C1F07" w14:textId="77777777" w:rsidTr="004A482C">
        <w:tc>
          <w:tcPr>
            <w:tcW w:w="648" w:type="dxa"/>
          </w:tcPr>
          <w:p w14:paraId="75E91E78" w14:textId="77777777" w:rsidR="00453CAC" w:rsidRPr="00241B82" w:rsidRDefault="00453CAC" w:rsidP="0033313E">
            <w:pPr>
              <w:pStyle w:val="ListParagraph"/>
              <w:autoSpaceDE w:val="0"/>
              <w:autoSpaceDN w:val="0"/>
              <w:adjustRightInd w:val="0"/>
              <w:spacing w:after="160"/>
              <w:ind w:left="0" w:right="0"/>
              <w:jc w:val="center"/>
            </w:pPr>
            <w:r w:rsidRPr="00241B82">
              <w:t>1.</w:t>
            </w:r>
          </w:p>
        </w:tc>
        <w:tc>
          <w:tcPr>
            <w:tcW w:w="3960" w:type="dxa"/>
          </w:tcPr>
          <w:p w14:paraId="0B42D044" w14:textId="77777777" w:rsidR="00453CAC" w:rsidRPr="00241B82" w:rsidRDefault="00453CAC" w:rsidP="0033313E">
            <w:pPr>
              <w:pStyle w:val="ListParagraph"/>
              <w:autoSpaceDE w:val="0"/>
              <w:autoSpaceDN w:val="0"/>
              <w:adjustRightInd w:val="0"/>
              <w:spacing w:after="160"/>
              <w:ind w:left="0" w:right="0"/>
              <w:jc w:val="left"/>
            </w:pPr>
            <w:r w:rsidRPr="00241B82">
              <w:t>Jumlah koesioner yang disebar</w:t>
            </w:r>
          </w:p>
        </w:tc>
        <w:tc>
          <w:tcPr>
            <w:tcW w:w="967" w:type="dxa"/>
          </w:tcPr>
          <w:p w14:paraId="1D3C7F1F" w14:textId="77777777" w:rsidR="00453CAC" w:rsidRPr="00241B82" w:rsidRDefault="004A482C" w:rsidP="0033313E">
            <w:pPr>
              <w:pStyle w:val="ListParagraph"/>
              <w:autoSpaceDE w:val="0"/>
              <w:autoSpaceDN w:val="0"/>
              <w:adjustRightInd w:val="0"/>
              <w:spacing w:after="160"/>
              <w:ind w:left="0" w:right="0"/>
              <w:jc w:val="center"/>
            </w:pPr>
            <w:r w:rsidRPr="00241B82">
              <w:t>75</w:t>
            </w:r>
          </w:p>
        </w:tc>
        <w:tc>
          <w:tcPr>
            <w:tcW w:w="1463" w:type="dxa"/>
          </w:tcPr>
          <w:p w14:paraId="34E58781" w14:textId="77777777" w:rsidR="00453CAC" w:rsidRPr="00241B82" w:rsidRDefault="004A482C" w:rsidP="0033313E">
            <w:pPr>
              <w:pStyle w:val="ListParagraph"/>
              <w:autoSpaceDE w:val="0"/>
              <w:autoSpaceDN w:val="0"/>
              <w:adjustRightInd w:val="0"/>
              <w:spacing w:after="160"/>
              <w:ind w:left="0" w:right="0"/>
              <w:jc w:val="center"/>
            </w:pPr>
            <w:r w:rsidRPr="00241B82">
              <w:t>100%</w:t>
            </w:r>
          </w:p>
        </w:tc>
      </w:tr>
      <w:tr w:rsidR="00453CAC" w:rsidRPr="00241B82" w14:paraId="19F6EFD8" w14:textId="77777777" w:rsidTr="0033313E">
        <w:trPr>
          <w:trHeight w:val="523"/>
        </w:trPr>
        <w:tc>
          <w:tcPr>
            <w:tcW w:w="648" w:type="dxa"/>
          </w:tcPr>
          <w:p w14:paraId="6E8F2E1A" w14:textId="77777777" w:rsidR="00453CAC" w:rsidRPr="00241B82" w:rsidRDefault="00453CAC" w:rsidP="0033313E">
            <w:pPr>
              <w:pStyle w:val="ListParagraph"/>
              <w:autoSpaceDE w:val="0"/>
              <w:autoSpaceDN w:val="0"/>
              <w:adjustRightInd w:val="0"/>
              <w:spacing w:after="160"/>
              <w:ind w:left="0" w:right="0"/>
              <w:jc w:val="center"/>
            </w:pPr>
            <w:r w:rsidRPr="00241B82">
              <w:t>2.</w:t>
            </w:r>
          </w:p>
        </w:tc>
        <w:tc>
          <w:tcPr>
            <w:tcW w:w="3960" w:type="dxa"/>
          </w:tcPr>
          <w:p w14:paraId="05E87E21" w14:textId="77777777" w:rsidR="00453CAC" w:rsidRPr="00241B82" w:rsidRDefault="00453CAC" w:rsidP="0033313E">
            <w:pPr>
              <w:pStyle w:val="ListParagraph"/>
              <w:autoSpaceDE w:val="0"/>
              <w:autoSpaceDN w:val="0"/>
              <w:adjustRightInd w:val="0"/>
              <w:spacing w:after="160"/>
              <w:ind w:left="0" w:right="0"/>
              <w:jc w:val="left"/>
            </w:pPr>
            <w:r w:rsidRPr="00241B82">
              <w:t>Jumlah koesioner yang tidak kembali</w:t>
            </w:r>
          </w:p>
        </w:tc>
        <w:tc>
          <w:tcPr>
            <w:tcW w:w="967" w:type="dxa"/>
          </w:tcPr>
          <w:p w14:paraId="433B7402" w14:textId="77777777" w:rsidR="00453CAC" w:rsidRPr="00241B82" w:rsidRDefault="004A482C" w:rsidP="0033313E">
            <w:pPr>
              <w:pStyle w:val="ListParagraph"/>
              <w:autoSpaceDE w:val="0"/>
              <w:autoSpaceDN w:val="0"/>
              <w:adjustRightInd w:val="0"/>
              <w:spacing w:after="160"/>
              <w:ind w:left="0" w:right="0"/>
              <w:jc w:val="center"/>
            </w:pPr>
            <w:r w:rsidRPr="00241B82">
              <w:t>0</w:t>
            </w:r>
          </w:p>
        </w:tc>
        <w:tc>
          <w:tcPr>
            <w:tcW w:w="1463" w:type="dxa"/>
          </w:tcPr>
          <w:p w14:paraId="5ADE3728" w14:textId="77777777" w:rsidR="00453CAC" w:rsidRPr="00241B82" w:rsidRDefault="004A482C" w:rsidP="0033313E">
            <w:pPr>
              <w:pStyle w:val="ListParagraph"/>
              <w:autoSpaceDE w:val="0"/>
              <w:autoSpaceDN w:val="0"/>
              <w:adjustRightInd w:val="0"/>
              <w:spacing w:after="160"/>
              <w:ind w:left="0" w:right="0"/>
              <w:jc w:val="center"/>
            </w:pPr>
            <w:r w:rsidRPr="00241B82">
              <w:t>0%</w:t>
            </w:r>
          </w:p>
        </w:tc>
      </w:tr>
      <w:tr w:rsidR="00453CAC" w:rsidRPr="00241B82" w14:paraId="6B74B866" w14:textId="77777777" w:rsidTr="004A482C">
        <w:tc>
          <w:tcPr>
            <w:tcW w:w="648" w:type="dxa"/>
          </w:tcPr>
          <w:p w14:paraId="315C040A" w14:textId="77777777" w:rsidR="00453CAC" w:rsidRPr="00241B82" w:rsidRDefault="00453CAC" w:rsidP="0033313E">
            <w:pPr>
              <w:pStyle w:val="ListParagraph"/>
              <w:autoSpaceDE w:val="0"/>
              <w:autoSpaceDN w:val="0"/>
              <w:adjustRightInd w:val="0"/>
              <w:spacing w:after="160"/>
              <w:ind w:left="0" w:right="0"/>
              <w:jc w:val="center"/>
            </w:pPr>
            <w:r w:rsidRPr="00241B82">
              <w:t>3.</w:t>
            </w:r>
          </w:p>
        </w:tc>
        <w:tc>
          <w:tcPr>
            <w:tcW w:w="3960" w:type="dxa"/>
          </w:tcPr>
          <w:p w14:paraId="3213D3EB" w14:textId="77777777" w:rsidR="00453CAC" w:rsidRPr="00241B82" w:rsidRDefault="00453CAC" w:rsidP="0033313E">
            <w:pPr>
              <w:pStyle w:val="ListParagraph"/>
              <w:autoSpaceDE w:val="0"/>
              <w:autoSpaceDN w:val="0"/>
              <w:adjustRightInd w:val="0"/>
              <w:spacing w:after="160"/>
              <w:ind w:left="0" w:right="0"/>
              <w:jc w:val="left"/>
            </w:pPr>
            <w:r w:rsidRPr="00241B82">
              <w:t>Jumlah koesioner yang tidak dapat di olah</w:t>
            </w:r>
          </w:p>
        </w:tc>
        <w:tc>
          <w:tcPr>
            <w:tcW w:w="967" w:type="dxa"/>
          </w:tcPr>
          <w:p w14:paraId="3DB5A182" w14:textId="77777777" w:rsidR="00453CAC" w:rsidRPr="00241B82" w:rsidRDefault="004A482C" w:rsidP="0033313E">
            <w:pPr>
              <w:pStyle w:val="ListParagraph"/>
              <w:autoSpaceDE w:val="0"/>
              <w:autoSpaceDN w:val="0"/>
              <w:adjustRightInd w:val="0"/>
              <w:spacing w:after="160"/>
              <w:ind w:left="0" w:right="0"/>
              <w:jc w:val="center"/>
            </w:pPr>
            <w:r w:rsidRPr="00241B82">
              <w:t>0</w:t>
            </w:r>
          </w:p>
        </w:tc>
        <w:tc>
          <w:tcPr>
            <w:tcW w:w="1463" w:type="dxa"/>
          </w:tcPr>
          <w:p w14:paraId="7C01C879" w14:textId="77777777" w:rsidR="00453CAC" w:rsidRPr="00241B82" w:rsidRDefault="004A482C" w:rsidP="0033313E">
            <w:pPr>
              <w:pStyle w:val="ListParagraph"/>
              <w:autoSpaceDE w:val="0"/>
              <w:autoSpaceDN w:val="0"/>
              <w:adjustRightInd w:val="0"/>
              <w:spacing w:after="160"/>
              <w:ind w:left="0" w:right="0"/>
              <w:jc w:val="center"/>
            </w:pPr>
            <w:r w:rsidRPr="00241B82">
              <w:t>0%</w:t>
            </w:r>
          </w:p>
        </w:tc>
      </w:tr>
      <w:tr w:rsidR="00453CAC" w:rsidRPr="00241B82" w14:paraId="65FA90D6" w14:textId="77777777" w:rsidTr="004A482C">
        <w:trPr>
          <w:trHeight w:val="530"/>
        </w:trPr>
        <w:tc>
          <w:tcPr>
            <w:tcW w:w="648" w:type="dxa"/>
          </w:tcPr>
          <w:p w14:paraId="77D3175D" w14:textId="77777777" w:rsidR="00453CAC" w:rsidRPr="00241B82" w:rsidRDefault="00453CAC" w:rsidP="0033313E">
            <w:pPr>
              <w:pStyle w:val="ListParagraph"/>
              <w:autoSpaceDE w:val="0"/>
              <w:autoSpaceDN w:val="0"/>
              <w:adjustRightInd w:val="0"/>
              <w:spacing w:after="160"/>
              <w:ind w:left="0" w:right="0"/>
              <w:jc w:val="center"/>
            </w:pPr>
            <w:r w:rsidRPr="00241B82">
              <w:t>4.</w:t>
            </w:r>
          </w:p>
        </w:tc>
        <w:tc>
          <w:tcPr>
            <w:tcW w:w="3960" w:type="dxa"/>
          </w:tcPr>
          <w:p w14:paraId="783443CB" w14:textId="77777777" w:rsidR="00453CAC" w:rsidRPr="00241B82" w:rsidRDefault="00453CAC" w:rsidP="0033313E">
            <w:pPr>
              <w:pStyle w:val="ListParagraph"/>
              <w:autoSpaceDE w:val="0"/>
              <w:autoSpaceDN w:val="0"/>
              <w:adjustRightInd w:val="0"/>
              <w:spacing w:after="160"/>
              <w:ind w:left="0" w:right="0"/>
              <w:jc w:val="left"/>
            </w:pPr>
            <w:r w:rsidRPr="00241B82">
              <w:t>Jumlah koesioner yang dapat di olah</w:t>
            </w:r>
          </w:p>
        </w:tc>
        <w:tc>
          <w:tcPr>
            <w:tcW w:w="967" w:type="dxa"/>
          </w:tcPr>
          <w:p w14:paraId="0819AA13" w14:textId="77777777" w:rsidR="00453CAC" w:rsidRPr="00241B82" w:rsidRDefault="004A482C" w:rsidP="0033313E">
            <w:pPr>
              <w:pStyle w:val="ListParagraph"/>
              <w:autoSpaceDE w:val="0"/>
              <w:autoSpaceDN w:val="0"/>
              <w:adjustRightInd w:val="0"/>
              <w:spacing w:after="160"/>
              <w:ind w:left="0" w:right="0"/>
              <w:jc w:val="center"/>
            </w:pPr>
            <w:r w:rsidRPr="00241B82">
              <w:t>75</w:t>
            </w:r>
          </w:p>
        </w:tc>
        <w:tc>
          <w:tcPr>
            <w:tcW w:w="1463" w:type="dxa"/>
          </w:tcPr>
          <w:p w14:paraId="5B9E60F5" w14:textId="77777777" w:rsidR="00453CAC" w:rsidRPr="00241B82" w:rsidRDefault="004A482C" w:rsidP="0033313E">
            <w:pPr>
              <w:pStyle w:val="ListParagraph"/>
              <w:autoSpaceDE w:val="0"/>
              <w:autoSpaceDN w:val="0"/>
              <w:adjustRightInd w:val="0"/>
              <w:spacing w:after="160"/>
              <w:ind w:left="0" w:right="0"/>
              <w:jc w:val="center"/>
            </w:pPr>
            <w:r w:rsidRPr="00241B82">
              <w:t>100%</w:t>
            </w:r>
          </w:p>
        </w:tc>
      </w:tr>
    </w:tbl>
    <w:p w14:paraId="589348EB" w14:textId="77777777" w:rsidR="00453CAC" w:rsidRPr="00241B82" w:rsidRDefault="008E67E2" w:rsidP="00295A44">
      <w:pPr>
        <w:pStyle w:val="ListParagraph"/>
        <w:autoSpaceDE w:val="0"/>
        <w:autoSpaceDN w:val="0"/>
        <w:adjustRightInd w:val="0"/>
        <w:spacing w:after="160" w:line="480" w:lineRule="auto"/>
        <w:ind w:left="630" w:right="0"/>
        <w:jc w:val="left"/>
      </w:pPr>
      <w:proofErr w:type="gramStart"/>
      <w:r w:rsidRPr="00241B82">
        <w:t xml:space="preserve">Sumber </w:t>
      </w:r>
      <w:r w:rsidR="004A482C" w:rsidRPr="00241B82">
        <w:t>:</w:t>
      </w:r>
      <w:proofErr w:type="gramEnd"/>
      <w:r w:rsidR="004A482C" w:rsidRPr="00241B82">
        <w:t xml:space="preserve"> data primer yang di olah (2021)</w:t>
      </w:r>
    </w:p>
    <w:p w14:paraId="25613DC8" w14:textId="77777777" w:rsidR="004A482C" w:rsidRPr="00241B82" w:rsidRDefault="004A482C" w:rsidP="005F3117">
      <w:pPr>
        <w:pStyle w:val="ListParagraph"/>
        <w:numPr>
          <w:ilvl w:val="2"/>
          <w:numId w:val="11"/>
        </w:numPr>
        <w:autoSpaceDE w:val="0"/>
        <w:autoSpaceDN w:val="0"/>
        <w:adjustRightInd w:val="0"/>
        <w:spacing w:after="160" w:line="480" w:lineRule="auto"/>
        <w:ind w:left="720" w:right="0"/>
        <w:jc w:val="left"/>
        <w:rPr>
          <w:b/>
          <w:bCs/>
        </w:rPr>
      </w:pPr>
      <w:r w:rsidRPr="00241B82">
        <w:rPr>
          <w:b/>
          <w:bCs/>
        </w:rPr>
        <w:t>Karakteristik Responden Berdasarkan Jeis Kelamin</w:t>
      </w:r>
    </w:p>
    <w:p w14:paraId="1E8BF667" w14:textId="77777777" w:rsidR="00295A44" w:rsidRDefault="004A482C" w:rsidP="00295A44">
      <w:pPr>
        <w:pStyle w:val="ListParagraph"/>
        <w:autoSpaceDE w:val="0"/>
        <w:autoSpaceDN w:val="0"/>
        <w:adjustRightInd w:val="0"/>
        <w:spacing w:after="160"/>
        <w:ind w:left="0" w:right="0"/>
        <w:jc w:val="center"/>
        <w:rPr>
          <w:b/>
          <w:bCs/>
        </w:rPr>
      </w:pPr>
      <w:r w:rsidRPr="00241B82">
        <w:rPr>
          <w:b/>
          <w:bCs/>
        </w:rPr>
        <w:t>Tabel 4.2</w:t>
      </w:r>
    </w:p>
    <w:p w14:paraId="7A789199" w14:textId="77777777" w:rsidR="004A482C" w:rsidRPr="00241B82" w:rsidRDefault="004A482C" w:rsidP="00295A44">
      <w:pPr>
        <w:pStyle w:val="ListParagraph"/>
        <w:autoSpaceDE w:val="0"/>
        <w:autoSpaceDN w:val="0"/>
        <w:adjustRightInd w:val="0"/>
        <w:spacing w:after="160"/>
        <w:ind w:left="0" w:right="0"/>
        <w:jc w:val="center"/>
        <w:rPr>
          <w:b/>
          <w:bCs/>
        </w:rPr>
      </w:pPr>
      <w:r w:rsidRPr="00241B82">
        <w:rPr>
          <w:b/>
          <w:bCs/>
        </w:rPr>
        <w:t>Karakteristik Responden Berdasarkan Jenis Kelamin</w:t>
      </w:r>
    </w:p>
    <w:tbl>
      <w:tblPr>
        <w:tblStyle w:val="TableGrid"/>
        <w:tblW w:w="0" w:type="auto"/>
        <w:tblInd w:w="918" w:type="dxa"/>
        <w:tblLook w:val="04A0" w:firstRow="1" w:lastRow="0" w:firstColumn="1" w:lastColumn="0" w:noHBand="0" w:noVBand="1"/>
      </w:tblPr>
      <w:tblGrid>
        <w:gridCol w:w="798"/>
        <w:gridCol w:w="3186"/>
        <w:gridCol w:w="1660"/>
        <w:gridCol w:w="1587"/>
      </w:tblGrid>
      <w:tr w:rsidR="00155CFC" w:rsidRPr="00241B82" w14:paraId="541691B4" w14:textId="1EFF8EB5" w:rsidTr="00155CFC">
        <w:tc>
          <w:tcPr>
            <w:tcW w:w="798" w:type="dxa"/>
          </w:tcPr>
          <w:p w14:paraId="7E76A605" w14:textId="77777777" w:rsidR="00155CFC" w:rsidRPr="00241B82" w:rsidRDefault="00155CFC" w:rsidP="0033313E">
            <w:pPr>
              <w:pStyle w:val="ListParagraph"/>
              <w:autoSpaceDE w:val="0"/>
              <w:autoSpaceDN w:val="0"/>
              <w:adjustRightInd w:val="0"/>
              <w:spacing w:after="160"/>
              <w:ind w:left="0" w:right="0"/>
              <w:jc w:val="left"/>
              <w:rPr>
                <w:b/>
                <w:bCs/>
              </w:rPr>
            </w:pPr>
            <w:r w:rsidRPr="00241B82">
              <w:rPr>
                <w:b/>
                <w:bCs/>
              </w:rPr>
              <w:t>No</w:t>
            </w:r>
          </w:p>
        </w:tc>
        <w:tc>
          <w:tcPr>
            <w:tcW w:w="3186" w:type="dxa"/>
          </w:tcPr>
          <w:p w14:paraId="28CC0F5F" w14:textId="77777777" w:rsidR="00155CFC" w:rsidRPr="00241B82" w:rsidRDefault="00155CFC" w:rsidP="0033313E">
            <w:pPr>
              <w:pStyle w:val="ListParagraph"/>
              <w:autoSpaceDE w:val="0"/>
              <w:autoSpaceDN w:val="0"/>
              <w:adjustRightInd w:val="0"/>
              <w:spacing w:after="160"/>
              <w:ind w:left="0" w:right="0"/>
              <w:jc w:val="center"/>
              <w:rPr>
                <w:b/>
                <w:bCs/>
              </w:rPr>
            </w:pPr>
            <w:r w:rsidRPr="00241B82">
              <w:rPr>
                <w:b/>
                <w:bCs/>
              </w:rPr>
              <w:t>Jenis Kelamin</w:t>
            </w:r>
          </w:p>
        </w:tc>
        <w:tc>
          <w:tcPr>
            <w:tcW w:w="1660" w:type="dxa"/>
          </w:tcPr>
          <w:p w14:paraId="3776653C" w14:textId="77777777" w:rsidR="00155CFC" w:rsidRPr="00241B82" w:rsidRDefault="00155CFC" w:rsidP="0033313E">
            <w:pPr>
              <w:pStyle w:val="ListParagraph"/>
              <w:autoSpaceDE w:val="0"/>
              <w:autoSpaceDN w:val="0"/>
              <w:adjustRightInd w:val="0"/>
              <w:spacing w:after="160"/>
              <w:ind w:left="0" w:right="0"/>
              <w:jc w:val="center"/>
              <w:rPr>
                <w:b/>
                <w:bCs/>
              </w:rPr>
            </w:pPr>
            <w:r w:rsidRPr="00241B82">
              <w:rPr>
                <w:b/>
                <w:bCs/>
              </w:rPr>
              <w:t>Jumlah</w:t>
            </w:r>
          </w:p>
        </w:tc>
        <w:tc>
          <w:tcPr>
            <w:tcW w:w="1587" w:type="dxa"/>
          </w:tcPr>
          <w:p w14:paraId="4D12767E" w14:textId="52FA5FD9" w:rsidR="00155CFC" w:rsidRPr="00241B82" w:rsidRDefault="00155CFC" w:rsidP="0033313E">
            <w:pPr>
              <w:pStyle w:val="ListParagraph"/>
              <w:autoSpaceDE w:val="0"/>
              <w:autoSpaceDN w:val="0"/>
              <w:adjustRightInd w:val="0"/>
              <w:spacing w:after="160"/>
              <w:ind w:left="0" w:right="0"/>
              <w:jc w:val="center"/>
              <w:rPr>
                <w:b/>
                <w:bCs/>
              </w:rPr>
            </w:pPr>
            <w:r>
              <w:rPr>
                <w:b/>
                <w:bCs/>
              </w:rPr>
              <w:t>persentase</w:t>
            </w:r>
          </w:p>
        </w:tc>
      </w:tr>
      <w:tr w:rsidR="00155CFC" w:rsidRPr="00241B82" w14:paraId="279947E3" w14:textId="58589737" w:rsidTr="00155CFC">
        <w:tc>
          <w:tcPr>
            <w:tcW w:w="798" w:type="dxa"/>
          </w:tcPr>
          <w:p w14:paraId="00E0773E" w14:textId="77777777" w:rsidR="00155CFC" w:rsidRPr="00241B82" w:rsidRDefault="00155CFC" w:rsidP="0033313E">
            <w:pPr>
              <w:pStyle w:val="ListParagraph"/>
              <w:autoSpaceDE w:val="0"/>
              <w:autoSpaceDN w:val="0"/>
              <w:adjustRightInd w:val="0"/>
              <w:spacing w:after="160"/>
              <w:ind w:left="0" w:right="0"/>
              <w:jc w:val="left"/>
            </w:pPr>
            <w:r w:rsidRPr="00241B82">
              <w:t>1.</w:t>
            </w:r>
          </w:p>
        </w:tc>
        <w:tc>
          <w:tcPr>
            <w:tcW w:w="3186" w:type="dxa"/>
          </w:tcPr>
          <w:p w14:paraId="3E4B38A0" w14:textId="77777777" w:rsidR="00155CFC" w:rsidRPr="00241B82" w:rsidRDefault="00155CFC" w:rsidP="0033313E">
            <w:pPr>
              <w:pStyle w:val="ListParagraph"/>
              <w:autoSpaceDE w:val="0"/>
              <w:autoSpaceDN w:val="0"/>
              <w:adjustRightInd w:val="0"/>
              <w:spacing w:after="160"/>
              <w:ind w:left="0" w:right="0"/>
              <w:jc w:val="center"/>
            </w:pPr>
            <w:r w:rsidRPr="00241B82">
              <w:t>Laki-Laki</w:t>
            </w:r>
          </w:p>
        </w:tc>
        <w:tc>
          <w:tcPr>
            <w:tcW w:w="1660" w:type="dxa"/>
          </w:tcPr>
          <w:p w14:paraId="66C82751" w14:textId="77777777" w:rsidR="00155CFC" w:rsidRPr="00241B82" w:rsidRDefault="00155CFC" w:rsidP="0033313E">
            <w:pPr>
              <w:pStyle w:val="ListParagraph"/>
              <w:autoSpaceDE w:val="0"/>
              <w:autoSpaceDN w:val="0"/>
              <w:adjustRightInd w:val="0"/>
              <w:spacing w:after="160"/>
              <w:ind w:left="0" w:right="0"/>
              <w:jc w:val="center"/>
            </w:pPr>
            <w:r w:rsidRPr="00241B82">
              <w:t>49</w:t>
            </w:r>
          </w:p>
        </w:tc>
        <w:tc>
          <w:tcPr>
            <w:tcW w:w="1587" w:type="dxa"/>
          </w:tcPr>
          <w:p w14:paraId="59ADF1D8" w14:textId="434D843F" w:rsidR="00155CFC" w:rsidRPr="00241B82" w:rsidRDefault="00155CFC" w:rsidP="0033313E">
            <w:pPr>
              <w:pStyle w:val="ListParagraph"/>
              <w:autoSpaceDE w:val="0"/>
              <w:autoSpaceDN w:val="0"/>
              <w:adjustRightInd w:val="0"/>
              <w:spacing w:after="160"/>
              <w:ind w:left="0" w:right="0"/>
              <w:jc w:val="center"/>
            </w:pPr>
            <w:r>
              <w:t>48%</w:t>
            </w:r>
          </w:p>
        </w:tc>
      </w:tr>
      <w:tr w:rsidR="00155CFC" w:rsidRPr="00241B82" w14:paraId="0B348FEF" w14:textId="0123D5A5" w:rsidTr="00155CFC">
        <w:tc>
          <w:tcPr>
            <w:tcW w:w="798" w:type="dxa"/>
            <w:tcBorders>
              <w:bottom w:val="single" w:sz="4" w:space="0" w:color="auto"/>
            </w:tcBorders>
          </w:tcPr>
          <w:p w14:paraId="3E6793CD" w14:textId="77777777" w:rsidR="00155CFC" w:rsidRPr="00241B82" w:rsidRDefault="00155CFC" w:rsidP="0033313E">
            <w:pPr>
              <w:pStyle w:val="ListParagraph"/>
              <w:autoSpaceDE w:val="0"/>
              <w:autoSpaceDN w:val="0"/>
              <w:adjustRightInd w:val="0"/>
              <w:spacing w:after="160"/>
              <w:ind w:left="0" w:right="0"/>
              <w:jc w:val="left"/>
            </w:pPr>
            <w:r w:rsidRPr="00241B82">
              <w:t>2.</w:t>
            </w:r>
          </w:p>
        </w:tc>
        <w:tc>
          <w:tcPr>
            <w:tcW w:w="3186" w:type="dxa"/>
            <w:tcBorders>
              <w:bottom w:val="single" w:sz="4" w:space="0" w:color="auto"/>
            </w:tcBorders>
          </w:tcPr>
          <w:p w14:paraId="269DEC20" w14:textId="77777777" w:rsidR="00155CFC" w:rsidRPr="00241B82" w:rsidRDefault="00155CFC" w:rsidP="0033313E">
            <w:pPr>
              <w:pStyle w:val="ListParagraph"/>
              <w:autoSpaceDE w:val="0"/>
              <w:autoSpaceDN w:val="0"/>
              <w:adjustRightInd w:val="0"/>
              <w:spacing w:after="160"/>
              <w:ind w:left="0" w:right="0"/>
              <w:jc w:val="center"/>
            </w:pPr>
            <w:r w:rsidRPr="00241B82">
              <w:t>Perempuan</w:t>
            </w:r>
          </w:p>
        </w:tc>
        <w:tc>
          <w:tcPr>
            <w:tcW w:w="1660" w:type="dxa"/>
            <w:tcBorders>
              <w:bottom w:val="single" w:sz="4" w:space="0" w:color="auto"/>
            </w:tcBorders>
          </w:tcPr>
          <w:p w14:paraId="13785A80" w14:textId="77777777" w:rsidR="00155CFC" w:rsidRPr="00241B82" w:rsidRDefault="00155CFC" w:rsidP="0033313E">
            <w:pPr>
              <w:pStyle w:val="ListParagraph"/>
              <w:autoSpaceDE w:val="0"/>
              <w:autoSpaceDN w:val="0"/>
              <w:adjustRightInd w:val="0"/>
              <w:spacing w:after="160"/>
              <w:ind w:left="0" w:right="0"/>
              <w:jc w:val="center"/>
            </w:pPr>
            <w:r w:rsidRPr="00241B82">
              <w:t>34</w:t>
            </w:r>
          </w:p>
        </w:tc>
        <w:tc>
          <w:tcPr>
            <w:tcW w:w="1587" w:type="dxa"/>
            <w:tcBorders>
              <w:bottom w:val="single" w:sz="4" w:space="0" w:color="auto"/>
            </w:tcBorders>
          </w:tcPr>
          <w:p w14:paraId="56C7DD2D" w14:textId="0FD73F54" w:rsidR="00155CFC" w:rsidRPr="00241B82" w:rsidRDefault="00155CFC" w:rsidP="0033313E">
            <w:pPr>
              <w:pStyle w:val="ListParagraph"/>
              <w:autoSpaceDE w:val="0"/>
              <w:autoSpaceDN w:val="0"/>
              <w:adjustRightInd w:val="0"/>
              <w:spacing w:after="160"/>
              <w:ind w:left="0" w:right="0"/>
              <w:jc w:val="center"/>
            </w:pPr>
            <w:r>
              <w:t>66%</w:t>
            </w:r>
          </w:p>
        </w:tc>
      </w:tr>
      <w:tr w:rsidR="00155CFC" w:rsidRPr="00241B82" w14:paraId="742025D1" w14:textId="4C7CF711" w:rsidTr="00155CFC">
        <w:tc>
          <w:tcPr>
            <w:tcW w:w="798" w:type="dxa"/>
            <w:tcBorders>
              <w:top w:val="single" w:sz="4" w:space="0" w:color="auto"/>
              <w:left w:val="single" w:sz="4" w:space="0" w:color="auto"/>
              <w:bottom w:val="single" w:sz="4" w:space="0" w:color="auto"/>
              <w:right w:val="nil"/>
            </w:tcBorders>
          </w:tcPr>
          <w:p w14:paraId="7A827679" w14:textId="77777777" w:rsidR="00155CFC" w:rsidRPr="0033313E" w:rsidRDefault="00155CFC" w:rsidP="0033313E">
            <w:pPr>
              <w:pStyle w:val="ListParagraph"/>
              <w:autoSpaceDE w:val="0"/>
              <w:autoSpaceDN w:val="0"/>
              <w:adjustRightInd w:val="0"/>
              <w:spacing w:after="160"/>
              <w:ind w:left="0" w:right="0"/>
              <w:jc w:val="left"/>
            </w:pPr>
          </w:p>
        </w:tc>
        <w:tc>
          <w:tcPr>
            <w:tcW w:w="3186" w:type="dxa"/>
            <w:tcBorders>
              <w:top w:val="single" w:sz="4" w:space="0" w:color="auto"/>
              <w:left w:val="nil"/>
              <w:bottom w:val="single" w:sz="4" w:space="0" w:color="auto"/>
              <w:right w:val="single" w:sz="4" w:space="0" w:color="auto"/>
            </w:tcBorders>
          </w:tcPr>
          <w:p w14:paraId="7A07F810" w14:textId="77777777" w:rsidR="00155CFC" w:rsidRPr="0033313E" w:rsidRDefault="00155CFC" w:rsidP="0033313E">
            <w:pPr>
              <w:pStyle w:val="ListParagraph"/>
              <w:autoSpaceDE w:val="0"/>
              <w:autoSpaceDN w:val="0"/>
              <w:adjustRightInd w:val="0"/>
              <w:spacing w:after="160"/>
              <w:ind w:left="0" w:right="0"/>
              <w:jc w:val="center"/>
            </w:pPr>
            <w:r w:rsidRPr="0033313E">
              <w:t>Total</w:t>
            </w:r>
          </w:p>
        </w:tc>
        <w:tc>
          <w:tcPr>
            <w:tcW w:w="1660" w:type="dxa"/>
            <w:tcBorders>
              <w:top w:val="single" w:sz="4" w:space="0" w:color="auto"/>
              <w:left w:val="single" w:sz="4" w:space="0" w:color="auto"/>
              <w:bottom w:val="single" w:sz="4" w:space="0" w:color="auto"/>
              <w:right w:val="single" w:sz="4" w:space="0" w:color="auto"/>
            </w:tcBorders>
          </w:tcPr>
          <w:p w14:paraId="1EC4849C" w14:textId="77777777" w:rsidR="00155CFC" w:rsidRPr="00241B82" w:rsidRDefault="00155CFC" w:rsidP="0033313E">
            <w:pPr>
              <w:pStyle w:val="ListParagraph"/>
              <w:autoSpaceDE w:val="0"/>
              <w:autoSpaceDN w:val="0"/>
              <w:adjustRightInd w:val="0"/>
              <w:spacing w:after="160"/>
              <w:ind w:left="0" w:right="0"/>
              <w:jc w:val="center"/>
            </w:pPr>
            <w:r w:rsidRPr="00241B82">
              <w:t>75</w:t>
            </w:r>
          </w:p>
        </w:tc>
        <w:tc>
          <w:tcPr>
            <w:tcW w:w="1587" w:type="dxa"/>
            <w:tcBorders>
              <w:top w:val="single" w:sz="4" w:space="0" w:color="auto"/>
              <w:left w:val="single" w:sz="4" w:space="0" w:color="auto"/>
              <w:bottom w:val="single" w:sz="4" w:space="0" w:color="auto"/>
              <w:right w:val="single" w:sz="4" w:space="0" w:color="auto"/>
            </w:tcBorders>
          </w:tcPr>
          <w:p w14:paraId="711F25CF" w14:textId="4FA53635" w:rsidR="00155CFC" w:rsidRPr="00241B82" w:rsidRDefault="00155CFC" w:rsidP="0033313E">
            <w:pPr>
              <w:pStyle w:val="ListParagraph"/>
              <w:autoSpaceDE w:val="0"/>
              <w:autoSpaceDN w:val="0"/>
              <w:adjustRightInd w:val="0"/>
              <w:spacing w:after="160"/>
              <w:ind w:left="0" w:right="0"/>
              <w:jc w:val="center"/>
            </w:pPr>
            <w:r>
              <w:t>100%</w:t>
            </w:r>
          </w:p>
        </w:tc>
      </w:tr>
    </w:tbl>
    <w:p w14:paraId="1057B844" w14:textId="77777777" w:rsidR="004A482C" w:rsidRPr="00241B82" w:rsidRDefault="008E67E2" w:rsidP="00295A44">
      <w:pPr>
        <w:pStyle w:val="ListParagraph"/>
        <w:autoSpaceDE w:val="0"/>
        <w:autoSpaceDN w:val="0"/>
        <w:adjustRightInd w:val="0"/>
        <w:spacing w:after="160" w:line="480" w:lineRule="auto"/>
        <w:ind w:left="810" w:right="0"/>
        <w:jc w:val="left"/>
      </w:pPr>
      <w:proofErr w:type="gramStart"/>
      <w:r w:rsidRPr="00241B82">
        <w:t>Sumber :</w:t>
      </w:r>
      <w:proofErr w:type="gramEnd"/>
      <w:r w:rsidRPr="00241B82">
        <w:t xml:space="preserve"> data primer yang diolah (2021)</w:t>
      </w:r>
    </w:p>
    <w:p w14:paraId="1044CD91" w14:textId="0F05896D" w:rsidR="00271817" w:rsidRDefault="00271817" w:rsidP="004D0318">
      <w:pPr>
        <w:pStyle w:val="ListParagraph"/>
        <w:autoSpaceDE w:val="0"/>
        <w:autoSpaceDN w:val="0"/>
        <w:adjustRightInd w:val="0"/>
        <w:spacing w:after="160" w:line="480" w:lineRule="auto"/>
        <w:ind w:left="0" w:right="0" w:firstLine="866"/>
      </w:pPr>
      <w:r w:rsidRPr="00241B82">
        <w:t>Berdasarkan tabel diatas dapat diketahui bahwa</w:t>
      </w:r>
      <w:r w:rsidR="00161271">
        <w:t xml:space="preserve"> total responden sebanyak 75 orang,terdiri dari</w:t>
      </w:r>
      <w:r w:rsidRPr="00241B82">
        <w:t xml:space="preserve"> responden yang berjenis kelamin laki-laki sebanyak 49 </w:t>
      </w:r>
      <w:r w:rsidRPr="00241B82">
        <w:lastRenderedPageBreak/>
        <w:t>orang</w:t>
      </w:r>
      <w:r w:rsidR="00155CFC">
        <w:t>(48%)</w:t>
      </w:r>
      <w:r w:rsidRPr="00241B82">
        <w:t xml:space="preserve"> dan responden yang berjenis kelamin perempuan sebanyak 34 orang</w:t>
      </w:r>
      <w:r w:rsidR="00155CFC">
        <w:t>(66%)</w:t>
      </w:r>
      <w:r w:rsidRPr="00241B82">
        <w:t xml:space="preserve">. </w:t>
      </w:r>
      <w:proofErr w:type="gramStart"/>
      <w:r w:rsidRPr="00241B82">
        <w:t>Hal ini dapat disimpulakan bahwa yang diambil sebagai responden sebagian besar adalah laki-laki.</w:t>
      </w:r>
      <w:proofErr w:type="gramEnd"/>
    </w:p>
    <w:p w14:paraId="3A8EE461" w14:textId="77777777" w:rsidR="00380C18" w:rsidRDefault="00380C18" w:rsidP="005F3117">
      <w:pPr>
        <w:pStyle w:val="ListParagraph"/>
        <w:numPr>
          <w:ilvl w:val="2"/>
          <w:numId w:val="11"/>
        </w:numPr>
        <w:autoSpaceDE w:val="0"/>
        <w:autoSpaceDN w:val="0"/>
        <w:adjustRightInd w:val="0"/>
        <w:spacing w:after="160"/>
        <w:ind w:left="720" w:right="0"/>
        <w:jc w:val="left"/>
        <w:rPr>
          <w:b/>
          <w:bCs/>
        </w:rPr>
      </w:pPr>
      <w:r w:rsidRPr="00241B82">
        <w:rPr>
          <w:b/>
          <w:bCs/>
        </w:rPr>
        <w:t>Karakteristik Responden Berdasarkan Usia</w:t>
      </w:r>
    </w:p>
    <w:p w14:paraId="16DC39A1" w14:textId="77777777" w:rsidR="00380C18" w:rsidRPr="00380C18" w:rsidRDefault="00380C18" w:rsidP="00380C18">
      <w:pPr>
        <w:pStyle w:val="ListParagraph"/>
        <w:autoSpaceDE w:val="0"/>
        <w:autoSpaceDN w:val="0"/>
        <w:adjustRightInd w:val="0"/>
        <w:spacing w:after="160"/>
        <w:ind w:left="810" w:right="0"/>
        <w:jc w:val="left"/>
        <w:rPr>
          <w:b/>
          <w:bCs/>
        </w:rPr>
      </w:pPr>
    </w:p>
    <w:p w14:paraId="199B878B" w14:textId="77777777" w:rsidR="00380C18" w:rsidRPr="00295A44" w:rsidRDefault="00380C18" w:rsidP="00295A44">
      <w:pPr>
        <w:pStyle w:val="ListParagraph"/>
        <w:autoSpaceDE w:val="0"/>
        <w:autoSpaceDN w:val="0"/>
        <w:adjustRightInd w:val="0"/>
        <w:spacing w:after="160"/>
        <w:ind w:left="0" w:right="0"/>
        <w:jc w:val="center"/>
        <w:rPr>
          <w:b/>
          <w:bCs/>
        </w:rPr>
      </w:pPr>
      <w:r>
        <w:rPr>
          <w:b/>
          <w:bCs/>
        </w:rPr>
        <w:t>Tabel 4.3</w:t>
      </w:r>
    </w:p>
    <w:p w14:paraId="7EAB9FDB" w14:textId="77777777" w:rsidR="00271817" w:rsidRPr="00241B82" w:rsidRDefault="00271817" w:rsidP="00295A44">
      <w:pPr>
        <w:pStyle w:val="ListParagraph"/>
        <w:autoSpaceDE w:val="0"/>
        <w:autoSpaceDN w:val="0"/>
        <w:adjustRightInd w:val="0"/>
        <w:spacing w:after="160"/>
        <w:ind w:left="0" w:right="0"/>
        <w:jc w:val="center"/>
        <w:rPr>
          <w:b/>
          <w:bCs/>
        </w:rPr>
      </w:pPr>
      <w:r w:rsidRPr="00241B82">
        <w:rPr>
          <w:b/>
          <w:bCs/>
        </w:rPr>
        <w:t xml:space="preserve">Karakteristik Responden Berdasarkan </w:t>
      </w:r>
      <w:proofErr w:type="gramStart"/>
      <w:r w:rsidRPr="00241B82">
        <w:rPr>
          <w:b/>
          <w:bCs/>
        </w:rPr>
        <w:t>Usia</w:t>
      </w:r>
      <w:proofErr w:type="gramEnd"/>
    </w:p>
    <w:tbl>
      <w:tblPr>
        <w:tblStyle w:val="TableGrid"/>
        <w:tblW w:w="0" w:type="auto"/>
        <w:tblInd w:w="1287" w:type="dxa"/>
        <w:tblLook w:val="04A0" w:firstRow="1" w:lastRow="0" w:firstColumn="1" w:lastColumn="0" w:noHBand="0" w:noVBand="1"/>
      </w:tblPr>
      <w:tblGrid>
        <w:gridCol w:w="582"/>
        <w:gridCol w:w="2890"/>
        <w:gridCol w:w="1632"/>
        <w:gridCol w:w="1549"/>
      </w:tblGrid>
      <w:tr w:rsidR="00161271" w:rsidRPr="00241B82" w14:paraId="16C7023C" w14:textId="1B84DE67" w:rsidTr="00161271">
        <w:tc>
          <w:tcPr>
            <w:tcW w:w="582" w:type="dxa"/>
          </w:tcPr>
          <w:p w14:paraId="192095E3" w14:textId="77777777" w:rsidR="00161271" w:rsidRPr="00241B82" w:rsidRDefault="00161271" w:rsidP="0033313E">
            <w:pPr>
              <w:pStyle w:val="ListParagraph"/>
              <w:autoSpaceDE w:val="0"/>
              <w:autoSpaceDN w:val="0"/>
              <w:adjustRightInd w:val="0"/>
              <w:spacing w:after="160"/>
              <w:ind w:left="0" w:right="0"/>
              <w:jc w:val="center"/>
              <w:rPr>
                <w:b/>
                <w:bCs/>
              </w:rPr>
            </w:pPr>
            <w:r w:rsidRPr="00241B82">
              <w:rPr>
                <w:b/>
                <w:bCs/>
              </w:rPr>
              <w:t>No</w:t>
            </w:r>
          </w:p>
        </w:tc>
        <w:tc>
          <w:tcPr>
            <w:tcW w:w="2890" w:type="dxa"/>
          </w:tcPr>
          <w:p w14:paraId="1222ECBA" w14:textId="77777777" w:rsidR="00161271" w:rsidRPr="00241B82" w:rsidRDefault="00161271" w:rsidP="0033313E">
            <w:pPr>
              <w:pStyle w:val="ListParagraph"/>
              <w:autoSpaceDE w:val="0"/>
              <w:autoSpaceDN w:val="0"/>
              <w:adjustRightInd w:val="0"/>
              <w:spacing w:after="160"/>
              <w:ind w:left="0" w:right="0"/>
              <w:jc w:val="center"/>
              <w:rPr>
                <w:b/>
                <w:bCs/>
              </w:rPr>
            </w:pPr>
            <w:r w:rsidRPr="00241B82">
              <w:rPr>
                <w:b/>
                <w:bCs/>
              </w:rPr>
              <w:t>Usia</w:t>
            </w:r>
          </w:p>
        </w:tc>
        <w:tc>
          <w:tcPr>
            <w:tcW w:w="1632" w:type="dxa"/>
          </w:tcPr>
          <w:p w14:paraId="60E04514" w14:textId="77777777" w:rsidR="00161271" w:rsidRPr="00241B82" w:rsidRDefault="00161271" w:rsidP="0033313E">
            <w:pPr>
              <w:pStyle w:val="ListParagraph"/>
              <w:autoSpaceDE w:val="0"/>
              <w:autoSpaceDN w:val="0"/>
              <w:adjustRightInd w:val="0"/>
              <w:spacing w:after="160"/>
              <w:ind w:left="0" w:right="0"/>
              <w:jc w:val="center"/>
              <w:rPr>
                <w:b/>
                <w:bCs/>
              </w:rPr>
            </w:pPr>
            <w:r w:rsidRPr="00241B82">
              <w:rPr>
                <w:b/>
                <w:bCs/>
              </w:rPr>
              <w:t>Jumlah</w:t>
            </w:r>
          </w:p>
        </w:tc>
        <w:tc>
          <w:tcPr>
            <w:tcW w:w="1549" w:type="dxa"/>
          </w:tcPr>
          <w:p w14:paraId="5354C359" w14:textId="77777777" w:rsidR="00161271" w:rsidRPr="00241B82" w:rsidRDefault="00161271" w:rsidP="0033313E">
            <w:pPr>
              <w:pStyle w:val="ListParagraph"/>
              <w:autoSpaceDE w:val="0"/>
              <w:autoSpaceDN w:val="0"/>
              <w:adjustRightInd w:val="0"/>
              <w:spacing w:after="160"/>
              <w:ind w:left="0" w:right="0"/>
              <w:jc w:val="center"/>
              <w:rPr>
                <w:b/>
                <w:bCs/>
              </w:rPr>
            </w:pPr>
          </w:p>
        </w:tc>
      </w:tr>
      <w:tr w:rsidR="00161271" w:rsidRPr="00241B82" w14:paraId="701C1080" w14:textId="75D7146E" w:rsidTr="00161271">
        <w:tc>
          <w:tcPr>
            <w:tcW w:w="582" w:type="dxa"/>
          </w:tcPr>
          <w:p w14:paraId="6BAD75D6" w14:textId="77777777" w:rsidR="00161271" w:rsidRPr="00241B82" w:rsidRDefault="00161271" w:rsidP="0033313E">
            <w:pPr>
              <w:pStyle w:val="ListParagraph"/>
              <w:autoSpaceDE w:val="0"/>
              <w:autoSpaceDN w:val="0"/>
              <w:adjustRightInd w:val="0"/>
              <w:spacing w:after="160"/>
              <w:ind w:left="0" w:right="0"/>
              <w:jc w:val="center"/>
            </w:pPr>
            <w:r w:rsidRPr="00241B82">
              <w:t>1.</w:t>
            </w:r>
          </w:p>
        </w:tc>
        <w:tc>
          <w:tcPr>
            <w:tcW w:w="2890" w:type="dxa"/>
          </w:tcPr>
          <w:p w14:paraId="788E7BDD" w14:textId="77777777" w:rsidR="00161271" w:rsidRPr="00241B82" w:rsidRDefault="00161271" w:rsidP="0033313E">
            <w:pPr>
              <w:pStyle w:val="ListParagraph"/>
              <w:autoSpaceDE w:val="0"/>
              <w:autoSpaceDN w:val="0"/>
              <w:adjustRightInd w:val="0"/>
              <w:spacing w:after="160"/>
              <w:ind w:left="0" w:right="0"/>
              <w:jc w:val="left"/>
            </w:pPr>
            <w:r w:rsidRPr="00241B82">
              <w:t>&lt; 20 tahun</w:t>
            </w:r>
          </w:p>
        </w:tc>
        <w:tc>
          <w:tcPr>
            <w:tcW w:w="1632" w:type="dxa"/>
          </w:tcPr>
          <w:p w14:paraId="0D32C77F" w14:textId="77777777" w:rsidR="00161271" w:rsidRPr="00241B82" w:rsidRDefault="00161271" w:rsidP="0033313E">
            <w:pPr>
              <w:pStyle w:val="ListParagraph"/>
              <w:autoSpaceDE w:val="0"/>
              <w:autoSpaceDN w:val="0"/>
              <w:adjustRightInd w:val="0"/>
              <w:spacing w:after="160"/>
              <w:ind w:left="0" w:right="0"/>
              <w:jc w:val="center"/>
            </w:pPr>
            <w:r w:rsidRPr="00241B82">
              <w:t>2</w:t>
            </w:r>
          </w:p>
        </w:tc>
        <w:tc>
          <w:tcPr>
            <w:tcW w:w="1549" w:type="dxa"/>
          </w:tcPr>
          <w:p w14:paraId="5737BDC4" w14:textId="3D45A6E8" w:rsidR="00161271" w:rsidRPr="00241B82" w:rsidRDefault="00161271" w:rsidP="0033313E">
            <w:pPr>
              <w:pStyle w:val="ListParagraph"/>
              <w:autoSpaceDE w:val="0"/>
              <w:autoSpaceDN w:val="0"/>
              <w:adjustRightInd w:val="0"/>
              <w:spacing w:after="160"/>
              <w:ind w:left="0" w:right="0"/>
              <w:jc w:val="center"/>
            </w:pPr>
            <w:r>
              <w:t>1,5%</w:t>
            </w:r>
          </w:p>
        </w:tc>
      </w:tr>
      <w:tr w:rsidR="00161271" w:rsidRPr="00241B82" w14:paraId="0F7DA03D" w14:textId="1077E125" w:rsidTr="00161271">
        <w:tc>
          <w:tcPr>
            <w:tcW w:w="582" w:type="dxa"/>
          </w:tcPr>
          <w:p w14:paraId="7FB1F5A2" w14:textId="77777777" w:rsidR="00161271" w:rsidRPr="00241B82" w:rsidRDefault="00161271" w:rsidP="0033313E">
            <w:pPr>
              <w:pStyle w:val="ListParagraph"/>
              <w:autoSpaceDE w:val="0"/>
              <w:autoSpaceDN w:val="0"/>
              <w:adjustRightInd w:val="0"/>
              <w:spacing w:after="160"/>
              <w:ind w:left="0" w:right="0"/>
              <w:jc w:val="center"/>
            </w:pPr>
            <w:r w:rsidRPr="00241B82">
              <w:t>2.</w:t>
            </w:r>
          </w:p>
        </w:tc>
        <w:tc>
          <w:tcPr>
            <w:tcW w:w="2890" w:type="dxa"/>
          </w:tcPr>
          <w:p w14:paraId="692940DC" w14:textId="77777777" w:rsidR="00161271" w:rsidRPr="00241B82" w:rsidRDefault="00161271" w:rsidP="0033313E">
            <w:pPr>
              <w:pStyle w:val="ListParagraph"/>
              <w:autoSpaceDE w:val="0"/>
              <w:autoSpaceDN w:val="0"/>
              <w:adjustRightInd w:val="0"/>
              <w:spacing w:after="160"/>
              <w:ind w:left="0" w:right="0"/>
              <w:jc w:val="left"/>
            </w:pPr>
            <w:r w:rsidRPr="00241B82">
              <w:t>21-25 tahun</w:t>
            </w:r>
          </w:p>
        </w:tc>
        <w:tc>
          <w:tcPr>
            <w:tcW w:w="1632" w:type="dxa"/>
          </w:tcPr>
          <w:p w14:paraId="6EAA1F3F" w14:textId="77777777" w:rsidR="00161271" w:rsidRPr="00241B82" w:rsidRDefault="00161271" w:rsidP="0033313E">
            <w:pPr>
              <w:pStyle w:val="ListParagraph"/>
              <w:autoSpaceDE w:val="0"/>
              <w:autoSpaceDN w:val="0"/>
              <w:adjustRightInd w:val="0"/>
              <w:spacing w:after="160"/>
              <w:ind w:left="0" w:right="0"/>
              <w:jc w:val="center"/>
            </w:pPr>
            <w:r w:rsidRPr="00241B82">
              <w:t>5</w:t>
            </w:r>
          </w:p>
        </w:tc>
        <w:tc>
          <w:tcPr>
            <w:tcW w:w="1549" w:type="dxa"/>
          </w:tcPr>
          <w:p w14:paraId="62051338" w14:textId="3420E634" w:rsidR="00161271" w:rsidRPr="00241B82" w:rsidRDefault="00161271" w:rsidP="0033313E">
            <w:pPr>
              <w:pStyle w:val="ListParagraph"/>
              <w:autoSpaceDE w:val="0"/>
              <w:autoSpaceDN w:val="0"/>
              <w:adjustRightInd w:val="0"/>
              <w:spacing w:after="160"/>
              <w:ind w:left="0" w:right="0"/>
              <w:jc w:val="center"/>
            </w:pPr>
            <w:r>
              <w:t>5,6%</w:t>
            </w:r>
          </w:p>
        </w:tc>
      </w:tr>
      <w:tr w:rsidR="00161271" w:rsidRPr="00241B82" w14:paraId="39E3462C" w14:textId="77BF2FD2" w:rsidTr="00161271">
        <w:tc>
          <w:tcPr>
            <w:tcW w:w="582" w:type="dxa"/>
          </w:tcPr>
          <w:p w14:paraId="6178EA72" w14:textId="77777777" w:rsidR="00161271" w:rsidRPr="00241B82" w:rsidRDefault="00161271" w:rsidP="0033313E">
            <w:pPr>
              <w:pStyle w:val="ListParagraph"/>
              <w:autoSpaceDE w:val="0"/>
              <w:autoSpaceDN w:val="0"/>
              <w:adjustRightInd w:val="0"/>
              <w:spacing w:after="160"/>
              <w:ind w:left="0" w:right="0"/>
              <w:jc w:val="center"/>
            </w:pPr>
            <w:r w:rsidRPr="00241B82">
              <w:t>3.</w:t>
            </w:r>
          </w:p>
        </w:tc>
        <w:tc>
          <w:tcPr>
            <w:tcW w:w="2890" w:type="dxa"/>
          </w:tcPr>
          <w:p w14:paraId="76C710A5" w14:textId="77777777" w:rsidR="00161271" w:rsidRPr="00241B82" w:rsidRDefault="00161271" w:rsidP="0033313E">
            <w:pPr>
              <w:pStyle w:val="ListParagraph"/>
              <w:autoSpaceDE w:val="0"/>
              <w:autoSpaceDN w:val="0"/>
              <w:adjustRightInd w:val="0"/>
              <w:spacing w:after="160"/>
              <w:ind w:left="0" w:right="0"/>
              <w:jc w:val="left"/>
            </w:pPr>
            <w:r w:rsidRPr="00241B82">
              <w:t>26-30 tahun</w:t>
            </w:r>
          </w:p>
        </w:tc>
        <w:tc>
          <w:tcPr>
            <w:tcW w:w="1632" w:type="dxa"/>
          </w:tcPr>
          <w:p w14:paraId="4DD68619" w14:textId="6275E30D" w:rsidR="00161271" w:rsidRPr="00241B82" w:rsidRDefault="00161271" w:rsidP="0033313E">
            <w:pPr>
              <w:pStyle w:val="ListParagraph"/>
              <w:autoSpaceDE w:val="0"/>
              <w:autoSpaceDN w:val="0"/>
              <w:adjustRightInd w:val="0"/>
              <w:spacing w:after="160"/>
              <w:ind w:left="0" w:right="0"/>
              <w:jc w:val="center"/>
            </w:pPr>
            <w:r>
              <w:t>9</w:t>
            </w:r>
          </w:p>
        </w:tc>
        <w:tc>
          <w:tcPr>
            <w:tcW w:w="1549" w:type="dxa"/>
          </w:tcPr>
          <w:p w14:paraId="7C9A7B61" w14:textId="0BE41B0A" w:rsidR="00161271" w:rsidRDefault="00161271" w:rsidP="0033313E">
            <w:pPr>
              <w:pStyle w:val="ListParagraph"/>
              <w:autoSpaceDE w:val="0"/>
              <w:autoSpaceDN w:val="0"/>
              <w:adjustRightInd w:val="0"/>
              <w:spacing w:after="160"/>
              <w:ind w:left="0" w:right="0"/>
              <w:jc w:val="center"/>
            </w:pPr>
            <w:r>
              <w:t>8,</w:t>
            </w:r>
            <w:r w:rsidR="00F426F0">
              <w:t>5%</w:t>
            </w:r>
          </w:p>
        </w:tc>
      </w:tr>
      <w:tr w:rsidR="00161271" w:rsidRPr="00241B82" w14:paraId="05A1BFAF" w14:textId="4D7C2E40" w:rsidTr="00161271">
        <w:tc>
          <w:tcPr>
            <w:tcW w:w="582" w:type="dxa"/>
          </w:tcPr>
          <w:p w14:paraId="5F07DEB3" w14:textId="77777777" w:rsidR="00161271" w:rsidRPr="00241B82" w:rsidRDefault="00161271" w:rsidP="0033313E">
            <w:pPr>
              <w:pStyle w:val="ListParagraph"/>
              <w:autoSpaceDE w:val="0"/>
              <w:autoSpaceDN w:val="0"/>
              <w:adjustRightInd w:val="0"/>
              <w:spacing w:after="160"/>
              <w:ind w:left="0" w:right="0"/>
              <w:jc w:val="center"/>
            </w:pPr>
            <w:r w:rsidRPr="00241B82">
              <w:t>4.</w:t>
            </w:r>
          </w:p>
        </w:tc>
        <w:tc>
          <w:tcPr>
            <w:tcW w:w="2890" w:type="dxa"/>
          </w:tcPr>
          <w:p w14:paraId="4BF75543" w14:textId="77777777" w:rsidR="00161271" w:rsidRPr="00241B82" w:rsidRDefault="00161271" w:rsidP="0033313E">
            <w:pPr>
              <w:pStyle w:val="ListParagraph"/>
              <w:autoSpaceDE w:val="0"/>
              <w:autoSpaceDN w:val="0"/>
              <w:adjustRightInd w:val="0"/>
              <w:spacing w:after="160"/>
              <w:ind w:left="0" w:right="0"/>
              <w:jc w:val="left"/>
            </w:pPr>
            <w:r w:rsidRPr="00241B82">
              <w:t>31-35 tahun</w:t>
            </w:r>
          </w:p>
        </w:tc>
        <w:tc>
          <w:tcPr>
            <w:tcW w:w="1632" w:type="dxa"/>
          </w:tcPr>
          <w:p w14:paraId="6A8EDC2E" w14:textId="77777777" w:rsidR="00161271" w:rsidRPr="00241B82" w:rsidRDefault="00161271" w:rsidP="0033313E">
            <w:pPr>
              <w:pStyle w:val="ListParagraph"/>
              <w:autoSpaceDE w:val="0"/>
              <w:autoSpaceDN w:val="0"/>
              <w:adjustRightInd w:val="0"/>
              <w:spacing w:after="160"/>
              <w:ind w:left="0" w:right="0"/>
              <w:jc w:val="center"/>
            </w:pPr>
            <w:r w:rsidRPr="00241B82">
              <w:t>11</w:t>
            </w:r>
          </w:p>
        </w:tc>
        <w:tc>
          <w:tcPr>
            <w:tcW w:w="1549" w:type="dxa"/>
          </w:tcPr>
          <w:p w14:paraId="30072A63" w14:textId="48EE0ED9" w:rsidR="00161271" w:rsidRPr="00241B82" w:rsidRDefault="00F426F0" w:rsidP="0033313E">
            <w:pPr>
              <w:pStyle w:val="ListParagraph"/>
              <w:autoSpaceDE w:val="0"/>
              <w:autoSpaceDN w:val="0"/>
              <w:adjustRightInd w:val="0"/>
              <w:spacing w:after="160"/>
              <w:ind w:left="0" w:right="0"/>
              <w:jc w:val="center"/>
            </w:pPr>
            <w:r>
              <w:t>10%</w:t>
            </w:r>
          </w:p>
        </w:tc>
      </w:tr>
      <w:tr w:rsidR="00161271" w:rsidRPr="00241B82" w14:paraId="623C84DE" w14:textId="1DF1E957" w:rsidTr="00161271">
        <w:tc>
          <w:tcPr>
            <w:tcW w:w="582" w:type="dxa"/>
          </w:tcPr>
          <w:p w14:paraId="2943506D" w14:textId="77777777" w:rsidR="00161271" w:rsidRPr="00241B82" w:rsidRDefault="00161271" w:rsidP="0033313E">
            <w:pPr>
              <w:pStyle w:val="ListParagraph"/>
              <w:autoSpaceDE w:val="0"/>
              <w:autoSpaceDN w:val="0"/>
              <w:adjustRightInd w:val="0"/>
              <w:spacing w:after="160"/>
              <w:ind w:left="0" w:right="0"/>
              <w:jc w:val="center"/>
            </w:pPr>
            <w:r w:rsidRPr="00241B82">
              <w:t>5.</w:t>
            </w:r>
          </w:p>
        </w:tc>
        <w:tc>
          <w:tcPr>
            <w:tcW w:w="2890" w:type="dxa"/>
          </w:tcPr>
          <w:p w14:paraId="167133C0" w14:textId="77777777" w:rsidR="00161271" w:rsidRPr="00241B82" w:rsidRDefault="00161271" w:rsidP="0033313E">
            <w:pPr>
              <w:pStyle w:val="ListParagraph"/>
              <w:autoSpaceDE w:val="0"/>
              <w:autoSpaceDN w:val="0"/>
              <w:adjustRightInd w:val="0"/>
              <w:spacing w:after="160"/>
              <w:ind w:left="0" w:right="0"/>
              <w:jc w:val="left"/>
            </w:pPr>
            <w:r w:rsidRPr="00241B82">
              <w:t>36-40 tahun</w:t>
            </w:r>
          </w:p>
        </w:tc>
        <w:tc>
          <w:tcPr>
            <w:tcW w:w="1632" w:type="dxa"/>
          </w:tcPr>
          <w:p w14:paraId="0FDB118A" w14:textId="77777777" w:rsidR="00161271" w:rsidRPr="00241B82" w:rsidRDefault="00161271" w:rsidP="0033313E">
            <w:pPr>
              <w:pStyle w:val="ListParagraph"/>
              <w:autoSpaceDE w:val="0"/>
              <w:autoSpaceDN w:val="0"/>
              <w:adjustRightInd w:val="0"/>
              <w:spacing w:after="160"/>
              <w:ind w:left="0" w:right="0"/>
              <w:jc w:val="center"/>
            </w:pPr>
            <w:r w:rsidRPr="00241B82">
              <w:t>15</w:t>
            </w:r>
          </w:p>
        </w:tc>
        <w:tc>
          <w:tcPr>
            <w:tcW w:w="1549" w:type="dxa"/>
          </w:tcPr>
          <w:p w14:paraId="64916C1F" w14:textId="6FBC67DB" w:rsidR="00161271" w:rsidRPr="00241B82" w:rsidRDefault="00F426F0" w:rsidP="0033313E">
            <w:pPr>
              <w:pStyle w:val="ListParagraph"/>
              <w:autoSpaceDE w:val="0"/>
              <w:autoSpaceDN w:val="0"/>
              <w:adjustRightInd w:val="0"/>
              <w:spacing w:after="160"/>
              <w:ind w:left="0" w:right="0"/>
              <w:jc w:val="center"/>
            </w:pPr>
            <w:r>
              <w:t>14%</w:t>
            </w:r>
          </w:p>
        </w:tc>
      </w:tr>
      <w:tr w:rsidR="00161271" w:rsidRPr="00241B82" w14:paraId="14F82217" w14:textId="39EDBFF9" w:rsidTr="00161271">
        <w:tc>
          <w:tcPr>
            <w:tcW w:w="582" w:type="dxa"/>
          </w:tcPr>
          <w:p w14:paraId="46C21928" w14:textId="77777777" w:rsidR="00161271" w:rsidRPr="00241B82" w:rsidRDefault="00161271" w:rsidP="0033313E">
            <w:pPr>
              <w:pStyle w:val="ListParagraph"/>
              <w:autoSpaceDE w:val="0"/>
              <w:autoSpaceDN w:val="0"/>
              <w:adjustRightInd w:val="0"/>
              <w:spacing w:after="160"/>
              <w:ind w:left="0" w:right="0"/>
              <w:jc w:val="center"/>
            </w:pPr>
            <w:r w:rsidRPr="00241B82">
              <w:t>6.</w:t>
            </w:r>
          </w:p>
        </w:tc>
        <w:tc>
          <w:tcPr>
            <w:tcW w:w="2890" w:type="dxa"/>
          </w:tcPr>
          <w:p w14:paraId="1F4BEB93" w14:textId="77777777" w:rsidR="00161271" w:rsidRPr="00241B82" w:rsidRDefault="00161271" w:rsidP="0033313E">
            <w:pPr>
              <w:pStyle w:val="ListParagraph"/>
              <w:autoSpaceDE w:val="0"/>
              <w:autoSpaceDN w:val="0"/>
              <w:adjustRightInd w:val="0"/>
              <w:spacing w:after="160"/>
              <w:ind w:left="0" w:right="0"/>
              <w:jc w:val="left"/>
            </w:pPr>
            <w:r w:rsidRPr="00241B82">
              <w:t>41-45 tahun</w:t>
            </w:r>
          </w:p>
        </w:tc>
        <w:tc>
          <w:tcPr>
            <w:tcW w:w="1632" w:type="dxa"/>
          </w:tcPr>
          <w:p w14:paraId="3E992A4A" w14:textId="77777777" w:rsidR="00161271" w:rsidRPr="00241B82" w:rsidRDefault="00161271" w:rsidP="0033313E">
            <w:pPr>
              <w:pStyle w:val="ListParagraph"/>
              <w:autoSpaceDE w:val="0"/>
              <w:autoSpaceDN w:val="0"/>
              <w:adjustRightInd w:val="0"/>
              <w:spacing w:after="160"/>
              <w:ind w:left="0" w:right="0"/>
              <w:jc w:val="center"/>
            </w:pPr>
            <w:r w:rsidRPr="00241B82">
              <w:t>8</w:t>
            </w:r>
          </w:p>
        </w:tc>
        <w:tc>
          <w:tcPr>
            <w:tcW w:w="1549" w:type="dxa"/>
          </w:tcPr>
          <w:p w14:paraId="70EA7DB5" w14:textId="29E93246" w:rsidR="00161271" w:rsidRPr="00241B82" w:rsidRDefault="00F426F0" w:rsidP="0033313E">
            <w:pPr>
              <w:pStyle w:val="ListParagraph"/>
              <w:autoSpaceDE w:val="0"/>
              <w:autoSpaceDN w:val="0"/>
              <w:adjustRightInd w:val="0"/>
              <w:spacing w:after="160"/>
              <w:ind w:left="0" w:right="0"/>
              <w:jc w:val="center"/>
            </w:pPr>
            <w:r>
              <w:t>7%</w:t>
            </w:r>
          </w:p>
        </w:tc>
      </w:tr>
      <w:tr w:rsidR="00161271" w:rsidRPr="00241B82" w14:paraId="678362D0" w14:textId="6EE5892E" w:rsidTr="00161271">
        <w:tc>
          <w:tcPr>
            <w:tcW w:w="582" w:type="dxa"/>
          </w:tcPr>
          <w:p w14:paraId="0E409198" w14:textId="77777777" w:rsidR="00161271" w:rsidRPr="00241B82" w:rsidRDefault="00161271" w:rsidP="0033313E">
            <w:pPr>
              <w:pStyle w:val="ListParagraph"/>
              <w:autoSpaceDE w:val="0"/>
              <w:autoSpaceDN w:val="0"/>
              <w:adjustRightInd w:val="0"/>
              <w:spacing w:after="160"/>
              <w:ind w:left="0" w:right="0"/>
              <w:jc w:val="left"/>
            </w:pPr>
            <w:r w:rsidRPr="00241B82">
              <w:t>7.</w:t>
            </w:r>
          </w:p>
        </w:tc>
        <w:tc>
          <w:tcPr>
            <w:tcW w:w="2890" w:type="dxa"/>
          </w:tcPr>
          <w:p w14:paraId="5E1E2166" w14:textId="77777777" w:rsidR="00161271" w:rsidRPr="00241B82" w:rsidRDefault="00161271" w:rsidP="0033313E">
            <w:pPr>
              <w:pStyle w:val="ListParagraph"/>
              <w:autoSpaceDE w:val="0"/>
              <w:autoSpaceDN w:val="0"/>
              <w:adjustRightInd w:val="0"/>
              <w:spacing w:after="160"/>
              <w:ind w:left="0" w:right="0"/>
              <w:jc w:val="left"/>
            </w:pPr>
            <w:r w:rsidRPr="00241B82">
              <w:t>46-50 tahun</w:t>
            </w:r>
          </w:p>
        </w:tc>
        <w:tc>
          <w:tcPr>
            <w:tcW w:w="1632" w:type="dxa"/>
          </w:tcPr>
          <w:p w14:paraId="44F43433" w14:textId="77777777" w:rsidR="00161271" w:rsidRPr="00241B82" w:rsidRDefault="00161271" w:rsidP="0033313E">
            <w:pPr>
              <w:pStyle w:val="ListParagraph"/>
              <w:autoSpaceDE w:val="0"/>
              <w:autoSpaceDN w:val="0"/>
              <w:adjustRightInd w:val="0"/>
              <w:spacing w:after="160"/>
              <w:ind w:left="0" w:right="0"/>
              <w:jc w:val="center"/>
            </w:pPr>
            <w:r w:rsidRPr="00241B82">
              <w:t>11</w:t>
            </w:r>
          </w:p>
        </w:tc>
        <w:tc>
          <w:tcPr>
            <w:tcW w:w="1549" w:type="dxa"/>
          </w:tcPr>
          <w:p w14:paraId="76CC906F" w14:textId="723A68B1" w:rsidR="00161271" w:rsidRPr="00241B82" w:rsidRDefault="00F426F0" w:rsidP="0033313E">
            <w:pPr>
              <w:pStyle w:val="ListParagraph"/>
              <w:autoSpaceDE w:val="0"/>
              <w:autoSpaceDN w:val="0"/>
              <w:adjustRightInd w:val="0"/>
              <w:spacing w:after="160"/>
              <w:ind w:left="0" w:right="0"/>
              <w:jc w:val="center"/>
            </w:pPr>
            <w:r>
              <w:t>10%</w:t>
            </w:r>
          </w:p>
        </w:tc>
      </w:tr>
      <w:tr w:rsidR="00161271" w:rsidRPr="00241B82" w14:paraId="71B07BCD" w14:textId="20CDF3BA" w:rsidTr="00161271">
        <w:tc>
          <w:tcPr>
            <w:tcW w:w="582" w:type="dxa"/>
          </w:tcPr>
          <w:p w14:paraId="3672C10C" w14:textId="77777777" w:rsidR="00161271" w:rsidRPr="00241B82" w:rsidRDefault="00161271" w:rsidP="0033313E">
            <w:pPr>
              <w:pStyle w:val="ListParagraph"/>
              <w:autoSpaceDE w:val="0"/>
              <w:autoSpaceDN w:val="0"/>
              <w:adjustRightInd w:val="0"/>
              <w:spacing w:after="160"/>
              <w:ind w:left="0" w:right="0"/>
              <w:jc w:val="left"/>
            </w:pPr>
            <w:r w:rsidRPr="00241B82">
              <w:t>8</w:t>
            </w:r>
          </w:p>
        </w:tc>
        <w:tc>
          <w:tcPr>
            <w:tcW w:w="2890" w:type="dxa"/>
          </w:tcPr>
          <w:p w14:paraId="6B64AA05" w14:textId="77777777" w:rsidR="00161271" w:rsidRPr="00241B82" w:rsidRDefault="00161271" w:rsidP="0033313E">
            <w:pPr>
              <w:pStyle w:val="ListParagraph"/>
              <w:autoSpaceDE w:val="0"/>
              <w:autoSpaceDN w:val="0"/>
              <w:adjustRightInd w:val="0"/>
              <w:spacing w:after="160"/>
              <w:ind w:left="0" w:right="0"/>
              <w:jc w:val="left"/>
            </w:pPr>
            <w:r w:rsidRPr="00241B82">
              <w:t>51-55 tahun</w:t>
            </w:r>
          </w:p>
        </w:tc>
        <w:tc>
          <w:tcPr>
            <w:tcW w:w="1632" w:type="dxa"/>
          </w:tcPr>
          <w:p w14:paraId="0FDB78A8" w14:textId="77777777" w:rsidR="00161271" w:rsidRPr="00241B82" w:rsidRDefault="00161271" w:rsidP="0033313E">
            <w:pPr>
              <w:pStyle w:val="ListParagraph"/>
              <w:autoSpaceDE w:val="0"/>
              <w:autoSpaceDN w:val="0"/>
              <w:adjustRightInd w:val="0"/>
              <w:spacing w:after="160"/>
              <w:ind w:left="0" w:right="0"/>
              <w:jc w:val="center"/>
            </w:pPr>
            <w:r w:rsidRPr="00241B82">
              <w:t>9</w:t>
            </w:r>
          </w:p>
        </w:tc>
        <w:tc>
          <w:tcPr>
            <w:tcW w:w="1549" w:type="dxa"/>
          </w:tcPr>
          <w:p w14:paraId="180BF4B9" w14:textId="45CF3028" w:rsidR="00161271" w:rsidRPr="00241B82" w:rsidRDefault="00F426F0" w:rsidP="0033313E">
            <w:pPr>
              <w:pStyle w:val="ListParagraph"/>
              <w:autoSpaceDE w:val="0"/>
              <w:autoSpaceDN w:val="0"/>
              <w:adjustRightInd w:val="0"/>
              <w:spacing w:after="160"/>
              <w:ind w:left="0" w:right="0"/>
              <w:jc w:val="center"/>
            </w:pPr>
            <w:r>
              <w:t>8,5%</w:t>
            </w:r>
          </w:p>
        </w:tc>
      </w:tr>
      <w:tr w:rsidR="00161271" w:rsidRPr="00241B82" w14:paraId="7354D6D8" w14:textId="1DB821FE" w:rsidTr="00F426F0">
        <w:tc>
          <w:tcPr>
            <w:tcW w:w="582" w:type="dxa"/>
            <w:tcBorders>
              <w:bottom w:val="single" w:sz="4" w:space="0" w:color="000000" w:themeColor="text1"/>
            </w:tcBorders>
          </w:tcPr>
          <w:p w14:paraId="1A8A5F36" w14:textId="77777777" w:rsidR="00161271" w:rsidRPr="00241B82" w:rsidRDefault="00161271" w:rsidP="0033313E">
            <w:pPr>
              <w:pStyle w:val="ListParagraph"/>
              <w:autoSpaceDE w:val="0"/>
              <w:autoSpaceDN w:val="0"/>
              <w:adjustRightInd w:val="0"/>
              <w:spacing w:after="160"/>
              <w:ind w:left="0" w:right="0"/>
              <w:jc w:val="left"/>
            </w:pPr>
            <w:r w:rsidRPr="00241B82">
              <w:t>9</w:t>
            </w:r>
          </w:p>
        </w:tc>
        <w:tc>
          <w:tcPr>
            <w:tcW w:w="2890" w:type="dxa"/>
          </w:tcPr>
          <w:p w14:paraId="49735848" w14:textId="77777777" w:rsidR="00161271" w:rsidRPr="00241B82" w:rsidRDefault="00161271" w:rsidP="0033313E">
            <w:pPr>
              <w:autoSpaceDE w:val="0"/>
              <w:autoSpaceDN w:val="0"/>
              <w:adjustRightInd w:val="0"/>
              <w:spacing w:after="160"/>
              <w:ind w:left="-18" w:right="0"/>
              <w:jc w:val="left"/>
            </w:pPr>
            <w:r w:rsidRPr="00241B82">
              <w:t>&gt; 55 tahun</w:t>
            </w:r>
          </w:p>
        </w:tc>
        <w:tc>
          <w:tcPr>
            <w:tcW w:w="1632" w:type="dxa"/>
          </w:tcPr>
          <w:p w14:paraId="690EAECD" w14:textId="77777777" w:rsidR="00161271" w:rsidRPr="00241B82" w:rsidRDefault="00161271" w:rsidP="0033313E">
            <w:pPr>
              <w:pStyle w:val="ListParagraph"/>
              <w:autoSpaceDE w:val="0"/>
              <w:autoSpaceDN w:val="0"/>
              <w:adjustRightInd w:val="0"/>
              <w:spacing w:after="160"/>
              <w:ind w:left="0" w:right="0"/>
              <w:jc w:val="center"/>
            </w:pPr>
            <w:r w:rsidRPr="00241B82">
              <w:t>5</w:t>
            </w:r>
          </w:p>
        </w:tc>
        <w:tc>
          <w:tcPr>
            <w:tcW w:w="1549" w:type="dxa"/>
          </w:tcPr>
          <w:p w14:paraId="3BFCDD5F" w14:textId="38775110" w:rsidR="00161271" w:rsidRPr="00241B82" w:rsidRDefault="00F426F0" w:rsidP="0033313E">
            <w:pPr>
              <w:pStyle w:val="ListParagraph"/>
              <w:autoSpaceDE w:val="0"/>
              <w:autoSpaceDN w:val="0"/>
              <w:adjustRightInd w:val="0"/>
              <w:spacing w:after="160"/>
              <w:ind w:left="0" w:right="0"/>
              <w:jc w:val="center"/>
            </w:pPr>
            <w:r>
              <w:t>5,6%</w:t>
            </w:r>
          </w:p>
        </w:tc>
      </w:tr>
      <w:tr w:rsidR="00F426F0" w:rsidRPr="00241B82" w14:paraId="24D71470" w14:textId="77777777" w:rsidTr="00F426F0">
        <w:tc>
          <w:tcPr>
            <w:tcW w:w="582" w:type="dxa"/>
            <w:tcBorders>
              <w:right w:val="nil"/>
            </w:tcBorders>
          </w:tcPr>
          <w:p w14:paraId="21C86B56" w14:textId="77777777" w:rsidR="00F426F0" w:rsidRPr="00241B82" w:rsidRDefault="00F426F0" w:rsidP="0033313E">
            <w:pPr>
              <w:pStyle w:val="ListParagraph"/>
              <w:autoSpaceDE w:val="0"/>
              <w:autoSpaceDN w:val="0"/>
              <w:adjustRightInd w:val="0"/>
              <w:spacing w:after="160"/>
              <w:ind w:left="0" w:right="0"/>
              <w:jc w:val="left"/>
            </w:pPr>
          </w:p>
        </w:tc>
        <w:tc>
          <w:tcPr>
            <w:tcW w:w="2890" w:type="dxa"/>
            <w:tcBorders>
              <w:left w:val="nil"/>
            </w:tcBorders>
          </w:tcPr>
          <w:p w14:paraId="20CA91E5" w14:textId="6E50414A" w:rsidR="00F426F0" w:rsidRPr="00241B82" w:rsidRDefault="00F426F0" w:rsidP="0033313E">
            <w:pPr>
              <w:autoSpaceDE w:val="0"/>
              <w:autoSpaceDN w:val="0"/>
              <w:adjustRightInd w:val="0"/>
              <w:spacing w:after="160"/>
              <w:ind w:left="-18" w:right="0"/>
              <w:jc w:val="left"/>
            </w:pPr>
            <w:r>
              <w:t xml:space="preserve">Total </w:t>
            </w:r>
          </w:p>
        </w:tc>
        <w:tc>
          <w:tcPr>
            <w:tcW w:w="1632" w:type="dxa"/>
          </w:tcPr>
          <w:p w14:paraId="164BB4E4" w14:textId="17E598AA" w:rsidR="00F426F0" w:rsidRPr="00241B82" w:rsidRDefault="00F426F0" w:rsidP="0033313E">
            <w:pPr>
              <w:pStyle w:val="ListParagraph"/>
              <w:autoSpaceDE w:val="0"/>
              <w:autoSpaceDN w:val="0"/>
              <w:adjustRightInd w:val="0"/>
              <w:spacing w:after="160"/>
              <w:ind w:left="0" w:right="0"/>
              <w:jc w:val="center"/>
            </w:pPr>
            <w:r>
              <w:t>75</w:t>
            </w:r>
          </w:p>
        </w:tc>
        <w:tc>
          <w:tcPr>
            <w:tcW w:w="1549" w:type="dxa"/>
          </w:tcPr>
          <w:p w14:paraId="7167593B" w14:textId="5E1E7112" w:rsidR="00F426F0" w:rsidRDefault="00F426F0" w:rsidP="0033313E">
            <w:pPr>
              <w:pStyle w:val="ListParagraph"/>
              <w:autoSpaceDE w:val="0"/>
              <w:autoSpaceDN w:val="0"/>
              <w:adjustRightInd w:val="0"/>
              <w:spacing w:after="160"/>
              <w:ind w:left="0" w:right="0"/>
              <w:jc w:val="center"/>
            </w:pPr>
            <w:r>
              <w:t>100%</w:t>
            </w:r>
          </w:p>
        </w:tc>
      </w:tr>
    </w:tbl>
    <w:p w14:paraId="1055227A" w14:textId="71FDF3EE" w:rsidR="000559D5" w:rsidRPr="00241B82" w:rsidRDefault="001204B0" w:rsidP="00F426F0">
      <w:pPr>
        <w:pStyle w:val="ListParagraph"/>
        <w:autoSpaceDE w:val="0"/>
        <w:autoSpaceDN w:val="0"/>
        <w:adjustRightInd w:val="0"/>
        <w:spacing w:after="160" w:line="480" w:lineRule="auto"/>
        <w:ind w:left="1350" w:right="0"/>
        <w:jc w:val="left"/>
      </w:pPr>
      <w:proofErr w:type="gramStart"/>
      <w:r w:rsidRPr="00241B82">
        <w:t>Sumber :</w:t>
      </w:r>
      <w:proofErr w:type="gramEnd"/>
      <w:r w:rsidRPr="00241B82">
        <w:t xml:space="preserve">  data primer yang diolah (2021)</w:t>
      </w:r>
    </w:p>
    <w:p w14:paraId="2D186C80" w14:textId="18825C55" w:rsidR="00E55F17" w:rsidRDefault="001204B0" w:rsidP="00295A44">
      <w:pPr>
        <w:pStyle w:val="ListParagraph"/>
        <w:autoSpaceDE w:val="0"/>
        <w:autoSpaceDN w:val="0"/>
        <w:adjustRightInd w:val="0"/>
        <w:spacing w:after="160" w:line="480" w:lineRule="auto"/>
        <w:ind w:left="0" w:right="0" w:firstLine="720"/>
      </w:pPr>
      <w:r w:rsidRPr="00241B82">
        <w:t xml:space="preserve">Berdasarkan tabel diatas dapat diketahui </w:t>
      </w:r>
      <w:r w:rsidR="002D5E4D" w:rsidRPr="00241B82">
        <w:t>bahwa responden</w:t>
      </w:r>
      <w:r w:rsidR="00F426F0">
        <w:t xml:space="preserve"> sebanyak 75 orang yang terdiri dari</w:t>
      </w:r>
      <w:r w:rsidR="002D5E4D" w:rsidRPr="00241B82">
        <w:t xml:space="preserve"> dengan usia &lt; 20 </w:t>
      </w:r>
      <w:r w:rsidR="003D37A5" w:rsidRPr="00241B82">
        <w:t>berjumlah 2 orang</w:t>
      </w:r>
      <w:r w:rsidR="00F426F0">
        <w:t>(1,5%)</w:t>
      </w:r>
      <w:r w:rsidR="003D37A5" w:rsidRPr="00241B82">
        <w:t>, jumlah responden dengan usia</w:t>
      </w:r>
      <w:r w:rsidR="00BB68C7" w:rsidRPr="00241B82">
        <w:t xml:space="preserve"> 21-25 tahun sebanyak 5 orang</w:t>
      </w:r>
      <w:r w:rsidR="00F426F0">
        <w:t>(5,6%)</w:t>
      </w:r>
      <w:r w:rsidR="00BB68C7" w:rsidRPr="00241B82">
        <w:t>.jumlah responden dengan usia 26-30 tahun sebanyak 9 orang</w:t>
      </w:r>
      <w:r w:rsidR="00F426F0">
        <w:t>(8,5%)</w:t>
      </w:r>
      <w:r w:rsidR="00BB68C7" w:rsidRPr="00241B82">
        <w:t xml:space="preserve">, responden dengan usia </w:t>
      </w:r>
      <w:r w:rsidR="0014111F" w:rsidRPr="00241B82">
        <w:t>31-35 tahun sebanyak 11 orang</w:t>
      </w:r>
      <w:r w:rsidR="00F426F0">
        <w:t>(10%)</w:t>
      </w:r>
      <w:r w:rsidR="0014111F" w:rsidRPr="00241B82">
        <w:t>, responden dengan usia 36-40 tahun sebanyak 15 orang</w:t>
      </w:r>
      <w:r w:rsidR="00F426F0">
        <w:t>(14%)</w:t>
      </w:r>
      <w:r w:rsidR="0014111F" w:rsidRPr="00241B82">
        <w:t>,jumlah responden dengan usia 41-45 tahun sebanyak 8 orang</w:t>
      </w:r>
      <w:r w:rsidR="00F426F0">
        <w:t>(7%)</w:t>
      </w:r>
      <w:r w:rsidR="0014111F" w:rsidRPr="00241B82">
        <w:t>,jumlah responden dengan usia 46-50 tahun sebanyak 11 orang</w:t>
      </w:r>
      <w:r w:rsidR="00F426F0">
        <w:t>(10%)</w:t>
      </w:r>
      <w:r w:rsidR="0014111F" w:rsidRPr="00241B82">
        <w:t>,jumlah responden</w:t>
      </w:r>
      <w:r w:rsidR="00467DBA" w:rsidRPr="00241B82">
        <w:t xml:space="preserve"> dengan usia 51-55 </w:t>
      </w:r>
      <w:r w:rsidR="00CB0757" w:rsidRPr="00241B82">
        <w:t>tahun sebanyak 9 orang</w:t>
      </w:r>
      <w:r w:rsidR="00F426F0">
        <w:t>(8,5</w:t>
      </w:r>
      <w:r w:rsidR="00733373">
        <w:t>%</w:t>
      </w:r>
      <w:r w:rsidR="00F426F0">
        <w:t>)</w:t>
      </w:r>
      <w:r w:rsidR="00CB0757" w:rsidRPr="00241B82">
        <w:t>, jumlah responden dengan usia &gt;55 sebanyak 5</w:t>
      </w:r>
      <w:r w:rsidR="00733373">
        <w:t xml:space="preserve"> </w:t>
      </w:r>
      <w:r w:rsidR="00CB0757" w:rsidRPr="00241B82">
        <w:t>orang</w:t>
      </w:r>
      <w:r w:rsidR="00733373">
        <w:t>(5,6%)</w:t>
      </w:r>
      <w:r w:rsidR="00CB0757" w:rsidRPr="00241B82">
        <w:t xml:space="preserve">.Hal ini dapat </w:t>
      </w:r>
      <w:r w:rsidR="00CB0757" w:rsidRPr="00241B82">
        <w:lastRenderedPageBreak/>
        <w:t>disimpulkan bahwa usia responden dalam penelitian ini  sebagian besar berusia 36-40 tahun, 31-35 tahun dan 46-50 tahun.</w:t>
      </w:r>
      <w:r w:rsidR="003A0097" w:rsidRPr="00241B82">
        <w:t xml:space="preserve"> </w:t>
      </w:r>
    </w:p>
    <w:p w14:paraId="69253605" w14:textId="77777777" w:rsidR="00212ABD" w:rsidRPr="00E55F17" w:rsidRDefault="00CB0757" w:rsidP="005F3117">
      <w:pPr>
        <w:pStyle w:val="ListParagraph"/>
        <w:numPr>
          <w:ilvl w:val="2"/>
          <w:numId w:val="11"/>
        </w:numPr>
        <w:autoSpaceDE w:val="0"/>
        <w:autoSpaceDN w:val="0"/>
        <w:adjustRightInd w:val="0"/>
        <w:spacing w:after="160" w:line="480" w:lineRule="auto"/>
        <w:ind w:left="720" w:right="0"/>
        <w:rPr>
          <w:b/>
          <w:bCs/>
        </w:rPr>
      </w:pPr>
      <w:r w:rsidRPr="00241B82">
        <w:rPr>
          <w:b/>
          <w:bCs/>
        </w:rPr>
        <w:t>Karakteristik Responden Berdasarkan Pekerjaan</w:t>
      </w:r>
    </w:p>
    <w:p w14:paraId="5396570D" w14:textId="77777777" w:rsidR="00295A44" w:rsidRDefault="00CB0757" w:rsidP="00295A44">
      <w:pPr>
        <w:pStyle w:val="ListParagraph"/>
        <w:autoSpaceDE w:val="0"/>
        <w:autoSpaceDN w:val="0"/>
        <w:adjustRightInd w:val="0"/>
        <w:spacing w:after="160"/>
        <w:ind w:left="0" w:right="0"/>
        <w:jc w:val="center"/>
        <w:rPr>
          <w:b/>
          <w:bCs/>
        </w:rPr>
      </w:pPr>
      <w:r w:rsidRPr="00241B82">
        <w:rPr>
          <w:b/>
          <w:bCs/>
        </w:rPr>
        <w:t>Tabel 4.4</w:t>
      </w:r>
    </w:p>
    <w:p w14:paraId="49966384" w14:textId="77777777" w:rsidR="00CB0757" w:rsidRPr="00241B82" w:rsidRDefault="00CB0757" w:rsidP="00295A44">
      <w:pPr>
        <w:pStyle w:val="ListParagraph"/>
        <w:autoSpaceDE w:val="0"/>
        <w:autoSpaceDN w:val="0"/>
        <w:adjustRightInd w:val="0"/>
        <w:spacing w:after="160"/>
        <w:ind w:left="0" w:right="0"/>
        <w:jc w:val="center"/>
        <w:rPr>
          <w:b/>
          <w:bCs/>
        </w:rPr>
      </w:pPr>
      <w:r w:rsidRPr="00241B82">
        <w:rPr>
          <w:b/>
          <w:bCs/>
        </w:rPr>
        <w:t>Karakteristik Responden Berdasarkan Pekerjaan</w:t>
      </w:r>
    </w:p>
    <w:tbl>
      <w:tblPr>
        <w:tblStyle w:val="TableGrid"/>
        <w:tblW w:w="0" w:type="auto"/>
        <w:jc w:val="center"/>
        <w:tblLook w:val="04A0" w:firstRow="1" w:lastRow="0" w:firstColumn="1" w:lastColumn="0" w:noHBand="0" w:noVBand="1"/>
      </w:tblPr>
      <w:tblGrid>
        <w:gridCol w:w="689"/>
        <w:gridCol w:w="3692"/>
        <w:gridCol w:w="1714"/>
        <w:gridCol w:w="1692"/>
      </w:tblGrid>
      <w:tr w:rsidR="00733373" w:rsidRPr="00241B82" w14:paraId="0BDC5D7D" w14:textId="7F567A0A" w:rsidTr="00733373">
        <w:trPr>
          <w:trHeight w:val="436"/>
          <w:jc w:val="center"/>
        </w:trPr>
        <w:tc>
          <w:tcPr>
            <w:tcW w:w="689" w:type="dxa"/>
          </w:tcPr>
          <w:p w14:paraId="297497F8" w14:textId="77777777" w:rsidR="00733373" w:rsidRPr="00241B82" w:rsidRDefault="00733373" w:rsidP="00295A44">
            <w:pPr>
              <w:pStyle w:val="ListParagraph"/>
              <w:autoSpaceDE w:val="0"/>
              <w:autoSpaceDN w:val="0"/>
              <w:adjustRightInd w:val="0"/>
              <w:spacing w:after="160"/>
              <w:ind w:left="0" w:right="0"/>
              <w:jc w:val="center"/>
              <w:rPr>
                <w:b/>
                <w:bCs/>
              </w:rPr>
            </w:pPr>
            <w:r w:rsidRPr="00241B82">
              <w:rPr>
                <w:b/>
                <w:bCs/>
              </w:rPr>
              <w:t>No</w:t>
            </w:r>
          </w:p>
        </w:tc>
        <w:tc>
          <w:tcPr>
            <w:tcW w:w="3692" w:type="dxa"/>
          </w:tcPr>
          <w:p w14:paraId="78F6D6D6" w14:textId="77777777" w:rsidR="00733373" w:rsidRPr="00241B82" w:rsidRDefault="00733373" w:rsidP="00E77B4D">
            <w:pPr>
              <w:pStyle w:val="ListParagraph"/>
              <w:autoSpaceDE w:val="0"/>
              <w:autoSpaceDN w:val="0"/>
              <w:adjustRightInd w:val="0"/>
              <w:spacing w:after="160"/>
              <w:ind w:left="0" w:right="0"/>
              <w:jc w:val="center"/>
              <w:rPr>
                <w:b/>
                <w:bCs/>
              </w:rPr>
            </w:pPr>
            <w:r w:rsidRPr="00241B82">
              <w:rPr>
                <w:b/>
                <w:bCs/>
              </w:rPr>
              <w:t>Pekerjaan</w:t>
            </w:r>
          </w:p>
        </w:tc>
        <w:tc>
          <w:tcPr>
            <w:tcW w:w="1714" w:type="dxa"/>
          </w:tcPr>
          <w:p w14:paraId="309CD677" w14:textId="77777777" w:rsidR="00733373" w:rsidRPr="00241B82" w:rsidRDefault="00733373" w:rsidP="00733373">
            <w:pPr>
              <w:pStyle w:val="ListParagraph"/>
              <w:autoSpaceDE w:val="0"/>
              <w:autoSpaceDN w:val="0"/>
              <w:adjustRightInd w:val="0"/>
              <w:spacing w:after="160"/>
              <w:ind w:left="0" w:right="0"/>
              <w:jc w:val="center"/>
              <w:rPr>
                <w:b/>
                <w:bCs/>
              </w:rPr>
            </w:pPr>
            <w:r w:rsidRPr="00241B82">
              <w:rPr>
                <w:b/>
                <w:bCs/>
              </w:rPr>
              <w:t>Jumlah</w:t>
            </w:r>
          </w:p>
        </w:tc>
        <w:tc>
          <w:tcPr>
            <w:tcW w:w="1692" w:type="dxa"/>
          </w:tcPr>
          <w:p w14:paraId="3394D369" w14:textId="362816E2" w:rsidR="00733373" w:rsidRPr="00241B82" w:rsidRDefault="001F5A5E" w:rsidP="00733373">
            <w:pPr>
              <w:pStyle w:val="ListParagraph"/>
              <w:autoSpaceDE w:val="0"/>
              <w:autoSpaceDN w:val="0"/>
              <w:adjustRightInd w:val="0"/>
              <w:spacing w:after="160"/>
              <w:ind w:left="0" w:right="0"/>
              <w:jc w:val="center"/>
              <w:rPr>
                <w:b/>
                <w:bCs/>
              </w:rPr>
            </w:pPr>
            <w:r>
              <w:rPr>
                <w:b/>
                <w:bCs/>
              </w:rPr>
              <w:t>P</w:t>
            </w:r>
            <w:r w:rsidR="00733373">
              <w:rPr>
                <w:b/>
                <w:bCs/>
              </w:rPr>
              <w:t>ersentase</w:t>
            </w:r>
          </w:p>
        </w:tc>
      </w:tr>
      <w:tr w:rsidR="00733373" w:rsidRPr="00241B82" w14:paraId="77BC9BA4" w14:textId="6F7F2DB2" w:rsidTr="00733373">
        <w:trPr>
          <w:trHeight w:val="436"/>
          <w:jc w:val="center"/>
        </w:trPr>
        <w:tc>
          <w:tcPr>
            <w:tcW w:w="689" w:type="dxa"/>
          </w:tcPr>
          <w:p w14:paraId="1FFB381D" w14:textId="77777777" w:rsidR="00733373" w:rsidRPr="00241B82" w:rsidRDefault="00733373" w:rsidP="00295A44">
            <w:pPr>
              <w:pStyle w:val="ListParagraph"/>
              <w:autoSpaceDE w:val="0"/>
              <w:autoSpaceDN w:val="0"/>
              <w:adjustRightInd w:val="0"/>
              <w:spacing w:after="160"/>
              <w:ind w:left="0" w:right="0"/>
              <w:jc w:val="center"/>
            </w:pPr>
            <w:r w:rsidRPr="00241B82">
              <w:t>1.</w:t>
            </w:r>
          </w:p>
        </w:tc>
        <w:tc>
          <w:tcPr>
            <w:tcW w:w="3692" w:type="dxa"/>
          </w:tcPr>
          <w:p w14:paraId="03A470C1" w14:textId="77777777" w:rsidR="00733373" w:rsidRPr="00241B82" w:rsidRDefault="00733373" w:rsidP="00E77B4D">
            <w:pPr>
              <w:pStyle w:val="ListParagraph"/>
              <w:autoSpaceDE w:val="0"/>
              <w:autoSpaceDN w:val="0"/>
              <w:adjustRightInd w:val="0"/>
              <w:spacing w:after="160"/>
              <w:ind w:left="0" w:right="0"/>
              <w:jc w:val="center"/>
            </w:pPr>
            <w:r w:rsidRPr="00241B82">
              <w:t>Mahasiswa/i</w:t>
            </w:r>
          </w:p>
        </w:tc>
        <w:tc>
          <w:tcPr>
            <w:tcW w:w="1714" w:type="dxa"/>
          </w:tcPr>
          <w:p w14:paraId="568642C6" w14:textId="77777777" w:rsidR="00733373" w:rsidRPr="00241B82" w:rsidRDefault="00733373" w:rsidP="00621C03">
            <w:pPr>
              <w:pStyle w:val="ListParagraph"/>
              <w:autoSpaceDE w:val="0"/>
              <w:autoSpaceDN w:val="0"/>
              <w:adjustRightInd w:val="0"/>
              <w:spacing w:after="160"/>
              <w:ind w:left="0" w:right="0"/>
              <w:jc w:val="center"/>
            </w:pPr>
            <w:r w:rsidRPr="00241B82">
              <w:t>11</w:t>
            </w:r>
          </w:p>
        </w:tc>
        <w:tc>
          <w:tcPr>
            <w:tcW w:w="1692" w:type="dxa"/>
          </w:tcPr>
          <w:p w14:paraId="7D08FB99" w14:textId="21301786" w:rsidR="00733373" w:rsidRPr="00241B82" w:rsidRDefault="00733373" w:rsidP="00621C03">
            <w:pPr>
              <w:pStyle w:val="ListParagraph"/>
              <w:autoSpaceDE w:val="0"/>
              <w:autoSpaceDN w:val="0"/>
              <w:adjustRightInd w:val="0"/>
              <w:spacing w:after="160"/>
              <w:ind w:left="0" w:right="0"/>
              <w:jc w:val="center"/>
            </w:pPr>
            <w:r>
              <w:t>10%</w:t>
            </w:r>
          </w:p>
        </w:tc>
      </w:tr>
      <w:tr w:rsidR="00733373" w:rsidRPr="00241B82" w14:paraId="0A06AABB" w14:textId="5CA91930" w:rsidTr="00733373">
        <w:trPr>
          <w:trHeight w:val="421"/>
          <w:jc w:val="center"/>
        </w:trPr>
        <w:tc>
          <w:tcPr>
            <w:tcW w:w="689" w:type="dxa"/>
          </w:tcPr>
          <w:p w14:paraId="19ABCA22" w14:textId="77777777" w:rsidR="00733373" w:rsidRPr="00241B82" w:rsidRDefault="00733373" w:rsidP="00295A44">
            <w:pPr>
              <w:pStyle w:val="ListParagraph"/>
              <w:autoSpaceDE w:val="0"/>
              <w:autoSpaceDN w:val="0"/>
              <w:adjustRightInd w:val="0"/>
              <w:spacing w:after="160"/>
              <w:ind w:left="0" w:right="0"/>
              <w:jc w:val="center"/>
            </w:pPr>
            <w:r w:rsidRPr="00241B82">
              <w:t>2.</w:t>
            </w:r>
          </w:p>
        </w:tc>
        <w:tc>
          <w:tcPr>
            <w:tcW w:w="3692" w:type="dxa"/>
          </w:tcPr>
          <w:p w14:paraId="6E762F06" w14:textId="77777777" w:rsidR="00733373" w:rsidRPr="00241B82" w:rsidRDefault="00733373" w:rsidP="00E77B4D">
            <w:pPr>
              <w:pStyle w:val="ListParagraph"/>
              <w:autoSpaceDE w:val="0"/>
              <w:autoSpaceDN w:val="0"/>
              <w:adjustRightInd w:val="0"/>
              <w:spacing w:after="160"/>
              <w:ind w:left="0" w:right="0"/>
              <w:jc w:val="center"/>
            </w:pPr>
            <w:r w:rsidRPr="00241B82">
              <w:t>Salesmen</w:t>
            </w:r>
          </w:p>
        </w:tc>
        <w:tc>
          <w:tcPr>
            <w:tcW w:w="1714" w:type="dxa"/>
          </w:tcPr>
          <w:p w14:paraId="46F6ED9E" w14:textId="77777777" w:rsidR="00733373" w:rsidRPr="00241B82" w:rsidRDefault="00733373" w:rsidP="00621C03">
            <w:pPr>
              <w:pStyle w:val="ListParagraph"/>
              <w:autoSpaceDE w:val="0"/>
              <w:autoSpaceDN w:val="0"/>
              <w:adjustRightInd w:val="0"/>
              <w:spacing w:after="160"/>
              <w:ind w:left="0" w:right="0"/>
              <w:jc w:val="center"/>
            </w:pPr>
            <w:r w:rsidRPr="00241B82">
              <w:t>6</w:t>
            </w:r>
          </w:p>
        </w:tc>
        <w:tc>
          <w:tcPr>
            <w:tcW w:w="1692" w:type="dxa"/>
          </w:tcPr>
          <w:p w14:paraId="5E3822F9" w14:textId="4D033882" w:rsidR="00733373" w:rsidRPr="00241B82" w:rsidRDefault="00733373" w:rsidP="00621C03">
            <w:pPr>
              <w:pStyle w:val="ListParagraph"/>
              <w:autoSpaceDE w:val="0"/>
              <w:autoSpaceDN w:val="0"/>
              <w:adjustRightInd w:val="0"/>
              <w:spacing w:after="160"/>
              <w:ind w:left="0" w:right="0"/>
              <w:jc w:val="center"/>
            </w:pPr>
            <w:r>
              <w:t>5%</w:t>
            </w:r>
          </w:p>
        </w:tc>
      </w:tr>
      <w:tr w:rsidR="00733373" w:rsidRPr="00241B82" w14:paraId="784B7328" w14:textId="2AA290D0" w:rsidTr="00733373">
        <w:trPr>
          <w:trHeight w:val="436"/>
          <w:jc w:val="center"/>
        </w:trPr>
        <w:tc>
          <w:tcPr>
            <w:tcW w:w="689" w:type="dxa"/>
          </w:tcPr>
          <w:p w14:paraId="3CD083BA" w14:textId="77777777" w:rsidR="00733373" w:rsidRPr="00241B82" w:rsidRDefault="00733373" w:rsidP="00295A44">
            <w:pPr>
              <w:pStyle w:val="ListParagraph"/>
              <w:autoSpaceDE w:val="0"/>
              <w:autoSpaceDN w:val="0"/>
              <w:adjustRightInd w:val="0"/>
              <w:spacing w:after="160"/>
              <w:ind w:left="0" w:right="0"/>
              <w:jc w:val="center"/>
            </w:pPr>
            <w:r w:rsidRPr="00241B82">
              <w:t>3.</w:t>
            </w:r>
          </w:p>
        </w:tc>
        <w:tc>
          <w:tcPr>
            <w:tcW w:w="3692" w:type="dxa"/>
          </w:tcPr>
          <w:p w14:paraId="265A4E77" w14:textId="77777777" w:rsidR="00733373" w:rsidRPr="00241B82" w:rsidRDefault="00733373" w:rsidP="00E77B4D">
            <w:pPr>
              <w:pStyle w:val="ListParagraph"/>
              <w:autoSpaceDE w:val="0"/>
              <w:autoSpaceDN w:val="0"/>
              <w:adjustRightInd w:val="0"/>
              <w:spacing w:after="160"/>
              <w:ind w:left="0" w:right="0"/>
              <w:jc w:val="center"/>
            </w:pPr>
            <w:r w:rsidRPr="00241B82">
              <w:t>Pegawai swasta</w:t>
            </w:r>
          </w:p>
        </w:tc>
        <w:tc>
          <w:tcPr>
            <w:tcW w:w="1714" w:type="dxa"/>
          </w:tcPr>
          <w:p w14:paraId="7180E12D" w14:textId="77777777" w:rsidR="00733373" w:rsidRPr="00241B82" w:rsidRDefault="00733373" w:rsidP="00621C03">
            <w:pPr>
              <w:pStyle w:val="ListParagraph"/>
              <w:autoSpaceDE w:val="0"/>
              <w:autoSpaceDN w:val="0"/>
              <w:adjustRightInd w:val="0"/>
              <w:spacing w:after="160"/>
              <w:ind w:left="0" w:right="0"/>
              <w:jc w:val="center"/>
            </w:pPr>
            <w:r w:rsidRPr="00241B82">
              <w:t>21</w:t>
            </w:r>
          </w:p>
        </w:tc>
        <w:tc>
          <w:tcPr>
            <w:tcW w:w="1692" w:type="dxa"/>
          </w:tcPr>
          <w:p w14:paraId="399A33AF" w14:textId="0F9BC259" w:rsidR="00733373" w:rsidRPr="00241B82" w:rsidRDefault="00733373" w:rsidP="00621C03">
            <w:pPr>
              <w:pStyle w:val="ListParagraph"/>
              <w:autoSpaceDE w:val="0"/>
              <w:autoSpaceDN w:val="0"/>
              <w:adjustRightInd w:val="0"/>
              <w:spacing w:after="160"/>
              <w:ind w:left="0" w:right="0"/>
              <w:jc w:val="center"/>
            </w:pPr>
            <w:r>
              <w:t>20%</w:t>
            </w:r>
          </w:p>
        </w:tc>
      </w:tr>
      <w:tr w:rsidR="00733373" w:rsidRPr="00241B82" w14:paraId="2FFE7414" w14:textId="6BBD9C49" w:rsidTr="00733373">
        <w:trPr>
          <w:trHeight w:val="436"/>
          <w:jc w:val="center"/>
        </w:trPr>
        <w:tc>
          <w:tcPr>
            <w:tcW w:w="689" w:type="dxa"/>
          </w:tcPr>
          <w:p w14:paraId="018DB075" w14:textId="77777777" w:rsidR="00733373" w:rsidRPr="00241B82" w:rsidRDefault="00733373" w:rsidP="00295A44">
            <w:pPr>
              <w:pStyle w:val="ListParagraph"/>
              <w:autoSpaceDE w:val="0"/>
              <w:autoSpaceDN w:val="0"/>
              <w:adjustRightInd w:val="0"/>
              <w:spacing w:after="160"/>
              <w:ind w:left="0" w:right="0"/>
              <w:jc w:val="center"/>
            </w:pPr>
            <w:r w:rsidRPr="00241B82">
              <w:t>4.</w:t>
            </w:r>
          </w:p>
        </w:tc>
        <w:tc>
          <w:tcPr>
            <w:tcW w:w="3692" w:type="dxa"/>
            <w:tcBorders>
              <w:bottom w:val="single" w:sz="4" w:space="0" w:color="000000" w:themeColor="text1"/>
            </w:tcBorders>
          </w:tcPr>
          <w:p w14:paraId="33B733C6" w14:textId="77777777" w:rsidR="00733373" w:rsidRPr="00241B82" w:rsidRDefault="00733373" w:rsidP="00E77B4D">
            <w:pPr>
              <w:pStyle w:val="ListParagraph"/>
              <w:autoSpaceDE w:val="0"/>
              <w:autoSpaceDN w:val="0"/>
              <w:adjustRightInd w:val="0"/>
              <w:spacing w:after="160"/>
              <w:ind w:left="0" w:right="0"/>
              <w:jc w:val="center"/>
            </w:pPr>
            <w:r w:rsidRPr="00241B82">
              <w:t>Pelaut/Nelayan</w:t>
            </w:r>
          </w:p>
        </w:tc>
        <w:tc>
          <w:tcPr>
            <w:tcW w:w="1714" w:type="dxa"/>
          </w:tcPr>
          <w:p w14:paraId="164A0069" w14:textId="77777777" w:rsidR="00733373" w:rsidRPr="00241B82" w:rsidRDefault="00733373" w:rsidP="00621C03">
            <w:pPr>
              <w:pStyle w:val="ListParagraph"/>
              <w:autoSpaceDE w:val="0"/>
              <w:autoSpaceDN w:val="0"/>
              <w:adjustRightInd w:val="0"/>
              <w:spacing w:after="160"/>
              <w:ind w:left="0" w:right="0"/>
              <w:jc w:val="center"/>
            </w:pPr>
            <w:r w:rsidRPr="00241B82">
              <w:t>1</w:t>
            </w:r>
          </w:p>
        </w:tc>
        <w:tc>
          <w:tcPr>
            <w:tcW w:w="1692" w:type="dxa"/>
          </w:tcPr>
          <w:p w14:paraId="642182F2" w14:textId="657B921E" w:rsidR="00733373" w:rsidRPr="00241B82" w:rsidRDefault="00733373" w:rsidP="00621C03">
            <w:pPr>
              <w:pStyle w:val="ListParagraph"/>
              <w:autoSpaceDE w:val="0"/>
              <w:autoSpaceDN w:val="0"/>
              <w:adjustRightInd w:val="0"/>
              <w:spacing w:after="160"/>
              <w:ind w:left="0" w:right="0"/>
              <w:jc w:val="center"/>
            </w:pPr>
            <w:r>
              <w:t>0,5%</w:t>
            </w:r>
          </w:p>
        </w:tc>
      </w:tr>
      <w:tr w:rsidR="00733373" w:rsidRPr="00241B82" w14:paraId="63B9E6E5" w14:textId="74A96370" w:rsidTr="00A02304">
        <w:trPr>
          <w:trHeight w:val="421"/>
          <w:jc w:val="center"/>
        </w:trPr>
        <w:tc>
          <w:tcPr>
            <w:tcW w:w="689" w:type="dxa"/>
          </w:tcPr>
          <w:p w14:paraId="4FB800BD" w14:textId="77777777" w:rsidR="00733373" w:rsidRPr="00241B82" w:rsidRDefault="00733373" w:rsidP="00295A44">
            <w:pPr>
              <w:pStyle w:val="ListParagraph"/>
              <w:autoSpaceDE w:val="0"/>
              <w:autoSpaceDN w:val="0"/>
              <w:adjustRightInd w:val="0"/>
              <w:spacing w:after="160"/>
              <w:ind w:left="0" w:right="0"/>
              <w:jc w:val="center"/>
            </w:pPr>
            <w:r w:rsidRPr="00241B82">
              <w:t>5.</w:t>
            </w:r>
          </w:p>
        </w:tc>
        <w:tc>
          <w:tcPr>
            <w:tcW w:w="3692" w:type="dxa"/>
            <w:tcBorders>
              <w:bottom w:val="single" w:sz="4" w:space="0" w:color="auto"/>
            </w:tcBorders>
          </w:tcPr>
          <w:p w14:paraId="61013035" w14:textId="77777777" w:rsidR="00733373" w:rsidRPr="00241B82" w:rsidRDefault="00733373" w:rsidP="00E77B4D">
            <w:pPr>
              <w:pStyle w:val="ListParagraph"/>
              <w:autoSpaceDE w:val="0"/>
              <w:autoSpaceDN w:val="0"/>
              <w:adjustRightInd w:val="0"/>
              <w:spacing w:after="160"/>
              <w:ind w:left="0" w:right="0"/>
              <w:jc w:val="center"/>
            </w:pPr>
            <w:r w:rsidRPr="00241B82">
              <w:t>Supir</w:t>
            </w:r>
          </w:p>
        </w:tc>
        <w:tc>
          <w:tcPr>
            <w:tcW w:w="1714" w:type="dxa"/>
          </w:tcPr>
          <w:p w14:paraId="05A345D0" w14:textId="77777777" w:rsidR="00733373" w:rsidRPr="00241B82" w:rsidRDefault="00733373" w:rsidP="00621C03">
            <w:pPr>
              <w:pStyle w:val="ListParagraph"/>
              <w:autoSpaceDE w:val="0"/>
              <w:autoSpaceDN w:val="0"/>
              <w:adjustRightInd w:val="0"/>
              <w:spacing w:after="160"/>
              <w:ind w:left="0" w:right="0"/>
              <w:jc w:val="center"/>
            </w:pPr>
            <w:r w:rsidRPr="00241B82">
              <w:t>3</w:t>
            </w:r>
          </w:p>
        </w:tc>
        <w:tc>
          <w:tcPr>
            <w:tcW w:w="1692" w:type="dxa"/>
          </w:tcPr>
          <w:p w14:paraId="2158C49D" w14:textId="50A1752B" w:rsidR="00733373" w:rsidRPr="00241B82" w:rsidRDefault="00733373" w:rsidP="00621C03">
            <w:pPr>
              <w:pStyle w:val="ListParagraph"/>
              <w:autoSpaceDE w:val="0"/>
              <w:autoSpaceDN w:val="0"/>
              <w:adjustRightInd w:val="0"/>
              <w:spacing w:after="160"/>
              <w:ind w:left="0" w:right="0"/>
              <w:jc w:val="center"/>
            </w:pPr>
            <w:r>
              <w:t>2%</w:t>
            </w:r>
          </w:p>
        </w:tc>
      </w:tr>
      <w:tr w:rsidR="00733373" w:rsidRPr="00241B82" w14:paraId="285189B8" w14:textId="657B7780" w:rsidTr="00A02304">
        <w:trPr>
          <w:trHeight w:val="436"/>
          <w:jc w:val="center"/>
        </w:trPr>
        <w:tc>
          <w:tcPr>
            <w:tcW w:w="689" w:type="dxa"/>
          </w:tcPr>
          <w:p w14:paraId="6DDBD114" w14:textId="77777777" w:rsidR="00733373" w:rsidRPr="00241B82" w:rsidRDefault="00733373" w:rsidP="00295A44">
            <w:pPr>
              <w:pStyle w:val="ListParagraph"/>
              <w:autoSpaceDE w:val="0"/>
              <w:autoSpaceDN w:val="0"/>
              <w:adjustRightInd w:val="0"/>
              <w:spacing w:after="160"/>
              <w:ind w:left="0" w:right="0"/>
              <w:jc w:val="center"/>
            </w:pPr>
            <w:r w:rsidRPr="00241B82">
              <w:t>6.</w:t>
            </w:r>
          </w:p>
        </w:tc>
        <w:tc>
          <w:tcPr>
            <w:tcW w:w="3692" w:type="dxa"/>
            <w:tcBorders>
              <w:top w:val="single" w:sz="4" w:space="0" w:color="auto"/>
            </w:tcBorders>
          </w:tcPr>
          <w:p w14:paraId="24F0F011" w14:textId="77777777" w:rsidR="00733373" w:rsidRPr="00241B82" w:rsidRDefault="00733373" w:rsidP="00E77B4D">
            <w:pPr>
              <w:pStyle w:val="ListParagraph"/>
              <w:autoSpaceDE w:val="0"/>
              <w:autoSpaceDN w:val="0"/>
              <w:adjustRightInd w:val="0"/>
              <w:spacing w:after="160"/>
              <w:ind w:left="0" w:right="0"/>
              <w:jc w:val="center"/>
            </w:pPr>
            <w:r w:rsidRPr="00241B82">
              <w:t>PNS</w:t>
            </w:r>
          </w:p>
        </w:tc>
        <w:tc>
          <w:tcPr>
            <w:tcW w:w="1714" w:type="dxa"/>
          </w:tcPr>
          <w:p w14:paraId="4A368322" w14:textId="77777777" w:rsidR="00733373" w:rsidRPr="00241B82" w:rsidRDefault="00733373" w:rsidP="00621C03">
            <w:pPr>
              <w:pStyle w:val="ListParagraph"/>
              <w:autoSpaceDE w:val="0"/>
              <w:autoSpaceDN w:val="0"/>
              <w:adjustRightInd w:val="0"/>
              <w:spacing w:after="160"/>
              <w:ind w:left="0" w:right="0"/>
              <w:jc w:val="center"/>
            </w:pPr>
            <w:r w:rsidRPr="00241B82">
              <w:t>9</w:t>
            </w:r>
          </w:p>
        </w:tc>
        <w:tc>
          <w:tcPr>
            <w:tcW w:w="1692" w:type="dxa"/>
          </w:tcPr>
          <w:p w14:paraId="4CA459BE" w14:textId="5D18DE84" w:rsidR="00733373" w:rsidRPr="00241B82" w:rsidRDefault="00733373" w:rsidP="00621C03">
            <w:pPr>
              <w:pStyle w:val="ListParagraph"/>
              <w:autoSpaceDE w:val="0"/>
              <w:autoSpaceDN w:val="0"/>
              <w:adjustRightInd w:val="0"/>
              <w:spacing w:after="160"/>
              <w:ind w:left="0" w:right="0"/>
              <w:jc w:val="center"/>
            </w:pPr>
            <w:r>
              <w:t>8%</w:t>
            </w:r>
          </w:p>
        </w:tc>
      </w:tr>
      <w:tr w:rsidR="00733373" w:rsidRPr="00241B82" w14:paraId="5E1DEA48" w14:textId="5813AB9C" w:rsidTr="00733373">
        <w:trPr>
          <w:trHeight w:val="436"/>
          <w:jc w:val="center"/>
        </w:trPr>
        <w:tc>
          <w:tcPr>
            <w:tcW w:w="689" w:type="dxa"/>
          </w:tcPr>
          <w:p w14:paraId="5B1D0D91" w14:textId="77777777" w:rsidR="00733373" w:rsidRPr="00241B82" w:rsidRDefault="00733373" w:rsidP="00295A44">
            <w:pPr>
              <w:pStyle w:val="ListParagraph"/>
              <w:autoSpaceDE w:val="0"/>
              <w:autoSpaceDN w:val="0"/>
              <w:adjustRightInd w:val="0"/>
              <w:spacing w:after="160"/>
              <w:ind w:left="0" w:right="0"/>
              <w:jc w:val="center"/>
            </w:pPr>
            <w:r w:rsidRPr="00241B82">
              <w:t>7.</w:t>
            </w:r>
          </w:p>
        </w:tc>
        <w:tc>
          <w:tcPr>
            <w:tcW w:w="3692" w:type="dxa"/>
          </w:tcPr>
          <w:p w14:paraId="049E5696" w14:textId="77777777" w:rsidR="00733373" w:rsidRPr="00241B82" w:rsidRDefault="00733373" w:rsidP="00E77B4D">
            <w:pPr>
              <w:pStyle w:val="ListParagraph"/>
              <w:autoSpaceDE w:val="0"/>
              <w:autoSpaceDN w:val="0"/>
              <w:adjustRightInd w:val="0"/>
              <w:spacing w:after="160"/>
              <w:ind w:left="0" w:right="0"/>
              <w:jc w:val="center"/>
              <w:rPr>
                <w:b/>
                <w:bCs/>
              </w:rPr>
            </w:pPr>
            <w:r w:rsidRPr="00241B82">
              <w:t>Pensiunan</w:t>
            </w:r>
          </w:p>
        </w:tc>
        <w:tc>
          <w:tcPr>
            <w:tcW w:w="1714" w:type="dxa"/>
          </w:tcPr>
          <w:p w14:paraId="496C62FA" w14:textId="77777777" w:rsidR="00733373" w:rsidRPr="00241B82" w:rsidRDefault="00733373" w:rsidP="00621C03">
            <w:pPr>
              <w:pStyle w:val="ListParagraph"/>
              <w:autoSpaceDE w:val="0"/>
              <w:autoSpaceDN w:val="0"/>
              <w:adjustRightInd w:val="0"/>
              <w:spacing w:after="160"/>
              <w:ind w:left="0" w:right="0"/>
              <w:jc w:val="center"/>
            </w:pPr>
            <w:r w:rsidRPr="00241B82">
              <w:t>5</w:t>
            </w:r>
          </w:p>
        </w:tc>
        <w:tc>
          <w:tcPr>
            <w:tcW w:w="1692" w:type="dxa"/>
          </w:tcPr>
          <w:p w14:paraId="05AB547F" w14:textId="1E1D5D60" w:rsidR="00733373" w:rsidRPr="00241B82" w:rsidRDefault="00733373" w:rsidP="00621C03">
            <w:pPr>
              <w:pStyle w:val="ListParagraph"/>
              <w:autoSpaceDE w:val="0"/>
              <w:autoSpaceDN w:val="0"/>
              <w:adjustRightInd w:val="0"/>
              <w:spacing w:after="160"/>
              <w:ind w:left="0" w:right="0"/>
              <w:jc w:val="center"/>
            </w:pPr>
            <w:r>
              <w:t>4%</w:t>
            </w:r>
          </w:p>
        </w:tc>
      </w:tr>
      <w:tr w:rsidR="00733373" w:rsidRPr="00241B82" w14:paraId="60A6ACD3" w14:textId="18D530EE" w:rsidTr="00733373">
        <w:trPr>
          <w:trHeight w:val="436"/>
          <w:jc w:val="center"/>
        </w:trPr>
        <w:tc>
          <w:tcPr>
            <w:tcW w:w="689" w:type="dxa"/>
          </w:tcPr>
          <w:p w14:paraId="3CB1C7B7" w14:textId="77777777" w:rsidR="00733373" w:rsidRPr="00241B82" w:rsidRDefault="00733373" w:rsidP="00295A44">
            <w:pPr>
              <w:pStyle w:val="ListParagraph"/>
              <w:autoSpaceDE w:val="0"/>
              <w:autoSpaceDN w:val="0"/>
              <w:adjustRightInd w:val="0"/>
              <w:spacing w:after="160"/>
              <w:ind w:left="0" w:right="0"/>
              <w:jc w:val="center"/>
            </w:pPr>
            <w:r w:rsidRPr="00241B82">
              <w:t>8.</w:t>
            </w:r>
          </w:p>
        </w:tc>
        <w:tc>
          <w:tcPr>
            <w:tcW w:w="3692" w:type="dxa"/>
          </w:tcPr>
          <w:p w14:paraId="0B477F1E" w14:textId="77777777" w:rsidR="00733373" w:rsidRPr="00241B82" w:rsidRDefault="00733373" w:rsidP="00E77B4D">
            <w:pPr>
              <w:pStyle w:val="ListParagraph"/>
              <w:autoSpaceDE w:val="0"/>
              <w:autoSpaceDN w:val="0"/>
              <w:adjustRightInd w:val="0"/>
              <w:spacing w:after="160"/>
              <w:ind w:left="0" w:right="0"/>
              <w:jc w:val="center"/>
            </w:pPr>
            <w:r w:rsidRPr="00241B82">
              <w:t>Pegawai Kontrak</w:t>
            </w:r>
          </w:p>
        </w:tc>
        <w:tc>
          <w:tcPr>
            <w:tcW w:w="1714" w:type="dxa"/>
          </w:tcPr>
          <w:p w14:paraId="50E447E3" w14:textId="77777777" w:rsidR="00733373" w:rsidRPr="00241B82" w:rsidRDefault="00733373" w:rsidP="00621C03">
            <w:pPr>
              <w:pStyle w:val="ListParagraph"/>
              <w:autoSpaceDE w:val="0"/>
              <w:autoSpaceDN w:val="0"/>
              <w:adjustRightInd w:val="0"/>
              <w:spacing w:after="160"/>
              <w:ind w:left="0" w:right="0"/>
              <w:jc w:val="center"/>
            </w:pPr>
            <w:r w:rsidRPr="00241B82">
              <w:t>19</w:t>
            </w:r>
          </w:p>
        </w:tc>
        <w:tc>
          <w:tcPr>
            <w:tcW w:w="1692" w:type="dxa"/>
          </w:tcPr>
          <w:p w14:paraId="45C2D50E" w14:textId="6793E32C" w:rsidR="00733373" w:rsidRPr="00241B82" w:rsidRDefault="00733373" w:rsidP="00621C03">
            <w:pPr>
              <w:pStyle w:val="ListParagraph"/>
              <w:autoSpaceDE w:val="0"/>
              <w:autoSpaceDN w:val="0"/>
              <w:adjustRightInd w:val="0"/>
              <w:spacing w:after="160"/>
              <w:ind w:left="0" w:right="0"/>
              <w:jc w:val="center"/>
            </w:pPr>
            <w:r>
              <w:t>18%</w:t>
            </w:r>
          </w:p>
        </w:tc>
      </w:tr>
    </w:tbl>
    <w:p w14:paraId="754100ED" w14:textId="77777777" w:rsidR="00E32C77" w:rsidRDefault="007514AC" w:rsidP="00295A44">
      <w:pPr>
        <w:pStyle w:val="ListParagraph"/>
        <w:autoSpaceDE w:val="0"/>
        <w:autoSpaceDN w:val="0"/>
        <w:adjustRightInd w:val="0"/>
        <w:spacing w:after="160"/>
        <w:ind w:right="0"/>
      </w:pPr>
      <w:proofErr w:type="gramStart"/>
      <w:r w:rsidRPr="00241B82">
        <w:t>Sumber :</w:t>
      </w:r>
      <w:proofErr w:type="gramEnd"/>
      <w:r w:rsidRPr="00241B82">
        <w:t xml:space="preserve"> data primer yang diolah (2021)</w:t>
      </w:r>
    </w:p>
    <w:p w14:paraId="59F0E2B3" w14:textId="77777777" w:rsidR="00733373" w:rsidRDefault="00733373" w:rsidP="00295A44">
      <w:pPr>
        <w:pStyle w:val="ListParagraph"/>
        <w:autoSpaceDE w:val="0"/>
        <w:autoSpaceDN w:val="0"/>
        <w:adjustRightInd w:val="0"/>
        <w:spacing w:after="160"/>
        <w:ind w:right="0"/>
      </w:pPr>
    </w:p>
    <w:p w14:paraId="2F7EEAC6" w14:textId="6642EBD9" w:rsidR="00733373" w:rsidRDefault="00733373" w:rsidP="00CA39DA">
      <w:pPr>
        <w:autoSpaceDE w:val="0"/>
        <w:autoSpaceDN w:val="0"/>
        <w:adjustRightInd w:val="0"/>
        <w:spacing w:after="160" w:line="480" w:lineRule="auto"/>
        <w:ind w:left="0" w:right="0" w:firstLine="720"/>
        <w:rPr>
          <w:rFonts w:ascii="Times New Roman" w:hAnsi="Times New Roman" w:cs="Times New Roman"/>
        </w:rPr>
      </w:pPr>
      <w:r w:rsidRPr="00CA39DA">
        <w:rPr>
          <w:rFonts w:ascii="Times New Roman" w:hAnsi="Times New Roman" w:cs="Times New Roman"/>
        </w:rPr>
        <w:t>Berdasarkan tabel di atas dapat disimpulkan bahwa t</w:t>
      </w:r>
      <w:r w:rsidR="00CA39DA" w:rsidRPr="00CA39DA">
        <w:rPr>
          <w:rFonts w:ascii="Times New Roman" w:hAnsi="Times New Roman" w:cs="Times New Roman"/>
        </w:rPr>
        <w:t xml:space="preserve">otal responden </w:t>
      </w:r>
      <w:r w:rsidRPr="00CA39DA">
        <w:rPr>
          <w:rFonts w:ascii="Times New Roman" w:hAnsi="Times New Roman" w:cs="Times New Roman"/>
        </w:rPr>
        <w:t>sebanyak 75 orang yang terdiri dari mahasiswi 11 orang (10%), kemudian salesmen 6 orng (</w:t>
      </w:r>
      <w:r w:rsidR="00CA39DA" w:rsidRPr="00CA39DA">
        <w:rPr>
          <w:rFonts w:ascii="Times New Roman" w:hAnsi="Times New Roman" w:cs="Times New Roman"/>
        </w:rPr>
        <w:t>5%</w:t>
      </w:r>
      <w:r w:rsidRPr="00CA39DA">
        <w:rPr>
          <w:rFonts w:ascii="Times New Roman" w:hAnsi="Times New Roman" w:cs="Times New Roman"/>
        </w:rPr>
        <w:t>)</w:t>
      </w:r>
      <w:r w:rsidR="00CA39DA" w:rsidRPr="00CA39DA">
        <w:rPr>
          <w:rFonts w:ascii="Times New Roman" w:hAnsi="Times New Roman" w:cs="Times New Roman"/>
        </w:rPr>
        <w:t>,pegawai swasta 21 orng (20%),pelaut/nelayan 1 orang (0,5%),supir 3 orang (2%),PNS 9 orang (8%),pensiunan 5 orang (4%),pegawai kontrak 19 orang (18%).</w:t>
      </w:r>
      <w:r w:rsidRPr="00CA39DA">
        <w:rPr>
          <w:rFonts w:ascii="Times New Roman" w:hAnsi="Times New Roman" w:cs="Times New Roman"/>
        </w:rPr>
        <w:t xml:space="preserve"> </w:t>
      </w:r>
    </w:p>
    <w:p w14:paraId="4B0EFC36" w14:textId="321F0F29" w:rsidR="00CA39DA" w:rsidRDefault="00CA39DA" w:rsidP="005F3117">
      <w:pPr>
        <w:pStyle w:val="ListParagraph"/>
        <w:numPr>
          <w:ilvl w:val="1"/>
          <w:numId w:val="11"/>
        </w:numPr>
        <w:autoSpaceDE w:val="0"/>
        <w:autoSpaceDN w:val="0"/>
        <w:adjustRightInd w:val="0"/>
        <w:spacing w:after="160" w:line="480" w:lineRule="auto"/>
        <w:ind w:left="567" w:right="0" w:hanging="567"/>
        <w:rPr>
          <w:rFonts w:ascii="Times New Roman" w:hAnsi="Times New Roman" w:cs="Times New Roman"/>
          <w:b/>
        </w:rPr>
      </w:pPr>
      <w:r w:rsidRPr="00CA39DA">
        <w:rPr>
          <w:rFonts w:ascii="Times New Roman" w:hAnsi="Times New Roman" w:cs="Times New Roman"/>
          <w:b/>
        </w:rPr>
        <w:t>Distribusi jawaban responden</w:t>
      </w:r>
    </w:p>
    <w:p w14:paraId="1ACDDEE2" w14:textId="6B325C69" w:rsidR="00E45984" w:rsidRDefault="00CA39DA" w:rsidP="00CA39DA">
      <w:pPr>
        <w:pStyle w:val="ListParagraph"/>
        <w:autoSpaceDE w:val="0"/>
        <w:autoSpaceDN w:val="0"/>
        <w:adjustRightInd w:val="0"/>
        <w:spacing w:after="160" w:line="480" w:lineRule="auto"/>
        <w:ind w:left="567" w:right="0"/>
        <w:rPr>
          <w:rFonts w:ascii="Times New Roman" w:hAnsi="Times New Roman" w:cs="Times New Roman"/>
        </w:rPr>
      </w:pPr>
      <w:proofErr w:type="gramStart"/>
      <w:r>
        <w:rPr>
          <w:rFonts w:ascii="Times New Roman" w:hAnsi="Times New Roman" w:cs="Times New Roman"/>
        </w:rPr>
        <w:t>Penelitian ini memiliki dua</w:t>
      </w:r>
      <w:r w:rsidR="00E45984">
        <w:rPr>
          <w:rFonts w:ascii="Times New Roman" w:hAnsi="Times New Roman" w:cs="Times New Roman"/>
        </w:rPr>
        <w:t xml:space="preserve"> variabel terdiri dari harga dan fasilitas sebagai variabel independen dan pemilihan penginapan sebagai variabel dependen.</w:t>
      </w:r>
      <w:proofErr w:type="gramEnd"/>
      <w:r w:rsidR="00E45984">
        <w:rPr>
          <w:rFonts w:ascii="Times New Roman" w:hAnsi="Times New Roman" w:cs="Times New Roman"/>
        </w:rPr>
        <w:t xml:space="preserve"> Berdasarkan dari hasil penelitian ini dapat dilihat gambaran dari seluruh jawaban responden antara lain sebagai </w:t>
      </w:r>
      <w:proofErr w:type="gramStart"/>
      <w:r w:rsidR="00E45984">
        <w:rPr>
          <w:rFonts w:ascii="Times New Roman" w:hAnsi="Times New Roman" w:cs="Times New Roman"/>
        </w:rPr>
        <w:t>berikut :</w:t>
      </w:r>
      <w:proofErr w:type="gramEnd"/>
    </w:p>
    <w:p w14:paraId="06101817" w14:textId="21EB595D" w:rsidR="00E45984" w:rsidRDefault="00E45984" w:rsidP="00E45984">
      <w:pPr>
        <w:pStyle w:val="ListParagraph"/>
        <w:numPr>
          <w:ilvl w:val="0"/>
          <w:numId w:val="46"/>
        </w:numPr>
        <w:autoSpaceDE w:val="0"/>
        <w:autoSpaceDN w:val="0"/>
        <w:adjustRightInd w:val="0"/>
        <w:spacing w:after="160" w:line="480" w:lineRule="auto"/>
        <w:ind w:right="0"/>
        <w:rPr>
          <w:rFonts w:ascii="Times New Roman" w:hAnsi="Times New Roman" w:cs="Times New Roman"/>
        </w:rPr>
      </w:pPr>
      <w:r>
        <w:rPr>
          <w:rFonts w:ascii="Times New Roman" w:hAnsi="Times New Roman" w:cs="Times New Roman"/>
        </w:rPr>
        <w:t>Harga (X1)</w:t>
      </w:r>
    </w:p>
    <w:p w14:paraId="52752D71" w14:textId="35290B25" w:rsidR="00E45984" w:rsidRDefault="00E45984" w:rsidP="00E45984">
      <w:pPr>
        <w:pStyle w:val="ListParagraph"/>
        <w:autoSpaceDE w:val="0"/>
        <w:autoSpaceDN w:val="0"/>
        <w:adjustRightInd w:val="0"/>
        <w:spacing w:after="160" w:line="480" w:lineRule="auto"/>
        <w:ind w:left="1287" w:right="0"/>
        <w:rPr>
          <w:rFonts w:ascii="Times New Roman" w:hAnsi="Times New Roman" w:cs="Times New Roman"/>
        </w:rPr>
      </w:pPr>
      <w:r>
        <w:rPr>
          <w:rFonts w:ascii="Times New Roman" w:hAnsi="Times New Roman" w:cs="Times New Roman"/>
        </w:rPr>
        <w:lastRenderedPageBreak/>
        <w:t>Variael X1 dalam penelitian ini memiliki 4 item pertanyaan yang disebarkan kepada seluruh pengunjung Aiva Losmen Meulaboh Kabupaten Aceh Barat dengan jumlah pengunjung 75 orang, hasil dari 4 item pertanyaan tersebut akan dijadikan data dalam penelitian ini. Hasil jawaan responden dari variabel harga antara lain:</w:t>
      </w:r>
    </w:p>
    <w:p w14:paraId="5BD9D64E" w14:textId="77777777" w:rsidR="001F5A5E" w:rsidRDefault="001F5A5E" w:rsidP="001F5A5E">
      <w:pPr>
        <w:pStyle w:val="ListParagraph"/>
        <w:autoSpaceDE w:val="0"/>
        <w:autoSpaceDN w:val="0"/>
        <w:adjustRightInd w:val="0"/>
        <w:spacing w:after="160" w:line="276" w:lineRule="auto"/>
        <w:ind w:left="1287" w:right="0"/>
        <w:jc w:val="center"/>
        <w:rPr>
          <w:rFonts w:ascii="Times New Roman" w:hAnsi="Times New Roman" w:cs="Times New Roman"/>
          <w:b/>
        </w:rPr>
      </w:pPr>
      <w:r>
        <w:rPr>
          <w:rFonts w:ascii="Times New Roman" w:hAnsi="Times New Roman" w:cs="Times New Roman"/>
          <w:b/>
        </w:rPr>
        <w:t>Tabel 4.3</w:t>
      </w:r>
    </w:p>
    <w:p w14:paraId="40A382B3" w14:textId="4DA3DF89" w:rsidR="001F5A5E" w:rsidRPr="001F5A5E" w:rsidRDefault="001F5A5E" w:rsidP="001F5A5E">
      <w:pPr>
        <w:pStyle w:val="ListParagraph"/>
        <w:autoSpaceDE w:val="0"/>
        <w:autoSpaceDN w:val="0"/>
        <w:adjustRightInd w:val="0"/>
        <w:spacing w:after="160" w:line="276" w:lineRule="auto"/>
        <w:ind w:left="1287" w:right="0"/>
        <w:jc w:val="center"/>
        <w:rPr>
          <w:rFonts w:ascii="Times New Roman" w:hAnsi="Times New Roman" w:cs="Times New Roman"/>
          <w:b/>
        </w:rPr>
      </w:pPr>
      <w:r>
        <w:rPr>
          <w:rFonts w:ascii="Times New Roman" w:hAnsi="Times New Roman" w:cs="Times New Roman"/>
          <w:b/>
        </w:rPr>
        <w:t>Distribusi jawaban responden variabel harga</w:t>
      </w:r>
    </w:p>
    <w:tbl>
      <w:tblPr>
        <w:tblW w:w="9103" w:type="dxa"/>
        <w:jc w:val="center"/>
        <w:tblLayout w:type="fixed"/>
        <w:tblLook w:val="0000" w:firstRow="0" w:lastRow="0" w:firstColumn="0" w:lastColumn="0" w:noHBand="0" w:noVBand="0"/>
      </w:tblPr>
      <w:tblGrid>
        <w:gridCol w:w="516"/>
        <w:gridCol w:w="4820"/>
        <w:gridCol w:w="609"/>
        <w:gridCol w:w="567"/>
        <w:gridCol w:w="503"/>
        <w:gridCol w:w="567"/>
        <w:gridCol w:w="489"/>
        <w:gridCol w:w="1032"/>
      </w:tblGrid>
      <w:tr w:rsidR="00B72DC2" w:rsidRPr="003D3DDF" w14:paraId="4039B5B0" w14:textId="2F1DA67E" w:rsidTr="00EF5151">
        <w:trPr>
          <w:trHeight w:val="692"/>
          <w:jc w:val="center"/>
        </w:trPr>
        <w:tc>
          <w:tcPr>
            <w:tcW w:w="5336" w:type="dxa"/>
            <w:gridSpan w:val="2"/>
            <w:tcBorders>
              <w:top w:val="single" w:sz="3" w:space="0" w:color="000000"/>
              <w:left w:val="nil"/>
              <w:bottom w:val="single" w:sz="3" w:space="0" w:color="000000"/>
              <w:right w:val="single" w:sz="3" w:space="0" w:color="000000"/>
            </w:tcBorders>
            <w:vAlign w:val="center"/>
          </w:tcPr>
          <w:p w14:paraId="180C4886" w14:textId="7D66460B" w:rsidR="00B72DC2" w:rsidRPr="000C3D32" w:rsidRDefault="00B72DC2" w:rsidP="000C3D32">
            <w:pPr>
              <w:autoSpaceDE w:val="0"/>
              <w:autoSpaceDN w:val="0"/>
              <w:adjustRightInd w:val="0"/>
              <w:ind w:left="0" w:right="0"/>
              <w:jc w:val="center"/>
              <w:rPr>
                <w:sz w:val="22"/>
                <w:szCs w:val="22"/>
              </w:rPr>
            </w:pPr>
            <w:r w:rsidRPr="000C3D32">
              <w:t>Pertanyaan</w:t>
            </w:r>
          </w:p>
        </w:tc>
        <w:tc>
          <w:tcPr>
            <w:tcW w:w="609" w:type="dxa"/>
            <w:tcBorders>
              <w:top w:val="single" w:sz="3" w:space="0" w:color="000000"/>
              <w:left w:val="single" w:sz="3" w:space="0" w:color="000000"/>
              <w:bottom w:val="single" w:sz="9" w:space="0" w:color="000000"/>
              <w:right w:val="single" w:sz="3" w:space="0" w:color="000000"/>
            </w:tcBorders>
          </w:tcPr>
          <w:p w14:paraId="02BF2EEF" w14:textId="3AEBD1BB" w:rsidR="00B72DC2" w:rsidRPr="000C3D32" w:rsidRDefault="00B72DC2" w:rsidP="00120AA8">
            <w:pPr>
              <w:autoSpaceDE w:val="0"/>
              <w:autoSpaceDN w:val="0"/>
              <w:adjustRightInd w:val="0"/>
              <w:ind w:left="0" w:right="0"/>
              <w:jc w:val="left"/>
              <w:rPr>
                <w:sz w:val="22"/>
                <w:szCs w:val="22"/>
              </w:rPr>
            </w:pPr>
            <w:r w:rsidRPr="000C3D32">
              <w:rPr>
                <w:sz w:val="22"/>
                <w:szCs w:val="22"/>
              </w:rPr>
              <w:t>STS</w:t>
            </w:r>
          </w:p>
        </w:tc>
        <w:tc>
          <w:tcPr>
            <w:tcW w:w="567" w:type="dxa"/>
            <w:tcBorders>
              <w:top w:val="single" w:sz="3" w:space="0" w:color="000000"/>
              <w:left w:val="single" w:sz="3" w:space="0" w:color="000000"/>
              <w:bottom w:val="single" w:sz="9" w:space="0" w:color="000000"/>
              <w:right w:val="single" w:sz="3" w:space="0" w:color="000000"/>
            </w:tcBorders>
          </w:tcPr>
          <w:p w14:paraId="7B783C9F" w14:textId="7FC6C130" w:rsidR="00B72DC2" w:rsidRPr="003D3DDF" w:rsidRDefault="005A3235" w:rsidP="00120AA8">
            <w:pPr>
              <w:autoSpaceDE w:val="0"/>
              <w:autoSpaceDN w:val="0"/>
              <w:adjustRightInd w:val="0"/>
              <w:ind w:left="0" w:right="0"/>
              <w:jc w:val="left"/>
              <w:rPr>
                <w:sz w:val="22"/>
                <w:szCs w:val="22"/>
              </w:rPr>
            </w:pPr>
            <w:r>
              <w:rPr>
                <w:sz w:val="22"/>
                <w:szCs w:val="22"/>
              </w:rPr>
              <w:t>TS</w:t>
            </w:r>
          </w:p>
        </w:tc>
        <w:tc>
          <w:tcPr>
            <w:tcW w:w="503" w:type="dxa"/>
            <w:tcBorders>
              <w:top w:val="single" w:sz="3" w:space="0" w:color="000000"/>
              <w:left w:val="single" w:sz="3" w:space="0" w:color="000000"/>
              <w:bottom w:val="single" w:sz="9" w:space="0" w:color="000000"/>
              <w:right w:val="single" w:sz="3" w:space="0" w:color="000000"/>
            </w:tcBorders>
          </w:tcPr>
          <w:p w14:paraId="7BA29178" w14:textId="7CD94126" w:rsidR="00B72DC2" w:rsidRDefault="00B72DC2" w:rsidP="00303752">
            <w:pPr>
              <w:autoSpaceDE w:val="0"/>
              <w:autoSpaceDN w:val="0"/>
              <w:adjustRightInd w:val="0"/>
              <w:ind w:left="0" w:right="0"/>
              <w:jc w:val="center"/>
              <w:rPr>
                <w:sz w:val="22"/>
                <w:szCs w:val="22"/>
              </w:rPr>
            </w:pPr>
            <w:r>
              <w:rPr>
                <w:sz w:val="22"/>
                <w:szCs w:val="22"/>
              </w:rPr>
              <w:t>N</w:t>
            </w:r>
          </w:p>
        </w:tc>
        <w:tc>
          <w:tcPr>
            <w:tcW w:w="567" w:type="dxa"/>
            <w:tcBorders>
              <w:top w:val="single" w:sz="3" w:space="0" w:color="000000"/>
              <w:left w:val="single" w:sz="3" w:space="0" w:color="000000"/>
              <w:bottom w:val="single" w:sz="9" w:space="0" w:color="000000"/>
              <w:right w:val="single" w:sz="3" w:space="0" w:color="000000"/>
            </w:tcBorders>
          </w:tcPr>
          <w:p w14:paraId="6F7B6DDC" w14:textId="35A53C80" w:rsidR="00B72DC2" w:rsidRDefault="00B72DC2" w:rsidP="00303752">
            <w:pPr>
              <w:autoSpaceDE w:val="0"/>
              <w:autoSpaceDN w:val="0"/>
              <w:adjustRightInd w:val="0"/>
              <w:ind w:left="0" w:right="0"/>
              <w:jc w:val="center"/>
              <w:rPr>
                <w:sz w:val="22"/>
                <w:szCs w:val="22"/>
              </w:rPr>
            </w:pPr>
            <w:r>
              <w:rPr>
                <w:sz w:val="22"/>
                <w:szCs w:val="22"/>
              </w:rPr>
              <w:t>S</w:t>
            </w:r>
          </w:p>
        </w:tc>
        <w:tc>
          <w:tcPr>
            <w:tcW w:w="489" w:type="dxa"/>
            <w:tcBorders>
              <w:top w:val="single" w:sz="3" w:space="0" w:color="000000"/>
              <w:left w:val="single" w:sz="3" w:space="0" w:color="000000"/>
              <w:bottom w:val="single" w:sz="9" w:space="0" w:color="000000"/>
              <w:right w:val="single" w:sz="3" w:space="0" w:color="000000"/>
            </w:tcBorders>
          </w:tcPr>
          <w:p w14:paraId="4EBA89A3" w14:textId="6FE2257A" w:rsidR="00B72DC2" w:rsidRPr="003D3DDF" w:rsidRDefault="00B72DC2" w:rsidP="00303752">
            <w:pPr>
              <w:autoSpaceDE w:val="0"/>
              <w:autoSpaceDN w:val="0"/>
              <w:adjustRightInd w:val="0"/>
              <w:ind w:left="0" w:right="0"/>
              <w:jc w:val="center"/>
              <w:rPr>
                <w:sz w:val="22"/>
                <w:szCs w:val="22"/>
              </w:rPr>
            </w:pPr>
            <w:r>
              <w:rPr>
                <w:sz w:val="22"/>
                <w:szCs w:val="22"/>
              </w:rPr>
              <w:t>S</w:t>
            </w:r>
            <w:r w:rsidR="005A3235">
              <w:rPr>
                <w:sz w:val="22"/>
                <w:szCs w:val="22"/>
              </w:rPr>
              <w:t>S</w:t>
            </w:r>
          </w:p>
        </w:tc>
        <w:tc>
          <w:tcPr>
            <w:tcW w:w="1032" w:type="dxa"/>
            <w:tcBorders>
              <w:top w:val="single" w:sz="3" w:space="0" w:color="000000"/>
              <w:left w:val="single" w:sz="3" w:space="0" w:color="000000"/>
              <w:bottom w:val="single" w:sz="9" w:space="0" w:color="000000"/>
              <w:right w:val="single" w:sz="3" w:space="0" w:color="000000"/>
            </w:tcBorders>
          </w:tcPr>
          <w:p w14:paraId="1F88F78F" w14:textId="35E379DB" w:rsidR="00B72DC2" w:rsidRDefault="00B72DC2" w:rsidP="00303752">
            <w:pPr>
              <w:autoSpaceDE w:val="0"/>
              <w:autoSpaceDN w:val="0"/>
              <w:adjustRightInd w:val="0"/>
              <w:ind w:left="0" w:right="0"/>
              <w:jc w:val="center"/>
              <w:rPr>
                <w:sz w:val="22"/>
                <w:szCs w:val="22"/>
              </w:rPr>
            </w:pPr>
            <w:r>
              <w:rPr>
                <w:sz w:val="22"/>
                <w:szCs w:val="22"/>
              </w:rPr>
              <w:t>TOTAL</w:t>
            </w:r>
          </w:p>
        </w:tc>
      </w:tr>
      <w:tr w:rsidR="00B72DC2" w:rsidRPr="003D3DDF" w14:paraId="0A2C81A8" w14:textId="648DDCDF" w:rsidTr="00EF5151">
        <w:trPr>
          <w:trHeight w:val="366"/>
          <w:jc w:val="center"/>
        </w:trPr>
        <w:tc>
          <w:tcPr>
            <w:tcW w:w="516" w:type="dxa"/>
            <w:tcBorders>
              <w:top w:val="single" w:sz="3" w:space="0" w:color="000000"/>
              <w:left w:val="nil"/>
              <w:bottom w:val="single" w:sz="3" w:space="0" w:color="000000"/>
              <w:right w:val="single" w:sz="3" w:space="0" w:color="000000"/>
            </w:tcBorders>
            <w:shd w:val="clear" w:color="000000" w:fill="FFFFFF"/>
          </w:tcPr>
          <w:p w14:paraId="00FBF370" w14:textId="77777777" w:rsidR="00B72DC2" w:rsidRPr="003D3DDF" w:rsidRDefault="00B72DC2" w:rsidP="00303752">
            <w:pPr>
              <w:autoSpaceDE w:val="0"/>
              <w:autoSpaceDN w:val="0"/>
              <w:adjustRightInd w:val="0"/>
              <w:ind w:left="0" w:right="0"/>
              <w:jc w:val="center"/>
              <w:rPr>
                <w:sz w:val="22"/>
                <w:szCs w:val="22"/>
              </w:rPr>
            </w:pPr>
            <w:r w:rsidRPr="003D3DDF">
              <w:t>X1.1</w:t>
            </w:r>
          </w:p>
        </w:tc>
        <w:tc>
          <w:tcPr>
            <w:tcW w:w="4820" w:type="dxa"/>
            <w:tcBorders>
              <w:top w:val="single" w:sz="3" w:space="0" w:color="000000"/>
              <w:left w:val="single" w:sz="3" w:space="0" w:color="000000"/>
              <w:bottom w:val="single" w:sz="3" w:space="0" w:color="000000"/>
              <w:right w:val="single" w:sz="9" w:space="0" w:color="000000"/>
            </w:tcBorders>
            <w:shd w:val="clear" w:color="000000" w:fill="FFFFFF"/>
          </w:tcPr>
          <w:p w14:paraId="5CB6C2A3" w14:textId="77777777" w:rsidR="00B72DC2" w:rsidRPr="003D3DDF" w:rsidRDefault="00B72DC2" w:rsidP="00303752">
            <w:pPr>
              <w:autoSpaceDE w:val="0"/>
              <w:autoSpaceDN w:val="0"/>
              <w:adjustRightInd w:val="0"/>
              <w:ind w:left="0" w:right="0"/>
              <w:rPr>
                <w:sz w:val="22"/>
                <w:szCs w:val="22"/>
              </w:rPr>
            </w:pPr>
            <w:r w:rsidRPr="003D3DDF">
              <w:t>Aiva Losmen memberikan harga yang sesuai dengan kualitas produk yang ditawarkan</w:t>
            </w:r>
          </w:p>
        </w:tc>
        <w:tc>
          <w:tcPr>
            <w:tcW w:w="609"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79D2F114" w14:textId="2CDB7BDF" w:rsidR="00B72DC2" w:rsidRPr="003D3DDF" w:rsidRDefault="00B72DC2" w:rsidP="00303752">
            <w:pPr>
              <w:autoSpaceDE w:val="0"/>
              <w:autoSpaceDN w:val="0"/>
              <w:adjustRightInd w:val="0"/>
              <w:ind w:left="0" w:right="0"/>
              <w:jc w:val="center"/>
              <w:rPr>
                <w:sz w:val="22"/>
                <w:szCs w:val="22"/>
              </w:rPr>
            </w:pPr>
            <w:r>
              <w:rPr>
                <w:sz w:val="22"/>
                <w:szCs w:val="22"/>
              </w:rPr>
              <w:t>-</w:t>
            </w:r>
          </w:p>
        </w:tc>
        <w:tc>
          <w:tcPr>
            <w:tcW w:w="567"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2C777637" w14:textId="054A0B95" w:rsidR="00B72DC2" w:rsidRPr="003D3DDF" w:rsidRDefault="00B72DC2" w:rsidP="00303752">
            <w:pPr>
              <w:autoSpaceDE w:val="0"/>
              <w:autoSpaceDN w:val="0"/>
              <w:adjustRightInd w:val="0"/>
              <w:ind w:left="0" w:right="0"/>
              <w:jc w:val="center"/>
              <w:rPr>
                <w:sz w:val="22"/>
                <w:szCs w:val="22"/>
              </w:rPr>
            </w:pPr>
            <w:r>
              <w:rPr>
                <w:sz w:val="22"/>
                <w:szCs w:val="22"/>
              </w:rPr>
              <w:t>-</w:t>
            </w:r>
          </w:p>
        </w:tc>
        <w:tc>
          <w:tcPr>
            <w:tcW w:w="503" w:type="dxa"/>
            <w:tcBorders>
              <w:top w:val="single" w:sz="9" w:space="0" w:color="000000"/>
              <w:left w:val="single" w:sz="3" w:space="0" w:color="000000"/>
              <w:bottom w:val="single" w:sz="3" w:space="0" w:color="000000"/>
              <w:right w:val="single" w:sz="3" w:space="0" w:color="000000"/>
            </w:tcBorders>
            <w:shd w:val="clear" w:color="000000" w:fill="FFFFFF"/>
          </w:tcPr>
          <w:p w14:paraId="54EC7107" w14:textId="4EA56DC9" w:rsidR="00B72DC2" w:rsidRPr="00B72DC2" w:rsidRDefault="00B72DC2" w:rsidP="00B72DC2">
            <w:pPr>
              <w:autoSpaceDE w:val="0"/>
              <w:autoSpaceDN w:val="0"/>
              <w:adjustRightInd w:val="0"/>
              <w:ind w:left="0" w:right="0"/>
              <w:jc w:val="center"/>
              <w:rPr>
                <w:sz w:val="22"/>
                <w:szCs w:val="22"/>
              </w:rPr>
            </w:pPr>
            <w:r w:rsidRPr="00B72DC2">
              <w:rPr>
                <w:sz w:val="22"/>
                <w:szCs w:val="22"/>
              </w:rPr>
              <w:t>-</w:t>
            </w:r>
          </w:p>
        </w:tc>
        <w:tc>
          <w:tcPr>
            <w:tcW w:w="567" w:type="dxa"/>
            <w:tcBorders>
              <w:top w:val="single" w:sz="9" w:space="0" w:color="000000"/>
              <w:left w:val="single" w:sz="3" w:space="0" w:color="000000"/>
              <w:bottom w:val="single" w:sz="3" w:space="0" w:color="000000"/>
              <w:right w:val="single" w:sz="3" w:space="0" w:color="000000"/>
            </w:tcBorders>
            <w:shd w:val="clear" w:color="000000" w:fill="FFFFFF"/>
          </w:tcPr>
          <w:p w14:paraId="4569C7A7" w14:textId="4DBADEF7" w:rsidR="00B72DC2" w:rsidRPr="00B72DC2" w:rsidRDefault="00B72DC2" w:rsidP="00B72DC2">
            <w:pPr>
              <w:autoSpaceDE w:val="0"/>
              <w:autoSpaceDN w:val="0"/>
              <w:adjustRightInd w:val="0"/>
              <w:ind w:left="0" w:right="0"/>
              <w:jc w:val="center"/>
              <w:rPr>
                <w:sz w:val="22"/>
                <w:szCs w:val="22"/>
              </w:rPr>
            </w:pPr>
            <w:r w:rsidRPr="00B72DC2">
              <w:rPr>
                <w:sz w:val="22"/>
                <w:szCs w:val="22"/>
              </w:rPr>
              <w:t>46</w:t>
            </w:r>
          </w:p>
        </w:tc>
        <w:tc>
          <w:tcPr>
            <w:tcW w:w="489"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7DFEEFD2" w14:textId="161F66E3" w:rsidR="00B72DC2" w:rsidRPr="003D3DDF" w:rsidRDefault="00B72DC2" w:rsidP="00303752">
            <w:pPr>
              <w:autoSpaceDE w:val="0"/>
              <w:autoSpaceDN w:val="0"/>
              <w:adjustRightInd w:val="0"/>
              <w:ind w:left="0" w:right="0"/>
              <w:jc w:val="center"/>
              <w:rPr>
                <w:sz w:val="22"/>
                <w:szCs w:val="22"/>
              </w:rPr>
            </w:pPr>
            <w:r>
              <w:rPr>
                <w:sz w:val="22"/>
                <w:szCs w:val="22"/>
              </w:rPr>
              <w:t>29</w:t>
            </w:r>
          </w:p>
        </w:tc>
        <w:tc>
          <w:tcPr>
            <w:tcW w:w="1032" w:type="dxa"/>
            <w:tcBorders>
              <w:top w:val="single" w:sz="9" w:space="0" w:color="000000"/>
              <w:left w:val="single" w:sz="3" w:space="0" w:color="000000"/>
              <w:bottom w:val="single" w:sz="3" w:space="0" w:color="000000"/>
              <w:right w:val="single" w:sz="3" w:space="0" w:color="000000"/>
            </w:tcBorders>
            <w:shd w:val="clear" w:color="000000" w:fill="FFFFFF"/>
          </w:tcPr>
          <w:p w14:paraId="315F527F" w14:textId="38769F86" w:rsidR="00B72DC2" w:rsidRDefault="00EF5151" w:rsidP="00303752">
            <w:pPr>
              <w:autoSpaceDE w:val="0"/>
              <w:autoSpaceDN w:val="0"/>
              <w:adjustRightInd w:val="0"/>
              <w:ind w:left="0" w:right="0"/>
              <w:jc w:val="center"/>
              <w:rPr>
                <w:sz w:val="22"/>
                <w:szCs w:val="22"/>
              </w:rPr>
            </w:pPr>
            <w:r>
              <w:rPr>
                <w:sz w:val="22"/>
                <w:szCs w:val="22"/>
              </w:rPr>
              <w:t>75</w:t>
            </w:r>
          </w:p>
        </w:tc>
      </w:tr>
      <w:tr w:rsidR="00B72DC2" w:rsidRPr="003D3DDF" w14:paraId="10EA6F14" w14:textId="30EC92CD" w:rsidTr="00EF5151">
        <w:trPr>
          <w:trHeight w:val="404"/>
          <w:jc w:val="center"/>
        </w:trPr>
        <w:tc>
          <w:tcPr>
            <w:tcW w:w="516" w:type="dxa"/>
            <w:tcBorders>
              <w:top w:val="single" w:sz="3" w:space="0" w:color="000000"/>
              <w:left w:val="nil"/>
              <w:bottom w:val="single" w:sz="3" w:space="0" w:color="000000"/>
              <w:right w:val="single" w:sz="3" w:space="0" w:color="000000"/>
            </w:tcBorders>
            <w:shd w:val="clear" w:color="000000" w:fill="FFFFFF"/>
          </w:tcPr>
          <w:p w14:paraId="6876C838" w14:textId="77777777" w:rsidR="00B72DC2" w:rsidRPr="003D3DDF" w:rsidRDefault="00B72DC2" w:rsidP="00303752">
            <w:pPr>
              <w:autoSpaceDE w:val="0"/>
              <w:autoSpaceDN w:val="0"/>
              <w:adjustRightInd w:val="0"/>
              <w:ind w:left="0" w:right="0"/>
              <w:jc w:val="center"/>
              <w:rPr>
                <w:sz w:val="22"/>
                <w:szCs w:val="22"/>
              </w:rPr>
            </w:pPr>
            <w:r w:rsidRPr="003D3DDF">
              <w:t>X1.2</w:t>
            </w:r>
          </w:p>
        </w:tc>
        <w:tc>
          <w:tcPr>
            <w:tcW w:w="4820" w:type="dxa"/>
            <w:tcBorders>
              <w:top w:val="single" w:sz="3" w:space="0" w:color="000000"/>
              <w:left w:val="single" w:sz="3" w:space="0" w:color="000000"/>
              <w:bottom w:val="single" w:sz="3" w:space="0" w:color="000000"/>
              <w:right w:val="single" w:sz="9" w:space="0" w:color="000000"/>
            </w:tcBorders>
            <w:shd w:val="clear" w:color="000000" w:fill="FFFFFF"/>
          </w:tcPr>
          <w:p w14:paraId="2FEC0368" w14:textId="77777777" w:rsidR="00B72DC2" w:rsidRPr="003D3DDF" w:rsidRDefault="00B72DC2" w:rsidP="000C3D32">
            <w:pPr>
              <w:tabs>
                <w:tab w:val="left" w:pos="1071"/>
              </w:tabs>
              <w:autoSpaceDE w:val="0"/>
              <w:autoSpaceDN w:val="0"/>
              <w:adjustRightInd w:val="0"/>
              <w:ind w:left="0" w:right="0"/>
              <w:rPr>
                <w:sz w:val="22"/>
                <w:szCs w:val="22"/>
              </w:rPr>
            </w:pPr>
            <w:r w:rsidRPr="003D3DDF">
              <w:t>Menginap di Aiva Losmen memiliki kesesuaian harga dengan manfaat yang didapat</w:t>
            </w:r>
          </w:p>
        </w:tc>
        <w:tc>
          <w:tcPr>
            <w:tcW w:w="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534C22" w14:textId="7B2BE05E" w:rsidR="00B72DC2" w:rsidRPr="003D3DDF" w:rsidRDefault="00B72DC2"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9CA19A" w14:textId="6FBD99E1" w:rsidR="00B72DC2" w:rsidRPr="003D3DDF" w:rsidRDefault="00B72DC2" w:rsidP="00303752">
            <w:pPr>
              <w:autoSpaceDE w:val="0"/>
              <w:autoSpaceDN w:val="0"/>
              <w:adjustRightInd w:val="0"/>
              <w:ind w:left="0" w:right="0"/>
              <w:jc w:val="center"/>
              <w:rPr>
                <w:sz w:val="22"/>
                <w:szCs w:val="22"/>
              </w:rPr>
            </w:pPr>
            <w:r>
              <w:rPr>
                <w:sz w:val="22"/>
                <w:szCs w:val="22"/>
              </w:rPr>
              <w:t>-</w:t>
            </w:r>
          </w:p>
        </w:tc>
        <w:tc>
          <w:tcPr>
            <w:tcW w:w="503" w:type="dxa"/>
            <w:tcBorders>
              <w:top w:val="single" w:sz="3" w:space="0" w:color="000000"/>
              <w:left w:val="single" w:sz="3" w:space="0" w:color="000000"/>
              <w:bottom w:val="single" w:sz="3" w:space="0" w:color="000000"/>
              <w:right w:val="single" w:sz="3" w:space="0" w:color="000000"/>
            </w:tcBorders>
            <w:shd w:val="clear" w:color="000000" w:fill="FFFFFF"/>
          </w:tcPr>
          <w:p w14:paraId="0E0CC95E" w14:textId="3081699E" w:rsidR="00B72DC2" w:rsidRPr="003D3DDF" w:rsidRDefault="00B72DC2" w:rsidP="00303752">
            <w:pPr>
              <w:autoSpaceDE w:val="0"/>
              <w:autoSpaceDN w:val="0"/>
              <w:adjustRightInd w:val="0"/>
              <w:ind w:left="0" w:right="0"/>
              <w:jc w:val="center"/>
              <w:rPr>
                <w:sz w:val="22"/>
                <w:szCs w:val="22"/>
              </w:rPr>
            </w:pPr>
            <w:r>
              <w:rPr>
                <w:sz w:val="22"/>
                <w:szCs w:val="22"/>
              </w:rPr>
              <w:t>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A42D312" w14:textId="5D4B657E" w:rsidR="00B72DC2" w:rsidRPr="003D3DDF" w:rsidRDefault="00B72DC2" w:rsidP="00B72DC2">
            <w:pPr>
              <w:autoSpaceDE w:val="0"/>
              <w:autoSpaceDN w:val="0"/>
              <w:adjustRightInd w:val="0"/>
              <w:ind w:left="0" w:right="0"/>
              <w:jc w:val="center"/>
              <w:rPr>
                <w:sz w:val="22"/>
                <w:szCs w:val="22"/>
              </w:rPr>
            </w:pPr>
            <w:r>
              <w:rPr>
                <w:sz w:val="22"/>
                <w:szCs w:val="22"/>
              </w:rPr>
              <w:t>60</w:t>
            </w:r>
          </w:p>
        </w:tc>
        <w:tc>
          <w:tcPr>
            <w:tcW w:w="4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F03DFB" w14:textId="57C53184" w:rsidR="00B72DC2" w:rsidRPr="003D3DDF" w:rsidRDefault="00B72DC2" w:rsidP="00303752">
            <w:pPr>
              <w:autoSpaceDE w:val="0"/>
              <w:autoSpaceDN w:val="0"/>
              <w:adjustRightInd w:val="0"/>
              <w:ind w:left="0" w:right="0"/>
              <w:jc w:val="center"/>
              <w:rPr>
                <w:sz w:val="22"/>
                <w:szCs w:val="22"/>
              </w:rPr>
            </w:pPr>
            <w:r>
              <w:rPr>
                <w:sz w:val="22"/>
                <w:szCs w:val="22"/>
              </w:rPr>
              <w:t>13</w:t>
            </w:r>
          </w:p>
        </w:tc>
        <w:tc>
          <w:tcPr>
            <w:tcW w:w="1032" w:type="dxa"/>
            <w:tcBorders>
              <w:top w:val="single" w:sz="3" w:space="0" w:color="000000"/>
              <w:left w:val="single" w:sz="3" w:space="0" w:color="000000"/>
              <w:bottom w:val="single" w:sz="3" w:space="0" w:color="000000"/>
              <w:right w:val="single" w:sz="3" w:space="0" w:color="000000"/>
            </w:tcBorders>
            <w:shd w:val="clear" w:color="000000" w:fill="FFFFFF"/>
          </w:tcPr>
          <w:p w14:paraId="7EC892F1" w14:textId="39D2BBDC" w:rsidR="00B72DC2" w:rsidRDefault="00EF5151" w:rsidP="00303752">
            <w:pPr>
              <w:autoSpaceDE w:val="0"/>
              <w:autoSpaceDN w:val="0"/>
              <w:adjustRightInd w:val="0"/>
              <w:ind w:left="0" w:right="0"/>
              <w:jc w:val="center"/>
              <w:rPr>
                <w:sz w:val="22"/>
                <w:szCs w:val="22"/>
              </w:rPr>
            </w:pPr>
            <w:r>
              <w:rPr>
                <w:sz w:val="22"/>
                <w:szCs w:val="22"/>
              </w:rPr>
              <w:t>75</w:t>
            </w:r>
          </w:p>
        </w:tc>
      </w:tr>
      <w:tr w:rsidR="00B72DC2" w:rsidRPr="003D3DDF" w14:paraId="3491AC42" w14:textId="6FBA2AE6" w:rsidTr="00EF5151">
        <w:trPr>
          <w:trHeight w:val="359"/>
          <w:jc w:val="center"/>
        </w:trPr>
        <w:tc>
          <w:tcPr>
            <w:tcW w:w="516" w:type="dxa"/>
            <w:tcBorders>
              <w:top w:val="single" w:sz="3" w:space="0" w:color="000000"/>
              <w:left w:val="nil"/>
              <w:bottom w:val="single" w:sz="3" w:space="0" w:color="000000"/>
              <w:right w:val="single" w:sz="3" w:space="0" w:color="000000"/>
            </w:tcBorders>
            <w:shd w:val="clear" w:color="000000" w:fill="FFFFFF"/>
          </w:tcPr>
          <w:p w14:paraId="0CB40046" w14:textId="77777777" w:rsidR="00B72DC2" w:rsidRPr="003D3DDF" w:rsidRDefault="00B72DC2" w:rsidP="00303752">
            <w:pPr>
              <w:autoSpaceDE w:val="0"/>
              <w:autoSpaceDN w:val="0"/>
              <w:adjustRightInd w:val="0"/>
              <w:ind w:left="0" w:right="0"/>
              <w:jc w:val="center"/>
              <w:rPr>
                <w:sz w:val="22"/>
                <w:szCs w:val="22"/>
              </w:rPr>
            </w:pPr>
            <w:r w:rsidRPr="003D3DDF">
              <w:t>X1.3</w:t>
            </w:r>
          </w:p>
        </w:tc>
        <w:tc>
          <w:tcPr>
            <w:tcW w:w="4820" w:type="dxa"/>
            <w:tcBorders>
              <w:top w:val="single" w:sz="3" w:space="0" w:color="000000"/>
              <w:left w:val="single" w:sz="3" w:space="0" w:color="000000"/>
              <w:bottom w:val="single" w:sz="3" w:space="0" w:color="000000"/>
              <w:right w:val="single" w:sz="9" w:space="0" w:color="000000"/>
            </w:tcBorders>
            <w:shd w:val="clear" w:color="000000" w:fill="FFFFFF"/>
          </w:tcPr>
          <w:p w14:paraId="707B4522" w14:textId="77777777" w:rsidR="00B72DC2" w:rsidRPr="003D3DDF" w:rsidRDefault="00B72DC2" w:rsidP="000C3D32">
            <w:pPr>
              <w:tabs>
                <w:tab w:val="left" w:pos="1071"/>
              </w:tabs>
              <w:autoSpaceDE w:val="0"/>
              <w:autoSpaceDN w:val="0"/>
              <w:adjustRightInd w:val="0"/>
              <w:ind w:left="0" w:right="0"/>
              <w:rPr>
                <w:sz w:val="22"/>
                <w:szCs w:val="22"/>
              </w:rPr>
            </w:pPr>
            <w:r w:rsidRPr="003D3DDF">
              <w:t>Daya saing harga di Aiva Losmen tidak terlalu jauh dengan pesaing sejenisnya</w:t>
            </w:r>
          </w:p>
        </w:tc>
        <w:tc>
          <w:tcPr>
            <w:tcW w:w="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04E982" w14:textId="43097AA2" w:rsidR="00B72DC2" w:rsidRPr="003D3DDF" w:rsidRDefault="00B72DC2"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7F06E0" w14:textId="5DB25EFC" w:rsidR="00B72DC2" w:rsidRPr="003D3DDF" w:rsidRDefault="00B72DC2" w:rsidP="00303752">
            <w:pPr>
              <w:autoSpaceDE w:val="0"/>
              <w:autoSpaceDN w:val="0"/>
              <w:adjustRightInd w:val="0"/>
              <w:ind w:left="0" w:right="0"/>
              <w:jc w:val="center"/>
              <w:rPr>
                <w:sz w:val="22"/>
                <w:szCs w:val="22"/>
              </w:rPr>
            </w:pPr>
            <w:r>
              <w:rPr>
                <w:sz w:val="22"/>
                <w:szCs w:val="22"/>
              </w:rPr>
              <w:t>-</w:t>
            </w:r>
          </w:p>
        </w:tc>
        <w:tc>
          <w:tcPr>
            <w:tcW w:w="503" w:type="dxa"/>
            <w:tcBorders>
              <w:top w:val="single" w:sz="3" w:space="0" w:color="000000"/>
              <w:left w:val="single" w:sz="3" w:space="0" w:color="000000"/>
              <w:bottom w:val="single" w:sz="3" w:space="0" w:color="000000"/>
              <w:right w:val="single" w:sz="3" w:space="0" w:color="000000"/>
            </w:tcBorders>
            <w:shd w:val="clear" w:color="000000" w:fill="FFFFFF"/>
          </w:tcPr>
          <w:p w14:paraId="5EF36CF9" w14:textId="1EF2C3FD" w:rsidR="00B72DC2" w:rsidRPr="003D3DDF" w:rsidRDefault="00B72DC2" w:rsidP="00303752">
            <w:pPr>
              <w:autoSpaceDE w:val="0"/>
              <w:autoSpaceDN w:val="0"/>
              <w:adjustRightInd w:val="0"/>
              <w:ind w:left="0" w:right="0"/>
              <w:jc w:val="center"/>
              <w:rPr>
                <w:sz w:val="22"/>
                <w:szCs w:val="22"/>
              </w:rPr>
            </w:pPr>
            <w:r>
              <w:rPr>
                <w:sz w:val="22"/>
                <w:szCs w:val="22"/>
              </w:rPr>
              <w:t>13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C1ECC12" w14:textId="62557D9A" w:rsidR="00B72DC2" w:rsidRPr="003D3DDF" w:rsidRDefault="00B72DC2" w:rsidP="00303752">
            <w:pPr>
              <w:autoSpaceDE w:val="0"/>
              <w:autoSpaceDN w:val="0"/>
              <w:adjustRightInd w:val="0"/>
              <w:ind w:left="0" w:right="0"/>
              <w:jc w:val="center"/>
              <w:rPr>
                <w:sz w:val="22"/>
                <w:szCs w:val="22"/>
              </w:rPr>
            </w:pPr>
            <w:r>
              <w:rPr>
                <w:sz w:val="22"/>
                <w:szCs w:val="22"/>
              </w:rPr>
              <w:t>53</w:t>
            </w:r>
          </w:p>
        </w:tc>
        <w:tc>
          <w:tcPr>
            <w:tcW w:w="4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37B9E2" w14:textId="04C05BBC" w:rsidR="00B72DC2" w:rsidRPr="003D3DDF" w:rsidRDefault="00B72DC2" w:rsidP="00303752">
            <w:pPr>
              <w:autoSpaceDE w:val="0"/>
              <w:autoSpaceDN w:val="0"/>
              <w:adjustRightInd w:val="0"/>
              <w:ind w:left="0" w:right="0"/>
              <w:jc w:val="center"/>
              <w:rPr>
                <w:sz w:val="22"/>
                <w:szCs w:val="22"/>
              </w:rPr>
            </w:pPr>
            <w:r>
              <w:rPr>
                <w:sz w:val="22"/>
                <w:szCs w:val="22"/>
              </w:rPr>
              <w:t>12</w:t>
            </w:r>
          </w:p>
        </w:tc>
        <w:tc>
          <w:tcPr>
            <w:tcW w:w="1032" w:type="dxa"/>
            <w:tcBorders>
              <w:top w:val="single" w:sz="3" w:space="0" w:color="000000"/>
              <w:left w:val="single" w:sz="3" w:space="0" w:color="000000"/>
              <w:bottom w:val="single" w:sz="3" w:space="0" w:color="000000"/>
              <w:right w:val="single" w:sz="3" w:space="0" w:color="000000"/>
            </w:tcBorders>
            <w:shd w:val="clear" w:color="000000" w:fill="FFFFFF"/>
          </w:tcPr>
          <w:p w14:paraId="540CA36D" w14:textId="647DBB24" w:rsidR="00B72DC2" w:rsidRDefault="00EF5151" w:rsidP="00303752">
            <w:pPr>
              <w:autoSpaceDE w:val="0"/>
              <w:autoSpaceDN w:val="0"/>
              <w:adjustRightInd w:val="0"/>
              <w:ind w:left="0" w:right="0"/>
              <w:jc w:val="center"/>
              <w:rPr>
                <w:sz w:val="22"/>
                <w:szCs w:val="22"/>
              </w:rPr>
            </w:pPr>
            <w:r>
              <w:rPr>
                <w:sz w:val="22"/>
                <w:szCs w:val="22"/>
              </w:rPr>
              <w:t>75</w:t>
            </w:r>
          </w:p>
        </w:tc>
      </w:tr>
      <w:tr w:rsidR="00B72DC2" w:rsidRPr="003D3DDF" w14:paraId="6D2AA5DB" w14:textId="03E67FC4" w:rsidTr="00EF5151">
        <w:trPr>
          <w:trHeight w:val="277"/>
          <w:jc w:val="center"/>
        </w:trPr>
        <w:tc>
          <w:tcPr>
            <w:tcW w:w="516" w:type="dxa"/>
            <w:tcBorders>
              <w:top w:val="single" w:sz="3" w:space="0" w:color="000000"/>
              <w:left w:val="nil"/>
              <w:bottom w:val="single" w:sz="3" w:space="0" w:color="000000"/>
              <w:right w:val="single" w:sz="3" w:space="0" w:color="000000"/>
            </w:tcBorders>
            <w:shd w:val="clear" w:color="000000" w:fill="FFFFFF"/>
          </w:tcPr>
          <w:p w14:paraId="538A341F" w14:textId="77777777" w:rsidR="00B72DC2" w:rsidRPr="003D3DDF" w:rsidRDefault="00B72DC2" w:rsidP="00303752">
            <w:pPr>
              <w:autoSpaceDE w:val="0"/>
              <w:autoSpaceDN w:val="0"/>
              <w:adjustRightInd w:val="0"/>
              <w:ind w:left="0" w:right="0"/>
              <w:jc w:val="center"/>
              <w:rPr>
                <w:sz w:val="22"/>
                <w:szCs w:val="22"/>
              </w:rPr>
            </w:pPr>
            <w:r w:rsidRPr="003D3DDF">
              <w:t>X1.4</w:t>
            </w:r>
          </w:p>
        </w:tc>
        <w:tc>
          <w:tcPr>
            <w:tcW w:w="4820" w:type="dxa"/>
            <w:tcBorders>
              <w:top w:val="single" w:sz="3" w:space="0" w:color="000000"/>
              <w:left w:val="single" w:sz="3" w:space="0" w:color="000000"/>
              <w:bottom w:val="single" w:sz="3" w:space="0" w:color="000000"/>
              <w:right w:val="single" w:sz="9" w:space="0" w:color="000000"/>
            </w:tcBorders>
            <w:shd w:val="clear" w:color="000000" w:fill="FFFFFF"/>
          </w:tcPr>
          <w:p w14:paraId="77FE626C" w14:textId="77777777" w:rsidR="00B72DC2" w:rsidRPr="003D3DDF" w:rsidRDefault="00B72DC2" w:rsidP="00303752">
            <w:pPr>
              <w:tabs>
                <w:tab w:val="left" w:pos="1071"/>
              </w:tabs>
              <w:autoSpaceDE w:val="0"/>
              <w:autoSpaceDN w:val="0"/>
              <w:adjustRightInd w:val="0"/>
              <w:ind w:left="0" w:right="0"/>
              <w:rPr>
                <w:sz w:val="22"/>
                <w:szCs w:val="22"/>
              </w:rPr>
            </w:pPr>
            <w:r w:rsidRPr="003D3DDF">
              <w:t>Harga yang ditawarkan Aiva Losmen dinilai sesuai dengan daya beli konsumen (terjangkau)</w:t>
            </w:r>
          </w:p>
        </w:tc>
        <w:tc>
          <w:tcPr>
            <w:tcW w:w="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DA6D558" w14:textId="628BE627" w:rsidR="00B72DC2" w:rsidRPr="003D3DDF" w:rsidRDefault="00B72DC2"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53893B" w14:textId="2C09627A" w:rsidR="00B72DC2" w:rsidRPr="003D3DDF" w:rsidRDefault="00B72DC2" w:rsidP="00303752">
            <w:pPr>
              <w:autoSpaceDE w:val="0"/>
              <w:autoSpaceDN w:val="0"/>
              <w:adjustRightInd w:val="0"/>
              <w:ind w:left="0" w:right="0"/>
              <w:jc w:val="center"/>
              <w:rPr>
                <w:sz w:val="22"/>
                <w:szCs w:val="22"/>
              </w:rPr>
            </w:pPr>
            <w:r>
              <w:rPr>
                <w:sz w:val="22"/>
                <w:szCs w:val="22"/>
              </w:rPr>
              <w:t>-</w:t>
            </w:r>
          </w:p>
        </w:tc>
        <w:tc>
          <w:tcPr>
            <w:tcW w:w="503" w:type="dxa"/>
            <w:tcBorders>
              <w:top w:val="single" w:sz="3" w:space="0" w:color="000000"/>
              <w:left w:val="single" w:sz="3" w:space="0" w:color="000000"/>
              <w:bottom w:val="single" w:sz="3" w:space="0" w:color="000000"/>
              <w:right w:val="single" w:sz="3" w:space="0" w:color="000000"/>
            </w:tcBorders>
            <w:shd w:val="clear" w:color="000000" w:fill="FFFFFF"/>
          </w:tcPr>
          <w:p w14:paraId="4A65B55F" w14:textId="7F13A2E8" w:rsidR="00B72DC2" w:rsidRPr="003D3DDF" w:rsidRDefault="00B72DC2" w:rsidP="00303752">
            <w:pPr>
              <w:autoSpaceDE w:val="0"/>
              <w:autoSpaceDN w:val="0"/>
              <w:adjustRightInd w:val="0"/>
              <w:ind w:left="0" w:right="0"/>
              <w:jc w:val="center"/>
              <w:rPr>
                <w:sz w:val="22"/>
                <w:szCs w:val="22"/>
              </w:rPr>
            </w:pPr>
            <w:r>
              <w:rPr>
                <w:sz w:val="22"/>
                <w:szCs w:val="22"/>
              </w:rPr>
              <w:t>21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35EE264" w14:textId="2F5D8E27" w:rsidR="00B72DC2" w:rsidRPr="003D3DDF" w:rsidRDefault="00B72DC2" w:rsidP="00303752">
            <w:pPr>
              <w:autoSpaceDE w:val="0"/>
              <w:autoSpaceDN w:val="0"/>
              <w:adjustRightInd w:val="0"/>
              <w:ind w:left="0" w:right="0"/>
              <w:jc w:val="center"/>
              <w:rPr>
                <w:sz w:val="22"/>
                <w:szCs w:val="22"/>
              </w:rPr>
            </w:pPr>
            <w:r>
              <w:rPr>
                <w:sz w:val="22"/>
                <w:szCs w:val="22"/>
              </w:rPr>
              <w:t>38</w:t>
            </w:r>
          </w:p>
        </w:tc>
        <w:tc>
          <w:tcPr>
            <w:tcW w:w="4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C46472" w14:textId="332328FD" w:rsidR="00B72DC2" w:rsidRPr="003D3DDF" w:rsidRDefault="00B72DC2" w:rsidP="00303752">
            <w:pPr>
              <w:autoSpaceDE w:val="0"/>
              <w:autoSpaceDN w:val="0"/>
              <w:adjustRightInd w:val="0"/>
              <w:ind w:left="0" w:right="0"/>
              <w:jc w:val="center"/>
              <w:rPr>
                <w:sz w:val="22"/>
                <w:szCs w:val="22"/>
              </w:rPr>
            </w:pPr>
            <w:r>
              <w:rPr>
                <w:sz w:val="22"/>
                <w:szCs w:val="22"/>
              </w:rPr>
              <w:t>16</w:t>
            </w:r>
          </w:p>
        </w:tc>
        <w:tc>
          <w:tcPr>
            <w:tcW w:w="1032" w:type="dxa"/>
            <w:tcBorders>
              <w:top w:val="single" w:sz="3" w:space="0" w:color="000000"/>
              <w:left w:val="single" w:sz="3" w:space="0" w:color="000000"/>
              <w:bottom w:val="single" w:sz="3" w:space="0" w:color="000000"/>
              <w:right w:val="single" w:sz="3" w:space="0" w:color="000000"/>
            </w:tcBorders>
            <w:shd w:val="clear" w:color="000000" w:fill="FFFFFF"/>
          </w:tcPr>
          <w:p w14:paraId="3CC03CA6" w14:textId="46813436" w:rsidR="00B72DC2" w:rsidRDefault="00EF5151" w:rsidP="00303752">
            <w:pPr>
              <w:autoSpaceDE w:val="0"/>
              <w:autoSpaceDN w:val="0"/>
              <w:adjustRightInd w:val="0"/>
              <w:ind w:left="0" w:right="0"/>
              <w:jc w:val="center"/>
              <w:rPr>
                <w:sz w:val="22"/>
                <w:szCs w:val="22"/>
              </w:rPr>
            </w:pPr>
            <w:r>
              <w:rPr>
                <w:sz w:val="22"/>
                <w:szCs w:val="22"/>
              </w:rPr>
              <w:t>75</w:t>
            </w:r>
          </w:p>
        </w:tc>
      </w:tr>
      <w:tr w:rsidR="00EF5151" w:rsidRPr="003D3DDF" w14:paraId="69E23F5D" w14:textId="77777777" w:rsidTr="00EF5151">
        <w:trPr>
          <w:trHeight w:val="277"/>
          <w:jc w:val="center"/>
        </w:trPr>
        <w:tc>
          <w:tcPr>
            <w:tcW w:w="516" w:type="dxa"/>
            <w:tcBorders>
              <w:top w:val="single" w:sz="3" w:space="0" w:color="000000"/>
              <w:left w:val="nil"/>
              <w:bottom w:val="single" w:sz="3" w:space="0" w:color="000000"/>
              <w:right w:val="single" w:sz="3" w:space="0" w:color="000000"/>
            </w:tcBorders>
            <w:shd w:val="clear" w:color="000000" w:fill="FFFFFF"/>
          </w:tcPr>
          <w:p w14:paraId="65E395A5" w14:textId="77777777" w:rsidR="00EF5151" w:rsidRPr="003D3DDF" w:rsidRDefault="00EF5151" w:rsidP="00303752">
            <w:pPr>
              <w:autoSpaceDE w:val="0"/>
              <w:autoSpaceDN w:val="0"/>
              <w:adjustRightInd w:val="0"/>
              <w:ind w:left="0" w:right="0"/>
              <w:jc w:val="center"/>
            </w:pPr>
          </w:p>
        </w:tc>
        <w:tc>
          <w:tcPr>
            <w:tcW w:w="4820" w:type="dxa"/>
            <w:tcBorders>
              <w:top w:val="single" w:sz="3" w:space="0" w:color="000000"/>
              <w:left w:val="single" w:sz="3" w:space="0" w:color="000000"/>
              <w:bottom w:val="single" w:sz="3" w:space="0" w:color="000000"/>
              <w:right w:val="single" w:sz="9" w:space="0" w:color="000000"/>
            </w:tcBorders>
            <w:shd w:val="clear" w:color="000000" w:fill="FFFFFF"/>
          </w:tcPr>
          <w:p w14:paraId="66F0DB37" w14:textId="6336962D" w:rsidR="00EF5151" w:rsidRPr="003D3DDF" w:rsidRDefault="00EF5151" w:rsidP="00EF5151">
            <w:pPr>
              <w:tabs>
                <w:tab w:val="left" w:pos="1071"/>
              </w:tabs>
              <w:autoSpaceDE w:val="0"/>
              <w:autoSpaceDN w:val="0"/>
              <w:adjustRightInd w:val="0"/>
              <w:ind w:left="0" w:right="0"/>
              <w:jc w:val="center"/>
            </w:pPr>
            <w:r>
              <w:t>Total</w:t>
            </w:r>
          </w:p>
        </w:tc>
        <w:tc>
          <w:tcPr>
            <w:tcW w:w="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16CBFC" w14:textId="0F3E6D32" w:rsidR="00EF5151" w:rsidRDefault="00EF5151"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9C57D1" w14:textId="68EFBFB3" w:rsidR="00EF5151" w:rsidRDefault="00EF5151" w:rsidP="00303752">
            <w:pPr>
              <w:autoSpaceDE w:val="0"/>
              <w:autoSpaceDN w:val="0"/>
              <w:adjustRightInd w:val="0"/>
              <w:ind w:left="0" w:right="0"/>
              <w:jc w:val="center"/>
              <w:rPr>
                <w:sz w:val="22"/>
                <w:szCs w:val="22"/>
              </w:rPr>
            </w:pPr>
            <w:r>
              <w:rPr>
                <w:sz w:val="22"/>
                <w:szCs w:val="22"/>
              </w:rPr>
              <w:t>-</w:t>
            </w:r>
          </w:p>
        </w:tc>
        <w:tc>
          <w:tcPr>
            <w:tcW w:w="503" w:type="dxa"/>
            <w:tcBorders>
              <w:top w:val="single" w:sz="3" w:space="0" w:color="000000"/>
              <w:left w:val="single" w:sz="3" w:space="0" w:color="000000"/>
              <w:bottom w:val="single" w:sz="3" w:space="0" w:color="000000"/>
              <w:right w:val="single" w:sz="3" w:space="0" w:color="000000"/>
            </w:tcBorders>
            <w:shd w:val="clear" w:color="000000" w:fill="FFFFFF"/>
          </w:tcPr>
          <w:p w14:paraId="62E1BB86" w14:textId="509A1A21" w:rsidR="00EF5151" w:rsidRDefault="00EF5151" w:rsidP="00303752">
            <w:pPr>
              <w:autoSpaceDE w:val="0"/>
              <w:autoSpaceDN w:val="0"/>
              <w:adjustRightInd w:val="0"/>
              <w:ind w:left="0" w:right="0"/>
              <w:jc w:val="center"/>
              <w:rPr>
                <w:sz w:val="22"/>
                <w:szCs w:val="22"/>
              </w:rPr>
            </w:pPr>
            <w:r>
              <w:rPr>
                <w:sz w:val="22"/>
                <w:szCs w:val="22"/>
              </w:rPr>
              <w:t>36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8E3F247" w14:textId="42E9579A" w:rsidR="00EF5151" w:rsidRDefault="00EF5151" w:rsidP="00303752">
            <w:pPr>
              <w:autoSpaceDE w:val="0"/>
              <w:autoSpaceDN w:val="0"/>
              <w:adjustRightInd w:val="0"/>
              <w:ind w:left="0" w:right="0"/>
              <w:jc w:val="center"/>
              <w:rPr>
                <w:sz w:val="22"/>
                <w:szCs w:val="22"/>
              </w:rPr>
            </w:pPr>
            <w:r>
              <w:rPr>
                <w:sz w:val="22"/>
                <w:szCs w:val="22"/>
              </w:rPr>
              <w:t>197</w:t>
            </w:r>
          </w:p>
        </w:tc>
        <w:tc>
          <w:tcPr>
            <w:tcW w:w="4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D2452B" w14:textId="0CD29334" w:rsidR="00EF5151" w:rsidRDefault="00EF5151" w:rsidP="00303752">
            <w:pPr>
              <w:autoSpaceDE w:val="0"/>
              <w:autoSpaceDN w:val="0"/>
              <w:adjustRightInd w:val="0"/>
              <w:ind w:left="0" w:right="0"/>
              <w:jc w:val="center"/>
              <w:rPr>
                <w:sz w:val="22"/>
                <w:szCs w:val="22"/>
              </w:rPr>
            </w:pPr>
            <w:r>
              <w:rPr>
                <w:sz w:val="22"/>
                <w:szCs w:val="22"/>
              </w:rPr>
              <w:t>70</w:t>
            </w:r>
          </w:p>
        </w:tc>
        <w:tc>
          <w:tcPr>
            <w:tcW w:w="1032" w:type="dxa"/>
            <w:tcBorders>
              <w:top w:val="single" w:sz="3" w:space="0" w:color="000000"/>
              <w:left w:val="single" w:sz="3" w:space="0" w:color="000000"/>
              <w:bottom w:val="single" w:sz="3" w:space="0" w:color="000000"/>
              <w:right w:val="single" w:sz="3" w:space="0" w:color="000000"/>
            </w:tcBorders>
            <w:shd w:val="clear" w:color="000000" w:fill="FFFFFF"/>
          </w:tcPr>
          <w:p w14:paraId="3CB43F04" w14:textId="0565E6B8" w:rsidR="00EF5151" w:rsidRDefault="00EF5151" w:rsidP="00303752">
            <w:pPr>
              <w:autoSpaceDE w:val="0"/>
              <w:autoSpaceDN w:val="0"/>
              <w:adjustRightInd w:val="0"/>
              <w:ind w:left="0" w:right="0"/>
              <w:jc w:val="center"/>
              <w:rPr>
                <w:sz w:val="22"/>
                <w:szCs w:val="22"/>
              </w:rPr>
            </w:pPr>
            <w:r>
              <w:rPr>
                <w:sz w:val="22"/>
                <w:szCs w:val="22"/>
              </w:rPr>
              <w:t>300</w:t>
            </w:r>
          </w:p>
        </w:tc>
      </w:tr>
      <w:tr w:rsidR="00EF5151" w:rsidRPr="003D3DDF" w14:paraId="6E2A7B32" w14:textId="77777777" w:rsidTr="00EF5151">
        <w:trPr>
          <w:trHeight w:val="536"/>
          <w:jc w:val="center"/>
        </w:trPr>
        <w:tc>
          <w:tcPr>
            <w:tcW w:w="516" w:type="dxa"/>
            <w:tcBorders>
              <w:top w:val="single" w:sz="3" w:space="0" w:color="000000"/>
              <w:left w:val="nil"/>
              <w:bottom w:val="single" w:sz="3" w:space="0" w:color="000000"/>
              <w:right w:val="single" w:sz="3" w:space="0" w:color="000000"/>
            </w:tcBorders>
            <w:shd w:val="clear" w:color="000000" w:fill="FFFFFF"/>
          </w:tcPr>
          <w:p w14:paraId="4EED605B" w14:textId="77777777" w:rsidR="00EF5151" w:rsidRPr="003D3DDF" w:rsidRDefault="00EF5151" w:rsidP="00303752">
            <w:pPr>
              <w:autoSpaceDE w:val="0"/>
              <w:autoSpaceDN w:val="0"/>
              <w:adjustRightInd w:val="0"/>
              <w:ind w:left="0" w:right="0"/>
              <w:jc w:val="center"/>
            </w:pPr>
          </w:p>
        </w:tc>
        <w:tc>
          <w:tcPr>
            <w:tcW w:w="4820" w:type="dxa"/>
            <w:tcBorders>
              <w:top w:val="single" w:sz="3" w:space="0" w:color="000000"/>
              <w:left w:val="single" w:sz="3" w:space="0" w:color="000000"/>
              <w:bottom w:val="single" w:sz="3" w:space="0" w:color="000000"/>
              <w:right w:val="single" w:sz="9" w:space="0" w:color="000000"/>
            </w:tcBorders>
            <w:shd w:val="clear" w:color="000000" w:fill="FFFFFF"/>
          </w:tcPr>
          <w:p w14:paraId="039665BE" w14:textId="7786F3A8" w:rsidR="00EF5151" w:rsidRPr="003D3DDF" w:rsidRDefault="00EF5151" w:rsidP="00EF5151">
            <w:pPr>
              <w:tabs>
                <w:tab w:val="left" w:pos="1071"/>
              </w:tabs>
              <w:autoSpaceDE w:val="0"/>
              <w:autoSpaceDN w:val="0"/>
              <w:adjustRightInd w:val="0"/>
              <w:ind w:left="0" w:right="0"/>
              <w:jc w:val="center"/>
            </w:pPr>
            <w:r>
              <w:t>Mean%</w:t>
            </w:r>
          </w:p>
        </w:tc>
        <w:tc>
          <w:tcPr>
            <w:tcW w:w="6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C9E5F7" w14:textId="77777777" w:rsidR="00EF5151" w:rsidRDefault="00EF5151" w:rsidP="00303752">
            <w:pPr>
              <w:autoSpaceDE w:val="0"/>
              <w:autoSpaceDN w:val="0"/>
              <w:adjustRightInd w:val="0"/>
              <w:ind w:left="0" w:right="0"/>
              <w:jc w:val="center"/>
              <w:rPr>
                <w:sz w:val="22"/>
                <w:szCs w:val="22"/>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881A8F" w14:textId="77777777" w:rsidR="00EF5151" w:rsidRDefault="00EF5151" w:rsidP="00303752">
            <w:pPr>
              <w:autoSpaceDE w:val="0"/>
              <w:autoSpaceDN w:val="0"/>
              <w:adjustRightInd w:val="0"/>
              <w:ind w:left="0" w:right="0"/>
              <w:jc w:val="center"/>
              <w:rPr>
                <w:sz w:val="22"/>
                <w:szCs w:val="22"/>
              </w:rPr>
            </w:pPr>
          </w:p>
        </w:tc>
        <w:tc>
          <w:tcPr>
            <w:tcW w:w="503" w:type="dxa"/>
            <w:tcBorders>
              <w:top w:val="single" w:sz="3" w:space="0" w:color="000000"/>
              <w:left w:val="single" w:sz="3" w:space="0" w:color="000000"/>
              <w:bottom w:val="single" w:sz="3" w:space="0" w:color="000000"/>
              <w:right w:val="single" w:sz="3" w:space="0" w:color="000000"/>
            </w:tcBorders>
            <w:shd w:val="clear" w:color="000000" w:fill="FFFFFF"/>
          </w:tcPr>
          <w:p w14:paraId="3F6FB405" w14:textId="3150D67E" w:rsidR="00EF5151" w:rsidRDefault="00EF5151" w:rsidP="00303752">
            <w:pPr>
              <w:autoSpaceDE w:val="0"/>
              <w:autoSpaceDN w:val="0"/>
              <w:adjustRightInd w:val="0"/>
              <w:ind w:left="0" w:right="0"/>
              <w:jc w:val="center"/>
              <w:rPr>
                <w:sz w:val="22"/>
                <w:szCs w:val="22"/>
              </w:rPr>
            </w:pPr>
            <w:r>
              <w:rPr>
                <w:sz w:val="22"/>
                <w:szCs w:val="22"/>
              </w:rPr>
              <w:t>35%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B59F603" w14:textId="05417BB7" w:rsidR="00EF5151" w:rsidRDefault="00EF5151" w:rsidP="00303752">
            <w:pPr>
              <w:autoSpaceDE w:val="0"/>
              <w:autoSpaceDN w:val="0"/>
              <w:adjustRightInd w:val="0"/>
              <w:ind w:left="0" w:right="0"/>
              <w:jc w:val="center"/>
              <w:rPr>
                <w:sz w:val="22"/>
                <w:szCs w:val="22"/>
              </w:rPr>
            </w:pPr>
            <w:r>
              <w:rPr>
                <w:sz w:val="22"/>
                <w:szCs w:val="22"/>
              </w:rPr>
              <w:t>196%</w:t>
            </w:r>
          </w:p>
        </w:tc>
        <w:tc>
          <w:tcPr>
            <w:tcW w:w="4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3FB4E6" w14:textId="3C33CA16" w:rsidR="00EF5151" w:rsidRDefault="00EF5151" w:rsidP="00303752">
            <w:pPr>
              <w:autoSpaceDE w:val="0"/>
              <w:autoSpaceDN w:val="0"/>
              <w:adjustRightInd w:val="0"/>
              <w:ind w:left="0" w:right="0"/>
              <w:jc w:val="center"/>
              <w:rPr>
                <w:sz w:val="22"/>
                <w:szCs w:val="22"/>
              </w:rPr>
            </w:pPr>
            <w:r>
              <w:rPr>
                <w:sz w:val="22"/>
                <w:szCs w:val="22"/>
              </w:rPr>
              <w:t>69%</w:t>
            </w:r>
          </w:p>
        </w:tc>
        <w:tc>
          <w:tcPr>
            <w:tcW w:w="1032" w:type="dxa"/>
            <w:tcBorders>
              <w:top w:val="single" w:sz="3" w:space="0" w:color="000000"/>
              <w:left w:val="single" w:sz="3" w:space="0" w:color="000000"/>
              <w:bottom w:val="single" w:sz="3" w:space="0" w:color="000000"/>
              <w:right w:val="single" w:sz="3" w:space="0" w:color="000000"/>
            </w:tcBorders>
            <w:shd w:val="clear" w:color="000000" w:fill="FFFFFF"/>
          </w:tcPr>
          <w:p w14:paraId="780B8CEE" w14:textId="29DC8715" w:rsidR="00EF5151" w:rsidRDefault="00EF5151" w:rsidP="00303752">
            <w:pPr>
              <w:autoSpaceDE w:val="0"/>
              <w:autoSpaceDN w:val="0"/>
              <w:adjustRightInd w:val="0"/>
              <w:ind w:left="0" w:right="0"/>
              <w:jc w:val="center"/>
              <w:rPr>
                <w:sz w:val="22"/>
                <w:szCs w:val="22"/>
              </w:rPr>
            </w:pPr>
            <w:r>
              <w:rPr>
                <w:sz w:val="22"/>
                <w:szCs w:val="22"/>
              </w:rPr>
              <w:t>299%</w:t>
            </w:r>
          </w:p>
        </w:tc>
      </w:tr>
    </w:tbl>
    <w:p w14:paraId="6BB770FA" w14:textId="0C82666B" w:rsidR="006F5EC4" w:rsidRDefault="00EF5151" w:rsidP="006F5EC4">
      <w:pPr>
        <w:autoSpaceDE w:val="0"/>
        <w:autoSpaceDN w:val="0"/>
        <w:adjustRightInd w:val="0"/>
        <w:spacing w:after="160" w:line="480" w:lineRule="auto"/>
        <w:ind w:left="0" w:right="0"/>
        <w:rPr>
          <w:rFonts w:ascii="Times New Roman" w:hAnsi="Times New Roman" w:cs="Times New Roman"/>
        </w:rPr>
      </w:pPr>
      <w:r w:rsidRPr="00EF5151">
        <w:rPr>
          <w:rFonts w:ascii="Times New Roman" w:hAnsi="Times New Roman" w:cs="Times New Roman"/>
        </w:rPr>
        <w:t xml:space="preserve">Sumber </w:t>
      </w:r>
      <w:r w:rsidR="00BE65FF">
        <w:rPr>
          <w:rFonts w:ascii="Times New Roman" w:hAnsi="Times New Roman" w:cs="Times New Roman"/>
        </w:rPr>
        <w:t>data diolah 2022</w:t>
      </w:r>
    </w:p>
    <w:p w14:paraId="7BD9836B" w14:textId="77777777" w:rsidR="006F5EC4" w:rsidRDefault="006F5EC4" w:rsidP="006F5EC4">
      <w:pPr>
        <w:autoSpaceDE w:val="0"/>
        <w:autoSpaceDN w:val="0"/>
        <w:adjustRightInd w:val="0"/>
        <w:spacing w:after="160" w:line="480" w:lineRule="auto"/>
        <w:ind w:left="0" w:right="0"/>
        <w:rPr>
          <w:rFonts w:ascii="Times New Roman" w:hAnsi="Times New Roman" w:cs="Times New Roman"/>
        </w:rPr>
      </w:pPr>
      <w:r>
        <w:rPr>
          <w:rFonts w:ascii="Times New Roman" w:hAnsi="Times New Roman" w:cs="Times New Roman"/>
        </w:rPr>
        <w:t>Berdasarkan tabel diatas dapat disimpulkan bahwa seluruh item pertanyaan variabel Harga (X1) jawaban terbanyak adalah setuju sebanyak 196% hal ini menunjukan bahewa banyaknya para pengunjung yang sesuai dengan indicator harga Aiva Losmen Meulaboh Aceh Barat.</w:t>
      </w:r>
    </w:p>
    <w:p w14:paraId="22C35853" w14:textId="77777777" w:rsidR="001F5A5E" w:rsidRDefault="001F5A5E" w:rsidP="006F5EC4">
      <w:pPr>
        <w:autoSpaceDE w:val="0"/>
        <w:autoSpaceDN w:val="0"/>
        <w:adjustRightInd w:val="0"/>
        <w:spacing w:after="160" w:line="480" w:lineRule="auto"/>
        <w:ind w:left="0" w:right="0"/>
        <w:rPr>
          <w:rFonts w:ascii="Times New Roman" w:hAnsi="Times New Roman" w:cs="Times New Roman"/>
        </w:rPr>
      </w:pPr>
    </w:p>
    <w:p w14:paraId="3B201B8E" w14:textId="77777777" w:rsidR="001F5A5E" w:rsidRDefault="001F5A5E" w:rsidP="006F5EC4">
      <w:pPr>
        <w:autoSpaceDE w:val="0"/>
        <w:autoSpaceDN w:val="0"/>
        <w:adjustRightInd w:val="0"/>
        <w:spacing w:after="160" w:line="480" w:lineRule="auto"/>
        <w:ind w:left="0" w:right="0"/>
        <w:rPr>
          <w:rFonts w:ascii="Times New Roman" w:hAnsi="Times New Roman" w:cs="Times New Roman"/>
        </w:rPr>
      </w:pPr>
    </w:p>
    <w:p w14:paraId="745D2A34" w14:textId="62D138DF" w:rsidR="00E45984" w:rsidRDefault="006F5EC4" w:rsidP="006F5EC4">
      <w:pPr>
        <w:pStyle w:val="ListParagraph"/>
        <w:numPr>
          <w:ilvl w:val="0"/>
          <w:numId w:val="46"/>
        </w:numPr>
        <w:autoSpaceDE w:val="0"/>
        <w:autoSpaceDN w:val="0"/>
        <w:adjustRightInd w:val="0"/>
        <w:spacing w:after="160" w:line="480" w:lineRule="auto"/>
        <w:ind w:right="0"/>
        <w:rPr>
          <w:rFonts w:ascii="Times New Roman" w:hAnsi="Times New Roman" w:cs="Times New Roman"/>
        </w:rPr>
      </w:pPr>
      <w:r>
        <w:rPr>
          <w:rFonts w:ascii="Times New Roman" w:hAnsi="Times New Roman" w:cs="Times New Roman"/>
        </w:rPr>
        <w:t>Fasilitas (X2)</w:t>
      </w:r>
    </w:p>
    <w:p w14:paraId="0F7F9CB4" w14:textId="713F6E62" w:rsidR="006F5EC4" w:rsidRDefault="006F5EC4" w:rsidP="006F5EC4">
      <w:pPr>
        <w:pStyle w:val="ListParagraph"/>
        <w:autoSpaceDE w:val="0"/>
        <w:autoSpaceDN w:val="0"/>
        <w:adjustRightInd w:val="0"/>
        <w:spacing w:after="160" w:line="480" w:lineRule="auto"/>
        <w:ind w:left="1287" w:right="0"/>
        <w:rPr>
          <w:rFonts w:ascii="Times New Roman" w:hAnsi="Times New Roman" w:cs="Times New Roman"/>
        </w:rPr>
      </w:pPr>
      <w:r>
        <w:rPr>
          <w:rFonts w:ascii="Times New Roman" w:hAnsi="Times New Roman" w:cs="Times New Roman"/>
        </w:rPr>
        <w:t>Variabel X2 dalam</w:t>
      </w:r>
      <w:r w:rsidR="00233D4F">
        <w:rPr>
          <w:rFonts w:ascii="Times New Roman" w:hAnsi="Times New Roman" w:cs="Times New Roman"/>
        </w:rPr>
        <w:t xml:space="preserve"> </w:t>
      </w:r>
      <w:r>
        <w:rPr>
          <w:rFonts w:ascii="Times New Roman" w:hAnsi="Times New Roman" w:cs="Times New Roman"/>
        </w:rPr>
        <w:t xml:space="preserve">penelitian ini memiliki 6 item pertanyaan yang disebarkan kepada seluruh pengunjung Aiva losmen Meulaoh Aceh </w:t>
      </w:r>
      <w:r>
        <w:rPr>
          <w:rFonts w:ascii="Times New Roman" w:hAnsi="Times New Roman" w:cs="Times New Roman"/>
        </w:rPr>
        <w:lastRenderedPageBreak/>
        <w:t xml:space="preserve">Barat dengan jumlah pengujung sebanyak 75 orang, dari hasil 6 item pertanyaan tersebut akan dijadikan data dalampenelitian ini. Hasil jawaban responden </w:t>
      </w:r>
      <w:r w:rsidR="0042044D">
        <w:rPr>
          <w:rFonts w:ascii="Times New Roman" w:hAnsi="Times New Roman" w:cs="Times New Roman"/>
        </w:rPr>
        <w:t xml:space="preserve">dari variabel fasilitas antara </w:t>
      </w:r>
      <w:proofErr w:type="gramStart"/>
      <w:r w:rsidR="0042044D">
        <w:rPr>
          <w:rFonts w:ascii="Times New Roman" w:hAnsi="Times New Roman" w:cs="Times New Roman"/>
        </w:rPr>
        <w:t>lain :</w:t>
      </w:r>
      <w:proofErr w:type="gramEnd"/>
    </w:p>
    <w:p w14:paraId="28C1A274" w14:textId="438F5B7F" w:rsidR="0042044D" w:rsidRDefault="0042044D" w:rsidP="0042044D">
      <w:pPr>
        <w:pStyle w:val="ListParagraph"/>
        <w:autoSpaceDE w:val="0"/>
        <w:autoSpaceDN w:val="0"/>
        <w:adjustRightInd w:val="0"/>
        <w:spacing w:after="160" w:line="276" w:lineRule="auto"/>
        <w:ind w:left="1287" w:right="0"/>
        <w:jc w:val="center"/>
        <w:rPr>
          <w:rFonts w:ascii="Times New Roman" w:hAnsi="Times New Roman" w:cs="Times New Roman"/>
          <w:b/>
        </w:rPr>
      </w:pPr>
      <w:r>
        <w:rPr>
          <w:rFonts w:ascii="Times New Roman" w:hAnsi="Times New Roman" w:cs="Times New Roman"/>
          <w:b/>
        </w:rPr>
        <w:t>Tabel 4.3</w:t>
      </w:r>
    </w:p>
    <w:p w14:paraId="3401952C" w14:textId="1BB25E5A" w:rsidR="0042044D" w:rsidRPr="0042044D" w:rsidRDefault="0042044D" w:rsidP="0042044D">
      <w:pPr>
        <w:pStyle w:val="ListParagraph"/>
        <w:autoSpaceDE w:val="0"/>
        <w:autoSpaceDN w:val="0"/>
        <w:adjustRightInd w:val="0"/>
        <w:spacing w:after="160" w:line="276" w:lineRule="auto"/>
        <w:ind w:left="1287" w:right="0"/>
        <w:jc w:val="center"/>
        <w:rPr>
          <w:rFonts w:ascii="Times New Roman" w:hAnsi="Times New Roman" w:cs="Times New Roman"/>
          <w:b/>
        </w:rPr>
      </w:pPr>
      <w:r>
        <w:rPr>
          <w:rFonts w:ascii="Times New Roman" w:hAnsi="Times New Roman" w:cs="Times New Roman"/>
          <w:b/>
        </w:rPr>
        <w:t>Distribusi jawaban responden variabel fasilitas</w:t>
      </w:r>
      <w:r w:rsidR="00E45984" w:rsidRPr="0042044D">
        <w:rPr>
          <w:rFonts w:ascii="Times New Roman" w:hAnsi="Times New Roman" w:cs="Times New Roman"/>
        </w:rPr>
        <w:t xml:space="preserve"> </w:t>
      </w:r>
    </w:p>
    <w:tbl>
      <w:tblPr>
        <w:tblW w:w="9200" w:type="dxa"/>
        <w:jc w:val="center"/>
        <w:tblLayout w:type="fixed"/>
        <w:tblLook w:val="0000" w:firstRow="0" w:lastRow="0" w:firstColumn="0" w:lastColumn="0" w:noHBand="0" w:noVBand="0"/>
      </w:tblPr>
      <w:tblGrid>
        <w:gridCol w:w="710"/>
        <w:gridCol w:w="4785"/>
        <w:gridCol w:w="708"/>
        <w:gridCol w:w="567"/>
        <w:gridCol w:w="567"/>
        <w:gridCol w:w="567"/>
        <w:gridCol w:w="567"/>
        <w:gridCol w:w="729"/>
      </w:tblGrid>
      <w:tr w:rsidR="00233D4F" w:rsidRPr="003D3DDF" w14:paraId="2CAD1222" w14:textId="12184CE2" w:rsidTr="00233D4F">
        <w:trPr>
          <w:trHeight w:val="692"/>
          <w:jc w:val="center"/>
        </w:trPr>
        <w:tc>
          <w:tcPr>
            <w:tcW w:w="5495" w:type="dxa"/>
            <w:gridSpan w:val="2"/>
            <w:tcBorders>
              <w:top w:val="single" w:sz="3" w:space="0" w:color="000000"/>
              <w:left w:val="nil"/>
              <w:bottom w:val="single" w:sz="3" w:space="0" w:color="000000"/>
              <w:right w:val="single" w:sz="4" w:space="0" w:color="000000"/>
            </w:tcBorders>
            <w:vAlign w:val="center"/>
          </w:tcPr>
          <w:p w14:paraId="3BC48C61" w14:textId="5D981E99" w:rsidR="00233D4F" w:rsidRPr="0042044D" w:rsidRDefault="00233D4F" w:rsidP="0042044D">
            <w:pPr>
              <w:autoSpaceDE w:val="0"/>
              <w:autoSpaceDN w:val="0"/>
              <w:adjustRightInd w:val="0"/>
              <w:spacing w:line="259" w:lineRule="atLeast"/>
              <w:ind w:left="0" w:right="0"/>
              <w:jc w:val="center"/>
              <w:rPr>
                <w:b/>
                <w:bCs/>
              </w:rPr>
            </w:pPr>
            <w:r>
              <w:rPr>
                <w:b/>
                <w:bCs/>
              </w:rPr>
              <w:t>Pertanyaan</w:t>
            </w:r>
          </w:p>
          <w:p w14:paraId="7E4A4571" w14:textId="7712CCB5" w:rsidR="00233D4F" w:rsidRPr="003D3DDF" w:rsidRDefault="00233D4F" w:rsidP="00303752">
            <w:pPr>
              <w:autoSpaceDE w:val="0"/>
              <w:autoSpaceDN w:val="0"/>
              <w:adjustRightInd w:val="0"/>
              <w:ind w:left="0" w:right="0"/>
              <w:rPr>
                <w:sz w:val="22"/>
                <w:szCs w:val="22"/>
              </w:rPr>
            </w:pPr>
          </w:p>
        </w:tc>
        <w:tc>
          <w:tcPr>
            <w:tcW w:w="708" w:type="dxa"/>
            <w:tcBorders>
              <w:top w:val="single" w:sz="3" w:space="0" w:color="000000"/>
              <w:left w:val="single" w:sz="4" w:space="0" w:color="000000"/>
              <w:bottom w:val="single" w:sz="9" w:space="0" w:color="000000"/>
              <w:right w:val="single" w:sz="3" w:space="0" w:color="000000"/>
            </w:tcBorders>
          </w:tcPr>
          <w:p w14:paraId="5FFF005B" w14:textId="6BE36597" w:rsidR="00233D4F" w:rsidRPr="003D3DDF" w:rsidRDefault="00233D4F" w:rsidP="00303752">
            <w:pPr>
              <w:autoSpaceDE w:val="0"/>
              <w:autoSpaceDN w:val="0"/>
              <w:adjustRightInd w:val="0"/>
              <w:ind w:left="0" w:right="0"/>
              <w:jc w:val="center"/>
              <w:rPr>
                <w:sz w:val="22"/>
                <w:szCs w:val="22"/>
              </w:rPr>
            </w:pPr>
            <w:r>
              <w:rPr>
                <w:sz w:val="22"/>
                <w:szCs w:val="22"/>
              </w:rPr>
              <w:t>STS</w:t>
            </w:r>
          </w:p>
        </w:tc>
        <w:tc>
          <w:tcPr>
            <w:tcW w:w="567" w:type="dxa"/>
            <w:tcBorders>
              <w:top w:val="single" w:sz="3" w:space="0" w:color="000000"/>
              <w:left w:val="single" w:sz="3" w:space="0" w:color="000000"/>
              <w:bottom w:val="single" w:sz="9" w:space="0" w:color="000000"/>
              <w:right w:val="single" w:sz="3" w:space="0" w:color="000000"/>
            </w:tcBorders>
          </w:tcPr>
          <w:p w14:paraId="4C0E853A" w14:textId="7CA27A0C" w:rsidR="00233D4F" w:rsidRPr="003D3DDF" w:rsidRDefault="00233D4F" w:rsidP="00303752">
            <w:pPr>
              <w:autoSpaceDE w:val="0"/>
              <w:autoSpaceDN w:val="0"/>
              <w:adjustRightInd w:val="0"/>
              <w:ind w:left="0" w:right="0"/>
              <w:jc w:val="center"/>
              <w:rPr>
                <w:sz w:val="22"/>
                <w:szCs w:val="22"/>
              </w:rPr>
            </w:pPr>
            <w:r>
              <w:rPr>
                <w:sz w:val="22"/>
                <w:szCs w:val="22"/>
              </w:rPr>
              <w:t>TS</w:t>
            </w:r>
          </w:p>
        </w:tc>
        <w:tc>
          <w:tcPr>
            <w:tcW w:w="567" w:type="dxa"/>
            <w:tcBorders>
              <w:top w:val="single" w:sz="3" w:space="0" w:color="000000"/>
              <w:left w:val="single" w:sz="3" w:space="0" w:color="000000"/>
              <w:bottom w:val="single" w:sz="9" w:space="0" w:color="000000"/>
              <w:right w:val="single" w:sz="3" w:space="0" w:color="000000"/>
            </w:tcBorders>
          </w:tcPr>
          <w:p w14:paraId="54BD9819" w14:textId="489350FC" w:rsidR="00233D4F" w:rsidRPr="003D3DDF" w:rsidRDefault="00233D4F" w:rsidP="00303752">
            <w:pPr>
              <w:autoSpaceDE w:val="0"/>
              <w:autoSpaceDN w:val="0"/>
              <w:adjustRightInd w:val="0"/>
              <w:ind w:left="0" w:right="0"/>
              <w:jc w:val="center"/>
              <w:rPr>
                <w:sz w:val="22"/>
                <w:szCs w:val="22"/>
              </w:rPr>
            </w:pPr>
            <w:r>
              <w:rPr>
                <w:sz w:val="22"/>
                <w:szCs w:val="22"/>
              </w:rPr>
              <w:t>N</w:t>
            </w:r>
          </w:p>
        </w:tc>
        <w:tc>
          <w:tcPr>
            <w:tcW w:w="567" w:type="dxa"/>
            <w:tcBorders>
              <w:top w:val="single" w:sz="3" w:space="0" w:color="000000"/>
              <w:left w:val="single" w:sz="3" w:space="0" w:color="000000"/>
              <w:bottom w:val="single" w:sz="9" w:space="0" w:color="000000"/>
              <w:right w:val="single" w:sz="3" w:space="0" w:color="000000"/>
            </w:tcBorders>
          </w:tcPr>
          <w:p w14:paraId="534CC8DC" w14:textId="319B47F6" w:rsidR="00233D4F" w:rsidRPr="003D3DDF" w:rsidRDefault="00233D4F" w:rsidP="00303752">
            <w:pPr>
              <w:autoSpaceDE w:val="0"/>
              <w:autoSpaceDN w:val="0"/>
              <w:adjustRightInd w:val="0"/>
              <w:ind w:left="0" w:right="0"/>
              <w:jc w:val="center"/>
              <w:rPr>
                <w:sz w:val="22"/>
                <w:szCs w:val="22"/>
              </w:rPr>
            </w:pPr>
            <w:r>
              <w:rPr>
                <w:sz w:val="22"/>
                <w:szCs w:val="22"/>
              </w:rPr>
              <w:t>S</w:t>
            </w:r>
          </w:p>
        </w:tc>
        <w:tc>
          <w:tcPr>
            <w:tcW w:w="567" w:type="dxa"/>
            <w:tcBorders>
              <w:top w:val="single" w:sz="3" w:space="0" w:color="000000"/>
              <w:left w:val="single" w:sz="3" w:space="0" w:color="000000"/>
              <w:bottom w:val="single" w:sz="9" w:space="0" w:color="000000"/>
              <w:right w:val="single" w:sz="3" w:space="0" w:color="000000"/>
            </w:tcBorders>
          </w:tcPr>
          <w:p w14:paraId="0880DD4A" w14:textId="2680ADE1" w:rsidR="00233D4F" w:rsidRPr="005A3235" w:rsidRDefault="00233D4F" w:rsidP="00303752">
            <w:pPr>
              <w:autoSpaceDE w:val="0"/>
              <w:autoSpaceDN w:val="0"/>
              <w:adjustRightInd w:val="0"/>
              <w:ind w:left="0" w:right="0"/>
              <w:jc w:val="center"/>
            </w:pPr>
            <w:r>
              <w:t>SS</w:t>
            </w:r>
          </w:p>
        </w:tc>
        <w:tc>
          <w:tcPr>
            <w:tcW w:w="729" w:type="dxa"/>
            <w:tcBorders>
              <w:top w:val="single" w:sz="3" w:space="0" w:color="000000"/>
              <w:left w:val="single" w:sz="3" w:space="0" w:color="000000"/>
              <w:bottom w:val="single" w:sz="9" w:space="0" w:color="000000"/>
              <w:right w:val="single" w:sz="3" w:space="0" w:color="000000"/>
            </w:tcBorders>
          </w:tcPr>
          <w:p w14:paraId="494A44CE" w14:textId="51C89D7E" w:rsidR="00233D4F" w:rsidRDefault="00233D4F" w:rsidP="00303752">
            <w:pPr>
              <w:autoSpaceDE w:val="0"/>
              <w:autoSpaceDN w:val="0"/>
              <w:adjustRightInd w:val="0"/>
              <w:ind w:left="0" w:right="0"/>
              <w:jc w:val="center"/>
            </w:pPr>
            <w:r>
              <w:t>Total</w:t>
            </w:r>
          </w:p>
        </w:tc>
      </w:tr>
      <w:tr w:rsidR="00233D4F" w:rsidRPr="003D3DDF" w14:paraId="2A9FBDCC" w14:textId="413E7059" w:rsidTr="00233D4F">
        <w:trPr>
          <w:trHeight w:val="366"/>
          <w:jc w:val="center"/>
        </w:trPr>
        <w:tc>
          <w:tcPr>
            <w:tcW w:w="710" w:type="dxa"/>
            <w:tcBorders>
              <w:top w:val="single" w:sz="3" w:space="0" w:color="000000"/>
              <w:left w:val="nil"/>
              <w:bottom w:val="single" w:sz="3" w:space="0" w:color="000000"/>
              <w:right w:val="single" w:sz="3" w:space="0" w:color="000000"/>
            </w:tcBorders>
            <w:shd w:val="clear" w:color="000000" w:fill="FFFFFF"/>
          </w:tcPr>
          <w:p w14:paraId="069D61AB" w14:textId="77777777" w:rsidR="00233D4F" w:rsidRPr="003D3DDF" w:rsidRDefault="00233D4F" w:rsidP="00303752">
            <w:pPr>
              <w:autoSpaceDE w:val="0"/>
              <w:autoSpaceDN w:val="0"/>
              <w:adjustRightInd w:val="0"/>
              <w:ind w:left="0" w:right="0"/>
              <w:jc w:val="center"/>
              <w:rPr>
                <w:sz w:val="22"/>
                <w:szCs w:val="22"/>
              </w:rPr>
            </w:pPr>
            <w:r w:rsidRPr="003D3DDF">
              <w:t>X2.1</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5EB8A341" w14:textId="77777777" w:rsidR="00233D4F" w:rsidRPr="003D3DDF" w:rsidRDefault="00233D4F" w:rsidP="00303752">
            <w:pPr>
              <w:autoSpaceDE w:val="0"/>
              <w:autoSpaceDN w:val="0"/>
              <w:adjustRightInd w:val="0"/>
              <w:ind w:left="0" w:right="0"/>
              <w:rPr>
                <w:sz w:val="22"/>
                <w:szCs w:val="22"/>
              </w:rPr>
            </w:pPr>
            <w:r w:rsidRPr="003D3DDF">
              <w:t>Saya senang menginap di Aiva Losmen  karena penataan ruang/tempat melayani konsumen sangat nyaman</w:t>
            </w:r>
          </w:p>
        </w:tc>
        <w:tc>
          <w:tcPr>
            <w:tcW w:w="708"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192308C8" w14:textId="142C00E5"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9" w:space="0" w:color="000000"/>
              <w:left w:val="single" w:sz="3" w:space="0" w:color="000000"/>
              <w:bottom w:val="single" w:sz="3" w:space="0" w:color="000000"/>
              <w:right w:val="single" w:sz="3" w:space="0" w:color="000000"/>
            </w:tcBorders>
            <w:shd w:val="clear" w:color="000000" w:fill="FFFFFF"/>
          </w:tcPr>
          <w:p w14:paraId="4F9A855E" w14:textId="772B1599"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70149939" w14:textId="0031174C" w:rsidR="00233D4F" w:rsidRPr="003D3DDF" w:rsidRDefault="00233D4F" w:rsidP="00303752">
            <w:pPr>
              <w:autoSpaceDE w:val="0"/>
              <w:autoSpaceDN w:val="0"/>
              <w:adjustRightInd w:val="0"/>
              <w:ind w:left="0" w:right="0"/>
              <w:jc w:val="center"/>
              <w:rPr>
                <w:sz w:val="22"/>
                <w:szCs w:val="22"/>
              </w:rPr>
            </w:pPr>
            <w:r>
              <w:rPr>
                <w:sz w:val="22"/>
                <w:szCs w:val="22"/>
              </w:rPr>
              <w:t>26</w:t>
            </w:r>
          </w:p>
        </w:tc>
        <w:tc>
          <w:tcPr>
            <w:tcW w:w="567" w:type="dxa"/>
            <w:tcBorders>
              <w:top w:val="single" w:sz="9" w:space="0" w:color="000000"/>
              <w:left w:val="single" w:sz="3" w:space="0" w:color="000000"/>
              <w:bottom w:val="single" w:sz="3" w:space="0" w:color="000000"/>
              <w:right w:val="single" w:sz="3" w:space="0" w:color="000000"/>
            </w:tcBorders>
            <w:shd w:val="clear" w:color="000000" w:fill="FFFFFF"/>
          </w:tcPr>
          <w:p w14:paraId="1681029E" w14:textId="765778AD" w:rsidR="00233D4F" w:rsidRPr="003D3DDF" w:rsidRDefault="00233D4F" w:rsidP="00303752">
            <w:pPr>
              <w:autoSpaceDE w:val="0"/>
              <w:autoSpaceDN w:val="0"/>
              <w:adjustRightInd w:val="0"/>
              <w:ind w:left="0" w:right="0"/>
              <w:jc w:val="center"/>
              <w:rPr>
                <w:sz w:val="22"/>
                <w:szCs w:val="22"/>
              </w:rPr>
            </w:pPr>
            <w:r>
              <w:rPr>
                <w:sz w:val="22"/>
                <w:szCs w:val="22"/>
              </w:rPr>
              <w:t>36</w:t>
            </w:r>
          </w:p>
        </w:tc>
        <w:tc>
          <w:tcPr>
            <w:tcW w:w="567"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6147253A" w14:textId="14BD7C4A" w:rsidR="00233D4F" w:rsidRPr="003D3DDF" w:rsidRDefault="00233D4F" w:rsidP="00303752">
            <w:pPr>
              <w:autoSpaceDE w:val="0"/>
              <w:autoSpaceDN w:val="0"/>
              <w:adjustRightInd w:val="0"/>
              <w:ind w:left="0" w:right="0"/>
              <w:jc w:val="center"/>
              <w:rPr>
                <w:sz w:val="22"/>
                <w:szCs w:val="22"/>
              </w:rPr>
            </w:pPr>
            <w:r>
              <w:rPr>
                <w:sz w:val="22"/>
                <w:szCs w:val="22"/>
              </w:rPr>
              <w:t>13</w:t>
            </w:r>
          </w:p>
        </w:tc>
        <w:tc>
          <w:tcPr>
            <w:tcW w:w="729" w:type="dxa"/>
            <w:tcBorders>
              <w:top w:val="single" w:sz="9" w:space="0" w:color="000000"/>
              <w:left w:val="single" w:sz="3" w:space="0" w:color="000000"/>
              <w:bottom w:val="single" w:sz="3" w:space="0" w:color="000000"/>
              <w:right w:val="single" w:sz="3" w:space="0" w:color="000000"/>
            </w:tcBorders>
            <w:shd w:val="clear" w:color="000000" w:fill="FFFFFF"/>
          </w:tcPr>
          <w:p w14:paraId="1368D430" w14:textId="5E3CB51A" w:rsidR="00233D4F" w:rsidRDefault="00233D4F" w:rsidP="00303752">
            <w:pPr>
              <w:autoSpaceDE w:val="0"/>
              <w:autoSpaceDN w:val="0"/>
              <w:adjustRightInd w:val="0"/>
              <w:ind w:left="0" w:right="0"/>
              <w:jc w:val="center"/>
              <w:rPr>
                <w:sz w:val="22"/>
                <w:szCs w:val="22"/>
              </w:rPr>
            </w:pPr>
            <w:r>
              <w:rPr>
                <w:sz w:val="22"/>
                <w:szCs w:val="22"/>
              </w:rPr>
              <w:t>75</w:t>
            </w:r>
          </w:p>
        </w:tc>
      </w:tr>
      <w:tr w:rsidR="00233D4F" w:rsidRPr="003D3DDF" w14:paraId="1724EB33" w14:textId="37A0DE59" w:rsidTr="00233D4F">
        <w:trPr>
          <w:trHeight w:val="404"/>
          <w:jc w:val="center"/>
        </w:trPr>
        <w:tc>
          <w:tcPr>
            <w:tcW w:w="710" w:type="dxa"/>
            <w:tcBorders>
              <w:top w:val="single" w:sz="3" w:space="0" w:color="000000"/>
              <w:left w:val="nil"/>
              <w:bottom w:val="single" w:sz="3" w:space="0" w:color="000000"/>
              <w:right w:val="single" w:sz="3" w:space="0" w:color="000000"/>
            </w:tcBorders>
            <w:shd w:val="clear" w:color="000000" w:fill="FFFFFF"/>
          </w:tcPr>
          <w:p w14:paraId="4D40F554" w14:textId="77777777" w:rsidR="00233D4F" w:rsidRPr="003D3DDF" w:rsidRDefault="00233D4F" w:rsidP="00303752">
            <w:pPr>
              <w:autoSpaceDE w:val="0"/>
              <w:autoSpaceDN w:val="0"/>
              <w:adjustRightInd w:val="0"/>
              <w:ind w:left="0" w:right="0"/>
              <w:jc w:val="center"/>
              <w:rPr>
                <w:sz w:val="22"/>
                <w:szCs w:val="22"/>
              </w:rPr>
            </w:pPr>
            <w:r w:rsidRPr="003D3DDF">
              <w:t>X2.2</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50108207" w14:textId="77777777" w:rsidR="00233D4F" w:rsidRPr="003D3DDF" w:rsidRDefault="00233D4F" w:rsidP="00303752">
            <w:pPr>
              <w:tabs>
                <w:tab w:val="left" w:pos="1071"/>
              </w:tabs>
              <w:autoSpaceDE w:val="0"/>
              <w:autoSpaceDN w:val="0"/>
              <w:adjustRightInd w:val="0"/>
              <w:ind w:left="0" w:right="0"/>
              <w:rPr>
                <w:sz w:val="22"/>
                <w:szCs w:val="22"/>
              </w:rPr>
            </w:pPr>
            <w:r w:rsidRPr="003D3DDF">
              <w:t>Penataan ruang dan bentuk bangunan di Aiva Losmen mengesankan bagi pengguna Aiva Losmen</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845510" w14:textId="0BF9B8C5"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33DF87A" w14:textId="06320CB3"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C00A8C" w14:textId="4455D2E9" w:rsidR="00233D4F" w:rsidRPr="003D3DDF" w:rsidRDefault="00233D4F" w:rsidP="00303752">
            <w:pPr>
              <w:autoSpaceDE w:val="0"/>
              <w:autoSpaceDN w:val="0"/>
              <w:adjustRightInd w:val="0"/>
              <w:ind w:left="0" w:right="0"/>
              <w:jc w:val="center"/>
              <w:rPr>
                <w:sz w:val="22"/>
                <w:szCs w:val="22"/>
              </w:rPr>
            </w:pPr>
            <w:r>
              <w:rPr>
                <w:sz w:val="22"/>
                <w:szCs w:val="22"/>
              </w:rPr>
              <w:t>32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8AB6F8B" w14:textId="2B891F0B" w:rsidR="00233D4F" w:rsidRPr="003D3DDF" w:rsidRDefault="00233D4F" w:rsidP="00303752">
            <w:pPr>
              <w:autoSpaceDE w:val="0"/>
              <w:autoSpaceDN w:val="0"/>
              <w:adjustRightInd w:val="0"/>
              <w:ind w:left="0" w:right="0"/>
              <w:jc w:val="center"/>
              <w:rPr>
                <w:sz w:val="22"/>
                <w:szCs w:val="22"/>
              </w:rPr>
            </w:pPr>
            <w:r>
              <w:rPr>
                <w:sz w:val="22"/>
                <w:szCs w:val="22"/>
              </w:rPr>
              <w:t>31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617E7D" w14:textId="4678C023" w:rsidR="00233D4F" w:rsidRPr="003D3DDF" w:rsidRDefault="00233D4F" w:rsidP="00303752">
            <w:pPr>
              <w:autoSpaceDE w:val="0"/>
              <w:autoSpaceDN w:val="0"/>
              <w:adjustRightInd w:val="0"/>
              <w:ind w:left="0" w:right="0"/>
              <w:jc w:val="center"/>
              <w:rPr>
                <w:sz w:val="22"/>
                <w:szCs w:val="22"/>
              </w:rPr>
            </w:pPr>
            <w:r>
              <w:rPr>
                <w:sz w:val="22"/>
                <w:szCs w:val="22"/>
              </w:rPr>
              <w:t>12</w:t>
            </w:r>
          </w:p>
        </w:tc>
        <w:tc>
          <w:tcPr>
            <w:tcW w:w="729" w:type="dxa"/>
            <w:tcBorders>
              <w:top w:val="single" w:sz="3" w:space="0" w:color="000000"/>
              <w:left w:val="single" w:sz="3" w:space="0" w:color="000000"/>
              <w:bottom w:val="single" w:sz="3" w:space="0" w:color="000000"/>
              <w:right w:val="single" w:sz="3" w:space="0" w:color="000000"/>
            </w:tcBorders>
            <w:shd w:val="clear" w:color="000000" w:fill="FFFFFF"/>
          </w:tcPr>
          <w:p w14:paraId="317EDCEA" w14:textId="59FC9A0F" w:rsidR="00233D4F" w:rsidRDefault="00233D4F" w:rsidP="00303752">
            <w:pPr>
              <w:autoSpaceDE w:val="0"/>
              <w:autoSpaceDN w:val="0"/>
              <w:adjustRightInd w:val="0"/>
              <w:ind w:left="0" w:right="0"/>
              <w:jc w:val="center"/>
              <w:rPr>
                <w:sz w:val="22"/>
                <w:szCs w:val="22"/>
              </w:rPr>
            </w:pPr>
            <w:r>
              <w:rPr>
                <w:sz w:val="22"/>
                <w:szCs w:val="22"/>
              </w:rPr>
              <w:t>75</w:t>
            </w:r>
          </w:p>
        </w:tc>
      </w:tr>
      <w:tr w:rsidR="00233D4F" w:rsidRPr="003D3DDF" w14:paraId="10D3844A" w14:textId="6AEDDC04" w:rsidTr="00233D4F">
        <w:trPr>
          <w:trHeight w:val="359"/>
          <w:jc w:val="center"/>
        </w:trPr>
        <w:tc>
          <w:tcPr>
            <w:tcW w:w="710" w:type="dxa"/>
            <w:tcBorders>
              <w:top w:val="single" w:sz="3" w:space="0" w:color="000000"/>
              <w:left w:val="nil"/>
              <w:bottom w:val="single" w:sz="3" w:space="0" w:color="000000"/>
              <w:right w:val="single" w:sz="3" w:space="0" w:color="000000"/>
            </w:tcBorders>
            <w:shd w:val="clear" w:color="000000" w:fill="FFFFFF"/>
          </w:tcPr>
          <w:p w14:paraId="7E5FB9EC" w14:textId="77777777" w:rsidR="00233D4F" w:rsidRPr="003D3DDF" w:rsidRDefault="00233D4F" w:rsidP="00303752">
            <w:pPr>
              <w:autoSpaceDE w:val="0"/>
              <w:autoSpaceDN w:val="0"/>
              <w:adjustRightInd w:val="0"/>
              <w:ind w:left="6" w:right="0"/>
              <w:jc w:val="right"/>
              <w:rPr>
                <w:sz w:val="22"/>
                <w:szCs w:val="22"/>
              </w:rPr>
            </w:pPr>
            <w:r w:rsidRPr="003D3DDF">
              <w:t xml:space="preserve">X2.3  </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396C8DFE" w14:textId="77777777" w:rsidR="00233D4F" w:rsidRPr="003D3DDF" w:rsidRDefault="00233D4F" w:rsidP="00303752">
            <w:pPr>
              <w:tabs>
                <w:tab w:val="left" w:pos="1071"/>
              </w:tabs>
              <w:autoSpaceDE w:val="0"/>
              <w:autoSpaceDN w:val="0"/>
              <w:adjustRightInd w:val="0"/>
              <w:ind w:left="0" w:right="0"/>
              <w:rPr>
                <w:sz w:val="22"/>
                <w:szCs w:val="22"/>
              </w:rPr>
            </w:pPr>
            <w:r w:rsidRPr="003D3DDF">
              <w:t xml:space="preserve">Pengaturan warna dan pencahayaan pada kamar Aiva Losmen sangat sesuai bagi pengguna Aiva Losmen </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7AAE65" w14:textId="491DEC2B"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A8F6D27" w14:textId="1BFA0FDB"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88156CC" w14:textId="216FE212" w:rsidR="00233D4F" w:rsidRPr="003D3DDF" w:rsidRDefault="00233D4F" w:rsidP="00303752">
            <w:pPr>
              <w:autoSpaceDE w:val="0"/>
              <w:autoSpaceDN w:val="0"/>
              <w:adjustRightInd w:val="0"/>
              <w:ind w:left="0" w:right="0"/>
              <w:jc w:val="center"/>
              <w:rPr>
                <w:sz w:val="22"/>
                <w:szCs w:val="22"/>
              </w:rPr>
            </w:pPr>
            <w:r>
              <w:rPr>
                <w:sz w:val="22"/>
                <w:szCs w:val="22"/>
              </w:rPr>
              <w:t>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65C59CC7" w14:textId="5C40A0D5" w:rsidR="00233D4F" w:rsidRPr="003D3DDF" w:rsidRDefault="00233D4F" w:rsidP="00303752">
            <w:pPr>
              <w:autoSpaceDE w:val="0"/>
              <w:autoSpaceDN w:val="0"/>
              <w:adjustRightInd w:val="0"/>
              <w:ind w:left="0" w:right="0"/>
              <w:jc w:val="center"/>
              <w:rPr>
                <w:sz w:val="22"/>
                <w:szCs w:val="22"/>
              </w:rPr>
            </w:pPr>
            <w:r>
              <w:rPr>
                <w:sz w:val="22"/>
                <w:szCs w:val="22"/>
              </w:rPr>
              <w:t>51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EB9E8F" w14:textId="3666F27B" w:rsidR="00233D4F" w:rsidRPr="003D3DDF" w:rsidRDefault="00233D4F" w:rsidP="00303752">
            <w:pPr>
              <w:autoSpaceDE w:val="0"/>
              <w:autoSpaceDN w:val="0"/>
              <w:adjustRightInd w:val="0"/>
              <w:ind w:left="0" w:right="0"/>
              <w:jc w:val="center"/>
              <w:rPr>
                <w:sz w:val="22"/>
                <w:szCs w:val="22"/>
              </w:rPr>
            </w:pPr>
            <w:r>
              <w:rPr>
                <w:sz w:val="22"/>
                <w:szCs w:val="22"/>
              </w:rPr>
              <w:t>15</w:t>
            </w:r>
          </w:p>
        </w:tc>
        <w:tc>
          <w:tcPr>
            <w:tcW w:w="729" w:type="dxa"/>
            <w:tcBorders>
              <w:top w:val="single" w:sz="3" w:space="0" w:color="000000"/>
              <w:left w:val="single" w:sz="3" w:space="0" w:color="000000"/>
              <w:bottom w:val="single" w:sz="3" w:space="0" w:color="000000"/>
              <w:right w:val="single" w:sz="3" w:space="0" w:color="000000"/>
            </w:tcBorders>
            <w:shd w:val="clear" w:color="000000" w:fill="FFFFFF"/>
          </w:tcPr>
          <w:p w14:paraId="421E6B95" w14:textId="4AAF15B4" w:rsidR="00233D4F" w:rsidRDefault="00233D4F" w:rsidP="00303752">
            <w:pPr>
              <w:autoSpaceDE w:val="0"/>
              <w:autoSpaceDN w:val="0"/>
              <w:adjustRightInd w:val="0"/>
              <w:ind w:left="0" w:right="0"/>
              <w:jc w:val="center"/>
              <w:rPr>
                <w:sz w:val="22"/>
                <w:szCs w:val="22"/>
              </w:rPr>
            </w:pPr>
            <w:r>
              <w:rPr>
                <w:sz w:val="22"/>
                <w:szCs w:val="22"/>
              </w:rPr>
              <w:t>75</w:t>
            </w:r>
          </w:p>
        </w:tc>
      </w:tr>
      <w:tr w:rsidR="00233D4F" w:rsidRPr="003D3DDF" w14:paraId="05787C80" w14:textId="2411FCC9" w:rsidTr="00233D4F">
        <w:trPr>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1D86C69A" w14:textId="77777777" w:rsidR="00233D4F" w:rsidRPr="003D3DDF" w:rsidRDefault="00233D4F" w:rsidP="00303752">
            <w:pPr>
              <w:autoSpaceDE w:val="0"/>
              <w:autoSpaceDN w:val="0"/>
              <w:adjustRightInd w:val="0"/>
              <w:ind w:left="0" w:right="0"/>
              <w:jc w:val="center"/>
              <w:rPr>
                <w:sz w:val="22"/>
                <w:szCs w:val="22"/>
              </w:rPr>
            </w:pPr>
            <w:r w:rsidRPr="003D3DDF">
              <w:t>X2.4</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567DD2DE" w14:textId="77777777" w:rsidR="00233D4F" w:rsidRPr="003D3DDF" w:rsidRDefault="00233D4F" w:rsidP="00303752">
            <w:pPr>
              <w:tabs>
                <w:tab w:val="left" w:pos="1071"/>
              </w:tabs>
              <w:autoSpaceDE w:val="0"/>
              <w:autoSpaceDN w:val="0"/>
              <w:adjustRightInd w:val="0"/>
              <w:ind w:left="0" w:right="0"/>
              <w:rPr>
                <w:sz w:val="22"/>
                <w:szCs w:val="22"/>
              </w:rPr>
            </w:pPr>
            <w:r w:rsidRPr="003D3DDF">
              <w:t>Penambahan hiasan dan penampilan visual di Aiva Losmen sangat menarik perhatian konsumen</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2549B3" w14:textId="52222C5D"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3D5D163" w14:textId="633EFD0D"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894665" w14:textId="26713020" w:rsidR="00233D4F" w:rsidRPr="003D3DDF" w:rsidRDefault="00233D4F" w:rsidP="00303752">
            <w:pPr>
              <w:autoSpaceDE w:val="0"/>
              <w:autoSpaceDN w:val="0"/>
              <w:adjustRightInd w:val="0"/>
              <w:ind w:left="0" w:right="0"/>
              <w:jc w:val="center"/>
              <w:rPr>
                <w:sz w:val="22"/>
                <w:szCs w:val="22"/>
              </w:rPr>
            </w:pPr>
            <w:r>
              <w:rPr>
                <w:sz w:val="22"/>
                <w:szCs w:val="22"/>
              </w:rPr>
              <w:t>31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F84E0FC" w14:textId="5F50147D" w:rsidR="00233D4F" w:rsidRPr="003D3DDF" w:rsidRDefault="00233D4F" w:rsidP="00303752">
            <w:pPr>
              <w:autoSpaceDE w:val="0"/>
              <w:autoSpaceDN w:val="0"/>
              <w:adjustRightInd w:val="0"/>
              <w:ind w:left="0" w:right="0"/>
              <w:jc w:val="center"/>
              <w:rPr>
                <w:sz w:val="22"/>
                <w:szCs w:val="22"/>
              </w:rPr>
            </w:pPr>
            <w:r>
              <w:rPr>
                <w:sz w:val="22"/>
                <w:szCs w:val="22"/>
              </w:rPr>
              <w:t>29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5E7FE4" w14:textId="1E2EE996" w:rsidR="00233D4F" w:rsidRPr="003D3DDF" w:rsidRDefault="00233D4F" w:rsidP="00303752">
            <w:pPr>
              <w:autoSpaceDE w:val="0"/>
              <w:autoSpaceDN w:val="0"/>
              <w:adjustRightInd w:val="0"/>
              <w:ind w:left="0" w:right="0"/>
              <w:jc w:val="center"/>
              <w:rPr>
                <w:sz w:val="22"/>
                <w:szCs w:val="22"/>
              </w:rPr>
            </w:pPr>
            <w:r>
              <w:rPr>
                <w:sz w:val="22"/>
                <w:szCs w:val="22"/>
              </w:rPr>
              <w:t>15</w:t>
            </w:r>
          </w:p>
        </w:tc>
        <w:tc>
          <w:tcPr>
            <w:tcW w:w="729" w:type="dxa"/>
            <w:tcBorders>
              <w:top w:val="single" w:sz="3" w:space="0" w:color="000000"/>
              <w:left w:val="single" w:sz="3" w:space="0" w:color="000000"/>
              <w:bottom w:val="single" w:sz="3" w:space="0" w:color="000000"/>
              <w:right w:val="single" w:sz="3" w:space="0" w:color="000000"/>
            </w:tcBorders>
            <w:shd w:val="clear" w:color="000000" w:fill="FFFFFF"/>
          </w:tcPr>
          <w:p w14:paraId="611B73B3" w14:textId="39E07594" w:rsidR="00233D4F" w:rsidRDefault="00233D4F" w:rsidP="00303752">
            <w:pPr>
              <w:autoSpaceDE w:val="0"/>
              <w:autoSpaceDN w:val="0"/>
              <w:adjustRightInd w:val="0"/>
              <w:ind w:left="0" w:right="0"/>
              <w:jc w:val="center"/>
              <w:rPr>
                <w:sz w:val="22"/>
                <w:szCs w:val="22"/>
              </w:rPr>
            </w:pPr>
            <w:r>
              <w:rPr>
                <w:sz w:val="22"/>
                <w:szCs w:val="22"/>
              </w:rPr>
              <w:t>75</w:t>
            </w:r>
          </w:p>
        </w:tc>
      </w:tr>
      <w:tr w:rsidR="00233D4F" w:rsidRPr="003D3DDF" w14:paraId="152053E4" w14:textId="75327B35" w:rsidTr="00233D4F">
        <w:trPr>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7A4CE58B" w14:textId="77777777" w:rsidR="00233D4F" w:rsidRPr="003D3DDF" w:rsidRDefault="00233D4F" w:rsidP="00303752">
            <w:pPr>
              <w:autoSpaceDE w:val="0"/>
              <w:autoSpaceDN w:val="0"/>
              <w:adjustRightInd w:val="0"/>
              <w:ind w:left="0" w:right="0"/>
              <w:jc w:val="center"/>
              <w:rPr>
                <w:sz w:val="22"/>
                <w:szCs w:val="22"/>
              </w:rPr>
            </w:pPr>
            <w:r w:rsidRPr="003D3DDF">
              <w:t>X2.5</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730F000A" w14:textId="77777777" w:rsidR="00233D4F" w:rsidRPr="003D3DDF" w:rsidRDefault="00233D4F" w:rsidP="00303752">
            <w:pPr>
              <w:tabs>
                <w:tab w:val="left" w:pos="1071"/>
              </w:tabs>
              <w:autoSpaceDE w:val="0"/>
              <w:autoSpaceDN w:val="0"/>
              <w:adjustRightInd w:val="0"/>
              <w:ind w:left="0" w:right="0"/>
              <w:rPr>
                <w:sz w:val="22"/>
                <w:szCs w:val="22"/>
              </w:rPr>
            </w:pPr>
            <w:r w:rsidRPr="003D3DDF">
              <w:t>Perencanaan ruang dan arsitektur bangunan menarik dan menyenangkan bagi konsumen Aiva Losmen</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9F62AE" w14:textId="1640E1C6"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2E5F5121" w14:textId="027EDA48"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999D9A" w14:textId="08C3E1BC" w:rsidR="00233D4F" w:rsidRPr="003D3DDF" w:rsidRDefault="00233D4F" w:rsidP="00303752">
            <w:pPr>
              <w:autoSpaceDE w:val="0"/>
              <w:autoSpaceDN w:val="0"/>
              <w:adjustRightInd w:val="0"/>
              <w:ind w:left="0" w:right="0"/>
              <w:jc w:val="center"/>
              <w:rPr>
                <w:sz w:val="22"/>
                <w:szCs w:val="22"/>
              </w:rPr>
            </w:pPr>
            <w:r>
              <w:rPr>
                <w:sz w:val="22"/>
                <w:szCs w:val="22"/>
              </w:rPr>
              <w:t>14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EFE05F6" w14:textId="5DB78C49" w:rsidR="00233D4F" w:rsidRPr="003D3DDF" w:rsidRDefault="00233D4F" w:rsidP="00303752">
            <w:pPr>
              <w:autoSpaceDE w:val="0"/>
              <w:autoSpaceDN w:val="0"/>
              <w:adjustRightInd w:val="0"/>
              <w:ind w:left="0" w:right="0"/>
              <w:jc w:val="center"/>
              <w:rPr>
                <w:sz w:val="22"/>
                <w:szCs w:val="22"/>
              </w:rPr>
            </w:pPr>
            <w:r>
              <w:rPr>
                <w:sz w:val="22"/>
                <w:szCs w:val="22"/>
              </w:rPr>
              <w:t>42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400878" w14:textId="658DC60D" w:rsidR="00233D4F" w:rsidRPr="003D3DDF" w:rsidRDefault="00233D4F" w:rsidP="00303752">
            <w:pPr>
              <w:autoSpaceDE w:val="0"/>
              <w:autoSpaceDN w:val="0"/>
              <w:adjustRightInd w:val="0"/>
              <w:ind w:left="0" w:right="0"/>
              <w:jc w:val="center"/>
              <w:rPr>
                <w:sz w:val="22"/>
                <w:szCs w:val="22"/>
              </w:rPr>
            </w:pPr>
            <w:r>
              <w:rPr>
                <w:sz w:val="22"/>
                <w:szCs w:val="22"/>
              </w:rPr>
              <w:t>19</w:t>
            </w:r>
          </w:p>
        </w:tc>
        <w:tc>
          <w:tcPr>
            <w:tcW w:w="729" w:type="dxa"/>
            <w:tcBorders>
              <w:top w:val="single" w:sz="3" w:space="0" w:color="000000"/>
              <w:left w:val="single" w:sz="3" w:space="0" w:color="000000"/>
              <w:bottom w:val="single" w:sz="3" w:space="0" w:color="000000"/>
              <w:right w:val="single" w:sz="3" w:space="0" w:color="000000"/>
            </w:tcBorders>
            <w:shd w:val="clear" w:color="000000" w:fill="FFFFFF"/>
          </w:tcPr>
          <w:p w14:paraId="2CAD90A6" w14:textId="730B8AC6" w:rsidR="00233D4F" w:rsidRDefault="00233D4F" w:rsidP="00303752">
            <w:pPr>
              <w:autoSpaceDE w:val="0"/>
              <w:autoSpaceDN w:val="0"/>
              <w:adjustRightInd w:val="0"/>
              <w:ind w:left="0" w:right="0"/>
              <w:jc w:val="center"/>
              <w:rPr>
                <w:sz w:val="22"/>
                <w:szCs w:val="22"/>
              </w:rPr>
            </w:pPr>
            <w:r>
              <w:rPr>
                <w:sz w:val="22"/>
                <w:szCs w:val="22"/>
              </w:rPr>
              <w:t>75</w:t>
            </w:r>
          </w:p>
        </w:tc>
      </w:tr>
      <w:tr w:rsidR="00233D4F" w:rsidRPr="003D3DDF" w14:paraId="6940D406" w14:textId="1992F577" w:rsidTr="00233D4F">
        <w:trPr>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143F0562" w14:textId="77777777" w:rsidR="00233D4F" w:rsidRPr="003D3DDF" w:rsidRDefault="00233D4F" w:rsidP="00303752">
            <w:pPr>
              <w:autoSpaceDE w:val="0"/>
              <w:autoSpaceDN w:val="0"/>
              <w:adjustRightInd w:val="0"/>
              <w:ind w:left="0" w:right="0"/>
              <w:jc w:val="center"/>
              <w:rPr>
                <w:sz w:val="22"/>
                <w:szCs w:val="22"/>
              </w:rPr>
            </w:pPr>
            <w:r w:rsidRPr="003D3DDF">
              <w:t>X2.6</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50BE32E1" w14:textId="77777777" w:rsidR="00233D4F" w:rsidRPr="003D3DDF" w:rsidRDefault="00233D4F" w:rsidP="00303752">
            <w:pPr>
              <w:tabs>
                <w:tab w:val="left" w:pos="1071"/>
              </w:tabs>
              <w:autoSpaceDE w:val="0"/>
              <w:autoSpaceDN w:val="0"/>
              <w:adjustRightInd w:val="0"/>
              <w:ind w:left="0" w:right="0"/>
              <w:rPr>
                <w:sz w:val="22"/>
                <w:szCs w:val="22"/>
              </w:rPr>
            </w:pPr>
            <w:r w:rsidRPr="003D3DDF">
              <w:t xml:space="preserve">Terdapat fasilitas pendukung seperti wifi, tempat ibadah, </w:t>
            </w:r>
            <w:r w:rsidRPr="003D3DDF">
              <w:rPr>
                <w:i/>
                <w:iCs/>
              </w:rPr>
              <w:t>playground</w:t>
            </w:r>
            <w:r w:rsidRPr="003D3DDF">
              <w:t xml:space="preserve"> anak-anak yang aman, dan taman yang luas</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239655" w14:textId="3093195D"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48BCCD78" w14:textId="5788A79D" w:rsidR="00233D4F" w:rsidRPr="003D3DD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4ADCC0" w14:textId="0AF3D264" w:rsidR="00233D4F" w:rsidRPr="003D3DDF" w:rsidRDefault="00233D4F" w:rsidP="00303752">
            <w:pPr>
              <w:autoSpaceDE w:val="0"/>
              <w:autoSpaceDN w:val="0"/>
              <w:adjustRightInd w:val="0"/>
              <w:ind w:left="0" w:right="0"/>
              <w:jc w:val="center"/>
              <w:rPr>
                <w:sz w:val="22"/>
                <w:szCs w:val="22"/>
              </w:rPr>
            </w:pPr>
            <w:r>
              <w:rPr>
                <w:sz w:val="22"/>
                <w:szCs w:val="22"/>
              </w:rPr>
              <w:t>13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37E705A0" w14:textId="46DB0EDC" w:rsidR="00233D4F" w:rsidRPr="003D3DDF" w:rsidRDefault="00233D4F" w:rsidP="00303752">
            <w:pPr>
              <w:autoSpaceDE w:val="0"/>
              <w:autoSpaceDN w:val="0"/>
              <w:adjustRightInd w:val="0"/>
              <w:ind w:left="0" w:right="0"/>
              <w:jc w:val="center"/>
              <w:rPr>
                <w:sz w:val="22"/>
                <w:szCs w:val="22"/>
              </w:rPr>
            </w:pPr>
            <w:r>
              <w:rPr>
                <w:sz w:val="22"/>
                <w:szCs w:val="22"/>
              </w:rPr>
              <w:t>35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036921" w14:textId="5CD5E12A" w:rsidR="00233D4F" w:rsidRPr="003D3DDF" w:rsidRDefault="00233D4F" w:rsidP="00303752">
            <w:pPr>
              <w:autoSpaceDE w:val="0"/>
              <w:autoSpaceDN w:val="0"/>
              <w:adjustRightInd w:val="0"/>
              <w:ind w:left="0" w:right="0"/>
              <w:jc w:val="center"/>
              <w:rPr>
                <w:sz w:val="22"/>
                <w:szCs w:val="22"/>
              </w:rPr>
            </w:pPr>
            <w:r>
              <w:rPr>
                <w:sz w:val="22"/>
                <w:szCs w:val="22"/>
              </w:rPr>
              <w:t>9</w:t>
            </w:r>
          </w:p>
        </w:tc>
        <w:tc>
          <w:tcPr>
            <w:tcW w:w="729" w:type="dxa"/>
            <w:tcBorders>
              <w:top w:val="single" w:sz="3" w:space="0" w:color="000000"/>
              <w:left w:val="single" w:sz="3" w:space="0" w:color="000000"/>
              <w:bottom w:val="single" w:sz="3" w:space="0" w:color="000000"/>
              <w:right w:val="single" w:sz="3" w:space="0" w:color="000000"/>
            </w:tcBorders>
            <w:shd w:val="clear" w:color="000000" w:fill="FFFFFF"/>
          </w:tcPr>
          <w:p w14:paraId="35DFA2CF" w14:textId="1CD7D03C" w:rsidR="00233D4F" w:rsidRDefault="00233D4F" w:rsidP="00303752">
            <w:pPr>
              <w:autoSpaceDE w:val="0"/>
              <w:autoSpaceDN w:val="0"/>
              <w:adjustRightInd w:val="0"/>
              <w:ind w:left="0" w:right="0"/>
              <w:jc w:val="center"/>
              <w:rPr>
                <w:sz w:val="22"/>
                <w:szCs w:val="22"/>
              </w:rPr>
            </w:pPr>
            <w:r>
              <w:rPr>
                <w:sz w:val="22"/>
                <w:szCs w:val="22"/>
              </w:rPr>
              <w:t>75</w:t>
            </w:r>
          </w:p>
        </w:tc>
      </w:tr>
      <w:tr w:rsidR="00233D4F" w:rsidRPr="003D3DDF" w14:paraId="7088DD9D" w14:textId="5F75AB1A" w:rsidTr="00233D4F">
        <w:trPr>
          <w:trHeight w:val="320"/>
          <w:jc w:val="center"/>
        </w:trPr>
        <w:tc>
          <w:tcPr>
            <w:tcW w:w="710" w:type="dxa"/>
            <w:tcBorders>
              <w:top w:val="single" w:sz="3" w:space="0" w:color="000000"/>
              <w:left w:val="nil"/>
              <w:bottom w:val="single" w:sz="3" w:space="0" w:color="000000"/>
              <w:right w:val="single" w:sz="3" w:space="0" w:color="000000"/>
            </w:tcBorders>
            <w:shd w:val="clear" w:color="000000" w:fill="FFFFFF"/>
          </w:tcPr>
          <w:p w14:paraId="61839A98" w14:textId="77777777" w:rsidR="00233D4F" w:rsidRPr="003D3DDF" w:rsidRDefault="00233D4F" w:rsidP="00303752">
            <w:pPr>
              <w:autoSpaceDE w:val="0"/>
              <w:autoSpaceDN w:val="0"/>
              <w:adjustRightInd w:val="0"/>
              <w:ind w:left="0" w:right="0"/>
              <w:jc w:val="center"/>
            </w:pP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10CEB66D" w14:textId="62814D24" w:rsidR="00233D4F" w:rsidRPr="003D3DDF" w:rsidRDefault="00233D4F" w:rsidP="005A3235">
            <w:pPr>
              <w:tabs>
                <w:tab w:val="left" w:pos="1071"/>
              </w:tabs>
              <w:autoSpaceDE w:val="0"/>
              <w:autoSpaceDN w:val="0"/>
              <w:adjustRightInd w:val="0"/>
              <w:ind w:left="0" w:right="0"/>
              <w:jc w:val="center"/>
            </w:pPr>
            <w:r>
              <w:t>Total</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393B14" w14:textId="742479B8" w:rsidR="00233D4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F9C530B" w14:textId="365E90AA" w:rsidR="00233D4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2AB29A" w14:textId="3993B0A0" w:rsidR="00233D4F" w:rsidRDefault="00233D4F" w:rsidP="00303752">
            <w:pPr>
              <w:autoSpaceDE w:val="0"/>
              <w:autoSpaceDN w:val="0"/>
              <w:adjustRightInd w:val="0"/>
              <w:ind w:left="0" w:right="0"/>
              <w:jc w:val="center"/>
              <w:rPr>
                <w:sz w:val="22"/>
                <w:szCs w:val="22"/>
              </w:rPr>
            </w:pPr>
            <w:r>
              <w:rPr>
                <w:sz w:val="22"/>
                <w:szCs w:val="22"/>
              </w:rPr>
              <w:t>125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00127D1D" w14:textId="71EBB640" w:rsidR="00233D4F" w:rsidRDefault="00233D4F" w:rsidP="00303752">
            <w:pPr>
              <w:autoSpaceDE w:val="0"/>
              <w:autoSpaceDN w:val="0"/>
              <w:adjustRightInd w:val="0"/>
              <w:ind w:left="0" w:right="0"/>
              <w:jc w:val="center"/>
              <w:rPr>
                <w:sz w:val="22"/>
                <w:szCs w:val="22"/>
              </w:rPr>
            </w:pPr>
            <w:r>
              <w:rPr>
                <w:sz w:val="22"/>
                <w:szCs w:val="22"/>
              </w:rPr>
              <w:t>224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5679BB" w14:textId="7ABBA411" w:rsidR="00233D4F" w:rsidRDefault="00233D4F" w:rsidP="00303752">
            <w:pPr>
              <w:autoSpaceDE w:val="0"/>
              <w:autoSpaceDN w:val="0"/>
              <w:adjustRightInd w:val="0"/>
              <w:ind w:left="0" w:right="0"/>
              <w:jc w:val="center"/>
              <w:rPr>
                <w:sz w:val="22"/>
                <w:szCs w:val="22"/>
              </w:rPr>
            </w:pPr>
            <w:r>
              <w:rPr>
                <w:sz w:val="22"/>
                <w:szCs w:val="22"/>
              </w:rPr>
              <w:t>83</w:t>
            </w:r>
          </w:p>
        </w:tc>
        <w:tc>
          <w:tcPr>
            <w:tcW w:w="729" w:type="dxa"/>
            <w:tcBorders>
              <w:top w:val="single" w:sz="3" w:space="0" w:color="000000"/>
              <w:left w:val="single" w:sz="3" w:space="0" w:color="000000"/>
              <w:bottom w:val="single" w:sz="3" w:space="0" w:color="000000"/>
              <w:right w:val="single" w:sz="3" w:space="0" w:color="000000"/>
            </w:tcBorders>
            <w:shd w:val="clear" w:color="000000" w:fill="FFFFFF"/>
          </w:tcPr>
          <w:p w14:paraId="4031DE5C" w14:textId="1E5C3C7B" w:rsidR="00233D4F" w:rsidRDefault="00233D4F" w:rsidP="00303752">
            <w:pPr>
              <w:autoSpaceDE w:val="0"/>
              <w:autoSpaceDN w:val="0"/>
              <w:adjustRightInd w:val="0"/>
              <w:ind w:left="0" w:right="0"/>
              <w:jc w:val="center"/>
              <w:rPr>
                <w:sz w:val="22"/>
                <w:szCs w:val="22"/>
              </w:rPr>
            </w:pPr>
            <w:r>
              <w:rPr>
                <w:sz w:val="22"/>
                <w:szCs w:val="22"/>
              </w:rPr>
              <w:t>300</w:t>
            </w:r>
          </w:p>
        </w:tc>
      </w:tr>
      <w:tr w:rsidR="00233D4F" w:rsidRPr="003D3DDF" w14:paraId="73F40461" w14:textId="542C4810" w:rsidTr="00233D4F">
        <w:trPr>
          <w:trHeight w:val="452"/>
          <w:jc w:val="center"/>
        </w:trPr>
        <w:tc>
          <w:tcPr>
            <w:tcW w:w="710" w:type="dxa"/>
            <w:tcBorders>
              <w:top w:val="single" w:sz="3" w:space="0" w:color="000000"/>
              <w:left w:val="nil"/>
              <w:bottom w:val="single" w:sz="3" w:space="0" w:color="000000"/>
              <w:right w:val="single" w:sz="3" w:space="0" w:color="000000"/>
            </w:tcBorders>
            <w:shd w:val="clear" w:color="000000" w:fill="FFFFFF"/>
          </w:tcPr>
          <w:p w14:paraId="218A6C24" w14:textId="77777777" w:rsidR="00233D4F" w:rsidRPr="003D3DDF" w:rsidRDefault="00233D4F" w:rsidP="00303752">
            <w:pPr>
              <w:autoSpaceDE w:val="0"/>
              <w:autoSpaceDN w:val="0"/>
              <w:adjustRightInd w:val="0"/>
              <w:ind w:left="0" w:right="0"/>
              <w:jc w:val="center"/>
            </w:pP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566357B3" w14:textId="157941BC" w:rsidR="00233D4F" w:rsidRPr="003D3DDF" w:rsidRDefault="00233D4F" w:rsidP="005A3235">
            <w:pPr>
              <w:tabs>
                <w:tab w:val="left" w:pos="1071"/>
              </w:tabs>
              <w:autoSpaceDE w:val="0"/>
              <w:autoSpaceDN w:val="0"/>
              <w:adjustRightInd w:val="0"/>
              <w:ind w:left="0" w:right="0"/>
              <w:jc w:val="center"/>
            </w:pPr>
            <w:r>
              <w:t>Mean%</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2857D4" w14:textId="6B4486D1" w:rsidR="00233D4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72BE25C5" w14:textId="49415AC8" w:rsidR="00233D4F" w:rsidRDefault="00233D4F" w:rsidP="00303752">
            <w:pPr>
              <w:autoSpaceDE w:val="0"/>
              <w:autoSpaceDN w:val="0"/>
              <w:adjustRightInd w:val="0"/>
              <w:ind w:left="0" w:right="0"/>
              <w:jc w:val="center"/>
              <w:rPr>
                <w:sz w:val="22"/>
                <w:szCs w:val="22"/>
              </w:rPr>
            </w:pPr>
            <w:r>
              <w:rPr>
                <w:sz w:val="22"/>
                <w:szCs w:val="22"/>
              </w:rPr>
              <w:t>-</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BBFAE5" w14:textId="0B9212E5" w:rsidR="00233D4F" w:rsidRDefault="00233D4F" w:rsidP="00303752">
            <w:pPr>
              <w:autoSpaceDE w:val="0"/>
              <w:autoSpaceDN w:val="0"/>
              <w:adjustRightInd w:val="0"/>
              <w:ind w:left="0" w:right="0"/>
              <w:jc w:val="center"/>
              <w:rPr>
                <w:sz w:val="22"/>
                <w:szCs w:val="22"/>
              </w:rPr>
            </w:pPr>
            <w:r>
              <w:rPr>
                <w:sz w:val="22"/>
                <w:szCs w:val="22"/>
              </w:rPr>
              <w:t>124%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14:paraId="5D94CE46" w14:textId="7DEB9243" w:rsidR="00233D4F" w:rsidRDefault="00233D4F" w:rsidP="00303752">
            <w:pPr>
              <w:autoSpaceDE w:val="0"/>
              <w:autoSpaceDN w:val="0"/>
              <w:adjustRightInd w:val="0"/>
              <w:ind w:left="0" w:right="0"/>
              <w:jc w:val="center"/>
              <w:rPr>
                <w:sz w:val="22"/>
                <w:szCs w:val="22"/>
              </w:rPr>
            </w:pPr>
            <w:r>
              <w:rPr>
                <w:sz w:val="22"/>
                <w:szCs w:val="22"/>
              </w:rPr>
              <w:t>223%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BA3E47" w14:textId="51570196" w:rsidR="00233D4F" w:rsidRDefault="00233D4F" w:rsidP="00303752">
            <w:pPr>
              <w:autoSpaceDE w:val="0"/>
              <w:autoSpaceDN w:val="0"/>
              <w:adjustRightInd w:val="0"/>
              <w:ind w:left="0" w:right="0"/>
              <w:jc w:val="center"/>
              <w:rPr>
                <w:sz w:val="22"/>
                <w:szCs w:val="22"/>
              </w:rPr>
            </w:pPr>
            <w:r>
              <w:rPr>
                <w:sz w:val="22"/>
                <w:szCs w:val="22"/>
              </w:rPr>
              <w:t>82%</w:t>
            </w:r>
          </w:p>
        </w:tc>
        <w:tc>
          <w:tcPr>
            <w:tcW w:w="729" w:type="dxa"/>
            <w:tcBorders>
              <w:top w:val="single" w:sz="3" w:space="0" w:color="000000"/>
              <w:left w:val="single" w:sz="3" w:space="0" w:color="000000"/>
              <w:bottom w:val="single" w:sz="3" w:space="0" w:color="000000"/>
              <w:right w:val="single" w:sz="3" w:space="0" w:color="000000"/>
            </w:tcBorders>
            <w:shd w:val="clear" w:color="000000" w:fill="FFFFFF"/>
          </w:tcPr>
          <w:p w14:paraId="41D56315" w14:textId="5388F461" w:rsidR="00233D4F" w:rsidRDefault="00233D4F" w:rsidP="00303752">
            <w:pPr>
              <w:autoSpaceDE w:val="0"/>
              <w:autoSpaceDN w:val="0"/>
              <w:adjustRightInd w:val="0"/>
              <w:ind w:left="0" w:right="0"/>
              <w:jc w:val="center"/>
              <w:rPr>
                <w:sz w:val="22"/>
                <w:szCs w:val="22"/>
              </w:rPr>
            </w:pPr>
            <w:r>
              <w:rPr>
                <w:sz w:val="22"/>
                <w:szCs w:val="22"/>
              </w:rPr>
              <w:t>229%</w:t>
            </w:r>
          </w:p>
        </w:tc>
      </w:tr>
    </w:tbl>
    <w:p w14:paraId="6A33C93A" w14:textId="77777777" w:rsidR="00BE65FF" w:rsidRDefault="00BE65FF" w:rsidP="00BE65FF">
      <w:pPr>
        <w:autoSpaceDE w:val="0"/>
        <w:autoSpaceDN w:val="0"/>
        <w:adjustRightInd w:val="0"/>
        <w:spacing w:after="160" w:line="480" w:lineRule="auto"/>
        <w:ind w:left="0" w:right="0"/>
        <w:rPr>
          <w:rFonts w:ascii="Times New Roman" w:hAnsi="Times New Roman" w:cs="Times New Roman"/>
        </w:rPr>
      </w:pPr>
      <w:r w:rsidRPr="00EF5151">
        <w:rPr>
          <w:rFonts w:ascii="Times New Roman" w:hAnsi="Times New Roman" w:cs="Times New Roman"/>
        </w:rPr>
        <w:t xml:space="preserve">Sumber </w:t>
      </w:r>
      <w:r>
        <w:rPr>
          <w:rFonts w:ascii="Times New Roman" w:hAnsi="Times New Roman" w:cs="Times New Roman"/>
        </w:rPr>
        <w:t>data diolah 2022</w:t>
      </w:r>
    </w:p>
    <w:p w14:paraId="374F28C9" w14:textId="04F66929" w:rsidR="00BE65FF" w:rsidRDefault="00BE65FF" w:rsidP="00233D4F">
      <w:pPr>
        <w:autoSpaceDE w:val="0"/>
        <w:autoSpaceDN w:val="0"/>
        <w:adjustRightInd w:val="0"/>
        <w:spacing w:after="160" w:line="480" w:lineRule="auto"/>
        <w:ind w:left="0" w:right="0" w:firstLine="720"/>
        <w:rPr>
          <w:rFonts w:ascii="Times New Roman" w:hAnsi="Times New Roman" w:cs="Times New Roman"/>
        </w:rPr>
      </w:pPr>
      <w:r>
        <w:rPr>
          <w:rFonts w:ascii="Times New Roman" w:hAnsi="Times New Roman" w:cs="Times New Roman"/>
        </w:rPr>
        <w:t>Berdasarkan tabel diatas dapat disimpulkan bahwa seluruh item pertanyaan variabel Harga (X2) jawaban terbanyak adalah setuju sebanyak 223% hal ini menunjukan bahwa banyaknya para pengunjung yang sesuai dengan indikator fasilitas Aiva Losmen Meulaboh Aceh Barat.</w:t>
      </w:r>
    </w:p>
    <w:p w14:paraId="7C2CFF51" w14:textId="429724FE" w:rsidR="00BE65FF" w:rsidRDefault="00233D4F" w:rsidP="00BE65FF">
      <w:pPr>
        <w:pStyle w:val="ListParagraph"/>
        <w:numPr>
          <w:ilvl w:val="0"/>
          <w:numId w:val="46"/>
        </w:numPr>
        <w:autoSpaceDE w:val="0"/>
        <w:autoSpaceDN w:val="0"/>
        <w:adjustRightInd w:val="0"/>
        <w:spacing w:after="160" w:line="480" w:lineRule="auto"/>
        <w:ind w:right="0"/>
        <w:rPr>
          <w:rFonts w:ascii="Times New Roman" w:hAnsi="Times New Roman" w:cs="Times New Roman"/>
        </w:rPr>
      </w:pPr>
      <w:r>
        <w:rPr>
          <w:rFonts w:ascii="Times New Roman" w:hAnsi="Times New Roman" w:cs="Times New Roman"/>
        </w:rPr>
        <w:t>Keputusan menginap (Y)</w:t>
      </w:r>
    </w:p>
    <w:p w14:paraId="040C3E33" w14:textId="06E17FE8" w:rsidR="00233D4F" w:rsidRDefault="00233D4F" w:rsidP="00233D4F">
      <w:pPr>
        <w:pStyle w:val="ListParagraph"/>
        <w:autoSpaceDE w:val="0"/>
        <w:autoSpaceDN w:val="0"/>
        <w:adjustRightInd w:val="0"/>
        <w:spacing w:after="160" w:line="480" w:lineRule="auto"/>
        <w:ind w:left="1287" w:right="0"/>
        <w:rPr>
          <w:rFonts w:ascii="Times New Roman" w:hAnsi="Times New Roman" w:cs="Times New Roman"/>
        </w:rPr>
      </w:pPr>
      <w:r>
        <w:rPr>
          <w:rFonts w:ascii="Times New Roman" w:hAnsi="Times New Roman" w:cs="Times New Roman"/>
        </w:rPr>
        <w:lastRenderedPageBreak/>
        <w:t xml:space="preserve">Dalam penelitian ini memiliki 6 item pertanyaan yang disebarkan kepada seluruh pengunjung Aiva losmen Meulaoh Aceh Barat dengan jumlah pengujung sebanyak 75 orang, dari hasil 6 item pertanyaan tersebut akan dijadikan data dalampenelitian ini. Hasil jawaban responden dari variabel fasilitas antara </w:t>
      </w:r>
      <w:proofErr w:type="gramStart"/>
      <w:r>
        <w:rPr>
          <w:rFonts w:ascii="Times New Roman" w:hAnsi="Times New Roman" w:cs="Times New Roman"/>
        </w:rPr>
        <w:t>lain :</w:t>
      </w:r>
      <w:proofErr w:type="gramEnd"/>
    </w:p>
    <w:p w14:paraId="29A22DF5" w14:textId="77777777" w:rsidR="003703B8" w:rsidRDefault="003703B8" w:rsidP="003703B8">
      <w:pPr>
        <w:pStyle w:val="ListParagraph"/>
        <w:autoSpaceDE w:val="0"/>
        <w:autoSpaceDN w:val="0"/>
        <w:adjustRightInd w:val="0"/>
        <w:spacing w:after="160" w:line="276" w:lineRule="auto"/>
        <w:ind w:left="1287" w:right="0"/>
        <w:jc w:val="center"/>
        <w:rPr>
          <w:rFonts w:ascii="Times New Roman" w:hAnsi="Times New Roman" w:cs="Times New Roman"/>
          <w:b/>
        </w:rPr>
      </w:pPr>
      <w:r>
        <w:rPr>
          <w:rFonts w:ascii="Times New Roman" w:hAnsi="Times New Roman" w:cs="Times New Roman"/>
          <w:b/>
        </w:rPr>
        <w:t>Tabel 4.3</w:t>
      </w:r>
    </w:p>
    <w:p w14:paraId="75FDEE0C" w14:textId="61CA3D8A" w:rsidR="003703B8" w:rsidRDefault="003703B8" w:rsidP="003703B8">
      <w:pPr>
        <w:pStyle w:val="ListParagraph"/>
        <w:autoSpaceDE w:val="0"/>
        <w:autoSpaceDN w:val="0"/>
        <w:adjustRightInd w:val="0"/>
        <w:spacing w:after="160" w:line="276" w:lineRule="auto"/>
        <w:ind w:left="1287" w:right="0"/>
        <w:jc w:val="center"/>
        <w:rPr>
          <w:rFonts w:ascii="Times New Roman" w:hAnsi="Times New Roman" w:cs="Times New Roman"/>
        </w:rPr>
      </w:pPr>
      <w:r>
        <w:rPr>
          <w:rFonts w:ascii="Times New Roman" w:hAnsi="Times New Roman" w:cs="Times New Roman"/>
          <w:b/>
        </w:rPr>
        <w:t>Distribusi jawa</w:t>
      </w:r>
      <w:r w:rsidR="001F5A5E">
        <w:rPr>
          <w:rFonts w:ascii="Times New Roman" w:hAnsi="Times New Roman" w:cs="Times New Roman"/>
          <w:b/>
        </w:rPr>
        <w:t>ban responden variabel keputusan menginap</w:t>
      </w:r>
    </w:p>
    <w:p w14:paraId="6D854695" w14:textId="77777777" w:rsidR="003703B8" w:rsidRPr="003703B8" w:rsidRDefault="003703B8" w:rsidP="003703B8">
      <w:pPr>
        <w:pStyle w:val="ListParagraph"/>
        <w:autoSpaceDE w:val="0"/>
        <w:autoSpaceDN w:val="0"/>
        <w:adjustRightInd w:val="0"/>
        <w:spacing w:after="160" w:line="276" w:lineRule="auto"/>
        <w:ind w:left="1287" w:right="0"/>
        <w:jc w:val="center"/>
        <w:rPr>
          <w:rFonts w:ascii="Times New Roman" w:hAnsi="Times New Roman" w:cs="Times New Roman"/>
          <w:b/>
        </w:rPr>
      </w:pPr>
    </w:p>
    <w:tbl>
      <w:tblPr>
        <w:tblW w:w="9383" w:type="dxa"/>
        <w:jc w:val="center"/>
        <w:tblLayout w:type="fixed"/>
        <w:tblLook w:val="0000" w:firstRow="0" w:lastRow="0" w:firstColumn="0" w:lastColumn="0" w:noHBand="0" w:noVBand="0"/>
      </w:tblPr>
      <w:tblGrid>
        <w:gridCol w:w="710"/>
        <w:gridCol w:w="4785"/>
        <w:gridCol w:w="696"/>
        <w:gridCol w:w="586"/>
        <w:gridCol w:w="586"/>
        <w:gridCol w:w="586"/>
        <w:gridCol w:w="586"/>
        <w:gridCol w:w="837"/>
        <w:gridCol w:w="11"/>
      </w:tblGrid>
      <w:tr w:rsidR="003703B8" w:rsidRPr="003D3DDF" w14:paraId="4BE3E029" w14:textId="7E600E7B" w:rsidTr="00C937E4">
        <w:trPr>
          <w:trHeight w:val="692"/>
          <w:jc w:val="center"/>
        </w:trPr>
        <w:tc>
          <w:tcPr>
            <w:tcW w:w="5495" w:type="dxa"/>
            <w:gridSpan w:val="2"/>
            <w:tcBorders>
              <w:top w:val="single" w:sz="3" w:space="0" w:color="000000"/>
              <w:left w:val="nil"/>
              <w:bottom w:val="single" w:sz="3" w:space="0" w:color="000000"/>
              <w:right w:val="single" w:sz="3" w:space="0" w:color="000000"/>
            </w:tcBorders>
            <w:vAlign w:val="center"/>
          </w:tcPr>
          <w:p w14:paraId="02474D79" w14:textId="1E2A2C10" w:rsidR="003703B8" w:rsidRPr="003D3DDF" w:rsidRDefault="003703B8" w:rsidP="003703B8">
            <w:pPr>
              <w:pStyle w:val="ListParagraph"/>
              <w:autoSpaceDE w:val="0"/>
              <w:autoSpaceDN w:val="0"/>
              <w:adjustRightInd w:val="0"/>
              <w:ind w:left="4" w:right="0"/>
              <w:jc w:val="center"/>
              <w:rPr>
                <w:sz w:val="22"/>
                <w:szCs w:val="22"/>
              </w:rPr>
            </w:pPr>
            <w:r>
              <w:rPr>
                <w:b/>
                <w:bCs/>
              </w:rPr>
              <w:t>Pertanyaan</w:t>
            </w:r>
          </w:p>
          <w:p w14:paraId="0473C78B" w14:textId="2CF1AE40" w:rsidR="003703B8" w:rsidRPr="003D3DDF" w:rsidRDefault="003703B8" w:rsidP="00303752">
            <w:pPr>
              <w:autoSpaceDE w:val="0"/>
              <w:autoSpaceDN w:val="0"/>
              <w:adjustRightInd w:val="0"/>
              <w:ind w:left="0" w:right="0"/>
              <w:rPr>
                <w:sz w:val="22"/>
                <w:szCs w:val="22"/>
              </w:rPr>
            </w:pPr>
          </w:p>
        </w:tc>
        <w:tc>
          <w:tcPr>
            <w:tcW w:w="696" w:type="dxa"/>
            <w:tcBorders>
              <w:top w:val="single" w:sz="3" w:space="0" w:color="000000"/>
              <w:left w:val="single" w:sz="3" w:space="0" w:color="000000"/>
              <w:bottom w:val="single" w:sz="9" w:space="0" w:color="000000"/>
              <w:right w:val="single" w:sz="3" w:space="0" w:color="000000"/>
            </w:tcBorders>
          </w:tcPr>
          <w:p w14:paraId="62AC9E14" w14:textId="31D62831" w:rsidR="003703B8" w:rsidRPr="003D3DDF" w:rsidRDefault="003703B8" w:rsidP="00303752">
            <w:pPr>
              <w:autoSpaceDE w:val="0"/>
              <w:autoSpaceDN w:val="0"/>
              <w:adjustRightInd w:val="0"/>
              <w:ind w:left="0" w:right="0"/>
              <w:jc w:val="center"/>
              <w:rPr>
                <w:sz w:val="22"/>
                <w:szCs w:val="22"/>
              </w:rPr>
            </w:pPr>
            <w:r>
              <w:rPr>
                <w:sz w:val="22"/>
                <w:szCs w:val="22"/>
              </w:rPr>
              <w:t>STS</w:t>
            </w:r>
          </w:p>
        </w:tc>
        <w:tc>
          <w:tcPr>
            <w:tcW w:w="586" w:type="dxa"/>
            <w:tcBorders>
              <w:top w:val="single" w:sz="3" w:space="0" w:color="000000"/>
              <w:left w:val="single" w:sz="3" w:space="0" w:color="000000"/>
              <w:bottom w:val="single" w:sz="9" w:space="0" w:color="000000"/>
              <w:right w:val="single" w:sz="3" w:space="0" w:color="000000"/>
            </w:tcBorders>
          </w:tcPr>
          <w:p w14:paraId="3CF4D934" w14:textId="7FD0AF72" w:rsidR="003703B8" w:rsidRDefault="003703B8" w:rsidP="00303752">
            <w:pPr>
              <w:autoSpaceDE w:val="0"/>
              <w:autoSpaceDN w:val="0"/>
              <w:adjustRightInd w:val="0"/>
              <w:ind w:left="0" w:right="0"/>
              <w:jc w:val="center"/>
              <w:rPr>
                <w:sz w:val="22"/>
                <w:szCs w:val="22"/>
              </w:rPr>
            </w:pPr>
            <w:r>
              <w:rPr>
                <w:sz w:val="22"/>
                <w:szCs w:val="22"/>
              </w:rPr>
              <w:t>TS</w:t>
            </w:r>
          </w:p>
        </w:tc>
        <w:tc>
          <w:tcPr>
            <w:tcW w:w="586" w:type="dxa"/>
            <w:tcBorders>
              <w:top w:val="single" w:sz="3" w:space="0" w:color="000000"/>
              <w:left w:val="single" w:sz="3" w:space="0" w:color="000000"/>
              <w:bottom w:val="single" w:sz="9" w:space="0" w:color="000000"/>
              <w:right w:val="single" w:sz="3" w:space="0" w:color="000000"/>
            </w:tcBorders>
          </w:tcPr>
          <w:p w14:paraId="10108270" w14:textId="03E7ABD8" w:rsidR="003703B8" w:rsidRDefault="003703B8" w:rsidP="00303752">
            <w:pPr>
              <w:autoSpaceDE w:val="0"/>
              <w:autoSpaceDN w:val="0"/>
              <w:adjustRightInd w:val="0"/>
              <w:ind w:left="0" w:right="0"/>
              <w:jc w:val="center"/>
              <w:rPr>
                <w:sz w:val="22"/>
                <w:szCs w:val="22"/>
              </w:rPr>
            </w:pPr>
            <w:r>
              <w:rPr>
                <w:sz w:val="22"/>
                <w:szCs w:val="22"/>
              </w:rPr>
              <w:t>S</w:t>
            </w:r>
          </w:p>
        </w:tc>
        <w:tc>
          <w:tcPr>
            <w:tcW w:w="586" w:type="dxa"/>
            <w:tcBorders>
              <w:top w:val="single" w:sz="3" w:space="0" w:color="000000"/>
              <w:left w:val="single" w:sz="3" w:space="0" w:color="000000"/>
              <w:bottom w:val="single" w:sz="9" w:space="0" w:color="000000"/>
              <w:right w:val="single" w:sz="3" w:space="0" w:color="000000"/>
            </w:tcBorders>
          </w:tcPr>
          <w:p w14:paraId="175C0DDD" w14:textId="69B821A8" w:rsidR="003703B8" w:rsidRDefault="003703B8" w:rsidP="00303752">
            <w:pPr>
              <w:autoSpaceDE w:val="0"/>
              <w:autoSpaceDN w:val="0"/>
              <w:adjustRightInd w:val="0"/>
              <w:ind w:left="0" w:right="0"/>
              <w:jc w:val="center"/>
              <w:rPr>
                <w:sz w:val="22"/>
                <w:szCs w:val="22"/>
              </w:rPr>
            </w:pPr>
            <w:r>
              <w:rPr>
                <w:sz w:val="22"/>
                <w:szCs w:val="22"/>
              </w:rPr>
              <w:t>N</w:t>
            </w:r>
          </w:p>
        </w:tc>
        <w:tc>
          <w:tcPr>
            <w:tcW w:w="586" w:type="dxa"/>
            <w:tcBorders>
              <w:top w:val="single" w:sz="3" w:space="0" w:color="000000"/>
              <w:left w:val="single" w:sz="3" w:space="0" w:color="000000"/>
              <w:bottom w:val="single" w:sz="9" w:space="0" w:color="000000"/>
              <w:right w:val="single" w:sz="3" w:space="0" w:color="000000"/>
            </w:tcBorders>
          </w:tcPr>
          <w:p w14:paraId="3A976074" w14:textId="57F01FF8" w:rsidR="003703B8" w:rsidRDefault="003703B8" w:rsidP="00303752">
            <w:pPr>
              <w:autoSpaceDE w:val="0"/>
              <w:autoSpaceDN w:val="0"/>
              <w:adjustRightInd w:val="0"/>
              <w:ind w:left="0" w:right="0"/>
              <w:jc w:val="center"/>
              <w:rPr>
                <w:sz w:val="22"/>
                <w:szCs w:val="22"/>
              </w:rPr>
            </w:pPr>
            <w:r>
              <w:rPr>
                <w:sz w:val="22"/>
                <w:szCs w:val="22"/>
              </w:rPr>
              <w:t>SS</w:t>
            </w:r>
          </w:p>
        </w:tc>
        <w:tc>
          <w:tcPr>
            <w:tcW w:w="848" w:type="dxa"/>
            <w:gridSpan w:val="2"/>
            <w:tcBorders>
              <w:top w:val="single" w:sz="3" w:space="0" w:color="000000"/>
              <w:left w:val="single" w:sz="3" w:space="0" w:color="000000"/>
              <w:bottom w:val="single" w:sz="9" w:space="0" w:color="000000"/>
              <w:right w:val="single" w:sz="3" w:space="0" w:color="000000"/>
            </w:tcBorders>
          </w:tcPr>
          <w:p w14:paraId="46187C0B" w14:textId="108B414C" w:rsidR="003703B8" w:rsidRDefault="00C937E4" w:rsidP="00303752">
            <w:pPr>
              <w:autoSpaceDE w:val="0"/>
              <w:autoSpaceDN w:val="0"/>
              <w:adjustRightInd w:val="0"/>
              <w:ind w:left="0" w:right="0"/>
              <w:jc w:val="center"/>
              <w:rPr>
                <w:sz w:val="22"/>
                <w:szCs w:val="22"/>
              </w:rPr>
            </w:pPr>
            <w:r>
              <w:rPr>
                <w:sz w:val="22"/>
                <w:szCs w:val="22"/>
              </w:rPr>
              <w:t>Total</w:t>
            </w:r>
          </w:p>
        </w:tc>
      </w:tr>
      <w:tr w:rsidR="003703B8" w:rsidRPr="003D3DDF" w14:paraId="069978C1" w14:textId="345B9979" w:rsidTr="00C937E4">
        <w:trPr>
          <w:gridAfter w:val="1"/>
          <w:wAfter w:w="11" w:type="dxa"/>
          <w:trHeight w:val="366"/>
          <w:jc w:val="center"/>
        </w:trPr>
        <w:tc>
          <w:tcPr>
            <w:tcW w:w="710" w:type="dxa"/>
            <w:tcBorders>
              <w:top w:val="single" w:sz="3" w:space="0" w:color="000000"/>
              <w:left w:val="nil"/>
              <w:bottom w:val="single" w:sz="3" w:space="0" w:color="000000"/>
              <w:right w:val="single" w:sz="3" w:space="0" w:color="000000"/>
            </w:tcBorders>
            <w:shd w:val="clear" w:color="000000" w:fill="FFFFFF"/>
          </w:tcPr>
          <w:p w14:paraId="001B5BBE" w14:textId="77777777" w:rsidR="003703B8" w:rsidRPr="003D3DDF" w:rsidRDefault="003703B8" w:rsidP="00303752">
            <w:pPr>
              <w:autoSpaceDE w:val="0"/>
              <w:autoSpaceDN w:val="0"/>
              <w:adjustRightInd w:val="0"/>
              <w:ind w:left="0" w:right="0"/>
              <w:jc w:val="center"/>
              <w:rPr>
                <w:sz w:val="22"/>
                <w:szCs w:val="22"/>
              </w:rPr>
            </w:pPr>
            <w:r w:rsidRPr="003D3DDF">
              <w:t>Y.1</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349B2925" w14:textId="77777777" w:rsidR="003703B8" w:rsidRPr="003D3DDF" w:rsidRDefault="003703B8" w:rsidP="00303752">
            <w:pPr>
              <w:autoSpaceDE w:val="0"/>
              <w:autoSpaceDN w:val="0"/>
              <w:adjustRightInd w:val="0"/>
              <w:ind w:left="0" w:right="0"/>
              <w:rPr>
                <w:sz w:val="22"/>
                <w:szCs w:val="22"/>
              </w:rPr>
            </w:pPr>
            <w:r w:rsidRPr="003D3DDF">
              <w:t>Keputusan untuk menggunakan jasa dari Aiva Losmen sesuai dengan kebutuhan</w:t>
            </w:r>
          </w:p>
        </w:tc>
        <w:tc>
          <w:tcPr>
            <w:tcW w:w="696"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19C07B8D" w14:textId="6ACC8253"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9" w:space="0" w:color="000000"/>
              <w:left w:val="single" w:sz="3" w:space="0" w:color="000000"/>
              <w:bottom w:val="single" w:sz="3" w:space="0" w:color="000000"/>
              <w:right w:val="single" w:sz="3" w:space="0" w:color="000000"/>
            </w:tcBorders>
            <w:shd w:val="clear" w:color="000000" w:fill="FFFFFF"/>
          </w:tcPr>
          <w:p w14:paraId="0B6DB5D9" w14:textId="42B09766"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9" w:space="0" w:color="000000"/>
              <w:left w:val="single" w:sz="3" w:space="0" w:color="000000"/>
              <w:bottom w:val="single" w:sz="3" w:space="0" w:color="000000"/>
              <w:right w:val="single" w:sz="3" w:space="0" w:color="000000"/>
            </w:tcBorders>
            <w:shd w:val="clear" w:color="000000" w:fill="FFFFFF"/>
          </w:tcPr>
          <w:p w14:paraId="1EC3FAA5" w14:textId="0347EC2C" w:rsidR="003703B8" w:rsidRPr="003D3DDF" w:rsidRDefault="00C937E4" w:rsidP="00303752">
            <w:pPr>
              <w:autoSpaceDE w:val="0"/>
              <w:autoSpaceDN w:val="0"/>
              <w:adjustRightInd w:val="0"/>
              <w:ind w:left="0" w:right="0"/>
              <w:jc w:val="center"/>
              <w:rPr>
                <w:sz w:val="22"/>
                <w:szCs w:val="22"/>
              </w:rPr>
            </w:pPr>
            <w:r>
              <w:rPr>
                <w:sz w:val="22"/>
                <w:szCs w:val="22"/>
              </w:rPr>
              <w:t>69</w:t>
            </w:r>
          </w:p>
        </w:tc>
        <w:tc>
          <w:tcPr>
            <w:tcW w:w="586" w:type="dxa"/>
            <w:tcBorders>
              <w:top w:val="single" w:sz="9" w:space="0" w:color="000000"/>
              <w:left w:val="single" w:sz="3" w:space="0" w:color="000000"/>
              <w:bottom w:val="single" w:sz="3" w:space="0" w:color="000000"/>
              <w:right w:val="single" w:sz="3" w:space="0" w:color="000000"/>
            </w:tcBorders>
            <w:shd w:val="clear" w:color="000000" w:fill="FFFFFF"/>
          </w:tcPr>
          <w:p w14:paraId="48C5403A" w14:textId="77777777" w:rsidR="003703B8" w:rsidRPr="003D3DDF" w:rsidRDefault="003703B8" w:rsidP="00303752">
            <w:pPr>
              <w:autoSpaceDE w:val="0"/>
              <w:autoSpaceDN w:val="0"/>
              <w:adjustRightInd w:val="0"/>
              <w:ind w:left="0" w:right="0"/>
              <w:jc w:val="center"/>
              <w:rPr>
                <w:sz w:val="22"/>
                <w:szCs w:val="22"/>
              </w:rPr>
            </w:pPr>
          </w:p>
        </w:tc>
        <w:tc>
          <w:tcPr>
            <w:tcW w:w="586" w:type="dxa"/>
            <w:tcBorders>
              <w:top w:val="single" w:sz="9" w:space="0" w:color="000000"/>
              <w:left w:val="single" w:sz="3" w:space="0" w:color="000000"/>
              <w:bottom w:val="single" w:sz="3" w:space="0" w:color="000000"/>
              <w:right w:val="single" w:sz="3" w:space="0" w:color="000000"/>
            </w:tcBorders>
            <w:shd w:val="clear" w:color="000000" w:fill="FFFFFF"/>
          </w:tcPr>
          <w:p w14:paraId="54E0DB66" w14:textId="793C0848" w:rsidR="003703B8" w:rsidRPr="003D3DDF" w:rsidRDefault="00C937E4" w:rsidP="00303752">
            <w:pPr>
              <w:autoSpaceDE w:val="0"/>
              <w:autoSpaceDN w:val="0"/>
              <w:adjustRightInd w:val="0"/>
              <w:ind w:left="0" w:right="0"/>
              <w:jc w:val="center"/>
              <w:rPr>
                <w:sz w:val="22"/>
                <w:szCs w:val="22"/>
              </w:rPr>
            </w:pPr>
            <w:r>
              <w:rPr>
                <w:sz w:val="22"/>
                <w:szCs w:val="22"/>
              </w:rPr>
              <w:t>6</w:t>
            </w:r>
          </w:p>
        </w:tc>
        <w:tc>
          <w:tcPr>
            <w:tcW w:w="837" w:type="dxa"/>
            <w:tcBorders>
              <w:top w:val="single" w:sz="9" w:space="0" w:color="000000"/>
              <w:left w:val="single" w:sz="3" w:space="0" w:color="000000"/>
              <w:bottom w:val="single" w:sz="3" w:space="0" w:color="000000"/>
              <w:right w:val="single" w:sz="3" w:space="0" w:color="000000"/>
            </w:tcBorders>
            <w:shd w:val="clear" w:color="000000" w:fill="FFFFFF"/>
          </w:tcPr>
          <w:p w14:paraId="391B8AE1" w14:textId="4954AB3E" w:rsidR="003703B8" w:rsidRPr="003D3DDF" w:rsidRDefault="00C937E4" w:rsidP="00303752">
            <w:pPr>
              <w:autoSpaceDE w:val="0"/>
              <w:autoSpaceDN w:val="0"/>
              <w:adjustRightInd w:val="0"/>
              <w:ind w:left="0" w:right="0"/>
              <w:jc w:val="center"/>
              <w:rPr>
                <w:sz w:val="22"/>
                <w:szCs w:val="22"/>
              </w:rPr>
            </w:pPr>
            <w:r>
              <w:rPr>
                <w:sz w:val="22"/>
                <w:szCs w:val="22"/>
              </w:rPr>
              <w:t>75</w:t>
            </w:r>
          </w:p>
        </w:tc>
      </w:tr>
      <w:tr w:rsidR="003703B8" w:rsidRPr="003D3DDF" w14:paraId="68BF2E69" w14:textId="70AB9DFF" w:rsidTr="00C937E4">
        <w:trPr>
          <w:gridAfter w:val="1"/>
          <w:wAfter w:w="11" w:type="dxa"/>
          <w:trHeight w:val="404"/>
          <w:jc w:val="center"/>
        </w:trPr>
        <w:tc>
          <w:tcPr>
            <w:tcW w:w="710" w:type="dxa"/>
            <w:tcBorders>
              <w:top w:val="single" w:sz="3" w:space="0" w:color="000000"/>
              <w:left w:val="nil"/>
              <w:bottom w:val="single" w:sz="3" w:space="0" w:color="000000"/>
              <w:right w:val="single" w:sz="3" w:space="0" w:color="000000"/>
            </w:tcBorders>
            <w:shd w:val="clear" w:color="000000" w:fill="FFFFFF"/>
          </w:tcPr>
          <w:p w14:paraId="48BA3EC8" w14:textId="77777777" w:rsidR="003703B8" w:rsidRPr="003D3DDF" w:rsidRDefault="003703B8" w:rsidP="00303752">
            <w:pPr>
              <w:autoSpaceDE w:val="0"/>
              <w:autoSpaceDN w:val="0"/>
              <w:adjustRightInd w:val="0"/>
              <w:ind w:left="0" w:right="0"/>
              <w:jc w:val="center"/>
              <w:rPr>
                <w:sz w:val="22"/>
                <w:szCs w:val="22"/>
              </w:rPr>
            </w:pPr>
            <w:r w:rsidRPr="003D3DDF">
              <w:t>Y.2</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2C07611D" w14:textId="77777777" w:rsidR="003703B8" w:rsidRPr="003D3DDF" w:rsidRDefault="003703B8" w:rsidP="00303752">
            <w:pPr>
              <w:tabs>
                <w:tab w:val="left" w:pos="1071"/>
              </w:tabs>
              <w:autoSpaceDE w:val="0"/>
              <w:autoSpaceDN w:val="0"/>
              <w:adjustRightInd w:val="0"/>
              <w:ind w:left="0" w:right="0"/>
              <w:rPr>
                <w:sz w:val="22"/>
                <w:szCs w:val="22"/>
              </w:rPr>
            </w:pPr>
            <w:r w:rsidRPr="003D3DDF">
              <w:t>Sebelum mengambil keputusan untuk menggunakan jasa dari Aiva Losmen saya telah mendapat informasi tentang Aiva Losmen</w:t>
            </w:r>
          </w:p>
        </w:tc>
        <w:tc>
          <w:tcPr>
            <w:tcW w:w="6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515D03" w14:textId="2C0F39DE"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3412D7F1" w14:textId="0BACF79A"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6670F9B8" w14:textId="73892A52" w:rsidR="003703B8" w:rsidRPr="003D3DDF" w:rsidRDefault="00C937E4" w:rsidP="00303752">
            <w:pPr>
              <w:autoSpaceDE w:val="0"/>
              <w:autoSpaceDN w:val="0"/>
              <w:adjustRightInd w:val="0"/>
              <w:ind w:left="0" w:right="0"/>
              <w:jc w:val="center"/>
              <w:rPr>
                <w:sz w:val="22"/>
                <w:szCs w:val="22"/>
              </w:rPr>
            </w:pPr>
            <w:r>
              <w:rPr>
                <w:sz w:val="22"/>
                <w:szCs w:val="22"/>
              </w:rPr>
              <w:t>39</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265F0CAC" w14:textId="0F16AA1F" w:rsidR="003703B8" w:rsidRPr="003D3DDF" w:rsidRDefault="00C937E4" w:rsidP="00303752">
            <w:pPr>
              <w:autoSpaceDE w:val="0"/>
              <w:autoSpaceDN w:val="0"/>
              <w:adjustRightInd w:val="0"/>
              <w:ind w:left="0" w:right="0"/>
              <w:jc w:val="center"/>
              <w:rPr>
                <w:sz w:val="22"/>
                <w:szCs w:val="22"/>
              </w:rPr>
            </w:pPr>
            <w:r>
              <w:rPr>
                <w:sz w:val="22"/>
                <w:szCs w:val="22"/>
              </w:rPr>
              <w:t>10</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2C60D35B" w14:textId="70297B6E" w:rsidR="003703B8" w:rsidRPr="003D3DDF" w:rsidRDefault="00C937E4" w:rsidP="00303752">
            <w:pPr>
              <w:autoSpaceDE w:val="0"/>
              <w:autoSpaceDN w:val="0"/>
              <w:adjustRightInd w:val="0"/>
              <w:ind w:left="0" w:right="0"/>
              <w:jc w:val="center"/>
              <w:rPr>
                <w:sz w:val="22"/>
                <w:szCs w:val="22"/>
              </w:rPr>
            </w:pPr>
            <w:r>
              <w:rPr>
                <w:sz w:val="22"/>
                <w:szCs w:val="22"/>
              </w:rPr>
              <w:t>26</w:t>
            </w:r>
          </w:p>
        </w:tc>
        <w:tc>
          <w:tcPr>
            <w:tcW w:w="837" w:type="dxa"/>
            <w:tcBorders>
              <w:top w:val="single" w:sz="3" w:space="0" w:color="000000"/>
              <w:left w:val="single" w:sz="3" w:space="0" w:color="000000"/>
              <w:bottom w:val="single" w:sz="3" w:space="0" w:color="000000"/>
              <w:right w:val="single" w:sz="3" w:space="0" w:color="000000"/>
            </w:tcBorders>
            <w:shd w:val="clear" w:color="000000" w:fill="FFFFFF"/>
          </w:tcPr>
          <w:p w14:paraId="02D92BB0" w14:textId="503A50EC" w:rsidR="003703B8" w:rsidRPr="003D3DDF" w:rsidRDefault="00C937E4" w:rsidP="00303752">
            <w:pPr>
              <w:autoSpaceDE w:val="0"/>
              <w:autoSpaceDN w:val="0"/>
              <w:adjustRightInd w:val="0"/>
              <w:ind w:left="0" w:right="0"/>
              <w:jc w:val="center"/>
              <w:rPr>
                <w:sz w:val="22"/>
                <w:szCs w:val="22"/>
              </w:rPr>
            </w:pPr>
            <w:r>
              <w:rPr>
                <w:sz w:val="22"/>
                <w:szCs w:val="22"/>
              </w:rPr>
              <w:t>75</w:t>
            </w:r>
          </w:p>
        </w:tc>
      </w:tr>
      <w:tr w:rsidR="003703B8" w:rsidRPr="003D3DDF" w14:paraId="27103201" w14:textId="606DAFB7" w:rsidTr="00C937E4">
        <w:trPr>
          <w:gridAfter w:val="1"/>
          <w:wAfter w:w="11" w:type="dxa"/>
          <w:trHeight w:val="359"/>
          <w:jc w:val="center"/>
        </w:trPr>
        <w:tc>
          <w:tcPr>
            <w:tcW w:w="710" w:type="dxa"/>
            <w:tcBorders>
              <w:top w:val="single" w:sz="3" w:space="0" w:color="000000"/>
              <w:left w:val="nil"/>
              <w:bottom w:val="single" w:sz="3" w:space="0" w:color="000000"/>
              <w:right w:val="single" w:sz="3" w:space="0" w:color="000000"/>
            </w:tcBorders>
            <w:shd w:val="clear" w:color="000000" w:fill="FFFFFF"/>
          </w:tcPr>
          <w:p w14:paraId="09644EFC" w14:textId="77777777" w:rsidR="003703B8" w:rsidRPr="003D3DDF" w:rsidRDefault="003703B8" w:rsidP="00303752">
            <w:pPr>
              <w:autoSpaceDE w:val="0"/>
              <w:autoSpaceDN w:val="0"/>
              <w:adjustRightInd w:val="0"/>
              <w:ind w:left="0" w:right="0"/>
              <w:jc w:val="center"/>
              <w:rPr>
                <w:sz w:val="22"/>
                <w:szCs w:val="22"/>
              </w:rPr>
            </w:pPr>
            <w:r w:rsidRPr="003D3DDF">
              <w:t>Y.3</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6836CF0B" w14:textId="77777777" w:rsidR="003703B8" w:rsidRPr="003D3DDF" w:rsidRDefault="003703B8" w:rsidP="00303752">
            <w:pPr>
              <w:tabs>
                <w:tab w:val="left" w:pos="1071"/>
              </w:tabs>
              <w:autoSpaceDE w:val="0"/>
              <w:autoSpaceDN w:val="0"/>
              <w:adjustRightInd w:val="0"/>
              <w:ind w:left="0" w:right="0"/>
              <w:rPr>
                <w:sz w:val="22"/>
                <w:szCs w:val="22"/>
              </w:rPr>
            </w:pPr>
            <w:r w:rsidRPr="003D3DDF">
              <w:t>Keputusan untuk menggunakan jasa Aiva Losmen Meulaboh merupakan pilihan yang tepat dan menguntungkan.</w:t>
            </w:r>
          </w:p>
        </w:tc>
        <w:tc>
          <w:tcPr>
            <w:tcW w:w="6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201FA2" w14:textId="5F2BD6A2"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7212FAA8" w14:textId="05A396BB"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17BCD8DC" w14:textId="488C5348" w:rsidR="003703B8" w:rsidRPr="003D3DDF" w:rsidRDefault="00C937E4" w:rsidP="00303752">
            <w:pPr>
              <w:autoSpaceDE w:val="0"/>
              <w:autoSpaceDN w:val="0"/>
              <w:adjustRightInd w:val="0"/>
              <w:ind w:left="0" w:right="0"/>
              <w:jc w:val="center"/>
              <w:rPr>
                <w:sz w:val="22"/>
                <w:szCs w:val="22"/>
              </w:rPr>
            </w:pPr>
            <w:r>
              <w:rPr>
                <w:sz w:val="22"/>
                <w:szCs w:val="22"/>
              </w:rPr>
              <w:t>33</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73DC73A4" w14:textId="02711DAE" w:rsidR="003703B8" w:rsidRPr="003D3DDF" w:rsidRDefault="00C937E4" w:rsidP="00303752">
            <w:pPr>
              <w:autoSpaceDE w:val="0"/>
              <w:autoSpaceDN w:val="0"/>
              <w:adjustRightInd w:val="0"/>
              <w:ind w:left="0" w:right="0"/>
              <w:jc w:val="center"/>
              <w:rPr>
                <w:sz w:val="22"/>
                <w:szCs w:val="22"/>
              </w:rPr>
            </w:pPr>
            <w:r>
              <w:rPr>
                <w:sz w:val="22"/>
                <w:szCs w:val="22"/>
              </w:rPr>
              <w:t>13</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225F279A" w14:textId="4A63DE67" w:rsidR="003703B8" w:rsidRPr="003D3DDF" w:rsidRDefault="00C937E4" w:rsidP="00303752">
            <w:pPr>
              <w:autoSpaceDE w:val="0"/>
              <w:autoSpaceDN w:val="0"/>
              <w:adjustRightInd w:val="0"/>
              <w:ind w:left="0" w:right="0"/>
              <w:jc w:val="center"/>
              <w:rPr>
                <w:sz w:val="22"/>
                <w:szCs w:val="22"/>
              </w:rPr>
            </w:pPr>
            <w:r>
              <w:rPr>
                <w:sz w:val="22"/>
                <w:szCs w:val="22"/>
              </w:rPr>
              <w:t>29</w:t>
            </w:r>
          </w:p>
        </w:tc>
        <w:tc>
          <w:tcPr>
            <w:tcW w:w="837" w:type="dxa"/>
            <w:tcBorders>
              <w:top w:val="single" w:sz="3" w:space="0" w:color="000000"/>
              <w:left w:val="single" w:sz="3" w:space="0" w:color="000000"/>
              <w:bottom w:val="single" w:sz="3" w:space="0" w:color="000000"/>
              <w:right w:val="single" w:sz="3" w:space="0" w:color="000000"/>
            </w:tcBorders>
            <w:shd w:val="clear" w:color="000000" w:fill="FFFFFF"/>
          </w:tcPr>
          <w:p w14:paraId="6AFAE2D6" w14:textId="683F610C" w:rsidR="003703B8" w:rsidRPr="003D3DDF" w:rsidRDefault="00C937E4" w:rsidP="00303752">
            <w:pPr>
              <w:autoSpaceDE w:val="0"/>
              <w:autoSpaceDN w:val="0"/>
              <w:adjustRightInd w:val="0"/>
              <w:ind w:left="0" w:right="0"/>
              <w:jc w:val="center"/>
              <w:rPr>
                <w:sz w:val="22"/>
                <w:szCs w:val="22"/>
              </w:rPr>
            </w:pPr>
            <w:r>
              <w:rPr>
                <w:sz w:val="22"/>
                <w:szCs w:val="22"/>
              </w:rPr>
              <w:t>75</w:t>
            </w:r>
          </w:p>
        </w:tc>
      </w:tr>
      <w:tr w:rsidR="003703B8" w:rsidRPr="003D3DDF" w14:paraId="5FCEB454" w14:textId="35DD170A" w:rsidTr="00C937E4">
        <w:trPr>
          <w:gridAfter w:val="1"/>
          <w:wAfter w:w="11" w:type="dxa"/>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335B15D3" w14:textId="77777777" w:rsidR="003703B8" w:rsidRPr="003D3DDF" w:rsidRDefault="003703B8" w:rsidP="00303752">
            <w:pPr>
              <w:autoSpaceDE w:val="0"/>
              <w:autoSpaceDN w:val="0"/>
              <w:adjustRightInd w:val="0"/>
              <w:ind w:left="0" w:right="0"/>
              <w:jc w:val="center"/>
              <w:rPr>
                <w:sz w:val="22"/>
                <w:szCs w:val="22"/>
              </w:rPr>
            </w:pPr>
            <w:r w:rsidRPr="003D3DDF">
              <w:t>Y.4</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486101BD" w14:textId="77777777" w:rsidR="003703B8" w:rsidRPr="003D3DDF" w:rsidRDefault="003703B8" w:rsidP="00303752">
            <w:pPr>
              <w:tabs>
                <w:tab w:val="left" w:pos="1071"/>
              </w:tabs>
              <w:autoSpaceDE w:val="0"/>
              <w:autoSpaceDN w:val="0"/>
              <w:adjustRightInd w:val="0"/>
              <w:ind w:left="0" w:right="0"/>
              <w:rPr>
                <w:sz w:val="22"/>
                <w:szCs w:val="22"/>
              </w:rPr>
            </w:pPr>
            <w:r w:rsidRPr="003D3DDF">
              <w:t>Aiva Losmen Meulaboh menjadi prioritas utama saya dalam memilih tempat menginap</w:t>
            </w:r>
          </w:p>
        </w:tc>
        <w:tc>
          <w:tcPr>
            <w:tcW w:w="6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B47777" w14:textId="2FD5EEA7"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3AD2C14A" w14:textId="6FDA37DB"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7A00A425" w14:textId="6EFDCC11" w:rsidR="003703B8" w:rsidRPr="003D3DDF" w:rsidRDefault="00C937E4" w:rsidP="00303752">
            <w:pPr>
              <w:autoSpaceDE w:val="0"/>
              <w:autoSpaceDN w:val="0"/>
              <w:adjustRightInd w:val="0"/>
              <w:ind w:left="0" w:right="0"/>
              <w:jc w:val="center"/>
              <w:rPr>
                <w:sz w:val="22"/>
                <w:szCs w:val="22"/>
              </w:rPr>
            </w:pPr>
            <w:r>
              <w:rPr>
                <w:sz w:val="22"/>
                <w:szCs w:val="22"/>
              </w:rPr>
              <w:t>57</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109AE81A" w14:textId="7457FFD0" w:rsidR="003703B8" w:rsidRPr="003D3DDF" w:rsidRDefault="00C937E4" w:rsidP="00303752">
            <w:pPr>
              <w:autoSpaceDE w:val="0"/>
              <w:autoSpaceDN w:val="0"/>
              <w:adjustRightInd w:val="0"/>
              <w:ind w:left="0" w:right="0"/>
              <w:jc w:val="center"/>
              <w:rPr>
                <w:sz w:val="22"/>
                <w:szCs w:val="22"/>
              </w:rPr>
            </w:pPr>
            <w:r>
              <w:rPr>
                <w:sz w:val="22"/>
                <w:szCs w:val="22"/>
              </w:rPr>
              <w:t>12</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1CCAC38A" w14:textId="198A8B9C" w:rsidR="003703B8" w:rsidRPr="003D3DDF" w:rsidRDefault="00C937E4" w:rsidP="00303752">
            <w:pPr>
              <w:autoSpaceDE w:val="0"/>
              <w:autoSpaceDN w:val="0"/>
              <w:adjustRightInd w:val="0"/>
              <w:ind w:left="0" w:right="0"/>
              <w:jc w:val="center"/>
              <w:rPr>
                <w:sz w:val="22"/>
                <w:szCs w:val="22"/>
              </w:rPr>
            </w:pPr>
            <w:r>
              <w:rPr>
                <w:sz w:val="22"/>
                <w:szCs w:val="22"/>
              </w:rPr>
              <w:t>6</w:t>
            </w:r>
          </w:p>
        </w:tc>
        <w:tc>
          <w:tcPr>
            <w:tcW w:w="837" w:type="dxa"/>
            <w:tcBorders>
              <w:top w:val="single" w:sz="3" w:space="0" w:color="000000"/>
              <w:left w:val="single" w:sz="3" w:space="0" w:color="000000"/>
              <w:bottom w:val="single" w:sz="3" w:space="0" w:color="000000"/>
              <w:right w:val="single" w:sz="3" w:space="0" w:color="000000"/>
            </w:tcBorders>
            <w:shd w:val="clear" w:color="000000" w:fill="FFFFFF"/>
          </w:tcPr>
          <w:p w14:paraId="7DC9B8AA" w14:textId="627AF81A" w:rsidR="003703B8" w:rsidRPr="003D3DDF" w:rsidRDefault="00C937E4" w:rsidP="00303752">
            <w:pPr>
              <w:autoSpaceDE w:val="0"/>
              <w:autoSpaceDN w:val="0"/>
              <w:adjustRightInd w:val="0"/>
              <w:ind w:left="0" w:right="0"/>
              <w:jc w:val="center"/>
              <w:rPr>
                <w:sz w:val="22"/>
                <w:szCs w:val="22"/>
              </w:rPr>
            </w:pPr>
            <w:r>
              <w:rPr>
                <w:sz w:val="22"/>
                <w:szCs w:val="22"/>
              </w:rPr>
              <w:t>75</w:t>
            </w:r>
          </w:p>
        </w:tc>
      </w:tr>
      <w:tr w:rsidR="003703B8" w:rsidRPr="003D3DDF" w14:paraId="0AE2F3F2" w14:textId="3EBE5063" w:rsidTr="00C937E4">
        <w:trPr>
          <w:gridAfter w:val="1"/>
          <w:wAfter w:w="11" w:type="dxa"/>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17E8D9E7" w14:textId="77777777" w:rsidR="003703B8" w:rsidRPr="003D3DDF" w:rsidRDefault="003703B8" w:rsidP="00303752">
            <w:pPr>
              <w:autoSpaceDE w:val="0"/>
              <w:autoSpaceDN w:val="0"/>
              <w:adjustRightInd w:val="0"/>
              <w:ind w:left="0" w:right="0"/>
              <w:jc w:val="center"/>
              <w:rPr>
                <w:sz w:val="22"/>
                <w:szCs w:val="22"/>
              </w:rPr>
            </w:pPr>
            <w:r w:rsidRPr="003D3DDF">
              <w:t>Y.5</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5AFC2F29" w14:textId="77777777" w:rsidR="003703B8" w:rsidRPr="003D3DDF" w:rsidRDefault="003703B8" w:rsidP="00303752">
            <w:pPr>
              <w:tabs>
                <w:tab w:val="left" w:pos="1071"/>
              </w:tabs>
              <w:autoSpaceDE w:val="0"/>
              <w:autoSpaceDN w:val="0"/>
              <w:adjustRightInd w:val="0"/>
              <w:ind w:left="0" w:right="0"/>
              <w:rPr>
                <w:sz w:val="22"/>
                <w:szCs w:val="22"/>
              </w:rPr>
            </w:pPr>
            <w:r w:rsidRPr="003D3DDF">
              <w:t>Saya yakin menginap di Aiva Losmen Meulaboh dan enggan berpindah ke tempat lain.</w:t>
            </w:r>
          </w:p>
        </w:tc>
        <w:tc>
          <w:tcPr>
            <w:tcW w:w="6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B0A861" w14:textId="3D31426D" w:rsidR="003703B8" w:rsidRPr="003D3DDF" w:rsidRDefault="00C937E4" w:rsidP="003703B8">
            <w:pPr>
              <w:autoSpaceDE w:val="0"/>
              <w:autoSpaceDN w:val="0"/>
              <w:adjustRightInd w:val="0"/>
              <w:ind w:left="0" w:right="0"/>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4415CA8C" w14:textId="219DC80B"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4F6C8208" w14:textId="5DC567E3" w:rsidR="003703B8" w:rsidRPr="003D3DDF" w:rsidRDefault="00C937E4" w:rsidP="00303752">
            <w:pPr>
              <w:autoSpaceDE w:val="0"/>
              <w:autoSpaceDN w:val="0"/>
              <w:adjustRightInd w:val="0"/>
              <w:ind w:left="0" w:right="0"/>
              <w:jc w:val="center"/>
              <w:rPr>
                <w:sz w:val="22"/>
                <w:szCs w:val="22"/>
              </w:rPr>
            </w:pPr>
            <w:r>
              <w:rPr>
                <w:sz w:val="22"/>
                <w:szCs w:val="22"/>
              </w:rPr>
              <w:t>51</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64569EEC" w14:textId="731A94A5" w:rsidR="003703B8" w:rsidRPr="003D3DDF" w:rsidRDefault="00C937E4" w:rsidP="00303752">
            <w:pPr>
              <w:autoSpaceDE w:val="0"/>
              <w:autoSpaceDN w:val="0"/>
              <w:adjustRightInd w:val="0"/>
              <w:ind w:left="0" w:right="0"/>
              <w:jc w:val="center"/>
              <w:rPr>
                <w:sz w:val="22"/>
                <w:szCs w:val="22"/>
              </w:rPr>
            </w:pPr>
            <w:r>
              <w:rPr>
                <w:sz w:val="22"/>
                <w:szCs w:val="22"/>
              </w:rPr>
              <w:t>16</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340E3345" w14:textId="792F69AB" w:rsidR="003703B8" w:rsidRPr="003D3DDF" w:rsidRDefault="00C937E4" w:rsidP="00303752">
            <w:pPr>
              <w:autoSpaceDE w:val="0"/>
              <w:autoSpaceDN w:val="0"/>
              <w:adjustRightInd w:val="0"/>
              <w:ind w:left="0" w:right="0"/>
              <w:jc w:val="center"/>
              <w:rPr>
                <w:sz w:val="22"/>
                <w:szCs w:val="22"/>
              </w:rPr>
            </w:pPr>
            <w:r>
              <w:rPr>
                <w:sz w:val="22"/>
                <w:szCs w:val="22"/>
              </w:rPr>
              <w:t>8</w:t>
            </w:r>
          </w:p>
        </w:tc>
        <w:tc>
          <w:tcPr>
            <w:tcW w:w="837" w:type="dxa"/>
            <w:tcBorders>
              <w:top w:val="single" w:sz="3" w:space="0" w:color="000000"/>
              <w:left w:val="single" w:sz="3" w:space="0" w:color="000000"/>
              <w:bottom w:val="single" w:sz="3" w:space="0" w:color="000000"/>
              <w:right w:val="single" w:sz="3" w:space="0" w:color="000000"/>
            </w:tcBorders>
            <w:shd w:val="clear" w:color="000000" w:fill="FFFFFF"/>
          </w:tcPr>
          <w:p w14:paraId="261EBEE8" w14:textId="228CE91F" w:rsidR="003703B8" w:rsidRPr="003D3DDF" w:rsidRDefault="00C937E4" w:rsidP="00303752">
            <w:pPr>
              <w:autoSpaceDE w:val="0"/>
              <w:autoSpaceDN w:val="0"/>
              <w:adjustRightInd w:val="0"/>
              <w:ind w:left="0" w:right="0"/>
              <w:jc w:val="center"/>
              <w:rPr>
                <w:sz w:val="22"/>
                <w:szCs w:val="22"/>
              </w:rPr>
            </w:pPr>
            <w:r>
              <w:rPr>
                <w:sz w:val="22"/>
                <w:szCs w:val="22"/>
              </w:rPr>
              <w:t>75</w:t>
            </w:r>
          </w:p>
        </w:tc>
      </w:tr>
      <w:tr w:rsidR="003703B8" w:rsidRPr="003D3DDF" w14:paraId="1A04C527" w14:textId="048E9510" w:rsidTr="00C937E4">
        <w:trPr>
          <w:gridAfter w:val="1"/>
          <w:wAfter w:w="11" w:type="dxa"/>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3FB540CA" w14:textId="77777777" w:rsidR="003703B8" w:rsidRPr="003D3DDF" w:rsidRDefault="003703B8" w:rsidP="00303752">
            <w:pPr>
              <w:autoSpaceDE w:val="0"/>
              <w:autoSpaceDN w:val="0"/>
              <w:adjustRightInd w:val="0"/>
              <w:ind w:left="0" w:right="0"/>
              <w:jc w:val="center"/>
              <w:rPr>
                <w:sz w:val="22"/>
                <w:szCs w:val="22"/>
              </w:rPr>
            </w:pPr>
            <w:r w:rsidRPr="003D3DDF">
              <w:t>Y.6</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27834FDD" w14:textId="77777777" w:rsidR="003703B8" w:rsidRPr="003D3DDF" w:rsidRDefault="003703B8" w:rsidP="00303752">
            <w:pPr>
              <w:tabs>
                <w:tab w:val="left" w:pos="1071"/>
              </w:tabs>
              <w:autoSpaceDE w:val="0"/>
              <w:autoSpaceDN w:val="0"/>
              <w:adjustRightInd w:val="0"/>
              <w:ind w:left="0" w:right="0"/>
              <w:rPr>
                <w:sz w:val="22"/>
                <w:szCs w:val="22"/>
              </w:rPr>
            </w:pPr>
            <w:r w:rsidRPr="003D3DDF">
              <w:t>Saya merasa puas dengan manfaat yang didapat setelah memilih Aiva Losmen Meulaboh.</w:t>
            </w:r>
          </w:p>
        </w:tc>
        <w:tc>
          <w:tcPr>
            <w:tcW w:w="6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6B9A0B" w14:textId="25CE2D8F"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3DC55B96" w14:textId="3D100EA9" w:rsidR="003703B8" w:rsidRPr="003D3DDF" w:rsidRDefault="00C937E4" w:rsidP="00303752">
            <w:pPr>
              <w:autoSpaceDE w:val="0"/>
              <w:autoSpaceDN w:val="0"/>
              <w:adjustRightInd w:val="0"/>
              <w:ind w:left="0" w:right="0"/>
              <w:jc w:val="center"/>
              <w:rPr>
                <w:sz w:val="22"/>
                <w:szCs w:val="22"/>
              </w:rPr>
            </w:pPr>
            <w:r>
              <w:rPr>
                <w:sz w:val="22"/>
                <w:szCs w:val="22"/>
              </w:rPr>
              <w:t>-</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7D45E763" w14:textId="4325CC91" w:rsidR="003703B8" w:rsidRPr="003D3DDF" w:rsidRDefault="00C937E4" w:rsidP="00303752">
            <w:pPr>
              <w:autoSpaceDE w:val="0"/>
              <w:autoSpaceDN w:val="0"/>
              <w:adjustRightInd w:val="0"/>
              <w:ind w:left="0" w:right="0"/>
              <w:jc w:val="center"/>
              <w:rPr>
                <w:sz w:val="22"/>
                <w:szCs w:val="22"/>
              </w:rPr>
            </w:pPr>
            <w:r>
              <w:rPr>
                <w:sz w:val="22"/>
                <w:szCs w:val="22"/>
              </w:rPr>
              <w:t>35</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458667E1" w14:textId="2AF5CF24" w:rsidR="003703B8" w:rsidRPr="003D3DDF" w:rsidRDefault="00C937E4" w:rsidP="00303752">
            <w:pPr>
              <w:autoSpaceDE w:val="0"/>
              <w:autoSpaceDN w:val="0"/>
              <w:adjustRightInd w:val="0"/>
              <w:ind w:left="0" w:right="0"/>
              <w:jc w:val="center"/>
              <w:rPr>
                <w:sz w:val="22"/>
                <w:szCs w:val="22"/>
              </w:rPr>
            </w:pPr>
            <w:r>
              <w:rPr>
                <w:sz w:val="22"/>
                <w:szCs w:val="22"/>
              </w:rPr>
              <w:t>16</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481698A8" w14:textId="1C25A235" w:rsidR="003703B8" w:rsidRPr="003D3DDF" w:rsidRDefault="00C937E4" w:rsidP="00303752">
            <w:pPr>
              <w:autoSpaceDE w:val="0"/>
              <w:autoSpaceDN w:val="0"/>
              <w:adjustRightInd w:val="0"/>
              <w:ind w:left="0" w:right="0"/>
              <w:jc w:val="center"/>
              <w:rPr>
                <w:sz w:val="22"/>
                <w:szCs w:val="22"/>
              </w:rPr>
            </w:pPr>
            <w:r>
              <w:rPr>
                <w:sz w:val="22"/>
                <w:szCs w:val="22"/>
              </w:rPr>
              <w:t>5</w:t>
            </w:r>
          </w:p>
        </w:tc>
        <w:tc>
          <w:tcPr>
            <w:tcW w:w="837" w:type="dxa"/>
            <w:tcBorders>
              <w:top w:val="single" w:sz="3" w:space="0" w:color="000000"/>
              <w:left w:val="single" w:sz="3" w:space="0" w:color="000000"/>
              <w:bottom w:val="single" w:sz="3" w:space="0" w:color="000000"/>
              <w:right w:val="single" w:sz="3" w:space="0" w:color="000000"/>
            </w:tcBorders>
            <w:shd w:val="clear" w:color="000000" w:fill="FFFFFF"/>
          </w:tcPr>
          <w:p w14:paraId="6CF944ED" w14:textId="12D7FE6A" w:rsidR="003703B8" w:rsidRPr="003D3DDF" w:rsidRDefault="00C937E4" w:rsidP="00303752">
            <w:pPr>
              <w:autoSpaceDE w:val="0"/>
              <w:autoSpaceDN w:val="0"/>
              <w:adjustRightInd w:val="0"/>
              <w:ind w:left="0" w:right="0"/>
              <w:jc w:val="center"/>
              <w:rPr>
                <w:sz w:val="22"/>
                <w:szCs w:val="22"/>
              </w:rPr>
            </w:pPr>
            <w:r>
              <w:rPr>
                <w:sz w:val="22"/>
                <w:szCs w:val="22"/>
              </w:rPr>
              <w:t>75</w:t>
            </w:r>
          </w:p>
        </w:tc>
      </w:tr>
      <w:tr w:rsidR="00C937E4" w:rsidRPr="003D3DDF" w14:paraId="3E59F11E" w14:textId="77777777" w:rsidTr="00C937E4">
        <w:trPr>
          <w:gridAfter w:val="1"/>
          <w:wAfter w:w="11" w:type="dxa"/>
          <w:trHeight w:val="436"/>
          <w:jc w:val="center"/>
        </w:trPr>
        <w:tc>
          <w:tcPr>
            <w:tcW w:w="710" w:type="dxa"/>
            <w:tcBorders>
              <w:top w:val="single" w:sz="3" w:space="0" w:color="000000"/>
              <w:left w:val="nil"/>
              <w:bottom w:val="single" w:sz="3" w:space="0" w:color="000000"/>
              <w:right w:val="single" w:sz="3" w:space="0" w:color="000000"/>
            </w:tcBorders>
            <w:shd w:val="clear" w:color="000000" w:fill="FFFFFF"/>
          </w:tcPr>
          <w:p w14:paraId="0C6BFE84" w14:textId="77777777" w:rsidR="00C937E4" w:rsidRPr="003D3DDF" w:rsidRDefault="00C937E4" w:rsidP="00303752">
            <w:pPr>
              <w:autoSpaceDE w:val="0"/>
              <w:autoSpaceDN w:val="0"/>
              <w:adjustRightInd w:val="0"/>
              <w:ind w:left="0" w:right="0"/>
              <w:jc w:val="center"/>
            </w:pP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260FB91D" w14:textId="30DA8159" w:rsidR="00C937E4" w:rsidRPr="003D3DDF" w:rsidRDefault="00C937E4" w:rsidP="00C937E4">
            <w:pPr>
              <w:tabs>
                <w:tab w:val="left" w:pos="1071"/>
              </w:tabs>
              <w:autoSpaceDE w:val="0"/>
              <w:autoSpaceDN w:val="0"/>
              <w:adjustRightInd w:val="0"/>
              <w:ind w:left="0" w:right="0"/>
              <w:jc w:val="center"/>
            </w:pPr>
            <w:r>
              <w:t>Total</w:t>
            </w:r>
          </w:p>
        </w:tc>
        <w:tc>
          <w:tcPr>
            <w:tcW w:w="6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3D58FD" w14:textId="77777777" w:rsidR="00C937E4" w:rsidRDefault="00C937E4" w:rsidP="00303752">
            <w:pPr>
              <w:autoSpaceDE w:val="0"/>
              <w:autoSpaceDN w:val="0"/>
              <w:adjustRightInd w:val="0"/>
              <w:ind w:left="0" w:right="0"/>
              <w:jc w:val="center"/>
              <w:rPr>
                <w:sz w:val="22"/>
                <w:szCs w:val="22"/>
              </w:rPr>
            </w:pP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008BB862" w14:textId="77777777" w:rsidR="00C937E4" w:rsidRDefault="00C937E4" w:rsidP="00303752">
            <w:pPr>
              <w:autoSpaceDE w:val="0"/>
              <w:autoSpaceDN w:val="0"/>
              <w:adjustRightInd w:val="0"/>
              <w:ind w:left="0" w:right="0"/>
              <w:jc w:val="center"/>
              <w:rPr>
                <w:sz w:val="22"/>
                <w:szCs w:val="22"/>
              </w:rPr>
            </w:pP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0B2D2C3F" w14:textId="14B3892F" w:rsidR="00C937E4" w:rsidRDefault="00C937E4" w:rsidP="00303752">
            <w:pPr>
              <w:autoSpaceDE w:val="0"/>
              <w:autoSpaceDN w:val="0"/>
              <w:adjustRightInd w:val="0"/>
              <w:ind w:left="0" w:right="0"/>
              <w:jc w:val="center"/>
              <w:rPr>
                <w:sz w:val="22"/>
                <w:szCs w:val="22"/>
              </w:rPr>
            </w:pPr>
            <w:r>
              <w:rPr>
                <w:sz w:val="22"/>
                <w:szCs w:val="22"/>
              </w:rPr>
              <w:t>278</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5F07198B" w14:textId="46A29216" w:rsidR="00C937E4" w:rsidRDefault="00C937E4" w:rsidP="00303752">
            <w:pPr>
              <w:autoSpaceDE w:val="0"/>
              <w:autoSpaceDN w:val="0"/>
              <w:adjustRightInd w:val="0"/>
              <w:ind w:left="0" w:right="0"/>
              <w:jc w:val="center"/>
              <w:rPr>
                <w:sz w:val="22"/>
                <w:szCs w:val="22"/>
              </w:rPr>
            </w:pPr>
            <w:r>
              <w:rPr>
                <w:sz w:val="22"/>
                <w:szCs w:val="22"/>
              </w:rPr>
              <w:t>54</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2E6BD8BB" w14:textId="65CB30CE" w:rsidR="00C937E4" w:rsidRDefault="00C937E4" w:rsidP="00303752">
            <w:pPr>
              <w:autoSpaceDE w:val="0"/>
              <w:autoSpaceDN w:val="0"/>
              <w:adjustRightInd w:val="0"/>
              <w:ind w:left="0" w:right="0"/>
              <w:jc w:val="center"/>
              <w:rPr>
                <w:sz w:val="22"/>
                <w:szCs w:val="22"/>
              </w:rPr>
            </w:pPr>
            <w:r>
              <w:rPr>
                <w:sz w:val="22"/>
                <w:szCs w:val="22"/>
              </w:rPr>
              <w:t>80</w:t>
            </w:r>
          </w:p>
        </w:tc>
        <w:tc>
          <w:tcPr>
            <w:tcW w:w="837" w:type="dxa"/>
            <w:tcBorders>
              <w:top w:val="single" w:sz="3" w:space="0" w:color="000000"/>
              <w:left w:val="single" w:sz="3" w:space="0" w:color="000000"/>
              <w:bottom w:val="single" w:sz="3" w:space="0" w:color="000000"/>
              <w:right w:val="single" w:sz="3" w:space="0" w:color="000000"/>
            </w:tcBorders>
            <w:shd w:val="clear" w:color="000000" w:fill="FFFFFF"/>
          </w:tcPr>
          <w:p w14:paraId="7A663707" w14:textId="3F1C2E5F" w:rsidR="00C937E4" w:rsidRDefault="00C937E4" w:rsidP="00303752">
            <w:pPr>
              <w:autoSpaceDE w:val="0"/>
              <w:autoSpaceDN w:val="0"/>
              <w:adjustRightInd w:val="0"/>
              <w:ind w:left="0" w:right="0"/>
              <w:jc w:val="center"/>
              <w:rPr>
                <w:sz w:val="22"/>
                <w:szCs w:val="22"/>
              </w:rPr>
            </w:pPr>
            <w:r>
              <w:rPr>
                <w:sz w:val="22"/>
                <w:szCs w:val="22"/>
              </w:rPr>
              <w:t>300</w:t>
            </w:r>
          </w:p>
        </w:tc>
      </w:tr>
      <w:tr w:rsidR="00C937E4" w:rsidRPr="003D3DDF" w14:paraId="3AE2975F" w14:textId="77777777" w:rsidTr="00C937E4">
        <w:trPr>
          <w:gridAfter w:val="1"/>
          <w:wAfter w:w="11" w:type="dxa"/>
          <w:trHeight w:val="570"/>
          <w:jc w:val="center"/>
        </w:trPr>
        <w:tc>
          <w:tcPr>
            <w:tcW w:w="710" w:type="dxa"/>
            <w:tcBorders>
              <w:top w:val="single" w:sz="3" w:space="0" w:color="000000"/>
              <w:left w:val="nil"/>
              <w:bottom w:val="single" w:sz="3" w:space="0" w:color="000000"/>
              <w:right w:val="single" w:sz="3" w:space="0" w:color="000000"/>
            </w:tcBorders>
            <w:shd w:val="clear" w:color="000000" w:fill="FFFFFF"/>
          </w:tcPr>
          <w:p w14:paraId="0B34332A" w14:textId="77777777" w:rsidR="00C937E4" w:rsidRPr="003D3DDF" w:rsidRDefault="00C937E4" w:rsidP="00303752">
            <w:pPr>
              <w:autoSpaceDE w:val="0"/>
              <w:autoSpaceDN w:val="0"/>
              <w:adjustRightInd w:val="0"/>
              <w:ind w:left="0" w:right="0"/>
              <w:jc w:val="center"/>
            </w:pP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6C9B91DF" w14:textId="40FF141E" w:rsidR="00C937E4" w:rsidRPr="003D3DDF" w:rsidRDefault="00C937E4" w:rsidP="00C937E4">
            <w:pPr>
              <w:tabs>
                <w:tab w:val="left" w:pos="1071"/>
              </w:tabs>
              <w:autoSpaceDE w:val="0"/>
              <w:autoSpaceDN w:val="0"/>
              <w:adjustRightInd w:val="0"/>
              <w:ind w:left="0" w:right="0"/>
              <w:jc w:val="center"/>
            </w:pPr>
            <w:r>
              <w:t>Mean%</w:t>
            </w:r>
          </w:p>
        </w:tc>
        <w:tc>
          <w:tcPr>
            <w:tcW w:w="69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37FA05" w14:textId="77777777" w:rsidR="00C937E4" w:rsidRDefault="00C937E4" w:rsidP="00303752">
            <w:pPr>
              <w:autoSpaceDE w:val="0"/>
              <w:autoSpaceDN w:val="0"/>
              <w:adjustRightInd w:val="0"/>
              <w:ind w:left="0" w:right="0"/>
              <w:jc w:val="center"/>
              <w:rPr>
                <w:sz w:val="22"/>
                <w:szCs w:val="22"/>
              </w:rPr>
            </w:pP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297F5BC6" w14:textId="77777777" w:rsidR="00C937E4" w:rsidRDefault="00C937E4" w:rsidP="00303752">
            <w:pPr>
              <w:autoSpaceDE w:val="0"/>
              <w:autoSpaceDN w:val="0"/>
              <w:adjustRightInd w:val="0"/>
              <w:ind w:left="0" w:right="0"/>
              <w:jc w:val="center"/>
              <w:rPr>
                <w:sz w:val="22"/>
                <w:szCs w:val="22"/>
              </w:rPr>
            </w:pP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15F07920" w14:textId="23F2A566" w:rsidR="00C937E4" w:rsidRDefault="00C937E4" w:rsidP="00303752">
            <w:pPr>
              <w:autoSpaceDE w:val="0"/>
              <w:autoSpaceDN w:val="0"/>
              <w:adjustRightInd w:val="0"/>
              <w:ind w:left="0" w:right="0"/>
              <w:jc w:val="center"/>
              <w:rPr>
                <w:sz w:val="22"/>
                <w:szCs w:val="22"/>
              </w:rPr>
            </w:pPr>
            <w:r>
              <w:rPr>
                <w:sz w:val="22"/>
                <w:szCs w:val="22"/>
              </w:rPr>
              <w:t>277%</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45636AF6" w14:textId="2EBFFE64" w:rsidR="00C937E4" w:rsidRDefault="00C937E4" w:rsidP="00303752">
            <w:pPr>
              <w:autoSpaceDE w:val="0"/>
              <w:autoSpaceDN w:val="0"/>
              <w:adjustRightInd w:val="0"/>
              <w:ind w:left="0" w:right="0"/>
              <w:jc w:val="center"/>
              <w:rPr>
                <w:sz w:val="22"/>
                <w:szCs w:val="22"/>
              </w:rPr>
            </w:pPr>
            <w:r>
              <w:rPr>
                <w:sz w:val="22"/>
                <w:szCs w:val="22"/>
              </w:rPr>
              <w:t>53%</w:t>
            </w:r>
          </w:p>
        </w:tc>
        <w:tc>
          <w:tcPr>
            <w:tcW w:w="586" w:type="dxa"/>
            <w:tcBorders>
              <w:top w:val="single" w:sz="3" w:space="0" w:color="000000"/>
              <w:left w:val="single" w:sz="3" w:space="0" w:color="000000"/>
              <w:bottom w:val="single" w:sz="3" w:space="0" w:color="000000"/>
              <w:right w:val="single" w:sz="3" w:space="0" w:color="000000"/>
            </w:tcBorders>
            <w:shd w:val="clear" w:color="000000" w:fill="FFFFFF"/>
          </w:tcPr>
          <w:p w14:paraId="120B2AE6" w14:textId="168F0EFC" w:rsidR="00C937E4" w:rsidRDefault="00C937E4" w:rsidP="00303752">
            <w:pPr>
              <w:autoSpaceDE w:val="0"/>
              <w:autoSpaceDN w:val="0"/>
              <w:adjustRightInd w:val="0"/>
              <w:ind w:left="0" w:right="0"/>
              <w:jc w:val="center"/>
              <w:rPr>
                <w:sz w:val="22"/>
                <w:szCs w:val="22"/>
              </w:rPr>
            </w:pPr>
            <w:r>
              <w:rPr>
                <w:sz w:val="22"/>
                <w:szCs w:val="22"/>
              </w:rPr>
              <w:t>79%</w:t>
            </w:r>
          </w:p>
        </w:tc>
        <w:tc>
          <w:tcPr>
            <w:tcW w:w="837" w:type="dxa"/>
            <w:tcBorders>
              <w:top w:val="single" w:sz="3" w:space="0" w:color="000000"/>
              <w:left w:val="single" w:sz="3" w:space="0" w:color="000000"/>
              <w:bottom w:val="single" w:sz="3" w:space="0" w:color="000000"/>
              <w:right w:val="single" w:sz="3" w:space="0" w:color="000000"/>
            </w:tcBorders>
            <w:shd w:val="clear" w:color="000000" w:fill="FFFFFF"/>
          </w:tcPr>
          <w:p w14:paraId="517970A0" w14:textId="372BBCB1" w:rsidR="00C937E4" w:rsidRDefault="00C937E4" w:rsidP="00303752">
            <w:pPr>
              <w:autoSpaceDE w:val="0"/>
              <w:autoSpaceDN w:val="0"/>
              <w:adjustRightInd w:val="0"/>
              <w:ind w:left="0" w:right="0"/>
              <w:jc w:val="center"/>
              <w:rPr>
                <w:sz w:val="22"/>
                <w:szCs w:val="22"/>
              </w:rPr>
            </w:pPr>
            <w:r>
              <w:rPr>
                <w:sz w:val="22"/>
                <w:szCs w:val="22"/>
              </w:rPr>
              <w:t>229%</w:t>
            </w:r>
          </w:p>
        </w:tc>
      </w:tr>
    </w:tbl>
    <w:p w14:paraId="3EA99CE1" w14:textId="77777777" w:rsidR="00C937E4" w:rsidRDefault="00C937E4" w:rsidP="00C937E4">
      <w:pPr>
        <w:autoSpaceDE w:val="0"/>
        <w:autoSpaceDN w:val="0"/>
        <w:adjustRightInd w:val="0"/>
        <w:spacing w:after="160" w:line="480" w:lineRule="auto"/>
        <w:ind w:left="0" w:right="0"/>
        <w:rPr>
          <w:rFonts w:ascii="Times New Roman" w:hAnsi="Times New Roman" w:cs="Times New Roman"/>
        </w:rPr>
      </w:pPr>
      <w:r w:rsidRPr="00EF5151">
        <w:rPr>
          <w:rFonts w:ascii="Times New Roman" w:hAnsi="Times New Roman" w:cs="Times New Roman"/>
        </w:rPr>
        <w:t xml:space="preserve">Sumber </w:t>
      </w:r>
      <w:r>
        <w:rPr>
          <w:rFonts w:ascii="Times New Roman" w:hAnsi="Times New Roman" w:cs="Times New Roman"/>
        </w:rPr>
        <w:t>data diolah 2022</w:t>
      </w:r>
    </w:p>
    <w:p w14:paraId="2D36B15A" w14:textId="19104CF0" w:rsidR="00CA39DA" w:rsidRPr="00CA39DA" w:rsidRDefault="00C937E4" w:rsidP="001F5A5E">
      <w:pPr>
        <w:autoSpaceDE w:val="0"/>
        <w:autoSpaceDN w:val="0"/>
        <w:adjustRightInd w:val="0"/>
        <w:spacing w:after="160" w:line="480" w:lineRule="auto"/>
        <w:ind w:left="0" w:right="0" w:firstLine="720"/>
        <w:rPr>
          <w:rFonts w:ascii="Times New Roman" w:hAnsi="Times New Roman" w:cs="Times New Roman"/>
        </w:rPr>
      </w:pPr>
      <w:r>
        <w:rPr>
          <w:rFonts w:ascii="Times New Roman" w:hAnsi="Times New Roman" w:cs="Times New Roman"/>
        </w:rPr>
        <w:t>Berdasarkan tabel diatas dapat disimpulkan bahwa seluruh item pertanyaan variabel keputusan menginap (Y) jawaban terbanyak adalah setuju sebanyak 277% hal ini menunjukan bahwa banyaknya para pengunjung yang sesuai dengan indikator keputusan menginap A</w:t>
      </w:r>
      <w:r w:rsidR="0006063A">
        <w:rPr>
          <w:rFonts w:ascii="Times New Roman" w:hAnsi="Times New Roman" w:cs="Times New Roman"/>
        </w:rPr>
        <w:t>iva Losme</w:t>
      </w:r>
      <w:r w:rsidR="001F5A5E">
        <w:rPr>
          <w:rFonts w:ascii="Times New Roman" w:hAnsi="Times New Roman" w:cs="Times New Roman"/>
        </w:rPr>
        <w:t>n Meulaboh Aceh Bara</w:t>
      </w:r>
      <w:r w:rsidR="00CA210C">
        <w:rPr>
          <w:rFonts w:ascii="Times New Roman" w:hAnsi="Times New Roman" w:cs="Times New Roman"/>
        </w:rPr>
        <w:t>t.</w:t>
      </w:r>
    </w:p>
    <w:p w14:paraId="3C0033A7" w14:textId="77777777" w:rsidR="007514AC" w:rsidRPr="00241B82" w:rsidRDefault="00295A44" w:rsidP="00295A44">
      <w:pPr>
        <w:pStyle w:val="ListParagraph"/>
        <w:autoSpaceDE w:val="0"/>
        <w:autoSpaceDN w:val="0"/>
        <w:adjustRightInd w:val="0"/>
        <w:spacing w:after="160" w:line="480" w:lineRule="auto"/>
        <w:ind w:right="0" w:hanging="720"/>
        <w:rPr>
          <w:b/>
          <w:bCs/>
        </w:rPr>
      </w:pPr>
      <w:r>
        <w:rPr>
          <w:b/>
          <w:bCs/>
        </w:rPr>
        <w:t xml:space="preserve">4.4. </w:t>
      </w:r>
      <w:r>
        <w:rPr>
          <w:b/>
          <w:bCs/>
        </w:rPr>
        <w:tab/>
      </w:r>
      <w:r w:rsidR="007514AC" w:rsidRPr="00241B82">
        <w:rPr>
          <w:b/>
          <w:bCs/>
        </w:rPr>
        <w:t xml:space="preserve">Uji Instrumen </w:t>
      </w:r>
    </w:p>
    <w:p w14:paraId="6ECA73B8" w14:textId="77777777" w:rsidR="007514AC" w:rsidRPr="00241B82" w:rsidRDefault="00295A44" w:rsidP="00295A44">
      <w:pPr>
        <w:pStyle w:val="ListParagraph"/>
        <w:autoSpaceDE w:val="0"/>
        <w:autoSpaceDN w:val="0"/>
        <w:adjustRightInd w:val="0"/>
        <w:spacing w:after="160" w:line="480" w:lineRule="auto"/>
        <w:ind w:right="0" w:hanging="720"/>
        <w:rPr>
          <w:b/>
          <w:bCs/>
        </w:rPr>
      </w:pPr>
      <w:r>
        <w:rPr>
          <w:b/>
          <w:bCs/>
        </w:rPr>
        <w:lastRenderedPageBreak/>
        <w:t xml:space="preserve">4.4.1 </w:t>
      </w:r>
      <w:r>
        <w:rPr>
          <w:b/>
          <w:bCs/>
        </w:rPr>
        <w:tab/>
      </w:r>
      <w:r w:rsidR="007514AC" w:rsidRPr="00241B82">
        <w:rPr>
          <w:b/>
          <w:bCs/>
        </w:rPr>
        <w:t xml:space="preserve">Uji Validitas </w:t>
      </w:r>
    </w:p>
    <w:p w14:paraId="67C642D1" w14:textId="77777777" w:rsidR="006F3558" w:rsidRDefault="007514AC" w:rsidP="00295A44">
      <w:pPr>
        <w:pStyle w:val="ListParagraph"/>
        <w:autoSpaceDE w:val="0"/>
        <w:autoSpaceDN w:val="0"/>
        <w:adjustRightInd w:val="0"/>
        <w:spacing w:after="160" w:line="480" w:lineRule="auto"/>
        <w:ind w:left="0" w:right="0" w:firstLine="720"/>
        <w:rPr>
          <w:lang w:val="id-ID"/>
        </w:rPr>
      </w:pPr>
      <w:proofErr w:type="gramStart"/>
      <w:r w:rsidRPr="00241B82">
        <w:t>Uji validitas digunakan untuk mengukur sah atau valid tidaknya suatu kuesioner.</w:t>
      </w:r>
      <w:proofErr w:type="gramEnd"/>
      <w:r w:rsidRPr="00241B82">
        <w:t xml:space="preserve"> Jika pertanyaan dalam kuesioner dapat mengungkapkan </w:t>
      </w:r>
      <w:proofErr w:type="gramStart"/>
      <w:r w:rsidRPr="00241B82">
        <w:t>apa</w:t>
      </w:r>
      <w:proofErr w:type="gramEnd"/>
      <w:r w:rsidRPr="00241B82">
        <w:t xml:space="preserve"> yang akan diukur dengan kuesioner tersebut, maka kuesioner tersebut dianggap valid. Untuk memperoleh data primer, penulis menyebaran kuesioner kepada seluruh pengunjung yan</w:t>
      </w:r>
      <w:r w:rsidR="0008570D" w:rsidRPr="00241B82">
        <w:t xml:space="preserve">g ada di Aiva Losmen meulaboh Jalan Nasional </w:t>
      </w:r>
      <w:r w:rsidRPr="00241B82">
        <w:t xml:space="preserve">Simpang Rundeng Kecamatan Johan Pahlawan sebanyak 75 responden dengan mengajukan 16 pertanyaan. </w:t>
      </w:r>
      <w:proofErr w:type="gramStart"/>
      <w:r w:rsidRPr="00241B82">
        <w:t>Pengujian ini dilakukan dengan menggunakan person correlation dengan memberikan sejumlah pertanyaan untuk menguji valid atau tidaknya seluruh pertanyaan tersebut.</w:t>
      </w:r>
      <w:proofErr w:type="gramEnd"/>
      <w:r w:rsidRPr="00241B82">
        <w:t xml:space="preserve"> Berikut ini adalah hasil uji validitas yang diberikan kepada 75 responden dan hasilnya dapat dilihat pada tabel dibawah </w:t>
      </w:r>
      <w:proofErr w:type="gramStart"/>
      <w:r w:rsidRPr="00241B82">
        <w:t>ini :</w:t>
      </w:r>
      <w:proofErr w:type="gramEnd"/>
    </w:p>
    <w:p w14:paraId="0B862A50" w14:textId="77777777" w:rsidR="00197CB5" w:rsidRDefault="00F9261B" w:rsidP="00197CB5">
      <w:pPr>
        <w:pStyle w:val="ListParagraph"/>
        <w:autoSpaceDE w:val="0"/>
        <w:autoSpaceDN w:val="0"/>
        <w:adjustRightInd w:val="0"/>
        <w:ind w:left="0" w:right="0"/>
        <w:jc w:val="center"/>
        <w:rPr>
          <w:b/>
          <w:bCs/>
        </w:rPr>
      </w:pPr>
      <w:r>
        <w:rPr>
          <w:b/>
          <w:bCs/>
        </w:rPr>
        <w:t>Tabel 4.5</w:t>
      </w:r>
    </w:p>
    <w:p w14:paraId="3511F47D" w14:textId="77777777" w:rsidR="00F9261B" w:rsidRPr="00F9261B" w:rsidRDefault="00F9261B" w:rsidP="00197CB5">
      <w:pPr>
        <w:pStyle w:val="ListParagraph"/>
        <w:autoSpaceDE w:val="0"/>
        <w:autoSpaceDN w:val="0"/>
        <w:adjustRightInd w:val="0"/>
        <w:ind w:left="0" w:right="0"/>
        <w:jc w:val="center"/>
        <w:rPr>
          <w:b/>
          <w:bCs/>
        </w:rPr>
      </w:pPr>
      <w:r>
        <w:rPr>
          <w:b/>
          <w:bCs/>
        </w:rPr>
        <w:t xml:space="preserve">Hasil Uji Validitas Variabel </w:t>
      </w:r>
      <w:r w:rsidR="0008570D">
        <w:rPr>
          <w:b/>
          <w:bCs/>
        </w:rPr>
        <w:t>Harga</w:t>
      </w:r>
    </w:p>
    <w:tbl>
      <w:tblPr>
        <w:tblStyle w:val="TableGrid"/>
        <w:tblW w:w="0" w:type="auto"/>
        <w:tblInd w:w="108" w:type="dxa"/>
        <w:tblLook w:val="04A0" w:firstRow="1" w:lastRow="0" w:firstColumn="1" w:lastColumn="0" w:noHBand="0" w:noVBand="1"/>
      </w:tblPr>
      <w:tblGrid>
        <w:gridCol w:w="1087"/>
        <w:gridCol w:w="1567"/>
        <w:gridCol w:w="2055"/>
        <w:gridCol w:w="1607"/>
        <w:gridCol w:w="1607"/>
      </w:tblGrid>
      <w:tr w:rsidR="0065699E" w14:paraId="69715BBC" w14:textId="77777777" w:rsidTr="0033313E">
        <w:trPr>
          <w:trHeight w:val="615"/>
        </w:trPr>
        <w:tc>
          <w:tcPr>
            <w:tcW w:w="1087" w:type="dxa"/>
          </w:tcPr>
          <w:p w14:paraId="0CDD2672" w14:textId="77777777" w:rsidR="0065699E" w:rsidRDefault="0065699E" w:rsidP="0033313E">
            <w:pPr>
              <w:autoSpaceDE w:val="0"/>
              <w:autoSpaceDN w:val="0"/>
              <w:adjustRightInd w:val="0"/>
              <w:spacing w:after="160"/>
              <w:ind w:left="0" w:right="0"/>
              <w:jc w:val="center"/>
              <w:rPr>
                <w:b/>
                <w:bCs/>
              </w:rPr>
            </w:pPr>
            <w:r>
              <w:rPr>
                <w:b/>
                <w:bCs/>
              </w:rPr>
              <w:t>No</w:t>
            </w:r>
          </w:p>
        </w:tc>
        <w:tc>
          <w:tcPr>
            <w:tcW w:w="1567" w:type="dxa"/>
          </w:tcPr>
          <w:p w14:paraId="1B189E63" w14:textId="77777777" w:rsidR="0065699E" w:rsidRDefault="0065699E" w:rsidP="0033313E">
            <w:pPr>
              <w:autoSpaceDE w:val="0"/>
              <w:autoSpaceDN w:val="0"/>
              <w:adjustRightInd w:val="0"/>
              <w:spacing w:after="160"/>
              <w:ind w:left="0" w:right="0"/>
              <w:jc w:val="center"/>
              <w:rPr>
                <w:b/>
                <w:bCs/>
              </w:rPr>
            </w:pPr>
            <w:r>
              <w:rPr>
                <w:b/>
                <w:bCs/>
              </w:rPr>
              <w:t>Item Pertanyaan</w:t>
            </w:r>
          </w:p>
        </w:tc>
        <w:tc>
          <w:tcPr>
            <w:tcW w:w="2055" w:type="dxa"/>
          </w:tcPr>
          <w:p w14:paraId="1A80ED92" w14:textId="77777777" w:rsidR="0065699E" w:rsidRDefault="0065699E" w:rsidP="0033313E">
            <w:pPr>
              <w:autoSpaceDE w:val="0"/>
              <w:autoSpaceDN w:val="0"/>
              <w:adjustRightInd w:val="0"/>
              <w:spacing w:after="160"/>
              <w:ind w:left="0" w:right="0"/>
              <w:jc w:val="center"/>
              <w:rPr>
                <w:b/>
                <w:bCs/>
              </w:rPr>
            </w:pPr>
            <w:r>
              <w:rPr>
                <w:b/>
                <w:bCs/>
              </w:rPr>
              <w:t>Nilai Probalititas 0.05</w:t>
            </w:r>
          </w:p>
        </w:tc>
        <w:tc>
          <w:tcPr>
            <w:tcW w:w="1607" w:type="dxa"/>
          </w:tcPr>
          <w:p w14:paraId="5F26B6F4" w14:textId="77777777" w:rsidR="0065699E" w:rsidRDefault="0065699E" w:rsidP="0033313E">
            <w:pPr>
              <w:autoSpaceDE w:val="0"/>
              <w:autoSpaceDN w:val="0"/>
              <w:adjustRightInd w:val="0"/>
              <w:spacing w:after="160"/>
              <w:ind w:left="0" w:right="0"/>
              <w:jc w:val="center"/>
              <w:rPr>
                <w:b/>
                <w:bCs/>
              </w:rPr>
            </w:pPr>
            <w:r>
              <w:rPr>
                <w:b/>
                <w:bCs/>
              </w:rPr>
              <w:t>Nilai Sig. (2</w:t>
            </w:r>
            <w:r w:rsidR="00521151">
              <w:rPr>
                <w:b/>
                <w:bCs/>
              </w:rPr>
              <w:t>-</w:t>
            </w:r>
            <w:r>
              <w:rPr>
                <w:b/>
                <w:bCs/>
              </w:rPr>
              <w:t>Tailed)</w:t>
            </w:r>
          </w:p>
        </w:tc>
        <w:tc>
          <w:tcPr>
            <w:tcW w:w="1607" w:type="dxa"/>
          </w:tcPr>
          <w:p w14:paraId="6B45A254" w14:textId="77777777" w:rsidR="0065699E" w:rsidRDefault="0065699E" w:rsidP="0033313E">
            <w:pPr>
              <w:autoSpaceDE w:val="0"/>
              <w:autoSpaceDN w:val="0"/>
              <w:adjustRightInd w:val="0"/>
              <w:spacing w:after="160"/>
              <w:ind w:left="0" w:right="0"/>
              <w:jc w:val="center"/>
              <w:rPr>
                <w:b/>
                <w:bCs/>
              </w:rPr>
            </w:pPr>
            <w:r>
              <w:rPr>
                <w:b/>
                <w:bCs/>
              </w:rPr>
              <w:t>Keterangan</w:t>
            </w:r>
          </w:p>
        </w:tc>
      </w:tr>
      <w:tr w:rsidR="0065699E" w14:paraId="6B0F0BC3" w14:textId="77777777" w:rsidTr="0033313E">
        <w:trPr>
          <w:trHeight w:val="343"/>
        </w:trPr>
        <w:tc>
          <w:tcPr>
            <w:tcW w:w="1087" w:type="dxa"/>
          </w:tcPr>
          <w:p w14:paraId="3CD938CD" w14:textId="77777777" w:rsidR="0065699E" w:rsidRPr="0065699E" w:rsidRDefault="0065699E" w:rsidP="0033313E">
            <w:pPr>
              <w:autoSpaceDE w:val="0"/>
              <w:autoSpaceDN w:val="0"/>
              <w:adjustRightInd w:val="0"/>
              <w:spacing w:after="160"/>
              <w:ind w:left="0" w:right="0"/>
              <w:jc w:val="center"/>
            </w:pPr>
            <w:r w:rsidRPr="0065699E">
              <w:t>1</w:t>
            </w:r>
          </w:p>
        </w:tc>
        <w:tc>
          <w:tcPr>
            <w:tcW w:w="1567" w:type="dxa"/>
          </w:tcPr>
          <w:p w14:paraId="7464F3D3" w14:textId="77777777" w:rsidR="0065699E" w:rsidRPr="0065699E" w:rsidRDefault="0065699E" w:rsidP="0033313E">
            <w:pPr>
              <w:autoSpaceDE w:val="0"/>
              <w:autoSpaceDN w:val="0"/>
              <w:adjustRightInd w:val="0"/>
              <w:spacing w:after="160"/>
              <w:ind w:left="0" w:right="0"/>
            </w:pPr>
            <w:r>
              <w:t>X1.1</w:t>
            </w:r>
          </w:p>
        </w:tc>
        <w:tc>
          <w:tcPr>
            <w:tcW w:w="2055" w:type="dxa"/>
          </w:tcPr>
          <w:p w14:paraId="5FEAE04F" w14:textId="77777777" w:rsidR="0065699E" w:rsidRPr="0065699E" w:rsidRDefault="00521151" w:rsidP="0033313E">
            <w:pPr>
              <w:autoSpaceDE w:val="0"/>
              <w:autoSpaceDN w:val="0"/>
              <w:adjustRightInd w:val="0"/>
              <w:spacing w:after="160"/>
              <w:ind w:left="0" w:right="0"/>
              <w:jc w:val="center"/>
            </w:pPr>
            <w:r>
              <w:t>0.</w:t>
            </w:r>
            <w:r w:rsidR="0065699E">
              <w:t>05</w:t>
            </w:r>
          </w:p>
        </w:tc>
        <w:tc>
          <w:tcPr>
            <w:tcW w:w="1607" w:type="dxa"/>
          </w:tcPr>
          <w:p w14:paraId="50AC1DE0" w14:textId="77777777" w:rsidR="0065699E" w:rsidRPr="00521151" w:rsidRDefault="00521151" w:rsidP="0033313E">
            <w:pPr>
              <w:autoSpaceDE w:val="0"/>
              <w:autoSpaceDN w:val="0"/>
              <w:adjustRightInd w:val="0"/>
              <w:spacing w:after="160"/>
              <w:ind w:left="0" w:right="0"/>
              <w:jc w:val="center"/>
            </w:pPr>
            <w:r>
              <w:t>0.000</w:t>
            </w:r>
          </w:p>
        </w:tc>
        <w:tc>
          <w:tcPr>
            <w:tcW w:w="1607" w:type="dxa"/>
          </w:tcPr>
          <w:p w14:paraId="7602F8C8" w14:textId="77777777" w:rsidR="0065699E" w:rsidRPr="00521151" w:rsidRDefault="00521151" w:rsidP="0033313E">
            <w:pPr>
              <w:autoSpaceDE w:val="0"/>
              <w:autoSpaceDN w:val="0"/>
              <w:adjustRightInd w:val="0"/>
              <w:spacing w:after="160"/>
              <w:ind w:left="0" w:right="0"/>
              <w:jc w:val="center"/>
            </w:pPr>
            <w:r>
              <w:t>Valid</w:t>
            </w:r>
          </w:p>
        </w:tc>
      </w:tr>
      <w:tr w:rsidR="0065699E" w14:paraId="0DD15D74" w14:textId="77777777" w:rsidTr="0033313E">
        <w:trPr>
          <w:trHeight w:val="352"/>
        </w:trPr>
        <w:tc>
          <w:tcPr>
            <w:tcW w:w="1087" w:type="dxa"/>
          </w:tcPr>
          <w:p w14:paraId="3B432277" w14:textId="77777777" w:rsidR="0065699E" w:rsidRPr="0065699E" w:rsidRDefault="0065699E" w:rsidP="0033313E">
            <w:pPr>
              <w:autoSpaceDE w:val="0"/>
              <w:autoSpaceDN w:val="0"/>
              <w:adjustRightInd w:val="0"/>
              <w:spacing w:after="160"/>
              <w:ind w:left="0" w:right="0"/>
              <w:jc w:val="center"/>
            </w:pPr>
            <w:r w:rsidRPr="0065699E">
              <w:t>2</w:t>
            </w:r>
          </w:p>
        </w:tc>
        <w:tc>
          <w:tcPr>
            <w:tcW w:w="1567" w:type="dxa"/>
          </w:tcPr>
          <w:p w14:paraId="198DF4FE" w14:textId="77777777" w:rsidR="0065699E" w:rsidRPr="0065699E" w:rsidRDefault="0065699E" w:rsidP="0033313E">
            <w:pPr>
              <w:autoSpaceDE w:val="0"/>
              <w:autoSpaceDN w:val="0"/>
              <w:adjustRightInd w:val="0"/>
              <w:spacing w:after="160"/>
              <w:ind w:left="0" w:right="0"/>
            </w:pPr>
            <w:r>
              <w:t>X1.2</w:t>
            </w:r>
          </w:p>
        </w:tc>
        <w:tc>
          <w:tcPr>
            <w:tcW w:w="2055" w:type="dxa"/>
          </w:tcPr>
          <w:p w14:paraId="75FC6BDE" w14:textId="77777777" w:rsidR="0065699E" w:rsidRDefault="00521151" w:rsidP="0033313E">
            <w:pPr>
              <w:autoSpaceDE w:val="0"/>
              <w:autoSpaceDN w:val="0"/>
              <w:adjustRightInd w:val="0"/>
              <w:spacing w:after="160"/>
              <w:ind w:left="0" w:right="0"/>
              <w:jc w:val="center"/>
              <w:rPr>
                <w:b/>
                <w:bCs/>
              </w:rPr>
            </w:pPr>
            <w:r>
              <w:t>0.</w:t>
            </w:r>
            <w:r w:rsidR="0065699E">
              <w:t>05</w:t>
            </w:r>
          </w:p>
        </w:tc>
        <w:tc>
          <w:tcPr>
            <w:tcW w:w="1607" w:type="dxa"/>
          </w:tcPr>
          <w:p w14:paraId="6FC31B4E" w14:textId="77777777" w:rsidR="0065699E" w:rsidRDefault="00521151" w:rsidP="0033313E">
            <w:pPr>
              <w:autoSpaceDE w:val="0"/>
              <w:autoSpaceDN w:val="0"/>
              <w:adjustRightInd w:val="0"/>
              <w:spacing w:after="160"/>
              <w:ind w:left="0" w:right="0"/>
              <w:jc w:val="center"/>
              <w:rPr>
                <w:b/>
                <w:bCs/>
              </w:rPr>
            </w:pPr>
            <w:r>
              <w:t>0.000</w:t>
            </w:r>
          </w:p>
        </w:tc>
        <w:tc>
          <w:tcPr>
            <w:tcW w:w="1607" w:type="dxa"/>
          </w:tcPr>
          <w:p w14:paraId="2AFB82B0" w14:textId="77777777" w:rsidR="0065699E" w:rsidRDefault="00521151" w:rsidP="0033313E">
            <w:pPr>
              <w:autoSpaceDE w:val="0"/>
              <w:autoSpaceDN w:val="0"/>
              <w:adjustRightInd w:val="0"/>
              <w:spacing w:after="160"/>
              <w:ind w:left="0" w:right="0"/>
              <w:jc w:val="center"/>
              <w:rPr>
                <w:b/>
                <w:bCs/>
              </w:rPr>
            </w:pPr>
            <w:r>
              <w:t>Valid</w:t>
            </w:r>
          </w:p>
        </w:tc>
      </w:tr>
      <w:tr w:rsidR="0065699E" w14:paraId="279458A7" w14:textId="77777777" w:rsidTr="0033313E">
        <w:trPr>
          <w:trHeight w:val="352"/>
        </w:trPr>
        <w:tc>
          <w:tcPr>
            <w:tcW w:w="1087" w:type="dxa"/>
          </w:tcPr>
          <w:p w14:paraId="33FAD181" w14:textId="77777777" w:rsidR="0065699E" w:rsidRPr="0065699E" w:rsidRDefault="0065699E" w:rsidP="0033313E">
            <w:pPr>
              <w:autoSpaceDE w:val="0"/>
              <w:autoSpaceDN w:val="0"/>
              <w:adjustRightInd w:val="0"/>
              <w:spacing w:after="160"/>
              <w:ind w:left="0" w:right="0"/>
              <w:jc w:val="center"/>
            </w:pPr>
            <w:r w:rsidRPr="0065699E">
              <w:t>3</w:t>
            </w:r>
          </w:p>
        </w:tc>
        <w:tc>
          <w:tcPr>
            <w:tcW w:w="1567" w:type="dxa"/>
          </w:tcPr>
          <w:p w14:paraId="38441BB4" w14:textId="77777777" w:rsidR="0065699E" w:rsidRPr="0065699E" w:rsidRDefault="0065699E" w:rsidP="0033313E">
            <w:pPr>
              <w:autoSpaceDE w:val="0"/>
              <w:autoSpaceDN w:val="0"/>
              <w:adjustRightInd w:val="0"/>
              <w:spacing w:after="160"/>
              <w:ind w:left="0" w:right="0"/>
            </w:pPr>
            <w:r>
              <w:t>X1.3</w:t>
            </w:r>
          </w:p>
        </w:tc>
        <w:tc>
          <w:tcPr>
            <w:tcW w:w="2055" w:type="dxa"/>
          </w:tcPr>
          <w:p w14:paraId="27E79A10" w14:textId="77777777" w:rsidR="0065699E" w:rsidRDefault="00521151" w:rsidP="0033313E">
            <w:pPr>
              <w:autoSpaceDE w:val="0"/>
              <w:autoSpaceDN w:val="0"/>
              <w:adjustRightInd w:val="0"/>
              <w:spacing w:after="160"/>
              <w:ind w:left="0" w:right="0"/>
              <w:jc w:val="center"/>
              <w:rPr>
                <w:b/>
                <w:bCs/>
              </w:rPr>
            </w:pPr>
            <w:r>
              <w:t>0.</w:t>
            </w:r>
            <w:r w:rsidR="0065699E">
              <w:t>05</w:t>
            </w:r>
          </w:p>
        </w:tc>
        <w:tc>
          <w:tcPr>
            <w:tcW w:w="1607" w:type="dxa"/>
          </w:tcPr>
          <w:p w14:paraId="7B0E3133" w14:textId="77777777" w:rsidR="0065699E" w:rsidRDefault="00521151" w:rsidP="0033313E">
            <w:pPr>
              <w:autoSpaceDE w:val="0"/>
              <w:autoSpaceDN w:val="0"/>
              <w:adjustRightInd w:val="0"/>
              <w:spacing w:after="160"/>
              <w:ind w:left="0" w:right="0"/>
              <w:jc w:val="center"/>
              <w:rPr>
                <w:b/>
                <w:bCs/>
              </w:rPr>
            </w:pPr>
            <w:r>
              <w:t>0.000</w:t>
            </w:r>
          </w:p>
        </w:tc>
        <w:tc>
          <w:tcPr>
            <w:tcW w:w="1607" w:type="dxa"/>
          </w:tcPr>
          <w:p w14:paraId="6A82661D" w14:textId="77777777" w:rsidR="0065699E" w:rsidRDefault="00521151" w:rsidP="0033313E">
            <w:pPr>
              <w:autoSpaceDE w:val="0"/>
              <w:autoSpaceDN w:val="0"/>
              <w:adjustRightInd w:val="0"/>
              <w:spacing w:after="160"/>
              <w:ind w:left="0" w:right="0"/>
              <w:jc w:val="center"/>
              <w:rPr>
                <w:b/>
                <w:bCs/>
              </w:rPr>
            </w:pPr>
            <w:r>
              <w:t>Valid</w:t>
            </w:r>
          </w:p>
        </w:tc>
      </w:tr>
      <w:tr w:rsidR="0065699E" w14:paraId="1DD3CCF0" w14:textId="77777777" w:rsidTr="0033313E">
        <w:trPr>
          <w:trHeight w:val="442"/>
        </w:trPr>
        <w:tc>
          <w:tcPr>
            <w:tcW w:w="1087" w:type="dxa"/>
          </w:tcPr>
          <w:p w14:paraId="0119CAA6" w14:textId="77777777" w:rsidR="0065699E" w:rsidRPr="0065699E" w:rsidRDefault="0065699E" w:rsidP="0033313E">
            <w:pPr>
              <w:autoSpaceDE w:val="0"/>
              <w:autoSpaceDN w:val="0"/>
              <w:adjustRightInd w:val="0"/>
              <w:spacing w:after="160"/>
              <w:ind w:left="0" w:right="0"/>
              <w:jc w:val="center"/>
            </w:pPr>
            <w:r w:rsidRPr="0065699E">
              <w:t>4</w:t>
            </w:r>
          </w:p>
        </w:tc>
        <w:tc>
          <w:tcPr>
            <w:tcW w:w="1567" w:type="dxa"/>
          </w:tcPr>
          <w:p w14:paraId="557FFCD3" w14:textId="77777777" w:rsidR="0065699E" w:rsidRPr="0065699E" w:rsidRDefault="0065699E" w:rsidP="0033313E">
            <w:pPr>
              <w:autoSpaceDE w:val="0"/>
              <w:autoSpaceDN w:val="0"/>
              <w:adjustRightInd w:val="0"/>
              <w:spacing w:after="160"/>
              <w:ind w:left="0" w:right="0"/>
            </w:pPr>
            <w:r>
              <w:t>X1.4</w:t>
            </w:r>
          </w:p>
        </w:tc>
        <w:tc>
          <w:tcPr>
            <w:tcW w:w="2055" w:type="dxa"/>
          </w:tcPr>
          <w:p w14:paraId="2A12FF2D" w14:textId="77777777" w:rsidR="0065699E" w:rsidRDefault="00521151" w:rsidP="0033313E">
            <w:pPr>
              <w:autoSpaceDE w:val="0"/>
              <w:autoSpaceDN w:val="0"/>
              <w:adjustRightInd w:val="0"/>
              <w:spacing w:after="160"/>
              <w:ind w:left="0" w:right="0"/>
              <w:jc w:val="center"/>
              <w:rPr>
                <w:b/>
                <w:bCs/>
              </w:rPr>
            </w:pPr>
            <w:r>
              <w:t>0.</w:t>
            </w:r>
            <w:r w:rsidR="0065699E">
              <w:t>05</w:t>
            </w:r>
          </w:p>
        </w:tc>
        <w:tc>
          <w:tcPr>
            <w:tcW w:w="1607" w:type="dxa"/>
          </w:tcPr>
          <w:p w14:paraId="35D41C18" w14:textId="77777777" w:rsidR="0065699E" w:rsidRDefault="00521151" w:rsidP="0033313E">
            <w:pPr>
              <w:autoSpaceDE w:val="0"/>
              <w:autoSpaceDN w:val="0"/>
              <w:adjustRightInd w:val="0"/>
              <w:spacing w:after="160"/>
              <w:ind w:left="0" w:right="0"/>
              <w:jc w:val="center"/>
              <w:rPr>
                <w:b/>
                <w:bCs/>
              </w:rPr>
            </w:pPr>
            <w:r>
              <w:t>0.000</w:t>
            </w:r>
          </w:p>
        </w:tc>
        <w:tc>
          <w:tcPr>
            <w:tcW w:w="1607" w:type="dxa"/>
          </w:tcPr>
          <w:p w14:paraId="254687C8" w14:textId="77777777" w:rsidR="0065699E" w:rsidRDefault="00521151" w:rsidP="0033313E">
            <w:pPr>
              <w:autoSpaceDE w:val="0"/>
              <w:autoSpaceDN w:val="0"/>
              <w:adjustRightInd w:val="0"/>
              <w:spacing w:after="160"/>
              <w:ind w:left="0" w:right="0"/>
              <w:jc w:val="center"/>
              <w:rPr>
                <w:b/>
                <w:bCs/>
              </w:rPr>
            </w:pPr>
            <w:r>
              <w:t>Valid</w:t>
            </w:r>
          </w:p>
        </w:tc>
      </w:tr>
    </w:tbl>
    <w:p w14:paraId="6169DF63" w14:textId="77777777" w:rsidR="00CE5D44" w:rsidRPr="00FF430A" w:rsidRDefault="00CE5D44" w:rsidP="00CE5D44">
      <w:pPr>
        <w:pStyle w:val="ListParagraph"/>
        <w:spacing w:line="480" w:lineRule="auto"/>
        <w:ind w:left="0" w:firstLine="90"/>
      </w:pPr>
      <w:proofErr w:type="gramStart"/>
      <w:r w:rsidRPr="00FF430A">
        <w:t>Sumber :</w:t>
      </w:r>
      <w:proofErr w:type="gramEnd"/>
      <w:r w:rsidRPr="00FF430A">
        <w:t xml:space="preserve"> data primer yang diolah (2021)</w:t>
      </w:r>
    </w:p>
    <w:p w14:paraId="35ABCEC1" w14:textId="77777777" w:rsidR="00CD6B7C" w:rsidRDefault="00CD6B7C" w:rsidP="00CD6B7C">
      <w:pPr>
        <w:autoSpaceDE w:val="0"/>
        <w:autoSpaceDN w:val="0"/>
        <w:adjustRightInd w:val="0"/>
        <w:spacing w:after="160" w:line="480" w:lineRule="auto"/>
        <w:ind w:left="0" w:right="0" w:firstLine="720"/>
      </w:pPr>
      <w:proofErr w:type="gramStart"/>
      <w:r>
        <w:t>Berdasarkan hasil pengujian validitas, diketahui semua indikator variabel harga memiliki nilai signifikansi lebih kecil dari 0.05.</w:t>
      </w:r>
      <w:proofErr w:type="gramEnd"/>
      <w:r>
        <w:t xml:space="preserve"> </w:t>
      </w:r>
      <w:proofErr w:type="gramStart"/>
      <w:r>
        <w:t>Maka dapat disimpulkan bahwa semua indikator pengukuran variabel harga dinyatakan valid.</w:t>
      </w:r>
      <w:proofErr w:type="gramEnd"/>
    </w:p>
    <w:p w14:paraId="3B029DD0" w14:textId="77777777" w:rsidR="001F5A5E" w:rsidRDefault="001F5A5E" w:rsidP="00CD6B7C">
      <w:pPr>
        <w:autoSpaceDE w:val="0"/>
        <w:autoSpaceDN w:val="0"/>
        <w:adjustRightInd w:val="0"/>
        <w:spacing w:after="160" w:line="480" w:lineRule="auto"/>
        <w:ind w:left="0" w:right="0" w:firstLine="720"/>
        <w:rPr>
          <w:lang w:val="id-ID"/>
        </w:rPr>
      </w:pPr>
    </w:p>
    <w:p w14:paraId="43E1F59F" w14:textId="77777777" w:rsidR="00C83F10" w:rsidRPr="00C83F10" w:rsidRDefault="00C83F10" w:rsidP="00CD6B7C">
      <w:pPr>
        <w:autoSpaceDE w:val="0"/>
        <w:autoSpaceDN w:val="0"/>
        <w:adjustRightInd w:val="0"/>
        <w:spacing w:after="160" w:line="480" w:lineRule="auto"/>
        <w:ind w:left="0" w:right="0" w:firstLine="720"/>
        <w:rPr>
          <w:lang w:val="id-ID"/>
        </w:rPr>
      </w:pPr>
    </w:p>
    <w:p w14:paraId="1B278A46" w14:textId="77777777" w:rsidR="00197CB5" w:rsidRDefault="00521151" w:rsidP="00197CB5">
      <w:pPr>
        <w:autoSpaceDE w:val="0"/>
        <w:autoSpaceDN w:val="0"/>
        <w:adjustRightInd w:val="0"/>
        <w:ind w:left="0" w:right="0"/>
        <w:jc w:val="center"/>
        <w:rPr>
          <w:b/>
          <w:bCs/>
        </w:rPr>
      </w:pPr>
      <w:r>
        <w:rPr>
          <w:b/>
          <w:bCs/>
        </w:rPr>
        <w:t>Tabel 4.6</w:t>
      </w:r>
    </w:p>
    <w:p w14:paraId="56F04FD5" w14:textId="77777777" w:rsidR="006F3558" w:rsidRPr="00197CB5" w:rsidRDefault="00521151" w:rsidP="00197CB5">
      <w:pPr>
        <w:autoSpaceDE w:val="0"/>
        <w:autoSpaceDN w:val="0"/>
        <w:adjustRightInd w:val="0"/>
        <w:ind w:left="0" w:right="0"/>
        <w:jc w:val="center"/>
      </w:pPr>
      <w:r>
        <w:rPr>
          <w:b/>
          <w:bCs/>
        </w:rPr>
        <w:lastRenderedPageBreak/>
        <w:t>Hasil Uji Validitas Variabel Fasilitas</w:t>
      </w:r>
    </w:p>
    <w:tbl>
      <w:tblPr>
        <w:tblStyle w:val="TableGrid"/>
        <w:tblW w:w="0" w:type="auto"/>
        <w:tblInd w:w="198" w:type="dxa"/>
        <w:tblLook w:val="04A0" w:firstRow="1" w:lastRow="0" w:firstColumn="1" w:lastColumn="0" w:noHBand="0" w:noVBand="1"/>
      </w:tblPr>
      <w:tblGrid>
        <w:gridCol w:w="636"/>
        <w:gridCol w:w="1909"/>
        <w:gridCol w:w="2038"/>
        <w:gridCol w:w="1595"/>
        <w:gridCol w:w="1595"/>
      </w:tblGrid>
      <w:tr w:rsidR="0065699E" w14:paraId="28E29A50" w14:textId="77777777" w:rsidTr="00A617EA">
        <w:trPr>
          <w:trHeight w:val="720"/>
        </w:trPr>
        <w:tc>
          <w:tcPr>
            <w:tcW w:w="636" w:type="dxa"/>
          </w:tcPr>
          <w:p w14:paraId="5C338541" w14:textId="77777777" w:rsidR="0065699E" w:rsidRDefault="0065699E" w:rsidP="0033313E">
            <w:pPr>
              <w:autoSpaceDE w:val="0"/>
              <w:autoSpaceDN w:val="0"/>
              <w:adjustRightInd w:val="0"/>
              <w:spacing w:after="160"/>
              <w:ind w:left="0" w:right="0"/>
              <w:jc w:val="center"/>
              <w:rPr>
                <w:b/>
                <w:bCs/>
              </w:rPr>
            </w:pPr>
            <w:r>
              <w:rPr>
                <w:b/>
                <w:bCs/>
              </w:rPr>
              <w:t>No</w:t>
            </w:r>
          </w:p>
        </w:tc>
        <w:tc>
          <w:tcPr>
            <w:tcW w:w="1909" w:type="dxa"/>
          </w:tcPr>
          <w:p w14:paraId="3F8BF783" w14:textId="77777777" w:rsidR="0065699E" w:rsidRDefault="0065699E" w:rsidP="0033313E">
            <w:pPr>
              <w:autoSpaceDE w:val="0"/>
              <w:autoSpaceDN w:val="0"/>
              <w:adjustRightInd w:val="0"/>
              <w:spacing w:after="160"/>
              <w:ind w:left="0" w:right="0"/>
              <w:jc w:val="center"/>
              <w:rPr>
                <w:b/>
                <w:bCs/>
              </w:rPr>
            </w:pPr>
            <w:r>
              <w:rPr>
                <w:b/>
                <w:bCs/>
              </w:rPr>
              <w:t>Item Pertanyaan</w:t>
            </w:r>
          </w:p>
        </w:tc>
        <w:tc>
          <w:tcPr>
            <w:tcW w:w="2038" w:type="dxa"/>
          </w:tcPr>
          <w:p w14:paraId="77A341D1" w14:textId="77777777" w:rsidR="0065699E" w:rsidRDefault="0065699E" w:rsidP="0033313E">
            <w:pPr>
              <w:autoSpaceDE w:val="0"/>
              <w:autoSpaceDN w:val="0"/>
              <w:adjustRightInd w:val="0"/>
              <w:spacing w:after="160"/>
              <w:ind w:left="0" w:right="0"/>
              <w:jc w:val="center"/>
              <w:rPr>
                <w:b/>
                <w:bCs/>
              </w:rPr>
            </w:pPr>
            <w:r>
              <w:rPr>
                <w:b/>
                <w:bCs/>
              </w:rPr>
              <w:t>Nilai Probalititas 0.05</w:t>
            </w:r>
          </w:p>
        </w:tc>
        <w:tc>
          <w:tcPr>
            <w:tcW w:w="1595" w:type="dxa"/>
          </w:tcPr>
          <w:p w14:paraId="4D20D7FA" w14:textId="77777777" w:rsidR="0065699E" w:rsidRDefault="0065699E" w:rsidP="0033313E">
            <w:pPr>
              <w:autoSpaceDE w:val="0"/>
              <w:autoSpaceDN w:val="0"/>
              <w:adjustRightInd w:val="0"/>
              <w:spacing w:after="160"/>
              <w:ind w:left="0" w:right="0"/>
              <w:jc w:val="center"/>
              <w:rPr>
                <w:b/>
                <w:bCs/>
              </w:rPr>
            </w:pPr>
            <w:r>
              <w:rPr>
                <w:b/>
                <w:bCs/>
              </w:rPr>
              <w:t>Nilai Sig. (2 Tailed)</w:t>
            </w:r>
          </w:p>
        </w:tc>
        <w:tc>
          <w:tcPr>
            <w:tcW w:w="1595" w:type="dxa"/>
          </w:tcPr>
          <w:p w14:paraId="000A5EC7" w14:textId="77777777" w:rsidR="0065699E" w:rsidRDefault="0065699E" w:rsidP="0033313E">
            <w:pPr>
              <w:autoSpaceDE w:val="0"/>
              <w:autoSpaceDN w:val="0"/>
              <w:adjustRightInd w:val="0"/>
              <w:spacing w:after="160"/>
              <w:ind w:left="0" w:right="0"/>
              <w:jc w:val="center"/>
              <w:rPr>
                <w:b/>
                <w:bCs/>
              </w:rPr>
            </w:pPr>
            <w:r>
              <w:rPr>
                <w:b/>
                <w:bCs/>
              </w:rPr>
              <w:t>Keterangan</w:t>
            </w:r>
          </w:p>
        </w:tc>
      </w:tr>
      <w:tr w:rsidR="0065699E" w14:paraId="2D9B818B" w14:textId="77777777" w:rsidTr="0033313E">
        <w:trPr>
          <w:trHeight w:val="388"/>
        </w:trPr>
        <w:tc>
          <w:tcPr>
            <w:tcW w:w="636" w:type="dxa"/>
          </w:tcPr>
          <w:p w14:paraId="1846B460" w14:textId="77777777" w:rsidR="0065699E" w:rsidRPr="0065699E" w:rsidRDefault="0065699E" w:rsidP="0033313E">
            <w:pPr>
              <w:autoSpaceDE w:val="0"/>
              <w:autoSpaceDN w:val="0"/>
              <w:adjustRightInd w:val="0"/>
              <w:spacing w:after="160"/>
              <w:ind w:left="0" w:right="0"/>
              <w:jc w:val="center"/>
            </w:pPr>
            <w:r w:rsidRPr="0065699E">
              <w:t>1</w:t>
            </w:r>
          </w:p>
        </w:tc>
        <w:tc>
          <w:tcPr>
            <w:tcW w:w="1909" w:type="dxa"/>
          </w:tcPr>
          <w:p w14:paraId="6B8288A9" w14:textId="77777777" w:rsidR="0065699E" w:rsidRPr="00521151" w:rsidRDefault="00521151" w:rsidP="0033313E">
            <w:pPr>
              <w:autoSpaceDE w:val="0"/>
              <w:autoSpaceDN w:val="0"/>
              <w:adjustRightInd w:val="0"/>
              <w:spacing w:after="160"/>
              <w:ind w:left="0" w:right="0"/>
            </w:pPr>
            <w:r>
              <w:t>X2.1</w:t>
            </w:r>
          </w:p>
        </w:tc>
        <w:tc>
          <w:tcPr>
            <w:tcW w:w="2038" w:type="dxa"/>
          </w:tcPr>
          <w:p w14:paraId="09C1A7AB" w14:textId="77777777" w:rsidR="0065699E" w:rsidRPr="00521151" w:rsidRDefault="00521151" w:rsidP="0033313E">
            <w:pPr>
              <w:autoSpaceDE w:val="0"/>
              <w:autoSpaceDN w:val="0"/>
              <w:adjustRightInd w:val="0"/>
              <w:spacing w:after="160"/>
              <w:ind w:left="0" w:right="0"/>
              <w:jc w:val="center"/>
            </w:pPr>
            <w:r w:rsidRPr="00521151">
              <w:t>0.05</w:t>
            </w:r>
          </w:p>
        </w:tc>
        <w:tc>
          <w:tcPr>
            <w:tcW w:w="1595" w:type="dxa"/>
          </w:tcPr>
          <w:p w14:paraId="654A10BA" w14:textId="77777777" w:rsidR="0065699E" w:rsidRPr="00521151" w:rsidRDefault="00521151" w:rsidP="0033313E">
            <w:pPr>
              <w:autoSpaceDE w:val="0"/>
              <w:autoSpaceDN w:val="0"/>
              <w:adjustRightInd w:val="0"/>
              <w:spacing w:after="160"/>
              <w:ind w:left="0" w:right="0"/>
              <w:jc w:val="center"/>
            </w:pPr>
            <w:r w:rsidRPr="00521151">
              <w:t>0.000</w:t>
            </w:r>
          </w:p>
        </w:tc>
        <w:tc>
          <w:tcPr>
            <w:tcW w:w="1595" w:type="dxa"/>
          </w:tcPr>
          <w:p w14:paraId="6570A5F4" w14:textId="77777777" w:rsidR="0065699E" w:rsidRPr="00521151" w:rsidRDefault="00521151" w:rsidP="0033313E">
            <w:pPr>
              <w:autoSpaceDE w:val="0"/>
              <w:autoSpaceDN w:val="0"/>
              <w:adjustRightInd w:val="0"/>
              <w:spacing w:after="160"/>
              <w:ind w:left="0" w:right="0"/>
              <w:jc w:val="center"/>
            </w:pPr>
            <w:r w:rsidRPr="00521151">
              <w:t>Valid</w:t>
            </w:r>
          </w:p>
        </w:tc>
      </w:tr>
      <w:tr w:rsidR="0065699E" w14:paraId="226735B9" w14:textId="77777777" w:rsidTr="0033313E">
        <w:trPr>
          <w:trHeight w:val="370"/>
        </w:trPr>
        <w:tc>
          <w:tcPr>
            <w:tcW w:w="636" w:type="dxa"/>
          </w:tcPr>
          <w:p w14:paraId="41C58DA8" w14:textId="77777777" w:rsidR="0065699E" w:rsidRPr="0065699E" w:rsidRDefault="0065699E" w:rsidP="0033313E">
            <w:pPr>
              <w:autoSpaceDE w:val="0"/>
              <w:autoSpaceDN w:val="0"/>
              <w:adjustRightInd w:val="0"/>
              <w:spacing w:after="160"/>
              <w:ind w:left="0" w:right="0"/>
              <w:jc w:val="center"/>
            </w:pPr>
            <w:r w:rsidRPr="0065699E">
              <w:t>2</w:t>
            </w:r>
          </w:p>
        </w:tc>
        <w:tc>
          <w:tcPr>
            <w:tcW w:w="1909" w:type="dxa"/>
          </w:tcPr>
          <w:p w14:paraId="52D84FE7" w14:textId="77777777" w:rsidR="0065699E" w:rsidRPr="00521151" w:rsidRDefault="00521151" w:rsidP="0033313E">
            <w:pPr>
              <w:autoSpaceDE w:val="0"/>
              <w:autoSpaceDN w:val="0"/>
              <w:adjustRightInd w:val="0"/>
              <w:spacing w:after="160"/>
              <w:ind w:left="0" w:right="0"/>
            </w:pPr>
            <w:r>
              <w:t>X2.2</w:t>
            </w:r>
          </w:p>
        </w:tc>
        <w:tc>
          <w:tcPr>
            <w:tcW w:w="2038" w:type="dxa"/>
          </w:tcPr>
          <w:p w14:paraId="4F7E4402" w14:textId="77777777" w:rsidR="0065699E" w:rsidRPr="00521151" w:rsidRDefault="00521151" w:rsidP="0033313E">
            <w:pPr>
              <w:autoSpaceDE w:val="0"/>
              <w:autoSpaceDN w:val="0"/>
              <w:adjustRightInd w:val="0"/>
              <w:spacing w:after="160"/>
              <w:ind w:left="0" w:right="0"/>
              <w:jc w:val="center"/>
            </w:pPr>
            <w:r w:rsidRPr="00521151">
              <w:t>0.05</w:t>
            </w:r>
          </w:p>
        </w:tc>
        <w:tc>
          <w:tcPr>
            <w:tcW w:w="1595" w:type="dxa"/>
          </w:tcPr>
          <w:p w14:paraId="3A03DA91" w14:textId="77777777" w:rsidR="0065699E" w:rsidRDefault="00521151" w:rsidP="0033313E">
            <w:pPr>
              <w:autoSpaceDE w:val="0"/>
              <w:autoSpaceDN w:val="0"/>
              <w:adjustRightInd w:val="0"/>
              <w:spacing w:after="160"/>
              <w:ind w:left="0" w:right="0"/>
              <w:jc w:val="center"/>
              <w:rPr>
                <w:b/>
                <w:bCs/>
              </w:rPr>
            </w:pPr>
            <w:r w:rsidRPr="00521151">
              <w:t>0.000</w:t>
            </w:r>
          </w:p>
        </w:tc>
        <w:tc>
          <w:tcPr>
            <w:tcW w:w="1595" w:type="dxa"/>
          </w:tcPr>
          <w:p w14:paraId="40E4BE59" w14:textId="77777777" w:rsidR="0065699E" w:rsidRDefault="00521151" w:rsidP="0033313E">
            <w:pPr>
              <w:autoSpaceDE w:val="0"/>
              <w:autoSpaceDN w:val="0"/>
              <w:adjustRightInd w:val="0"/>
              <w:spacing w:after="160"/>
              <w:ind w:left="0" w:right="0"/>
              <w:jc w:val="center"/>
              <w:rPr>
                <w:b/>
                <w:bCs/>
              </w:rPr>
            </w:pPr>
            <w:r w:rsidRPr="00521151">
              <w:t>Valid</w:t>
            </w:r>
          </w:p>
        </w:tc>
      </w:tr>
      <w:tr w:rsidR="0065699E" w14:paraId="3996E1D2" w14:textId="77777777" w:rsidTr="0033313E">
        <w:trPr>
          <w:trHeight w:val="370"/>
        </w:trPr>
        <w:tc>
          <w:tcPr>
            <w:tcW w:w="636" w:type="dxa"/>
          </w:tcPr>
          <w:p w14:paraId="6C84C86E" w14:textId="77777777" w:rsidR="0065699E" w:rsidRPr="0065699E" w:rsidRDefault="0065699E" w:rsidP="0033313E">
            <w:pPr>
              <w:autoSpaceDE w:val="0"/>
              <w:autoSpaceDN w:val="0"/>
              <w:adjustRightInd w:val="0"/>
              <w:spacing w:after="160"/>
              <w:ind w:left="0" w:right="0"/>
              <w:jc w:val="center"/>
            </w:pPr>
            <w:r w:rsidRPr="0065699E">
              <w:t>3</w:t>
            </w:r>
          </w:p>
        </w:tc>
        <w:tc>
          <w:tcPr>
            <w:tcW w:w="1909" w:type="dxa"/>
          </w:tcPr>
          <w:p w14:paraId="3D0A1614" w14:textId="77777777" w:rsidR="0065699E" w:rsidRPr="00521151" w:rsidRDefault="00521151" w:rsidP="0033313E">
            <w:pPr>
              <w:autoSpaceDE w:val="0"/>
              <w:autoSpaceDN w:val="0"/>
              <w:adjustRightInd w:val="0"/>
              <w:spacing w:after="160"/>
              <w:ind w:left="0" w:right="0"/>
            </w:pPr>
            <w:r>
              <w:t>X2.3</w:t>
            </w:r>
          </w:p>
        </w:tc>
        <w:tc>
          <w:tcPr>
            <w:tcW w:w="2038" w:type="dxa"/>
          </w:tcPr>
          <w:p w14:paraId="46FDC951" w14:textId="77777777" w:rsidR="0065699E" w:rsidRPr="00521151" w:rsidRDefault="00521151" w:rsidP="0033313E">
            <w:pPr>
              <w:autoSpaceDE w:val="0"/>
              <w:autoSpaceDN w:val="0"/>
              <w:adjustRightInd w:val="0"/>
              <w:spacing w:after="160"/>
              <w:ind w:left="0" w:right="0"/>
              <w:jc w:val="center"/>
            </w:pPr>
            <w:r w:rsidRPr="00521151">
              <w:t>0.05</w:t>
            </w:r>
          </w:p>
        </w:tc>
        <w:tc>
          <w:tcPr>
            <w:tcW w:w="1595" w:type="dxa"/>
          </w:tcPr>
          <w:p w14:paraId="11211048" w14:textId="77777777" w:rsidR="0065699E" w:rsidRDefault="00521151" w:rsidP="0033313E">
            <w:pPr>
              <w:autoSpaceDE w:val="0"/>
              <w:autoSpaceDN w:val="0"/>
              <w:adjustRightInd w:val="0"/>
              <w:spacing w:after="160"/>
              <w:ind w:left="0" w:right="0"/>
              <w:jc w:val="center"/>
              <w:rPr>
                <w:b/>
                <w:bCs/>
              </w:rPr>
            </w:pPr>
            <w:r w:rsidRPr="00521151">
              <w:t>0.000</w:t>
            </w:r>
          </w:p>
        </w:tc>
        <w:tc>
          <w:tcPr>
            <w:tcW w:w="1595" w:type="dxa"/>
          </w:tcPr>
          <w:p w14:paraId="3C7A4431" w14:textId="77777777" w:rsidR="0065699E" w:rsidRDefault="00521151" w:rsidP="0033313E">
            <w:pPr>
              <w:autoSpaceDE w:val="0"/>
              <w:autoSpaceDN w:val="0"/>
              <w:adjustRightInd w:val="0"/>
              <w:spacing w:after="160"/>
              <w:ind w:left="0" w:right="0"/>
              <w:jc w:val="center"/>
              <w:rPr>
                <w:b/>
                <w:bCs/>
              </w:rPr>
            </w:pPr>
            <w:r w:rsidRPr="00521151">
              <w:t>Valid</w:t>
            </w:r>
          </w:p>
        </w:tc>
      </w:tr>
      <w:tr w:rsidR="0065699E" w14:paraId="65CF0DDD" w14:textId="77777777" w:rsidTr="0033313E">
        <w:trPr>
          <w:trHeight w:val="442"/>
        </w:trPr>
        <w:tc>
          <w:tcPr>
            <w:tcW w:w="636" w:type="dxa"/>
          </w:tcPr>
          <w:p w14:paraId="6C61FCD8" w14:textId="77777777" w:rsidR="0065699E" w:rsidRPr="0065699E" w:rsidRDefault="0065699E" w:rsidP="0033313E">
            <w:pPr>
              <w:autoSpaceDE w:val="0"/>
              <w:autoSpaceDN w:val="0"/>
              <w:adjustRightInd w:val="0"/>
              <w:spacing w:after="160"/>
              <w:ind w:left="0" w:right="0"/>
              <w:jc w:val="center"/>
            </w:pPr>
            <w:r w:rsidRPr="0065699E">
              <w:t>4</w:t>
            </w:r>
          </w:p>
        </w:tc>
        <w:tc>
          <w:tcPr>
            <w:tcW w:w="1909" w:type="dxa"/>
          </w:tcPr>
          <w:p w14:paraId="062DD638" w14:textId="77777777" w:rsidR="0065699E" w:rsidRPr="00521151" w:rsidRDefault="00521151" w:rsidP="0033313E">
            <w:pPr>
              <w:autoSpaceDE w:val="0"/>
              <w:autoSpaceDN w:val="0"/>
              <w:adjustRightInd w:val="0"/>
              <w:spacing w:after="160"/>
              <w:ind w:left="0" w:right="0"/>
            </w:pPr>
            <w:r>
              <w:t>X2.4</w:t>
            </w:r>
          </w:p>
        </w:tc>
        <w:tc>
          <w:tcPr>
            <w:tcW w:w="2038" w:type="dxa"/>
          </w:tcPr>
          <w:p w14:paraId="277FDD9D" w14:textId="77777777" w:rsidR="0065699E" w:rsidRPr="00521151" w:rsidRDefault="00521151" w:rsidP="0033313E">
            <w:pPr>
              <w:autoSpaceDE w:val="0"/>
              <w:autoSpaceDN w:val="0"/>
              <w:adjustRightInd w:val="0"/>
              <w:spacing w:after="160"/>
              <w:ind w:left="0" w:right="0"/>
              <w:jc w:val="center"/>
            </w:pPr>
            <w:r w:rsidRPr="00521151">
              <w:t>0.05</w:t>
            </w:r>
          </w:p>
        </w:tc>
        <w:tc>
          <w:tcPr>
            <w:tcW w:w="1595" w:type="dxa"/>
          </w:tcPr>
          <w:p w14:paraId="6F659D82" w14:textId="77777777" w:rsidR="0065699E" w:rsidRDefault="00521151" w:rsidP="0033313E">
            <w:pPr>
              <w:autoSpaceDE w:val="0"/>
              <w:autoSpaceDN w:val="0"/>
              <w:adjustRightInd w:val="0"/>
              <w:spacing w:after="160"/>
              <w:ind w:left="0" w:right="0"/>
              <w:jc w:val="center"/>
              <w:rPr>
                <w:b/>
                <w:bCs/>
              </w:rPr>
            </w:pPr>
            <w:r w:rsidRPr="00521151">
              <w:t>0.000</w:t>
            </w:r>
          </w:p>
        </w:tc>
        <w:tc>
          <w:tcPr>
            <w:tcW w:w="1595" w:type="dxa"/>
          </w:tcPr>
          <w:p w14:paraId="28587D63" w14:textId="77777777" w:rsidR="0065699E" w:rsidRDefault="00521151" w:rsidP="0033313E">
            <w:pPr>
              <w:autoSpaceDE w:val="0"/>
              <w:autoSpaceDN w:val="0"/>
              <w:adjustRightInd w:val="0"/>
              <w:spacing w:after="160"/>
              <w:ind w:left="0" w:right="0"/>
              <w:jc w:val="center"/>
              <w:rPr>
                <w:b/>
                <w:bCs/>
              </w:rPr>
            </w:pPr>
            <w:r w:rsidRPr="00521151">
              <w:t>Valid</w:t>
            </w:r>
          </w:p>
        </w:tc>
      </w:tr>
      <w:tr w:rsidR="00521151" w14:paraId="3A643DD0" w14:textId="77777777" w:rsidTr="0033313E">
        <w:trPr>
          <w:trHeight w:val="415"/>
        </w:trPr>
        <w:tc>
          <w:tcPr>
            <w:tcW w:w="636" w:type="dxa"/>
          </w:tcPr>
          <w:p w14:paraId="5353BB63" w14:textId="77777777" w:rsidR="00521151" w:rsidRPr="0065699E" w:rsidRDefault="00521151" w:rsidP="0033313E">
            <w:pPr>
              <w:autoSpaceDE w:val="0"/>
              <w:autoSpaceDN w:val="0"/>
              <w:adjustRightInd w:val="0"/>
              <w:spacing w:after="160"/>
              <w:ind w:left="0" w:right="0"/>
              <w:jc w:val="center"/>
            </w:pPr>
            <w:r>
              <w:t>5</w:t>
            </w:r>
          </w:p>
        </w:tc>
        <w:tc>
          <w:tcPr>
            <w:tcW w:w="1909" w:type="dxa"/>
          </w:tcPr>
          <w:p w14:paraId="4E48B894" w14:textId="77777777" w:rsidR="00521151" w:rsidRPr="00521151" w:rsidRDefault="00521151" w:rsidP="0033313E">
            <w:pPr>
              <w:autoSpaceDE w:val="0"/>
              <w:autoSpaceDN w:val="0"/>
              <w:adjustRightInd w:val="0"/>
              <w:spacing w:after="160"/>
              <w:ind w:left="0" w:right="0"/>
            </w:pPr>
            <w:r>
              <w:t>X2.5</w:t>
            </w:r>
          </w:p>
        </w:tc>
        <w:tc>
          <w:tcPr>
            <w:tcW w:w="2038" w:type="dxa"/>
          </w:tcPr>
          <w:p w14:paraId="56DDEA05" w14:textId="77777777" w:rsidR="00521151" w:rsidRPr="00521151" w:rsidRDefault="00521151" w:rsidP="0033313E">
            <w:pPr>
              <w:autoSpaceDE w:val="0"/>
              <w:autoSpaceDN w:val="0"/>
              <w:adjustRightInd w:val="0"/>
              <w:spacing w:after="160"/>
              <w:ind w:left="0" w:right="0"/>
              <w:jc w:val="center"/>
            </w:pPr>
            <w:r w:rsidRPr="00521151">
              <w:t>0.05</w:t>
            </w:r>
          </w:p>
        </w:tc>
        <w:tc>
          <w:tcPr>
            <w:tcW w:w="1595" w:type="dxa"/>
          </w:tcPr>
          <w:p w14:paraId="1A679D02" w14:textId="77777777" w:rsidR="00521151" w:rsidRDefault="00521151" w:rsidP="0033313E">
            <w:pPr>
              <w:autoSpaceDE w:val="0"/>
              <w:autoSpaceDN w:val="0"/>
              <w:adjustRightInd w:val="0"/>
              <w:spacing w:after="160"/>
              <w:ind w:left="0" w:right="0"/>
              <w:jc w:val="center"/>
              <w:rPr>
                <w:b/>
                <w:bCs/>
              </w:rPr>
            </w:pPr>
            <w:r w:rsidRPr="00521151">
              <w:t>0.000</w:t>
            </w:r>
          </w:p>
        </w:tc>
        <w:tc>
          <w:tcPr>
            <w:tcW w:w="1595" w:type="dxa"/>
          </w:tcPr>
          <w:p w14:paraId="13FF0B61" w14:textId="77777777" w:rsidR="00521151" w:rsidRDefault="00521151" w:rsidP="0033313E">
            <w:pPr>
              <w:autoSpaceDE w:val="0"/>
              <w:autoSpaceDN w:val="0"/>
              <w:adjustRightInd w:val="0"/>
              <w:spacing w:after="160"/>
              <w:ind w:left="0" w:right="0"/>
              <w:jc w:val="center"/>
              <w:rPr>
                <w:b/>
                <w:bCs/>
              </w:rPr>
            </w:pPr>
            <w:r w:rsidRPr="00521151">
              <w:t>Valid</w:t>
            </w:r>
          </w:p>
        </w:tc>
      </w:tr>
      <w:tr w:rsidR="00521151" w14:paraId="207C7150" w14:textId="77777777" w:rsidTr="0033313E">
        <w:trPr>
          <w:trHeight w:val="298"/>
        </w:trPr>
        <w:tc>
          <w:tcPr>
            <w:tcW w:w="636" w:type="dxa"/>
          </w:tcPr>
          <w:p w14:paraId="32A42988" w14:textId="77777777" w:rsidR="00521151" w:rsidRPr="0065699E" w:rsidRDefault="00521151" w:rsidP="0033313E">
            <w:pPr>
              <w:autoSpaceDE w:val="0"/>
              <w:autoSpaceDN w:val="0"/>
              <w:adjustRightInd w:val="0"/>
              <w:spacing w:after="160"/>
              <w:ind w:left="0" w:right="0"/>
              <w:jc w:val="center"/>
            </w:pPr>
            <w:r>
              <w:t>6</w:t>
            </w:r>
          </w:p>
        </w:tc>
        <w:tc>
          <w:tcPr>
            <w:tcW w:w="1909" w:type="dxa"/>
          </w:tcPr>
          <w:p w14:paraId="5EDA1F7F" w14:textId="77777777" w:rsidR="00521151" w:rsidRPr="00521151" w:rsidRDefault="00521151" w:rsidP="0033313E">
            <w:pPr>
              <w:autoSpaceDE w:val="0"/>
              <w:autoSpaceDN w:val="0"/>
              <w:adjustRightInd w:val="0"/>
              <w:spacing w:after="160"/>
              <w:ind w:left="0" w:right="0"/>
            </w:pPr>
            <w:r>
              <w:t>X2.6</w:t>
            </w:r>
          </w:p>
        </w:tc>
        <w:tc>
          <w:tcPr>
            <w:tcW w:w="2038" w:type="dxa"/>
          </w:tcPr>
          <w:p w14:paraId="70F723D9" w14:textId="77777777" w:rsidR="00521151" w:rsidRPr="00521151" w:rsidRDefault="00521151" w:rsidP="0033313E">
            <w:pPr>
              <w:autoSpaceDE w:val="0"/>
              <w:autoSpaceDN w:val="0"/>
              <w:adjustRightInd w:val="0"/>
              <w:spacing w:after="160"/>
              <w:ind w:left="0" w:right="0"/>
              <w:jc w:val="center"/>
            </w:pPr>
            <w:r w:rsidRPr="00521151">
              <w:t>0.05</w:t>
            </w:r>
          </w:p>
        </w:tc>
        <w:tc>
          <w:tcPr>
            <w:tcW w:w="1595" w:type="dxa"/>
          </w:tcPr>
          <w:p w14:paraId="54273E6E" w14:textId="77777777" w:rsidR="00521151" w:rsidRDefault="00521151" w:rsidP="0033313E">
            <w:pPr>
              <w:autoSpaceDE w:val="0"/>
              <w:autoSpaceDN w:val="0"/>
              <w:adjustRightInd w:val="0"/>
              <w:spacing w:after="160"/>
              <w:ind w:left="0" w:right="0"/>
              <w:jc w:val="center"/>
              <w:rPr>
                <w:b/>
                <w:bCs/>
              </w:rPr>
            </w:pPr>
            <w:r w:rsidRPr="00521151">
              <w:t>0.0</w:t>
            </w:r>
            <w:r>
              <w:t>26</w:t>
            </w:r>
          </w:p>
        </w:tc>
        <w:tc>
          <w:tcPr>
            <w:tcW w:w="1595" w:type="dxa"/>
          </w:tcPr>
          <w:p w14:paraId="0092F2E2" w14:textId="77777777" w:rsidR="00521151" w:rsidRDefault="00521151" w:rsidP="0033313E">
            <w:pPr>
              <w:autoSpaceDE w:val="0"/>
              <w:autoSpaceDN w:val="0"/>
              <w:adjustRightInd w:val="0"/>
              <w:spacing w:after="160"/>
              <w:ind w:left="0" w:right="0"/>
              <w:jc w:val="center"/>
              <w:rPr>
                <w:b/>
                <w:bCs/>
              </w:rPr>
            </w:pPr>
            <w:r w:rsidRPr="00521151">
              <w:t>Valid</w:t>
            </w:r>
          </w:p>
        </w:tc>
      </w:tr>
    </w:tbl>
    <w:p w14:paraId="6113E028" w14:textId="77777777" w:rsidR="00CD6B7C" w:rsidRDefault="00CD6B7C" w:rsidP="00CD6B7C">
      <w:pPr>
        <w:pStyle w:val="ListParagraph"/>
        <w:spacing w:line="480" w:lineRule="auto"/>
        <w:ind w:left="0" w:firstLine="90"/>
      </w:pPr>
      <w:proofErr w:type="gramStart"/>
      <w:r w:rsidRPr="00FF430A">
        <w:t>Sumber :</w:t>
      </w:r>
      <w:proofErr w:type="gramEnd"/>
      <w:r w:rsidRPr="00FF430A">
        <w:t xml:space="preserve"> data primer yang diolah (2021)</w:t>
      </w:r>
    </w:p>
    <w:p w14:paraId="6B518B41" w14:textId="5D12CA81" w:rsidR="00E55F17" w:rsidRPr="00CD6B7C" w:rsidRDefault="00CD6B7C" w:rsidP="001F5A5E">
      <w:pPr>
        <w:autoSpaceDE w:val="0"/>
        <w:autoSpaceDN w:val="0"/>
        <w:adjustRightInd w:val="0"/>
        <w:spacing w:after="160" w:line="480" w:lineRule="auto"/>
        <w:ind w:left="0" w:right="0" w:firstLine="720"/>
      </w:pPr>
      <w:proofErr w:type="gramStart"/>
      <w:r>
        <w:t>Berdasarkan hasil pengujian validitas, diketahui semua indikator variabel fasilitas memiliki nilai signifikansi lebih kecil dari 0.05.</w:t>
      </w:r>
      <w:proofErr w:type="gramEnd"/>
      <w:r>
        <w:t xml:space="preserve"> </w:t>
      </w:r>
      <w:proofErr w:type="gramStart"/>
      <w:r>
        <w:t xml:space="preserve">Maka dapat disimpulkan bahwa semua indikator pengukuran </w:t>
      </w:r>
      <w:r w:rsidR="00D61208">
        <w:t>variabel fasilitas</w:t>
      </w:r>
      <w:r w:rsidR="001F5A5E">
        <w:t xml:space="preserve"> dinyatakan valid.</w:t>
      </w:r>
      <w:proofErr w:type="gramEnd"/>
    </w:p>
    <w:p w14:paraId="32582105" w14:textId="77777777" w:rsidR="00197CB5" w:rsidRDefault="00521151" w:rsidP="00197CB5">
      <w:pPr>
        <w:pStyle w:val="ListParagraph"/>
        <w:autoSpaceDE w:val="0"/>
        <w:autoSpaceDN w:val="0"/>
        <w:adjustRightInd w:val="0"/>
        <w:spacing w:after="160"/>
        <w:ind w:left="0" w:right="0"/>
        <w:jc w:val="center"/>
        <w:rPr>
          <w:b/>
          <w:bCs/>
        </w:rPr>
      </w:pPr>
      <w:r>
        <w:rPr>
          <w:b/>
          <w:bCs/>
        </w:rPr>
        <w:t>Tabel 4.7</w:t>
      </w:r>
    </w:p>
    <w:p w14:paraId="79F77F93" w14:textId="65A84DB9" w:rsidR="006F3558" w:rsidRDefault="00521151" w:rsidP="00197CB5">
      <w:pPr>
        <w:pStyle w:val="ListParagraph"/>
        <w:autoSpaceDE w:val="0"/>
        <w:autoSpaceDN w:val="0"/>
        <w:adjustRightInd w:val="0"/>
        <w:spacing w:after="160"/>
        <w:ind w:left="0" w:right="0"/>
        <w:jc w:val="center"/>
        <w:rPr>
          <w:b/>
          <w:bCs/>
        </w:rPr>
      </w:pPr>
      <w:r>
        <w:rPr>
          <w:b/>
          <w:bCs/>
        </w:rPr>
        <w:t xml:space="preserve">Hasil Uji Validitas Variabel Keputusan </w:t>
      </w:r>
      <w:r w:rsidR="00F07DAF">
        <w:rPr>
          <w:b/>
          <w:bCs/>
        </w:rPr>
        <w:t>Menginap</w:t>
      </w:r>
    </w:p>
    <w:tbl>
      <w:tblPr>
        <w:tblStyle w:val="TableGrid"/>
        <w:tblW w:w="0" w:type="auto"/>
        <w:tblInd w:w="198" w:type="dxa"/>
        <w:tblLook w:val="04A0" w:firstRow="1" w:lastRow="0" w:firstColumn="1" w:lastColumn="0" w:noHBand="0" w:noVBand="1"/>
      </w:tblPr>
      <w:tblGrid>
        <w:gridCol w:w="636"/>
        <w:gridCol w:w="1909"/>
        <w:gridCol w:w="2038"/>
        <w:gridCol w:w="1595"/>
        <w:gridCol w:w="1595"/>
      </w:tblGrid>
      <w:tr w:rsidR="00521151" w14:paraId="5CFBBDD1" w14:textId="77777777" w:rsidTr="00A617EA">
        <w:trPr>
          <w:trHeight w:val="720"/>
        </w:trPr>
        <w:tc>
          <w:tcPr>
            <w:tcW w:w="636" w:type="dxa"/>
          </w:tcPr>
          <w:p w14:paraId="26E6248A" w14:textId="77777777" w:rsidR="00521151" w:rsidRDefault="00521151" w:rsidP="0033313E">
            <w:pPr>
              <w:autoSpaceDE w:val="0"/>
              <w:autoSpaceDN w:val="0"/>
              <w:adjustRightInd w:val="0"/>
              <w:spacing w:after="160"/>
              <w:ind w:left="0" w:right="0"/>
              <w:jc w:val="center"/>
              <w:rPr>
                <w:b/>
                <w:bCs/>
              </w:rPr>
            </w:pPr>
            <w:r>
              <w:rPr>
                <w:b/>
                <w:bCs/>
              </w:rPr>
              <w:t>No</w:t>
            </w:r>
          </w:p>
        </w:tc>
        <w:tc>
          <w:tcPr>
            <w:tcW w:w="1909" w:type="dxa"/>
          </w:tcPr>
          <w:p w14:paraId="6614789B" w14:textId="77777777" w:rsidR="00521151" w:rsidRDefault="00521151" w:rsidP="0033313E">
            <w:pPr>
              <w:autoSpaceDE w:val="0"/>
              <w:autoSpaceDN w:val="0"/>
              <w:adjustRightInd w:val="0"/>
              <w:spacing w:after="160"/>
              <w:ind w:left="0" w:right="0"/>
              <w:jc w:val="center"/>
              <w:rPr>
                <w:b/>
                <w:bCs/>
              </w:rPr>
            </w:pPr>
            <w:r>
              <w:rPr>
                <w:b/>
                <w:bCs/>
              </w:rPr>
              <w:t>Item Pertanyaan</w:t>
            </w:r>
          </w:p>
        </w:tc>
        <w:tc>
          <w:tcPr>
            <w:tcW w:w="2038" w:type="dxa"/>
          </w:tcPr>
          <w:p w14:paraId="3A63AE2C" w14:textId="77777777" w:rsidR="00521151" w:rsidRDefault="00521151" w:rsidP="0033313E">
            <w:pPr>
              <w:autoSpaceDE w:val="0"/>
              <w:autoSpaceDN w:val="0"/>
              <w:adjustRightInd w:val="0"/>
              <w:spacing w:after="160"/>
              <w:ind w:left="0" w:right="0"/>
              <w:jc w:val="center"/>
              <w:rPr>
                <w:b/>
                <w:bCs/>
              </w:rPr>
            </w:pPr>
            <w:r>
              <w:rPr>
                <w:b/>
                <w:bCs/>
              </w:rPr>
              <w:t>Nilai Probalititas 0.05</w:t>
            </w:r>
          </w:p>
        </w:tc>
        <w:tc>
          <w:tcPr>
            <w:tcW w:w="1595" w:type="dxa"/>
          </w:tcPr>
          <w:p w14:paraId="1D1D9BFD" w14:textId="77777777" w:rsidR="00521151" w:rsidRDefault="00521151" w:rsidP="0033313E">
            <w:pPr>
              <w:autoSpaceDE w:val="0"/>
              <w:autoSpaceDN w:val="0"/>
              <w:adjustRightInd w:val="0"/>
              <w:spacing w:after="160"/>
              <w:ind w:left="0" w:right="0"/>
              <w:jc w:val="center"/>
              <w:rPr>
                <w:b/>
                <w:bCs/>
              </w:rPr>
            </w:pPr>
            <w:r>
              <w:rPr>
                <w:b/>
                <w:bCs/>
              </w:rPr>
              <w:t>Nilai Sig. (2 Tailed)</w:t>
            </w:r>
          </w:p>
        </w:tc>
        <w:tc>
          <w:tcPr>
            <w:tcW w:w="1595" w:type="dxa"/>
          </w:tcPr>
          <w:p w14:paraId="13F5EFC3" w14:textId="77777777" w:rsidR="00521151" w:rsidRDefault="00521151" w:rsidP="0033313E">
            <w:pPr>
              <w:autoSpaceDE w:val="0"/>
              <w:autoSpaceDN w:val="0"/>
              <w:adjustRightInd w:val="0"/>
              <w:spacing w:after="160"/>
              <w:ind w:left="0" w:right="0"/>
              <w:jc w:val="center"/>
              <w:rPr>
                <w:b/>
                <w:bCs/>
              </w:rPr>
            </w:pPr>
            <w:r>
              <w:rPr>
                <w:b/>
                <w:bCs/>
              </w:rPr>
              <w:t>Keterangan</w:t>
            </w:r>
          </w:p>
        </w:tc>
      </w:tr>
      <w:tr w:rsidR="00521151" w14:paraId="1F508438" w14:textId="77777777" w:rsidTr="0033313E">
        <w:trPr>
          <w:trHeight w:val="325"/>
        </w:trPr>
        <w:tc>
          <w:tcPr>
            <w:tcW w:w="636" w:type="dxa"/>
          </w:tcPr>
          <w:p w14:paraId="40ADDAAF" w14:textId="77777777" w:rsidR="00521151" w:rsidRPr="0065699E" w:rsidRDefault="00521151" w:rsidP="0033313E">
            <w:pPr>
              <w:autoSpaceDE w:val="0"/>
              <w:autoSpaceDN w:val="0"/>
              <w:adjustRightInd w:val="0"/>
              <w:spacing w:after="160"/>
              <w:ind w:left="0" w:right="0"/>
              <w:jc w:val="center"/>
            </w:pPr>
            <w:r w:rsidRPr="0065699E">
              <w:t>1</w:t>
            </w:r>
          </w:p>
        </w:tc>
        <w:tc>
          <w:tcPr>
            <w:tcW w:w="1909" w:type="dxa"/>
          </w:tcPr>
          <w:p w14:paraId="68AB4AA8" w14:textId="77777777" w:rsidR="00521151" w:rsidRPr="00521151" w:rsidRDefault="00521151" w:rsidP="0033313E">
            <w:pPr>
              <w:autoSpaceDE w:val="0"/>
              <w:autoSpaceDN w:val="0"/>
              <w:adjustRightInd w:val="0"/>
              <w:spacing w:after="160"/>
              <w:ind w:left="0" w:right="0"/>
            </w:pPr>
            <w:r>
              <w:t>Y.1</w:t>
            </w:r>
          </w:p>
        </w:tc>
        <w:tc>
          <w:tcPr>
            <w:tcW w:w="2038" w:type="dxa"/>
          </w:tcPr>
          <w:p w14:paraId="0E5BFC21" w14:textId="77777777" w:rsidR="00521151" w:rsidRPr="00521151" w:rsidRDefault="00521151" w:rsidP="0033313E">
            <w:pPr>
              <w:autoSpaceDE w:val="0"/>
              <w:autoSpaceDN w:val="0"/>
              <w:adjustRightInd w:val="0"/>
              <w:spacing w:after="160"/>
              <w:ind w:left="0" w:right="0"/>
              <w:jc w:val="center"/>
            </w:pPr>
            <w:r w:rsidRPr="00521151">
              <w:t>0.05</w:t>
            </w:r>
          </w:p>
        </w:tc>
        <w:tc>
          <w:tcPr>
            <w:tcW w:w="1595" w:type="dxa"/>
          </w:tcPr>
          <w:p w14:paraId="79E44372" w14:textId="77777777" w:rsidR="00521151" w:rsidRPr="00521151" w:rsidRDefault="00521151" w:rsidP="0033313E">
            <w:pPr>
              <w:autoSpaceDE w:val="0"/>
              <w:autoSpaceDN w:val="0"/>
              <w:adjustRightInd w:val="0"/>
              <w:spacing w:after="160"/>
              <w:ind w:left="0" w:right="0"/>
              <w:jc w:val="center"/>
            </w:pPr>
            <w:r w:rsidRPr="00521151">
              <w:t>0.000</w:t>
            </w:r>
          </w:p>
        </w:tc>
        <w:tc>
          <w:tcPr>
            <w:tcW w:w="1595" w:type="dxa"/>
          </w:tcPr>
          <w:p w14:paraId="44FC54DD" w14:textId="77777777" w:rsidR="00521151" w:rsidRPr="00521151" w:rsidRDefault="00521151" w:rsidP="0033313E">
            <w:pPr>
              <w:autoSpaceDE w:val="0"/>
              <w:autoSpaceDN w:val="0"/>
              <w:adjustRightInd w:val="0"/>
              <w:spacing w:after="160"/>
              <w:ind w:left="0" w:right="0"/>
              <w:jc w:val="center"/>
            </w:pPr>
            <w:r w:rsidRPr="00521151">
              <w:t>Valid</w:t>
            </w:r>
          </w:p>
        </w:tc>
      </w:tr>
      <w:tr w:rsidR="00521151" w14:paraId="0C368855" w14:textId="77777777" w:rsidTr="0033313E">
        <w:trPr>
          <w:trHeight w:val="307"/>
        </w:trPr>
        <w:tc>
          <w:tcPr>
            <w:tcW w:w="636" w:type="dxa"/>
          </w:tcPr>
          <w:p w14:paraId="6EED1B54" w14:textId="77777777" w:rsidR="00521151" w:rsidRPr="0065699E" w:rsidRDefault="00521151" w:rsidP="0033313E">
            <w:pPr>
              <w:autoSpaceDE w:val="0"/>
              <w:autoSpaceDN w:val="0"/>
              <w:adjustRightInd w:val="0"/>
              <w:spacing w:after="160"/>
              <w:ind w:left="0" w:right="0"/>
              <w:jc w:val="center"/>
            </w:pPr>
            <w:r w:rsidRPr="0065699E">
              <w:t>2</w:t>
            </w:r>
          </w:p>
        </w:tc>
        <w:tc>
          <w:tcPr>
            <w:tcW w:w="1909" w:type="dxa"/>
          </w:tcPr>
          <w:p w14:paraId="193E4E31" w14:textId="77777777" w:rsidR="00521151" w:rsidRPr="00521151" w:rsidRDefault="00521151" w:rsidP="0033313E">
            <w:pPr>
              <w:autoSpaceDE w:val="0"/>
              <w:autoSpaceDN w:val="0"/>
              <w:adjustRightInd w:val="0"/>
              <w:spacing w:after="160"/>
              <w:ind w:left="0" w:right="0"/>
            </w:pPr>
            <w:r>
              <w:t>Y.2</w:t>
            </w:r>
          </w:p>
        </w:tc>
        <w:tc>
          <w:tcPr>
            <w:tcW w:w="2038" w:type="dxa"/>
          </w:tcPr>
          <w:p w14:paraId="064A7E34" w14:textId="77777777" w:rsidR="00521151" w:rsidRPr="00521151" w:rsidRDefault="00521151" w:rsidP="0033313E">
            <w:pPr>
              <w:autoSpaceDE w:val="0"/>
              <w:autoSpaceDN w:val="0"/>
              <w:adjustRightInd w:val="0"/>
              <w:spacing w:after="160"/>
              <w:ind w:left="0" w:right="0"/>
              <w:jc w:val="center"/>
            </w:pPr>
            <w:r w:rsidRPr="00521151">
              <w:t>0.05</w:t>
            </w:r>
          </w:p>
        </w:tc>
        <w:tc>
          <w:tcPr>
            <w:tcW w:w="1595" w:type="dxa"/>
          </w:tcPr>
          <w:p w14:paraId="72D8408B" w14:textId="77777777" w:rsidR="00521151" w:rsidRDefault="00521151" w:rsidP="0033313E">
            <w:pPr>
              <w:autoSpaceDE w:val="0"/>
              <w:autoSpaceDN w:val="0"/>
              <w:adjustRightInd w:val="0"/>
              <w:spacing w:after="160"/>
              <w:ind w:left="0" w:right="0"/>
              <w:jc w:val="center"/>
              <w:rPr>
                <w:b/>
                <w:bCs/>
              </w:rPr>
            </w:pPr>
            <w:r w:rsidRPr="00521151">
              <w:t>0.000</w:t>
            </w:r>
          </w:p>
        </w:tc>
        <w:tc>
          <w:tcPr>
            <w:tcW w:w="1595" w:type="dxa"/>
          </w:tcPr>
          <w:p w14:paraId="6D31026A" w14:textId="77777777" w:rsidR="00521151" w:rsidRDefault="00521151" w:rsidP="0033313E">
            <w:pPr>
              <w:autoSpaceDE w:val="0"/>
              <w:autoSpaceDN w:val="0"/>
              <w:adjustRightInd w:val="0"/>
              <w:spacing w:after="160"/>
              <w:ind w:left="0" w:right="0"/>
              <w:jc w:val="center"/>
              <w:rPr>
                <w:b/>
                <w:bCs/>
              </w:rPr>
            </w:pPr>
            <w:r w:rsidRPr="00521151">
              <w:t>Valid</w:t>
            </w:r>
          </w:p>
        </w:tc>
      </w:tr>
      <w:tr w:rsidR="00521151" w14:paraId="31644EEA" w14:textId="77777777" w:rsidTr="0033313E">
        <w:trPr>
          <w:trHeight w:val="298"/>
        </w:trPr>
        <w:tc>
          <w:tcPr>
            <w:tcW w:w="636" w:type="dxa"/>
          </w:tcPr>
          <w:p w14:paraId="2318E70B" w14:textId="77777777" w:rsidR="00521151" w:rsidRPr="0065699E" w:rsidRDefault="00521151" w:rsidP="0033313E">
            <w:pPr>
              <w:autoSpaceDE w:val="0"/>
              <w:autoSpaceDN w:val="0"/>
              <w:adjustRightInd w:val="0"/>
              <w:spacing w:after="160"/>
              <w:ind w:left="0" w:right="0"/>
              <w:jc w:val="center"/>
            </w:pPr>
            <w:r w:rsidRPr="0065699E">
              <w:t>3</w:t>
            </w:r>
          </w:p>
        </w:tc>
        <w:tc>
          <w:tcPr>
            <w:tcW w:w="1909" w:type="dxa"/>
          </w:tcPr>
          <w:p w14:paraId="0D645363" w14:textId="77777777" w:rsidR="00521151" w:rsidRPr="00521151" w:rsidRDefault="00521151" w:rsidP="0033313E">
            <w:pPr>
              <w:autoSpaceDE w:val="0"/>
              <w:autoSpaceDN w:val="0"/>
              <w:adjustRightInd w:val="0"/>
              <w:spacing w:after="160"/>
              <w:ind w:left="0" w:right="0"/>
            </w:pPr>
            <w:r>
              <w:t>Y.3</w:t>
            </w:r>
          </w:p>
        </w:tc>
        <w:tc>
          <w:tcPr>
            <w:tcW w:w="2038" w:type="dxa"/>
          </w:tcPr>
          <w:p w14:paraId="5CDFADE4" w14:textId="77777777" w:rsidR="00521151" w:rsidRPr="00521151" w:rsidRDefault="00521151" w:rsidP="0033313E">
            <w:pPr>
              <w:autoSpaceDE w:val="0"/>
              <w:autoSpaceDN w:val="0"/>
              <w:adjustRightInd w:val="0"/>
              <w:spacing w:after="160"/>
              <w:ind w:left="0" w:right="0"/>
              <w:jc w:val="center"/>
            </w:pPr>
            <w:r w:rsidRPr="00521151">
              <w:t>0.05</w:t>
            </w:r>
          </w:p>
        </w:tc>
        <w:tc>
          <w:tcPr>
            <w:tcW w:w="1595" w:type="dxa"/>
          </w:tcPr>
          <w:p w14:paraId="0C1EF520" w14:textId="77777777" w:rsidR="00521151" w:rsidRDefault="00521151" w:rsidP="0033313E">
            <w:pPr>
              <w:autoSpaceDE w:val="0"/>
              <w:autoSpaceDN w:val="0"/>
              <w:adjustRightInd w:val="0"/>
              <w:spacing w:after="160"/>
              <w:ind w:left="0" w:right="0"/>
              <w:jc w:val="center"/>
              <w:rPr>
                <w:b/>
                <w:bCs/>
              </w:rPr>
            </w:pPr>
            <w:r w:rsidRPr="00521151">
              <w:t>0.000</w:t>
            </w:r>
          </w:p>
        </w:tc>
        <w:tc>
          <w:tcPr>
            <w:tcW w:w="1595" w:type="dxa"/>
          </w:tcPr>
          <w:p w14:paraId="1AAE7251" w14:textId="77777777" w:rsidR="00521151" w:rsidRDefault="00521151" w:rsidP="0033313E">
            <w:pPr>
              <w:autoSpaceDE w:val="0"/>
              <w:autoSpaceDN w:val="0"/>
              <w:adjustRightInd w:val="0"/>
              <w:spacing w:after="160"/>
              <w:ind w:left="0" w:right="0"/>
              <w:jc w:val="center"/>
              <w:rPr>
                <w:b/>
                <w:bCs/>
              </w:rPr>
            </w:pPr>
            <w:r w:rsidRPr="00521151">
              <w:t>Valid</w:t>
            </w:r>
          </w:p>
        </w:tc>
      </w:tr>
      <w:tr w:rsidR="00521151" w14:paraId="27846BB0" w14:textId="77777777" w:rsidTr="0033313E">
        <w:trPr>
          <w:trHeight w:val="388"/>
        </w:trPr>
        <w:tc>
          <w:tcPr>
            <w:tcW w:w="636" w:type="dxa"/>
          </w:tcPr>
          <w:p w14:paraId="70343767" w14:textId="77777777" w:rsidR="00521151" w:rsidRPr="0065699E" w:rsidRDefault="00521151" w:rsidP="0033313E">
            <w:pPr>
              <w:autoSpaceDE w:val="0"/>
              <w:autoSpaceDN w:val="0"/>
              <w:adjustRightInd w:val="0"/>
              <w:spacing w:after="160"/>
              <w:ind w:left="0" w:right="0"/>
              <w:jc w:val="center"/>
            </w:pPr>
            <w:r w:rsidRPr="0065699E">
              <w:t>4</w:t>
            </w:r>
          </w:p>
        </w:tc>
        <w:tc>
          <w:tcPr>
            <w:tcW w:w="1909" w:type="dxa"/>
          </w:tcPr>
          <w:p w14:paraId="1E3E66CD" w14:textId="77777777" w:rsidR="00521151" w:rsidRPr="00521151" w:rsidRDefault="00521151" w:rsidP="0033313E">
            <w:pPr>
              <w:autoSpaceDE w:val="0"/>
              <w:autoSpaceDN w:val="0"/>
              <w:adjustRightInd w:val="0"/>
              <w:spacing w:after="160"/>
              <w:ind w:left="0" w:right="0"/>
            </w:pPr>
            <w:r>
              <w:t>Y.4</w:t>
            </w:r>
          </w:p>
        </w:tc>
        <w:tc>
          <w:tcPr>
            <w:tcW w:w="2038" w:type="dxa"/>
          </w:tcPr>
          <w:p w14:paraId="5AFA8E07" w14:textId="77777777" w:rsidR="00521151" w:rsidRPr="00521151" w:rsidRDefault="00521151" w:rsidP="0033313E">
            <w:pPr>
              <w:autoSpaceDE w:val="0"/>
              <w:autoSpaceDN w:val="0"/>
              <w:adjustRightInd w:val="0"/>
              <w:spacing w:after="160"/>
              <w:ind w:left="0" w:right="0"/>
              <w:jc w:val="center"/>
            </w:pPr>
            <w:r w:rsidRPr="00521151">
              <w:t>0.05</w:t>
            </w:r>
          </w:p>
        </w:tc>
        <w:tc>
          <w:tcPr>
            <w:tcW w:w="1595" w:type="dxa"/>
          </w:tcPr>
          <w:p w14:paraId="59278E4A" w14:textId="77777777" w:rsidR="00521151" w:rsidRDefault="00521151" w:rsidP="0033313E">
            <w:pPr>
              <w:autoSpaceDE w:val="0"/>
              <w:autoSpaceDN w:val="0"/>
              <w:adjustRightInd w:val="0"/>
              <w:spacing w:after="160"/>
              <w:ind w:left="0" w:right="0"/>
              <w:jc w:val="center"/>
              <w:rPr>
                <w:b/>
                <w:bCs/>
              </w:rPr>
            </w:pPr>
            <w:r w:rsidRPr="00521151">
              <w:t>0.000</w:t>
            </w:r>
          </w:p>
        </w:tc>
        <w:tc>
          <w:tcPr>
            <w:tcW w:w="1595" w:type="dxa"/>
          </w:tcPr>
          <w:p w14:paraId="5D8A8E5D" w14:textId="77777777" w:rsidR="00521151" w:rsidRDefault="00521151" w:rsidP="0033313E">
            <w:pPr>
              <w:autoSpaceDE w:val="0"/>
              <w:autoSpaceDN w:val="0"/>
              <w:adjustRightInd w:val="0"/>
              <w:spacing w:after="160"/>
              <w:ind w:left="0" w:right="0"/>
              <w:jc w:val="center"/>
              <w:rPr>
                <w:b/>
                <w:bCs/>
              </w:rPr>
            </w:pPr>
            <w:r w:rsidRPr="00521151">
              <w:t>Valid</w:t>
            </w:r>
          </w:p>
        </w:tc>
      </w:tr>
      <w:tr w:rsidR="00521151" w14:paraId="2B9F37BD" w14:textId="77777777" w:rsidTr="0033313E">
        <w:trPr>
          <w:trHeight w:val="352"/>
        </w:trPr>
        <w:tc>
          <w:tcPr>
            <w:tcW w:w="636" w:type="dxa"/>
          </w:tcPr>
          <w:p w14:paraId="1E2419FA" w14:textId="77777777" w:rsidR="00521151" w:rsidRPr="0065699E" w:rsidRDefault="00521151" w:rsidP="0033313E">
            <w:pPr>
              <w:autoSpaceDE w:val="0"/>
              <w:autoSpaceDN w:val="0"/>
              <w:adjustRightInd w:val="0"/>
              <w:spacing w:after="160"/>
              <w:ind w:left="0" w:right="0"/>
              <w:jc w:val="center"/>
            </w:pPr>
            <w:r>
              <w:t>5</w:t>
            </w:r>
          </w:p>
        </w:tc>
        <w:tc>
          <w:tcPr>
            <w:tcW w:w="1909" w:type="dxa"/>
          </w:tcPr>
          <w:p w14:paraId="6A0559E5" w14:textId="77777777" w:rsidR="00521151" w:rsidRPr="00521151" w:rsidRDefault="00521151" w:rsidP="0033313E">
            <w:pPr>
              <w:autoSpaceDE w:val="0"/>
              <w:autoSpaceDN w:val="0"/>
              <w:adjustRightInd w:val="0"/>
              <w:spacing w:after="160"/>
              <w:ind w:left="0" w:right="0"/>
            </w:pPr>
            <w:r>
              <w:t>Y.5</w:t>
            </w:r>
          </w:p>
        </w:tc>
        <w:tc>
          <w:tcPr>
            <w:tcW w:w="2038" w:type="dxa"/>
          </w:tcPr>
          <w:p w14:paraId="6A568A5E" w14:textId="77777777" w:rsidR="00521151" w:rsidRPr="00521151" w:rsidRDefault="00521151" w:rsidP="0033313E">
            <w:pPr>
              <w:autoSpaceDE w:val="0"/>
              <w:autoSpaceDN w:val="0"/>
              <w:adjustRightInd w:val="0"/>
              <w:spacing w:after="160"/>
              <w:ind w:left="0" w:right="0"/>
              <w:jc w:val="center"/>
            </w:pPr>
            <w:r w:rsidRPr="00521151">
              <w:t>0.05</w:t>
            </w:r>
          </w:p>
        </w:tc>
        <w:tc>
          <w:tcPr>
            <w:tcW w:w="1595" w:type="dxa"/>
          </w:tcPr>
          <w:p w14:paraId="150732BC" w14:textId="77777777" w:rsidR="00521151" w:rsidRDefault="00521151" w:rsidP="0033313E">
            <w:pPr>
              <w:autoSpaceDE w:val="0"/>
              <w:autoSpaceDN w:val="0"/>
              <w:adjustRightInd w:val="0"/>
              <w:spacing w:after="160"/>
              <w:ind w:left="0" w:right="0"/>
              <w:jc w:val="center"/>
              <w:rPr>
                <w:b/>
                <w:bCs/>
              </w:rPr>
            </w:pPr>
            <w:r w:rsidRPr="00521151">
              <w:t>0.000</w:t>
            </w:r>
          </w:p>
        </w:tc>
        <w:tc>
          <w:tcPr>
            <w:tcW w:w="1595" w:type="dxa"/>
          </w:tcPr>
          <w:p w14:paraId="50321011" w14:textId="77777777" w:rsidR="00521151" w:rsidRDefault="00521151" w:rsidP="0033313E">
            <w:pPr>
              <w:autoSpaceDE w:val="0"/>
              <w:autoSpaceDN w:val="0"/>
              <w:adjustRightInd w:val="0"/>
              <w:spacing w:after="160"/>
              <w:ind w:left="0" w:right="0"/>
              <w:jc w:val="center"/>
              <w:rPr>
                <w:b/>
                <w:bCs/>
              </w:rPr>
            </w:pPr>
            <w:r w:rsidRPr="00521151">
              <w:t>Valid</w:t>
            </w:r>
          </w:p>
        </w:tc>
      </w:tr>
      <w:tr w:rsidR="00521151" w14:paraId="1933D231" w14:textId="77777777" w:rsidTr="0033313E">
        <w:trPr>
          <w:trHeight w:val="415"/>
        </w:trPr>
        <w:tc>
          <w:tcPr>
            <w:tcW w:w="636" w:type="dxa"/>
          </w:tcPr>
          <w:p w14:paraId="162A2627" w14:textId="77777777" w:rsidR="00521151" w:rsidRPr="0065699E" w:rsidRDefault="00521151" w:rsidP="0033313E">
            <w:pPr>
              <w:autoSpaceDE w:val="0"/>
              <w:autoSpaceDN w:val="0"/>
              <w:adjustRightInd w:val="0"/>
              <w:spacing w:after="160"/>
              <w:ind w:left="0" w:right="0"/>
              <w:jc w:val="center"/>
            </w:pPr>
            <w:r>
              <w:t>6</w:t>
            </w:r>
          </w:p>
        </w:tc>
        <w:tc>
          <w:tcPr>
            <w:tcW w:w="1909" w:type="dxa"/>
          </w:tcPr>
          <w:p w14:paraId="6A066D7F" w14:textId="77777777" w:rsidR="00521151" w:rsidRPr="00521151" w:rsidRDefault="00521151" w:rsidP="0033313E">
            <w:pPr>
              <w:autoSpaceDE w:val="0"/>
              <w:autoSpaceDN w:val="0"/>
              <w:adjustRightInd w:val="0"/>
              <w:spacing w:after="160"/>
              <w:ind w:left="0" w:right="0"/>
            </w:pPr>
            <w:r>
              <w:t>Y.6</w:t>
            </w:r>
          </w:p>
        </w:tc>
        <w:tc>
          <w:tcPr>
            <w:tcW w:w="2038" w:type="dxa"/>
          </w:tcPr>
          <w:p w14:paraId="13A39E58" w14:textId="77777777" w:rsidR="00521151" w:rsidRPr="00521151" w:rsidRDefault="00521151" w:rsidP="0033313E">
            <w:pPr>
              <w:autoSpaceDE w:val="0"/>
              <w:autoSpaceDN w:val="0"/>
              <w:adjustRightInd w:val="0"/>
              <w:spacing w:after="160"/>
              <w:ind w:left="0" w:right="0"/>
              <w:jc w:val="center"/>
            </w:pPr>
            <w:r w:rsidRPr="00521151">
              <w:t>0.05</w:t>
            </w:r>
          </w:p>
        </w:tc>
        <w:tc>
          <w:tcPr>
            <w:tcW w:w="1595" w:type="dxa"/>
          </w:tcPr>
          <w:p w14:paraId="06FE5D74" w14:textId="77777777" w:rsidR="00521151" w:rsidRDefault="00521151" w:rsidP="0033313E">
            <w:pPr>
              <w:autoSpaceDE w:val="0"/>
              <w:autoSpaceDN w:val="0"/>
              <w:adjustRightInd w:val="0"/>
              <w:spacing w:after="160"/>
              <w:ind w:left="0" w:right="0"/>
              <w:jc w:val="center"/>
              <w:rPr>
                <w:b/>
                <w:bCs/>
              </w:rPr>
            </w:pPr>
            <w:r w:rsidRPr="00521151">
              <w:t>0.0</w:t>
            </w:r>
            <w:r>
              <w:t>00</w:t>
            </w:r>
          </w:p>
        </w:tc>
        <w:tc>
          <w:tcPr>
            <w:tcW w:w="1595" w:type="dxa"/>
          </w:tcPr>
          <w:p w14:paraId="6753E98E" w14:textId="77777777" w:rsidR="00521151" w:rsidRDefault="00521151" w:rsidP="0033313E">
            <w:pPr>
              <w:autoSpaceDE w:val="0"/>
              <w:autoSpaceDN w:val="0"/>
              <w:adjustRightInd w:val="0"/>
              <w:spacing w:after="160"/>
              <w:ind w:left="0" w:right="0"/>
              <w:jc w:val="center"/>
              <w:rPr>
                <w:b/>
                <w:bCs/>
              </w:rPr>
            </w:pPr>
            <w:r w:rsidRPr="00521151">
              <w:t>Valid</w:t>
            </w:r>
          </w:p>
        </w:tc>
      </w:tr>
    </w:tbl>
    <w:p w14:paraId="741360F6" w14:textId="77777777" w:rsidR="00CD6B7C" w:rsidRDefault="00CD6B7C" w:rsidP="00CD6B7C">
      <w:pPr>
        <w:pStyle w:val="ListParagraph"/>
        <w:spacing w:line="480" w:lineRule="auto"/>
        <w:ind w:left="0" w:firstLine="90"/>
      </w:pPr>
      <w:proofErr w:type="gramStart"/>
      <w:r w:rsidRPr="00FF430A">
        <w:t>Sumber :</w:t>
      </w:r>
      <w:proofErr w:type="gramEnd"/>
      <w:r w:rsidRPr="00FF430A">
        <w:t xml:space="preserve"> data primer yang diolah (2021)</w:t>
      </w:r>
    </w:p>
    <w:p w14:paraId="267BC24B" w14:textId="77777777" w:rsidR="00D61208" w:rsidRDefault="00CD6B7C" w:rsidP="00D61208">
      <w:pPr>
        <w:autoSpaceDE w:val="0"/>
        <w:autoSpaceDN w:val="0"/>
        <w:adjustRightInd w:val="0"/>
        <w:spacing w:after="160" w:line="480" w:lineRule="auto"/>
        <w:ind w:left="0" w:right="0" w:firstLine="720"/>
      </w:pPr>
      <w:proofErr w:type="gramStart"/>
      <w:r>
        <w:t xml:space="preserve">Berdasarkan hasil pengujian validitas, diketahui semua indikator </w:t>
      </w:r>
      <w:r w:rsidR="00D61208">
        <w:t>variabel keputusan pembelian</w:t>
      </w:r>
      <w:r>
        <w:t xml:space="preserve"> memiliki nilai signifikansi lebih kecil dari 0.05.</w:t>
      </w:r>
      <w:proofErr w:type="gramEnd"/>
      <w:r>
        <w:t xml:space="preserve"> </w:t>
      </w:r>
      <w:proofErr w:type="gramStart"/>
      <w:r>
        <w:t>Maka dapat disimpulkan bahwa semua indikator peng</w:t>
      </w:r>
      <w:r w:rsidR="00D61208">
        <w:t>ukuran variabel keputusan pembelian</w:t>
      </w:r>
      <w:r>
        <w:t xml:space="preserve"> dinyatakan valid.</w:t>
      </w:r>
      <w:proofErr w:type="gramEnd"/>
    </w:p>
    <w:p w14:paraId="74D973B6" w14:textId="77777777" w:rsidR="00D61208" w:rsidRPr="00D61208" w:rsidRDefault="00D61208" w:rsidP="00E7557B">
      <w:pPr>
        <w:pStyle w:val="ListParagraph"/>
        <w:numPr>
          <w:ilvl w:val="2"/>
          <w:numId w:val="31"/>
        </w:numPr>
        <w:autoSpaceDE w:val="0"/>
        <w:autoSpaceDN w:val="0"/>
        <w:adjustRightInd w:val="0"/>
        <w:spacing w:after="160" w:line="480" w:lineRule="auto"/>
        <w:ind w:right="0"/>
        <w:rPr>
          <w:b/>
          <w:bCs/>
        </w:rPr>
      </w:pPr>
      <w:r w:rsidRPr="00D61208">
        <w:rPr>
          <w:b/>
          <w:bCs/>
        </w:rPr>
        <w:t>Uji Reliabilitas</w:t>
      </w:r>
    </w:p>
    <w:p w14:paraId="065C9029" w14:textId="34EFA323" w:rsidR="00E55F17" w:rsidRDefault="00D61208" w:rsidP="00D61208">
      <w:pPr>
        <w:pStyle w:val="ListParagraph"/>
        <w:spacing w:line="480" w:lineRule="auto"/>
        <w:ind w:left="0"/>
      </w:pPr>
      <w:r>
        <w:lastRenderedPageBreak/>
        <w:tab/>
      </w:r>
      <w:proofErr w:type="gramStart"/>
      <w:r w:rsidRPr="00FF430A">
        <w:t>Uji reliabilitas merupakan pengukuran yang dilakukan untuk mengetahui tingkat konsistensi suatu instrumen penelitian.</w:t>
      </w:r>
      <w:proofErr w:type="gramEnd"/>
      <w:r w:rsidRPr="00FF430A">
        <w:t xml:space="preserve"> </w:t>
      </w:r>
      <w:proofErr w:type="gramStart"/>
      <w:r w:rsidRPr="00FF430A">
        <w:t>Suatu instrumen penelitian memiliki tingkat reliabilitas yang tinggi jika pengujian menunjukkan hasil yang konsisten.</w:t>
      </w:r>
      <w:proofErr w:type="gramEnd"/>
      <w:r w:rsidRPr="00FF430A">
        <w:t xml:space="preserve"> Dasar pengambilan keputusan untuk menilai konsisten atau tidaknya suatu instrumen penelitian yaitu dengan melihat nilai </w:t>
      </w:r>
      <w:r w:rsidRPr="00FF430A">
        <w:rPr>
          <w:i/>
          <w:iCs/>
        </w:rPr>
        <w:t>cronbach’s alpha</w:t>
      </w:r>
      <w:r w:rsidRPr="00FF430A">
        <w:t xml:space="preserve">. </w:t>
      </w:r>
      <w:proofErr w:type="gramStart"/>
      <w:r w:rsidRPr="00FF430A">
        <w:t xml:space="preserve">Jika nilai </w:t>
      </w:r>
      <w:r w:rsidRPr="00FF430A">
        <w:rPr>
          <w:i/>
          <w:iCs/>
        </w:rPr>
        <w:t>cronbach’s alpha</w:t>
      </w:r>
      <w:r>
        <w:t xml:space="preserve"> lebih besar dari 0.50</w:t>
      </w:r>
      <w:r w:rsidRPr="00FF430A">
        <w:t xml:space="preserve"> maka kuesioner dinyatakan reliabel atau konsisten.</w:t>
      </w:r>
      <w:proofErr w:type="gramEnd"/>
      <w:r w:rsidRPr="00FF430A">
        <w:t xml:space="preserve"> </w:t>
      </w:r>
      <w:proofErr w:type="gramStart"/>
      <w:r w:rsidRPr="00FF430A">
        <w:t xml:space="preserve">Sebaliknya jika nilai </w:t>
      </w:r>
      <w:r w:rsidRPr="00FF430A">
        <w:rPr>
          <w:i/>
          <w:iCs/>
        </w:rPr>
        <w:t>cronbach’s alpha</w:t>
      </w:r>
      <w:r>
        <w:t xml:space="preserve"> lebih kecil dari 0.50</w:t>
      </w:r>
      <w:r w:rsidRPr="00FF430A">
        <w:t xml:space="preserve"> maka kuesioner dinyatakan tidak reliabel atau konsisten.</w:t>
      </w:r>
      <w:proofErr w:type="gramEnd"/>
      <w:r w:rsidRPr="00FF430A">
        <w:t xml:space="preserve"> Hasil pengujian reliabilitas yaitu sebagai </w:t>
      </w:r>
      <w:proofErr w:type="gramStart"/>
      <w:r w:rsidRPr="00FF430A">
        <w:t>berikut :</w:t>
      </w:r>
      <w:proofErr w:type="gramEnd"/>
    </w:p>
    <w:p w14:paraId="2813314A" w14:textId="77777777" w:rsidR="00E55F17" w:rsidRPr="00FF430A" w:rsidRDefault="00E55F17" w:rsidP="00D61208">
      <w:pPr>
        <w:pStyle w:val="ListParagraph"/>
        <w:spacing w:line="480" w:lineRule="auto"/>
        <w:ind w:left="0"/>
      </w:pPr>
    </w:p>
    <w:p w14:paraId="0356A6CC" w14:textId="77777777" w:rsidR="00197CB5" w:rsidRDefault="00015C90" w:rsidP="00197CB5">
      <w:pPr>
        <w:pStyle w:val="ListParagraph"/>
        <w:ind w:left="0"/>
        <w:jc w:val="center"/>
        <w:rPr>
          <w:b/>
          <w:bCs/>
        </w:rPr>
      </w:pPr>
      <w:r>
        <w:rPr>
          <w:b/>
          <w:bCs/>
        </w:rPr>
        <w:t>Tabel 4.8</w:t>
      </w:r>
    </w:p>
    <w:p w14:paraId="2E499B74" w14:textId="77777777" w:rsidR="00015C90" w:rsidRPr="00FF430A" w:rsidRDefault="00015C90" w:rsidP="00197CB5">
      <w:pPr>
        <w:pStyle w:val="ListParagraph"/>
        <w:ind w:left="0"/>
        <w:jc w:val="center"/>
        <w:rPr>
          <w:b/>
          <w:bCs/>
        </w:rPr>
      </w:pPr>
      <w:r w:rsidRPr="00FF430A">
        <w:rPr>
          <w:b/>
          <w:bCs/>
        </w:rPr>
        <w:t>Hasil Uji Reliabilitas</w:t>
      </w:r>
    </w:p>
    <w:tbl>
      <w:tblPr>
        <w:tblStyle w:val="TableGrid"/>
        <w:tblW w:w="0" w:type="auto"/>
        <w:tblInd w:w="198" w:type="dxa"/>
        <w:tblLayout w:type="fixed"/>
        <w:tblLook w:val="04A0" w:firstRow="1" w:lastRow="0" w:firstColumn="1" w:lastColumn="0" w:noHBand="0" w:noVBand="1"/>
      </w:tblPr>
      <w:tblGrid>
        <w:gridCol w:w="540"/>
        <w:gridCol w:w="2790"/>
        <w:gridCol w:w="1530"/>
        <w:gridCol w:w="1309"/>
        <w:gridCol w:w="1592"/>
      </w:tblGrid>
      <w:tr w:rsidR="00015C90" w:rsidRPr="00FF430A" w14:paraId="295D221D" w14:textId="77777777" w:rsidTr="00015C90">
        <w:trPr>
          <w:trHeight w:val="564"/>
        </w:trPr>
        <w:tc>
          <w:tcPr>
            <w:tcW w:w="540" w:type="dxa"/>
          </w:tcPr>
          <w:p w14:paraId="58DD8595" w14:textId="77777777" w:rsidR="00015C90" w:rsidRPr="00FF430A" w:rsidRDefault="00015C90" w:rsidP="00A617EA">
            <w:pPr>
              <w:pStyle w:val="ListParagraph"/>
              <w:spacing w:line="480" w:lineRule="auto"/>
              <w:ind w:left="0"/>
              <w:jc w:val="center"/>
              <w:rPr>
                <w:b/>
                <w:bCs/>
              </w:rPr>
            </w:pPr>
            <w:r w:rsidRPr="00FF430A">
              <w:rPr>
                <w:b/>
                <w:bCs/>
              </w:rPr>
              <w:t>No</w:t>
            </w:r>
          </w:p>
        </w:tc>
        <w:tc>
          <w:tcPr>
            <w:tcW w:w="2790" w:type="dxa"/>
          </w:tcPr>
          <w:p w14:paraId="455A9A2B" w14:textId="77777777" w:rsidR="00015C90" w:rsidRPr="00FF430A" w:rsidRDefault="00015C90" w:rsidP="00A617EA">
            <w:pPr>
              <w:pStyle w:val="ListParagraph"/>
              <w:spacing w:line="480" w:lineRule="auto"/>
              <w:ind w:left="0"/>
              <w:jc w:val="center"/>
              <w:rPr>
                <w:b/>
                <w:bCs/>
              </w:rPr>
            </w:pPr>
            <w:r w:rsidRPr="00FF430A">
              <w:rPr>
                <w:b/>
                <w:bCs/>
              </w:rPr>
              <w:t>Variabel</w:t>
            </w:r>
          </w:p>
        </w:tc>
        <w:tc>
          <w:tcPr>
            <w:tcW w:w="1530" w:type="dxa"/>
          </w:tcPr>
          <w:p w14:paraId="3FD932D2" w14:textId="77777777" w:rsidR="00015C90" w:rsidRPr="00FF430A" w:rsidRDefault="00015C90" w:rsidP="00A617EA">
            <w:pPr>
              <w:pStyle w:val="ListParagraph"/>
              <w:spacing w:line="276" w:lineRule="auto"/>
              <w:ind w:left="0"/>
              <w:jc w:val="center"/>
              <w:rPr>
                <w:b/>
                <w:bCs/>
                <w:i/>
                <w:iCs/>
              </w:rPr>
            </w:pPr>
            <w:r w:rsidRPr="00FF430A">
              <w:rPr>
                <w:b/>
                <w:bCs/>
                <w:i/>
                <w:iCs/>
              </w:rPr>
              <w:t>Cronbach’s Alpha</w:t>
            </w:r>
          </w:p>
        </w:tc>
        <w:tc>
          <w:tcPr>
            <w:tcW w:w="1309" w:type="dxa"/>
          </w:tcPr>
          <w:p w14:paraId="0A7F7BE8" w14:textId="77777777" w:rsidR="00015C90" w:rsidRPr="002A7419" w:rsidRDefault="002A7419" w:rsidP="002A7419">
            <w:pPr>
              <w:pStyle w:val="ListParagraph"/>
              <w:ind w:left="0"/>
              <w:jc w:val="center"/>
              <w:rPr>
                <w:b/>
                <w:bCs/>
              </w:rPr>
            </w:pPr>
            <w:r w:rsidRPr="002A7419">
              <w:rPr>
                <w:b/>
                <w:bCs/>
              </w:rPr>
              <w:t>Standar</w:t>
            </w:r>
            <w:r>
              <w:rPr>
                <w:b/>
                <w:bCs/>
                <w:i/>
                <w:iCs/>
              </w:rPr>
              <w:t xml:space="preserve"> </w:t>
            </w:r>
            <w:r>
              <w:rPr>
                <w:b/>
                <w:bCs/>
              </w:rPr>
              <w:t>Koefisien</w:t>
            </w:r>
          </w:p>
        </w:tc>
        <w:tc>
          <w:tcPr>
            <w:tcW w:w="1592" w:type="dxa"/>
          </w:tcPr>
          <w:p w14:paraId="57C1300C" w14:textId="77777777" w:rsidR="00015C90" w:rsidRPr="00FF430A" w:rsidRDefault="00015C90" w:rsidP="00A617EA">
            <w:pPr>
              <w:pStyle w:val="ListParagraph"/>
              <w:spacing w:line="480" w:lineRule="auto"/>
              <w:ind w:left="0"/>
              <w:jc w:val="center"/>
              <w:rPr>
                <w:b/>
                <w:bCs/>
              </w:rPr>
            </w:pPr>
            <w:r w:rsidRPr="00FF430A">
              <w:rPr>
                <w:b/>
                <w:bCs/>
              </w:rPr>
              <w:t>Keterangan</w:t>
            </w:r>
          </w:p>
        </w:tc>
      </w:tr>
      <w:tr w:rsidR="00015C90" w:rsidRPr="00FF430A" w14:paraId="7655FBC8" w14:textId="77777777" w:rsidTr="00015C90">
        <w:trPr>
          <w:trHeight w:val="564"/>
        </w:trPr>
        <w:tc>
          <w:tcPr>
            <w:tcW w:w="540" w:type="dxa"/>
          </w:tcPr>
          <w:p w14:paraId="74F27FA2" w14:textId="77777777" w:rsidR="00015C90" w:rsidRPr="00FF430A" w:rsidRDefault="00015C90" w:rsidP="00A617EA">
            <w:pPr>
              <w:pStyle w:val="ListParagraph"/>
              <w:spacing w:line="480" w:lineRule="auto"/>
              <w:ind w:left="0"/>
              <w:jc w:val="center"/>
            </w:pPr>
            <w:r w:rsidRPr="00FF430A">
              <w:t>1</w:t>
            </w:r>
          </w:p>
        </w:tc>
        <w:tc>
          <w:tcPr>
            <w:tcW w:w="2790" w:type="dxa"/>
          </w:tcPr>
          <w:p w14:paraId="16176689" w14:textId="77777777" w:rsidR="00015C90" w:rsidRPr="00FF430A" w:rsidRDefault="00015C90" w:rsidP="00A617EA">
            <w:pPr>
              <w:pStyle w:val="ListParagraph"/>
              <w:spacing w:line="480" w:lineRule="auto"/>
              <w:ind w:left="0"/>
            </w:pPr>
            <w:r>
              <w:t>Harga (X1)</w:t>
            </w:r>
          </w:p>
        </w:tc>
        <w:tc>
          <w:tcPr>
            <w:tcW w:w="1530" w:type="dxa"/>
          </w:tcPr>
          <w:p w14:paraId="1AC552D7" w14:textId="77777777" w:rsidR="00015C90" w:rsidRPr="00FF430A" w:rsidRDefault="00015C90" w:rsidP="00015C90">
            <w:pPr>
              <w:pStyle w:val="ListParagraph"/>
              <w:spacing w:line="480" w:lineRule="auto"/>
              <w:ind w:left="0"/>
              <w:jc w:val="center"/>
            </w:pPr>
            <w:r w:rsidRPr="00FF430A">
              <w:t>0.</w:t>
            </w:r>
            <w:r>
              <w:t>711</w:t>
            </w:r>
          </w:p>
        </w:tc>
        <w:tc>
          <w:tcPr>
            <w:tcW w:w="1309" w:type="dxa"/>
          </w:tcPr>
          <w:p w14:paraId="1F07B702" w14:textId="77777777" w:rsidR="00015C90" w:rsidRPr="00FF430A" w:rsidRDefault="002A7419" w:rsidP="00A617EA">
            <w:pPr>
              <w:pStyle w:val="ListParagraph"/>
              <w:spacing w:line="480" w:lineRule="auto"/>
              <w:ind w:left="0"/>
              <w:jc w:val="center"/>
            </w:pPr>
            <w:r>
              <w:t>0.50</w:t>
            </w:r>
          </w:p>
        </w:tc>
        <w:tc>
          <w:tcPr>
            <w:tcW w:w="1592" w:type="dxa"/>
          </w:tcPr>
          <w:p w14:paraId="06048459" w14:textId="77777777" w:rsidR="00015C90" w:rsidRPr="00FF430A" w:rsidRDefault="00015C90" w:rsidP="00A617EA">
            <w:pPr>
              <w:pStyle w:val="ListParagraph"/>
              <w:spacing w:line="480" w:lineRule="auto"/>
              <w:ind w:left="0"/>
              <w:jc w:val="center"/>
            </w:pPr>
            <w:r w:rsidRPr="00FF430A">
              <w:t>Reliabel</w:t>
            </w:r>
          </w:p>
        </w:tc>
      </w:tr>
      <w:tr w:rsidR="00015C90" w:rsidRPr="00FF430A" w14:paraId="77DF0CF4" w14:textId="77777777" w:rsidTr="00015C90">
        <w:trPr>
          <w:trHeight w:val="564"/>
        </w:trPr>
        <w:tc>
          <w:tcPr>
            <w:tcW w:w="540" w:type="dxa"/>
          </w:tcPr>
          <w:p w14:paraId="5BA9235D" w14:textId="77777777" w:rsidR="00015C90" w:rsidRPr="00FF430A" w:rsidRDefault="00015C90" w:rsidP="00A617EA">
            <w:pPr>
              <w:pStyle w:val="ListParagraph"/>
              <w:spacing w:line="480" w:lineRule="auto"/>
              <w:ind w:left="0"/>
              <w:jc w:val="center"/>
            </w:pPr>
            <w:r w:rsidRPr="00FF430A">
              <w:t>2</w:t>
            </w:r>
          </w:p>
        </w:tc>
        <w:tc>
          <w:tcPr>
            <w:tcW w:w="2790" w:type="dxa"/>
          </w:tcPr>
          <w:p w14:paraId="02BE7C6F" w14:textId="77777777" w:rsidR="00015C90" w:rsidRPr="00FF430A" w:rsidRDefault="00015C90" w:rsidP="00A617EA">
            <w:pPr>
              <w:pStyle w:val="ListParagraph"/>
              <w:spacing w:line="480" w:lineRule="auto"/>
              <w:ind w:left="0"/>
            </w:pPr>
            <w:r>
              <w:t>Fasilitas (X2)</w:t>
            </w:r>
          </w:p>
        </w:tc>
        <w:tc>
          <w:tcPr>
            <w:tcW w:w="1530" w:type="dxa"/>
          </w:tcPr>
          <w:p w14:paraId="60B8530A" w14:textId="77777777" w:rsidR="00015C90" w:rsidRPr="00FF430A" w:rsidRDefault="00015C90" w:rsidP="00015C90">
            <w:pPr>
              <w:pStyle w:val="ListParagraph"/>
              <w:spacing w:line="480" w:lineRule="auto"/>
              <w:ind w:left="0"/>
              <w:jc w:val="center"/>
            </w:pPr>
            <w:r w:rsidRPr="00FF430A">
              <w:t>0.</w:t>
            </w:r>
            <w:r>
              <w:t>542</w:t>
            </w:r>
          </w:p>
        </w:tc>
        <w:tc>
          <w:tcPr>
            <w:tcW w:w="1309" w:type="dxa"/>
          </w:tcPr>
          <w:p w14:paraId="1A5680A0" w14:textId="77777777" w:rsidR="00015C90" w:rsidRPr="00FF430A" w:rsidRDefault="002A7419" w:rsidP="00A617EA">
            <w:pPr>
              <w:pStyle w:val="ListParagraph"/>
              <w:spacing w:line="480" w:lineRule="auto"/>
              <w:ind w:left="0"/>
              <w:jc w:val="center"/>
            </w:pPr>
            <w:r>
              <w:t>0.50</w:t>
            </w:r>
          </w:p>
        </w:tc>
        <w:tc>
          <w:tcPr>
            <w:tcW w:w="1592" w:type="dxa"/>
          </w:tcPr>
          <w:p w14:paraId="03914A61" w14:textId="77777777" w:rsidR="00015C90" w:rsidRPr="00FF430A" w:rsidRDefault="00015C90" w:rsidP="00A617EA">
            <w:pPr>
              <w:pStyle w:val="ListParagraph"/>
              <w:spacing w:line="480" w:lineRule="auto"/>
              <w:ind w:left="0"/>
              <w:jc w:val="center"/>
            </w:pPr>
            <w:r w:rsidRPr="00FF430A">
              <w:t>Reliabel</w:t>
            </w:r>
          </w:p>
        </w:tc>
      </w:tr>
      <w:tr w:rsidR="00015C90" w:rsidRPr="00FF430A" w14:paraId="070FAAE2" w14:textId="77777777" w:rsidTr="00015C90">
        <w:trPr>
          <w:trHeight w:val="332"/>
        </w:trPr>
        <w:tc>
          <w:tcPr>
            <w:tcW w:w="540" w:type="dxa"/>
          </w:tcPr>
          <w:p w14:paraId="4300E2CD" w14:textId="77777777" w:rsidR="00015C90" w:rsidRPr="00FF430A" w:rsidRDefault="00015C90" w:rsidP="00A617EA">
            <w:pPr>
              <w:pStyle w:val="ListParagraph"/>
              <w:spacing w:line="480" w:lineRule="auto"/>
              <w:ind w:left="0"/>
              <w:jc w:val="center"/>
            </w:pPr>
            <w:r w:rsidRPr="00FF430A">
              <w:t>3</w:t>
            </w:r>
          </w:p>
        </w:tc>
        <w:tc>
          <w:tcPr>
            <w:tcW w:w="2790" w:type="dxa"/>
          </w:tcPr>
          <w:p w14:paraId="1409BD8C" w14:textId="77777777" w:rsidR="00015C90" w:rsidRPr="00FF430A" w:rsidRDefault="00015C90" w:rsidP="00015C90">
            <w:pPr>
              <w:pStyle w:val="ListParagraph"/>
              <w:ind w:left="0"/>
              <w:jc w:val="left"/>
            </w:pPr>
            <w:r>
              <w:t>Keputusan pembelian (Y)</w:t>
            </w:r>
          </w:p>
        </w:tc>
        <w:tc>
          <w:tcPr>
            <w:tcW w:w="1530" w:type="dxa"/>
          </w:tcPr>
          <w:p w14:paraId="54B96CFD" w14:textId="77777777" w:rsidR="00015C90" w:rsidRPr="00FF430A" w:rsidRDefault="00015C90" w:rsidP="00015C90">
            <w:pPr>
              <w:pStyle w:val="ListParagraph"/>
              <w:spacing w:line="480" w:lineRule="auto"/>
              <w:ind w:left="0"/>
              <w:jc w:val="center"/>
            </w:pPr>
            <w:r w:rsidRPr="00FF430A">
              <w:t>0.</w:t>
            </w:r>
            <w:r>
              <w:t>681</w:t>
            </w:r>
          </w:p>
        </w:tc>
        <w:tc>
          <w:tcPr>
            <w:tcW w:w="1309" w:type="dxa"/>
          </w:tcPr>
          <w:p w14:paraId="68970A89" w14:textId="77777777" w:rsidR="00015C90" w:rsidRPr="00FF430A" w:rsidRDefault="002A7419" w:rsidP="00A617EA">
            <w:pPr>
              <w:pStyle w:val="ListParagraph"/>
              <w:spacing w:line="480" w:lineRule="auto"/>
              <w:ind w:left="0"/>
              <w:jc w:val="center"/>
            </w:pPr>
            <w:r>
              <w:t>0.50</w:t>
            </w:r>
          </w:p>
        </w:tc>
        <w:tc>
          <w:tcPr>
            <w:tcW w:w="1592" w:type="dxa"/>
          </w:tcPr>
          <w:p w14:paraId="057C27CE" w14:textId="77777777" w:rsidR="00015C90" w:rsidRPr="00FF430A" w:rsidRDefault="00015C90" w:rsidP="00A617EA">
            <w:pPr>
              <w:pStyle w:val="ListParagraph"/>
              <w:spacing w:line="480" w:lineRule="auto"/>
              <w:ind w:left="0"/>
              <w:jc w:val="center"/>
            </w:pPr>
            <w:r w:rsidRPr="00FF430A">
              <w:t>Reliabel</w:t>
            </w:r>
          </w:p>
        </w:tc>
      </w:tr>
    </w:tbl>
    <w:p w14:paraId="7F1B578C" w14:textId="77777777" w:rsidR="00015C90" w:rsidRPr="00FF430A" w:rsidRDefault="00015C90" w:rsidP="002A7419">
      <w:pPr>
        <w:pStyle w:val="ListParagraph"/>
        <w:spacing w:line="480" w:lineRule="auto"/>
        <w:ind w:left="0" w:firstLine="90"/>
      </w:pPr>
      <w:proofErr w:type="gramStart"/>
      <w:r w:rsidRPr="00FF430A">
        <w:t>Sumber :</w:t>
      </w:r>
      <w:proofErr w:type="gramEnd"/>
      <w:r w:rsidRPr="00FF430A">
        <w:t xml:space="preserve"> Pengolahan Data SPSS (2021)</w:t>
      </w:r>
    </w:p>
    <w:p w14:paraId="56FA7F95" w14:textId="1091F400" w:rsidR="00D61208" w:rsidRDefault="00015C90" w:rsidP="002A7419">
      <w:pPr>
        <w:pStyle w:val="ListParagraph"/>
        <w:spacing w:line="480" w:lineRule="auto"/>
        <w:ind w:left="0"/>
      </w:pPr>
      <w:r w:rsidRPr="00FF430A">
        <w:tab/>
      </w:r>
      <w:proofErr w:type="gramStart"/>
      <w:r w:rsidRPr="00FF430A">
        <w:t xml:space="preserve">Berdasarkan hasil uji reliabilitas menunjukkan bahwa variabel </w:t>
      </w:r>
      <w:r w:rsidR="002A7419">
        <w:t xml:space="preserve">harga (X1), Fasilitas (X2) dan keputusan pembelian (Y) </w:t>
      </w:r>
      <w:r w:rsidRPr="00FF430A">
        <w:t>memiliki nilai</w:t>
      </w:r>
      <w:r w:rsidRPr="00FF430A">
        <w:rPr>
          <w:i/>
          <w:iCs/>
        </w:rPr>
        <w:t xml:space="preserve"> cronbach’s alpha</w:t>
      </w:r>
      <w:r w:rsidR="002A7419">
        <w:t xml:space="preserve"> lebih besar dari 0.50.</w:t>
      </w:r>
      <w:proofErr w:type="gramEnd"/>
      <w:r w:rsidR="002A7419">
        <w:t xml:space="preserve"> </w:t>
      </w:r>
      <w:proofErr w:type="gramStart"/>
      <w:r w:rsidR="002A7419">
        <w:t>M</w:t>
      </w:r>
      <w:r w:rsidRPr="00FF430A">
        <w:t>aka dapat disimpulkan bahwa masing-masing variabel yaitu variabel</w:t>
      </w:r>
      <w:r>
        <w:t xml:space="preserve"> harga, fasilitas dan keputusan pembel</w:t>
      </w:r>
      <w:r w:rsidR="002A7419">
        <w:t xml:space="preserve">ian </w:t>
      </w:r>
      <w:r w:rsidRPr="00FF430A">
        <w:t>din</w:t>
      </w:r>
      <w:r w:rsidR="002E7355">
        <w:t>yatakan reliabel atau konsisten.</w:t>
      </w:r>
      <w:proofErr w:type="gramEnd"/>
    </w:p>
    <w:p w14:paraId="4A4A511B" w14:textId="20165FFD" w:rsidR="00CA210C" w:rsidRDefault="00CA210C" w:rsidP="002A7419">
      <w:pPr>
        <w:pStyle w:val="ListParagraph"/>
        <w:spacing w:line="480" w:lineRule="auto"/>
        <w:ind w:left="0"/>
      </w:pPr>
    </w:p>
    <w:p w14:paraId="156D24F6" w14:textId="77777777" w:rsidR="00CA210C" w:rsidRDefault="00CA210C" w:rsidP="002A7419">
      <w:pPr>
        <w:pStyle w:val="ListParagraph"/>
        <w:spacing w:line="480" w:lineRule="auto"/>
        <w:ind w:left="0"/>
      </w:pPr>
    </w:p>
    <w:p w14:paraId="62FD5C5B" w14:textId="77777777" w:rsidR="00015C90" w:rsidRPr="00FF430A" w:rsidRDefault="00015C90" w:rsidP="00E7557B">
      <w:pPr>
        <w:pStyle w:val="ListParagraph"/>
        <w:numPr>
          <w:ilvl w:val="1"/>
          <w:numId w:val="31"/>
        </w:numPr>
        <w:spacing w:line="480" w:lineRule="auto"/>
        <w:ind w:left="720" w:right="0" w:hanging="720"/>
        <w:rPr>
          <w:b/>
          <w:bCs/>
        </w:rPr>
      </w:pPr>
      <w:r w:rsidRPr="00FF430A">
        <w:rPr>
          <w:b/>
          <w:bCs/>
        </w:rPr>
        <w:t>Uji Asumsi Klasik</w:t>
      </w:r>
    </w:p>
    <w:p w14:paraId="2CCCF81C" w14:textId="77777777" w:rsidR="00015C90" w:rsidRPr="00FF430A" w:rsidRDefault="00015C90" w:rsidP="00E7557B">
      <w:pPr>
        <w:pStyle w:val="ListParagraph"/>
        <w:numPr>
          <w:ilvl w:val="2"/>
          <w:numId w:val="32"/>
        </w:numPr>
        <w:spacing w:line="480" w:lineRule="auto"/>
        <w:ind w:left="720" w:right="0"/>
        <w:rPr>
          <w:b/>
          <w:bCs/>
        </w:rPr>
      </w:pPr>
      <w:r w:rsidRPr="00FF430A">
        <w:rPr>
          <w:b/>
          <w:bCs/>
        </w:rPr>
        <w:lastRenderedPageBreak/>
        <w:t>Uji Normalitas</w:t>
      </w:r>
    </w:p>
    <w:p w14:paraId="6D8667CF" w14:textId="6E0566A1" w:rsidR="00EE7B75" w:rsidRDefault="00015C90" w:rsidP="00015C90">
      <w:pPr>
        <w:pStyle w:val="ListParagraph"/>
        <w:spacing w:line="480" w:lineRule="auto"/>
        <w:ind w:left="0"/>
      </w:pPr>
      <w:r w:rsidRPr="00FF430A">
        <w:tab/>
      </w:r>
      <w:proofErr w:type="gramStart"/>
      <w:r w:rsidRPr="00FF430A">
        <w:t>Uji normalitas dilakukan dengan tujuan untuk menilai sebaran data pada sebuah kelompok data atau variabel, apakah sebaran data tersebut berdistribusi normal atau tidak.</w:t>
      </w:r>
      <w:proofErr w:type="gramEnd"/>
      <w:r w:rsidRPr="00FF430A">
        <w:t xml:space="preserve"> </w:t>
      </w:r>
      <w:proofErr w:type="gramStart"/>
      <w:r w:rsidRPr="00FF430A">
        <w:t xml:space="preserve">Uji normalitas pada penelitian ini menggunakan uji statistik </w:t>
      </w:r>
      <w:r w:rsidRPr="00FF430A">
        <w:rPr>
          <w:i/>
          <w:iCs/>
        </w:rPr>
        <w:t>kolmogrov-smirnov</w:t>
      </w:r>
      <w:r w:rsidRPr="00FF430A">
        <w:t>.</w:t>
      </w:r>
      <w:proofErr w:type="gramEnd"/>
      <w:r w:rsidRPr="00FF430A">
        <w:t xml:space="preserve"> </w:t>
      </w:r>
      <w:proofErr w:type="gramStart"/>
      <w:r w:rsidRPr="00FF430A">
        <w:t>Suatu data dikatakan berdistribusi normal jika nilai signifikansinya lebih besar dari 0.05.</w:t>
      </w:r>
      <w:proofErr w:type="gramEnd"/>
      <w:r w:rsidRPr="00FF430A">
        <w:t xml:space="preserve"> Hasil uji normalitas di</w:t>
      </w:r>
      <w:r w:rsidR="001F5A5E">
        <w:t xml:space="preserve">sajikan pada tabel dibawah </w:t>
      </w:r>
      <w:proofErr w:type="gramStart"/>
      <w:r w:rsidR="001F5A5E">
        <w:t>ini :</w:t>
      </w:r>
      <w:proofErr w:type="gramEnd"/>
    </w:p>
    <w:p w14:paraId="58496FF3" w14:textId="77777777" w:rsidR="00EE7B75" w:rsidRDefault="00EE7B75" w:rsidP="00015C90">
      <w:pPr>
        <w:pStyle w:val="ListParagraph"/>
        <w:spacing w:line="480" w:lineRule="auto"/>
        <w:ind w:left="0"/>
      </w:pPr>
    </w:p>
    <w:p w14:paraId="1458B1F2" w14:textId="77777777" w:rsidR="002E7355" w:rsidRPr="00FF430A" w:rsidRDefault="002E7355" w:rsidP="002E7355">
      <w:pPr>
        <w:pStyle w:val="ListParagraph"/>
        <w:ind w:left="0"/>
        <w:jc w:val="center"/>
      </w:pPr>
      <w:r w:rsidRPr="00FF430A">
        <w:rPr>
          <w:b/>
          <w:bCs/>
        </w:rPr>
        <w:t>Tabel 4.</w:t>
      </w:r>
      <w:r>
        <w:rPr>
          <w:b/>
          <w:bCs/>
        </w:rPr>
        <w:t>9</w:t>
      </w:r>
    </w:p>
    <w:p w14:paraId="29AF3D46" w14:textId="77777777" w:rsidR="002E7355" w:rsidRPr="002E7355" w:rsidRDefault="002E7355" w:rsidP="00086A1C">
      <w:pPr>
        <w:pStyle w:val="ListParagraph"/>
        <w:spacing w:line="480" w:lineRule="auto"/>
        <w:ind w:left="0"/>
        <w:jc w:val="center"/>
        <w:rPr>
          <w:b/>
          <w:bCs/>
        </w:rPr>
      </w:pPr>
      <w:r w:rsidRPr="00FF430A">
        <w:rPr>
          <w:b/>
          <w:bCs/>
        </w:rPr>
        <w:t>Hasil Uji Normalitas</w:t>
      </w:r>
    </w:p>
    <w:tbl>
      <w:tblPr>
        <w:tblW w:w="76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92"/>
        <w:gridCol w:w="2058"/>
        <w:gridCol w:w="2125"/>
      </w:tblGrid>
      <w:tr w:rsidR="002E7355" w:rsidRPr="002E7355" w14:paraId="0469C7C8" w14:textId="77777777" w:rsidTr="00086A1C">
        <w:trPr>
          <w:cantSplit/>
          <w:trHeight w:val="344"/>
          <w:jc w:val="center"/>
        </w:trPr>
        <w:tc>
          <w:tcPr>
            <w:tcW w:w="7675" w:type="dxa"/>
            <w:gridSpan w:val="3"/>
            <w:tcBorders>
              <w:top w:val="nil"/>
              <w:left w:val="nil"/>
              <w:bottom w:val="nil"/>
              <w:right w:val="nil"/>
            </w:tcBorders>
            <w:shd w:val="clear" w:color="auto" w:fill="FFFFFF"/>
          </w:tcPr>
          <w:p w14:paraId="42CE6E49" w14:textId="77777777" w:rsidR="002E7355" w:rsidRPr="002E7355" w:rsidRDefault="002E7355" w:rsidP="002E7355">
            <w:pPr>
              <w:autoSpaceDE w:val="0"/>
              <w:autoSpaceDN w:val="0"/>
              <w:adjustRightInd w:val="0"/>
              <w:spacing w:line="320" w:lineRule="atLeast"/>
              <w:ind w:left="60" w:right="60"/>
              <w:jc w:val="center"/>
              <w:rPr>
                <w:color w:val="000000"/>
              </w:rPr>
            </w:pPr>
            <w:r w:rsidRPr="002E7355">
              <w:rPr>
                <w:b/>
                <w:bCs/>
                <w:color w:val="000000"/>
              </w:rPr>
              <w:t>One-Sample Kolmogorov-Smirnov Test</w:t>
            </w:r>
          </w:p>
        </w:tc>
      </w:tr>
      <w:tr w:rsidR="002E7355" w:rsidRPr="002E7355" w14:paraId="2CDCE179" w14:textId="77777777" w:rsidTr="00086A1C">
        <w:trPr>
          <w:cantSplit/>
          <w:trHeight w:val="670"/>
          <w:jc w:val="center"/>
        </w:trPr>
        <w:tc>
          <w:tcPr>
            <w:tcW w:w="5550" w:type="dxa"/>
            <w:gridSpan w:val="2"/>
            <w:tcBorders>
              <w:top w:val="single" w:sz="16" w:space="0" w:color="000000"/>
              <w:left w:val="single" w:sz="16" w:space="0" w:color="000000"/>
              <w:bottom w:val="single" w:sz="16" w:space="0" w:color="000000"/>
              <w:right w:val="nil"/>
            </w:tcBorders>
            <w:shd w:val="clear" w:color="auto" w:fill="FFFFFF"/>
          </w:tcPr>
          <w:p w14:paraId="6921EE4A" w14:textId="77777777" w:rsidR="002E7355" w:rsidRPr="002E7355" w:rsidRDefault="002E7355" w:rsidP="002E7355">
            <w:pPr>
              <w:autoSpaceDE w:val="0"/>
              <w:autoSpaceDN w:val="0"/>
              <w:adjustRightInd w:val="0"/>
              <w:spacing w:line="320" w:lineRule="atLeast"/>
              <w:ind w:left="60" w:right="60"/>
              <w:jc w:val="left"/>
              <w:rPr>
                <w:color w:val="000000"/>
              </w:rPr>
            </w:pPr>
          </w:p>
        </w:tc>
        <w:tc>
          <w:tcPr>
            <w:tcW w:w="2125" w:type="dxa"/>
            <w:tcBorders>
              <w:top w:val="single" w:sz="16" w:space="0" w:color="000000"/>
              <w:left w:val="single" w:sz="16" w:space="0" w:color="000000"/>
              <w:bottom w:val="single" w:sz="16" w:space="0" w:color="000000"/>
              <w:right w:val="single" w:sz="16" w:space="0" w:color="000000"/>
            </w:tcBorders>
            <w:shd w:val="clear" w:color="auto" w:fill="FFFFFF"/>
          </w:tcPr>
          <w:p w14:paraId="55BF7448" w14:textId="77777777" w:rsidR="002E7355" w:rsidRPr="002E7355" w:rsidRDefault="002E7355" w:rsidP="002E7355">
            <w:pPr>
              <w:autoSpaceDE w:val="0"/>
              <w:autoSpaceDN w:val="0"/>
              <w:adjustRightInd w:val="0"/>
              <w:spacing w:line="320" w:lineRule="atLeast"/>
              <w:ind w:left="60" w:right="60"/>
              <w:jc w:val="center"/>
              <w:rPr>
                <w:color w:val="000000"/>
              </w:rPr>
            </w:pPr>
            <w:r w:rsidRPr="002E7355">
              <w:rPr>
                <w:color w:val="000000"/>
              </w:rPr>
              <w:t>Unstandardized Residual</w:t>
            </w:r>
          </w:p>
        </w:tc>
      </w:tr>
      <w:tr w:rsidR="002E7355" w:rsidRPr="002E7355" w14:paraId="5F43E085" w14:textId="77777777" w:rsidTr="00086A1C">
        <w:trPr>
          <w:cantSplit/>
          <w:trHeight w:val="344"/>
          <w:jc w:val="center"/>
        </w:trPr>
        <w:tc>
          <w:tcPr>
            <w:tcW w:w="5550" w:type="dxa"/>
            <w:gridSpan w:val="2"/>
            <w:tcBorders>
              <w:top w:val="single" w:sz="16" w:space="0" w:color="000000"/>
              <w:left w:val="single" w:sz="16" w:space="0" w:color="000000"/>
              <w:bottom w:val="nil"/>
              <w:right w:val="nil"/>
            </w:tcBorders>
            <w:shd w:val="clear" w:color="auto" w:fill="FFFFFF"/>
            <w:vAlign w:val="center"/>
          </w:tcPr>
          <w:p w14:paraId="30C2A757"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N</w:t>
            </w:r>
          </w:p>
        </w:tc>
        <w:tc>
          <w:tcPr>
            <w:tcW w:w="2125" w:type="dxa"/>
            <w:tcBorders>
              <w:top w:val="single" w:sz="16" w:space="0" w:color="000000"/>
              <w:left w:val="single" w:sz="16" w:space="0" w:color="000000"/>
              <w:bottom w:val="nil"/>
              <w:right w:val="single" w:sz="16" w:space="0" w:color="000000"/>
            </w:tcBorders>
            <w:shd w:val="clear" w:color="auto" w:fill="FFFFFF"/>
            <w:vAlign w:val="center"/>
          </w:tcPr>
          <w:p w14:paraId="369A79EA" w14:textId="77777777" w:rsidR="002E7355" w:rsidRPr="002E7355" w:rsidRDefault="002E7355" w:rsidP="002E7355">
            <w:pPr>
              <w:autoSpaceDE w:val="0"/>
              <w:autoSpaceDN w:val="0"/>
              <w:adjustRightInd w:val="0"/>
              <w:spacing w:line="320" w:lineRule="atLeast"/>
              <w:ind w:left="60" w:right="60"/>
              <w:jc w:val="right"/>
              <w:rPr>
                <w:color w:val="000000"/>
              </w:rPr>
            </w:pPr>
            <w:r w:rsidRPr="002E7355">
              <w:rPr>
                <w:color w:val="000000"/>
              </w:rPr>
              <w:t>69</w:t>
            </w:r>
          </w:p>
        </w:tc>
      </w:tr>
      <w:tr w:rsidR="002E7355" w:rsidRPr="002E7355" w14:paraId="3115F02E" w14:textId="77777777" w:rsidTr="00086A1C">
        <w:trPr>
          <w:cantSplit/>
          <w:trHeight w:val="344"/>
          <w:jc w:val="center"/>
        </w:trPr>
        <w:tc>
          <w:tcPr>
            <w:tcW w:w="3492" w:type="dxa"/>
            <w:vMerge w:val="restart"/>
            <w:tcBorders>
              <w:top w:val="nil"/>
              <w:left w:val="single" w:sz="16" w:space="0" w:color="000000"/>
              <w:bottom w:val="nil"/>
              <w:right w:val="nil"/>
            </w:tcBorders>
            <w:shd w:val="clear" w:color="auto" w:fill="FFFFFF"/>
            <w:vAlign w:val="center"/>
          </w:tcPr>
          <w:p w14:paraId="4A093857"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Normal Parameters</w:t>
            </w:r>
            <w:r w:rsidRPr="002E7355">
              <w:rPr>
                <w:color w:val="000000"/>
                <w:vertAlign w:val="superscript"/>
              </w:rPr>
              <w:t>a,b</w:t>
            </w:r>
          </w:p>
        </w:tc>
        <w:tc>
          <w:tcPr>
            <w:tcW w:w="2058" w:type="dxa"/>
            <w:tcBorders>
              <w:top w:val="nil"/>
              <w:left w:val="nil"/>
              <w:bottom w:val="nil"/>
              <w:right w:val="single" w:sz="16" w:space="0" w:color="000000"/>
            </w:tcBorders>
            <w:shd w:val="clear" w:color="auto" w:fill="FFFFFF"/>
            <w:vAlign w:val="center"/>
          </w:tcPr>
          <w:p w14:paraId="5EC33C44"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Mean</w:t>
            </w:r>
          </w:p>
        </w:tc>
        <w:tc>
          <w:tcPr>
            <w:tcW w:w="2125" w:type="dxa"/>
            <w:tcBorders>
              <w:top w:val="nil"/>
              <w:left w:val="single" w:sz="16" w:space="0" w:color="000000"/>
              <w:bottom w:val="nil"/>
              <w:right w:val="single" w:sz="16" w:space="0" w:color="000000"/>
            </w:tcBorders>
            <w:shd w:val="clear" w:color="auto" w:fill="FFFFFF"/>
            <w:vAlign w:val="center"/>
          </w:tcPr>
          <w:p w14:paraId="02EBF4AB" w14:textId="77777777" w:rsidR="002E7355" w:rsidRPr="002E7355" w:rsidRDefault="002E7355" w:rsidP="002E7355">
            <w:pPr>
              <w:autoSpaceDE w:val="0"/>
              <w:autoSpaceDN w:val="0"/>
              <w:adjustRightInd w:val="0"/>
              <w:spacing w:line="320" w:lineRule="atLeast"/>
              <w:ind w:left="60" w:right="60"/>
              <w:jc w:val="right"/>
              <w:rPr>
                <w:color w:val="000000"/>
              </w:rPr>
            </w:pPr>
            <w:r w:rsidRPr="002E7355">
              <w:rPr>
                <w:color w:val="000000"/>
              </w:rPr>
              <w:t>0E-7</w:t>
            </w:r>
          </w:p>
        </w:tc>
      </w:tr>
      <w:tr w:rsidR="002E7355" w:rsidRPr="002E7355" w14:paraId="4FBFB483" w14:textId="77777777" w:rsidTr="00086A1C">
        <w:trPr>
          <w:cantSplit/>
          <w:trHeight w:val="154"/>
          <w:jc w:val="center"/>
        </w:trPr>
        <w:tc>
          <w:tcPr>
            <w:tcW w:w="3492" w:type="dxa"/>
            <w:vMerge/>
            <w:tcBorders>
              <w:top w:val="nil"/>
              <w:left w:val="single" w:sz="16" w:space="0" w:color="000000"/>
              <w:bottom w:val="nil"/>
              <w:right w:val="nil"/>
            </w:tcBorders>
            <w:shd w:val="clear" w:color="auto" w:fill="FFFFFF"/>
            <w:vAlign w:val="center"/>
          </w:tcPr>
          <w:p w14:paraId="31ABE710" w14:textId="77777777" w:rsidR="002E7355" w:rsidRPr="002E7355" w:rsidRDefault="002E7355" w:rsidP="002E7355">
            <w:pPr>
              <w:autoSpaceDE w:val="0"/>
              <w:autoSpaceDN w:val="0"/>
              <w:adjustRightInd w:val="0"/>
              <w:ind w:left="0" w:right="0"/>
              <w:jc w:val="left"/>
              <w:rPr>
                <w:color w:val="000000"/>
              </w:rPr>
            </w:pPr>
          </w:p>
        </w:tc>
        <w:tc>
          <w:tcPr>
            <w:tcW w:w="2058" w:type="dxa"/>
            <w:tcBorders>
              <w:top w:val="nil"/>
              <w:left w:val="nil"/>
              <w:bottom w:val="nil"/>
              <w:right w:val="single" w:sz="16" w:space="0" w:color="000000"/>
            </w:tcBorders>
            <w:shd w:val="clear" w:color="auto" w:fill="FFFFFF"/>
            <w:vAlign w:val="center"/>
          </w:tcPr>
          <w:p w14:paraId="2ACC0CD5"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Std. Deviation</w:t>
            </w:r>
          </w:p>
        </w:tc>
        <w:tc>
          <w:tcPr>
            <w:tcW w:w="2125" w:type="dxa"/>
            <w:tcBorders>
              <w:top w:val="nil"/>
              <w:left w:val="single" w:sz="16" w:space="0" w:color="000000"/>
              <w:bottom w:val="nil"/>
              <w:right w:val="single" w:sz="16" w:space="0" w:color="000000"/>
            </w:tcBorders>
            <w:shd w:val="clear" w:color="auto" w:fill="FFFFFF"/>
            <w:vAlign w:val="center"/>
          </w:tcPr>
          <w:p w14:paraId="71150DCF" w14:textId="77777777" w:rsidR="002E7355" w:rsidRPr="002E7355" w:rsidRDefault="002E7355" w:rsidP="002E7355">
            <w:pPr>
              <w:autoSpaceDE w:val="0"/>
              <w:autoSpaceDN w:val="0"/>
              <w:adjustRightInd w:val="0"/>
              <w:spacing w:line="320" w:lineRule="atLeast"/>
              <w:ind w:left="60" w:right="60"/>
              <w:jc w:val="right"/>
              <w:rPr>
                <w:color w:val="000000"/>
              </w:rPr>
            </w:pPr>
            <w:r w:rsidRPr="002E7355">
              <w:rPr>
                <w:color w:val="000000"/>
              </w:rPr>
              <w:t>1.05913089</w:t>
            </w:r>
          </w:p>
        </w:tc>
      </w:tr>
      <w:tr w:rsidR="002E7355" w:rsidRPr="002E7355" w14:paraId="22377549" w14:textId="77777777" w:rsidTr="00086A1C">
        <w:trPr>
          <w:cantSplit/>
          <w:trHeight w:val="328"/>
          <w:jc w:val="center"/>
        </w:trPr>
        <w:tc>
          <w:tcPr>
            <w:tcW w:w="3492" w:type="dxa"/>
            <w:vMerge w:val="restart"/>
            <w:tcBorders>
              <w:top w:val="nil"/>
              <w:left w:val="single" w:sz="16" w:space="0" w:color="000000"/>
              <w:bottom w:val="nil"/>
              <w:right w:val="nil"/>
            </w:tcBorders>
            <w:shd w:val="clear" w:color="auto" w:fill="FFFFFF"/>
            <w:vAlign w:val="center"/>
          </w:tcPr>
          <w:p w14:paraId="087CD83D"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Most Extreme Differences</w:t>
            </w:r>
          </w:p>
        </w:tc>
        <w:tc>
          <w:tcPr>
            <w:tcW w:w="2058" w:type="dxa"/>
            <w:tcBorders>
              <w:top w:val="nil"/>
              <w:left w:val="nil"/>
              <w:bottom w:val="nil"/>
              <w:right w:val="single" w:sz="16" w:space="0" w:color="000000"/>
            </w:tcBorders>
            <w:shd w:val="clear" w:color="auto" w:fill="FFFFFF"/>
            <w:vAlign w:val="center"/>
          </w:tcPr>
          <w:p w14:paraId="38805D0D"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Absolute</w:t>
            </w:r>
          </w:p>
        </w:tc>
        <w:tc>
          <w:tcPr>
            <w:tcW w:w="2125" w:type="dxa"/>
            <w:tcBorders>
              <w:top w:val="nil"/>
              <w:left w:val="single" w:sz="16" w:space="0" w:color="000000"/>
              <w:bottom w:val="nil"/>
              <w:right w:val="single" w:sz="16" w:space="0" w:color="000000"/>
            </w:tcBorders>
            <w:shd w:val="clear" w:color="auto" w:fill="FFFFFF"/>
            <w:vAlign w:val="center"/>
          </w:tcPr>
          <w:p w14:paraId="2F7E7ABD" w14:textId="77777777" w:rsidR="002E7355" w:rsidRPr="002E7355" w:rsidRDefault="002E7355" w:rsidP="002E7355">
            <w:pPr>
              <w:autoSpaceDE w:val="0"/>
              <w:autoSpaceDN w:val="0"/>
              <w:adjustRightInd w:val="0"/>
              <w:spacing w:line="320" w:lineRule="atLeast"/>
              <w:ind w:left="60" w:right="60"/>
              <w:jc w:val="right"/>
              <w:rPr>
                <w:color w:val="000000"/>
              </w:rPr>
            </w:pPr>
            <w:r w:rsidRPr="002E7355">
              <w:rPr>
                <w:color w:val="000000"/>
              </w:rPr>
              <w:t>.130</w:t>
            </w:r>
          </w:p>
        </w:tc>
      </w:tr>
      <w:tr w:rsidR="002E7355" w:rsidRPr="002E7355" w14:paraId="44409AD0" w14:textId="77777777" w:rsidTr="00086A1C">
        <w:trPr>
          <w:cantSplit/>
          <w:trHeight w:val="154"/>
          <w:jc w:val="center"/>
        </w:trPr>
        <w:tc>
          <w:tcPr>
            <w:tcW w:w="3492" w:type="dxa"/>
            <w:vMerge/>
            <w:tcBorders>
              <w:top w:val="nil"/>
              <w:left w:val="single" w:sz="16" w:space="0" w:color="000000"/>
              <w:bottom w:val="nil"/>
              <w:right w:val="nil"/>
            </w:tcBorders>
            <w:shd w:val="clear" w:color="auto" w:fill="FFFFFF"/>
            <w:vAlign w:val="center"/>
          </w:tcPr>
          <w:p w14:paraId="449B3614" w14:textId="77777777" w:rsidR="002E7355" w:rsidRPr="002E7355" w:rsidRDefault="002E7355" w:rsidP="002E7355">
            <w:pPr>
              <w:autoSpaceDE w:val="0"/>
              <w:autoSpaceDN w:val="0"/>
              <w:adjustRightInd w:val="0"/>
              <w:ind w:left="0" w:right="0"/>
              <w:jc w:val="left"/>
              <w:rPr>
                <w:color w:val="000000"/>
              </w:rPr>
            </w:pPr>
          </w:p>
        </w:tc>
        <w:tc>
          <w:tcPr>
            <w:tcW w:w="2058" w:type="dxa"/>
            <w:tcBorders>
              <w:top w:val="nil"/>
              <w:left w:val="nil"/>
              <w:bottom w:val="nil"/>
              <w:right w:val="single" w:sz="16" w:space="0" w:color="000000"/>
            </w:tcBorders>
            <w:shd w:val="clear" w:color="auto" w:fill="FFFFFF"/>
            <w:vAlign w:val="center"/>
          </w:tcPr>
          <w:p w14:paraId="11767ED3"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Positive</w:t>
            </w:r>
          </w:p>
        </w:tc>
        <w:tc>
          <w:tcPr>
            <w:tcW w:w="2125" w:type="dxa"/>
            <w:tcBorders>
              <w:top w:val="nil"/>
              <w:left w:val="single" w:sz="16" w:space="0" w:color="000000"/>
              <w:bottom w:val="nil"/>
              <w:right w:val="single" w:sz="16" w:space="0" w:color="000000"/>
            </w:tcBorders>
            <w:shd w:val="clear" w:color="auto" w:fill="FFFFFF"/>
            <w:vAlign w:val="center"/>
          </w:tcPr>
          <w:p w14:paraId="09EC2B2A" w14:textId="77777777" w:rsidR="002E7355" w:rsidRPr="002E7355" w:rsidRDefault="002E7355" w:rsidP="002E7355">
            <w:pPr>
              <w:autoSpaceDE w:val="0"/>
              <w:autoSpaceDN w:val="0"/>
              <w:adjustRightInd w:val="0"/>
              <w:spacing w:line="320" w:lineRule="atLeast"/>
              <w:ind w:left="60" w:right="60"/>
              <w:jc w:val="right"/>
              <w:rPr>
                <w:color w:val="000000"/>
              </w:rPr>
            </w:pPr>
            <w:r w:rsidRPr="002E7355">
              <w:rPr>
                <w:color w:val="000000"/>
              </w:rPr>
              <w:t>.124</w:t>
            </w:r>
          </w:p>
        </w:tc>
      </w:tr>
      <w:tr w:rsidR="002E7355" w:rsidRPr="002E7355" w14:paraId="0B90A989" w14:textId="77777777" w:rsidTr="00086A1C">
        <w:trPr>
          <w:cantSplit/>
          <w:trHeight w:val="154"/>
          <w:jc w:val="center"/>
        </w:trPr>
        <w:tc>
          <w:tcPr>
            <w:tcW w:w="3492" w:type="dxa"/>
            <w:vMerge/>
            <w:tcBorders>
              <w:top w:val="nil"/>
              <w:left w:val="single" w:sz="16" w:space="0" w:color="000000"/>
              <w:bottom w:val="nil"/>
              <w:right w:val="nil"/>
            </w:tcBorders>
            <w:shd w:val="clear" w:color="auto" w:fill="FFFFFF"/>
            <w:vAlign w:val="center"/>
          </w:tcPr>
          <w:p w14:paraId="7D7FEC02" w14:textId="77777777" w:rsidR="002E7355" w:rsidRPr="002E7355" w:rsidRDefault="002E7355" w:rsidP="002E7355">
            <w:pPr>
              <w:autoSpaceDE w:val="0"/>
              <w:autoSpaceDN w:val="0"/>
              <w:adjustRightInd w:val="0"/>
              <w:ind w:left="0" w:right="0"/>
              <w:jc w:val="left"/>
              <w:rPr>
                <w:color w:val="000000"/>
              </w:rPr>
            </w:pPr>
          </w:p>
        </w:tc>
        <w:tc>
          <w:tcPr>
            <w:tcW w:w="2058" w:type="dxa"/>
            <w:tcBorders>
              <w:top w:val="nil"/>
              <w:left w:val="nil"/>
              <w:bottom w:val="nil"/>
              <w:right w:val="single" w:sz="16" w:space="0" w:color="000000"/>
            </w:tcBorders>
            <w:shd w:val="clear" w:color="auto" w:fill="FFFFFF"/>
            <w:vAlign w:val="center"/>
          </w:tcPr>
          <w:p w14:paraId="2F8E0FC0"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Negative</w:t>
            </w:r>
          </w:p>
        </w:tc>
        <w:tc>
          <w:tcPr>
            <w:tcW w:w="2125" w:type="dxa"/>
            <w:tcBorders>
              <w:top w:val="nil"/>
              <w:left w:val="single" w:sz="16" w:space="0" w:color="000000"/>
              <w:bottom w:val="nil"/>
              <w:right w:val="single" w:sz="16" w:space="0" w:color="000000"/>
            </w:tcBorders>
            <w:shd w:val="clear" w:color="auto" w:fill="FFFFFF"/>
            <w:vAlign w:val="center"/>
          </w:tcPr>
          <w:p w14:paraId="77FEF883" w14:textId="77777777" w:rsidR="002E7355" w:rsidRPr="002E7355" w:rsidRDefault="002E7355" w:rsidP="002E7355">
            <w:pPr>
              <w:autoSpaceDE w:val="0"/>
              <w:autoSpaceDN w:val="0"/>
              <w:adjustRightInd w:val="0"/>
              <w:spacing w:line="320" w:lineRule="atLeast"/>
              <w:ind w:left="60" w:right="60"/>
              <w:jc w:val="right"/>
              <w:rPr>
                <w:color w:val="000000"/>
              </w:rPr>
            </w:pPr>
            <w:r w:rsidRPr="002E7355">
              <w:rPr>
                <w:color w:val="000000"/>
              </w:rPr>
              <w:t>-.130</w:t>
            </w:r>
          </w:p>
        </w:tc>
      </w:tr>
      <w:tr w:rsidR="002E7355" w:rsidRPr="002E7355" w14:paraId="58554C58" w14:textId="77777777" w:rsidTr="00086A1C">
        <w:trPr>
          <w:cantSplit/>
          <w:trHeight w:val="344"/>
          <w:jc w:val="center"/>
        </w:trPr>
        <w:tc>
          <w:tcPr>
            <w:tcW w:w="5550" w:type="dxa"/>
            <w:gridSpan w:val="2"/>
            <w:tcBorders>
              <w:top w:val="nil"/>
              <w:left w:val="single" w:sz="16" w:space="0" w:color="000000"/>
              <w:bottom w:val="nil"/>
              <w:right w:val="nil"/>
            </w:tcBorders>
            <w:shd w:val="clear" w:color="auto" w:fill="FFFFFF"/>
            <w:vAlign w:val="center"/>
          </w:tcPr>
          <w:p w14:paraId="47C4AEA2"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Kolmogorov-Smirnov Z</w:t>
            </w:r>
          </w:p>
        </w:tc>
        <w:tc>
          <w:tcPr>
            <w:tcW w:w="2125" w:type="dxa"/>
            <w:tcBorders>
              <w:top w:val="nil"/>
              <w:left w:val="single" w:sz="16" w:space="0" w:color="000000"/>
              <w:bottom w:val="nil"/>
              <w:right w:val="single" w:sz="16" w:space="0" w:color="000000"/>
            </w:tcBorders>
            <w:shd w:val="clear" w:color="auto" w:fill="FFFFFF"/>
            <w:vAlign w:val="center"/>
          </w:tcPr>
          <w:p w14:paraId="5F6C49BA" w14:textId="77777777" w:rsidR="002E7355" w:rsidRPr="002E7355" w:rsidRDefault="002E7355" w:rsidP="002E7355">
            <w:pPr>
              <w:autoSpaceDE w:val="0"/>
              <w:autoSpaceDN w:val="0"/>
              <w:adjustRightInd w:val="0"/>
              <w:spacing w:line="320" w:lineRule="atLeast"/>
              <w:ind w:left="60" w:right="60"/>
              <w:jc w:val="right"/>
              <w:rPr>
                <w:color w:val="000000"/>
              </w:rPr>
            </w:pPr>
            <w:r w:rsidRPr="002E7355">
              <w:rPr>
                <w:color w:val="000000"/>
              </w:rPr>
              <w:t>1.079</w:t>
            </w:r>
          </w:p>
        </w:tc>
      </w:tr>
      <w:tr w:rsidR="002E7355" w:rsidRPr="002E7355" w14:paraId="6A96C15D" w14:textId="77777777" w:rsidTr="00086A1C">
        <w:trPr>
          <w:cantSplit/>
          <w:trHeight w:val="344"/>
          <w:jc w:val="center"/>
        </w:trPr>
        <w:tc>
          <w:tcPr>
            <w:tcW w:w="5550" w:type="dxa"/>
            <w:gridSpan w:val="2"/>
            <w:tcBorders>
              <w:top w:val="nil"/>
              <w:left w:val="single" w:sz="16" w:space="0" w:color="000000"/>
              <w:bottom w:val="single" w:sz="16" w:space="0" w:color="000000"/>
              <w:right w:val="nil"/>
            </w:tcBorders>
            <w:shd w:val="clear" w:color="auto" w:fill="FFFFFF"/>
            <w:vAlign w:val="center"/>
          </w:tcPr>
          <w:p w14:paraId="5B5EBBC3" w14:textId="77777777" w:rsidR="002E7355" w:rsidRPr="002E7355" w:rsidRDefault="002E7355" w:rsidP="002E7355">
            <w:pPr>
              <w:autoSpaceDE w:val="0"/>
              <w:autoSpaceDN w:val="0"/>
              <w:adjustRightInd w:val="0"/>
              <w:spacing w:line="320" w:lineRule="atLeast"/>
              <w:ind w:left="60" w:right="60"/>
              <w:jc w:val="left"/>
              <w:rPr>
                <w:color w:val="000000"/>
              </w:rPr>
            </w:pPr>
            <w:r w:rsidRPr="002E7355">
              <w:rPr>
                <w:color w:val="000000"/>
              </w:rPr>
              <w:t>Asymp. Sig. (2-tailed)</w:t>
            </w:r>
          </w:p>
        </w:tc>
        <w:tc>
          <w:tcPr>
            <w:tcW w:w="2125" w:type="dxa"/>
            <w:tcBorders>
              <w:top w:val="nil"/>
              <w:left w:val="single" w:sz="16" w:space="0" w:color="000000"/>
              <w:bottom w:val="single" w:sz="16" w:space="0" w:color="000000"/>
              <w:right w:val="single" w:sz="16" w:space="0" w:color="000000"/>
            </w:tcBorders>
            <w:shd w:val="clear" w:color="auto" w:fill="FFFFFF"/>
            <w:vAlign w:val="center"/>
          </w:tcPr>
          <w:p w14:paraId="5C5601FA" w14:textId="77777777" w:rsidR="002E7355" w:rsidRPr="002E7355" w:rsidRDefault="002E7355" w:rsidP="002E7355">
            <w:pPr>
              <w:autoSpaceDE w:val="0"/>
              <w:autoSpaceDN w:val="0"/>
              <w:adjustRightInd w:val="0"/>
              <w:spacing w:line="320" w:lineRule="atLeast"/>
              <w:ind w:left="60" w:right="60"/>
              <w:jc w:val="right"/>
              <w:rPr>
                <w:color w:val="000000"/>
              </w:rPr>
            </w:pPr>
            <w:r w:rsidRPr="002E7355">
              <w:rPr>
                <w:color w:val="000000"/>
              </w:rPr>
              <w:t>.194</w:t>
            </w:r>
          </w:p>
        </w:tc>
      </w:tr>
    </w:tbl>
    <w:p w14:paraId="3484FC0E" w14:textId="77777777" w:rsidR="00086A1C" w:rsidRDefault="00086A1C" w:rsidP="00086A1C">
      <w:pPr>
        <w:pStyle w:val="ListParagraph"/>
        <w:spacing w:line="480" w:lineRule="auto"/>
        <w:ind w:left="180"/>
      </w:pPr>
      <w:proofErr w:type="gramStart"/>
      <w:r w:rsidRPr="00FF430A">
        <w:t>Sumber :</w:t>
      </w:r>
      <w:proofErr w:type="gramEnd"/>
      <w:r w:rsidRPr="00FF430A">
        <w:t xml:space="preserve"> Pengolahan Data SPSS (2021)</w:t>
      </w:r>
    </w:p>
    <w:p w14:paraId="6CC674CF" w14:textId="77777777" w:rsidR="00086A1C" w:rsidRDefault="00086A1C" w:rsidP="00FF1E89">
      <w:pPr>
        <w:pStyle w:val="ListParagraph"/>
        <w:autoSpaceDE w:val="0"/>
        <w:autoSpaceDN w:val="0"/>
        <w:adjustRightInd w:val="0"/>
        <w:spacing w:line="480" w:lineRule="auto"/>
        <w:ind w:left="0"/>
        <w:rPr>
          <w:lang w:val="id-ID"/>
        </w:rPr>
      </w:pPr>
      <w:r>
        <w:tab/>
      </w:r>
      <w:r w:rsidRPr="00FF430A">
        <w:t>Berdasarkan hasil uji normalitas diatas, menunjukkan bahwa</w:t>
      </w:r>
      <w:r w:rsidR="00FF1E89">
        <w:t xml:space="preserve"> ketiga variabel yaitu harga (X1), Fasilitas (X2) dan keputusan pembelian (Y) memiliki</w:t>
      </w:r>
      <w:r w:rsidRPr="00FF430A">
        <w:t xml:space="preserve"> nilai </w:t>
      </w:r>
      <w:r w:rsidR="00FF1E89">
        <w:t xml:space="preserve">signifikan sebesar 0.194 yang berarti </w:t>
      </w:r>
      <w:r w:rsidRPr="00FF430A">
        <w:t>lebih besar dari 0.05 sehingga dapat disimpulkan bahwa masing-masing variabel berdistribusi secara normal.</w:t>
      </w:r>
    </w:p>
    <w:p w14:paraId="683B0784" w14:textId="77777777" w:rsidR="003517DB" w:rsidRDefault="003517DB" w:rsidP="00FF1E89">
      <w:pPr>
        <w:pStyle w:val="ListParagraph"/>
        <w:autoSpaceDE w:val="0"/>
        <w:autoSpaceDN w:val="0"/>
        <w:adjustRightInd w:val="0"/>
        <w:spacing w:line="480" w:lineRule="auto"/>
        <w:ind w:left="0"/>
        <w:rPr>
          <w:lang w:val="id-ID"/>
        </w:rPr>
      </w:pPr>
    </w:p>
    <w:p w14:paraId="3B9C4FC9" w14:textId="77777777" w:rsidR="003517DB" w:rsidRPr="003517DB" w:rsidRDefault="003517DB" w:rsidP="00FF1E89">
      <w:pPr>
        <w:pStyle w:val="ListParagraph"/>
        <w:autoSpaceDE w:val="0"/>
        <w:autoSpaceDN w:val="0"/>
        <w:adjustRightInd w:val="0"/>
        <w:spacing w:line="480" w:lineRule="auto"/>
        <w:ind w:left="0"/>
        <w:rPr>
          <w:lang w:val="id-ID"/>
        </w:rPr>
      </w:pPr>
    </w:p>
    <w:p w14:paraId="147C0D3B" w14:textId="77777777" w:rsidR="00086A1C" w:rsidRPr="00FF430A" w:rsidRDefault="00086A1C" w:rsidP="00E7557B">
      <w:pPr>
        <w:pStyle w:val="ListParagraph"/>
        <w:numPr>
          <w:ilvl w:val="2"/>
          <w:numId w:val="32"/>
        </w:numPr>
        <w:autoSpaceDE w:val="0"/>
        <w:autoSpaceDN w:val="0"/>
        <w:adjustRightInd w:val="0"/>
        <w:spacing w:line="480" w:lineRule="auto"/>
        <w:ind w:left="720" w:right="0"/>
        <w:jc w:val="left"/>
        <w:rPr>
          <w:b/>
          <w:bCs/>
        </w:rPr>
      </w:pPr>
      <w:r w:rsidRPr="00FF430A">
        <w:rPr>
          <w:b/>
          <w:bCs/>
        </w:rPr>
        <w:t>Uji Heteroskedastisitas</w:t>
      </w:r>
    </w:p>
    <w:p w14:paraId="055272BB" w14:textId="603F0FD2" w:rsidR="00EE7B75" w:rsidRDefault="00086A1C" w:rsidP="00086A1C">
      <w:pPr>
        <w:pStyle w:val="ListParagraph"/>
        <w:autoSpaceDE w:val="0"/>
        <w:autoSpaceDN w:val="0"/>
        <w:adjustRightInd w:val="0"/>
        <w:spacing w:line="480" w:lineRule="auto"/>
        <w:ind w:left="0"/>
      </w:pPr>
      <w:r w:rsidRPr="00FF430A">
        <w:rPr>
          <w:b/>
          <w:bCs/>
        </w:rPr>
        <w:lastRenderedPageBreak/>
        <w:tab/>
      </w:r>
      <w:proofErr w:type="gramStart"/>
      <w:r w:rsidRPr="00FF430A">
        <w:t>Uji heteroskedastisitas dilakukan untuk menilai apakah ada ketidaksamaan varian dari residual untuk semua pengamatan pada model regresi linear.</w:t>
      </w:r>
      <w:proofErr w:type="gramEnd"/>
      <w:r w:rsidRPr="00FF430A">
        <w:t xml:space="preserve"> </w:t>
      </w:r>
      <w:proofErr w:type="gramStart"/>
      <w:r w:rsidRPr="00FF430A">
        <w:t>Apabila asumsi heteroskedastisitas tidak terpenuhi, maka model regresi dinyatakan tidak valid.</w:t>
      </w:r>
      <w:proofErr w:type="gramEnd"/>
      <w:r w:rsidRPr="00FF430A">
        <w:t xml:space="preserve"> </w:t>
      </w:r>
      <w:proofErr w:type="gramStart"/>
      <w:r w:rsidRPr="00FF430A">
        <w:t>Untuk menilai ada tidaknya masalah heteroskedastisitas maka dapat dilihat pada nilai signifikansinya.</w:t>
      </w:r>
      <w:proofErr w:type="gramEnd"/>
      <w:r w:rsidRPr="00FF430A">
        <w:t xml:space="preserve"> </w:t>
      </w:r>
      <w:proofErr w:type="gramStart"/>
      <w:r w:rsidR="00D50F1E">
        <w:t>Model regresi yang baik adalah tidak terjadi gejala heteroskedastisitas.</w:t>
      </w:r>
      <w:proofErr w:type="gramEnd"/>
      <w:r w:rsidR="00D50F1E">
        <w:t xml:space="preserve"> </w:t>
      </w:r>
      <w:proofErr w:type="gramStart"/>
      <w:r w:rsidRPr="00FF430A">
        <w:t>Jika nilai signifikansi lebih besar dari 0.05 maka dapat dinyatakan tidak terjadi masalah atau gejala heteroskedastisitas.</w:t>
      </w:r>
      <w:proofErr w:type="gramEnd"/>
      <w:r w:rsidRPr="00FF430A">
        <w:t xml:space="preserve"> Berikut ini disajikan hasil uji heteroskedastisitas sebagai </w:t>
      </w:r>
      <w:proofErr w:type="gramStart"/>
      <w:r w:rsidRPr="00FF430A">
        <w:t>berikut :</w:t>
      </w:r>
      <w:proofErr w:type="gramEnd"/>
    </w:p>
    <w:p w14:paraId="47082069" w14:textId="77777777" w:rsidR="00EE7B75" w:rsidRPr="00FF430A" w:rsidRDefault="00EE7B75" w:rsidP="00086A1C">
      <w:pPr>
        <w:pStyle w:val="ListParagraph"/>
        <w:autoSpaceDE w:val="0"/>
        <w:autoSpaceDN w:val="0"/>
        <w:adjustRightInd w:val="0"/>
        <w:spacing w:line="480" w:lineRule="auto"/>
        <w:ind w:left="0"/>
      </w:pPr>
    </w:p>
    <w:p w14:paraId="1DD049FE" w14:textId="77777777" w:rsidR="00086A1C" w:rsidRPr="00FF430A" w:rsidRDefault="00086A1C" w:rsidP="00086A1C">
      <w:pPr>
        <w:pStyle w:val="ListParagraph"/>
        <w:ind w:left="0"/>
        <w:jc w:val="center"/>
      </w:pPr>
      <w:r w:rsidRPr="00FF430A">
        <w:rPr>
          <w:b/>
          <w:bCs/>
        </w:rPr>
        <w:t>Tabel 4.</w:t>
      </w:r>
      <w:r>
        <w:rPr>
          <w:b/>
          <w:bCs/>
        </w:rPr>
        <w:t>10</w:t>
      </w:r>
    </w:p>
    <w:p w14:paraId="5AB353B0" w14:textId="77777777" w:rsidR="00086A1C" w:rsidRDefault="00086A1C" w:rsidP="00086A1C">
      <w:pPr>
        <w:pStyle w:val="ListParagraph"/>
        <w:autoSpaceDE w:val="0"/>
        <w:autoSpaceDN w:val="0"/>
        <w:adjustRightInd w:val="0"/>
        <w:ind w:left="0"/>
        <w:jc w:val="center"/>
        <w:rPr>
          <w:b/>
          <w:bCs/>
        </w:rPr>
      </w:pPr>
      <w:r w:rsidRPr="00FF430A">
        <w:rPr>
          <w:b/>
          <w:bCs/>
        </w:rPr>
        <w:t>Hasil Uji Heteroskedastisitas</w:t>
      </w:r>
    </w:p>
    <w:p w14:paraId="2C9E6C8B" w14:textId="77777777" w:rsidR="00AA4798" w:rsidRDefault="00AA4798" w:rsidP="00086A1C">
      <w:pPr>
        <w:pStyle w:val="ListParagraph"/>
        <w:autoSpaceDE w:val="0"/>
        <w:autoSpaceDN w:val="0"/>
        <w:adjustRightInd w:val="0"/>
        <w:ind w:left="0"/>
        <w:jc w:val="center"/>
        <w:rPr>
          <w:b/>
          <w:bCs/>
        </w:rPr>
      </w:pPr>
    </w:p>
    <w:tbl>
      <w:tblPr>
        <w:tblW w:w="7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2"/>
        <w:gridCol w:w="1696"/>
        <w:gridCol w:w="1524"/>
        <w:gridCol w:w="807"/>
        <w:gridCol w:w="807"/>
        <w:gridCol w:w="1793"/>
      </w:tblGrid>
      <w:tr w:rsidR="00F91BF2" w:rsidRPr="00CC0072" w14:paraId="044964F5" w14:textId="77777777" w:rsidTr="00AA4798">
        <w:trPr>
          <w:cantSplit/>
          <w:trHeight w:val="339"/>
        </w:trPr>
        <w:tc>
          <w:tcPr>
            <w:tcW w:w="7889" w:type="dxa"/>
            <w:gridSpan w:val="6"/>
            <w:tcBorders>
              <w:top w:val="nil"/>
              <w:left w:val="nil"/>
              <w:bottom w:val="nil"/>
              <w:right w:val="nil"/>
            </w:tcBorders>
            <w:shd w:val="clear" w:color="auto" w:fill="FFFFFF"/>
          </w:tcPr>
          <w:p w14:paraId="54B6CFA9" w14:textId="77777777" w:rsidR="00F91BF2" w:rsidRPr="00CC0072" w:rsidRDefault="00F91BF2" w:rsidP="00282301">
            <w:pPr>
              <w:autoSpaceDE w:val="0"/>
              <w:autoSpaceDN w:val="0"/>
              <w:adjustRightInd w:val="0"/>
              <w:spacing w:line="320" w:lineRule="atLeast"/>
              <w:ind w:left="60" w:right="60"/>
              <w:jc w:val="center"/>
              <w:rPr>
                <w:b/>
                <w:bCs/>
                <w:color w:val="000000"/>
              </w:rPr>
            </w:pPr>
            <w:r w:rsidRPr="00CC0072">
              <w:rPr>
                <w:b/>
                <w:bCs/>
                <w:color w:val="000000"/>
              </w:rPr>
              <w:t>Correlations</w:t>
            </w:r>
          </w:p>
        </w:tc>
      </w:tr>
      <w:tr w:rsidR="00F91BF2" w:rsidRPr="00F91BF2" w14:paraId="2DEB7388" w14:textId="77777777" w:rsidTr="00AA4798">
        <w:trPr>
          <w:cantSplit/>
          <w:trHeight w:val="662"/>
        </w:trPr>
        <w:tc>
          <w:tcPr>
            <w:tcW w:w="4482" w:type="dxa"/>
            <w:gridSpan w:val="3"/>
            <w:tcBorders>
              <w:top w:val="single" w:sz="16" w:space="0" w:color="000000"/>
              <w:left w:val="single" w:sz="16" w:space="0" w:color="000000"/>
              <w:bottom w:val="single" w:sz="16" w:space="0" w:color="000000"/>
              <w:right w:val="nil"/>
            </w:tcBorders>
            <w:shd w:val="clear" w:color="auto" w:fill="FFFFFF"/>
          </w:tcPr>
          <w:p w14:paraId="0EB2C753" w14:textId="77777777" w:rsidR="00F91BF2" w:rsidRPr="00CC0072" w:rsidRDefault="00F91BF2" w:rsidP="00282301">
            <w:pPr>
              <w:autoSpaceDE w:val="0"/>
              <w:autoSpaceDN w:val="0"/>
              <w:adjustRightInd w:val="0"/>
              <w:spacing w:line="320" w:lineRule="atLeast"/>
              <w:ind w:left="60" w:right="60"/>
              <w:jc w:val="left"/>
              <w:rPr>
                <w:color w:val="000000"/>
              </w:rPr>
            </w:pPr>
          </w:p>
        </w:tc>
        <w:tc>
          <w:tcPr>
            <w:tcW w:w="807" w:type="dxa"/>
            <w:tcBorders>
              <w:top w:val="single" w:sz="16" w:space="0" w:color="000000"/>
              <w:left w:val="single" w:sz="16" w:space="0" w:color="000000"/>
              <w:bottom w:val="single" w:sz="16" w:space="0" w:color="000000"/>
            </w:tcBorders>
            <w:shd w:val="clear" w:color="auto" w:fill="FFFFFF"/>
          </w:tcPr>
          <w:p w14:paraId="7B957717" w14:textId="77777777" w:rsidR="00F91BF2" w:rsidRPr="00CC0072" w:rsidRDefault="00F91BF2" w:rsidP="00282301">
            <w:pPr>
              <w:autoSpaceDE w:val="0"/>
              <w:autoSpaceDN w:val="0"/>
              <w:adjustRightInd w:val="0"/>
              <w:spacing w:line="320" w:lineRule="atLeast"/>
              <w:ind w:left="60" w:right="60"/>
              <w:jc w:val="center"/>
              <w:rPr>
                <w:color w:val="000000"/>
              </w:rPr>
            </w:pPr>
            <w:r w:rsidRPr="00CC0072">
              <w:rPr>
                <w:color w:val="000000"/>
              </w:rPr>
              <w:t>X1</w:t>
            </w:r>
          </w:p>
        </w:tc>
        <w:tc>
          <w:tcPr>
            <w:tcW w:w="807" w:type="dxa"/>
            <w:tcBorders>
              <w:top w:val="single" w:sz="16" w:space="0" w:color="000000"/>
              <w:bottom w:val="single" w:sz="16" w:space="0" w:color="000000"/>
            </w:tcBorders>
            <w:shd w:val="clear" w:color="auto" w:fill="FFFFFF"/>
          </w:tcPr>
          <w:p w14:paraId="3006B98C" w14:textId="77777777" w:rsidR="00F91BF2" w:rsidRPr="00CC0072" w:rsidRDefault="00F91BF2" w:rsidP="00282301">
            <w:pPr>
              <w:autoSpaceDE w:val="0"/>
              <w:autoSpaceDN w:val="0"/>
              <w:adjustRightInd w:val="0"/>
              <w:spacing w:line="320" w:lineRule="atLeast"/>
              <w:ind w:left="60" w:right="60"/>
              <w:jc w:val="center"/>
              <w:rPr>
                <w:color w:val="000000"/>
              </w:rPr>
            </w:pPr>
            <w:r w:rsidRPr="00CC0072">
              <w:rPr>
                <w:color w:val="000000"/>
              </w:rPr>
              <w:t>X2</w:t>
            </w:r>
          </w:p>
        </w:tc>
        <w:tc>
          <w:tcPr>
            <w:tcW w:w="1793" w:type="dxa"/>
            <w:tcBorders>
              <w:top w:val="single" w:sz="16" w:space="0" w:color="000000"/>
              <w:bottom w:val="single" w:sz="16" w:space="0" w:color="000000"/>
              <w:right w:val="single" w:sz="16" w:space="0" w:color="000000"/>
            </w:tcBorders>
            <w:shd w:val="clear" w:color="auto" w:fill="FFFFFF"/>
          </w:tcPr>
          <w:p w14:paraId="0D090402" w14:textId="77777777" w:rsidR="00F91BF2" w:rsidRPr="00CC0072" w:rsidRDefault="00F91BF2" w:rsidP="00282301">
            <w:pPr>
              <w:autoSpaceDE w:val="0"/>
              <w:autoSpaceDN w:val="0"/>
              <w:adjustRightInd w:val="0"/>
              <w:spacing w:line="320" w:lineRule="atLeast"/>
              <w:ind w:left="60" w:right="60"/>
              <w:jc w:val="center"/>
              <w:rPr>
                <w:color w:val="000000"/>
              </w:rPr>
            </w:pPr>
            <w:r w:rsidRPr="00CC0072">
              <w:rPr>
                <w:color w:val="000000"/>
              </w:rPr>
              <w:t>Unstandardized Residual</w:t>
            </w:r>
          </w:p>
        </w:tc>
      </w:tr>
      <w:tr w:rsidR="00AA4798" w:rsidRPr="00F91BF2" w14:paraId="118FAD5E" w14:textId="77777777" w:rsidTr="00AA4798">
        <w:trPr>
          <w:cantSplit/>
          <w:trHeight w:val="324"/>
        </w:trPr>
        <w:tc>
          <w:tcPr>
            <w:tcW w:w="1262" w:type="dxa"/>
            <w:vMerge w:val="restart"/>
            <w:tcBorders>
              <w:top w:val="single" w:sz="16" w:space="0" w:color="000000"/>
              <w:left w:val="single" w:sz="16" w:space="0" w:color="000000"/>
              <w:bottom w:val="single" w:sz="16" w:space="0" w:color="000000"/>
              <w:right w:val="nil"/>
            </w:tcBorders>
            <w:shd w:val="clear" w:color="auto" w:fill="FFFFFF"/>
            <w:vAlign w:val="center"/>
          </w:tcPr>
          <w:p w14:paraId="3CBBE1BA"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Spearman's rho</w:t>
            </w:r>
          </w:p>
        </w:tc>
        <w:tc>
          <w:tcPr>
            <w:tcW w:w="1696" w:type="dxa"/>
            <w:vMerge w:val="restart"/>
            <w:tcBorders>
              <w:top w:val="single" w:sz="16" w:space="0" w:color="000000"/>
              <w:left w:val="nil"/>
              <w:bottom w:val="nil"/>
              <w:right w:val="nil"/>
            </w:tcBorders>
            <w:shd w:val="clear" w:color="auto" w:fill="FFFFFF"/>
            <w:vAlign w:val="center"/>
          </w:tcPr>
          <w:p w14:paraId="0ECF74B0"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X1</w:t>
            </w:r>
          </w:p>
        </w:tc>
        <w:tc>
          <w:tcPr>
            <w:tcW w:w="1524" w:type="dxa"/>
            <w:tcBorders>
              <w:top w:val="single" w:sz="16" w:space="0" w:color="000000"/>
              <w:left w:val="nil"/>
              <w:bottom w:val="nil"/>
              <w:right w:val="single" w:sz="16" w:space="0" w:color="000000"/>
            </w:tcBorders>
            <w:shd w:val="clear" w:color="auto" w:fill="FFFFFF"/>
            <w:vAlign w:val="center"/>
          </w:tcPr>
          <w:p w14:paraId="47BC4ECA"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Correlation Coefficient</w:t>
            </w:r>
          </w:p>
        </w:tc>
        <w:tc>
          <w:tcPr>
            <w:tcW w:w="807" w:type="dxa"/>
            <w:tcBorders>
              <w:top w:val="single" w:sz="16" w:space="0" w:color="000000"/>
              <w:left w:val="single" w:sz="16" w:space="0" w:color="000000"/>
              <w:bottom w:val="nil"/>
            </w:tcBorders>
            <w:shd w:val="clear" w:color="auto" w:fill="FFFFFF"/>
            <w:vAlign w:val="center"/>
          </w:tcPr>
          <w:p w14:paraId="1E2786D5"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1.000</w:t>
            </w:r>
          </w:p>
        </w:tc>
        <w:tc>
          <w:tcPr>
            <w:tcW w:w="807" w:type="dxa"/>
            <w:tcBorders>
              <w:top w:val="single" w:sz="16" w:space="0" w:color="000000"/>
              <w:bottom w:val="nil"/>
            </w:tcBorders>
            <w:shd w:val="clear" w:color="auto" w:fill="FFFFFF"/>
            <w:vAlign w:val="center"/>
          </w:tcPr>
          <w:p w14:paraId="6D6C5EFC"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.644</w:t>
            </w:r>
            <w:r w:rsidRPr="00CC0072">
              <w:rPr>
                <w:color w:val="000000"/>
                <w:vertAlign w:val="superscript"/>
              </w:rPr>
              <w:t>**</w:t>
            </w:r>
          </w:p>
        </w:tc>
        <w:tc>
          <w:tcPr>
            <w:tcW w:w="1793" w:type="dxa"/>
            <w:tcBorders>
              <w:top w:val="single" w:sz="16" w:space="0" w:color="000000"/>
              <w:bottom w:val="nil"/>
              <w:right w:val="single" w:sz="16" w:space="0" w:color="000000"/>
            </w:tcBorders>
            <w:shd w:val="clear" w:color="auto" w:fill="FFFFFF"/>
            <w:vAlign w:val="center"/>
          </w:tcPr>
          <w:p w14:paraId="7184DFEE"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-.105</w:t>
            </w:r>
          </w:p>
        </w:tc>
      </w:tr>
      <w:tr w:rsidR="00AA4798" w:rsidRPr="00F91BF2" w14:paraId="7F26EECF" w14:textId="77777777" w:rsidTr="00AA4798">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4FFAA505" w14:textId="77777777" w:rsidR="00F91BF2" w:rsidRPr="00CC0072" w:rsidRDefault="00F91BF2" w:rsidP="00282301">
            <w:pPr>
              <w:autoSpaceDE w:val="0"/>
              <w:autoSpaceDN w:val="0"/>
              <w:adjustRightInd w:val="0"/>
              <w:ind w:left="0" w:right="0"/>
              <w:jc w:val="left"/>
              <w:rPr>
                <w:color w:val="000000"/>
              </w:rPr>
            </w:pPr>
          </w:p>
        </w:tc>
        <w:tc>
          <w:tcPr>
            <w:tcW w:w="1696" w:type="dxa"/>
            <w:vMerge/>
            <w:tcBorders>
              <w:top w:val="single" w:sz="16" w:space="0" w:color="000000"/>
              <w:left w:val="nil"/>
              <w:bottom w:val="nil"/>
              <w:right w:val="nil"/>
            </w:tcBorders>
            <w:shd w:val="clear" w:color="auto" w:fill="FFFFFF"/>
            <w:vAlign w:val="center"/>
          </w:tcPr>
          <w:p w14:paraId="5D99A1A8" w14:textId="77777777" w:rsidR="00F91BF2" w:rsidRPr="00CC0072" w:rsidRDefault="00F91BF2" w:rsidP="00282301">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69DB98FF"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Sig. (2-tailed)</w:t>
            </w:r>
          </w:p>
        </w:tc>
        <w:tc>
          <w:tcPr>
            <w:tcW w:w="807" w:type="dxa"/>
            <w:tcBorders>
              <w:top w:val="nil"/>
              <w:left w:val="single" w:sz="16" w:space="0" w:color="000000"/>
              <w:bottom w:val="nil"/>
            </w:tcBorders>
            <w:shd w:val="clear" w:color="auto" w:fill="FFFFFF"/>
            <w:vAlign w:val="center"/>
          </w:tcPr>
          <w:p w14:paraId="28896F37"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w:t>
            </w:r>
          </w:p>
        </w:tc>
        <w:tc>
          <w:tcPr>
            <w:tcW w:w="807" w:type="dxa"/>
            <w:tcBorders>
              <w:top w:val="nil"/>
              <w:bottom w:val="nil"/>
            </w:tcBorders>
            <w:shd w:val="clear" w:color="auto" w:fill="FFFFFF"/>
            <w:vAlign w:val="center"/>
          </w:tcPr>
          <w:p w14:paraId="3B7C5F22"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.000</w:t>
            </w:r>
          </w:p>
        </w:tc>
        <w:tc>
          <w:tcPr>
            <w:tcW w:w="1793" w:type="dxa"/>
            <w:tcBorders>
              <w:top w:val="nil"/>
              <w:bottom w:val="nil"/>
              <w:right w:val="single" w:sz="16" w:space="0" w:color="000000"/>
            </w:tcBorders>
            <w:shd w:val="clear" w:color="auto" w:fill="FFFFFF"/>
            <w:vAlign w:val="center"/>
          </w:tcPr>
          <w:p w14:paraId="2D5A6023"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.370</w:t>
            </w:r>
          </w:p>
        </w:tc>
      </w:tr>
      <w:tr w:rsidR="00AA4798" w:rsidRPr="00F91BF2" w14:paraId="35E09320" w14:textId="77777777" w:rsidTr="00AA4798">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13A48213" w14:textId="77777777" w:rsidR="00F91BF2" w:rsidRPr="00CC0072" w:rsidRDefault="00F91BF2" w:rsidP="00282301">
            <w:pPr>
              <w:autoSpaceDE w:val="0"/>
              <w:autoSpaceDN w:val="0"/>
              <w:adjustRightInd w:val="0"/>
              <w:ind w:left="0" w:right="0"/>
              <w:jc w:val="left"/>
              <w:rPr>
                <w:color w:val="000000"/>
              </w:rPr>
            </w:pPr>
          </w:p>
        </w:tc>
        <w:tc>
          <w:tcPr>
            <w:tcW w:w="1696" w:type="dxa"/>
            <w:vMerge/>
            <w:tcBorders>
              <w:top w:val="single" w:sz="16" w:space="0" w:color="000000"/>
              <w:left w:val="nil"/>
              <w:bottom w:val="nil"/>
              <w:right w:val="nil"/>
            </w:tcBorders>
            <w:shd w:val="clear" w:color="auto" w:fill="FFFFFF"/>
            <w:vAlign w:val="center"/>
          </w:tcPr>
          <w:p w14:paraId="291EC495" w14:textId="77777777" w:rsidR="00F91BF2" w:rsidRPr="00CC0072" w:rsidRDefault="00F91BF2" w:rsidP="00282301">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1C684C04"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N</w:t>
            </w:r>
          </w:p>
        </w:tc>
        <w:tc>
          <w:tcPr>
            <w:tcW w:w="807" w:type="dxa"/>
            <w:tcBorders>
              <w:top w:val="nil"/>
              <w:left w:val="single" w:sz="16" w:space="0" w:color="000000"/>
              <w:bottom w:val="nil"/>
            </w:tcBorders>
            <w:shd w:val="clear" w:color="auto" w:fill="FFFFFF"/>
            <w:vAlign w:val="center"/>
          </w:tcPr>
          <w:p w14:paraId="6838FEA8"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75</w:t>
            </w:r>
          </w:p>
        </w:tc>
        <w:tc>
          <w:tcPr>
            <w:tcW w:w="807" w:type="dxa"/>
            <w:tcBorders>
              <w:top w:val="nil"/>
              <w:bottom w:val="nil"/>
            </w:tcBorders>
            <w:shd w:val="clear" w:color="auto" w:fill="FFFFFF"/>
            <w:vAlign w:val="center"/>
          </w:tcPr>
          <w:p w14:paraId="6D8E5EA0"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75</w:t>
            </w:r>
          </w:p>
        </w:tc>
        <w:tc>
          <w:tcPr>
            <w:tcW w:w="1793" w:type="dxa"/>
            <w:tcBorders>
              <w:top w:val="nil"/>
              <w:bottom w:val="nil"/>
              <w:right w:val="single" w:sz="16" w:space="0" w:color="000000"/>
            </w:tcBorders>
            <w:shd w:val="clear" w:color="auto" w:fill="FFFFFF"/>
            <w:vAlign w:val="center"/>
          </w:tcPr>
          <w:p w14:paraId="09D11A09"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75</w:t>
            </w:r>
          </w:p>
        </w:tc>
      </w:tr>
      <w:tr w:rsidR="00AA4798" w:rsidRPr="00F91BF2" w14:paraId="439F3F28" w14:textId="77777777" w:rsidTr="00AA4798">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037913E3" w14:textId="77777777" w:rsidR="00F91BF2" w:rsidRPr="00CC0072" w:rsidRDefault="00F91BF2" w:rsidP="00282301">
            <w:pPr>
              <w:autoSpaceDE w:val="0"/>
              <w:autoSpaceDN w:val="0"/>
              <w:adjustRightInd w:val="0"/>
              <w:ind w:left="0" w:right="0"/>
              <w:jc w:val="left"/>
              <w:rPr>
                <w:color w:val="000000"/>
              </w:rPr>
            </w:pPr>
          </w:p>
        </w:tc>
        <w:tc>
          <w:tcPr>
            <w:tcW w:w="1696" w:type="dxa"/>
            <w:vMerge w:val="restart"/>
            <w:tcBorders>
              <w:top w:val="nil"/>
              <w:left w:val="nil"/>
              <w:bottom w:val="nil"/>
              <w:right w:val="nil"/>
            </w:tcBorders>
            <w:shd w:val="clear" w:color="auto" w:fill="FFFFFF"/>
            <w:vAlign w:val="center"/>
          </w:tcPr>
          <w:p w14:paraId="56FC9619"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X2</w:t>
            </w:r>
          </w:p>
        </w:tc>
        <w:tc>
          <w:tcPr>
            <w:tcW w:w="1524" w:type="dxa"/>
            <w:tcBorders>
              <w:top w:val="nil"/>
              <w:left w:val="nil"/>
              <w:bottom w:val="nil"/>
              <w:right w:val="single" w:sz="16" w:space="0" w:color="000000"/>
            </w:tcBorders>
            <w:shd w:val="clear" w:color="auto" w:fill="FFFFFF"/>
            <w:vAlign w:val="center"/>
          </w:tcPr>
          <w:p w14:paraId="3317247C"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Correlation Coefficient</w:t>
            </w:r>
          </w:p>
        </w:tc>
        <w:tc>
          <w:tcPr>
            <w:tcW w:w="807" w:type="dxa"/>
            <w:tcBorders>
              <w:top w:val="nil"/>
              <w:left w:val="single" w:sz="16" w:space="0" w:color="000000"/>
              <w:bottom w:val="nil"/>
            </w:tcBorders>
            <w:shd w:val="clear" w:color="auto" w:fill="FFFFFF"/>
            <w:vAlign w:val="center"/>
          </w:tcPr>
          <w:p w14:paraId="19DF7600"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.644</w:t>
            </w:r>
            <w:r w:rsidRPr="00CC0072">
              <w:rPr>
                <w:color w:val="000000"/>
                <w:vertAlign w:val="superscript"/>
              </w:rPr>
              <w:t>**</w:t>
            </w:r>
          </w:p>
        </w:tc>
        <w:tc>
          <w:tcPr>
            <w:tcW w:w="807" w:type="dxa"/>
            <w:tcBorders>
              <w:top w:val="nil"/>
              <w:bottom w:val="nil"/>
            </w:tcBorders>
            <w:shd w:val="clear" w:color="auto" w:fill="FFFFFF"/>
            <w:vAlign w:val="center"/>
          </w:tcPr>
          <w:p w14:paraId="2CBEA662"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1.000</w:t>
            </w:r>
          </w:p>
        </w:tc>
        <w:tc>
          <w:tcPr>
            <w:tcW w:w="1793" w:type="dxa"/>
            <w:tcBorders>
              <w:top w:val="nil"/>
              <w:bottom w:val="nil"/>
              <w:right w:val="single" w:sz="16" w:space="0" w:color="000000"/>
            </w:tcBorders>
            <w:shd w:val="clear" w:color="auto" w:fill="FFFFFF"/>
            <w:vAlign w:val="center"/>
          </w:tcPr>
          <w:p w14:paraId="2901C2E9"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-.015</w:t>
            </w:r>
          </w:p>
        </w:tc>
      </w:tr>
      <w:tr w:rsidR="00AA4798" w:rsidRPr="00F91BF2" w14:paraId="47D5A5E3" w14:textId="77777777" w:rsidTr="00AA4798">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4F46CB8E" w14:textId="77777777" w:rsidR="00F91BF2" w:rsidRPr="00CC0072" w:rsidRDefault="00F91BF2" w:rsidP="00282301">
            <w:pPr>
              <w:autoSpaceDE w:val="0"/>
              <w:autoSpaceDN w:val="0"/>
              <w:adjustRightInd w:val="0"/>
              <w:ind w:left="0" w:right="0"/>
              <w:jc w:val="left"/>
              <w:rPr>
                <w:color w:val="000000"/>
              </w:rPr>
            </w:pPr>
          </w:p>
        </w:tc>
        <w:tc>
          <w:tcPr>
            <w:tcW w:w="1696" w:type="dxa"/>
            <w:vMerge/>
            <w:tcBorders>
              <w:top w:val="nil"/>
              <w:left w:val="nil"/>
              <w:bottom w:val="nil"/>
              <w:right w:val="nil"/>
            </w:tcBorders>
            <w:shd w:val="clear" w:color="auto" w:fill="FFFFFF"/>
            <w:vAlign w:val="center"/>
          </w:tcPr>
          <w:p w14:paraId="69FBE13F" w14:textId="77777777" w:rsidR="00F91BF2" w:rsidRPr="00CC0072" w:rsidRDefault="00F91BF2" w:rsidP="00282301">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7EFD25D8"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Sig. (2-tailed)</w:t>
            </w:r>
          </w:p>
        </w:tc>
        <w:tc>
          <w:tcPr>
            <w:tcW w:w="807" w:type="dxa"/>
            <w:tcBorders>
              <w:top w:val="nil"/>
              <w:left w:val="single" w:sz="16" w:space="0" w:color="000000"/>
              <w:bottom w:val="nil"/>
            </w:tcBorders>
            <w:shd w:val="clear" w:color="auto" w:fill="FFFFFF"/>
            <w:vAlign w:val="center"/>
          </w:tcPr>
          <w:p w14:paraId="50A1C841"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.000</w:t>
            </w:r>
          </w:p>
        </w:tc>
        <w:tc>
          <w:tcPr>
            <w:tcW w:w="807" w:type="dxa"/>
            <w:tcBorders>
              <w:top w:val="nil"/>
              <w:bottom w:val="nil"/>
            </w:tcBorders>
            <w:shd w:val="clear" w:color="auto" w:fill="FFFFFF"/>
            <w:vAlign w:val="center"/>
          </w:tcPr>
          <w:p w14:paraId="698C37F5"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w:t>
            </w:r>
          </w:p>
        </w:tc>
        <w:tc>
          <w:tcPr>
            <w:tcW w:w="1793" w:type="dxa"/>
            <w:tcBorders>
              <w:top w:val="nil"/>
              <w:bottom w:val="nil"/>
              <w:right w:val="single" w:sz="16" w:space="0" w:color="000000"/>
            </w:tcBorders>
            <w:shd w:val="clear" w:color="auto" w:fill="FFFFFF"/>
            <w:vAlign w:val="center"/>
          </w:tcPr>
          <w:p w14:paraId="434BA3BF"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.895</w:t>
            </w:r>
          </w:p>
        </w:tc>
      </w:tr>
      <w:tr w:rsidR="00AA4798" w:rsidRPr="00F91BF2" w14:paraId="206650C7" w14:textId="77777777" w:rsidTr="00AA4798">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6A49C496" w14:textId="77777777" w:rsidR="00F91BF2" w:rsidRPr="00CC0072" w:rsidRDefault="00F91BF2" w:rsidP="00282301">
            <w:pPr>
              <w:autoSpaceDE w:val="0"/>
              <w:autoSpaceDN w:val="0"/>
              <w:adjustRightInd w:val="0"/>
              <w:ind w:left="0" w:right="0"/>
              <w:jc w:val="left"/>
              <w:rPr>
                <w:color w:val="000000"/>
              </w:rPr>
            </w:pPr>
          </w:p>
        </w:tc>
        <w:tc>
          <w:tcPr>
            <w:tcW w:w="1696" w:type="dxa"/>
            <w:vMerge/>
            <w:tcBorders>
              <w:top w:val="nil"/>
              <w:left w:val="nil"/>
              <w:bottom w:val="nil"/>
              <w:right w:val="nil"/>
            </w:tcBorders>
            <w:shd w:val="clear" w:color="auto" w:fill="FFFFFF"/>
            <w:vAlign w:val="center"/>
          </w:tcPr>
          <w:p w14:paraId="2B07A781" w14:textId="77777777" w:rsidR="00F91BF2" w:rsidRPr="00CC0072" w:rsidRDefault="00F91BF2" w:rsidP="00282301">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5FB1C0C0"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N</w:t>
            </w:r>
          </w:p>
        </w:tc>
        <w:tc>
          <w:tcPr>
            <w:tcW w:w="807" w:type="dxa"/>
            <w:tcBorders>
              <w:top w:val="nil"/>
              <w:left w:val="single" w:sz="16" w:space="0" w:color="000000"/>
              <w:bottom w:val="nil"/>
            </w:tcBorders>
            <w:shd w:val="clear" w:color="auto" w:fill="FFFFFF"/>
            <w:vAlign w:val="center"/>
          </w:tcPr>
          <w:p w14:paraId="413C6B21"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75</w:t>
            </w:r>
          </w:p>
        </w:tc>
        <w:tc>
          <w:tcPr>
            <w:tcW w:w="807" w:type="dxa"/>
            <w:tcBorders>
              <w:top w:val="nil"/>
              <w:bottom w:val="nil"/>
            </w:tcBorders>
            <w:shd w:val="clear" w:color="auto" w:fill="FFFFFF"/>
            <w:vAlign w:val="center"/>
          </w:tcPr>
          <w:p w14:paraId="45E6A19C"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75</w:t>
            </w:r>
          </w:p>
        </w:tc>
        <w:tc>
          <w:tcPr>
            <w:tcW w:w="1793" w:type="dxa"/>
            <w:tcBorders>
              <w:top w:val="nil"/>
              <w:bottom w:val="nil"/>
              <w:right w:val="single" w:sz="16" w:space="0" w:color="000000"/>
            </w:tcBorders>
            <w:shd w:val="clear" w:color="auto" w:fill="FFFFFF"/>
            <w:vAlign w:val="center"/>
          </w:tcPr>
          <w:p w14:paraId="3BD2C898"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75</w:t>
            </w:r>
          </w:p>
        </w:tc>
      </w:tr>
      <w:tr w:rsidR="00AA4798" w:rsidRPr="00F91BF2" w14:paraId="38006FA9" w14:textId="77777777" w:rsidTr="00AA4798">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1035A8CE" w14:textId="77777777" w:rsidR="00F91BF2" w:rsidRPr="00CC0072" w:rsidRDefault="00F91BF2" w:rsidP="00282301">
            <w:pPr>
              <w:autoSpaceDE w:val="0"/>
              <w:autoSpaceDN w:val="0"/>
              <w:adjustRightInd w:val="0"/>
              <w:ind w:left="0" w:right="0"/>
              <w:jc w:val="left"/>
              <w:rPr>
                <w:color w:val="000000"/>
              </w:rPr>
            </w:pPr>
          </w:p>
        </w:tc>
        <w:tc>
          <w:tcPr>
            <w:tcW w:w="1696" w:type="dxa"/>
            <w:vMerge w:val="restart"/>
            <w:tcBorders>
              <w:top w:val="nil"/>
              <w:left w:val="nil"/>
              <w:bottom w:val="single" w:sz="16" w:space="0" w:color="000000"/>
              <w:right w:val="nil"/>
            </w:tcBorders>
            <w:shd w:val="clear" w:color="auto" w:fill="FFFFFF"/>
            <w:vAlign w:val="center"/>
          </w:tcPr>
          <w:p w14:paraId="75999763"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Unstandardized Residual</w:t>
            </w:r>
          </w:p>
        </w:tc>
        <w:tc>
          <w:tcPr>
            <w:tcW w:w="1524" w:type="dxa"/>
            <w:tcBorders>
              <w:top w:val="nil"/>
              <w:left w:val="nil"/>
              <w:bottom w:val="nil"/>
              <w:right w:val="single" w:sz="16" w:space="0" w:color="000000"/>
            </w:tcBorders>
            <w:shd w:val="clear" w:color="auto" w:fill="FFFFFF"/>
            <w:vAlign w:val="center"/>
          </w:tcPr>
          <w:p w14:paraId="2051A5C8"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Correlation Coefficient</w:t>
            </w:r>
          </w:p>
        </w:tc>
        <w:tc>
          <w:tcPr>
            <w:tcW w:w="807" w:type="dxa"/>
            <w:tcBorders>
              <w:top w:val="nil"/>
              <w:left w:val="single" w:sz="16" w:space="0" w:color="000000"/>
              <w:bottom w:val="nil"/>
            </w:tcBorders>
            <w:shd w:val="clear" w:color="auto" w:fill="FFFFFF"/>
            <w:vAlign w:val="center"/>
          </w:tcPr>
          <w:p w14:paraId="7751A406"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-.105</w:t>
            </w:r>
          </w:p>
        </w:tc>
        <w:tc>
          <w:tcPr>
            <w:tcW w:w="807" w:type="dxa"/>
            <w:tcBorders>
              <w:top w:val="nil"/>
              <w:bottom w:val="nil"/>
            </w:tcBorders>
            <w:shd w:val="clear" w:color="auto" w:fill="FFFFFF"/>
            <w:vAlign w:val="center"/>
          </w:tcPr>
          <w:p w14:paraId="120E6721"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-.015</w:t>
            </w:r>
          </w:p>
        </w:tc>
        <w:tc>
          <w:tcPr>
            <w:tcW w:w="1793" w:type="dxa"/>
            <w:tcBorders>
              <w:top w:val="nil"/>
              <w:bottom w:val="nil"/>
              <w:right w:val="single" w:sz="16" w:space="0" w:color="000000"/>
            </w:tcBorders>
            <w:shd w:val="clear" w:color="auto" w:fill="FFFFFF"/>
            <w:vAlign w:val="center"/>
          </w:tcPr>
          <w:p w14:paraId="4D9714A9"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1.000</w:t>
            </w:r>
          </w:p>
        </w:tc>
      </w:tr>
      <w:tr w:rsidR="00AA4798" w:rsidRPr="00F91BF2" w14:paraId="26A1CBF2" w14:textId="77777777" w:rsidTr="00AA4798">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03C87F30" w14:textId="77777777" w:rsidR="00F91BF2" w:rsidRPr="00CC0072" w:rsidRDefault="00F91BF2" w:rsidP="00282301">
            <w:pPr>
              <w:autoSpaceDE w:val="0"/>
              <w:autoSpaceDN w:val="0"/>
              <w:adjustRightInd w:val="0"/>
              <w:ind w:left="0" w:right="0"/>
              <w:jc w:val="left"/>
              <w:rPr>
                <w:color w:val="000000"/>
              </w:rPr>
            </w:pPr>
          </w:p>
        </w:tc>
        <w:tc>
          <w:tcPr>
            <w:tcW w:w="1696" w:type="dxa"/>
            <w:vMerge/>
            <w:tcBorders>
              <w:top w:val="nil"/>
              <w:left w:val="nil"/>
              <w:bottom w:val="single" w:sz="16" w:space="0" w:color="000000"/>
              <w:right w:val="nil"/>
            </w:tcBorders>
            <w:shd w:val="clear" w:color="auto" w:fill="FFFFFF"/>
            <w:vAlign w:val="center"/>
          </w:tcPr>
          <w:p w14:paraId="3DC41148" w14:textId="77777777" w:rsidR="00F91BF2" w:rsidRPr="00CC0072" w:rsidRDefault="00F91BF2" w:rsidP="00282301">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25D7BD84"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Sig. (2-tailed)</w:t>
            </w:r>
          </w:p>
        </w:tc>
        <w:tc>
          <w:tcPr>
            <w:tcW w:w="807" w:type="dxa"/>
            <w:tcBorders>
              <w:top w:val="nil"/>
              <w:left w:val="single" w:sz="16" w:space="0" w:color="000000"/>
              <w:bottom w:val="nil"/>
            </w:tcBorders>
            <w:shd w:val="clear" w:color="auto" w:fill="FFFFFF"/>
            <w:vAlign w:val="center"/>
          </w:tcPr>
          <w:p w14:paraId="608E39EE"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.370</w:t>
            </w:r>
          </w:p>
        </w:tc>
        <w:tc>
          <w:tcPr>
            <w:tcW w:w="807" w:type="dxa"/>
            <w:tcBorders>
              <w:top w:val="nil"/>
              <w:bottom w:val="nil"/>
            </w:tcBorders>
            <w:shd w:val="clear" w:color="auto" w:fill="FFFFFF"/>
            <w:vAlign w:val="center"/>
          </w:tcPr>
          <w:p w14:paraId="4B515C84"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.895</w:t>
            </w:r>
          </w:p>
        </w:tc>
        <w:tc>
          <w:tcPr>
            <w:tcW w:w="1793" w:type="dxa"/>
            <w:tcBorders>
              <w:top w:val="nil"/>
              <w:bottom w:val="nil"/>
              <w:right w:val="single" w:sz="16" w:space="0" w:color="000000"/>
            </w:tcBorders>
            <w:shd w:val="clear" w:color="auto" w:fill="FFFFFF"/>
            <w:vAlign w:val="center"/>
          </w:tcPr>
          <w:p w14:paraId="0B5713DD"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w:t>
            </w:r>
          </w:p>
        </w:tc>
      </w:tr>
      <w:tr w:rsidR="00AA4798" w:rsidRPr="00F91BF2" w14:paraId="19656EB8" w14:textId="77777777" w:rsidTr="00AA4798">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2819C168" w14:textId="77777777" w:rsidR="00F91BF2" w:rsidRPr="00CC0072" w:rsidRDefault="00F91BF2" w:rsidP="00282301">
            <w:pPr>
              <w:autoSpaceDE w:val="0"/>
              <w:autoSpaceDN w:val="0"/>
              <w:adjustRightInd w:val="0"/>
              <w:ind w:left="0" w:right="0"/>
              <w:jc w:val="left"/>
              <w:rPr>
                <w:color w:val="000000"/>
              </w:rPr>
            </w:pPr>
          </w:p>
        </w:tc>
        <w:tc>
          <w:tcPr>
            <w:tcW w:w="1696" w:type="dxa"/>
            <w:vMerge/>
            <w:tcBorders>
              <w:top w:val="nil"/>
              <w:left w:val="nil"/>
              <w:bottom w:val="single" w:sz="16" w:space="0" w:color="000000"/>
              <w:right w:val="nil"/>
            </w:tcBorders>
            <w:shd w:val="clear" w:color="auto" w:fill="FFFFFF"/>
            <w:vAlign w:val="center"/>
          </w:tcPr>
          <w:p w14:paraId="7F1D78FC" w14:textId="77777777" w:rsidR="00F91BF2" w:rsidRPr="00CC0072" w:rsidRDefault="00F91BF2" w:rsidP="00282301">
            <w:pPr>
              <w:autoSpaceDE w:val="0"/>
              <w:autoSpaceDN w:val="0"/>
              <w:adjustRightInd w:val="0"/>
              <w:ind w:left="0" w:right="0"/>
              <w:jc w:val="left"/>
              <w:rPr>
                <w:color w:val="000000"/>
              </w:rPr>
            </w:pPr>
          </w:p>
        </w:tc>
        <w:tc>
          <w:tcPr>
            <w:tcW w:w="1524" w:type="dxa"/>
            <w:tcBorders>
              <w:top w:val="nil"/>
              <w:left w:val="nil"/>
              <w:bottom w:val="single" w:sz="16" w:space="0" w:color="000000"/>
              <w:right w:val="single" w:sz="16" w:space="0" w:color="000000"/>
            </w:tcBorders>
            <w:shd w:val="clear" w:color="auto" w:fill="FFFFFF"/>
            <w:vAlign w:val="center"/>
          </w:tcPr>
          <w:p w14:paraId="28B76352" w14:textId="77777777" w:rsidR="00F91BF2" w:rsidRPr="00CC0072" w:rsidRDefault="00F91BF2" w:rsidP="00282301">
            <w:pPr>
              <w:autoSpaceDE w:val="0"/>
              <w:autoSpaceDN w:val="0"/>
              <w:adjustRightInd w:val="0"/>
              <w:spacing w:line="320" w:lineRule="atLeast"/>
              <w:ind w:left="60" w:right="60"/>
              <w:jc w:val="left"/>
              <w:rPr>
                <w:color w:val="000000"/>
              </w:rPr>
            </w:pPr>
            <w:r w:rsidRPr="00CC0072">
              <w:rPr>
                <w:color w:val="000000"/>
              </w:rPr>
              <w:t>N</w:t>
            </w:r>
          </w:p>
        </w:tc>
        <w:tc>
          <w:tcPr>
            <w:tcW w:w="807" w:type="dxa"/>
            <w:tcBorders>
              <w:top w:val="nil"/>
              <w:left w:val="single" w:sz="16" w:space="0" w:color="000000"/>
              <w:bottom w:val="single" w:sz="16" w:space="0" w:color="000000"/>
            </w:tcBorders>
            <w:shd w:val="clear" w:color="auto" w:fill="FFFFFF"/>
            <w:vAlign w:val="center"/>
          </w:tcPr>
          <w:p w14:paraId="1E69F95D"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75</w:t>
            </w:r>
          </w:p>
        </w:tc>
        <w:tc>
          <w:tcPr>
            <w:tcW w:w="807" w:type="dxa"/>
            <w:tcBorders>
              <w:top w:val="nil"/>
              <w:bottom w:val="single" w:sz="16" w:space="0" w:color="000000"/>
            </w:tcBorders>
            <w:shd w:val="clear" w:color="auto" w:fill="FFFFFF"/>
            <w:vAlign w:val="center"/>
          </w:tcPr>
          <w:p w14:paraId="62901D94"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75</w:t>
            </w:r>
          </w:p>
        </w:tc>
        <w:tc>
          <w:tcPr>
            <w:tcW w:w="1793" w:type="dxa"/>
            <w:tcBorders>
              <w:top w:val="nil"/>
              <w:bottom w:val="single" w:sz="16" w:space="0" w:color="000000"/>
              <w:right w:val="single" w:sz="16" w:space="0" w:color="000000"/>
            </w:tcBorders>
            <w:shd w:val="clear" w:color="auto" w:fill="FFFFFF"/>
            <w:vAlign w:val="center"/>
          </w:tcPr>
          <w:p w14:paraId="4DCBAAD4" w14:textId="77777777" w:rsidR="00F91BF2" w:rsidRPr="00CC0072" w:rsidRDefault="00F91BF2" w:rsidP="00282301">
            <w:pPr>
              <w:autoSpaceDE w:val="0"/>
              <w:autoSpaceDN w:val="0"/>
              <w:adjustRightInd w:val="0"/>
              <w:spacing w:line="320" w:lineRule="atLeast"/>
              <w:ind w:left="60" w:right="60"/>
              <w:jc w:val="right"/>
              <w:rPr>
                <w:color w:val="000000"/>
              </w:rPr>
            </w:pPr>
            <w:r w:rsidRPr="00CC0072">
              <w:rPr>
                <w:color w:val="000000"/>
              </w:rPr>
              <w:t>75</w:t>
            </w:r>
          </w:p>
        </w:tc>
      </w:tr>
    </w:tbl>
    <w:p w14:paraId="63554B4E" w14:textId="77777777" w:rsidR="00203925" w:rsidRPr="00203925" w:rsidRDefault="00AA4798" w:rsidP="00203925">
      <w:pPr>
        <w:autoSpaceDE w:val="0"/>
        <w:autoSpaceDN w:val="0"/>
        <w:adjustRightInd w:val="0"/>
        <w:ind w:left="0" w:right="0"/>
        <w:jc w:val="left"/>
        <w:rPr>
          <w:rFonts w:ascii="Times New Roman" w:hAnsi="Times New Roman" w:cs="Times New Roman"/>
        </w:rPr>
      </w:pPr>
      <w:proofErr w:type="gramStart"/>
      <w:r w:rsidRPr="00FF430A">
        <w:t>Sumber :</w:t>
      </w:r>
      <w:proofErr w:type="gramEnd"/>
      <w:r w:rsidRPr="00FF430A">
        <w:t xml:space="preserve"> data primer yang diolah (2021)</w:t>
      </w:r>
    </w:p>
    <w:p w14:paraId="5A36CD98" w14:textId="77777777" w:rsidR="00203925" w:rsidRPr="00203925" w:rsidRDefault="00203925" w:rsidP="00203925">
      <w:pPr>
        <w:autoSpaceDE w:val="0"/>
        <w:autoSpaceDN w:val="0"/>
        <w:adjustRightInd w:val="0"/>
        <w:spacing w:line="400" w:lineRule="atLeast"/>
        <w:ind w:left="0" w:right="0"/>
        <w:jc w:val="left"/>
        <w:rPr>
          <w:rFonts w:ascii="Times New Roman" w:hAnsi="Times New Roman" w:cs="Times New Roman"/>
        </w:rPr>
      </w:pPr>
    </w:p>
    <w:p w14:paraId="6E4EC354" w14:textId="348585E3" w:rsidR="001F5A5E" w:rsidRDefault="00980BB6" w:rsidP="00FF1E89">
      <w:pPr>
        <w:pStyle w:val="ListParagraph"/>
        <w:autoSpaceDE w:val="0"/>
        <w:autoSpaceDN w:val="0"/>
        <w:adjustRightInd w:val="0"/>
        <w:spacing w:line="480" w:lineRule="auto"/>
        <w:ind w:left="0"/>
      </w:pPr>
      <w:r>
        <w:tab/>
      </w:r>
      <w:proofErr w:type="gramStart"/>
      <w:r w:rsidRPr="00FF430A">
        <w:t xml:space="preserve">Berdasarkan tabel </w:t>
      </w:r>
      <w:r w:rsidRPr="00CC0072">
        <w:rPr>
          <w:i/>
          <w:iCs/>
          <w:color w:val="000000"/>
        </w:rPr>
        <w:t>Correlations</w:t>
      </w:r>
      <w:r w:rsidRPr="00FF430A">
        <w:t xml:space="preserve"> diatas, </w:t>
      </w:r>
      <w:r>
        <w:t>diketahui</w:t>
      </w:r>
      <w:r w:rsidR="00FF1E89">
        <w:t xml:space="preserve"> bahwa </w:t>
      </w:r>
      <w:r w:rsidRPr="00FF430A">
        <w:t xml:space="preserve">variabel </w:t>
      </w:r>
      <w:r>
        <w:t xml:space="preserve">harga (X1) </w:t>
      </w:r>
      <w:r w:rsidRPr="00FF430A">
        <w:t xml:space="preserve">dan </w:t>
      </w:r>
      <w:r>
        <w:t>fasilitas (X2)</w:t>
      </w:r>
      <w:r w:rsidR="00FF1E89">
        <w:t xml:space="preserve"> memiliki </w:t>
      </w:r>
      <w:r w:rsidR="00FF1E89" w:rsidRPr="00FF430A">
        <w:t>nilai signifikansi</w:t>
      </w:r>
      <w:r w:rsidRPr="00FF430A">
        <w:t xml:space="preserve"> lebih besar dari 0.05 sehingga </w:t>
      </w:r>
      <w:r w:rsidRPr="00FF430A">
        <w:lastRenderedPageBreak/>
        <w:t>dapat disimpulkan bahwa tidak terdapat masalah atau gejala heterosked</w:t>
      </w:r>
      <w:r>
        <w:t>astisitas pada model regresi</w:t>
      </w:r>
      <w:r w:rsidRPr="00FF430A">
        <w:t>.</w:t>
      </w:r>
      <w:proofErr w:type="gramEnd"/>
    </w:p>
    <w:p w14:paraId="5EA857C3" w14:textId="77777777" w:rsidR="001F5A5E" w:rsidRPr="00FF430A" w:rsidRDefault="001F5A5E" w:rsidP="00FF1E89">
      <w:pPr>
        <w:pStyle w:val="ListParagraph"/>
        <w:autoSpaceDE w:val="0"/>
        <w:autoSpaceDN w:val="0"/>
        <w:adjustRightInd w:val="0"/>
        <w:spacing w:line="480" w:lineRule="auto"/>
        <w:ind w:left="0"/>
      </w:pPr>
    </w:p>
    <w:p w14:paraId="012C21C2" w14:textId="77777777" w:rsidR="00086A1C" w:rsidRPr="007439B1" w:rsidRDefault="00086A1C" w:rsidP="00E7557B">
      <w:pPr>
        <w:pStyle w:val="ListParagraph"/>
        <w:numPr>
          <w:ilvl w:val="2"/>
          <w:numId w:val="32"/>
        </w:numPr>
        <w:autoSpaceDE w:val="0"/>
        <w:autoSpaceDN w:val="0"/>
        <w:adjustRightInd w:val="0"/>
        <w:spacing w:line="480" w:lineRule="auto"/>
        <w:ind w:left="720" w:right="0"/>
        <w:rPr>
          <w:b/>
          <w:bCs/>
        </w:rPr>
      </w:pPr>
      <w:r w:rsidRPr="007439B1">
        <w:rPr>
          <w:b/>
          <w:bCs/>
        </w:rPr>
        <w:t>Uji Multikolinearitas</w:t>
      </w:r>
    </w:p>
    <w:p w14:paraId="1517CD72" w14:textId="77777777" w:rsidR="00E55F17" w:rsidRPr="00FF430A" w:rsidRDefault="00086A1C" w:rsidP="00EE7B75">
      <w:pPr>
        <w:autoSpaceDE w:val="0"/>
        <w:autoSpaceDN w:val="0"/>
        <w:adjustRightInd w:val="0"/>
        <w:spacing w:line="480" w:lineRule="auto"/>
        <w:ind w:left="0"/>
      </w:pPr>
      <w:r w:rsidRPr="00FF430A">
        <w:rPr>
          <w:b/>
          <w:bCs/>
        </w:rPr>
        <w:tab/>
      </w:r>
      <w:proofErr w:type="gramStart"/>
      <w:r w:rsidRPr="00FF430A">
        <w:t>Uji multikolinearitas adalah uji yang dilakukan untuk memastikan apakah didalam sebuah model regresi</w:t>
      </w:r>
      <w:r w:rsidRPr="00FF430A">
        <w:rPr>
          <w:b/>
          <w:bCs/>
        </w:rPr>
        <w:tab/>
        <w:t xml:space="preserve"> </w:t>
      </w:r>
      <w:r>
        <w:t xml:space="preserve">ada </w:t>
      </w:r>
      <w:r w:rsidRPr="00FF430A">
        <w:t>interkorelasi (hubungan yang kuat) antar variabel bebas.</w:t>
      </w:r>
      <w:proofErr w:type="gramEnd"/>
      <w:r w:rsidRPr="00FF430A">
        <w:t xml:space="preserve"> </w:t>
      </w:r>
      <w:proofErr w:type="gramStart"/>
      <w:r w:rsidRPr="00FF430A">
        <w:t>Model regresi yang baik ditandai dengan tidak terjadi interkorelasi antar variabel independen (tidak terjadi gejala multikolinearitas).</w:t>
      </w:r>
      <w:proofErr w:type="gramEnd"/>
      <w:r w:rsidRPr="00FF430A">
        <w:t xml:space="preserve"> Salah satu </w:t>
      </w:r>
      <w:proofErr w:type="gramStart"/>
      <w:r w:rsidRPr="00FF430A">
        <w:t>cara</w:t>
      </w:r>
      <w:proofErr w:type="gramEnd"/>
      <w:r w:rsidRPr="00FF430A">
        <w:t xml:space="preserve"> yang paling akurat untuk mendeteksi ada atau tidaknya gejala multikolinearitas adalah dengan menggunakan metode </w:t>
      </w:r>
      <w:r w:rsidRPr="00FF430A">
        <w:rPr>
          <w:i/>
          <w:iCs/>
        </w:rPr>
        <w:t xml:space="preserve">tolerance </w:t>
      </w:r>
      <w:r w:rsidRPr="00FF430A">
        <w:t>dan</w:t>
      </w:r>
      <w:r w:rsidRPr="00FF430A">
        <w:rPr>
          <w:i/>
          <w:iCs/>
        </w:rPr>
        <w:t xml:space="preserve"> VIF.</w:t>
      </w:r>
      <w:r w:rsidRPr="00FF430A">
        <w:t xml:space="preserve"> </w:t>
      </w:r>
      <w:proofErr w:type="gramStart"/>
      <w:r w:rsidRPr="00FF430A">
        <w:t xml:space="preserve">Adapun dasar pengambilan keputusan multikolinearitas yaitu dengan melihat nilai </w:t>
      </w:r>
      <w:r w:rsidRPr="00FF430A">
        <w:rPr>
          <w:i/>
          <w:iCs/>
        </w:rPr>
        <w:t>tolerance</w:t>
      </w:r>
      <w:r w:rsidRPr="00FF430A">
        <w:t xml:space="preserve"> dan </w:t>
      </w:r>
      <w:r w:rsidRPr="00FF430A">
        <w:rPr>
          <w:i/>
          <w:iCs/>
        </w:rPr>
        <w:t>VIF</w:t>
      </w:r>
      <w:r w:rsidRPr="00FF430A">
        <w:t>.</w:t>
      </w:r>
      <w:proofErr w:type="gramEnd"/>
      <w:r w:rsidRPr="00FF430A">
        <w:t xml:space="preserve"> </w:t>
      </w:r>
      <w:proofErr w:type="gramStart"/>
      <w:r w:rsidRPr="00FF430A">
        <w:t xml:space="preserve">Jika nilai </w:t>
      </w:r>
      <w:r w:rsidRPr="00FF430A">
        <w:rPr>
          <w:i/>
          <w:iCs/>
        </w:rPr>
        <w:t>tolerance</w:t>
      </w:r>
      <w:r w:rsidRPr="00FF430A">
        <w:t xml:space="preserve"> &gt; 0.10 maka artinya tidak terjadi multikolinearitas dalam model regresi.</w:t>
      </w:r>
      <w:proofErr w:type="gramEnd"/>
      <w:r w:rsidRPr="00FF430A">
        <w:t xml:space="preserve"> </w:t>
      </w:r>
      <w:proofErr w:type="gramStart"/>
      <w:r w:rsidRPr="00FF430A">
        <w:t xml:space="preserve">Jika nilai </w:t>
      </w:r>
      <w:r w:rsidRPr="00FF430A">
        <w:rPr>
          <w:i/>
          <w:iCs/>
        </w:rPr>
        <w:t>VIF</w:t>
      </w:r>
      <w:r w:rsidRPr="00FF430A">
        <w:t xml:space="preserve"> &lt; 10.00 maka artinya tidak terjadi multikolinearitas dalam model regresi.</w:t>
      </w:r>
      <w:proofErr w:type="gramEnd"/>
      <w:r w:rsidRPr="00FF430A">
        <w:t xml:space="preserve"> Adapun hasil pengujian multikolinearitas dengan spss sebagai </w:t>
      </w:r>
      <w:proofErr w:type="gramStart"/>
      <w:r w:rsidRPr="00FF430A">
        <w:t>berikut :</w:t>
      </w:r>
      <w:proofErr w:type="gramEnd"/>
    </w:p>
    <w:p w14:paraId="4D314A35" w14:textId="77777777" w:rsidR="00086A1C" w:rsidRPr="00FF430A" w:rsidRDefault="00086A1C" w:rsidP="00086A1C">
      <w:pPr>
        <w:pStyle w:val="ListParagraph"/>
        <w:ind w:left="0"/>
        <w:jc w:val="center"/>
      </w:pPr>
      <w:r w:rsidRPr="00FF430A">
        <w:rPr>
          <w:b/>
          <w:bCs/>
        </w:rPr>
        <w:t>Tabel 4.1</w:t>
      </w:r>
      <w:r w:rsidR="007439B1">
        <w:rPr>
          <w:b/>
          <w:bCs/>
        </w:rPr>
        <w:t>1</w:t>
      </w:r>
    </w:p>
    <w:p w14:paraId="76F8B6A5" w14:textId="77777777" w:rsidR="00066123" w:rsidRPr="00066123" w:rsidRDefault="00086A1C" w:rsidP="00066123">
      <w:pPr>
        <w:pStyle w:val="ListParagraph"/>
        <w:spacing w:line="480" w:lineRule="auto"/>
        <w:ind w:left="0" w:firstLine="90"/>
        <w:jc w:val="center"/>
      </w:pPr>
      <w:r w:rsidRPr="00FF430A">
        <w:rPr>
          <w:b/>
          <w:bCs/>
        </w:rPr>
        <w:t>Hasil Uji Multikolinearitas</w:t>
      </w:r>
    </w:p>
    <w:tbl>
      <w:tblPr>
        <w:tblW w:w="7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1205"/>
        <w:gridCol w:w="1034"/>
        <w:gridCol w:w="1034"/>
        <w:gridCol w:w="1141"/>
        <w:gridCol w:w="784"/>
        <w:gridCol w:w="784"/>
        <w:gridCol w:w="867"/>
        <w:gridCol w:w="785"/>
      </w:tblGrid>
      <w:tr w:rsidR="00066123" w:rsidRPr="00066123" w14:paraId="5FDA59B6" w14:textId="77777777" w:rsidTr="00066123">
        <w:trPr>
          <w:cantSplit/>
          <w:trHeight w:val="319"/>
        </w:trPr>
        <w:tc>
          <w:tcPr>
            <w:tcW w:w="7904" w:type="dxa"/>
            <w:gridSpan w:val="9"/>
            <w:tcBorders>
              <w:top w:val="nil"/>
              <w:left w:val="nil"/>
              <w:bottom w:val="nil"/>
              <w:right w:val="nil"/>
            </w:tcBorders>
            <w:shd w:val="clear" w:color="auto" w:fill="FFFFFF"/>
          </w:tcPr>
          <w:p w14:paraId="3E83C2F0"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b/>
                <w:bCs/>
                <w:color w:val="000000"/>
              </w:rPr>
              <w:t>Coefficients</w:t>
            </w:r>
            <w:r w:rsidRPr="00066123">
              <w:rPr>
                <w:b/>
                <w:bCs/>
                <w:color w:val="000000"/>
                <w:vertAlign w:val="superscript"/>
              </w:rPr>
              <w:t>a</w:t>
            </w:r>
          </w:p>
        </w:tc>
      </w:tr>
      <w:tr w:rsidR="00066123" w:rsidRPr="00066123" w14:paraId="1CC64CCD" w14:textId="77777777" w:rsidTr="00066123">
        <w:trPr>
          <w:cantSplit/>
          <w:trHeight w:val="637"/>
        </w:trPr>
        <w:tc>
          <w:tcPr>
            <w:tcW w:w="1475" w:type="dxa"/>
            <w:gridSpan w:val="2"/>
            <w:vMerge w:val="restart"/>
            <w:tcBorders>
              <w:top w:val="single" w:sz="16" w:space="0" w:color="000000"/>
              <w:left w:val="single" w:sz="16" w:space="0" w:color="000000"/>
              <w:bottom w:val="nil"/>
              <w:right w:val="nil"/>
            </w:tcBorders>
            <w:shd w:val="clear" w:color="auto" w:fill="FFFFFF"/>
          </w:tcPr>
          <w:p w14:paraId="56B083DE" w14:textId="77777777" w:rsidR="00066123" w:rsidRPr="00066123" w:rsidRDefault="00066123" w:rsidP="00066123">
            <w:pPr>
              <w:autoSpaceDE w:val="0"/>
              <w:autoSpaceDN w:val="0"/>
              <w:adjustRightInd w:val="0"/>
              <w:spacing w:line="320" w:lineRule="atLeast"/>
              <w:ind w:left="60" w:right="60"/>
              <w:jc w:val="left"/>
              <w:rPr>
                <w:color w:val="000000"/>
              </w:rPr>
            </w:pPr>
            <w:r w:rsidRPr="00066123">
              <w:rPr>
                <w:color w:val="000000"/>
              </w:rPr>
              <w:t>Model</w:t>
            </w:r>
          </w:p>
        </w:tc>
        <w:tc>
          <w:tcPr>
            <w:tcW w:w="2068" w:type="dxa"/>
            <w:gridSpan w:val="2"/>
            <w:tcBorders>
              <w:top w:val="single" w:sz="16" w:space="0" w:color="000000"/>
              <w:left w:val="single" w:sz="16" w:space="0" w:color="000000"/>
            </w:tcBorders>
            <w:shd w:val="clear" w:color="auto" w:fill="FFFFFF"/>
          </w:tcPr>
          <w:p w14:paraId="4CBFB2F0"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color w:val="000000"/>
              </w:rPr>
              <w:t>Unstandardized Coefficients</w:t>
            </w:r>
          </w:p>
        </w:tc>
        <w:tc>
          <w:tcPr>
            <w:tcW w:w="1141" w:type="dxa"/>
            <w:tcBorders>
              <w:top w:val="single" w:sz="16" w:space="0" w:color="000000"/>
            </w:tcBorders>
            <w:shd w:val="clear" w:color="auto" w:fill="FFFFFF"/>
          </w:tcPr>
          <w:p w14:paraId="7140927A"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color w:val="000000"/>
              </w:rPr>
              <w:t>Standardized Coefficients</w:t>
            </w:r>
          </w:p>
        </w:tc>
        <w:tc>
          <w:tcPr>
            <w:tcW w:w="784" w:type="dxa"/>
            <w:vMerge w:val="restart"/>
            <w:tcBorders>
              <w:top w:val="single" w:sz="16" w:space="0" w:color="000000"/>
            </w:tcBorders>
            <w:shd w:val="clear" w:color="auto" w:fill="FFFFFF"/>
          </w:tcPr>
          <w:p w14:paraId="554044BC" w14:textId="62ECCDD1" w:rsidR="00066123" w:rsidRPr="00066123" w:rsidRDefault="0042044D" w:rsidP="00066123">
            <w:pPr>
              <w:autoSpaceDE w:val="0"/>
              <w:autoSpaceDN w:val="0"/>
              <w:adjustRightInd w:val="0"/>
              <w:spacing w:line="320" w:lineRule="atLeast"/>
              <w:ind w:left="60" w:right="60"/>
              <w:jc w:val="center"/>
              <w:rPr>
                <w:color w:val="000000"/>
              </w:rPr>
            </w:pPr>
            <w:r w:rsidRPr="00066123">
              <w:rPr>
                <w:color w:val="000000"/>
              </w:rPr>
              <w:t>T</w:t>
            </w:r>
          </w:p>
        </w:tc>
        <w:tc>
          <w:tcPr>
            <w:tcW w:w="784" w:type="dxa"/>
            <w:vMerge w:val="restart"/>
            <w:tcBorders>
              <w:top w:val="single" w:sz="16" w:space="0" w:color="000000"/>
            </w:tcBorders>
            <w:shd w:val="clear" w:color="auto" w:fill="FFFFFF"/>
          </w:tcPr>
          <w:p w14:paraId="1D99C83A"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color w:val="000000"/>
              </w:rPr>
              <w:t>Sig.</w:t>
            </w:r>
          </w:p>
        </w:tc>
        <w:tc>
          <w:tcPr>
            <w:tcW w:w="1652" w:type="dxa"/>
            <w:gridSpan w:val="2"/>
            <w:tcBorders>
              <w:top w:val="single" w:sz="16" w:space="0" w:color="000000"/>
            </w:tcBorders>
            <w:shd w:val="clear" w:color="auto" w:fill="FFFFFF"/>
          </w:tcPr>
          <w:p w14:paraId="2FA30A13"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color w:val="000000"/>
              </w:rPr>
              <w:t>Collinearity Statistics</w:t>
            </w:r>
          </w:p>
        </w:tc>
      </w:tr>
      <w:tr w:rsidR="00066123" w:rsidRPr="00066123" w14:paraId="1195554F" w14:textId="77777777" w:rsidTr="00066123">
        <w:trPr>
          <w:cantSplit/>
          <w:trHeight w:val="143"/>
        </w:trPr>
        <w:tc>
          <w:tcPr>
            <w:tcW w:w="1475" w:type="dxa"/>
            <w:gridSpan w:val="2"/>
            <w:vMerge/>
            <w:tcBorders>
              <w:top w:val="single" w:sz="16" w:space="0" w:color="000000"/>
              <w:left w:val="single" w:sz="16" w:space="0" w:color="000000"/>
              <w:bottom w:val="nil"/>
              <w:right w:val="nil"/>
            </w:tcBorders>
            <w:shd w:val="clear" w:color="auto" w:fill="FFFFFF"/>
          </w:tcPr>
          <w:p w14:paraId="7E7D1C66" w14:textId="77777777" w:rsidR="00066123" w:rsidRPr="00066123" w:rsidRDefault="00066123" w:rsidP="00066123">
            <w:pPr>
              <w:autoSpaceDE w:val="0"/>
              <w:autoSpaceDN w:val="0"/>
              <w:adjustRightInd w:val="0"/>
              <w:ind w:left="0" w:right="0"/>
              <w:jc w:val="left"/>
              <w:rPr>
                <w:color w:val="000000"/>
              </w:rPr>
            </w:pPr>
          </w:p>
        </w:tc>
        <w:tc>
          <w:tcPr>
            <w:tcW w:w="1034" w:type="dxa"/>
            <w:tcBorders>
              <w:left w:val="single" w:sz="16" w:space="0" w:color="000000"/>
              <w:bottom w:val="single" w:sz="16" w:space="0" w:color="000000"/>
            </w:tcBorders>
            <w:shd w:val="clear" w:color="auto" w:fill="FFFFFF"/>
          </w:tcPr>
          <w:p w14:paraId="20B783A5"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color w:val="000000"/>
              </w:rPr>
              <w:t>B</w:t>
            </w:r>
          </w:p>
        </w:tc>
        <w:tc>
          <w:tcPr>
            <w:tcW w:w="1034" w:type="dxa"/>
            <w:tcBorders>
              <w:bottom w:val="single" w:sz="16" w:space="0" w:color="000000"/>
            </w:tcBorders>
            <w:shd w:val="clear" w:color="auto" w:fill="FFFFFF"/>
          </w:tcPr>
          <w:p w14:paraId="3B421DE5"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color w:val="000000"/>
              </w:rPr>
              <w:t>Std. Error</w:t>
            </w:r>
          </w:p>
        </w:tc>
        <w:tc>
          <w:tcPr>
            <w:tcW w:w="1141" w:type="dxa"/>
            <w:tcBorders>
              <w:bottom w:val="single" w:sz="16" w:space="0" w:color="000000"/>
            </w:tcBorders>
            <w:shd w:val="clear" w:color="auto" w:fill="FFFFFF"/>
          </w:tcPr>
          <w:p w14:paraId="7281A292"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color w:val="000000"/>
              </w:rPr>
              <w:t>Beta</w:t>
            </w:r>
          </w:p>
        </w:tc>
        <w:tc>
          <w:tcPr>
            <w:tcW w:w="784" w:type="dxa"/>
            <w:vMerge/>
            <w:tcBorders>
              <w:top w:val="single" w:sz="16" w:space="0" w:color="000000"/>
            </w:tcBorders>
            <w:shd w:val="clear" w:color="auto" w:fill="FFFFFF"/>
          </w:tcPr>
          <w:p w14:paraId="7246A6B5" w14:textId="77777777" w:rsidR="00066123" w:rsidRPr="00066123" w:rsidRDefault="00066123" w:rsidP="00066123">
            <w:pPr>
              <w:autoSpaceDE w:val="0"/>
              <w:autoSpaceDN w:val="0"/>
              <w:adjustRightInd w:val="0"/>
              <w:ind w:left="0" w:right="0"/>
              <w:jc w:val="left"/>
              <w:rPr>
                <w:color w:val="000000"/>
              </w:rPr>
            </w:pPr>
          </w:p>
        </w:tc>
        <w:tc>
          <w:tcPr>
            <w:tcW w:w="784" w:type="dxa"/>
            <w:vMerge/>
            <w:tcBorders>
              <w:top w:val="single" w:sz="16" w:space="0" w:color="000000"/>
            </w:tcBorders>
            <w:shd w:val="clear" w:color="auto" w:fill="FFFFFF"/>
          </w:tcPr>
          <w:p w14:paraId="1B766EB5" w14:textId="77777777" w:rsidR="00066123" w:rsidRPr="00066123" w:rsidRDefault="00066123" w:rsidP="00066123">
            <w:pPr>
              <w:autoSpaceDE w:val="0"/>
              <w:autoSpaceDN w:val="0"/>
              <w:adjustRightInd w:val="0"/>
              <w:ind w:left="0" w:right="0"/>
              <w:jc w:val="left"/>
              <w:rPr>
                <w:color w:val="000000"/>
              </w:rPr>
            </w:pPr>
          </w:p>
        </w:tc>
        <w:tc>
          <w:tcPr>
            <w:tcW w:w="867" w:type="dxa"/>
            <w:tcBorders>
              <w:bottom w:val="single" w:sz="16" w:space="0" w:color="000000"/>
            </w:tcBorders>
            <w:shd w:val="clear" w:color="auto" w:fill="FFFFFF"/>
          </w:tcPr>
          <w:p w14:paraId="2981E076"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color w:val="000000"/>
              </w:rPr>
              <w:t>Tolerance</w:t>
            </w:r>
          </w:p>
        </w:tc>
        <w:tc>
          <w:tcPr>
            <w:tcW w:w="785" w:type="dxa"/>
            <w:tcBorders>
              <w:bottom w:val="single" w:sz="16" w:space="0" w:color="000000"/>
              <w:right w:val="single" w:sz="16" w:space="0" w:color="000000"/>
            </w:tcBorders>
            <w:shd w:val="clear" w:color="auto" w:fill="FFFFFF"/>
          </w:tcPr>
          <w:p w14:paraId="768CC603" w14:textId="77777777" w:rsidR="00066123" w:rsidRPr="00066123" w:rsidRDefault="00066123" w:rsidP="00066123">
            <w:pPr>
              <w:autoSpaceDE w:val="0"/>
              <w:autoSpaceDN w:val="0"/>
              <w:adjustRightInd w:val="0"/>
              <w:spacing w:line="320" w:lineRule="atLeast"/>
              <w:ind w:left="60" w:right="60"/>
              <w:jc w:val="center"/>
              <w:rPr>
                <w:color w:val="000000"/>
              </w:rPr>
            </w:pPr>
            <w:r w:rsidRPr="00066123">
              <w:rPr>
                <w:color w:val="000000"/>
              </w:rPr>
              <w:t>VIF</w:t>
            </w:r>
          </w:p>
        </w:tc>
      </w:tr>
      <w:tr w:rsidR="00066123" w:rsidRPr="00066123" w14:paraId="51D4F8FB" w14:textId="77777777" w:rsidTr="00066123">
        <w:trPr>
          <w:cantSplit/>
          <w:trHeight w:val="319"/>
        </w:trPr>
        <w:tc>
          <w:tcPr>
            <w:tcW w:w="270" w:type="dxa"/>
            <w:vMerge w:val="restart"/>
            <w:tcBorders>
              <w:top w:val="single" w:sz="16" w:space="0" w:color="000000"/>
              <w:left w:val="single" w:sz="16" w:space="0" w:color="000000"/>
              <w:bottom w:val="single" w:sz="16" w:space="0" w:color="000000"/>
              <w:right w:val="nil"/>
            </w:tcBorders>
            <w:shd w:val="clear" w:color="auto" w:fill="FFFFFF"/>
            <w:vAlign w:val="center"/>
          </w:tcPr>
          <w:p w14:paraId="28F660B0" w14:textId="77777777" w:rsidR="00066123" w:rsidRPr="00066123" w:rsidRDefault="00066123" w:rsidP="00066123">
            <w:pPr>
              <w:autoSpaceDE w:val="0"/>
              <w:autoSpaceDN w:val="0"/>
              <w:adjustRightInd w:val="0"/>
              <w:spacing w:line="320" w:lineRule="atLeast"/>
              <w:ind w:left="60" w:right="60"/>
              <w:jc w:val="left"/>
              <w:rPr>
                <w:color w:val="000000"/>
              </w:rPr>
            </w:pPr>
            <w:r w:rsidRPr="00066123">
              <w:rPr>
                <w:color w:val="000000"/>
              </w:rPr>
              <w:t>1</w:t>
            </w:r>
          </w:p>
        </w:tc>
        <w:tc>
          <w:tcPr>
            <w:tcW w:w="1205" w:type="dxa"/>
            <w:tcBorders>
              <w:top w:val="single" w:sz="16" w:space="0" w:color="000000"/>
              <w:left w:val="nil"/>
              <w:bottom w:val="nil"/>
              <w:right w:val="single" w:sz="16" w:space="0" w:color="000000"/>
            </w:tcBorders>
            <w:shd w:val="clear" w:color="auto" w:fill="FFFFFF"/>
            <w:vAlign w:val="center"/>
          </w:tcPr>
          <w:p w14:paraId="0EE80121" w14:textId="77777777" w:rsidR="00066123" w:rsidRPr="00066123" w:rsidRDefault="00066123" w:rsidP="00066123">
            <w:pPr>
              <w:autoSpaceDE w:val="0"/>
              <w:autoSpaceDN w:val="0"/>
              <w:adjustRightInd w:val="0"/>
              <w:spacing w:line="320" w:lineRule="atLeast"/>
              <w:ind w:left="60" w:right="60"/>
              <w:jc w:val="left"/>
              <w:rPr>
                <w:color w:val="000000"/>
              </w:rPr>
            </w:pPr>
            <w:r w:rsidRPr="00066123">
              <w:rPr>
                <w:color w:val="000000"/>
              </w:rPr>
              <w:t>(Constant)</w:t>
            </w:r>
          </w:p>
        </w:tc>
        <w:tc>
          <w:tcPr>
            <w:tcW w:w="1034" w:type="dxa"/>
            <w:tcBorders>
              <w:top w:val="single" w:sz="16" w:space="0" w:color="000000"/>
              <w:left w:val="single" w:sz="16" w:space="0" w:color="000000"/>
              <w:bottom w:val="nil"/>
            </w:tcBorders>
            <w:shd w:val="clear" w:color="auto" w:fill="FFFFFF"/>
            <w:vAlign w:val="center"/>
          </w:tcPr>
          <w:p w14:paraId="75800383"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7.883</w:t>
            </w:r>
          </w:p>
        </w:tc>
        <w:tc>
          <w:tcPr>
            <w:tcW w:w="1034" w:type="dxa"/>
            <w:tcBorders>
              <w:top w:val="single" w:sz="16" w:space="0" w:color="000000"/>
              <w:bottom w:val="nil"/>
            </w:tcBorders>
            <w:shd w:val="clear" w:color="auto" w:fill="FFFFFF"/>
            <w:vAlign w:val="center"/>
          </w:tcPr>
          <w:p w14:paraId="4B139F17"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1.820</w:t>
            </w:r>
          </w:p>
        </w:tc>
        <w:tc>
          <w:tcPr>
            <w:tcW w:w="1141" w:type="dxa"/>
            <w:tcBorders>
              <w:top w:val="single" w:sz="16" w:space="0" w:color="000000"/>
              <w:bottom w:val="nil"/>
            </w:tcBorders>
            <w:shd w:val="clear" w:color="auto" w:fill="FFFFFF"/>
          </w:tcPr>
          <w:p w14:paraId="4ACB21C7" w14:textId="77777777" w:rsidR="00066123" w:rsidRPr="00066123" w:rsidRDefault="00066123" w:rsidP="00066123">
            <w:pPr>
              <w:autoSpaceDE w:val="0"/>
              <w:autoSpaceDN w:val="0"/>
              <w:adjustRightInd w:val="0"/>
              <w:ind w:left="0" w:right="0"/>
              <w:jc w:val="left"/>
            </w:pPr>
          </w:p>
        </w:tc>
        <w:tc>
          <w:tcPr>
            <w:tcW w:w="784" w:type="dxa"/>
            <w:tcBorders>
              <w:top w:val="single" w:sz="16" w:space="0" w:color="000000"/>
              <w:bottom w:val="nil"/>
            </w:tcBorders>
            <w:shd w:val="clear" w:color="auto" w:fill="FFFFFF"/>
            <w:vAlign w:val="center"/>
          </w:tcPr>
          <w:p w14:paraId="6DDBA2C3"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4.332</w:t>
            </w:r>
          </w:p>
        </w:tc>
        <w:tc>
          <w:tcPr>
            <w:tcW w:w="784" w:type="dxa"/>
            <w:tcBorders>
              <w:top w:val="single" w:sz="16" w:space="0" w:color="000000"/>
              <w:bottom w:val="nil"/>
            </w:tcBorders>
            <w:shd w:val="clear" w:color="auto" w:fill="FFFFFF"/>
            <w:vAlign w:val="center"/>
          </w:tcPr>
          <w:p w14:paraId="1DFFFA05"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.000</w:t>
            </w:r>
          </w:p>
        </w:tc>
        <w:tc>
          <w:tcPr>
            <w:tcW w:w="867" w:type="dxa"/>
            <w:tcBorders>
              <w:top w:val="single" w:sz="16" w:space="0" w:color="000000"/>
              <w:bottom w:val="nil"/>
            </w:tcBorders>
            <w:shd w:val="clear" w:color="auto" w:fill="FFFFFF"/>
          </w:tcPr>
          <w:p w14:paraId="002749F1" w14:textId="77777777" w:rsidR="00066123" w:rsidRPr="00066123" w:rsidRDefault="00066123" w:rsidP="00066123">
            <w:pPr>
              <w:autoSpaceDE w:val="0"/>
              <w:autoSpaceDN w:val="0"/>
              <w:adjustRightInd w:val="0"/>
              <w:ind w:left="0" w:right="0"/>
              <w:jc w:val="left"/>
            </w:pPr>
          </w:p>
        </w:tc>
        <w:tc>
          <w:tcPr>
            <w:tcW w:w="785" w:type="dxa"/>
            <w:tcBorders>
              <w:top w:val="single" w:sz="16" w:space="0" w:color="000000"/>
              <w:bottom w:val="nil"/>
              <w:right w:val="single" w:sz="16" w:space="0" w:color="000000"/>
            </w:tcBorders>
            <w:shd w:val="clear" w:color="auto" w:fill="FFFFFF"/>
          </w:tcPr>
          <w:p w14:paraId="7E4C57E5" w14:textId="77777777" w:rsidR="00066123" w:rsidRPr="00066123" w:rsidRDefault="00066123" w:rsidP="00066123">
            <w:pPr>
              <w:autoSpaceDE w:val="0"/>
              <w:autoSpaceDN w:val="0"/>
              <w:adjustRightInd w:val="0"/>
              <w:ind w:left="0" w:right="0"/>
              <w:jc w:val="left"/>
            </w:pPr>
          </w:p>
        </w:tc>
      </w:tr>
      <w:tr w:rsidR="00066123" w:rsidRPr="00066123" w14:paraId="114F5CFB" w14:textId="77777777" w:rsidTr="00066123">
        <w:trPr>
          <w:cantSplit/>
          <w:trHeight w:val="143"/>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14:paraId="7260A918" w14:textId="77777777" w:rsidR="00066123" w:rsidRPr="00066123" w:rsidRDefault="00066123" w:rsidP="00066123">
            <w:pPr>
              <w:autoSpaceDE w:val="0"/>
              <w:autoSpaceDN w:val="0"/>
              <w:adjustRightInd w:val="0"/>
              <w:ind w:left="0" w:right="0"/>
              <w:jc w:val="left"/>
            </w:pPr>
          </w:p>
        </w:tc>
        <w:tc>
          <w:tcPr>
            <w:tcW w:w="1205" w:type="dxa"/>
            <w:tcBorders>
              <w:top w:val="nil"/>
              <w:left w:val="nil"/>
              <w:bottom w:val="nil"/>
              <w:right w:val="single" w:sz="16" w:space="0" w:color="000000"/>
            </w:tcBorders>
            <w:shd w:val="clear" w:color="auto" w:fill="FFFFFF"/>
            <w:vAlign w:val="center"/>
          </w:tcPr>
          <w:p w14:paraId="0143FDDA" w14:textId="77777777" w:rsidR="00066123" w:rsidRPr="00066123" w:rsidRDefault="00066123" w:rsidP="00066123">
            <w:pPr>
              <w:autoSpaceDE w:val="0"/>
              <w:autoSpaceDN w:val="0"/>
              <w:adjustRightInd w:val="0"/>
              <w:spacing w:line="320" w:lineRule="atLeast"/>
              <w:ind w:left="60" w:right="60"/>
              <w:jc w:val="left"/>
              <w:rPr>
                <w:color w:val="000000"/>
              </w:rPr>
            </w:pPr>
            <w:r w:rsidRPr="00066123">
              <w:rPr>
                <w:color w:val="000000"/>
              </w:rPr>
              <w:t>X1</w:t>
            </w:r>
          </w:p>
        </w:tc>
        <w:tc>
          <w:tcPr>
            <w:tcW w:w="1034" w:type="dxa"/>
            <w:tcBorders>
              <w:top w:val="nil"/>
              <w:left w:val="single" w:sz="16" w:space="0" w:color="000000"/>
              <w:bottom w:val="nil"/>
            </w:tcBorders>
            <w:shd w:val="clear" w:color="auto" w:fill="FFFFFF"/>
            <w:vAlign w:val="center"/>
          </w:tcPr>
          <w:p w14:paraId="286E38B0"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.851</w:t>
            </w:r>
          </w:p>
        </w:tc>
        <w:tc>
          <w:tcPr>
            <w:tcW w:w="1034" w:type="dxa"/>
            <w:tcBorders>
              <w:top w:val="nil"/>
              <w:bottom w:val="nil"/>
            </w:tcBorders>
            <w:shd w:val="clear" w:color="auto" w:fill="FFFFFF"/>
            <w:vAlign w:val="center"/>
          </w:tcPr>
          <w:p w14:paraId="27817D06"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.151</w:t>
            </w:r>
          </w:p>
        </w:tc>
        <w:tc>
          <w:tcPr>
            <w:tcW w:w="1141" w:type="dxa"/>
            <w:tcBorders>
              <w:top w:val="nil"/>
              <w:bottom w:val="nil"/>
            </w:tcBorders>
            <w:shd w:val="clear" w:color="auto" w:fill="FFFFFF"/>
            <w:vAlign w:val="center"/>
          </w:tcPr>
          <w:p w14:paraId="2DA6204A"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.664</w:t>
            </w:r>
          </w:p>
        </w:tc>
        <w:tc>
          <w:tcPr>
            <w:tcW w:w="784" w:type="dxa"/>
            <w:tcBorders>
              <w:top w:val="nil"/>
              <w:bottom w:val="nil"/>
            </w:tcBorders>
            <w:shd w:val="clear" w:color="auto" w:fill="FFFFFF"/>
            <w:vAlign w:val="center"/>
          </w:tcPr>
          <w:p w14:paraId="5931958E"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5.634</w:t>
            </w:r>
          </w:p>
        </w:tc>
        <w:tc>
          <w:tcPr>
            <w:tcW w:w="784" w:type="dxa"/>
            <w:tcBorders>
              <w:top w:val="nil"/>
              <w:bottom w:val="nil"/>
            </w:tcBorders>
            <w:shd w:val="clear" w:color="auto" w:fill="FFFFFF"/>
            <w:vAlign w:val="center"/>
          </w:tcPr>
          <w:p w14:paraId="5E434289"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.000</w:t>
            </w:r>
          </w:p>
        </w:tc>
        <w:tc>
          <w:tcPr>
            <w:tcW w:w="867" w:type="dxa"/>
            <w:tcBorders>
              <w:top w:val="nil"/>
              <w:bottom w:val="nil"/>
            </w:tcBorders>
            <w:shd w:val="clear" w:color="auto" w:fill="FFFFFF"/>
            <w:vAlign w:val="center"/>
          </w:tcPr>
          <w:p w14:paraId="555C711D"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.443</w:t>
            </w:r>
          </w:p>
        </w:tc>
        <w:tc>
          <w:tcPr>
            <w:tcW w:w="785" w:type="dxa"/>
            <w:tcBorders>
              <w:top w:val="nil"/>
              <w:bottom w:val="nil"/>
              <w:right w:val="single" w:sz="16" w:space="0" w:color="000000"/>
            </w:tcBorders>
            <w:shd w:val="clear" w:color="auto" w:fill="FFFFFF"/>
            <w:vAlign w:val="center"/>
          </w:tcPr>
          <w:p w14:paraId="566C3C3A"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2.255</w:t>
            </w:r>
          </w:p>
        </w:tc>
      </w:tr>
      <w:tr w:rsidR="00066123" w:rsidRPr="00066123" w14:paraId="5CE51C45" w14:textId="77777777" w:rsidTr="00066123">
        <w:trPr>
          <w:cantSplit/>
          <w:trHeight w:val="143"/>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14:paraId="2CAECFD8" w14:textId="77777777" w:rsidR="00066123" w:rsidRPr="00066123" w:rsidRDefault="00066123" w:rsidP="00066123">
            <w:pPr>
              <w:autoSpaceDE w:val="0"/>
              <w:autoSpaceDN w:val="0"/>
              <w:adjustRightInd w:val="0"/>
              <w:ind w:left="0" w:right="0"/>
              <w:jc w:val="left"/>
              <w:rPr>
                <w:color w:val="000000"/>
              </w:rPr>
            </w:pPr>
          </w:p>
        </w:tc>
        <w:tc>
          <w:tcPr>
            <w:tcW w:w="1205" w:type="dxa"/>
            <w:tcBorders>
              <w:top w:val="nil"/>
              <w:left w:val="nil"/>
              <w:bottom w:val="single" w:sz="16" w:space="0" w:color="000000"/>
              <w:right w:val="single" w:sz="16" w:space="0" w:color="000000"/>
            </w:tcBorders>
            <w:shd w:val="clear" w:color="auto" w:fill="FFFFFF"/>
            <w:vAlign w:val="center"/>
          </w:tcPr>
          <w:p w14:paraId="49684FF5" w14:textId="77777777" w:rsidR="00066123" w:rsidRPr="00066123" w:rsidRDefault="00066123" w:rsidP="00066123">
            <w:pPr>
              <w:autoSpaceDE w:val="0"/>
              <w:autoSpaceDN w:val="0"/>
              <w:adjustRightInd w:val="0"/>
              <w:spacing w:line="320" w:lineRule="atLeast"/>
              <w:ind w:left="60" w:right="60"/>
              <w:jc w:val="left"/>
              <w:rPr>
                <w:color w:val="000000"/>
              </w:rPr>
            </w:pPr>
            <w:r w:rsidRPr="00066123">
              <w:rPr>
                <w:color w:val="000000"/>
              </w:rPr>
              <w:t>X2</w:t>
            </w:r>
          </w:p>
        </w:tc>
        <w:tc>
          <w:tcPr>
            <w:tcW w:w="1034" w:type="dxa"/>
            <w:tcBorders>
              <w:top w:val="nil"/>
              <w:left w:val="single" w:sz="16" w:space="0" w:color="000000"/>
              <w:bottom w:val="single" w:sz="16" w:space="0" w:color="000000"/>
            </w:tcBorders>
            <w:shd w:val="clear" w:color="auto" w:fill="FFFFFF"/>
            <w:vAlign w:val="center"/>
          </w:tcPr>
          <w:p w14:paraId="41D05693"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.099</w:t>
            </w:r>
          </w:p>
        </w:tc>
        <w:tc>
          <w:tcPr>
            <w:tcW w:w="1034" w:type="dxa"/>
            <w:tcBorders>
              <w:top w:val="nil"/>
              <w:bottom w:val="single" w:sz="16" w:space="0" w:color="000000"/>
            </w:tcBorders>
            <w:shd w:val="clear" w:color="auto" w:fill="FFFFFF"/>
            <w:vAlign w:val="center"/>
          </w:tcPr>
          <w:p w14:paraId="709626CE"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.111</w:t>
            </w:r>
          </w:p>
        </w:tc>
        <w:tc>
          <w:tcPr>
            <w:tcW w:w="1141" w:type="dxa"/>
            <w:tcBorders>
              <w:top w:val="nil"/>
              <w:bottom w:val="single" w:sz="16" w:space="0" w:color="000000"/>
            </w:tcBorders>
            <w:shd w:val="clear" w:color="auto" w:fill="FFFFFF"/>
            <w:vAlign w:val="center"/>
          </w:tcPr>
          <w:p w14:paraId="4B5BB222"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.105</w:t>
            </w:r>
          </w:p>
        </w:tc>
        <w:tc>
          <w:tcPr>
            <w:tcW w:w="784" w:type="dxa"/>
            <w:tcBorders>
              <w:top w:val="nil"/>
              <w:bottom w:val="single" w:sz="16" w:space="0" w:color="000000"/>
            </w:tcBorders>
            <w:shd w:val="clear" w:color="auto" w:fill="FFFFFF"/>
            <w:vAlign w:val="center"/>
          </w:tcPr>
          <w:p w14:paraId="17CDA197"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.894</w:t>
            </w:r>
          </w:p>
        </w:tc>
        <w:tc>
          <w:tcPr>
            <w:tcW w:w="784" w:type="dxa"/>
            <w:tcBorders>
              <w:top w:val="nil"/>
              <w:bottom w:val="single" w:sz="16" w:space="0" w:color="000000"/>
            </w:tcBorders>
            <w:shd w:val="clear" w:color="auto" w:fill="FFFFFF"/>
            <w:vAlign w:val="center"/>
          </w:tcPr>
          <w:p w14:paraId="46BCCC29"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.374</w:t>
            </w:r>
          </w:p>
        </w:tc>
        <w:tc>
          <w:tcPr>
            <w:tcW w:w="867" w:type="dxa"/>
            <w:tcBorders>
              <w:top w:val="nil"/>
              <w:bottom w:val="single" w:sz="16" w:space="0" w:color="000000"/>
            </w:tcBorders>
            <w:shd w:val="clear" w:color="auto" w:fill="FFFFFF"/>
            <w:vAlign w:val="center"/>
          </w:tcPr>
          <w:p w14:paraId="53F12479"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.443</w:t>
            </w:r>
          </w:p>
        </w:tc>
        <w:tc>
          <w:tcPr>
            <w:tcW w:w="785" w:type="dxa"/>
            <w:tcBorders>
              <w:top w:val="nil"/>
              <w:bottom w:val="single" w:sz="16" w:space="0" w:color="000000"/>
              <w:right w:val="single" w:sz="16" w:space="0" w:color="000000"/>
            </w:tcBorders>
            <w:shd w:val="clear" w:color="auto" w:fill="FFFFFF"/>
            <w:vAlign w:val="center"/>
          </w:tcPr>
          <w:p w14:paraId="65111F28" w14:textId="77777777" w:rsidR="00066123" w:rsidRPr="00066123" w:rsidRDefault="00066123" w:rsidP="00066123">
            <w:pPr>
              <w:autoSpaceDE w:val="0"/>
              <w:autoSpaceDN w:val="0"/>
              <w:adjustRightInd w:val="0"/>
              <w:spacing w:line="320" w:lineRule="atLeast"/>
              <w:ind w:left="60" w:right="60"/>
              <w:jc w:val="right"/>
              <w:rPr>
                <w:color w:val="000000"/>
              </w:rPr>
            </w:pPr>
            <w:r w:rsidRPr="00066123">
              <w:rPr>
                <w:color w:val="000000"/>
              </w:rPr>
              <w:t>2.255</w:t>
            </w:r>
          </w:p>
        </w:tc>
      </w:tr>
    </w:tbl>
    <w:p w14:paraId="5C7A5BA1" w14:textId="77777777" w:rsidR="00066123" w:rsidRDefault="00066123" w:rsidP="00066123">
      <w:pPr>
        <w:pStyle w:val="ListParagraph"/>
        <w:spacing w:line="480" w:lineRule="auto"/>
        <w:ind w:left="0"/>
      </w:pPr>
      <w:proofErr w:type="gramStart"/>
      <w:r w:rsidRPr="00FF430A">
        <w:t>Sumber :</w:t>
      </w:r>
      <w:proofErr w:type="gramEnd"/>
      <w:r w:rsidRPr="00FF430A">
        <w:t xml:space="preserve"> Pengolahan Data SPSS (2021)</w:t>
      </w:r>
    </w:p>
    <w:p w14:paraId="5D1A2426" w14:textId="77777777" w:rsidR="008D2467" w:rsidRPr="00197CB5" w:rsidRDefault="00066123" w:rsidP="00197CB5">
      <w:pPr>
        <w:autoSpaceDE w:val="0"/>
        <w:autoSpaceDN w:val="0"/>
        <w:adjustRightInd w:val="0"/>
        <w:spacing w:line="480" w:lineRule="auto"/>
        <w:ind w:left="0"/>
        <w:rPr>
          <w:color w:val="000000"/>
        </w:rPr>
      </w:pPr>
      <w:r>
        <w:lastRenderedPageBreak/>
        <w:tab/>
      </w:r>
      <w:r w:rsidRPr="00FF430A">
        <w:t xml:space="preserve">Berdasarkan tabel </w:t>
      </w:r>
      <w:r w:rsidRPr="00FF430A">
        <w:rPr>
          <w:i/>
          <w:iCs/>
        </w:rPr>
        <w:t>output</w:t>
      </w:r>
      <w:r w:rsidRPr="00FF430A">
        <w:t xml:space="preserve"> </w:t>
      </w:r>
      <w:r w:rsidRPr="00FF430A">
        <w:rPr>
          <w:i/>
          <w:iCs/>
          <w:color w:val="000000"/>
        </w:rPr>
        <w:t>coefficients</w:t>
      </w:r>
      <w:r w:rsidRPr="00FF430A">
        <w:rPr>
          <w:i/>
          <w:iCs/>
          <w:color w:val="000000"/>
          <w:vertAlign w:val="superscript"/>
        </w:rPr>
        <w:t>a</w:t>
      </w:r>
      <w:r w:rsidRPr="00FF430A">
        <w:t xml:space="preserve"> diatas diketahui bahwa nilai </w:t>
      </w:r>
      <w:r w:rsidR="00FF1E89">
        <w:rPr>
          <w:i/>
          <w:iCs/>
          <w:color w:val="000000"/>
        </w:rPr>
        <w:t>T</w:t>
      </w:r>
      <w:r w:rsidRPr="00FF1E89">
        <w:rPr>
          <w:i/>
          <w:iCs/>
          <w:color w:val="000000"/>
        </w:rPr>
        <w:t>olerance</w:t>
      </w:r>
      <w:r w:rsidRPr="00FF430A">
        <w:rPr>
          <w:color w:val="000000"/>
        </w:rPr>
        <w:t xml:space="preserve"> untuk variabel </w:t>
      </w:r>
      <w:r>
        <w:rPr>
          <w:color w:val="000000"/>
        </w:rPr>
        <w:t>harga</w:t>
      </w:r>
      <w:r w:rsidRPr="00FF430A">
        <w:rPr>
          <w:color w:val="000000"/>
        </w:rPr>
        <w:t xml:space="preserve"> dan </w:t>
      </w:r>
      <w:r>
        <w:rPr>
          <w:color w:val="000000"/>
        </w:rPr>
        <w:t>fasilitas</w:t>
      </w:r>
      <w:r w:rsidRPr="00FF430A">
        <w:rPr>
          <w:color w:val="000000"/>
        </w:rPr>
        <w:t xml:space="preserve"> </w:t>
      </w:r>
      <w:r w:rsidR="00FF1E89">
        <w:rPr>
          <w:color w:val="000000"/>
        </w:rPr>
        <w:t xml:space="preserve">sebesar </w:t>
      </w:r>
      <w:r w:rsidRPr="00FF430A">
        <w:rPr>
          <w:color w:val="000000"/>
        </w:rPr>
        <w:t>0.</w:t>
      </w:r>
      <w:r>
        <w:rPr>
          <w:color w:val="000000"/>
        </w:rPr>
        <w:t>443</w:t>
      </w:r>
      <w:r w:rsidRPr="00FF430A">
        <w:rPr>
          <w:color w:val="000000"/>
        </w:rPr>
        <w:t xml:space="preserve"> </w:t>
      </w:r>
      <w:r w:rsidR="00FF1E89">
        <w:rPr>
          <w:color w:val="000000"/>
        </w:rPr>
        <w:t xml:space="preserve">yang berarti </w:t>
      </w:r>
      <w:r w:rsidRPr="00FF430A">
        <w:rPr>
          <w:color w:val="000000"/>
        </w:rPr>
        <w:t xml:space="preserve">lebih besar dari 0.10. </w:t>
      </w:r>
      <w:proofErr w:type="gramStart"/>
      <w:r w:rsidRPr="00FF430A">
        <w:rPr>
          <w:color w:val="000000"/>
        </w:rPr>
        <w:t xml:space="preserve">Sementara nilai </w:t>
      </w:r>
      <w:r w:rsidRPr="00FF1E89">
        <w:rPr>
          <w:i/>
          <w:iCs/>
          <w:color w:val="000000"/>
        </w:rPr>
        <w:t>VIF</w:t>
      </w:r>
      <w:r w:rsidRPr="00FF430A">
        <w:rPr>
          <w:color w:val="000000"/>
        </w:rPr>
        <w:t xml:space="preserve"> untuk variabel </w:t>
      </w:r>
      <w:r>
        <w:rPr>
          <w:color w:val="000000"/>
        </w:rPr>
        <w:t>harga</w:t>
      </w:r>
      <w:r w:rsidRPr="00FF430A">
        <w:rPr>
          <w:color w:val="000000"/>
        </w:rPr>
        <w:t xml:space="preserve"> dan </w:t>
      </w:r>
      <w:r>
        <w:rPr>
          <w:color w:val="000000"/>
        </w:rPr>
        <w:t>fasilitas</w:t>
      </w:r>
      <w:r w:rsidRPr="00FF430A">
        <w:rPr>
          <w:color w:val="000000"/>
        </w:rPr>
        <w:t xml:space="preserve"> </w:t>
      </w:r>
      <w:r w:rsidR="00FF1E89">
        <w:rPr>
          <w:color w:val="000000"/>
        </w:rPr>
        <w:t>sebesar</w:t>
      </w:r>
      <w:r w:rsidRPr="00FF430A">
        <w:rPr>
          <w:color w:val="000000"/>
        </w:rPr>
        <w:t xml:space="preserve"> </w:t>
      </w:r>
      <w:r>
        <w:rPr>
          <w:color w:val="000000"/>
        </w:rPr>
        <w:t>2.255</w:t>
      </w:r>
      <w:r w:rsidRPr="00FF430A">
        <w:rPr>
          <w:color w:val="000000"/>
        </w:rPr>
        <w:t xml:space="preserve"> </w:t>
      </w:r>
      <w:r w:rsidR="00FF1E89">
        <w:rPr>
          <w:color w:val="000000"/>
        </w:rPr>
        <w:t xml:space="preserve">yang berarti </w:t>
      </w:r>
      <w:r w:rsidRPr="00FF430A">
        <w:rPr>
          <w:color w:val="000000"/>
        </w:rPr>
        <w:t>lebih kecil dari 10.00.</w:t>
      </w:r>
      <w:proofErr w:type="gramEnd"/>
      <w:r w:rsidRPr="00FF430A">
        <w:rPr>
          <w:color w:val="000000"/>
        </w:rPr>
        <w:t xml:space="preserve"> </w:t>
      </w:r>
      <w:proofErr w:type="gramStart"/>
      <w:r w:rsidRPr="00FF430A">
        <w:rPr>
          <w:color w:val="000000"/>
        </w:rPr>
        <w:t>Maka dapat disimpulkan bahwa tidak terjadi gejala multikolinearitas dalam model regresi.</w:t>
      </w:r>
      <w:proofErr w:type="gramEnd"/>
    </w:p>
    <w:p w14:paraId="4EE9BEE3" w14:textId="77777777" w:rsidR="00094527" w:rsidRPr="00FF430A" w:rsidRDefault="00094527" w:rsidP="00E7557B">
      <w:pPr>
        <w:pStyle w:val="ListParagraph"/>
        <w:numPr>
          <w:ilvl w:val="2"/>
          <w:numId w:val="32"/>
        </w:numPr>
        <w:autoSpaceDE w:val="0"/>
        <w:autoSpaceDN w:val="0"/>
        <w:adjustRightInd w:val="0"/>
        <w:spacing w:line="480" w:lineRule="auto"/>
        <w:ind w:left="720" w:right="0"/>
        <w:rPr>
          <w:b/>
          <w:bCs/>
        </w:rPr>
      </w:pPr>
      <w:r w:rsidRPr="00FF430A">
        <w:rPr>
          <w:b/>
          <w:bCs/>
        </w:rPr>
        <w:t>Uji Linearitas</w:t>
      </w:r>
    </w:p>
    <w:p w14:paraId="784CF8AE" w14:textId="77777777" w:rsidR="00094527" w:rsidRPr="00EE7B75" w:rsidRDefault="00094527" w:rsidP="00EE7B75">
      <w:pPr>
        <w:pStyle w:val="ListParagraph"/>
        <w:autoSpaceDE w:val="0"/>
        <w:autoSpaceDN w:val="0"/>
        <w:adjustRightInd w:val="0"/>
        <w:spacing w:line="480" w:lineRule="auto"/>
        <w:ind w:left="0"/>
      </w:pPr>
      <w:r w:rsidRPr="00FF430A">
        <w:tab/>
      </w:r>
      <w:proofErr w:type="gramStart"/>
      <w:r w:rsidRPr="00FF430A">
        <w:t>Uji linearitas bertujuan untuk mengetahui apakah dua variabel mempunyai hubungan yang linear atau tidak.</w:t>
      </w:r>
      <w:proofErr w:type="gramEnd"/>
      <w:r w:rsidRPr="00FF430A">
        <w:t xml:space="preserve"> </w:t>
      </w:r>
      <w:proofErr w:type="gramStart"/>
      <w:r w:rsidRPr="00FF430A">
        <w:t>Pengujian ini melihat bagaimana variabel independen (X) mempengaruhi variabel dependen (Y).</w:t>
      </w:r>
      <w:proofErr w:type="gramEnd"/>
      <w:r w:rsidRPr="00FF430A">
        <w:t xml:space="preserve"> </w:t>
      </w:r>
      <w:proofErr w:type="gramStart"/>
      <w:r w:rsidRPr="00FF430A">
        <w:t>Korelasi yang baik seharusnya terdapat hubungan yang linear antara variabel independen dengan variabel dependen.</w:t>
      </w:r>
      <w:proofErr w:type="gramEnd"/>
      <w:r w:rsidRPr="00FF430A">
        <w:t xml:space="preserve"> </w:t>
      </w:r>
      <w:proofErr w:type="gramStart"/>
      <w:r w:rsidRPr="00FF430A">
        <w:t xml:space="preserve">Dasar pengambilan keputusannya adalah jika nilai </w:t>
      </w:r>
      <w:r w:rsidRPr="00FF430A">
        <w:rPr>
          <w:i/>
          <w:iCs/>
        </w:rPr>
        <w:t>linearity</w:t>
      </w:r>
      <w:r w:rsidRPr="00FF430A">
        <w:t xml:space="preserve"> sig &gt; 0.05, maka dapat disimpulkan bahwa terdapat hubungan yang linaer antara variabel independen dengan variabel dependen.</w:t>
      </w:r>
      <w:proofErr w:type="gramEnd"/>
      <w:r w:rsidRPr="00FF430A">
        <w:t xml:space="preserve"> </w:t>
      </w:r>
      <w:proofErr w:type="gramStart"/>
      <w:r w:rsidRPr="00FF430A">
        <w:t xml:space="preserve">Sebaliknya jika nilai sig </w:t>
      </w:r>
      <w:r w:rsidRPr="00FF430A">
        <w:rPr>
          <w:i/>
          <w:iCs/>
        </w:rPr>
        <w:t>linearity</w:t>
      </w:r>
      <w:r w:rsidRPr="00FF430A">
        <w:t xml:space="preserve"> &lt; 0.05 maka dapat simpulkan bahwa tidak terdapat hubungan yang yang linaer antara variabel independen dengan variabel dependen.</w:t>
      </w:r>
      <w:proofErr w:type="gramEnd"/>
      <w:r w:rsidRPr="00FF430A">
        <w:t xml:space="preserve"> Adapun hasil uji linearitas dengan bantuan program spss adalah sebagai </w:t>
      </w:r>
      <w:proofErr w:type="gramStart"/>
      <w:r w:rsidRPr="00FF430A">
        <w:t>berikut :</w:t>
      </w:r>
      <w:proofErr w:type="gramEnd"/>
      <w:r>
        <w:rPr>
          <w:rFonts w:eastAsia="Times New Roman"/>
          <w:b/>
          <w:bCs/>
          <w:color w:val="000000"/>
        </w:rPr>
        <w:tab/>
      </w:r>
    </w:p>
    <w:p w14:paraId="3BED32D5" w14:textId="77777777" w:rsidR="00094527" w:rsidRPr="00FF430A" w:rsidRDefault="00094527" w:rsidP="00094527">
      <w:pPr>
        <w:pStyle w:val="ListParagraph"/>
        <w:ind w:left="0"/>
        <w:jc w:val="center"/>
      </w:pPr>
      <w:r w:rsidRPr="00FF430A">
        <w:rPr>
          <w:b/>
          <w:bCs/>
        </w:rPr>
        <w:t>Tabel 4.1</w:t>
      </w:r>
      <w:r>
        <w:rPr>
          <w:b/>
          <w:bCs/>
        </w:rPr>
        <w:t>2</w:t>
      </w:r>
    </w:p>
    <w:p w14:paraId="15C3E687" w14:textId="77777777" w:rsidR="00094527" w:rsidRPr="00FF430A" w:rsidRDefault="00094527" w:rsidP="00094527">
      <w:pPr>
        <w:pStyle w:val="ListParagraph"/>
        <w:autoSpaceDE w:val="0"/>
        <w:autoSpaceDN w:val="0"/>
        <w:adjustRightInd w:val="0"/>
        <w:ind w:left="0"/>
        <w:jc w:val="center"/>
        <w:rPr>
          <w:b/>
          <w:bCs/>
        </w:rPr>
      </w:pPr>
      <w:r w:rsidRPr="00FF430A">
        <w:rPr>
          <w:b/>
          <w:bCs/>
        </w:rPr>
        <w:t>Hasil Uji Linearitas</w:t>
      </w:r>
    </w:p>
    <w:p w14:paraId="176F9805" w14:textId="77777777" w:rsidR="00094527" w:rsidRPr="00094527" w:rsidRDefault="00094527" w:rsidP="00094527">
      <w:pPr>
        <w:autoSpaceDE w:val="0"/>
        <w:autoSpaceDN w:val="0"/>
        <w:adjustRightInd w:val="0"/>
        <w:ind w:left="0" w:right="0"/>
        <w:jc w:val="left"/>
        <w:rPr>
          <w:rFonts w:ascii="Times New Roman" w:hAnsi="Times New Roman" w:cs="Times New Roman"/>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990"/>
        <w:gridCol w:w="1350"/>
        <w:gridCol w:w="990"/>
        <w:gridCol w:w="720"/>
        <w:gridCol w:w="900"/>
        <w:gridCol w:w="810"/>
        <w:gridCol w:w="720"/>
      </w:tblGrid>
      <w:tr w:rsidR="00094527" w:rsidRPr="00094527" w14:paraId="2278502D" w14:textId="77777777" w:rsidTr="00094527">
        <w:trPr>
          <w:cantSplit/>
          <w:trHeight w:val="332"/>
        </w:trPr>
        <w:tc>
          <w:tcPr>
            <w:tcW w:w="7920" w:type="dxa"/>
            <w:gridSpan w:val="8"/>
            <w:tcBorders>
              <w:top w:val="nil"/>
              <w:left w:val="nil"/>
              <w:bottom w:val="nil"/>
              <w:right w:val="nil"/>
            </w:tcBorders>
            <w:shd w:val="clear" w:color="auto" w:fill="FFFFFF"/>
          </w:tcPr>
          <w:p w14:paraId="2F27BC87" w14:textId="77777777" w:rsidR="00094527" w:rsidRPr="00094527" w:rsidRDefault="00094527" w:rsidP="00094527">
            <w:pPr>
              <w:autoSpaceDE w:val="0"/>
              <w:autoSpaceDN w:val="0"/>
              <w:adjustRightInd w:val="0"/>
              <w:spacing w:line="320" w:lineRule="atLeast"/>
              <w:ind w:left="60" w:right="60"/>
              <w:jc w:val="center"/>
              <w:rPr>
                <w:color w:val="000000"/>
              </w:rPr>
            </w:pPr>
            <w:r w:rsidRPr="00094527">
              <w:rPr>
                <w:b/>
                <w:bCs/>
                <w:color w:val="000000"/>
              </w:rPr>
              <w:t>ANOVA Table</w:t>
            </w:r>
          </w:p>
        </w:tc>
      </w:tr>
      <w:tr w:rsidR="00094527" w:rsidRPr="00094527" w14:paraId="214FEAD5" w14:textId="77777777" w:rsidTr="00DB39FA">
        <w:trPr>
          <w:cantSplit/>
          <w:trHeight w:val="332"/>
        </w:trPr>
        <w:tc>
          <w:tcPr>
            <w:tcW w:w="3780" w:type="dxa"/>
            <w:gridSpan w:val="3"/>
            <w:tcBorders>
              <w:top w:val="single" w:sz="16" w:space="0" w:color="000000"/>
              <w:left w:val="single" w:sz="16" w:space="0" w:color="000000"/>
              <w:bottom w:val="single" w:sz="16" w:space="0" w:color="000000"/>
              <w:right w:val="nil"/>
            </w:tcBorders>
            <w:shd w:val="clear" w:color="auto" w:fill="FFFFFF"/>
          </w:tcPr>
          <w:p w14:paraId="7CA88C9C" w14:textId="77777777" w:rsidR="00094527" w:rsidRPr="00094527" w:rsidRDefault="00094527" w:rsidP="00094527">
            <w:pPr>
              <w:autoSpaceDE w:val="0"/>
              <w:autoSpaceDN w:val="0"/>
              <w:adjustRightInd w:val="0"/>
              <w:spacing w:line="320" w:lineRule="atLeast"/>
              <w:ind w:left="60" w:right="60"/>
              <w:jc w:val="left"/>
              <w:rPr>
                <w:color w:val="000000"/>
                <w:sz w:val="20"/>
                <w:szCs w:val="20"/>
              </w:rPr>
            </w:pPr>
          </w:p>
        </w:tc>
        <w:tc>
          <w:tcPr>
            <w:tcW w:w="990" w:type="dxa"/>
            <w:tcBorders>
              <w:top w:val="single" w:sz="16" w:space="0" w:color="000000"/>
              <w:left w:val="single" w:sz="16" w:space="0" w:color="000000"/>
              <w:bottom w:val="single" w:sz="16" w:space="0" w:color="000000"/>
            </w:tcBorders>
            <w:shd w:val="clear" w:color="auto" w:fill="FFFFFF"/>
          </w:tcPr>
          <w:p w14:paraId="69273AB3" w14:textId="77777777" w:rsidR="00094527" w:rsidRPr="00094527" w:rsidRDefault="00094527" w:rsidP="00094527">
            <w:pPr>
              <w:autoSpaceDE w:val="0"/>
              <w:autoSpaceDN w:val="0"/>
              <w:adjustRightInd w:val="0"/>
              <w:spacing w:line="320" w:lineRule="atLeast"/>
              <w:ind w:left="60" w:right="60"/>
              <w:jc w:val="center"/>
              <w:rPr>
                <w:color w:val="000000"/>
              </w:rPr>
            </w:pPr>
            <w:r w:rsidRPr="00094527">
              <w:rPr>
                <w:color w:val="000000"/>
              </w:rPr>
              <w:t>Sum of Squares</w:t>
            </w:r>
          </w:p>
        </w:tc>
        <w:tc>
          <w:tcPr>
            <w:tcW w:w="720" w:type="dxa"/>
            <w:tcBorders>
              <w:top w:val="single" w:sz="16" w:space="0" w:color="000000"/>
              <w:bottom w:val="single" w:sz="16" w:space="0" w:color="000000"/>
            </w:tcBorders>
            <w:shd w:val="clear" w:color="auto" w:fill="FFFFFF"/>
          </w:tcPr>
          <w:p w14:paraId="2103D2F3" w14:textId="77777777" w:rsidR="00094527" w:rsidRPr="00094527" w:rsidRDefault="00094527" w:rsidP="00094527">
            <w:pPr>
              <w:autoSpaceDE w:val="0"/>
              <w:autoSpaceDN w:val="0"/>
              <w:adjustRightInd w:val="0"/>
              <w:spacing w:line="320" w:lineRule="atLeast"/>
              <w:ind w:left="60" w:right="60"/>
              <w:jc w:val="center"/>
              <w:rPr>
                <w:color w:val="000000"/>
              </w:rPr>
            </w:pPr>
            <w:r w:rsidRPr="00094527">
              <w:rPr>
                <w:color w:val="000000"/>
              </w:rPr>
              <w:t>df</w:t>
            </w:r>
          </w:p>
        </w:tc>
        <w:tc>
          <w:tcPr>
            <w:tcW w:w="900" w:type="dxa"/>
            <w:tcBorders>
              <w:top w:val="single" w:sz="16" w:space="0" w:color="000000"/>
              <w:bottom w:val="single" w:sz="16" w:space="0" w:color="000000"/>
            </w:tcBorders>
            <w:shd w:val="clear" w:color="auto" w:fill="FFFFFF"/>
          </w:tcPr>
          <w:p w14:paraId="2AC079AA" w14:textId="77777777" w:rsidR="00094527" w:rsidRPr="00094527" w:rsidRDefault="00094527" w:rsidP="00094527">
            <w:pPr>
              <w:autoSpaceDE w:val="0"/>
              <w:autoSpaceDN w:val="0"/>
              <w:adjustRightInd w:val="0"/>
              <w:spacing w:line="320" w:lineRule="atLeast"/>
              <w:ind w:left="60" w:right="60"/>
              <w:jc w:val="center"/>
              <w:rPr>
                <w:color w:val="000000"/>
              </w:rPr>
            </w:pPr>
            <w:r w:rsidRPr="00094527">
              <w:rPr>
                <w:color w:val="000000"/>
              </w:rPr>
              <w:t>Mean Square</w:t>
            </w:r>
          </w:p>
        </w:tc>
        <w:tc>
          <w:tcPr>
            <w:tcW w:w="810" w:type="dxa"/>
            <w:tcBorders>
              <w:top w:val="single" w:sz="16" w:space="0" w:color="000000"/>
              <w:bottom w:val="single" w:sz="16" w:space="0" w:color="000000"/>
            </w:tcBorders>
            <w:shd w:val="clear" w:color="auto" w:fill="FFFFFF"/>
          </w:tcPr>
          <w:p w14:paraId="350829E1" w14:textId="77777777" w:rsidR="00094527" w:rsidRPr="00094527" w:rsidRDefault="00094527" w:rsidP="00094527">
            <w:pPr>
              <w:autoSpaceDE w:val="0"/>
              <w:autoSpaceDN w:val="0"/>
              <w:adjustRightInd w:val="0"/>
              <w:spacing w:line="320" w:lineRule="atLeast"/>
              <w:ind w:left="60" w:right="60"/>
              <w:jc w:val="center"/>
              <w:rPr>
                <w:color w:val="000000"/>
              </w:rPr>
            </w:pPr>
            <w:r w:rsidRPr="00094527">
              <w:rPr>
                <w:color w:val="000000"/>
              </w:rPr>
              <w:t>F</w:t>
            </w:r>
          </w:p>
        </w:tc>
        <w:tc>
          <w:tcPr>
            <w:tcW w:w="720" w:type="dxa"/>
            <w:tcBorders>
              <w:top w:val="single" w:sz="16" w:space="0" w:color="000000"/>
              <w:bottom w:val="single" w:sz="16" w:space="0" w:color="000000"/>
              <w:right w:val="single" w:sz="16" w:space="0" w:color="000000"/>
            </w:tcBorders>
            <w:shd w:val="clear" w:color="auto" w:fill="FFFFFF"/>
          </w:tcPr>
          <w:p w14:paraId="153B5C48" w14:textId="77777777" w:rsidR="00094527" w:rsidRPr="00094527" w:rsidRDefault="00094527" w:rsidP="00094527">
            <w:pPr>
              <w:autoSpaceDE w:val="0"/>
              <w:autoSpaceDN w:val="0"/>
              <w:adjustRightInd w:val="0"/>
              <w:spacing w:line="320" w:lineRule="atLeast"/>
              <w:ind w:left="60" w:right="60"/>
              <w:jc w:val="center"/>
              <w:rPr>
                <w:color w:val="000000"/>
              </w:rPr>
            </w:pPr>
            <w:r w:rsidRPr="00094527">
              <w:rPr>
                <w:color w:val="000000"/>
              </w:rPr>
              <w:t>Sig.</w:t>
            </w:r>
          </w:p>
        </w:tc>
      </w:tr>
      <w:tr w:rsidR="00094527" w:rsidRPr="00094527" w14:paraId="780E6061" w14:textId="77777777" w:rsidTr="00DB39FA">
        <w:trPr>
          <w:cantSplit/>
          <w:trHeight w:val="315"/>
        </w:trPr>
        <w:tc>
          <w:tcPr>
            <w:tcW w:w="1440" w:type="dxa"/>
            <w:vMerge w:val="restart"/>
            <w:tcBorders>
              <w:top w:val="single" w:sz="16" w:space="0" w:color="000000"/>
              <w:left w:val="single" w:sz="16" w:space="0" w:color="000000"/>
              <w:bottom w:val="single" w:sz="16" w:space="0" w:color="000000"/>
              <w:right w:val="nil"/>
            </w:tcBorders>
            <w:shd w:val="clear" w:color="auto" w:fill="FFFFFF"/>
            <w:vAlign w:val="center"/>
          </w:tcPr>
          <w:p w14:paraId="11F0BB75" w14:textId="77777777" w:rsidR="00094527" w:rsidRPr="00094527" w:rsidRDefault="00094527" w:rsidP="00094527">
            <w:pPr>
              <w:autoSpaceDE w:val="0"/>
              <w:autoSpaceDN w:val="0"/>
              <w:adjustRightInd w:val="0"/>
              <w:spacing w:line="320" w:lineRule="atLeast"/>
              <w:ind w:left="60" w:right="60"/>
              <w:jc w:val="left"/>
              <w:rPr>
                <w:color w:val="000000"/>
                <w:sz w:val="20"/>
                <w:szCs w:val="20"/>
              </w:rPr>
            </w:pPr>
            <w:r w:rsidRPr="00094527">
              <w:rPr>
                <w:color w:val="000000"/>
                <w:sz w:val="20"/>
                <w:szCs w:val="20"/>
              </w:rPr>
              <w:t>Unstandardized Residual * Unstandardized Predicted Value</w:t>
            </w:r>
          </w:p>
        </w:tc>
        <w:tc>
          <w:tcPr>
            <w:tcW w:w="990" w:type="dxa"/>
            <w:vMerge w:val="restart"/>
            <w:tcBorders>
              <w:top w:val="single" w:sz="16" w:space="0" w:color="000000"/>
              <w:left w:val="nil"/>
              <w:bottom w:val="nil"/>
              <w:right w:val="nil"/>
            </w:tcBorders>
            <w:shd w:val="clear" w:color="auto" w:fill="FFFFFF"/>
            <w:vAlign w:val="center"/>
          </w:tcPr>
          <w:p w14:paraId="5B543552" w14:textId="77777777" w:rsidR="00094527" w:rsidRPr="00094527" w:rsidRDefault="00094527" w:rsidP="00094527">
            <w:pPr>
              <w:autoSpaceDE w:val="0"/>
              <w:autoSpaceDN w:val="0"/>
              <w:adjustRightInd w:val="0"/>
              <w:spacing w:line="320" w:lineRule="atLeast"/>
              <w:ind w:left="60" w:right="60"/>
              <w:jc w:val="left"/>
              <w:rPr>
                <w:color w:val="000000"/>
                <w:sz w:val="20"/>
                <w:szCs w:val="20"/>
              </w:rPr>
            </w:pPr>
            <w:r w:rsidRPr="00094527">
              <w:rPr>
                <w:color w:val="000000"/>
                <w:sz w:val="20"/>
                <w:szCs w:val="20"/>
              </w:rPr>
              <w:t>Between Groups</w:t>
            </w:r>
          </w:p>
        </w:tc>
        <w:tc>
          <w:tcPr>
            <w:tcW w:w="1350" w:type="dxa"/>
            <w:tcBorders>
              <w:top w:val="single" w:sz="16" w:space="0" w:color="000000"/>
              <w:left w:val="nil"/>
              <w:bottom w:val="nil"/>
              <w:right w:val="single" w:sz="16" w:space="0" w:color="000000"/>
            </w:tcBorders>
            <w:shd w:val="clear" w:color="auto" w:fill="FFFFFF"/>
            <w:vAlign w:val="center"/>
          </w:tcPr>
          <w:p w14:paraId="488E5F02" w14:textId="77777777" w:rsidR="00094527" w:rsidRPr="00094527" w:rsidRDefault="00094527" w:rsidP="00094527">
            <w:pPr>
              <w:autoSpaceDE w:val="0"/>
              <w:autoSpaceDN w:val="0"/>
              <w:adjustRightInd w:val="0"/>
              <w:spacing w:line="320" w:lineRule="atLeast"/>
              <w:ind w:left="60" w:right="60"/>
              <w:jc w:val="left"/>
              <w:rPr>
                <w:color w:val="000000"/>
                <w:sz w:val="20"/>
                <w:szCs w:val="20"/>
              </w:rPr>
            </w:pPr>
            <w:r w:rsidRPr="00094527">
              <w:rPr>
                <w:color w:val="000000"/>
                <w:sz w:val="20"/>
                <w:szCs w:val="20"/>
              </w:rPr>
              <w:t>(Combined)</w:t>
            </w:r>
          </w:p>
        </w:tc>
        <w:tc>
          <w:tcPr>
            <w:tcW w:w="990" w:type="dxa"/>
            <w:tcBorders>
              <w:top w:val="single" w:sz="16" w:space="0" w:color="000000"/>
              <w:left w:val="single" w:sz="16" w:space="0" w:color="000000"/>
              <w:bottom w:val="nil"/>
            </w:tcBorders>
            <w:shd w:val="clear" w:color="auto" w:fill="FFFFFF"/>
            <w:vAlign w:val="center"/>
          </w:tcPr>
          <w:p w14:paraId="18DFAFDD"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131.995</w:t>
            </w:r>
          </w:p>
        </w:tc>
        <w:tc>
          <w:tcPr>
            <w:tcW w:w="720" w:type="dxa"/>
            <w:tcBorders>
              <w:top w:val="single" w:sz="16" w:space="0" w:color="000000"/>
              <w:bottom w:val="nil"/>
            </w:tcBorders>
            <w:shd w:val="clear" w:color="auto" w:fill="FFFFFF"/>
            <w:vAlign w:val="center"/>
          </w:tcPr>
          <w:p w14:paraId="586A667C"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17</w:t>
            </w:r>
          </w:p>
        </w:tc>
        <w:tc>
          <w:tcPr>
            <w:tcW w:w="900" w:type="dxa"/>
            <w:tcBorders>
              <w:top w:val="single" w:sz="16" w:space="0" w:color="000000"/>
              <w:bottom w:val="nil"/>
            </w:tcBorders>
            <w:shd w:val="clear" w:color="auto" w:fill="FFFFFF"/>
            <w:vAlign w:val="center"/>
          </w:tcPr>
          <w:p w14:paraId="04EA7B8B"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7.764</w:t>
            </w:r>
          </w:p>
        </w:tc>
        <w:tc>
          <w:tcPr>
            <w:tcW w:w="810" w:type="dxa"/>
            <w:tcBorders>
              <w:top w:val="single" w:sz="16" w:space="0" w:color="000000"/>
              <w:bottom w:val="nil"/>
            </w:tcBorders>
            <w:shd w:val="clear" w:color="auto" w:fill="FFFFFF"/>
            <w:vAlign w:val="center"/>
          </w:tcPr>
          <w:p w14:paraId="32922477"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45.783</w:t>
            </w:r>
          </w:p>
        </w:tc>
        <w:tc>
          <w:tcPr>
            <w:tcW w:w="720" w:type="dxa"/>
            <w:tcBorders>
              <w:top w:val="single" w:sz="16" w:space="0" w:color="000000"/>
              <w:bottom w:val="nil"/>
              <w:right w:val="single" w:sz="16" w:space="0" w:color="000000"/>
            </w:tcBorders>
            <w:shd w:val="clear" w:color="auto" w:fill="FFFFFF"/>
            <w:vAlign w:val="center"/>
          </w:tcPr>
          <w:p w14:paraId="2B8DC013"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.000</w:t>
            </w:r>
          </w:p>
        </w:tc>
      </w:tr>
      <w:tr w:rsidR="00094527" w:rsidRPr="00094527" w14:paraId="25AC27E6" w14:textId="77777777" w:rsidTr="00DB39FA">
        <w:trPr>
          <w:cantSplit/>
          <w:trHeight w:val="148"/>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5A947461" w14:textId="77777777" w:rsidR="00094527" w:rsidRPr="00094527" w:rsidRDefault="00094527" w:rsidP="00094527">
            <w:pPr>
              <w:autoSpaceDE w:val="0"/>
              <w:autoSpaceDN w:val="0"/>
              <w:adjustRightInd w:val="0"/>
              <w:ind w:left="0" w:right="0"/>
              <w:jc w:val="left"/>
              <w:rPr>
                <w:color w:val="000000"/>
                <w:sz w:val="20"/>
                <w:szCs w:val="20"/>
              </w:rPr>
            </w:pPr>
          </w:p>
        </w:tc>
        <w:tc>
          <w:tcPr>
            <w:tcW w:w="990" w:type="dxa"/>
            <w:vMerge/>
            <w:tcBorders>
              <w:top w:val="single" w:sz="16" w:space="0" w:color="000000"/>
              <w:left w:val="nil"/>
              <w:bottom w:val="nil"/>
              <w:right w:val="nil"/>
            </w:tcBorders>
            <w:shd w:val="clear" w:color="auto" w:fill="FFFFFF"/>
            <w:vAlign w:val="center"/>
          </w:tcPr>
          <w:p w14:paraId="0C4192EB" w14:textId="77777777" w:rsidR="00094527" w:rsidRPr="00094527" w:rsidRDefault="00094527" w:rsidP="00094527">
            <w:pPr>
              <w:autoSpaceDE w:val="0"/>
              <w:autoSpaceDN w:val="0"/>
              <w:adjustRightInd w:val="0"/>
              <w:ind w:left="0" w:right="0"/>
              <w:jc w:val="left"/>
              <w:rPr>
                <w:color w:val="000000"/>
                <w:sz w:val="20"/>
                <w:szCs w:val="20"/>
              </w:rPr>
            </w:pPr>
          </w:p>
        </w:tc>
        <w:tc>
          <w:tcPr>
            <w:tcW w:w="1350" w:type="dxa"/>
            <w:tcBorders>
              <w:top w:val="nil"/>
              <w:left w:val="nil"/>
              <w:bottom w:val="nil"/>
              <w:right w:val="single" w:sz="16" w:space="0" w:color="000000"/>
            </w:tcBorders>
            <w:shd w:val="clear" w:color="auto" w:fill="FFFFFF"/>
            <w:vAlign w:val="center"/>
          </w:tcPr>
          <w:p w14:paraId="4AAE0781" w14:textId="77777777" w:rsidR="00094527" w:rsidRPr="00094527" w:rsidRDefault="00094527" w:rsidP="00094527">
            <w:pPr>
              <w:autoSpaceDE w:val="0"/>
              <w:autoSpaceDN w:val="0"/>
              <w:adjustRightInd w:val="0"/>
              <w:spacing w:line="320" w:lineRule="atLeast"/>
              <w:ind w:left="60" w:right="60"/>
              <w:jc w:val="left"/>
              <w:rPr>
                <w:color w:val="000000"/>
                <w:sz w:val="20"/>
                <w:szCs w:val="20"/>
              </w:rPr>
            </w:pPr>
            <w:r w:rsidRPr="00094527">
              <w:rPr>
                <w:color w:val="000000"/>
                <w:sz w:val="20"/>
                <w:szCs w:val="20"/>
              </w:rPr>
              <w:t>Linearity</w:t>
            </w:r>
          </w:p>
        </w:tc>
        <w:tc>
          <w:tcPr>
            <w:tcW w:w="990" w:type="dxa"/>
            <w:tcBorders>
              <w:top w:val="nil"/>
              <w:left w:val="single" w:sz="16" w:space="0" w:color="000000"/>
              <w:bottom w:val="nil"/>
            </w:tcBorders>
            <w:shd w:val="clear" w:color="auto" w:fill="FFFFFF"/>
            <w:vAlign w:val="center"/>
          </w:tcPr>
          <w:p w14:paraId="1162BA4E"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.000</w:t>
            </w:r>
          </w:p>
        </w:tc>
        <w:tc>
          <w:tcPr>
            <w:tcW w:w="720" w:type="dxa"/>
            <w:tcBorders>
              <w:top w:val="nil"/>
              <w:bottom w:val="nil"/>
            </w:tcBorders>
            <w:shd w:val="clear" w:color="auto" w:fill="FFFFFF"/>
            <w:vAlign w:val="center"/>
          </w:tcPr>
          <w:p w14:paraId="1391FF08"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1</w:t>
            </w:r>
          </w:p>
        </w:tc>
        <w:tc>
          <w:tcPr>
            <w:tcW w:w="900" w:type="dxa"/>
            <w:tcBorders>
              <w:top w:val="nil"/>
              <w:bottom w:val="nil"/>
            </w:tcBorders>
            <w:shd w:val="clear" w:color="auto" w:fill="FFFFFF"/>
            <w:vAlign w:val="center"/>
          </w:tcPr>
          <w:p w14:paraId="62F18E53"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.000</w:t>
            </w:r>
          </w:p>
        </w:tc>
        <w:tc>
          <w:tcPr>
            <w:tcW w:w="810" w:type="dxa"/>
            <w:tcBorders>
              <w:top w:val="nil"/>
              <w:bottom w:val="nil"/>
            </w:tcBorders>
            <w:shd w:val="clear" w:color="auto" w:fill="FFFFFF"/>
            <w:vAlign w:val="center"/>
          </w:tcPr>
          <w:p w14:paraId="67EDFDBC"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.000</w:t>
            </w:r>
          </w:p>
        </w:tc>
        <w:tc>
          <w:tcPr>
            <w:tcW w:w="720" w:type="dxa"/>
            <w:tcBorders>
              <w:top w:val="nil"/>
              <w:bottom w:val="nil"/>
              <w:right w:val="single" w:sz="16" w:space="0" w:color="000000"/>
            </w:tcBorders>
            <w:shd w:val="clear" w:color="auto" w:fill="FFFFFF"/>
            <w:vAlign w:val="center"/>
          </w:tcPr>
          <w:p w14:paraId="302C119B"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1.000</w:t>
            </w:r>
          </w:p>
        </w:tc>
      </w:tr>
      <w:tr w:rsidR="00094527" w:rsidRPr="00094527" w14:paraId="44B2882B" w14:textId="77777777" w:rsidTr="00DB39FA">
        <w:trPr>
          <w:cantSplit/>
          <w:trHeight w:val="148"/>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58836C0F" w14:textId="77777777" w:rsidR="00094527" w:rsidRPr="00094527" w:rsidRDefault="00094527" w:rsidP="00094527">
            <w:pPr>
              <w:autoSpaceDE w:val="0"/>
              <w:autoSpaceDN w:val="0"/>
              <w:adjustRightInd w:val="0"/>
              <w:ind w:left="0" w:right="0"/>
              <w:jc w:val="left"/>
              <w:rPr>
                <w:color w:val="000000"/>
                <w:sz w:val="20"/>
                <w:szCs w:val="20"/>
              </w:rPr>
            </w:pPr>
          </w:p>
        </w:tc>
        <w:tc>
          <w:tcPr>
            <w:tcW w:w="990" w:type="dxa"/>
            <w:vMerge/>
            <w:tcBorders>
              <w:top w:val="single" w:sz="16" w:space="0" w:color="000000"/>
              <w:left w:val="nil"/>
              <w:bottom w:val="nil"/>
              <w:right w:val="nil"/>
            </w:tcBorders>
            <w:shd w:val="clear" w:color="auto" w:fill="FFFFFF"/>
            <w:vAlign w:val="center"/>
          </w:tcPr>
          <w:p w14:paraId="44D55C8E" w14:textId="77777777" w:rsidR="00094527" w:rsidRPr="00094527" w:rsidRDefault="00094527" w:rsidP="00094527">
            <w:pPr>
              <w:autoSpaceDE w:val="0"/>
              <w:autoSpaceDN w:val="0"/>
              <w:adjustRightInd w:val="0"/>
              <w:ind w:left="0" w:right="0"/>
              <w:jc w:val="left"/>
              <w:rPr>
                <w:color w:val="000000"/>
                <w:sz w:val="20"/>
                <w:szCs w:val="20"/>
              </w:rPr>
            </w:pPr>
          </w:p>
        </w:tc>
        <w:tc>
          <w:tcPr>
            <w:tcW w:w="1350" w:type="dxa"/>
            <w:tcBorders>
              <w:top w:val="nil"/>
              <w:left w:val="nil"/>
              <w:bottom w:val="nil"/>
              <w:right w:val="single" w:sz="16" w:space="0" w:color="000000"/>
            </w:tcBorders>
            <w:shd w:val="clear" w:color="auto" w:fill="FFFFFF"/>
            <w:vAlign w:val="center"/>
          </w:tcPr>
          <w:p w14:paraId="484C9D03" w14:textId="77777777" w:rsidR="00094527" w:rsidRPr="00094527" w:rsidRDefault="00094527" w:rsidP="00094527">
            <w:pPr>
              <w:autoSpaceDE w:val="0"/>
              <w:autoSpaceDN w:val="0"/>
              <w:adjustRightInd w:val="0"/>
              <w:spacing w:line="320" w:lineRule="atLeast"/>
              <w:ind w:left="60" w:right="60"/>
              <w:jc w:val="left"/>
              <w:rPr>
                <w:color w:val="000000"/>
                <w:sz w:val="20"/>
                <w:szCs w:val="20"/>
              </w:rPr>
            </w:pPr>
            <w:r w:rsidRPr="00094527">
              <w:rPr>
                <w:color w:val="000000"/>
                <w:sz w:val="20"/>
                <w:szCs w:val="20"/>
              </w:rPr>
              <w:t>Deviation from Linearity</w:t>
            </w:r>
          </w:p>
        </w:tc>
        <w:tc>
          <w:tcPr>
            <w:tcW w:w="990" w:type="dxa"/>
            <w:tcBorders>
              <w:top w:val="nil"/>
              <w:left w:val="single" w:sz="16" w:space="0" w:color="000000"/>
              <w:bottom w:val="nil"/>
            </w:tcBorders>
            <w:shd w:val="clear" w:color="auto" w:fill="FFFFFF"/>
            <w:vAlign w:val="center"/>
          </w:tcPr>
          <w:p w14:paraId="3E30455F"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131.995</w:t>
            </w:r>
          </w:p>
        </w:tc>
        <w:tc>
          <w:tcPr>
            <w:tcW w:w="720" w:type="dxa"/>
            <w:tcBorders>
              <w:top w:val="nil"/>
              <w:bottom w:val="nil"/>
            </w:tcBorders>
            <w:shd w:val="clear" w:color="auto" w:fill="FFFFFF"/>
            <w:vAlign w:val="center"/>
          </w:tcPr>
          <w:p w14:paraId="5CE219B6"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16</w:t>
            </w:r>
          </w:p>
        </w:tc>
        <w:tc>
          <w:tcPr>
            <w:tcW w:w="900" w:type="dxa"/>
            <w:tcBorders>
              <w:top w:val="nil"/>
              <w:bottom w:val="nil"/>
            </w:tcBorders>
            <w:shd w:val="clear" w:color="auto" w:fill="FFFFFF"/>
            <w:vAlign w:val="center"/>
          </w:tcPr>
          <w:p w14:paraId="690150E7"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8.250</w:t>
            </w:r>
          </w:p>
        </w:tc>
        <w:tc>
          <w:tcPr>
            <w:tcW w:w="810" w:type="dxa"/>
            <w:tcBorders>
              <w:top w:val="nil"/>
              <w:bottom w:val="nil"/>
            </w:tcBorders>
            <w:shd w:val="clear" w:color="auto" w:fill="FFFFFF"/>
            <w:vAlign w:val="center"/>
          </w:tcPr>
          <w:p w14:paraId="72899C6F"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48.645</w:t>
            </w:r>
          </w:p>
        </w:tc>
        <w:tc>
          <w:tcPr>
            <w:tcW w:w="720" w:type="dxa"/>
            <w:tcBorders>
              <w:top w:val="nil"/>
              <w:bottom w:val="nil"/>
              <w:right w:val="single" w:sz="16" w:space="0" w:color="000000"/>
            </w:tcBorders>
            <w:shd w:val="clear" w:color="auto" w:fill="FFFFFF"/>
            <w:vAlign w:val="center"/>
          </w:tcPr>
          <w:p w14:paraId="24434B75"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.000</w:t>
            </w:r>
          </w:p>
        </w:tc>
      </w:tr>
      <w:tr w:rsidR="00094527" w:rsidRPr="00094527" w14:paraId="4CE64705" w14:textId="77777777" w:rsidTr="00DB39FA">
        <w:trPr>
          <w:cantSplit/>
          <w:trHeight w:val="148"/>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101EAA19" w14:textId="77777777" w:rsidR="00094527" w:rsidRPr="00094527" w:rsidRDefault="00094527" w:rsidP="00094527">
            <w:pPr>
              <w:autoSpaceDE w:val="0"/>
              <w:autoSpaceDN w:val="0"/>
              <w:adjustRightInd w:val="0"/>
              <w:ind w:left="0" w:right="0"/>
              <w:jc w:val="left"/>
              <w:rPr>
                <w:color w:val="000000"/>
                <w:sz w:val="20"/>
                <w:szCs w:val="20"/>
              </w:rPr>
            </w:pPr>
          </w:p>
        </w:tc>
        <w:tc>
          <w:tcPr>
            <w:tcW w:w="2340" w:type="dxa"/>
            <w:gridSpan w:val="2"/>
            <w:tcBorders>
              <w:top w:val="nil"/>
              <w:left w:val="nil"/>
              <w:bottom w:val="nil"/>
              <w:right w:val="nil"/>
            </w:tcBorders>
            <w:shd w:val="clear" w:color="auto" w:fill="FFFFFF"/>
            <w:vAlign w:val="center"/>
          </w:tcPr>
          <w:p w14:paraId="037037B5" w14:textId="77777777" w:rsidR="00094527" w:rsidRPr="00094527" w:rsidRDefault="00094527" w:rsidP="00094527">
            <w:pPr>
              <w:autoSpaceDE w:val="0"/>
              <w:autoSpaceDN w:val="0"/>
              <w:adjustRightInd w:val="0"/>
              <w:spacing w:line="320" w:lineRule="atLeast"/>
              <w:ind w:left="60" w:right="60"/>
              <w:jc w:val="left"/>
              <w:rPr>
                <w:color w:val="000000"/>
                <w:sz w:val="20"/>
                <w:szCs w:val="20"/>
              </w:rPr>
            </w:pPr>
            <w:r w:rsidRPr="00094527">
              <w:rPr>
                <w:color w:val="000000"/>
                <w:sz w:val="20"/>
                <w:szCs w:val="20"/>
              </w:rPr>
              <w:t>Within Groups</w:t>
            </w:r>
          </w:p>
        </w:tc>
        <w:tc>
          <w:tcPr>
            <w:tcW w:w="990" w:type="dxa"/>
            <w:tcBorders>
              <w:top w:val="nil"/>
              <w:left w:val="single" w:sz="16" w:space="0" w:color="000000"/>
              <w:bottom w:val="nil"/>
            </w:tcBorders>
            <w:shd w:val="clear" w:color="auto" w:fill="FFFFFF"/>
            <w:vAlign w:val="center"/>
          </w:tcPr>
          <w:p w14:paraId="0315DE32"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9.667</w:t>
            </w:r>
          </w:p>
        </w:tc>
        <w:tc>
          <w:tcPr>
            <w:tcW w:w="720" w:type="dxa"/>
            <w:tcBorders>
              <w:top w:val="nil"/>
              <w:bottom w:val="nil"/>
            </w:tcBorders>
            <w:shd w:val="clear" w:color="auto" w:fill="FFFFFF"/>
            <w:vAlign w:val="center"/>
          </w:tcPr>
          <w:p w14:paraId="78F9C38E"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57</w:t>
            </w:r>
          </w:p>
        </w:tc>
        <w:tc>
          <w:tcPr>
            <w:tcW w:w="900" w:type="dxa"/>
            <w:tcBorders>
              <w:top w:val="nil"/>
              <w:bottom w:val="nil"/>
            </w:tcBorders>
            <w:shd w:val="clear" w:color="auto" w:fill="FFFFFF"/>
            <w:vAlign w:val="center"/>
          </w:tcPr>
          <w:p w14:paraId="20D022EA"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.170</w:t>
            </w:r>
          </w:p>
        </w:tc>
        <w:tc>
          <w:tcPr>
            <w:tcW w:w="810" w:type="dxa"/>
            <w:tcBorders>
              <w:top w:val="nil"/>
              <w:bottom w:val="nil"/>
            </w:tcBorders>
            <w:shd w:val="clear" w:color="auto" w:fill="FFFFFF"/>
          </w:tcPr>
          <w:p w14:paraId="6BD82D04" w14:textId="77777777" w:rsidR="00094527" w:rsidRPr="00094527" w:rsidRDefault="00094527" w:rsidP="00094527">
            <w:pPr>
              <w:autoSpaceDE w:val="0"/>
              <w:autoSpaceDN w:val="0"/>
              <w:adjustRightInd w:val="0"/>
              <w:ind w:left="0" w:right="0"/>
              <w:jc w:val="left"/>
            </w:pPr>
          </w:p>
        </w:tc>
        <w:tc>
          <w:tcPr>
            <w:tcW w:w="720" w:type="dxa"/>
            <w:tcBorders>
              <w:top w:val="nil"/>
              <w:bottom w:val="nil"/>
              <w:right w:val="single" w:sz="16" w:space="0" w:color="000000"/>
            </w:tcBorders>
            <w:shd w:val="clear" w:color="auto" w:fill="FFFFFF"/>
          </w:tcPr>
          <w:p w14:paraId="5F43F3A1" w14:textId="77777777" w:rsidR="00094527" w:rsidRPr="00094527" w:rsidRDefault="00094527" w:rsidP="00094527">
            <w:pPr>
              <w:autoSpaceDE w:val="0"/>
              <w:autoSpaceDN w:val="0"/>
              <w:adjustRightInd w:val="0"/>
              <w:ind w:left="0" w:right="0"/>
              <w:jc w:val="left"/>
            </w:pPr>
          </w:p>
        </w:tc>
      </w:tr>
      <w:tr w:rsidR="00094527" w:rsidRPr="00094527" w14:paraId="330D4317" w14:textId="77777777" w:rsidTr="00DB39FA">
        <w:trPr>
          <w:cantSplit/>
          <w:trHeight w:val="148"/>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393F7B5C" w14:textId="77777777" w:rsidR="00094527" w:rsidRPr="00094527" w:rsidRDefault="00094527" w:rsidP="00094527">
            <w:pPr>
              <w:autoSpaceDE w:val="0"/>
              <w:autoSpaceDN w:val="0"/>
              <w:adjustRightInd w:val="0"/>
              <w:ind w:left="0" w:right="0"/>
              <w:jc w:val="left"/>
              <w:rPr>
                <w:sz w:val="20"/>
                <w:szCs w:val="20"/>
              </w:rPr>
            </w:pPr>
          </w:p>
        </w:tc>
        <w:tc>
          <w:tcPr>
            <w:tcW w:w="2340" w:type="dxa"/>
            <w:gridSpan w:val="2"/>
            <w:tcBorders>
              <w:top w:val="nil"/>
              <w:left w:val="nil"/>
              <w:bottom w:val="single" w:sz="16" w:space="0" w:color="000000"/>
              <w:right w:val="nil"/>
            </w:tcBorders>
            <w:shd w:val="clear" w:color="auto" w:fill="FFFFFF"/>
            <w:vAlign w:val="center"/>
          </w:tcPr>
          <w:p w14:paraId="536C4B84" w14:textId="77777777" w:rsidR="00094527" w:rsidRPr="00094527" w:rsidRDefault="00094527" w:rsidP="00094527">
            <w:pPr>
              <w:autoSpaceDE w:val="0"/>
              <w:autoSpaceDN w:val="0"/>
              <w:adjustRightInd w:val="0"/>
              <w:spacing w:line="320" w:lineRule="atLeast"/>
              <w:ind w:left="60" w:right="60"/>
              <w:jc w:val="left"/>
              <w:rPr>
                <w:color w:val="000000"/>
                <w:sz w:val="20"/>
                <w:szCs w:val="20"/>
              </w:rPr>
            </w:pPr>
            <w:r w:rsidRPr="00094527">
              <w:rPr>
                <w:color w:val="000000"/>
                <w:sz w:val="20"/>
                <w:szCs w:val="20"/>
              </w:rPr>
              <w:t>Total</w:t>
            </w:r>
          </w:p>
        </w:tc>
        <w:tc>
          <w:tcPr>
            <w:tcW w:w="990" w:type="dxa"/>
            <w:tcBorders>
              <w:top w:val="nil"/>
              <w:left w:val="single" w:sz="16" w:space="0" w:color="000000"/>
              <w:bottom w:val="single" w:sz="16" w:space="0" w:color="000000"/>
            </w:tcBorders>
            <w:shd w:val="clear" w:color="auto" w:fill="FFFFFF"/>
            <w:vAlign w:val="center"/>
          </w:tcPr>
          <w:p w14:paraId="7C99F1A6"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141.661</w:t>
            </w:r>
          </w:p>
        </w:tc>
        <w:tc>
          <w:tcPr>
            <w:tcW w:w="720" w:type="dxa"/>
            <w:tcBorders>
              <w:top w:val="nil"/>
              <w:bottom w:val="single" w:sz="16" w:space="0" w:color="000000"/>
            </w:tcBorders>
            <w:shd w:val="clear" w:color="auto" w:fill="FFFFFF"/>
            <w:vAlign w:val="center"/>
          </w:tcPr>
          <w:p w14:paraId="38D86052" w14:textId="77777777" w:rsidR="00094527" w:rsidRPr="00094527" w:rsidRDefault="00094527" w:rsidP="00094527">
            <w:pPr>
              <w:autoSpaceDE w:val="0"/>
              <w:autoSpaceDN w:val="0"/>
              <w:adjustRightInd w:val="0"/>
              <w:spacing w:line="320" w:lineRule="atLeast"/>
              <w:ind w:left="60" w:right="60"/>
              <w:jc w:val="right"/>
              <w:rPr>
                <w:color w:val="000000"/>
              </w:rPr>
            </w:pPr>
            <w:r w:rsidRPr="00094527">
              <w:rPr>
                <w:color w:val="000000"/>
              </w:rPr>
              <w:t>74</w:t>
            </w:r>
          </w:p>
        </w:tc>
        <w:tc>
          <w:tcPr>
            <w:tcW w:w="900" w:type="dxa"/>
            <w:tcBorders>
              <w:top w:val="nil"/>
              <w:bottom w:val="single" w:sz="16" w:space="0" w:color="000000"/>
            </w:tcBorders>
            <w:shd w:val="clear" w:color="auto" w:fill="FFFFFF"/>
          </w:tcPr>
          <w:p w14:paraId="5FF3FCBC" w14:textId="77777777" w:rsidR="00094527" w:rsidRPr="00094527" w:rsidRDefault="00094527" w:rsidP="00094527">
            <w:pPr>
              <w:autoSpaceDE w:val="0"/>
              <w:autoSpaceDN w:val="0"/>
              <w:adjustRightInd w:val="0"/>
              <w:ind w:left="0" w:right="0"/>
              <w:jc w:val="left"/>
            </w:pPr>
          </w:p>
        </w:tc>
        <w:tc>
          <w:tcPr>
            <w:tcW w:w="810" w:type="dxa"/>
            <w:tcBorders>
              <w:top w:val="nil"/>
              <w:bottom w:val="single" w:sz="16" w:space="0" w:color="000000"/>
            </w:tcBorders>
            <w:shd w:val="clear" w:color="auto" w:fill="FFFFFF"/>
          </w:tcPr>
          <w:p w14:paraId="2E33950F" w14:textId="77777777" w:rsidR="00094527" w:rsidRPr="00094527" w:rsidRDefault="00094527" w:rsidP="00094527">
            <w:pPr>
              <w:autoSpaceDE w:val="0"/>
              <w:autoSpaceDN w:val="0"/>
              <w:adjustRightInd w:val="0"/>
              <w:ind w:left="0" w:right="0"/>
              <w:jc w:val="left"/>
            </w:pPr>
          </w:p>
        </w:tc>
        <w:tc>
          <w:tcPr>
            <w:tcW w:w="720" w:type="dxa"/>
            <w:tcBorders>
              <w:top w:val="nil"/>
              <w:bottom w:val="single" w:sz="16" w:space="0" w:color="000000"/>
              <w:right w:val="single" w:sz="16" w:space="0" w:color="000000"/>
            </w:tcBorders>
            <w:shd w:val="clear" w:color="auto" w:fill="FFFFFF"/>
          </w:tcPr>
          <w:p w14:paraId="0BEA3559" w14:textId="77777777" w:rsidR="00094527" w:rsidRPr="00094527" w:rsidRDefault="00094527" w:rsidP="00094527">
            <w:pPr>
              <w:autoSpaceDE w:val="0"/>
              <w:autoSpaceDN w:val="0"/>
              <w:adjustRightInd w:val="0"/>
              <w:ind w:left="0" w:right="0"/>
              <w:jc w:val="left"/>
            </w:pPr>
          </w:p>
        </w:tc>
      </w:tr>
    </w:tbl>
    <w:p w14:paraId="1ED3A632" w14:textId="77777777" w:rsidR="00094527" w:rsidRPr="00FF430A" w:rsidRDefault="00094527" w:rsidP="00094527">
      <w:pPr>
        <w:pStyle w:val="ListParagraph"/>
        <w:spacing w:line="480" w:lineRule="auto"/>
        <w:ind w:left="0"/>
      </w:pPr>
      <w:proofErr w:type="gramStart"/>
      <w:r w:rsidRPr="00FF430A">
        <w:t>Sumber :</w:t>
      </w:r>
      <w:proofErr w:type="gramEnd"/>
      <w:r w:rsidRPr="00FF430A">
        <w:t xml:space="preserve"> Pengolahan Data SPSS (2021)</w:t>
      </w:r>
    </w:p>
    <w:p w14:paraId="389B81AA" w14:textId="77777777" w:rsidR="008D2467" w:rsidRPr="00FF430A" w:rsidRDefault="00DB39FA" w:rsidP="00197CB5">
      <w:pPr>
        <w:pStyle w:val="ListParagraph"/>
        <w:autoSpaceDE w:val="0"/>
        <w:autoSpaceDN w:val="0"/>
        <w:adjustRightInd w:val="0"/>
        <w:spacing w:line="480" w:lineRule="auto"/>
        <w:ind w:left="0"/>
      </w:pPr>
      <w:r>
        <w:lastRenderedPageBreak/>
        <w:tab/>
      </w:r>
      <w:proofErr w:type="gramStart"/>
      <w:r w:rsidRPr="00FF430A">
        <w:t xml:space="preserve">Berdasarkan tabel anova diatas diperoleh nilai </w:t>
      </w:r>
      <w:r w:rsidRPr="00FF430A">
        <w:rPr>
          <w:i/>
          <w:iCs/>
        </w:rPr>
        <w:t>linearity</w:t>
      </w:r>
      <w:r w:rsidRPr="00FF430A">
        <w:t xml:space="preserve"> </w:t>
      </w:r>
      <w:r w:rsidR="004B588A">
        <w:t xml:space="preserve">sig. </w:t>
      </w:r>
      <w:r>
        <w:t>sebesar</w:t>
      </w:r>
      <w:r w:rsidRPr="00FF430A">
        <w:t xml:space="preserve"> 1.000 yang berarti lebih besar dari 0.05.</w:t>
      </w:r>
      <w:proofErr w:type="gramEnd"/>
      <w:r w:rsidRPr="00FF430A">
        <w:t xml:space="preserve"> </w:t>
      </w:r>
      <w:proofErr w:type="gramStart"/>
      <w:r w:rsidRPr="00FF430A">
        <w:t xml:space="preserve">Maka dapat disimpulkan bahwa ada hubungan yang linear secara signifikan antara variabel independen yaitu </w:t>
      </w:r>
      <w:r>
        <w:t>harga</w:t>
      </w:r>
      <w:r w:rsidRPr="00FF430A">
        <w:t xml:space="preserve"> (X1) dan </w:t>
      </w:r>
      <w:r>
        <w:t>fasilitas</w:t>
      </w:r>
      <w:r w:rsidRPr="00FF430A">
        <w:t xml:space="preserve"> (X2) terhadap variabel dependen yaitu </w:t>
      </w:r>
      <w:r>
        <w:t>keputusan pembelian</w:t>
      </w:r>
      <w:r w:rsidRPr="00FF430A">
        <w:t xml:space="preserve"> (Y).</w:t>
      </w:r>
      <w:proofErr w:type="gramEnd"/>
    </w:p>
    <w:p w14:paraId="40CA24C2" w14:textId="77777777" w:rsidR="00DB39FA" w:rsidRPr="00FF430A" w:rsidRDefault="00DB39FA" w:rsidP="00E7557B">
      <w:pPr>
        <w:pStyle w:val="ListParagraph"/>
        <w:numPr>
          <w:ilvl w:val="1"/>
          <w:numId w:val="32"/>
        </w:numPr>
        <w:autoSpaceDE w:val="0"/>
        <w:autoSpaceDN w:val="0"/>
        <w:adjustRightInd w:val="0"/>
        <w:spacing w:line="480" w:lineRule="auto"/>
        <w:ind w:left="450" w:right="0" w:hanging="450"/>
        <w:rPr>
          <w:b/>
          <w:bCs/>
        </w:rPr>
      </w:pPr>
      <w:r>
        <w:rPr>
          <w:b/>
          <w:bCs/>
        </w:rPr>
        <w:tab/>
      </w:r>
      <w:r w:rsidRPr="00FF430A">
        <w:rPr>
          <w:b/>
          <w:bCs/>
        </w:rPr>
        <w:t>Koefisien Determinasi (R</w:t>
      </w:r>
      <w:r w:rsidRPr="002A35FE">
        <w:rPr>
          <w:b/>
          <w:bCs/>
          <w:vertAlign w:val="superscript"/>
        </w:rPr>
        <w:t>2</w:t>
      </w:r>
      <w:r w:rsidRPr="00FF430A">
        <w:rPr>
          <w:b/>
          <w:bCs/>
        </w:rPr>
        <w:t>)</w:t>
      </w:r>
    </w:p>
    <w:p w14:paraId="25F103B0" w14:textId="77777777" w:rsidR="00DB39FA" w:rsidRPr="00FF430A" w:rsidRDefault="00DB39FA" w:rsidP="00DB39FA">
      <w:pPr>
        <w:pStyle w:val="ListParagraph"/>
        <w:autoSpaceDE w:val="0"/>
        <w:autoSpaceDN w:val="0"/>
        <w:adjustRightInd w:val="0"/>
        <w:spacing w:line="480" w:lineRule="auto"/>
        <w:ind w:left="0"/>
      </w:pPr>
      <w:r w:rsidRPr="00FF430A">
        <w:rPr>
          <w:b/>
          <w:bCs/>
        </w:rPr>
        <w:tab/>
      </w:r>
      <w:proofErr w:type="gramStart"/>
      <w:r w:rsidRPr="00FF430A">
        <w:t>Koefisi</w:t>
      </w:r>
      <w:r w:rsidR="002A35FE">
        <w:t>en determinasi (</w:t>
      </w:r>
      <w:r w:rsidR="002A35FE" w:rsidRPr="002A35FE">
        <w:rPr>
          <w:bCs/>
        </w:rPr>
        <w:t>R</w:t>
      </w:r>
      <w:r w:rsidR="002A35FE" w:rsidRPr="002A35FE">
        <w:rPr>
          <w:bCs/>
          <w:vertAlign w:val="superscript"/>
        </w:rPr>
        <w:t>2</w:t>
      </w:r>
      <w:r w:rsidRPr="002A35FE">
        <w:t>)</w:t>
      </w:r>
      <w:r w:rsidRPr="00FF430A">
        <w:t xml:space="preserve"> digunakan untuk mengetahui keeratan hubungan antara variabel independen (X) dengan variabel dependen (Y).</w:t>
      </w:r>
      <w:proofErr w:type="gramEnd"/>
      <w:r w:rsidRPr="00FF430A">
        <w:t xml:space="preserve"> </w:t>
      </w:r>
      <w:proofErr w:type="gramStart"/>
      <w:r w:rsidRPr="00FF430A">
        <w:t>Tujuan menghitung koefisien determinasi adalah untuk mengetahui pengaruh variabel independen (X) terhadap variabel dependen (Y).</w:t>
      </w:r>
      <w:proofErr w:type="gramEnd"/>
      <w:r w:rsidRPr="00FF430A">
        <w:t xml:space="preserve"> </w:t>
      </w:r>
      <w:proofErr w:type="gramStart"/>
      <w:r w:rsidRPr="00FF430A">
        <w:t>Nilai R2 berkisar antara 0 dan</w:t>
      </w:r>
      <w:r>
        <w:t xml:space="preserve"> 1, </w:t>
      </w:r>
      <w:r w:rsidRPr="00FF430A">
        <w:t>jika nilai R2 semakin mendekati 0 berarti hubungan yang terjadi antar variabel semakin lemah.</w:t>
      </w:r>
      <w:proofErr w:type="gramEnd"/>
      <w:r w:rsidRPr="00FF430A">
        <w:t xml:space="preserve"> </w:t>
      </w:r>
      <w:proofErr w:type="gramStart"/>
      <w:r w:rsidRPr="00FF430A">
        <w:t>Sebaliknya, jika nilai R2 semakin mendekati angka 1 maka berarti hubungan yang terjadi antar variabel semakin kuat.</w:t>
      </w:r>
      <w:proofErr w:type="gramEnd"/>
    </w:p>
    <w:p w14:paraId="2A274F48" w14:textId="77777777" w:rsidR="00DB39FA" w:rsidRPr="00FF430A" w:rsidRDefault="00DB39FA" w:rsidP="00DB39FA">
      <w:pPr>
        <w:pStyle w:val="ListParagraph"/>
        <w:autoSpaceDE w:val="0"/>
        <w:autoSpaceDN w:val="0"/>
        <w:adjustRightInd w:val="0"/>
        <w:spacing w:line="480" w:lineRule="auto"/>
        <w:ind w:left="0"/>
      </w:pPr>
      <w:r w:rsidRPr="00FF430A">
        <w:tab/>
        <w:t>Adapun pedoman untuk mengetahui tingkat hubungan antar variabel i</w:t>
      </w:r>
      <w:r>
        <w:t>n</w:t>
      </w:r>
      <w:r w:rsidRPr="00FF430A">
        <w:t>dependen dengan var</w:t>
      </w:r>
      <w:r>
        <w:t>iabel dependen yaitu sebagai</w:t>
      </w:r>
      <w:r w:rsidRPr="00FF430A">
        <w:t xml:space="preserve"> berikut </w:t>
      </w:r>
      <w:proofErr w:type="gramStart"/>
      <w:r w:rsidRPr="00FF430A">
        <w:t>ini :</w:t>
      </w:r>
      <w:proofErr w:type="gramEnd"/>
    </w:p>
    <w:p w14:paraId="4119368D" w14:textId="77777777" w:rsidR="00DB39FA" w:rsidRPr="00FF430A" w:rsidRDefault="00DB39FA" w:rsidP="00DB39FA">
      <w:pPr>
        <w:pStyle w:val="ListParagraph"/>
        <w:autoSpaceDE w:val="0"/>
        <w:autoSpaceDN w:val="0"/>
        <w:adjustRightInd w:val="0"/>
        <w:spacing w:line="480" w:lineRule="auto"/>
        <w:ind w:left="0"/>
      </w:pPr>
      <w:r w:rsidRPr="00FF430A">
        <w:t>0.00 – 0.199 berarti tingkat hubungan sangat rendah</w:t>
      </w:r>
    </w:p>
    <w:p w14:paraId="7F4E9E4E" w14:textId="77777777" w:rsidR="00DB39FA" w:rsidRPr="00FF430A" w:rsidRDefault="00DB39FA" w:rsidP="00DB39FA">
      <w:pPr>
        <w:pStyle w:val="ListParagraph"/>
        <w:autoSpaceDE w:val="0"/>
        <w:autoSpaceDN w:val="0"/>
        <w:adjustRightInd w:val="0"/>
        <w:spacing w:line="480" w:lineRule="auto"/>
        <w:ind w:left="0"/>
      </w:pPr>
      <w:r w:rsidRPr="00FF430A">
        <w:t>0.20 – 0.399 berarti tingkat hubungan rendah</w:t>
      </w:r>
    </w:p>
    <w:p w14:paraId="061C036F" w14:textId="77777777" w:rsidR="00DB39FA" w:rsidRPr="00FF430A" w:rsidRDefault="00DB39FA" w:rsidP="00DB39FA">
      <w:pPr>
        <w:pStyle w:val="ListParagraph"/>
        <w:autoSpaceDE w:val="0"/>
        <w:autoSpaceDN w:val="0"/>
        <w:adjustRightInd w:val="0"/>
        <w:spacing w:line="480" w:lineRule="auto"/>
        <w:ind w:left="0"/>
      </w:pPr>
      <w:r w:rsidRPr="00FF430A">
        <w:t>0.40 – 0.599 ber</w:t>
      </w:r>
      <w:r>
        <w:t xml:space="preserve">arti tingkat hubungan cukup </w:t>
      </w:r>
    </w:p>
    <w:p w14:paraId="7BBC7EC8" w14:textId="77777777" w:rsidR="00DB39FA" w:rsidRPr="00FF430A" w:rsidRDefault="00DB39FA" w:rsidP="00DB39FA">
      <w:pPr>
        <w:pStyle w:val="ListParagraph"/>
        <w:autoSpaceDE w:val="0"/>
        <w:autoSpaceDN w:val="0"/>
        <w:adjustRightInd w:val="0"/>
        <w:spacing w:line="480" w:lineRule="auto"/>
        <w:ind w:left="0"/>
      </w:pPr>
      <w:r w:rsidRPr="00FF430A">
        <w:t>0.60 – 0.799 berarti tingkat hubungan kuat</w:t>
      </w:r>
    </w:p>
    <w:p w14:paraId="0958A71C" w14:textId="77777777" w:rsidR="00DB39FA" w:rsidRPr="00FF430A" w:rsidRDefault="00DB39FA" w:rsidP="00DB39FA">
      <w:pPr>
        <w:pStyle w:val="ListParagraph"/>
        <w:autoSpaceDE w:val="0"/>
        <w:autoSpaceDN w:val="0"/>
        <w:adjustRightInd w:val="0"/>
        <w:spacing w:line="480" w:lineRule="auto"/>
        <w:ind w:left="0"/>
      </w:pPr>
      <w:r w:rsidRPr="00FF430A">
        <w:t>0.80 – 1.000 berarti tingkat hubungan sangat kuat</w:t>
      </w:r>
    </w:p>
    <w:p w14:paraId="290F98BE" w14:textId="016E2BB6" w:rsidR="00DB39FA" w:rsidRDefault="00DB39FA" w:rsidP="00DB39FA">
      <w:pPr>
        <w:pStyle w:val="ListParagraph"/>
        <w:autoSpaceDE w:val="0"/>
        <w:autoSpaceDN w:val="0"/>
        <w:adjustRightInd w:val="0"/>
        <w:spacing w:line="480" w:lineRule="auto"/>
        <w:ind w:left="0"/>
      </w:pPr>
      <w:r>
        <w:tab/>
        <w:t xml:space="preserve">Hasil dari analisis </w:t>
      </w:r>
      <w:r w:rsidRPr="00FF430A">
        <w:t xml:space="preserve">dapat dilihat pada tabel model </w:t>
      </w:r>
      <w:r w:rsidRPr="00FF430A">
        <w:rPr>
          <w:i/>
          <w:iCs/>
        </w:rPr>
        <w:t xml:space="preserve">summary </w:t>
      </w:r>
      <w:r w:rsidRPr="00FF430A">
        <w:t xml:space="preserve">yang disajikan sebagai </w:t>
      </w:r>
      <w:proofErr w:type="gramStart"/>
      <w:r w:rsidRPr="00FF430A">
        <w:t>berikut :</w:t>
      </w:r>
      <w:proofErr w:type="gramEnd"/>
    </w:p>
    <w:p w14:paraId="7A8F9B36" w14:textId="72426C5D" w:rsidR="001E088D" w:rsidRDefault="001E088D" w:rsidP="00DB39FA">
      <w:pPr>
        <w:pStyle w:val="ListParagraph"/>
        <w:autoSpaceDE w:val="0"/>
        <w:autoSpaceDN w:val="0"/>
        <w:adjustRightInd w:val="0"/>
        <w:spacing w:line="480" w:lineRule="auto"/>
        <w:ind w:left="0"/>
      </w:pPr>
    </w:p>
    <w:p w14:paraId="79441A00" w14:textId="44A679B2" w:rsidR="001E088D" w:rsidRDefault="001E088D" w:rsidP="00DB39FA">
      <w:pPr>
        <w:pStyle w:val="ListParagraph"/>
        <w:autoSpaceDE w:val="0"/>
        <w:autoSpaceDN w:val="0"/>
        <w:adjustRightInd w:val="0"/>
        <w:spacing w:line="480" w:lineRule="auto"/>
        <w:ind w:left="0"/>
      </w:pPr>
    </w:p>
    <w:p w14:paraId="419779B4" w14:textId="77777777" w:rsidR="001E088D" w:rsidRDefault="001E088D" w:rsidP="00DB39FA">
      <w:pPr>
        <w:pStyle w:val="ListParagraph"/>
        <w:autoSpaceDE w:val="0"/>
        <w:autoSpaceDN w:val="0"/>
        <w:adjustRightInd w:val="0"/>
        <w:spacing w:line="480" w:lineRule="auto"/>
        <w:ind w:left="0"/>
      </w:pPr>
    </w:p>
    <w:p w14:paraId="56637402" w14:textId="77777777" w:rsidR="00BE69DA" w:rsidRDefault="00BE69DA" w:rsidP="00BE69DA">
      <w:pPr>
        <w:pStyle w:val="ListParagraph"/>
        <w:ind w:left="0"/>
        <w:jc w:val="center"/>
        <w:rPr>
          <w:b/>
          <w:bCs/>
        </w:rPr>
      </w:pPr>
      <w:r w:rsidRPr="00FF430A">
        <w:rPr>
          <w:b/>
          <w:bCs/>
        </w:rPr>
        <w:lastRenderedPageBreak/>
        <w:t>Tabel 4.1</w:t>
      </w:r>
      <w:r>
        <w:rPr>
          <w:b/>
          <w:bCs/>
        </w:rPr>
        <w:t>3</w:t>
      </w:r>
    </w:p>
    <w:p w14:paraId="40665967" w14:textId="77777777" w:rsidR="00BE69DA" w:rsidRDefault="00BE69DA" w:rsidP="00BE69DA">
      <w:pPr>
        <w:pStyle w:val="ListParagraph"/>
        <w:ind w:left="0"/>
        <w:jc w:val="center"/>
        <w:rPr>
          <w:b/>
          <w:bCs/>
        </w:rPr>
      </w:pPr>
      <w:r>
        <w:rPr>
          <w:b/>
          <w:bCs/>
        </w:rPr>
        <w:t>Hasil Uji Koefisien Determinasi (R</w:t>
      </w:r>
      <w:r w:rsidRPr="002A35FE">
        <w:rPr>
          <w:b/>
          <w:bCs/>
          <w:vertAlign w:val="superscript"/>
        </w:rPr>
        <w:t>2</w:t>
      </w:r>
      <w:r>
        <w:rPr>
          <w:b/>
          <w:bCs/>
        </w:rPr>
        <w:t>)</w:t>
      </w:r>
    </w:p>
    <w:p w14:paraId="318094BE" w14:textId="77777777" w:rsidR="002E7830" w:rsidRPr="00DB39FA" w:rsidRDefault="002E7830" w:rsidP="00BE69DA">
      <w:pPr>
        <w:pStyle w:val="ListParagraph"/>
        <w:ind w:left="0"/>
        <w:jc w:val="center"/>
      </w:pPr>
    </w:p>
    <w:tbl>
      <w:tblPr>
        <w:tblW w:w="7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357"/>
        <w:gridCol w:w="1439"/>
        <w:gridCol w:w="1975"/>
        <w:gridCol w:w="1975"/>
      </w:tblGrid>
      <w:tr w:rsidR="00DB39FA" w:rsidRPr="00DB39FA" w14:paraId="50F70094" w14:textId="77777777" w:rsidTr="00DB39FA">
        <w:trPr>
          <w:cantSplit/>
          <w:trHeight w:val="408"/>
          <w:jc w:val="center"/>
        </w:trPr>
        <w:tc>
          <w:tcPr>
            <w:tcW w:w="7795" w:type="dxa"/>
            <w:gridSpan w:val="5"/>
            <w:tcBorders>
              <w:top w:val="nil"/>
              <w:left w:val="nil"/>
              <w:bottom w:val="nil"/>
              <w:right w:val="nil"/>
            </w:tcBorders>
            <w:shd w:val="clear" w:color="auto" w:fill="FFFFFF"/>
          </w:tcPr>
          <w:p w14:paraId="2CD70C13" w14:textId="77777777" w:rsidR="00DB39FA" w:rsidRPr="00DB39FA" w:rsidRDefault="00DB39FA" w:rsidP="00DB39FA">
            <w:pPr>
              <w:autoSpaceDE w:val="0"/>
              <w:autoSpaceDN w:val="0"/>
              <w:adjustRightInd w:val="0"/>
              <w:spacing w:line="320" w:lineRule="atLeast"/>
              <w:ind w:left="60" w:right="60"/>
              <w:jc w:val="center"/>
              <w:rPr>
                <w:color w:val="000000"/>
              </w:rPr>
            </w:pPr>
            <w:r w:rsidRPr="00DB39FA">
              <w:rPr>
                <w:b/>
                <w:bCs/>
                <w:color w:val="000000"/>
              </w:rPr>
              <w:t>Model Summary</w:t>
            </w:r>
            <w:r w:rsidRPr="00DB39FA">
              <w:rPr>
                <w:b/>
                <w:bCs/>
                <w:color w:val="000000"/>
                <w:vertAlign w:val="superscript"/>
              </w:rPr>
              <w:t>b</w:t>
            </w:r>
          </w:p>
        </w:tc>
      </w:tr>
      <w:tr w:rsidR="00DB39FA" w:rsidRPr="00DB39FA" w14:paraId="0251FB9D" w14:textId="77777777" w:rsidTr="00DB39FA">
        <w:trPr>
          <w:cantSplit/>
          <w:trHeight w:val="815"/>
          <w:jc w:val="center"/>
        </w:trPr>
        <w:tc>
          <w:tcPr>
            <w:tcW w:w="1049" w:type="dxa"/>
            <w:tcBorders>
              <w:top w:val="single" w:sz="16" w:space="0" w:color="000000"/>
              <w:left w:val="single" w:sz="16" w:space="0" w:color="000000"/>
              <w:bottom w:val="single" w:sz="16" w:space="0" w:color="000000"/>
              <w:right w:val="single" w:sz="16" w:space="0" w:color="000000"/>
            </w:tcBorders>
            <w:shd w:val="clear" w:color="auto" w:fill="FFFFFF"/>
          </w:tcPr>
          <w:p w14:paraId="2EDE1924" w14:textId="77777777" w:rsidR="00DB39FA" w:rsidRPr="00DB39FA" w:rsidRDefault="00DB39FA" w:rsidP="00DB39FA">
            <w:pPr>
              <w:autoSpaceDE w:val="0"/>
              <w:autoSpaceDN w:val="0"/>
              <w:adjustRightInd w:val="0"/>
              <w:spacing w:line="320" w:lineRule="atLeast"/>
              <w:ind w:left="60" w:right="60"/>
              <w:jc w:val="left"/>
              <w:rPr>
                <w:color w:val="000000"/>
              </w:rPr>
            </w:pPr>
            <w:r w:rsidRPr="00DB39FA">
              <w:rPr>
                <w:color w:val="000000"/>
              </w:rPr>
              <w:t>Model</w:t>
            </w:r>
          </w:p>
        </w:tc>
        <w:tc>
          <w:tcPr>
            <w:tcW w:w="1357" w:type="dxa"/>
            <w:tcBorders>
              <w:top w:val="single" w:sz="16" w:space="0" w:color="000000"/>
              <w:left w:val="single" w:sz="16" w:space="0" w:color="000000"/>
              <w:bottom w:val="single" w:sz="16" w:space="0" w:color="000000"/>
            </w:tcBorders>
            <w:shd w:val="clear" w:color="auto" w:fill="FFFFFF"/>
          </w:tcPr>
          <w:p w14:paraId="197738B9" w14:textId="77777777" w:rsidR="00DB39FA" w:rsidRPr="00DB39FA" w:rsidRDefault="00DB39FA" w:rsidP="00DB39FA">
            <w:pPr>
              <w:autoSpaceDE w:val="0"/>
              <w:autoSpaceDN w:val="0"/>
              <w:adjustRightInd w:val="0"/>
              <w:spacing w:line="320" w:lineRule="atLeast"/>
              <w:ind w:left="60" w:right="60"/>
              <w:jc w:val="center"/>
              <w:rPr>
                <w:color w:val="000000"/>
              </w:rPr>
            </w:pPr>
            <w:r w:rsidRPr="00DB39FA">
              <w:rPr>
                <w:color w:val="000000"/>
              </w:rPr>
              <w:t>R</w:t>
            </w:r>
          </w:p>
        </w:tc>
        <w:tc>
          <w:tcPr>
            <w:tcW w:w="1439" w:type="dxa"/>
            <w:tcBorders>
              <w:top w:val="single" w:sz="16" w:space="0" w:color="000000"/>
              <w:bottom w:val="single" w:sz="16" w:space="0" w:color="000000"/>
            </w:tcBorders>
            <w:shd w:val="clear" w:color="auto" w:fill="FFFFFF"/>
          </w:tcPr>
          <w:p w14:paraId="0DC7BEFE" w14:textId="77777777" w:rsidR="00DB39FA" w:rsidRPr="00DB39FA" w:rsidRDefault="00DB39FA" w:rsidP="00DB39FA">
            <w:pPr>
              <w:autoSpaceDE w:val="0"/>
              <w:autoSpaceDN w:val="0"/>
              <w:adjustRightInd w:val="0"/>
              <w:spacing w:line="320" w:lineRule="atLeast"/>
              <w:ind w:left="60" w:right="60"/>
              <w:jc w:val="center"/>
              <w:rPr>
                <w:color w:val="000000"/>
              </w:rPr>
            </w:pPr>
            <w:r w:rsidRPr="00DB39FA">
              <w:rPr>
                <w:color w:val="000000"/>
              </w:rPr>
              <w:t>R Square</w:t>
            </w:r>
          </w:p>
        </w:tc>
        <w:tc>
          <w:tcPr>
            <w:tcW w:w="1975" w:type="dxa"/>
            <w:tcBorders>
              <w:top w:val="single" w:sz="16" w:space="0" w:color="000000"/>
              <w:bottom w:val="single" w:sz="16" w:space="0" w:color="000000"/>
            </w:tcBorders>
            <w:shd w:val="clear" w:color="auto" w:fill="FFFFFF"/>
          </w:tcPr>
          <w:p w14:paraId="42F6C913" w14:textId="77777777" w:rsidR="00DB39FA" w:rsidRPr="00DB39FA" w:rsidRDefault="00DB39FA" w:rsidP="00DB39FA">
            <w:pPr>
              <w:autoSpaceDE w:val="0"/>
              <w:autoSpaceDN w:val="0"/>
              <w:adjustRightInd w:val="0"/>
              <w:spacing w:line="320" w:lineRule="atLeast"/>
              <w:ind w:left="60" w:right="60"/>
              <w:jc w:val="center"/>
              <w:rPr>
                <w:color w:val="000000"/>
              </w:rPr>
            </w:pPr>
            <w:r w:rsidRPr="00DB39FA">
              <w:rPr>
                <w:color w:val="000000"/>
              </w:rPr>
              <w:t>Adjusted R Square</w:t>
            </w:r>
          </w:p>
        </w:tc>
        <w:tc>
          <w:tcPr>
            <w:tcW w:w="1975" w:type="dxa"/>
            <w:tcBorders>
              <w:top w:val="single" w:sz="16" w:space="0" w:color="000000"/>
              <w:bottom w:val="single" w:sz="16" w:space="0" w:color="000000"/>
              <w:right w:val="single" w:sz="16" w:space="0" w:color="000000"/>
            </w:tcBorders>
            <w:shd w:val="clear" w:color="auto" w:fill="FFFFFF"/>
          </w:tcPr>
          <w:p w14:paraId="108CBD97" w14:textId="77777777" w:rsidR="00DB39FA" w:rsidRPr="00DB39FA" w:rsidRDefault="00DB39FA" w:rsidP="00DB39FA">
            <w:pPr>
              <w:autoSpaceDE w:val="0"/>
              <w:autoSpaceDN w:val="0"/>
              <w:adjustRightInd w:val="0"/>
              <w:spacing w:line="320" w:lineRule="atLeast"/>
              <w:ind w:left="60" w:right="60"/>
              <w:jc w:val="center"/>
              <w:rPr>
                <w:color w:val="000000"/>
              </w:rPr>
            </w:pPr>
            <w:r w:rsidRPr="00DB39FA">
              <w:rPr>
                <w:color w:val="000000"/>
              </w:rPr>
              <w:t>Std. Error of the Estimate</w:t>
            </w:r>
          </w:p>
        </w:tc>
      </w:tr>
      <w:tr w:rsidR="00DB39FA" w:rsidRPr="00DB39FA" w14:paraId="427CA01D" w14:textId="77777777" w:rsidTr="00DB39FA">
        <w:trPr>
          <w:cantSplit/>
          <w:trHeight w:val="388"/>
          <w:jc w:val="center"/>
        </w:trPr>
        <w:tc>
          <w:tcPr>
            <w:tcW w:w="1049"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E2E5A87" w14:textId="77777777" w:rsidR="00DB39FA" w:rsidRPr="00DB39FA" w:rsidRDefault="00DB39FA" w:rsidP="00DB39FA">
            <w:pPr>
              <w:autoSpaceDE w:val="0"/>
              <w:autoSpaceDN w:val="0"/>
              <w:adjustRightInd w:val="0"/>
              <w:spacing w:line="320" w:lineRule="atLeast"/>
              <w:ind w:left="60" w:right="60"/>
              <w:jc w:val="left"/>
              <w:rPr>
                <w:color w:val="000000"/>
              </w:rPr>
            </w:pPr>
            <w:r w:rsidRPr="00DB39FA">
              <w:rPr>
                <w:color w:val="000000"/>
              </w:rPr>
              <w:t>1</w:t>
            </w:r>
          </w:p>
        </w:tc>
        <w:tc>
          <w:tcPr>
            <w:tcW w:w="1357" w:type="dxa"/>
            <w:tcBorders>
              <w:top w:val="single" w:sz="16" w:space="0" w:color="000000"/>
              <w:left w:val="single" w:sz="16" w:space="0" w:color="000000"/>
              <w:bottom w:val="single" w:sz="16" w:space="0" w:color="000000"/>
            </w:tcBorders>
            <w:shd w:val="clear" w:color="auto" w:fill="FFFFFF"/>
            <w:vAlign w:val="center"/>
          </w:tcPr>
          <w:p w14:paraId="7353B220" w14:textId="77777777" w:rsidR="00DB39FA" w:rsidRPr="00DB39FA" w:rsidRDefault="00DB39FA" w:rsidP="00DB39FA">
            <w:pPr>
              <w:autoSpaceDE w:val="0"/>
              <w:autoSpaceDN w:val="0"/>
              <w:adjustRightInd w:val="0"/>
              <w:spacing w:line="320" w:lineRule="atLeast"/>
              <w:ind w:left="60" w:right="60"/>
              <w:jc w:val="right"/>
              <w:rPr>
                <w:color w:val="000000"/>
              </w:rPr>
            </w:pPr>
            <w:r w:rsidRPr="00DB39FA">
              <w:rPr>
                <w:color w:val="000000"/>
              </w:rPr>
              <w:t>.746</w:t>
            </w:r>
            <w:r w:rsidRPr="00DB39FA">
              <w:rPr>
                <w:color w:val="000000"/>
                <w:vertAlign w:val="superscript"/>
              </w:rPr>
              <w:t>a</w:t>
            </w:r>
          </w:p>
        </w:tc>
        <w:tc>
          <w:tcPr>
            <w:tcW w:w="1439" w:type="dxa"/>
            <w:tcBorders>
              <w:top w:val="single" w:sz="16" w:space="0" w:color="000000"/>
              <w:bottom w:val="single" w:sz="16" w:space="0" w:color="000000"/>
            </w:tcBorders>
            <w:shd w:val="clear" w:color="auto" w:fill="FFFFFF"/>
            <w:vAlign w:val="center"/>
          </w:tcPr>
          <w:p w14:paraId="6CE57899" w14:textId="77777777" w:rsidR="00DB39FA" w:rsidRPr="00DB39FA" w:rsidRDefault="00DB39FA" w:rsidP="00DB39FA">
            <w:pPr>
              <w:autoSpaceDE w:val="0"/>
              <w:autoSpaceDN w:val="0"/>
              <w:adjustRightInd w:val="0"/>
              <w:spacing w:line="320" w:lineRule="atLeast"/>
              <w:ind w:left="60" w:right="60"/>
              <w:jc w:val="right"/>
              <w:rPr>
                <w:color w:val="000000"/>
              </w:rPr>
            </w:pPr>
            <w:r w:rsidRPr="00DB39FA">
              <w:rPr>
                <w:color w:val="000000"/>
              </w:rPr>
              <w:t>.556</w:t>
            </w:r>
          </w:p>
        </w:tc>
        <w:tc>
          <w:tcPr>
            <w:tcW w:w="1975" w:type="dxa"/>
            <w:tcBorders>
              <w:top w:val="single" w:sz="16" w:space="0" w:color="000000"/>
              <w:bottom w:val="single" w:sz="16" w:space="0" w:color="000000"/>
            </w:tcBorders>
            <w:shd w:val="clear" w:color="auto" w:fill="FFFFFF"/>
            <w:vAlign w:val="center"/>
          </w:tcPr>
          <w:p w14:paraId="3A5072E7" w14:textId="77777777" w:rsidR="00DB39FA" w:rsidRPr="00DB39FA" w:rsidRDefault="00DB39FA" w:rsidP="00DB39FA">
            <w:pPr>
              <w:autoSpaceDE w:val="0"/>
              <w:autoSpaceDN w:val="0"/>
              <w:adjustRightInd w:val="0"/>
              <w:spacing w:line="320" w:lineRule="atLeast"/>
              <w:ind w:left="60" w:right="60"/>
              <w:jc w:val="right"/>
              <w:rPr>
                <w:color w:val="000000"/>
              </w:rPr>
            </w:pPr>
            <w:r w:rsidRPr="00DB39FA">
              <w:rPr>
                <w:color w:val="000000"/>
              </w:rPr>
              <w:t>.544</w:t>
            </w:r>
          </w:p>
        </w:tc>
        <w:tc>
          <w:tcPr>
            <w:tcW w:w="1975" w:type="dxa"/>
            <w:tcBorders>
              <w:top w:val="single" w:sz="16" w:space="0" w:color="000000"/>
              <w:bottom w:val="single" w:sz="16" w:space="0" w:color="000000"/>
              <w:right w:val="single" w:sz="16" w:space="0" w:color="000000"/>
            </w:tcBorders>
            <w:shd w:val="clear" w:color="auto" w:fill="FFFFFF"/>
            <w:vAlign w:val="center"/>
          </w:tcPr>
          <w:p w14:paraId="3B54E25B" w14:textId="77777777" w:rsidR="00DB39FA" w:rsidRPr="00DB39FA" w:rsidRDefault="00DB39FA" w:rsidP="00DB39FA">
            <w:pPr>
              <w:autoSpaceDE w:val="0"/>
              <w:autoSpaceDN w:val="0"/>
              <w:adjustRightInd w:val="0"/>
              <w:spacing w:line="320" w:lineRule="atLeast"/>
              <w:ind w:left="60" w:right="60"/>
              <w:jc w:val="right"/>
              <w:rPr>
                <w:color w:val="000000"/>
              </w:rPr>
            </w:pPr>
            <w:r w:rsidRPr="00DB39FA">
              <w:rPr>
                <w:color w:val="000000"/>
              </w:rPr>
              <w:t>1.40268</w:t>
            </w:r>
          </w:p>
        </w:tc>
      </w:tr>
    </w:tbl>
    <w:p w14:paraId="42175752" w14:textId="77777777" w:rsidR="00DB39FA" w:rsidRDefault="00DB39FA" w:rsidP="00DB39FA">
      <w:pPr>
        <w:pStyle w:val="ListParagraph"/>
        <w:spacing w:line="480" w:lineRule="auto"/>
        <w:ind w:left="0"/>
      </w:pPr>
      <w:proofErr w:type="gramStart"/>
      <w:r w:rsidRPr="00FF430A">
        <w:t>Sumber :</w:t>
      </w:r>
      <w:proofErr w:type="gramEnd"/>
      <w:r w:rsidRPr="00FF430A">
        <w:t xml:space="preserve"> Pengolahan Data SPSS (2021)</w:t>
      </w:r>
    </w:p>
    <w:p w14:paraId="350EF7B5" w14:textId="07B09749" w:rsidR="00EE7B75" w:rsidRDefault="00BE69DA" w:rsidP="008D2467">
      <w:pPr>
        <w:pStyle w:val="ListParagraph"/>
        <w:spacing w:line="480" w:lineRule="auto"/>
        <w:ind w:left="0"/>
      </w:pPr>
      <w:r>
        <w:tab/>
      </w:r>
      <w:r w:rsidRPr="00FF430A">
        <w:t xml:space="preserve">Jika dilihat pada tabel </w:t>
      </w:r>
      <w:r w:rsidRPr="00FF430A">
        <w:rPr>
          <w:i/>
          <w:iCs/>
        </w:rPr>
        <w:t xml:space="preserve">output </w:t>
      </w:r>
      <w:r w:rsidRPr="00FF430A">
        <w:t xml:space="preserve">model </w:t>
      </w:r>
      <w:r w:rsidRPr="00FF430A">
        <w:rPr>
          <w:i/>
          <w:iCs/>
        </w:rPr>
        <w:t>summary</w:t>
      </w:r>
      <w:r w:rsidRPr="00FF430A">
        <w:t xml:space="preserve"> diatas, diketahui bahwa nilai R </w:t>
      </w:r>
      <w:r w:rsidRPr="00FF430A">
        <w:rPr>
          <w:i/>
          <w:iCs/>
        </w:rPr>
        <w:t xml:space="preserve">square </w:t>
      </w:r>
      <w:r>
        <w:t>(R2) sebesar 0.556</w:t>
      </w:r>
      <w:r w:rsidRPr="00FF430A">
        <w:t xml:space="preserve">. </w:t>
      </w:r>
      <w:proofErr w:type="gramStart"/>
      <w:r w:rsidRPr="00FF430A">
        <w:t>Hal</w:t>
      </w:r>
      <w:r>
        <w:t xml:space="preserve"> ini menunjukkan bahwa sebesar 54.4</w:t>
      </w:r>
      <w:r w:rsidRPr="00FF430A">
        <w:t xml:space="preserve"> % variabel </w:t>
      </w:r>
      <w:r>
        <w:t>keputusan pembelian</w:t>
      </w:r>
      <w:r w:rsidRPr="00FF430A">
        <w:t xml:space="preserve"> dipengaruhi oleh kedua variabel independen yang digunakan yaitu </w:t>
      </w:r>
      <w:r>
        <w:t>harga</w:t>
      </w:r>
      <w:r w:rsidRPr="00FF430A">
        <w:t xml:space="preserve"> dan </w:t>
      </w:r>
      <w:r>
        <w:t>fasilitas.</w:t>
      </w:r>
      <w:proofErr w:type="gramEnd"/>
      <w:r>
        <w:t xml:space="preserve"> Sedangkan sisanya sebesar 45.6</w:t>
      </w:r>
      <w:r w:rsidR="004B588A">
        <w:t xml:space="preserve"> </w:t>
      </w:r>
      <w:r w:rsidRPr="00FF430A">
        <w:t>% dipengaru</w:t>
      </w:r>
      <w:r>
        <w:t xml:space="preserve">hi oleh faktor </w:t>
      </w:r>
      <w:proofErr w:type="gramStart"/>
      <w:r>
        <w:t>lain</w:t>
      </w:r>
      <w:proofErr w:type="gramEnd"/>
      <w:r>
        <w:t xml:space="preserve"> diluar variabel</w:t>
      </w:r>
      <w:r w:rsidRPr="00FF430A">
        <w:t xml:space="preserve"> </w:t>
      </w:r>
      <w:r w:rsidR="001F5A5E">
        <w:t>penelitian ini:</w:t>
      </w:r>
    </w:p>
    <w:p w14:paraId="1A419DD1" w14:textId="77777777" w:rsidR="00197CB5" w:rsidRPr="00DB39FA" w:rsidRDefault="00197CB5" w:rsidP="008D2467">
      <w:pPr>
        <w:pStyle w:val="ListParagraph"/>
        <w:spacing w:line="480" w:lineRule="auto"/>
        <w:ind w:left="0"/>
      </w:pPr>
    </w:p>
    <w:p w14:paraId="62502434" w14:textId="77777777" w:rsidR="00BE69DA" w:rsidRPr="00BE69DA" w:rsidRDefault="00BE69DA" w:rsidP="00E7557B">
      <w:pPr>
        <w:pStyle w:val="ListParagraph"/>
        <w:numPr>
          <w:ilvl w:val="1"/>
          <w:numId w:val="32"/>
        </w:numPr>
        <w:autoSpaceDE w:val="0"/>
        <w:autoSpaceDN w:val="0"/>
        <w:adjustRightInd w:val="0"/>
        <w:spacing w:line="480" w:lineRule="auto"/>
        <w:ind w:left="720" w:right="0" w:hanging="720"/>
        <w:rPr>
          <w:b/>
          <w:bCs/>
        </w:rPr>
      </w:pPr>
      <w:r w:rsidRPr="00BE69DA">
        <w:rPr>
          <w:b/>
          <w:bCs/>
        </w:rPr>
        <w:t>Uji Hipotesis</w:t>
      </w:r>
    </w:p>
    <w:p w14:paraId="3789D175" w14:textId="77777777" w:rsidR="00BE69DA" w:rsidRDefault="00BE69DA" w:rsidP="00E7557B">
      <w:pPr>
        <w:pStyle w:val="ListParagraph"/>
        <w:numPr>
          <w:ilvl w:val="2"/>
          <w:numId w:val="32"/>
        </w:numPr>
        <w:autoSpaceDE w:val="0"/>
        <w:autoSpaceDN w:val="0"/>
        <w:adjustRightInd w:val="0"/>
        <w:spacing w:line="480" w:lineRule="auto"/>
        <w:ind w:left="720" w:right="0"/>
        <w:rPr>
          <w:b/>
          <w:bCs/>
        </w:rPr>
      </w:pPr>
      <w:r w:rsidRPr="00FF430A">
        <w:rPr>
          <w:b/>
          <w:bCs/>
        </w:rPr>
        <w:t>Analisis Regresi Linear Berganda</w:t>
      </w:r>
    </w:p>
    <w:p w14:paraId="3D3544EE" w14:textId="77777777" w:rsidR="00BE69DA" w:rsidRPr="00EE7B75" w:rsidRDefault="00BE69DA" w:rsidP="00EE7B75">
      <w:pPr>
        <w:pStyle w:val="ListParagraph"/>
        <w:autoSpaceDE w:val="0"/>
        <w:autoSpaceDN w:val="0"/>
        <w:adjustRightInd w:val="0"/>
        <w:spacing w:line="480" w:lineRule="auto"/>
        <w:ind w:left="0"/>
      </w:pPr>
      <w:r>
        <w:rPr>
          <w:b/>
          <w:bCs/>
        </w:rPr>
        <w:tab/>
      </w:r>
      <w:r w:rsidRPr="00EC2BEA">
        <w:t xml:space="preserve">Persamaan regresi linear berganda dapat dilakukan dengan menginterprestasikan angka yang terdapat didalam </w:t>
      </w:r>
      <w:r w:rsidRPr="00EC2BEA">
        <w:rPr>
          <w:i/>
          <w:iCs/>
        </w:rPr>
        <w:t xml:space="preserve">unstandardized coefficients </w:t>
      </w:r>
      <w:r w:rsidRPr="00EC2BEA">
        <w:t xml:space="preserve">B. Hasil analisis regresi linear berganda disajikan pada tabel berikut </w:t>
      </w:r>
      <w:proofErr w:type="gramStart"/>
      <w:r w:rsidRPr="00EC2BEA">
        <w:t>ini :</w:t>
      </w:r>
      <w:proofErr w:type="gramEnd"/>
    </w:p>
    <w:p w14:paraId="3FA2269E" w14:textId="77777777" w:rsidR="00BE69DA" w:rsidRPr="00FF430A" w:rsidRDefault="00BE69DA" w:rsidP="00BE69DA">
      <w:pPr>
        <w:pStyle w:val="ListParagraph"/>
        <w:ind w:left="0"/>
        <w:jc w:val="center"/>
      </w:pPr>
      <w:r w:rsidRPr="00FF430A">
        <w:rPr>
          <w:b/>
          <w:bCs/>
        </w:rPr>
        <w:t>Tabel 4.1</w:t>
      </w:r>
      <w:r>
        <w:rPr>
          <w:b/>
          <w:bCs/>
        </w:rPr>
        <w:t>4</w:t>
      </w:r>
    </w:p>
    <w:p w14:paraId="4AB0522A" w14:textId="77777777" w:rsidR="00BE69DA" w:rsidRPr="00BE69DA" w:rsidRDefault="00BE69DA" w:rsidP="00BE69DA">
      <w:pPr>
        <w:pStyle w:val="ListParagraph"/>
        <w:autoSpaceDE w:val="0"/>
        <w:autoSpaceDN w:val="0"/>
        <w:adjustRightInd w:val="0"/>
        <w:spacing w:line="480" w:lineRule="auto"/>
        <w:jc w:val="center"/>
        <w:rPr>
          <w:b/>
          <w:bCs/>
        </w:rPr>
      </w:pPr>
      <w:r w:rsidRPr="00FF430A">
        <w:rPr>
          <w:b/>
          <w:bCs/>
        </w:rPr>
        <w:t>Hasil Analisis Regresi Linear Berganda</w:t>
      </w:r>
    </w:p>
    <w:tbl>
      <w:tblPr>
        <w:tblW w:w="7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
        <w:gridCol w:w="1190"/>
        <w:gridCol w:w="1363"/>
        <w:gridCol w:w="1363"/>
        <w:gridCol w:w="1504"/>
        <w:gridCol w:w="1034"/>
        <w:gridCol w:w="1034"/>
      </w:tblGrid>
      <w:tr w:rsidR="00BE69DA" w:rsidRPr="00BE69DA" w14:paraId="49718D40" w14:textId="77777777" w:rsidTr="006E6277">
        <w:trPr>
          <w:cantSplit/>
          <w:trHeight w:val="331"/>
        </w:trPr>
        <w:tc>
          <w:tcPr>
            <w:tcW w:w="7857" w:type="dxa"/>
            <w:gridSpan w:val="7"/>
            <w:tcBorders>
              <w:top w:val="nil"/>
              <w:left w:val="nil"/>
              <w:bottom w:val="nil"/>
              <w:right w:val="nil"/>
            </w:tcBorders>
            <w:shd w:val="clear" w:color="auto" w:fill="FFFFFF"/>
          </w:tcPr>
          <w:p w14:paraId="694CFC22" w14:textId="77777777" w:rsidR="00BE69DA" w:rsidRPr="00BE69DA" w:rsidRDefault="00BE69DA" w:rsidP="00BE69DA">
            <w:pPr>
              <w:autoSpaceDE w:val="0"/>
              <w:autoSpaceDN w:val="0"/>
              <w:adjustRightInd w:val="0"/>
              <w:spacing w:line="320" w:lineRule="atLeast"/>
              <w:ind w:left="60" w:right="60"/>
              <w:jc w:val="center"/>
              <w:rPr>
                <w:color w:val="000000"/>
              </w:rPr>
            </w:pPr>
            <w:r w:rsidRPr="00BE69DA">
              <w:rPr>
                <w:b/>
                <w:bCs/>
                <w:color w:val="000000"/>
              </w:rPr>
              <w:t>Coefficients</w:t>
            </w:r>
            <w:r w:rsidRPr="00BE69DA">
              <w:rPr>
                <w:b/>
                <w:bCs/>
                <w:color w:val="000000"/>
                <w:vertAlign w:val="superscript"/>
              </w:rPr>
              <w:t>a</w:t>
            </w:r>
          </w:p>
        </w:tc>
      </w:tr>
      <w:tr w:rsidR="00BE69DA" w:rsidRPr="00BE69DA" w14:paraId="3B7673F8" w14:textId="77777777" w:rsidTr="006E6277">
        <w:trPr>
          <w:cantSplit/>
          <w:trHeight w:val="645"/>
        </w:trPr>
        <w:tc>
          <w:tcPr>
            <w:tcW w:w="1559" w:type="dxa"/>
            <w:gridSpan w:val="2"/>
            <w:vMerge w:val="restart"/>
            <w:tcBorders>
              <w:top w:val="single" w:sz="16" w:space="0" w:color="000000"/>
              <w:left w:val="single" w:sz="16" w:space="0" w:color="000000"/>
              <w:bottom w:val="nil"/>
              <w:right w:val="nil"/>
            </w:tcBorders>
            <w:shd w:val="clear" w:color="auto" w:fill="FFFFFF"/>
          </w:tcPr>
          <w:p w14:paraId="2444B57B" w14:textId="77777777" w:rsidR="00BE69DA" w:rsidRPr="00BE69DA" w:rsidRDefault="00BE69DA" w:rsidP="00BE69DA">
            <w:pPr>
              <w:autoSpaceDE w:val="0"/>
              <w:autoSpaceDN w:val="0"/>
              <w:adjustRightInd w:val="0"/>
              <w:spacing w:line="320" w:lineRule="atLeast"/>
              <w:ind w:left="60" w:right="60"/>
              <w:jc w:val="left"/>
              <w:rPr>
                <w:color w:val="000000"/>
              </w:rPr>
            </w:pPr>
            <w:r w:rsidRPr="00BE69DA">
              <w:rPr>
                <w:color w:val="000000"/>
              </w:rPr>
              <w:t>Model</w:t>
            </w:r>
          </w:p>
        </w:tc>
        <w:tc>
          <w:tcPr>
            <w:tcW w:w="2726" w:type="dxa"/>
            <w:gridSpan w:val="2"/>
            <w:tcBorders>
              <w:top w:val="single" w:sz="16" w:space="0" w:color="000000"/>
              <w:left w:val="single" w:sz="16" w:space="0" w:color="000000"/>
            </w:tcBorders>
            <w:shd w:val="clear" w:color="auto" w:fill="FFFFFF"/>
          </w:tcPr>
          <w:p w14:paraId="7AF2F25E" w14:textId="77777777" w:rsidR="00BE69DA" w:rsidRPr="00BE69DA" w:rsidRDefault="00BE69DA" w:rsidP="00BE69DA">
            <w:pPr>
              <w:autoSpaceDE w:val="0"/>
              <w:autoSpaceDN w:val="0"/>
              <w:adjustRightInd w:val="0"/>
              <w:spacing w:line="320" w:lineRule="atLeast"/>
              <w:ind w:left="60" w:right="60"/>
              <w:jc w:val="center"/>
              <w:rPr>
                <w:color w:val="000000"/>
              </w:rPr>
            </w:pPr>
            <w:r w:rsidRPr="00BE69DA">
              <w:rPr>
                <w:color w:val="000000"/>
              </w:rPr>
              <w:t>Unstandardized Coefficients</w:t>
            </w:r>
          </w:p>
        </w:tc>
        <w:tc>
          <w:tcPr>
            <w:tcW w:w="1504" w:type="dxa"/>
            <w:tcBorders>
              <w:top w:val="single" w:sz="16" w:space="0" w:color="000000"/>
            </w:tcBorders>
            <w:shd w:val="clear" w:color="auto" w:fill="FFFFFF"/>
          </w:tcPr>
          <w:p w14:paraId="5548F350" w14:textId="77777777" w:rsidR="00BE69DA" w:rsidRPr="00BE69DA" w:rsidRDefault="00BE69DA" w:rsidP="00BE69DA">
            <w:pPr>
              <w:autoSpaceDE w:val="0"/>
              <w:autoSpaceDN w:val="0"/>
              <w:adjustRightInd w:val="0"/>
              <w:spacing w:line="320" w:lineRule="atLeast"/>
              <w:ind w:left="60" w:right="60"/>
              <w:jc w:val="center"/>
              <w:rPr>
                <w:color w:val="000000"/>
              </w:rPr>
            </w:pPr>
            <w:r w:rsidRPr="00BE69DA">
              <w:rPr>
                <w:color w:val="000000"/>
              </w:rPr>
              <w:t>Standardized Coefficients</w:t>
            </w:r>
          </w:p>
        </w:tc>
        <w:tc>
          <w:tcPr>
            <w:tcW w:w="1034" w:type="dxa"/>
            <w:vMerge w:val="restart"/>
            <w:tcBorders>
              <w:top w:val="single" w:sz="16" w:space="0" w:color="000000"/>
            </w:tcBorders>
            <w:shd w:val="clear" w:color="auto" w:fill="FFFFFF"/>
          </w:tcPr>
          <w:p w14:paraId="6AAB24F1" w14:textId="77777777" w:rsidR="00BE69DA" w:rsidRPr="00BE69DA" w:rsidRDefault="00BE69DA" w:rsidP="00BE69DA">
            <w:pPr>
              <w:autoSpaceDE w:val="0"/>
              <w:autoSpaceDN w:val="0"/>
              <w:adjustRightInd w:val="0"/>
              <w:spacing w:line="320" w:lineRule="atLeast"/>
              <w:ind w:left="60" w:right="60"/>
              <w:jc w:val="center"/>
              <w:rPr>
                <w:color w:val="000000"/>
              </w:rPr>
            </w:pPr>
            <w:r w:rsidRPr="00BE69DA">
              <w:rPr>
                <w:color w:val="000000"/>
              </w:rPr>
              <w:t>t</w:t>
            </w:r>
          </w:p>
        </w:tc>
        <w:tc>
          <w:tcPr>
            <w:tcW w:w="1034" w:type="dxa"/>
            <w:vMerge w:val="restart"/>
            <w:tcBorders>
              <w:top w:val="single" w:sz="16" w:space="0" w:color="000000"/>
              <w:right w:val="single" w:sz="16" w:space="0" w:color="000000"/>
            </w:tcBorders>
            <w:shd w:val="clear" w:color="auto" w:fill="FFFFFF"/>
          </w:tcPr>
          <w:p w14:paraId="42B52C6F" w14:textId="77777777" w:rsidR="00BE69DA" w:rsidRPr="00BE69DA" w:rsidRDefault="00BE69DA" w:rsidP="00BE69DA">
            <w:pPr>
              <w:autoSpaceDE w:val="0"/>
              <w:autoSpaceDN w:val="0"/>
              <w:adjustRightInd w:val="0"/>
              <w:spacing w:line="320" w:lineRule="atLeast"/>
              <w:ind w:left="60" w:right="60"/>
              <w:jc w:val="center"/>
              <w:rPr>
                <w:color w:val="000000"/>
              </w:rPr>
            </w:pPr>
            <w:r w:rsidRPr="00BE69DA">
              <w:rPr>
                <w:color w:val="000000"/>
              </w:rPr>
              <w:t>Sig.</w:t>
            </w:r>
          </w:p>
        </w:tc>
      </w:tr>
      <w:tr w:rsidR="00BE69DA" w:rsidRPr="00BE69DA" w14:paraId="2D54EAE6" w14:textId="77777777" w:rsidTr="006E6277">
        <w:trPr>
          <w:cantSplit/>
          <w:trHeight w:val="148"/>
        </w:trPr>
        <w:tc>
          <w:tcPr>
            <w:tcW w:w="1559" w:type="dxa"/>
            <w:gridSpan w:val="2"/>
            <w:vMerge/>
            <w:tcBorders>
              <w:top w:val="single" w:sz="16" w:space="0" w:color="000000"/>
              <w:left w:val="single" w:sz="16" w:space="0" w:color="000000"/>
              <w:bottom w:val="nil"/>
              <w:right w:val="nil"/>
            </w:tcBorders>
            <w:shd w:val="clear" w:color="auto" w:fill="FFFFFF"/>
          </w:tcPr>
          <w:p w14:paraId="4A4BBC2C" w14:textId="77777777" w:rsidR="00BE69DA" w:rsidRPr="00BE69DA" w:rsidRDefault="00BE69DA" w:rsidP="00BE69DA">
            <w:pPr>
              <w:autoSpaceDE w:val="0"/>
              <w:autoSpaceDN w:val="0"/>
              <w:adjustRightInd w:val="0"/>
              <w:ind w:left="0" w:right="0"/>
              <w:jc w:val="left"/>
              <w:rPr>
                <w:color w:val="000000"/>
              </w:rPr>
            </w:pPr>
          </w:p>
        </w:tc>
        <w:tc>
          <w:tcPr>
            <w:tcW w:w="1363" w:type="dxa"/>
            <w:tcBorders>
              <w:left w:val="single" w:sz="16" w:space="0" w:color="000000"/>
              <w:bottom w:val="single" w:sz="16" w:space="0" w:color="000000"/>
            </w:tcBorders>
            <w:shd w:val="clear" w:color="auto" w:fill="FFFFFF"/>
          </w:tcPr>
          <w:p w14:paraId="567EBDF9" w14:textId="77777777" w:rsidR="00BE69DA" w:rsidRPr="00BE69DA" w:rsidRDefault="00BE69DA" w:rsidP="00BE69DA">
            <w:pPr>
              <w:autoSpaceDE w:val="0"/>
              <w:autoSpaceDN w:val="0"/>
              <w:adjustRightInd w:val="0"/>
              <w:spacing w:line="320" w:lineRule="atLeast"/>
              <w:ind w:left="60" w:right="60"/>
              <w:jc w:val="center"/>
              <w:rPr>
                <w:color w:val="000000"/>
              </w:rPr>
            </w:pPr>
            <w:r w:rsidRPr="00BE69DA">
              <w:rPr>
                <w:color w:val="000000"/>
              </w:rPr>
              <w:t>B</w:t>
            </w:r>
          </w:p>
        </w:tc>
        <w:tc>
          <w:tcPr>
            <w:tcW w:w="1363" w:type="dxa"/>
            <w:tcBorders>
              <w:bottom w:val="single" w:sz="16" w:space="0" w:color="000000"/>
            </w:tcBorders>
            <w:shd w:val="clear" w:color="auto" w:fill="FFFFFF"/>
          </w:tcPr>
          <w:p w14:paraId="574AD910" w14:textId="77777777" w:rsidR="00BE69DA" w:rsidRPr="00BE69DA" w:rsidRDefault="00BE69DA" w:rsidP="00BE69DA">
            <w:pPr>
              <w:autoSpaceDE w:val="0"/>
              <w:autoSpaceDN w:val="0"/>
              <w:adjustRightInd w:val="0"/>
              <w:spacing w:line="320" w:lineRule="atLeast"/>
              <w:ind w:left="60" w:right="60"/>
              <w:jc w:val="center"/>
              <w:rPr>
                <w:color w:val="000000"/>
              </w:rPr>
            </w:pPr>
            <w:r w:rsidRPr="00BE69DA">
              <w:rPr>
                <w:color w:val="000000"/>
              </w:rPr>
              <w:t>Std. Error</w:t>
            </w:r>
          </w:p>
        </w:tc>
        <w:tc>
          <w:tcPr>
            <w:tcW w:w="1504" w:type="dxa"/>
            <w:tcBorders>
              <w:bottom w:val="single" w:sz="16" w:space="0" w:color="000000"/>
            </w:tcBorders>
            <w:shd w:val="clear" w:color="auto" w:fill="FFFFFF"/>
          </w:tcPr>
          <w:p w14:paraId="6D763252" w14:textId="77777777" w:rsidR="00BE69DA" w:rsidRPr="00BE69DA" w:rsidRDefault="00BE69DA" w:rsidP="00BE69DA">
            <w:pPr>
              <w:autoSpaceDE w:val="0"/>
              <w:autoSpaceDN w:val="0"/>
              <w:adjustRightInd w:val="0"/>
              <w:spacing w:line="320" w:lineRule="atLeast"/>
              <w:ind w:left="60" w:right="60"/>
              <w:jc w:val="center"/>
              <w:rPr>
                <w:color w:val="000000"/>
              </w:rPr>
            </w:pPr>
            <w:r w:rsidRPr="00BE69DA">
              <w:rPr>
                <w:color w:val="000000"/>
              </w:rPr>
              <w:t>Beta</w:t>
            </w:r>
          </w:p>
        </w:tc>
        <w:tc>
          <w:tcPr>
            <w:tcW w:w="1034" w:type="dxa"/>
            <w:vMerge/>
            <w:tcBorders>
              <w:top w:val="single" w:sz="16" w:space="0" w:color="000000"/>
            </w:tcBorders>
            <w:shd w:val="clear" w:color="auto" w:fill="FFFFFF"/>
          </w:tcPr>
          <w:p w14:paraId="6A756920" w14:textId="77777777" w:rsidR="00BE69DA" w:rsidRPr="00BE69DA" w:rsidRDefault="00BE69DA" w:rsidP="00BE69DA">
            <w:pPr>
              <w:autoSpaceDE w:val="0"/>
              <w:autoSpaceDN w:val="0"/>
              <w:adjustRightInd w:val="0"/>
              <w:ind w:left="0" w:right="0"/>
              <w:jc w:val="left"/>
              <w:rPr>
                <w:color w:val="000000"/>
              </w:rPr>
            </w:pPr>
          </w:p>
        </w:tc>
        <w:tc>
          <w:tcPr>
            <w:tcW w:w="1034" w:type="dxa"/>
            <w:vMerge/>
            <w:tcBorders>
              <w:top w:val="single" w:sz="16" w:space="0" w:color="000000"/>
              <w:right w:val="single" w:sz="16" w:space="0" w:color="000000"/>
            </w:tcBorders>
            <w:shd w:val="clear" w:color="auto" w:fill="FFFFFF"/>
          </w:tcPr>
          <w:p w14:paraId="354EDBD9" w14:textId="77777777" w:rsidR="00BE69DA" w:rsidRPr="00BE69DA" w:rsidRDefault="00BE69DA" w:rsidP="00BE69DA">
            <w:pPr>
              <w:autoSpaceDE w:val="0"/>
              <w:autoSpaceDN w:val="0"/>
              <w:adjustRightInd w:val="0"/>
              <w:ind w:left="0" w:right="0"/>
              <w:jc w:val="left"/>
              <w:rPr>
                <w:color w:val="000000"/>
              </w:rPr>
            </w:pPr>
          </w:p>
        </w:tc>
      </w:tr>
      <w:tr w:rsidR="00BE69DA" w:rsidRPr="00BE69DA" w14:paraId="085C2715" w14:textId="77777777" w:rsidTr="006E6277">
        <w:trPr>
          <w:cantSplit/>
          <w:trHeight w:val="331"/>
        </w:trPr>
        <w:tc>
          <w:tcPr>
            <w:tcW w:w="369" w:type="dxa"/>
            <w:vMerge w:val="restart"/>
            <w:tcBorders>
              <w:top w:val="single" w:sz="16" w:space="0" w:color="000000"/>
              <w:left w:val="single" w:sz="16" w:space="0" w:color="000000"/>
              <w:bottom w:val="single" w:sz="16" w:space="0" w:color="000000"/>
              <w:right w:val="nil"/>
            </w:tcBorders>
            <w:shd w:val="clear" w:color="auto" w:fill="FFFFFF"/>
            <w:vAlign w:val="center"/>
          </w:tcPr>
          <w:p w14:paraId="2DC455F1" w14:textId="77777777" w:rsidR="00BE69DA" w:rsidRPr="00BE69DA" w:rsidRDefault="00BE69DA" w:rsidP="00BE69DA">
            <w:pPr>
              <w:autoSpaceDE w:val="0"/>
              <w:autoSpaceDN w:val="0"/>
              <w:adjustRightInd w:val="0"/>
              <w:spacing w:line="320" w:lineRule="atLeast"/>
              <w:ind w:left="60" w:right="60"/>
              <w:jc w:val="left"/>
              <w:rPr>
                <w:rFonts w:ascii="Arial" w:hAnsi="Arial" w:cs="Arial"/>
                <w:color w:val="000000"/>
                <w:sz w:val="18"/>
                <w:szCs w:val="18"/>
              </w:rPr>
            </w:pPr>
            <w:r w:rsidRPr="00BE69DA">
              <w:rPr>
                <w:rFonts w:ascii="Arial" w:hAnsi="Arial" w:cs="Arial"/>
                <w:color w:val="000000"/>
                <w:sz w:val="18"/>
                <w:szCs w:val="18"/>
              </w:rPr>
              <w:t>1</w:t>
            </w:r>
          </w:p>
        </w:tc>
        <w:tc>
          <w:tcPr>
            <w:tcW w:w="1190" w:type="dxa"/>
            <w:tcBorders>
              <w:top w:val="single" w:sz="16" w:space="0" w:color="000000"/>
              <w:left w:val="nil"/>
              <w:bottom w:val="nil"/>
              <w:right w:val="single" w:sz="16" w:space="0" w:color="000000"/>
            </w:tcBorders>
            <w:shd w:val="clear" w:color="auto" w:fill="FFFFFF"/>
            <w:vAlign w:val="center"/>
          </w:tcPr>
          <w:p w14:paraId="6021D6F7" w14:textId="77777777" w:rsidR="00BE69DA" w:rsidRPr="00BE69DA" w:rsidRDefault="00BE69DA" w:rsidP="00BE69DA">
            <w:pPr>
              <w:autoSpaceDE w:val="0"/>
              <w:autoSpaceDN w:val="0"/>
              <w:adjustRightInd w:val="0"/>
              <w:spacing w:line="320" w:lineRule="atLeast"/>
              <w:ind w:left="60" w:right="60"/>
              <w:jc w:val="left"/>
              <w:rPr>
                <w:color w:val="000000"/>
              </w:rPr>
            </w:pPr>
            <w:r w:rsidRPr="00BE69DA">
              <w:rPr>
                <w:color w:val="000000"/>
              </w:rPr>
              <w:t>(Constant)</w:t>
            </w:r>
          </w:p>
        </w:tc>
        <w:tc>
          <w:tcPr>
            <w:tcW w:w="1363" w:type="dxa"/>
            <w:tcBorders>
              <w:top w:val="single" w:sz="16" w:space="0" w:color="000000"/>
              <w:left w:val="single" w:sz="16" w:space="0" w:color="000000"/>
              <w:bottom w:val="nil"/>
            </w:tcBorders>
            <w:shd w:val="clear" w:color="auto" w:fill="FFFFFF"/>
            <w:vAlign w:val="center"/>
          </w:tcPr>
          <w:p w14:paraId="0D40A876"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7.883</w:t>
            </w:r>
          </w:p>
        </w:tc>
        <w:tc>
          <w:tcPr>
            <w:tcW w:w="1363" w:type="dxa"/>
            <w:tcBorders>
              <w:top w:val="single" w:sz="16" w:space="0" w:color="000000"/>
              <w:bottom w:val="nil"/>
            </w:tcBorders>
            <w:shd w:val="clear" w:color="auto" w:fill="FFFFFF"/>
            <w:vAlign w:val="center"/>
          </w:tcPr>
          <w:p w14:paraId="048B6B79"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1.820</w:t>
            </w:r>
          </w:p>
        </w:tc>
        <w:tc>
          <w:tcPr>
            <w:tcW w:w="1504" w:type="dxa"/>
            <w:tcBorders>
              <w:top w:val="single" w:sz="16" w:space="0" w:color="000000"/>
              <w:bottom w:val="nil"/>
            </w:tcBorders>
            <w:shd w:val="clear" w:color="auto" w:fill="FFFFFF"/>
          </w:tcPr>
          <w:p w14:paraId="73A6A1B3" w14:textId="77777777" w:rsidR="00BE69DA" w:rsidRPr="00BE69DA" w:rsidRDefault="00BE69DA" w:rsidP="00BE69DA">
            <w:pPr>
              <w:autoSpaceDE w:val="0"/>
              <w:autoSpaceDN w:val="0"/>
              <w:adjustRightInd w:val="0"/>
              <w:ind w:left="0" w:right="0"/>
              <w:jc w:val="left"/>
            </w:pPr>
          </w:p>
        </w:tc>
        <w:tc>
          <w:tcPr>
            <w:tcW w:w="1034" w:type="dxa"/>
            <w:tcBorders>
              <w:top w:val="single" w:sz="16" w:space="0" w:color="000000"/>
              <w:bottom w:val="nil"/>
            </w:tcBorders>
            <w:shd w:val="clear" w:color="auto" w:fill="FFFFFF"/>
            <w:vAlign w:val="center"/>
          </w:tcPr>
          <w:p w14:paraId="5A963854"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4.332</w:t>
            </w:r>
          </w:p>
        </w:tc>
        <w:tc>
          <w:tcPr>
            <w:tcW w:w="1034" w:type="dxa"/>
            <w:tcBorders>
              <w:top w:val="single" w:sz="16" w:space="0" w:color="000000"/>
              <w:bottom w:val="nil"/>
              <w:right w:val="single" w:sz="16" w:space="0" w:color="000000"/>
            </w:tcBorders>
            <w:shd w:val="clear" w:color="auto" w:fill="FFFFFF"/>
            <w:vAlign w:val="center"/>
          </w:tcPr>
          <w:p w14:paraId="4FFBC25C"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.000</w:t>
            </w:r>
          </w:p>
        </w:tc>
      </w:tr>
      <w:tr w:rsidR="00BE69DA" w:rsidRPr="00BE69DA" w14:paraId="0CABF63B" w14:textId="77777777" w:rsidTr="006E6277">
        <w:trPr>
          <w:cantSplit/>
          <w:trHeight w:val="148"/>
        </w:trPr>
        <w:tc>
          <w:tcPr>
            <w:tcW w:w="369" w:type="dxa"/>
            <w:vMerge/>
            <w:tcBorders>
              <w:top w:val="single" w:sz="16" w:space="0" w:color="000000"/>
              <w:left w:val="single" w:sz="16" w:space="0" w:color="000000"/>
              <w:bottom w:val="single" w:sz="16" w:space="0" w:color="000000"/>
              <w:right w:val="nil"/>
            </w:tcBorders>
            <w:shd w:val="clear" w:color="auto" w:fill="FFFFFF"/>
            <w:vAlign w:val="center"/>
          </w:tcPr>
          <w:p w14:paraId="5253F412" w14:textId="77777777" w:rsidR="00BE69DA" w:rsidRPr="00BE69DA" w:rsidRDefault="00BE69DA" w:rsidP="00BE69DA">
            <w:pPr>
              <w:autoSpaceDE w:val="0"/>
              <w:autoSpaceDN w:val="0"/>
              <w:adjustRightInd w:val="0"/>
              <w:ind w:left="0" w:right="0"/>
              <w:jc w:val="left"/>
              <w:rPr>
                <w:rFonts w:ascii="Arial" w:hAnsi="Arial" w:cs="Arial"/>
                <w:color w:val="000000"/>
                <w:sz w:val="18"/>
                <w:szCs w:val="18"/>
              </w:rPr>
            </w:pPr>
          </w:p>
        </w:tc>
        <w:tc>
          <w:tcPr>
            <w:tcW w:w="1190" w:type="dxa"/>
            <w:tcBorders>
              <w:top w:val="nil"/>
              <w:left w:val="nil"/>
              <w:bottom w:val="nil"/>
              <w:right w:val="single" w:sz="16" w:space="0" w:color="000000"/>
            </w:tcBorders>
            <w:shd w:val="clear" w:color="auto" w:fill="FFFFFF"/>
            <w:vAlign w:val="center"/>
          </w:tcPr>
          <w:p w14:paraId="79C72D27" w14:textId="77777777" w:rsidR="00BE69DA" w:rsidRPr="00BE69DA" w:rsidRDefault="00BE69DA" w:rsidP="00BE69DA">
            <w:pPr>
              <w:autoSpaceDE w:val="0"/>
              <w:autoSpaceDN w:val="0"/>
              <w:adjustRightInd w:val="0"/>
              <w:spacing w:line="320" w:lineRule="atLeast"/>
              <w:ind w:left="60" w:right="60"/>
              <w:jc w:val="left"/>
              <w:rPr>
                <w:color w:val="000000"/>
              </w:rPr>
            </w:pPr>
            <w:r w:rsidRPr="00BE69DA">
              <w:rPr>
                <w:color w:val="000000"/>
              </w:rPr>
              <w:t>X1</w:t>
            </w:r>
          </w:p>
        </w:tc>
        <w:tc>
          <w:tcPr>
            <w:tcW w:w="1363" w:type="dxa"/>
            <w:tcBorders>
              <w:top w:val="nil"/>
              <w:left w:val="single" w:sz="16" w:space="0" w:color="000000"/>
              <w:bottom w:val="nil"/>
            </w:tcBorders>
            <w:shd w:val="clear" w:color="auto" w:fill="FFFFFF"/>
            <w:vAlign w:val="center"/>
          </w:tcPr>
          <w:p w14:paraId="691C3078"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.851</w:t>
            </w:r>
          </w:p>
        </w:tc>
        <w:tc>
          <w:tcPr>
            <w:tcW w:w="1363" w:type="dxa"/>
            <w:tcBorders>
              <w:top w:val="nil"/>
              <w:bottom w:val="nil"/>
            </w:tcBorders>
            <w:shd w:val="clear" w:color="auto" w:fill="FFFFFF"/>
            <w:vAlign w:val="center"/>
          </w:tcPr>
          <w:p w14:paraId="797C5CCF"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.151</w:t>
            </w:r>
          </w:p>
        </w:tc>
        <w:tc>
          <w:tcPr>
            <w:tcW w:w="1504" w:type="dxa"/>
            <w:tcBorders>
              <w:top w:val="nil"/>
              <w:bottom w:val="nil"/>
            </w:tcBorders>
            <w:shd w:val="clear" w:color="auto" w:fill="FFFFFF"/>
            <w:vAlign w:val="center"/>
          </w:tcPr>
          <w:p w14:paraId="33015CA6"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.664</w:t>
            </w:r>
          </w:p>
        </w:tc>
        <w:tc>
          <w:tcPr>
            <w:tcW w:w="1034" w:type="dxa"/>
            <w:tcBorders>
              <w:top w:val="nil"/>
              <w:bottom w:val="nil"/>
            </w:tcBorders>
            <w:shd w:val="clear" w:color="auto" w:fill="FFFFFF"/>
            <w:vAlign w:val="center"/>
          </w:tcPr>
          <w:p w14:paraId="564C1210"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5.634</w:t>
            </w:r>
          </w:p>
        </w:tc>
        <w:tc>
          <w:tcPr>
            <w:tcW w:w="1034" w:type="dxa"/>
            <w:tcBorders>
              <w:top w:val="nil"/>
              <w:bottom w:val="nil"/>
              <w:right w:val="single" w:sz="16" w:space="0" w:color="000000"/>
            </w:tcBorders>
            <w:shd w:val="clear" w:color="auto" w:fill="FFFFFF"/>
            <w:vAlign w:val="center"/>
          </w:tcPr>
          <w:p w14:paraId="3F5DCDC6"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.000</w:t>
            </w:r>
          </w:p>
        </w:tc>
      </w:tr>
      <w:tr w:rsidR="00BE69DA" w:rsidRPr="00BE69DA" w14:paraId="194AE15E" w14:textId="77777777" w:rsidTr="006E6277">
        <w:trPr>
          <w:cantSplit/>
          <w:trHeight w:val="148"/>
        </w:trPr>
        <w:tc>
          <w:tcPr>
            <w:tcW w:w="369" w:type="dxa"/>
            <w:vMerge/>
            <w:tcBorders>
              <w:top w:val="single" w:sz="16" w:space="0" w:color="000000"/>
              <w:left w:val="single" w:sz="16" w:space="0" w:color="000000"/>
              <w:bottom w:val="single" w:sz="16" w:space="0" w:color="000000"/>
              <w:right w:val="nil"/>
            </w:tcBorders>
            <w:shd w:val="clear" w:color="auto" w:fill="FFFFFF"/>
            <w:vAlign w:val="center"/>
          </w:tcPr>
          <w:p w14:paraId="3C11EBFB" w14:textId="77777777" w:rsidR="00BE69DA" w:rsidRPr="00BE69DA" w:rsidRDefault="00BE69DA" w:rsidP="00BE69DA">
            <w:pPr>
              <w:autoSpaceDE w:val="0"/>
              <w:autoSpaceDN w:val="0"/>
              <w:adjustRightInd w:val="0"/>
              <w:ind w:left="0" w:right="0"/>
              <w:jc w:val="left"/>
              <w:rPr>
                <w:rFonts w:ascii="Arial" w:hAnsi="Arial" w:cs="Arial"/>
                <w:color w:val="000000"/>
                <w:sz w:val="18"/>
                <w:szCs w:val="18"/>
              </w:rPr>
            </w:pPr>
          </w:p>
        </w:tc>
        <w:tc>
          <w:tcPr>
            <w:tcW w:w="1190" w:type="dxa"/>
            <w:tcBorders>
              <w:top w:val="nil"/>
              <w:left w:val="nil"/>
              <w:bottom w:val="single" w:sz="16" w:space="0" w:color="000000"/>
              <w:right w:val="single" w:sz="16" w:space="0" w:color="000000"/>
            </w:tcBorders>
            <w:shd w:val="clear" w:color="auto" w:fill="FFFFFF"/>
            <w:vAlign w:val="center"/>
          </w:tcPr>
          <w:p w14:paraId="1696DF04" w14:textId="77777777" w:rsidR="00BE69DA" w:rsidRPr="00BE69DA" w:rsidRDefault="00BE69DA" w:rsidP="00BE69DA">
            <w:pPr>
              <w:autoSpaceDE w:val="0"/>
              <w:autoSpaceDN w:val="0"/>
              <w:adjustRightInd w:val="0"/>
              <w:spacing w:line="320" w:lineRule="atLeast"/>
              <w:ind w:left="60" w:right="60"/>
              <w:jc w:val="left"/>
              <w:rPr>
                <w:color w:val="000000"/>
              </w:rPr>
            </w:pPr>
            <w:r w:rsidRPr="00BE69DA">
              <w:rPr>
                <w:color w:val="000000"/>
              </w:rPr>
              <w:t>X2</w:t>
            </w:r>
          </w:p>
        </w:tc>
        <w:tc>
          <w:tcPr>
            <w:tcW w:w="1363" w:type="dxa"/>
            <w:tcBorders>
              <w:top w:val="nil"/>
              <w:left w:val="single" w:sz="16" w:space="0" w:color="000000"/>
              <w:bottom w:val="single" w:sz="16" w:space="0" w:color="000000"/>
            </w:tcBorders>
            <w:shd w:val="clear" w:color="auto" w:fill="FFFFFF"/>
            <w:vAlign w:val="center"/>
          </w:tcPr>
          <w:p w14:paraId="34F66655"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.099</w:t>
            </w:r>
          </w:p>
        </w:tc>
        <w:tc>
          <w:tcPr>
            <w:tcW w:w="1363" w:type="dxa"/>
            <w:tcBorders>
              <w:top w:val="nil"/>
              <w:bottom w:val="single" w:sz="16" w:space="0" w:color="000000"/>
            </w:tcBorders>
            <w:shd w:val="clear" w:color="auto" w:fill="FFFFFF"/>
            <w:vAlign w:val="center"/>
          </w:tcPr>
          <w:p w14:paraId="6BC0A876"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.111</w:t>
            </w:r>
          </w:p>
        </w:tc>
        <w:tc>
          <w:tcPr>
            <w:tcW w:w="1504" w:type="dxa"/>
            <w:tcBorders>
              <w:top w:val="nil"/>
              <w:bottom w:val="single" w:sz="16" w:space="0" w:color="000000"/>
            </w:tcBorders>
            <w:shd w:val="clear" w:color="auto" w:fill="FFFFFF"/>
            <w:vAlign w:val="center"/>
          </w:tcPr>
          <w:p w14:paraId="590BB20C"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.105</w:t>
            </w:r>
          </w:p>
        </w:tc>
        <w:tc>
          <w:tcPr>
            <w:tcW w:w="1034" w:type="dxa"/>
            <w:tcBorders>
              <w:top w:val="nil"/>
              <w:bottom w:val="single" w:sz="16" w:space="0" w:color="000000"/>
            </w:tcBorders>
            <w:shd w:val="clear" w:color="auto" w:fill="FFFFFF"/>
            <w:vAlign w:val="center"/>
          </w:tcPr>
          <w:p w14:paraId="30BA67E1"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.894</w:t>
            </w:r>
          </w:p>
        </w:tc>
        <w:tc>
          <w:tcPr>
            <w:tcW w:w="1034" w:type="dxa"/>
            <w:tcBorders>
              <w:top w:val="nil"/>
              <w:bottom w:val="single" w:sz="16" w:space="0" w:color="000000"/>
              <w:right w:val="single" w:sz="16" w:space="0" w:color="000000"/>
            </w:tcBorders>
            <w:shd w:val="clear" w:color="auto" w:fill="FFFFFF"/>
            <w:vAlign w:val="center"/>
          </w:tcPr>
          <w:p w14:paraId="7A2FDD54" w14:textId="77777777" w:rsidR="00BE69DA" w:rsidRPr="00BE69DA" w:rsidRDefault="00BE69DA" w:rsidP="00BE69DA">
            <w:pPr>
              <w:autoSpaceDE w:val="0"/>
              <w:autoSpaceDN w:val="0"/>
              <w:adjustRightInd w:val="0"/>
              <w:spacing w:line="320" w:lineRule="atLeast"/>
              <w:ind w:left="60" w:right="60"/>
              <w:jc w:val="right"/>
              <w:rPr>
                <w:color w:val="000000"/>
              </w:rPr>
            </w:pPr>
            <w:r w:rsidRPr="00BE69DA">
              <w:rPr>
                <w:color w:val="000000"/>
              </w:rPr>
              <w:t>.374</w:t>
            </w:r>
          </w:p>
        </w:tc>
      </w:tr>
    </w:tbl>
    <w:p w14:paraId="68B4A4BE" w14:textId="77777777" w:rsidR="000559D5" w:rsidRPr="00FF430A" w:rsidRDefault="006E6277" w:rsidP="003A3D7A">
      <w:pPr>
        <w:pStyle w:val="ListParagraph"/>
        <w:spacing w:line="480" w:lineRule="auto"/>
        <w:ind w:left="0"/>
      </w:pPr>
      <w:proofErr w:type="gramStart"/>
      <w:r w:rsidRPr="00FF430A">
        <w:t>Sumber :</w:t>
      </w:r>
      <w:proofErr w:type="gramEnd"/>
      <w:r w:rsidRPr="00FF430A">
        <w:t xml:space="preserve"> Pengolahan Data SPSS (2021)</w:t>
      </w:r>
    </w:p>
    <w:p w14:paraId="752105CE" w14:textId="77777777" w:rsidR="006E6277" w:rsidRPr="00FF430A" w:rsidRDefault="006E6277" w:rsidP="006E6277">
      <w:pPr>
        <w:pStyle w:val="ListParagraph"/>
        <w:spacing w:line="480" w:lineRule="auto"/>
        <w:ind w:left="0"/>
      </w:pPr>
      <w:r>
        <w:lastRenderedPageBreak/>
        <w:tab/>
      </w:r>
      <w:r w:rsidRPr="00FF430A">
        <w:t xml:space="preserve">Berdasarkan tabel diatas, dengan melihat nilai yang terdapat pada kolom </w:t>
      </w:r>
      <w:r w:rsidRPr="00FF430A">
        <w:rPr>
          <w:i/>
          <w:iCs/>
        </w:rPr>
        <w:t xml:space="preserve">unstandardized coefficients </w:t>
      </w:r>
      <w:r w:rsidRPr="00FF430A">
        <w:t xml:space="preserve">B, maka dapat diperoleh persamaan regresi linear berganda yaitu sebagai </w:t>
      </w:r>
      <w:proofErr w:type="gramStart"/>
      <w:r w:rsidRPr="00FF430A">
        <w:t>berikut :</w:t>
      </w:r>
      <w:proofErr w:type="gramEnd"/>
    </w:p>
    <w:p w14:paraId="0EE8A88C" w14:textId="77777777" w:rsidR="006E6277" w:rsidRPr="00FF430A" w:rsidRDefault="006E6277" w:rsidP="006E6277">
      <w:pPr>
        <w:pStyle w:val="ListParagraph"/>
        <w:spacing w:line="480" w:lineRule="auto"/>
        <w:ind w:left="0"/>
        <w:jc w:val="center"/>
        <w:rPr>
          <w:b/>
          <w:bCs/>
          <w:color w:val="000000"/>
        </w:rPr>
      </w:pPr>
      <w:r w:rsidRPr="00FF430A">
        <w:rPr>
          <w:b/>
          <w:bCs/>
        </w:rPr>
        <w:t xml:space="preserve">Y = </w:t>
      </w:r>
      <w:r w:rsidR="002A35FE">
        <w:rPr>
          <w:b/>
          <w:bCs/>
          <w:color w:val="000000"/>
        </w:rPr>
        <w:t xml:space="preserve">7.883 + 851 X1 + </w:t>
      </w:r>
      <w:r>
        <w:rPr>
          <w:b/>
          <w:bCs/>
          <w:color w:val="000000"/>
        </w:rPr>
        <w:t xml:space="preserve">099 </w:t>
      </w:r>
      <w:r w:rsidRPr="00FF430A">
        <w:rPr>
          <w:b/>
          <w:bCs/>
          <w:color w:val="000000"/>
        </w:rPr>
        <w:t>X2 + e</w:t>
      </w:r>
    </w:p>
    <w:p w14:paraId="0E96CE51" w14:textId="77777777" w:rsidR="006E6277" w:rsidRPr="00FF430A" w:rsidRDefault="006E6277" w:rsidP="006E6277">
      <w:pPr>
        <w:pStyle w:val="ListParagraph"/>
        <w:spacing w:line="480" w:lineRule="auto"/>
        <w:ind w:left="0"/>
        <w:rPr>
          <w:color w:val="000000"/>
        </w:rPr>
      </w:pPr>
      <w:r w:rsidRPr="00FF430A">
        <w:rPr>
          <w:b/>
          <w:bCs/>
          <w:color w:val="000000"/>
        </w:rPr>
        <w:tab/>
      </w:r>
      <w:r w:rsidRPr="00FF430A">
        <w:rPr>
          <w:color w:val="000000"/>
        </w:rPr>
        <w:t xml:space="preserve">Dari persamaan regresi diatas, maka dapat diinterprestasikan beberapa hal antar </w:t>
      </w:r>
      <w:proofErr w:type="gramStart"/>
      <w:r w:rsidRPr="00FF430A">
        <w:rPr>
          <w:color w:val="000000"/>
        </w:rPr>
        <w:t>lain :</w:t>
      </w:r>
      <w:proofErr w:type="gramEnd"/>
    </w:p>
    <w:p w14:paraId="4A75A988" w14:textId="77777777" w:rsidR="006E6277" w:rsidRPr="00FF430A" w:rsidRDefault="006E6277" w:rsidP="00E7557B">
      <w:pPr>
        <w:pStyle w:val="ListParagraph"/>
        <w:numPr>
          <w:ilvl w:val="0"/>
          <w:numId w:val="20"/>
        </w:numPr>
        <w:spacing w:line="480" w:lineRule="auto"/>
        <w:ind w:left="360" w:right="0"/>
      </w:pPr>
      <w:r w:rsidRPr="00FF430A">
        <w:rPr>
          <w:color w:val="000000"/>
        </w:rPr>
        <w:t xml:space="preserve">Nilai konstanta persamaan diatas adalah </w:t>
      </w:r>
      <w:r w:rsidRPr="006E6277">
        <w:rPr>
          <w:color w:val="000000"/>
        </w:rPr>
        <w:t>7.883</w:t>
      </w:r>
      <w:r>
        <w:rPr>
          <w:b/>
          <w:bCs/>
          <w:color w:val="000000"/>
        </w:rPr>
        <w:t xml:space="preserve"> </w:t>
      </w:r>
      <w:r w:rsidRPr="00FF430A">
        <w:rPr>
          <w:color w:val="000000"/>
        </w:rPr>
        <w:t xml:space="preserve">berarti apabila nilai variabel independen pada persamaan </w:t>
      </w:r>
      <w:proofErr w:type="gramStart"/>
      <w:r w:rsidRPr="00FF430A">
        <w:rPr>
          <w:color w:val="000000"/>
        </w:rPr>
        <w:t>sama</w:t>
      </w:r>
      <w:proofErr w:type="gramEnd"/>
      <w:r w:rsidRPr="00FF430A">
        <w:rPr>
          <w:color w:val="000000"/>
        </w:rPr>
        <w:t xml:space="preserve"> dengan nol maka nilai Y adalah </w:t>
      </w:r>
      <w:r w:rsidRPr="006E6277">
        <w:rPr>
          <w:color w:val="000000"/>
        </w:rPr>
        <w:t>7.883</w:t>
      </w:r>
      <w:r w:rsidRPr="00FF430A">
        <w:rPr>
          <w:color w:val="000000"/>
        </w:rPr>
        <w:t>.</w:t>
      </w:r>
    </w:p>
    <w:p w14:paraId="1EF59169" w14:textId="3A58C392" w:rsidR="006E6277" w:rsidRPr="00FF430A" w:rsidRDefault="006E6277" w:rsidP="00E7557B">
      <w:pPr>
        <w:pStyle w:val="ListParagraph"/>
        <w:numPr>
          <w:ilvl w:val="0"/>
          <w:numId w:val="20"/>
        </w:numPr>
        <w:spacing w:line="480" w:lineRule="auto"/>
        <w:ind w:left="360" w:right="0"/>
      </w:pPr>
      <w:r w:rsidRPr="00FF430A">
        <w:rPr>
          <w:color w:val="000000"/>
        </w:rPr>
        <w:t xml:space="preserve">Variabel </w:t>
      </w:r>
      <w:r>
        <w:rPr>
          <w:color w:val="000000"/>
        </w:rPr>
        <w:t>harga</w:t>
      </w:r>
      <w:r w:rsidRPr="00FF430A">
        <w:rPr>
          <w:color w:val="000000"/>
        </w:rPr>
        <w:t xml:space="preserve"> memiliki nilai koefisien regresi yang positif yaitu sebesar </w:t>
      </w:r>
      <w:r w:rsidR="00B270D6" w:rsidRPr="00B270D6">
        <w:rPr>
          <w:color w:val="000000"/>
        </w:rPr>
        <w:t>.851</w:t>
      </w:r>
      <w:r w:rsidRPr="00FF430A">
        <w:rPr>
          <w:color w:val="000000"/>
        </w:rPr>
        <w:t xml:space="preserve">. Nilai koefisien yang positif menunjukkan bahwa </w:t>
      </w:r>
      <w:r>
        <w:rPr>
          <w:color w:val="000000"/>
        </w:rPr>
        <w:t>harga</w:t>
      </w:r>
      <w:r w:rsidRPr="00FF430A">
        <w:rPr>
          <w:color w:val="000000"/>
        </w:rPr>
        <w:t xml:space="preserve"> </w:t>
      </w:r>
      <w:r>
        <w:rPr>
          <w:color w:val="000000"/>
        </w:rPr>
        <w:t>memiliki hubungan yang positif</w:t>
      </w:r>
      <w:r w:rsidRPr="00FF430A">
        <w:rPr>
          <w:color w:val="000000"/>
        </w:rPr>
        <w:t xml:space="preserve"> terhadap </w:t>
      </w:r>
      <w:r>
        <w:rPr>
          <w:color w:val="000000"/>
        </w:rPr>
        <w:t>keputusan pembelian</w:t>
      </w:r>
      <w:r w:rsidRPr="00FF430A">
        <w:rPr>
          <w:color w:val="000000"/>
        </w:rPr>
        <w:t>.</w:t>
      </w:r>
      <w:r w:rsidR="002A35FE">
        <w:rPr>
          <w:color w:val="000000"/>
        </w:rPr>
        <w:t xml:space="preserve"> Hal ini berarti setiap </w:t>
      </w:r>
      <w:r w:rsidR="002A35FE">
        <w:rPr>
          <w:color w:val="000000"/>
          <w:lang w:val="id-ID"/>
        </w:rPr>
        <w:t>perubahan</w:t>
      </w:r>
      <w:r w:rsidRPr="00FF430A">
        <w:rPr>
          <w:color w:val="000000"/>
        </w:rPr>
        <w:t xml:space="preserve"> tingkat variabel </w:t>
      </w:r>
      <w:r>
        <w:rPr>
          <w:color w:val="000000"/>
        </w:rPr>
        <w:t>harga</w:t>
      </w:r>
      <w:r w:rsidRPr="00FF430A">
        <w:rPr>
          <w:color w:val="000000"/>
        </w:rPr>
        <w:t xml:space="preserve"> sebesar 1 maka</w:t>
      </w:r>
      <w:r w:rsidR="00B270D6">
        <w:rPr>
          <w:color w:val="000000"/>
        </w:rPr>
        <w:t xml:space="preserve"> keputusan pembelian</w:t>
      </w:r>
      <w:r w:rsidRPr="00FF430A">
        <w:rPr>
          <w:color w:val="000000"/>
        </w:rPr>
        <w:t xml:space="preserve"> </w:t>
      </w:r>
      <w:proofErr w:type="gramStart"/>
      <w:r w:rsidRPr="00FF430A">
        <w:rPr>
          <w:color w:val="000000"/>
        </w:rPr>
        <w:t>akan</w:t>
      </w:r>
      <w:proofErr w:type="gramEnd"/>
      <w:r w:rsidRPr="00FF430A">
        <w:rPr>
          <w:color w:val="000000"/>
        </w:rPr>
        <w:t xml:space="preserve"> </w:t>
      </w:r>
      <w:r w:rsidR="002A35FE">
        <w:rPr>
          <w:color w:val="000000"/>
        </w:rPr>
        <w:t>mengalami pe</w:t>
      </w:r>
      <w:r w:rsidR="002A35FE">
        <w:rPr>
          <w:color w:val="000000"/>
          <w:lang w:val="id-ID"/>
        </w:rPr>
        <w:t>rubahan</w:t>
      </w:r>
      <w:r w:rsidRPr="00FF430A">
        <w:rPr>
          <w:color w:val="000000"/>
        </w:rPr>
        <w:t xml:space="preserve"> sebesar </w:t>
      </w:r>
      <w:r w:rsidR="00B270D6" w:rsidRPr="00B270D6">
        <w:rPr>
          <w:color w:val="000000"/>
        </w:rPr>
        <w:t>.851</w:t>
      </w:r>
      <w:r w:rsidR="00B270D6">
        <w:rPr>
          <w:b/>
          <w:bCs/>
          <w:color w:val="000000"/>
        </w:rPr>
        <w:t xml:space="preserve"> </w:t>
      </w:r>
      <w:r w:rsidRPr="00FF430A">
        <w:rPr>
          <w:color w:val="000000"/>
        </w:rPr>
        <w:t>dengan asumsi bahwa variabel independen yang lain dianggap konstan.</w:t>
      </w:r>
    </w:p>
    <w:p w14:paraId="4DD83C2A" w14:textId="748BA556" w:rsidR="007C47D9" w:rsidRPr="00FF430A" w:rsidRDefault="006E6277" w:rsidP="00EE7B75">
      <w:pPr>
        <w:pStyle w:val="ListParagraph"/>
        <w:numPr>
          <w:ilvl w:val="0"/>
          <w:numId w:val="20"/>
        </w:numPr>
        <w:spacing w:line="480" w:lineRule="auto"/>
        <w:ind w:left="360" w:right="0"/>
      </w:pPr>
      <w:r w:rsidRPr="00FF430A">
        <w:rPr>
          <w:color w:val="000000"/>
        </w:rPr>
        <w:t xml:space="preserve">Variabel </w:t>
      </w:r>
      <w:proofErr w:type="gramStart"/>
      <w:r w:rsidR="00B270D6">
        <w:rPr>
          <w:color w:val="000000"/>
        </w:rPr>
        <w:t>fasilitas</w:t>
      </w:r>
      <w:r w:rsidRPr="00FF430A">
        <w:rPr>
          <w:color w:val="000000"/>
        </w:rPr>
        <w:t xml:space="preserve">  memiliki</w:t>
      </w:r>
      <w:proofErr w:type="gramEnd"/>
      <w:r w:rsidRPr="00FF430A">
        <w:rPr>
          <w:color w:val="000000"/>
        </w:rPr>
        <w:t xml:space="preserve"> nilai koefisien regresi yang </w:t>
      </w:r>
      <w:r w:rsidR="00B270D6">
        <w:rPr>
          <w:color w:val="000000"/>
        </w:rPr>
        <w:t xml:space="preserve">positif yaitu sebesar </w:t>
      </w:r>
      <w:r w:rsidR="008438B4">
        <w:rPr>
          <w:color w:val="000000"/>
        </w:rPr>
        <w:t>0</w:t>
      </w:r>
      <w:r w:rsidR="00B270D6" w:rsidRPr="00B270D6">
        <w:rPr>
          <w:color w:val="000000"/>
        </w:rPr>
        <w:t>.099</w:t>
      </w:r>
      <w:r w:rsidRPr="00FF430A">
        <w:rPr>
          <w:color w:val="000000"/>
        </w:rPr>
        <w:t xml:space="preserve">. Nilai koefisien </w:t>
      </w:r>
      <w:r w:rsidRPr="00443DF0">
        <w:rPr>
          <w:color w:val="000000"/>
        </w:rPr>
        <w:t xml:space="preserve">yang </w:t>
      </w:r>
      <w:r w:rsidR="00B270D6">
        <w:rPr>
          <w:color w:val="000000"/>
        </w:rPr>
        <w:t>positif</w:t>
      </w:r>
      <w:r w:rsidRPr="00443DF0">
        <w:rPr>
          <w:color w:val="000000"/>
        </w:rPr>
        <w:t xml:space="preserve"> menunjukkan bahwa </w:t>
      </w:r>
      <w:r w:rsidR="00B270D6">
        <w:rPr>
          <w:color w:val="000000"/>
        </w:rPr>
        <w:t>fasilitas</w:t>
      </w:r>
      <w:r w:rsidRPr="00443DF0">
        <w:rPr>
          <w:color w:val="000000"/>
        </w:rPr>
        <w:t xml:space="preserve"> </w:t>
      </w:r>
      <w:r w:rsidR="00B270D6">
        <w:rPr>
          <w:color w:val="000000"/>
        </w:rPr>
        <w:t>memiliki hubungan yang positif</w:t>
      </w:r>
      <w:r>
        <w:rPr>
          <w:color w:val="000000"/>
        </w:rPr>
        <w:t xml:space="preserve"> </w:t>
      </w:r>
      <w:r w:rsidRPr="00FF430A">
        <w:rPr>
          <w:color w:val="000000"/>
        </w:rPr>
        <w:t xml:space="preserve">terhadap </w:t>
      </w:r>
      <w:r w:rsidR="00B270D6">
        <w:rPr>
          <w:color w:val="000000"/>
        </w:rPr>
        <w:t>keputusan pembelian</w:t>
      </w:r>
      <w:r w:rsidRPr="00FF430A">
        <w:rPr>
          <w:color w:val="000000"/>
        </w:rPr>
        <w:t xml:space="preserve">. Hal ini berarti setiap </w:t>
      </w:r>
      <w:r w:rsidR="00B270D6">
        <w:rPr>
          <w:color w:val="000000"/>
        </w:rPr>
        <w:t>kenaikan</w:t>
      </w:r>
      <w:r w:rsidRPr="00FF430A">
        <w:rPr>
          <w:color w:val="000000"/>
        </w:rPr>
        <w:t xml:space="preserve"> tingkat variabel </w:t>
      </w:r>
      <w:r w:rsidR="00B270D6">
        <w:rPr>
          <w:color w:val="000000"/>
        </w:rPr>
        <w:t xml:space="preserve">fasilitas </w:t>
      </w:r>
      <w:r w:rsidRPr="00FF430A">
        <w:rPr>
          <w:color w:val="000000"/>
        </w:rPr>
        <w:t xml:space="preserve">sebesar 1 maka </w:t>
      </w:r>
      <w:r w:rsidR="00B270D6">
        <w:rPr>
          <w:color w:val="000000"/>
        </w:rPr>
        <w:t>keputusan pembelian</w:t>
      </w:r>
      <w:r w:rsidRPr="00FF430A">
        <w:rPr>
          <w:color w:val="000000"/>
        </w:rPr>
        <w:t xml:space="preserve"> </w:t>
      </w:r>
      <w:proofErr w:type="gramStart"/>
      <w:r w:rsidRPr="00FF430A">
        <w:rPr>
          <w:color w:val="000000"/>
        </w:rPr>
        <w:t>akan</w:t>
      </w:r>
      <w:proofErr w:type="gramEnd"/>
      <w:r w:rsidRPr="00FF430A">
        <w:rPr>
          <w:color w:val="000000"/>
        </w:rPr>
        <w:t xml:space="preserve"> mengalami </w:t>
      </w:r>
      <w:r w:rsidR="00B270D6">
        <w:rPr>
          <w:color w:val="000000"/>
        </w:rPr>
        <w:t>peningkatan</w:t>
      </w:r>
      <w:r w:rsidRPr="00FF430A">
        <w:rPr>
          <w:color w:val="000000"/>
        </w:rPr>
        <w:t xml:space="preserve"> sebesar </w:t>
      </w:r>
      <w:r w:rsidR="00B270D6" w:rsidRPr="00B270D6">
        <w:rPr>
          <w:color w:val="000000"/>
        </w:rPr>
        <w:t xml:space="preserve">0.099 </w:t>
      </w:r>
      <w:r w:rsidRPr="00FF430A">
        <w:rPr>
          <w:color w:val="000000"/>
        </w:rPr>
        <w:t>dengan asumsi bahwa variabel independen yang lain dianggap konstan.</w:t>
      </w:r>
    </w:p>
    <w:p w14:paraId="7B88FAFC" w14:textId="77777777" w:rsidR="00B270D6" w:rsidRPr="00FF430A" w:rsidRDefault="00197CB5" w:rsidP="00197CB5">
      <w:pPr>
        <w:pStyle w:val="ListParagraph"/>
        <w:tabs>
          <w:tab w:val="left" w:pos="6990"/>
        </w:tabs>
        <w:autoSpaceDE w:val="0"/>
        <w:autoSpaceDN w:val="0"/>
        <w:adjustRightInd w:val="0"/>
        <w:spacing w:line="480" w:lineRule="auto"/>
        <w:ind w:hanging="720"/>
        <w:rPr>
          <w:b/>
          <w:bCs/>
        </w:rPr>
      </w:pPr>
      <w:r>
        <w:rPr>
          <w:b/>
          <w:bCs/>
        </w:rPr>
        <w:t xml:space="preserve">4.7.2 </w:t>
      </w:r>
      <w:r>
        <w:rPr>
          <w:b/>
          <w:bCs/>
        </w:rPr>
        <w:tab/>
      </w:r>
      <w:r w:rsidR="00B270D6" w:rsidRPr="00FF430A">
        <w:rPr>
          <w:b/>
          <w:bCs/>
        </w:rPr>
        <w:t xml:space="preserve">Uji Parsial (Uji </w:t>
      </w:r>
      <w:proofErr w:type="gramStart"/>
      <w:r w:rsidR="00B270D6" w:rsidRPr="00FF430A">
        <w:rPr>
          <w:b/>
          <w:bCs/>
        </w:rPr>
        <w:t>t )</w:t>
      </w:r>
      <w:proofErr w:type="gramEnd"/>
      <w:r w:rsidR="00B270D6">
        <w:rPr>
          <w:b/>
          <w:bCs/>
        </w:rPr>
        <w:tab/>
      </w:r>
    </w:p>
    <w:p w14:paraId="51118CAF" w14:textId="77777777" w:rsidR="00A617EA" w:rsidRPr="002E7830" w:rsidRDefault="00B270D6" w:rsidP="002E7830">
      <w:pPr>
        <w:pStyle w:val="ListParagraph"/>
        <w:spacing w:line="480" w:lineRule="auto"/>
        <w:ind w:left="0"/>
      </w:pPr>
      <w:r w:rsidRPr="00FF430A">
        <w:rPr>
          <w:b/>
          <w:bCs/>
        </w:rPr>
        <w:tab/>
      </w:r>
      <w:proofErr w:type="gramStart"/>
      <w:r w:rsidRPr="00FF430A">
        <w:t>Uji parsial (uji t) digunakan untuk mengetahui apakah variabel independen (X) secara parsial (sendiri-sendiri) berpengaruh signifikan terhadap variabel dependen (Y).</w:t>
      </w:r>
      <w:proofErr w:type="gramEnd"/>
      <w:r w:rsidRPr="00FF430A">
        <w:t xml:space="preserve"> </w:t>
      </w:r>
      <w:proofErr w:type="gramStart"/>
      <w:r w:rsidRPr="00FF430A">
        <w:t xml:space="preserve">Untuk melakukan uji hipotesis ini maka terlebih dahulu </w:t>
      </w:r>
      <w:r w:rsidRPr="00FF430A">
        <w:lastRenderedPageBreak/>
        <w:t xml:space="preserve">harus mengetahui dasar pengambilan keputusan dalam uji t. </w:t>
      </w:r>
      <w:r>
        <w:t>A</w:t>
      </w:r>
      <w:r w:rsidRPr="00FF430A">
        <w:t>cuan yang dapat dipakai sebag</w:t>
      </w:r>
      <w:r w:rsidR="00A617EA">
        <w:t xml:space="preserve">ai dasar pengambilan keputusan yaitu </w:t>
      </w:r>
      <w:r w:rsidRPr="00FF430A">
        <w:t>dengan melihat nilai signif</w:t>
      </w:r>
      <w:r w:rsidR="00A617EA">
        <w:t>ikansi.</w:t>
      </w:r>
      <w:proofErr w:type="gramEnd"/>
      <w:r w:rsidR="00A617EA">
        <w:t xml:space="preserve"> J</w:t>
      </w:r>
      <w:r w:rsidRPr="00FF430A">
        <w:t>ika nilai signifikansi &lt; 0.05 maka ada pengaruh variabel X terhadap variabel Y. Berikut hasil uji parsial (uji t) yang</w:t>
      </w:r>
      <w:r>
        <w:t xml:space="preserve"> dilakukan dengan program </w:t>
      </w:r>
      <w:proofErr w:type="gramStart"/>
      <w:r>
        <w:t>spss :</w:t>
      </w:r>
      <w:proofErr w:type="gramEnd"/>
    </w:p>
    <w:p w14:paraId="294EE839" w14:textId="77777777" w:rsidR="00B270D6" w:rsidRPr="00FF430A" w:rsidRDefault="00B270D6" w:rsidP="00B270D6">
      <w:pPr>
        <w:pStyle w:val="ListParagraph"/>
        <w:ind w:left="0"/>
        <w:jc w:val="center"/>
      </w:pPr>
      <w:r w:rsidRPr="00FF430A">
        <w:rPr>
          <w:b/>
          <w:bCs/>
        </w:rPr>
        <w:t>Tabel 4.1</w:t>
      </w:r>
      <w:r w:rsidR="00717E4B">
        <w:rPr>
          <w:b/>
          <w:bCs/>
        </w:rPr>
        <w:t>5</w:t>
      </w:r>
    </w:p>
    <w:p w14:paraId="532F9398" w14:textId="77777777" w:rsidR="00B270D6" w:rsidRDefault="00B270D6" w:rsidP="00B270D6">
      <w:pPr>
        <w:pStyle w:val="ListParagraph"/>
        <w:autoSpaceDE w:val="0"/>
        <w:autoSpaceDN w:val="0"/>
        <w:adjustRightInd w:val="0"/>
        <w:ind w:left="0"/>
        <w:jc w:val="center"/>
        <w:rPr>
          <w:b/>
          <w:bCs/>
        </w:rPr>
      </w:pPr>
      <w:r w:rsidRPr="00FF430A">
        <w:rPr>
          <w:b/>
          <w:bCs/>
        </w:rPr>
        <w:t>Hasil Uji Parsial (Uji T)</w:t>
      </w:r>
    </w:p>
    <w:p w14:paraId="633E1398" w14:textId="77777777" w:rsidR="002E7830" w:rsidRDefault="002E7830" w:rsidP="00B270D6">
      <w:pPr>
        <w:pStyle w:val="ListParagraph"/>
        <w:autoSpaceDE w:val="0"/>
        <w:autoSpaceDN w:val="0"/>
        <w:adjustRightInd w:val="0"/>
        <w:ind w:left="0"/>
        <w:jc w:val="center"/>
        <w:rPr>
          <w:b/>
          <w:bCs/>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
        <w:gridCol w:w="1190"/>
        <w:gridCol w:w="1363"/>
        <w:gridCol w:w="1363"/>
        <w:gridCol w:w="1504"/>
        <w:gridCol w:w="1034"/>
        <w:gridCol w:w="1097"/>
      </w:tblGrid>
      <w:tr w:rsidR="00A617EA" w:rsidRPr="00BE69DA" w14:paraId="3208A6D1" w14:textId="77777777" w:rsidTr="00A617EA">
        <w:trPr>
          <w:cantSplit/>
          <w:trHeight w:val="331"/>
        </w:trPr>
        <w:tc>
          <w:tcPr>
            <w:tcW w:w="7920" w:type="dxa"/>
            <w:gridSpan w:val="7"/>
            <w:tcBorders>
              <w:top w:val="nil"/>
              <w:left w:val="nil"/>
              <w:bottom w:val="nil"/>
              <w:right w:val="nil"/>
            </w:tcBorders>
            <w:shd w:val="clear" w:color="auto" w:fill="FFFFFF"/>
          </w:tcPr>
          <w:p w14:paraId="5F82A534" w14:textId="77777777" w:rsidR="00A617EA" w:rsidRPr="00BE69DA" w:rsidRDefault="00A617EA" w:rsidP="00A617EA">
            <w:pPr>
              <w:autoSpaceDE w:val="0"/>
              <w:autoSpaceDN w:val="0"/>
              <w:adjustRightInd w:val="0"/>
              <w:spacing w:line="320" w:lineRule="atLeast"/>
              <w:ind w:left="60" w:right="60"/>
              <w:jc w:val="center"/>
              <w:rPr>
                <w:color w:val="000000"/>
              </w:rPr>
            </w:pPr>
            <w:r w:rsidRPr="00BE69DA">
              <w:rPr>
                <w:b/>
                <w:bCs/>
                <w:color w:val="000000"/>
              </w:rPr>
              <w:t>Coefficients</w:t>
            </w:r>
            <w:r w:rsidRPr="00BE69DA">
              <w:rPr>
                <w:b/>
                <w:bCs/>
                <w:color w:val="000000"/>
                <w:vertAlign w:val="superscript"/>
              </w:rPr>
              <w:t>a</w:t>
            </w:r>
          </w:p>
        </w:tc>
      </w:tr>
      <w:tr w:rsidR="00A617EA" w:rsidRPr="00BE69DA" w14:paraId="74F3BADF" w14:textId="77777777" w:rsidTr="00A617EA">
        <w:trPr>
          <w:cantSplit/>
          <w:trHeight w:val="645"/>
        </w:trPr>
        <w:tc>
          <w:tcPr>
            <w:tcW w:w="1559" w:type="dxa"/>
            <w:gridSpan w:val="2"/>
            <w:vMerge w:val="restart"/>
            <w:tcBorders>
              <w:top w:val="single" w:sz="16" w:space="0" w:color="000000"/>
              <w:left w:val="single" w:sz="16" w:space="0" w:color="000000"/>
              <w:bottom w:val="nil"/>
              <w:right w:val="nil"/>
            </w:tcBorders>
            <w:shd w:val="clear" w:color="auto" w:fill="FFFFFF"/>
          </w:tcPr>
          <w:p w14:paraId="10F45B1F" w14:textId="77777777" w:rsidR="00A617EA" w:rsidRPr="00BE69DA" w:rsidRDefault="00A617EA" w:rsidP="00A617EA">
            <w:pPr>
              <w:autoSpaceDE w:val="0"/>
              <w:autoSpaceDN w:val="0"/>
              <w:adjustRightInd w:val="0"/>
              <w:spacing w:line="320" w:lineRule="atLeast"/>
              <w:ind w:left="60" w:right="60"/>
              <w:jc w:val="left"/>
              <w:rPr>
                <w:color w:val="000000"/>
              </w:rPr>
            </w:pPr>
            <w:r w:rsidRPr="00BE69DA">
              <w:rPr>
                <w:color w:val="000000"/>
              </w:rPr>
              <w:t>Model</w:t>
            </w:r>
          </w:p>
        </w:tc>
        <w:tc>
          <w:tcPr>
            <w:tcW w:w="2726" w:type="dxa"/>
            <w:gridSpan w:val="2"/>
            <w:tcBorders>
              <w:top w:val="single" w:sz="16" w:space="0" w:color="000000"/>
              <w:left w:val="single" w:sz="16" w:space="0" w:color="000000"/>
            </w:tcBorders>
            <w:shd w:val="clear" w:color="auto" w:fill="FFFFFF"/>
          </w:tcPr>
          <w:p w14:paraId="09587AC6" w14:textId="77777777" w:rsidR="00A617EA" w:rsidRPr="00BE69DA" w:rsidRDefault="00A617EA" w:rsidP="00A617EA">
            <w:pPr>
              <w:autoSpaceDE w:val="0"/>
              <w:autoSpaceDN w:val="0"/>
              <w:adjustRightInd w:val="0"/>
              <w:spacing w:line="320" w:lineRule="atLeast"/>
              <w:ind w:left="60" w:right="60"/>
              <w:jc w:val="center"/>
              <w:rPr>
                <w:color w:val="000000"/>
              </w:rPr>
            </w:pPr>
            <w:r w:rsidRPr="00BE69DA">
              <w:rPr>
                <w:color w:val="000000"/>
              </w:rPr>
              <w:t>Unstandardized Coefficients</w:t>
            </w:r>
          </w:p>
        </w:tc>
        <w:tc>
          <w:tcPr>
            <w:tcW w:w="1504" w:type="dxa"/>
            <w:tcBorders>
              <w:top w:val="single" w:sz="16" w:space="0" w:color="000000"/>
            </w:tcBorders>
            <w:shd w:val="clear" w:color="auto" w:fill="FFFFFF"/>
          </w:tcPr>
          <w:p w14:paraId="226AAE7C" w14:textId="77777777" w:rsidR="00A617EA" w:rsidRPr="00BE69DA" w:rsidRDefault="00A617EA" w:rsidP="00A617EA">
            <w:pPr>
              <w:autoSpaceDE w:val="0"/>
              <w:autoSpaceDN w:val="0"/>
              <w:adjustRightInd w:val="0"/>
              <w:spacing w:line="320" w:lineRule="atLeast"/>
              <w:ind w:left="60" w:right="60"/>
              <w:jc w:val="center"/>
              <w:rPr>
                <w:color w:val="000000"/>
              </w:rPr>
            </w:pPr>
            <w:r w:rsidRPr="00BE69DA">
              <w:rPr>
                <w:color w:val="000000"/>
              </w:rPr>
              <w:t>Standardized Coefficients</w:t>
            </w:r>
          </w:p>
        </w:tc>
        <w:tc>
          <w:tcPr>
            <w:tcW w:w="1034" w:type="dxa"/>
            <w:vMerge w:val="restart"/>
            <w:tcBorders>
              <w:top w:val="single" w:sz="16" w:space="0" w:color="000000"/>
            </w:tcBorders>
            <w:shd w:val="clear" w:color="auto" w:fill="FFFFFF"/>
          </w:tcPr>
          <w:p w14:paraId="71B4997E" w14:textId="77777777" w:rsidR="00A617EA" w:rsidRPr="00BE69DA" w:rsidRDefault="00A617EA" w:rsidP="00A617EA">
            <w:pPr>
              <w:autoSpaceDE w:val="0"/>
              <w:autoSpaceDN w:val="0"/>
              <w:adjustRightInd w:val="0"/>
              <w:spacing w:line="320" w:lineRule="atLeast"/>
              <w:ind w:left="60" w:right="60"/>
              <w:jc w:val="center"/>
              <w:rPr>
                <w:color w:val="000000"/>
              </w:rPr>
            </w:pPr>
            <w:r w:rsidRPr="00BE69DA">
              <w:rPr>
                <w:color w:val="000000"/>
              </w:rPr>
              <w:t>t</w:t>
            </w:r>
          </w:p>
        </w:tc>
        <w:tc>
          <w:tcPr>
            <w:tcW w:w="1097" w:type="dxa"/>
            <w:vMerge w:val="restart"/>
            <w:tcBorders>
              <w:top w:val="single" w:sz="16" w:space="0" w:color="000000"/>
              <w:right w:val="single" w:sz="16" w:space="0" w:color="000000"/>
            </w:tcBorders>
            <w:shd w:val="clear" w:color="auto" w:fill="FFFFFF"/>
          </w:tcPr>
          <w:p w14:paraId="38717DCC" w14:textId="77777777" w:rsidR="00A617EA" w:rsidRPr="00BE69DA" w:rsidRDefault="00A617EA" w:rsidP="00A617EA">
            <w:pPr>
              <w:autoSpaceDE w:val="0"/>
              <w:autoSpaceDN w:val="0"/>
              <w:adjustRightInd w:val="0"/>
              <w:spacing w:line="320" w:lineRule="atLeast"/>
              <w:ind w:left="60" w:right="60"/>
              <w:jc w:val="center"/>
              <w:rPr>
                <w:color w:val="000000"/>
              </w:rPr>
            </w:pPr>
            <w:r w:rsidRPr="00BE69DA">
              <w:rPr>
                <w:color w:val="000000"/>
              </w:rPr>
              <w:t>Sig.</w:t>
            </w:r>
          </w:p>
        </w:tc>
      </w:tr>
      <w:tr w:rsidR="00A617EA" w:rsidRPr="00BE69DA" w14:paraId="1CA516EA" w14:textId="77777777" w:rsidTr="00A617EA">
        <w:trPr>
          <w:cantSplit/>
          <w:trHeight w:val="148"/>
        </w:trPr>
        <w:tc>
          <w:tcPr>
            <w:tcW w:w="1559" w:type="dxa"/>
            <w:gridSpan w:val="2"/>
            <w:vMerge/>
            <w:tcBorders>
              <w:top w:val="single" w:sz="16" w:space="0" w:color="000000"/>
              <w:left w:val="single" w:sz="16" w:space="0" w:color="000000"/>
              <w:bottom w:val="nil"/>
              <w:right w:val="nil"/>
            </w:tcBorders>
            <w:shd w:val="clear" w:color="auto" w:fill="FFFFFF"/>
          </w:tcPr>
          <w:p w14:paraId="4554ECF4" w14:textId="77777777" w:rsidR="00A617EA" w:rsidRPr="00BE69DA" w:rsidRDefault="00A617EA" w:rsidP="00A617EA">
            <w:pPr>
              <w:autoSpaceDE w:val="0"/>
              <w:autoSpaceDN w:val="0"/>
              <w:adjustRightInd w:val="0"/>
              <w:ind w:left="0" w:right="0"/>
              <w:jc w:val="left"/>
              <w:rPr>
                <w:color w:val="000000"/>
              </w:rPr>
            </w:pPr>
          </w:p>
        </w:tc>
        <w:tc>
          <w:tcPr>
            <w:tcW w:w="1363" w:type="dxa"/>
            <w:tcBorders>
              <w:left w:val="single" w:sz="16" w:space="0" w:color="000000"/>
              <w:bottom w:val="single" w:sz="16" w:space="0" w:color="000000"/>
            </w:tcBorders>
            <w:shd w:val="clear" w:color="auto" w:fill="FFFFFF"/>
          </w:tcPr>
          <w:p w14:paraId="661334DD" w14:textId="77777777" w:rsidR="00A617EA" w:rsidRPr="00BE69DA" w:rsidRDefault="00A617EA" w:rsidP="00A617EA">
            <w:pPr>
              <w:autoSpaceDE w:val="0"/>
              <w:autoSpaceDN w:val="0"/>
              <w:adjustRightInd w:val="0"/>
              <w:spacing w:line="320" w:lineRule="atLeast"/>
              <w:ind w:left="60" w:right="60"/>
              <w:jc w:val="center"/>
              <w:rPr>
                <w:color w:val="000000"/>
              </w:rPr>
            </w:pPr>
            <w:r w:rsidRPr="00BE69DA">
              <w:rPr>
                <w:color w:val="000000"/>
              </w:rPr>
              <w:t>B</w:t>
            </w:r>
          </w:p>
        </w:tc>
        <w:tc>
          <w:tcPr>
            <w:tcW w:w="1363" w:type="dxa"/>
            <w:tcBorders>
              <w:bottom w:val="single" w:sz="16" w:space="0" w:color="000000"/>
            </w:tcBorders>
            <w:shd w:val="clear" w:color="auto" w:fill="FFFFFF"/>
          </w:tcPr>
          <w:p w14:paraId="09DFF587" w14:textId="77777777" w:rsidR="00A617EA" w:rsidRPr="00BE69DA" w:rsidRDefault="00A617EA" w:rsidP="00A617EA">
            <w:pPr>
              <w:autoSpaceDE w:val="0"/>
              <w:autoSpaceDN w:val="0"/>
              <w:adjustRightInd w:val="0"/>
              <w:spacing w:line="320" w:lineRule="atLeast"/>
              <w:ind w:left="60" w:right="60"/>
              <w:jc w:val="center"/>
              <w:rPr>
                <w:color w:val="000000"/>
              </w:rPr>
            </w:pPr>
            <w:r w:rsidRPr="00BE69DA">
              <w:rPr>
                <w:color w:val="000000"/>
              </w:rPr>
              <w:t>Std. Error</w:t>
            </w:r>
          </w:p>
        </w:tc>
        <w:tc>
          <w:tcPr>
            <w:tcW w:w="1504" w:type="dxa"/>
            <w:tcBorders>
              <w:bottom w:val="single" w:sz="16" w:space="0" w:color="000000"/>
            </w:tcBorders>
            <w:shd w:val="clear" w:color="auto" w:fill="FFFFFF"/>
          </w:tcPr>
          <w:p w14:paraId="6FDAFD74" w14:textId="77777777" w:rsidR="00A617EA" w:rsidRPr="00BE69DA" w:rsidRDefault="00A617EA" w:rsidP="00A617EA">
            <w:pPr>
              <w:autoSpaceDE w:val="0"/>
              <w:autoSpaceDN w:val="0"/>
              <w:adjustRightInd w:val="0"/>
              <w:spacing w:line="320" w:lineRule="atLeast"/>
              <w:ind w:left="60" w:right="60"/>
              <w:jc w:val="center"/>
              <w:rPr>
                <w:color w:val="000000"/>
              </w:rPr>
            </w:pPr>
            <w:r w:rsidRPr="00BE69DA">
              <w:rPr>
                <w:color w:val="000000"/>
              </w:rPr>
              <w:t>Beta</w:t>
            </w:r>
          </w:p>
        </w:tc>
        <w:tc>
          <w:tcPr>
            <w:tcW w:w="1034" w:type="dxa"/>
            <w:vMerge/>
            <w:tcBorders>
              <w:top w:val="single" w:sz="16" w:space="0" w:color="000000"/>
            </w:tcBorders>
            <w:shd w:val="clear" w:color="auto" w:fill="FFFFFF"/>
          </w:tcPr>
          <w:p w14:paraId="3F3A3AEF" w14:textId="77777777" w:rsidR="00A617EA" w:rsidRPr="00BE69DA" w:rsidRDefault="00A617EA" w:rsidP="00A617EA">
            <w:pPr>
              <w:autoSpaceDE w:val="0"/>
              <w:autoSpaceDN w:val="0"/>
              <w:adjustRightInd w:val="0"/>
              <w:ind w:left="0" w:right="0"/>
              <w:jc w:val="left"/>
              <w:rPr>
                <w:color w:val="000000"/>
              </w:rPr>
            </w:pPr>
          </w:p>
        </w:tc>
        <w:tc>
          <w:tcPr>
            <w:tcW w:w="1097" w:type="dxa"/>
            <w:vMerge/>
            <w:tcBorders>
              <w:top w:val="single" w:sz="16" w:space="0" w:color="000000"/>
              <w:right w:val="single" w:sz="16" w:space="0" w:color="000000"/>
            </w:tcBorders>
            <w:shd w:val="clear" w:color="auto" w:fill="FFFFFF"/>
          </w:tcPr>
          <w:p w14:paraId="37F3BCF7" w14:textId="77777777" w:rsidR="00A617EA" w:rsidRPr="00BE69DA" w:rsidRDefault="00A617EA" w:rsidP="00A617EA">
            <w:pPr>
              <w:autoSpaceDE w:val="0"/>
              <w:autoSpaceDN w:val="0"/>
              <w:adjustRightInd w:val="0"/>
              <w:ind w:left="0" w:right="0"/>
              <w:jc w:val="left"/>
              <w:rPr>
                <w:color w:val="000000"/>
              </w:rPr>
            </w:pPr>
          </w:p>
        </w:tc>
      </w:tr>
      <w:tr w:rsidR="00A617EA" w:rsidRPr="00BE69DA" w14:paraId="3C639596" w14:textId="77777777" w:rsidTr="00A617EA">
        <w:trPr>
          <w:cantSplit/>
          <w:trHeight w:val="331"/>
        </w:trPr>
        <w:tc>
          <w:tcPr>
            <w:tcW w:w="369" w:type="dxa"/>
            <w:vMerge w:val="restart"/>
            <w:tcBorders>
              <w:top w:val="single" w:sz="16" w:space="0" w:color="000000"/>
              <w:left w:val="single" w:sz="16" w:space="0" w:color="000000"/>
              <w:bottom w:val="single" w:sz="16" w:space="0" w:color="000000"/>
              <w:right w:val="nil"/>
            </w:tcBorders>
            <w:shd w:val="clear" w:color="auto" w:fill="FFFFFF"/>
            <w:vAlign w:val="center"/>
          </w:tcPr>
          <w:p w14:paraId="046CD7EB" w14:textId="77777777" w:rsidR="00A617EA" w:rsidRPr="00BE69DA" w:rsidRDefault="00A617EA" w:rsidP="00A617EA">
            <w:pPr>
              <w:autoSpaceDE w:val="0"/>
              <w:autoSpaceDN w:val="0"/>
              <w:adjustRightInd w:val="0"/>
              <w:spacing w:line="320" w:lineRule="atLeast"/>
              <w:ind w:left="60" w:right="60"/>
              <w:jc w:val="left"/>
              <w:rPr>
                <w:rFonts w:ascii="Arial" w:hAnsi="Arial" w:cs="Arial"/>
                <w:color w:val="000000"/>
                <w:sz w:val="18"/>
                <w:szCs w:val="18"/>
              </w:rPr>
            </w:pPr>
            <w:r w:rsidRPr="00BE69DA">
              <w:rPr>
                <w:rFonts w:ascii="Arial" w:hAnsi="Arial" w:cs="Arial"/>
                <w:color w:val="000000"/>
                <w:sz w:val="18"/>
                <w:szCs w:val="18"/>
              </w:rPr>
              <w:t>1</w:t>
            </w:r>
          </w:p>
        </w:tc>
        <w:tc>
          <w:tcPr>
            <w:tcW w:w="1190" w:type="dxa"/>
            <w:tcBorders>
              <w:top w:val="single" w:sz="16" w:space="0" w:color="000000"/>
              <w:left w:val="nil"/>
              <w:bottom w:val="nil"/>
              <w:right w:val="single" w:sz="16" w:space="0" w:color="000000"/>
            </w:tcBorders>
            <w:shd w:val="clear" w:color="auto" w:fill="FFFFFF"/>
            <w:vAlign w:val="center"/>
          </w:tcPr>
          <w:p w14:paraId="5EA3FBBB" w14:textId="77777777" w:rsidR="00A617EA" w:rsidRPr="00BE69DA" w:rsidRDefault="00A617EA" w:rsidP="00A617EA">
            <w:pPr>
              <w:autoSpaceDE w:val="0"/>
              <w:autoSpaceDN w:val="0"/>
              <w:adjustRightInd w:val="0"/>
              <w:spacing w:line="320" w:lineRule="atLeast"/>
              <w:ind w:left="60" w:right="60"/>
              <w:jc w:val="left"/>
              <w:rPr>
                <w:color w:val="000000"/>
              </w:rPr>
            </w:pPr>
            <w:r w:rsidRPr="00BE69DA">
              <w:rPr>
                <w:color w:val="000000"/>
              </w:rPr>
              <w:t>(Constant)</w:t>
            </w:r>
          </w:p>
        </w:tc>
        <w:tc>
          <w:tcPr>
            <w:tcW w:w="1363" w:type="dxa"/>
            <w:tcBorders>
              <w:top w:val="single" w:sz="16" w:space="0" w:color="000000"/>
              <w:left w:val="single" w:sz="16" w:space="0" w:color="000000"/>
              <w:bottom w:val="nil"/>
            </w:tcBorders>
            <w:shd w:val="clear" w:color="auto" w:fill="FFFFFF"/>
            <w:vAlign w:val="center"/>
          </w:tcPr>
          <w:p w14:paraId="53FD18F6"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7.883</w:t>
            </w:r>
          </w:p>
        </w:tc>
        <w:tc>
          <w:tcPr>
            <w:tcW w:w="1363" w:type="dxa"/>
            <w:tcBorders>
              <w:top w:val="single" w:sz="16" w:space="0" w:color="000000"/>
              <w:bottom w:val="nil"/>
            </w:tcBorders>
            <w:shd w:val="clear" w:color="auto" w:fill="FFFFFF"/>
            <w:vAlign w:val="center"/>
          </w:tcPr>
          <w:p w14:paraId="2FB38204"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1.820</w:t>
            </w:r>
          </w:p>
        </w:tc>
        <w:tc>
          <w:tcPr>
            <w:tcW w:w="1504" w:type="dxa"/>
            <w:tcBorders>
              <w:top w:val="single" w:sz="16" w:space="0" w:color="000000"/>
              <w:bottom w:val="nil"/>
            </w:tcBorders>
            <w:shd w:val="clear" w:color="auto" w:fill="FFFFFF"/>
          </w:tcPr>
          <w:p w14:paraId="148F9578" w14:textId="77777777" w:rsidR="00A617EA" w:rsidRPr="00BE69DA" w:rsidRDefault="00A617EA" w:rsidP="00A617EA">
            <w:pPr>
              <w:autoSpaceDE w:val="0"/>
              <w:autoSpaceDN w:val="0"/>
              <w:adjustRightInd w:val="0"/>
              <w:ind w:left="0" w:right="0"/>
              <w:jc w:val="left"/>
            </w:pPr>
          </w:p>
        </w:tc>
        <w:tc>
          <w:tcPr>
            <w:tcW w:w="1034" w:type="dxa"/>
            <w:tcBorders>
              <w:top w:val="single" w:sz="16" w:space="0" w:color="000000"/>
              <w:bottom w:val="nil"/>
            </w:tcBorders>
            <w:shd w:val="clear" w:color="auto" w:fill="FFFFFF"/>
            <w:vAlign w:val="center"/>
          </w:tcPr>
          <w:p w14:paraId="6365D10B"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4.332</w:t>
            </w:r>
          </w:p>
        </w:tc>
        <w:tc>
          <w:tcPr>
            <w:tcW w:w="1097" w:type="dxa"/>
            <w:tcBorders>
              <w:top w:val="single" w:sz="16" w:space="0" w:color="000000"/>
              <w:bottom w:val="nil"/>
              <w:right w:val="single" w:sz="16" w:space="0" w:color="000000"/>
            </w:tcBorders>
            <w:shd w:val="clear" w:color="auto" w:fill="FFFFFF"/>
            <w:vAlign w:val="center"/>
          </w:tcPr>
          <w:p w14:paraId="54117287"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.000</w:t>
            </w:r>
          </w:p>
        </w:tc>
      </w:tr>
      <w:tr w:rsidR="00A617EA" w:rsidRPr="00BE69DA" w14:paraId="2C323D4D" w14:textId="77777777" w:rsidTr="00A617EA">
        <w:trPr>
          <w:cantSplit/>
          <w:trHeight w:val="148"/>
        </w:trPr>
        <w:tc>
          <w:tcPr>
            <w:tcW w:w="369" w:type="dxa"/>
            <w:vMerge/>
            <w:tcBorders>
              <w:top w:val="single" w:sz="16" w:space="0" w:color="000000"/>
              <w:left w:val="single" w:sz="16" w:space="0" w:color="000000"/>
              <w:bottom w:val="single" w:sz="16" w:space="0" w:color="000000"/>
              <w:right w:val="nil"/>
            </w:tcBorders>
            <w:shd w:val="clear" w:color="auto" w:fill="FFFFFF"/>
            <w:vAlign w:val="center"/>
          </w:tcPr>
          <w:p w14:paraId="536E6E96" w14:textId="77777777" w:rsidR="00A617EA" w:rsidRPr="00BE69DA" w:rsidRDefault="00A617EA" w:rsidP="00A617EA">
            <w:pPr>
              <w:autoSpaceDE w:val="0"/>
              <w:autoSpaceDN w:val="0"/>
              <w:adjustRightInd w:val="0"/>
              <w:ind w:left="0" w:right="0"/>
              <w:jc w:val="left"/>
              <w:rPr>
                <w:rFonts w:ascii="Arial" w:hAnsi="Arial" w:cs="Arial"/>
                <w:color w:val="000000"/>
                <w:sz w:val="18"/>
                <w:szCs w:val="18"/>
              </w:rPr>
            </w:pPr>
          </w:p>
        </w:tc>
        <w:tc>
          <w:tcPr>
            <w:tcW w:w="1190" w:type="dxa"/>
            <w:tcBorders>
              <w:top w:val="nil"/>
              <w:left w:val="nil"/>
              <w:bottom w:val="nil"/>
              <w:right w:val="single" w:sz="16" w:space="0" w:color="000000"/>
            </w:tcBorders>
            <w:shd w:val="clear" w:color="auto" w:fill="FFFFFF"/>
            <w:vAlign w:val="center"/>
          </w:tcPr>
          <w:p w14:paraId="4E955B31" w14:textId="77777777" w:rsidR="00A617EA" w:rsidRPr="00BE69DA" w:rsidRDefault="00A617EA" w:rsidP="00A617EA">
            <w:pPr>
              <w:autoSpaceDE w:val="0"/>
              <w:autoSpaceDN w:val="0"/>
              <w:adjustRightInd w:val="0"/>
              <w:spacing w:line="320" w:lineRule="atLeast"/>
              <w:ind w:left="60" w:right="60"/>
              <w:jc w:val="left"/>
              <w:rPr>
                <w:color w:val="000000"/>
              </w:rPr>
            </w:pPr>
            <w:r w:rsidRPr="00BE69DA">
              <w:rPr>
                <w:color w:val="000000"/>
              </w:rPr>
              <w:t>X1</w:t>
            </w:r>
          </w:p>
        </w:tc>
        <w:tc>
          <w:tcPr>
            <w:tcW w:w="1363" w:type="dxa"/>
            <w:tcBorders>
              <w:top w:val="nil"/>
              <w:left w:val="single" w:sz="16" w:space="0" w:color="000000"/>
              <w:bottom w:val="nil"/>
            </w:tcBorders>
            <w:shd w:val="clear" w:color="auto" w:fill="FFFFFF"/>
            <w:vAlign w:val="center"/>
          </w:tcPr>
          <w:p w14:paraId="52D83374"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.851</w:t>
            </w:r>
          </w:p>
        </w:tc>
        <w:tc>
          <w:tcPr>
            <w:tcW w:w="1363" w:type="dxa"/>
            <w:tcBorders>
              <w:top w:val="nil"/>
              <w:bottom w:val="nil"/>
            </w:tcBorders>
            <w:shd w:val="clear" w:color="auto" w:fill="FFFFFF"/>
            <w:vAlign w:val="center"/>
          </w:tcPr>
          <w:p w14:paraId="4B3ABC03"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.151</w:t>
            </w:r>
          </w:p>
        </w:tc>
        <w:tc>
          <w:tcPr>
            <w:tcW w:w="1504" w:type="dxa"/>
            <w:tcBorders>
              <w:top w:val="nil"/>
              <w:bottom w:val="nil"/>
            </w:tcBorders>
            <w:shd w:val="clear" w:color="auto" w:fill="FFFFFF"/>
            <w:vAlign w:val="center"/>
          </w:tcPr>
          <w:p w14:paraId="274B94E2"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.664</w:t>
            </w:r>
          </w:p>
        </w:tc>
        <w:tc>
          <w:tcPr>
            <w:tcW w:w="1034" w:type="dxa"/>
            <w:tcBorders>
              <w:top w:val="nil"/>
              <w:bottom w:val="nil"/>
            </w:tcBorders>
            <w:shd w:val="clear" w:color="auto" w:fill="FFFFFF"/>
            <w:vAlign w:val="center"/>
          </w:tcPr>
          <w:p w14:paraId="199B7B1E"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5.634</w:t>
            </w:r>
          </w:p>
        </w:tc>
        <w:tc>
          <w:tcPr>
            <w:tcW w:w="1097" w:type="dxa"/>
            <w:tcBorders>
              <w:top w:val="nil"/>
              <w:bottom w:val="nil"/>
              <w:right w:val="single" w:sz="16" w:space="0" w:color="000000"/>
            </w:tcBorders>
            <w:shd w:val="clear" w:color="auto" w:fill="FFFFFF"/>
            <w:vAlign w:val="center"/>
          </w:tcPr>
          <w:p w14:paraId="7CCEFFA4"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.000</w:t>
            </w:r>
          </w:p>
        </w:tc>
      </w:tr>
      <w:tr w:rsidR="00A617EA" w:rsidRPr="00BE69DA" w14:paraId="39116A77" w14:textId="77777777" w:rsidTr="00A617EA">
        <w:trPr>
          <w:cantSplit/>
          <w:trHeight w:val="148"/>
        </w:trPr>
        <w:tc>
          <w:tcPr>
            <w:tcW w:w="369" w:type="dxa"/>
            <w:vMerge/>
            <w:tcBorders>
              <w:top w:val="single" w:sz="16" w:space="0" w:color="000000"/>
              <w:left w:val="single" w:sz="16" w:space="0" w:color="000000"/>
              <w:bottom w:val="single" w:sz="16" w:space="0" w:color="000000"/>
              <w:right w:val="nil"/>
            </w:tcBorders>
            <w:shd w:val="clear" w:color="auto" w:fill="FFFFFF"/>
            <w:vAlign w:val="center"/>
          </w:tcPr>
          <w:p w14:paraId="1E667D3B" w14:textId="77777777" w:rsidR="00A617EA" w:rsidRPr="00BE69DA" w:rsidRDefault="00A617EA" w:rsidP="00A617EA">
            <w:pPr>
              <w:autoSpaceDE w:val="0"/>
              <w:autoSpaceDN w:val="0"/>
              <w:adjustRightInd w:val="0"/>
              <w:ind w:left="0" w:right="0"/>
              <w:jc w:val="left"/>
              <w:rPr>
                <w:rFonts w:ascii="Arial" w:hAnsi="Arial" w:cs="Arial"/>
                <w:color w:val="000000"/>
                <w:sz w:val="18"/>
                <w:szCs w:val="18"/>
              </w:rPr>
            </w:pPr>
          </w:p>
        </w:tc>
        <w:tc>
          <w:tcPr>
            <w:tcW w:w="1190" w:type="dxa"/>
            <w:tcBorders>
              <w:top w:val="nil"/>
              <w:left w:val="nil"/>
              <w:bottom w:val="single" w:sz="16" w:space="0" w:color="000000"/>
              <w:right w:val="single" w:sz="16" w:space="0" w:color="000000"/>
            </w:tcBorders>
            <w:shd w:val="clear" w:color="auto" w:fill="FFFFFF"/>
            <w:vAlign w:val="center"/>
          </w:tcPr>
          <w:p w14:paraId="5CDEF422" w14:textId="77777777" w:rsidR="00A617EA" w:rsidRPr="00BE69DA" w:rsidRDefault="00A617EA" w:rsidP="00A617EA">
            <w:pPr>
              <w:autoSpaceDE w:val="0"/>
              <w:autoSpaceDN w:val="0"/>
              <w:adjustRightInd w:val="0"/>
              <w:spacing w:line="320" w:lineRule="atLeast"/>
              <w:ind w:left="60" w:right="60"/>
              <w:jc w:val="left"/>
              <w:rPr>
                <w:color w:val="000000"/>
              </w:rPr>
            </w:pPr>
            <w:r w:rsidRPr="00BE69DA">
              <w:rPr>
                <w:color w:val="000000"/>
              </w:rPr>
              <w:t>X2</w:t>
            </w:r>
          </w:p>
        </w:tc>
        <w:tc>
          <w:tcPr>
            <w:tcW w:w="1363" w:type="dxa"/>
            <w:tcBorders>
              <w:top w:val="nil"/>
              <w:left w:val="single" w:sz="16" w:space="0" w:color="000000"/>
              <w:bottom w:val="single" w:sz="16" w:space="0" w:color="000000"/>
            </w:tcBorders>
            <w:shd w:val="clear" w:color="auto" w:fill="FFFFFF"/>
            <w:vAlign w:val="center"/>
          </w:tcPr>
          <w:p w14:paraId="7048A2ED"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.099</w:t>
            </w:r>
          </w:p>
        </w:tc>
        <w:tc>
          <w:tcPr>
            <w:tcW w:w="1363" w:type="dxa"/>
            <w:tcBorders>
              <w:top w:val="nil"/>
              <w:bottom w:val="single" w:sz="16" w:space="0" w:color="000000"/>
            </w:tcBorders>
            <w:shd w:val="clear" w:color="auto" w:fill="FFFFFF"/>
            <w:vAlign w:val="center"/>
          </w:tcPr>
          <w:p w14:paraId="2D9F517D"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.111</w:t>
            </w:r>
          </w:p>
        </w:tc>
        <w:tc>
          <w:tcPr>
            <w:tcW w:w="1504" w:type="dxa"/>
            <w:tcBorders>
              <w:top w:val="nil"/>
              <w:bottom w:val="single" w:sz="16" w:space="0" w:color="000000"/>
            </w:tcBorders>
            <w:shd w:val="clear" w:color="auto" w:fill="FFFFFF"/>
            <w:vAlign w:val="center"/>
          </w:tcPr>
          <w:p w14:paraId="5405F7C2"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.105</w:t>
            </w:r>
          </w:p>
        </w:tc>
        <w:tc>
          <w:tcPr>
            <w:tcW w:w="1034" w:type="dxa"/>
            <w:tcBorders>
              <w:top w:val="nil"/>
              <w:bottom w:val="single" w:sz="16" w:space="0" w:color="000000"/>
            </w:tcBorders>
            <w:shd w:val="clear" w:color="auto" w:fill="FFFFFF"/>
            <w:vAlign w:val="center"/>
          </w:tcPr>
          <w:p w14:paraId="03FEB508"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.894</w:t>
            </w:r>
          </w:p>
        </w:tc>
        <w:tc>
          <w:tcPr>
            <w:tcW w:w="1097" w:type="dxa"/>
            <w:tcBorders>
              <w:top w:val="nil"/>
              <w:bottom w:val="single" w:sz="16" w:space="0" w:color="000000"/>
              <w:right w:val="single" w:sz="16" w:space="0" w:color="000000"/>
            </w:tcBorders>
            <w:shd w:val="clear" w:color="auto" w:fill="FFFFFF"/>
            <w:vAlign w:val="center"/>
          </w:tcPr>
          <w:p w14:paraId="5D73A86E" w14:textId="77777777" w:rsidR="00A617EA" w:rsidRPr="00BE69DA" w:rsidRDefault="00A617EA" w:rsidP="00A617EA">
            <w:pPr>
              <w:autoSpaceDE w:val="0"/>
              <w:autoSpaceDN w:val="0"/>
              <w:adjustRightInd w:val="0"/>
              <w:spacing w:line="320" w:lineRule="atLeast"/>
              <w:ind w:left="60" w:right="60"/>
              <w:jc w:val="right"/>
              <w:rPr>
                <w:color w:val="000000"/>
              </w:rPr>
            </w:pPr>
            <w:r w:rsidRPr="00BE69DA">
              <w:rPr>
                <w:color w:val="000000"/>
              </w:rPr>
              <w:t>.374</w:t>
            </w:r>
          </w:p>
        </w:tc>
      </w:tr>
    </w:tbl>
    <w:p w14:paraId="6C2E1D49" w14:textId="77777777" w:rsidR="00A617EA" w:rsidRPr="00FF430A" w:rsidRDefault="00A617EA" w:rsidP="00A617EA">
      <w:pPr>
        <w:pStyle w:val="ListParagraph"/>
        <w:spacing w:line="480" w:lineRule="auto"/>
        <w:ind w:left="0"/>
      </w:pPr>
      <w:proofErr w:type="gramStart"/>
      <w:r w:rsidRPr="00FF430A">
        <w:t>Sumber :</w:t>
      </w:r>
      <w:proofErr w:type="gramEnd"/>
      <w:r w:rsidRPr="00FF430A">
        <w:t xml:space="preserve"> Pengolahan Data SPSS (2021)</w:t>
      </w:r>
    </w:p>
    <w:p w14:paraId="4026735A" w14:textId="77777777" w:rsidR="00A617EA" w:rsidRPr="00E40669" w:rsidRDefault="00A617EA" w:rsidP="004B588A">
      <w:pPr>
        <w:autoSpaceDE w:val="0"/>
        <w:autoSpaceDN w:val="0"/>
        <w:adjustRightInd w:val="0"/>
        <w:spacing w:line="480" w:lineRule="auto"/>
        <w:ind w:left="0"/>
        <w:rPr>
          <w:color w:val="000000"/>
          <w:lang w:val="id-ID"/>
        </w:rPr>
      </w:pPr>
      <w:r>
        <w:tab/>
      </w:r>
      <w:r w:rsidRPr="00FF430A">
        <w:t xml:space="preserve">Berdasarkan tabel </w:t>
      </w:r>
      <w:r w:rsidRPr="00FF430A">
        <w:rPr>
          <w:i/>
          <w:iCs/>
        </w:rPr>
        <w:t>output</w:t>
      </w:r>
      <w:r w:rsidRPr="00FF430A">
        <w:rPr>
          <w:b/>
          <w:bCs/>
          <w:color w:val="000000"/>
        </w:rPr>
        <w:t xml:space="preserve"> </w:t>
      </w:r>
      <w:r w:rsidRPr="00FF430A">
        <w:rPr>
          <w:i/>
          <w:iCs/>
          <w:color w:val="000000"/>
        </w:rPr>
        <w:t>coefficients</w:t>
      </w:r>
      <w:r w:rsidRPr="00FF430A">
        <w:rPr>
          <w:i/>
          <w:iCs/>
          <w:color w:val="000000"/>
          <w:vertAlign w:val="superscript"/>
        </w:rPr>
        <w:t xml:space="preserve">a </w:t>
      </w:r>
      <w:r w:rsidRPr="00FF430A">
        <w:rPr>
          <w:color w:val="000000"/>
        </w:rPr>
        <w:t xml:space="preserve">diatas diketahui nilai signifikansi variabel </w:t>
      </w:r>
      <w:r>
        <w:rPr>
          <w:color w:val="000000"/>
        </w:rPr>
        <w:t>harga</w:t>
      </w:r>
      <w:r w:rsidRPr="00FF430A">
        <w:rPr>
          <w:color w:val="000000"/>
        </w:rPr>
        <w:t xml:space="preserve"> </w:t>
      </w:r>
      <w:r>
        <w:rPr>
          <w:color w:val="000000"/>
        </w:rPr>
        <w:t xml:space="preserve">sebesar 0.000 </w:t>
      </w:r>
      <w:r w:rsidR="004B588A">
        <w:rPr>
          <w:color w:val="000000"/>
        </w:rPr>
        <w:t xml:space="preserve">yang berarti </w:t>
      </w:r>
      <w:r w:rsidRPr="00FF430A">
        <w:rPr>
          <w:color w:val="000000"/>
        </w:rPr>
        <w:t xml:space="preserve">lebih </w:t>
      </w:r>
      <w:r>
        <w:rPr>
          <w:color w:val="000000"/>
        </w:rPr>
        <w:t xml:space="preserve">kecil </w:t>
      </w:r>
      <w:r w:rsidRPr="00FF430A">
        <w:rPr>
          <w:color w:val="000000"/>
        </w:rPr>
        <w:t>dari 0.0</w:t>
      </w:r>
      <w:r w:rsidR="004B588A">
        <w:rPr>
          <w:color w:val="000000"/>
        </w:rPr>
        <w:t xml:space="preserve">5. </w:t>
      </w:r>
      <w:proofErr w:type="gramStart"/>
      <w:r w:rsidR="004B588A">
        <w:rPr>
          <w:color w:val="000000"/>
        </w:rPr>
        <w:t>M</w:t>
      </w:r>
      <w:r w:rsidRPr="00FF430A">
        <w:rPr>
          <w:color w:val="000000"/>
        </w:rPr>
        <w:t>aka da</w:t>
      </w:r>
      <w:r>
        <w:rPr>
          <w:color w:val="000000"/>
        </w:rPr>
        <w:t>pat disimpulkan bahwa hipotesis pertama (H1) diterima</w:t>
      </w:r>
      <w:r w:rsidRPr="00FF430A">
        <w:rPr>
          <w:color w:val="000000"/>
        </w:rPr>
        <w:t>.</w:t>
      </w:r>
      <w:proofErr w:type="gramEnd"/>
      <w:r w:rsidRPr="00FF430A">
        <w:rPr>
          <w:color w:val="000000"/>
        </w:rPr>
        <w:t xml:space="preserve"> </w:t>
      </w:r>
      <w:proofErr w:type="gramStart"/>
      <w:r>
        <w:rPr>
          <w:color w:val="000000"/>
        </w:rPr>
        <w:t xml:space="preserve">Sementara variabel fasilitas diketahui memiliki nilai signifikansi sebesar 0.374 </w:t>
      </w:r>
      <w:r w:rsidR="004B588A">
        <w:rPr>
          <w:color w:val="000000"/>
        </w:rPr>
        <w:t xml:space="preserve">yang berarti </w:t>
      </w:r>
      <w:r>
        <w:rPr>
          <w:color w:val="000000"/>
        </w:rPr>
        <w:t>lebih besar dari</w:t>
      </w:r>
      <w:r w:rsidR="004B588A">
        <w:rPr>
          <w:color w:val="000000"/>
        </w:rPr>
        <w:t xml:space="preserve"> 0.05.</w:t>
      </w:r>
      <w:proofErr w:type="gramEnd"/>
      <w:r w:rsidR="004B588A">
        <w:rPr>
          <w:color w:val="000000"/>
        </w:rPr>
        <w:t xml:space="preserve"> </w:t>
      </w:r>
      <w:proofErr w:type="gramStart"/>
      <w:r w:rsidR="004B588A">
        <w:rPr>
          <w:color w:val="000000"/>
        </w:rPr>
        <w:t>M</w:t>
      </w:r>
      <w:r>
        <w:rPr>
          <w:color w:val="000000"/>
        </w:rPr>
        <w:t>aka dapat disimpulkan bahwa hipotesis kedua (H2)</w:t>
      </w:r>
      <w:r w:rsidR="00E40669">
        <w:rPr>
          <w:color w:val="000000"/>
        </w:rPr>
        <w:t xml:space="preserve"> ditolak.</w:t>
      </w:r>
      <w:proofErr w:type="gramEnd"/>
      <w:r w:rsidR="00E40669">
        <w:rPr>
          <w:color w:val="000000"/>
        </w:rPr>
        <w:t xml:space="preserve"> </w:t>
      </w:r>
    </w:p>
    <w:p w14:paraId="1E242B06" w14:textId="77777777" w:rsidR="007C47D9" w:rsidRPr="00537C1C" w:rsidRDefault="00537C1C" w:rsidP="00542642">
      <w:pPr>
        <w:pStyle w:val="ListParagraph"/>
        <w:numPr>
          <w:ilvl w:val="0"/>
          <w:numId w:val="44"/>
        </w:numPr>
        <w:autoSpaceDE w:val="0"/>
        <w:autoSpaceDN w:val="0"/>
        <w:adjustRightInd w:val="0"/>
        <w:spacing w:line="480" w:lineRule="auto"/>
        <w:ind w:left="426"/>
        <w:jc w:val="left"/>
        <w:rPr>
          <w:color w:val="000000"/>
          <w:lang w:val="id-ID"/>
        </w:rPr>
      </w:pPr>
      <w:r w:rsidRPr="00537C1C">
        <w:rPr>
          <w:color w:val="000000"/>
          <w:lang w:val="id-ID"/>
        </w:rPr>
        <w:t>H1</w:t>
      </w:r>
      <w:r w:rsidR="00542642">
        <w:rPr>
          <w:color w:val="000000"/>
          <w:lang w:val="id-ID"/>
        </w:rPr>
        <w:t xml:space="preserve"> </w:t>
      </w:r>
      <w:r w:rsidRPr="00537C1C">
        <w:rPr>
          <w:color w:val="000000"/>
          <w:lang w:val="id-ID"/>
        </w:rPr>
        <w:t xml:space="preserve">: diterima artinya </w:t>
      </w:r>
      <w:r w:rsidRPr="00537C1C">
        <w:rPr>
          <w:color w:val="000000"/>
        </w:rPr>
        <w:t xml:space="preserve">secara parsial variabel harga (X1) berpengaruh </w:t>
      </w:r>
      <w:r w:rsidR="00542642">
        <w:rPr>
          <w:color w:val="000000"/>
          <w:lang w:val="id-ID"/>
        </w:rPr>
        <w:t xml:space="preserve"> </w:t>
      </w:r>
      <w:r w:rsidRPr="00537C1C">
        <w:rPr>
          <w:color w:val="000000"/>
          <w:lang w:val="id-ID"/>
        </w:rPr>
        <w:t>terhadap keputusan pembelian (Y)</w:t>
      </w:r>
    </w:p>
    <w:p w14:paraId="6C934B29" w14:textId="77777777" w:rsidR="00537C1C" w:rsidRPr="00537C1C" w:rsidRDefault="00542642" w:rsidP="00542642">
      <w:pPr>
        <w:pStyle w:val="ListParagraph"/>
        <w:numPr>
          <w:ilvl w:val="0"/>
          <w:numId w:val="44"/>
        </w:numPr>
        <w:autoSpaceDE w:val="0"/>
        <w:autoSpaceDN w:val="0"/>
        <w:adjustRightInd w:val="0"/>
        <w:spacing w:line="480" w:lineRule="auto"/>
        <w:ind w:left="426"/>
        <w:jc w:val="left"/>
        <w:rPr>
          <w:color w:val="000000"/>
          <w:lang w:val="id-ID"/>
        </w:rPr>
      </w:pPr>
      <w:r>
        <w:rPr>
          <w:color w:val="000000"/>
          <w:lang w:val="id-ID"/>
        </w:rPr>
        <w:t xml:space="preserve">H2 : </w:t>
      </w:r>
      <w:r>
        <w:rPr>
          <w:color w:val="000000"/>
        </w:rPr>
        <w:t>ditolak</w:t>
      </w:r>
      <w:r w:rsidR="00537C1C">
        <w:rPr>
          <w:color w:val="000000"/>
        </w:rPr>
        <w:t xml:space="preserve"> </w:t>
      </w:r>
      <w:r w:rsidR="00537C1C" w:rsidRPr="00FF430A">
        <w:rPr>
          <w:color w:val="000000"/>
        </w:rPr>
        <w:t xml:space="preserve">Artinya secara parsial variabel </w:t>
      </w:r>
      <w:r w:rsidR="00537C1C">
        <w:rPr>
          <w:color w:val="000000"/>
        </w:rPr>
        <w:t>fasilitas (X2</w:t>
      </w:r>
      <w:r w:rsidR="00537C1C" w:rsidRPr="00FF430A">
        <w:rPr>
          <w:color w:val="000000"/>
        </w:rPr>
        <w:t xml:space="preserve">) </w:t>
      </w:r>
      <w:r w:rsidR="00537C1C">
        <w:rPr>
          <w:color w:val="000000"/>
        </w:rPr>
        <w:t>tidak ber</w:t>
      </w:r>
      <w:r w:rsidR="00537C1C" w:rsidRPr="00FF430A">
        <w:rPr>
          <w:color w:val="000000"/>
        </w:rPr>
        <w:t xml:space="preserve">pengaruh terhadap </w:t>
      </w:r>
      <w:r w:rsidR="00537C1C">
        <w:rPr>
          <w:color w:val="000000"/>
        </w:rPr>
        <w:t>keputusan pembelian</w:t>
      </w:r>
      <w:r w:rsidR="00537C1C" w:rsidRPr="00FF430A">
        <w:rPr>
          <w:color w:val="000000"/>
        </w:rPr>
        <w:t xml:space="preserve"> (Y).</w:t>
      </w:r>
    </w:p>
    <w:p w14:paraId="69B756C2" w14:textId="77777777" w:rsidR="00A617EA" w:rsidRPr="00FF430A" w:rsidRDefault="00197CB5" w:rsidP="00197CB5">
      <w:pPr>
        <w:pStyle w:val="ListParagraph"/>
        <w:autoSpaceDE w:val="0"/>
        <w:autoSpaceDN w:val="0"/>
        <w:adjustRightInd w:val="0"/>
        <w:spacing w:line="480" w:lineRule="auto"/>
        <w:ind w:right="0" w:hanging="720"/>
        <w:rPr>
          <w:b/>
          <w:bCs/>
          <w:color w:val="000000"/>
        </w:rPr>
      </w:pPr>
      <w:r>
        <w:rPr>
          <w:b/>
          <w:bCs/>
          <w:color w:val="000000"/>
        </w:rPr>
        <w:t>4.7.3</w:t>
      </w:r>
      <w:r>
        <w:rPr>
          <w:b/>
          <w:bCs/>
          <w:color w:val="000000"/>
        </w:rPr>
        <w:tab/>
      </w:r>
      <w:r w:rsidR="00A617EA" w:rsidRPr="00FF430A">
        <w:rPr>
          <w:b/>
          <w:bCs/>
          <w:color w:val="000000"/>
        </w:rPr>
        <w:t>Uji Simultan (Uji F)</w:t>
      </w:r>
    </w:p>
    <w:p w14:paraId="39883BD9" w14:textId="77777777" w:rsidR="00717E4B" w:rsidRPr="002E7830" w:rsidRDefault="00A617EA" w:rsidP="003A3D7A">
      <w:pPr>
        <w:pStyle w:val="ListParagraph"/>
        <w:autoSpaceDE w:val="0"/>
        <w:autoSpaceDN w:val="0"/>
        <w:adjustRightInd w:val="0"/>
        <w:spacing w:line="480" w:lineRule="auto"/>
        <w:ind w:left="0"/>
      </w:pPr>
      <w:r w:rsidRPr="00FF430A">
        <w:rPr>
          <w:color w:val="000000"/>
        </w:rPr>
        <w:tab/>
      </w:r>
      <w:proofErr w:type="gramStart"/>
      <w:r w:rsidRPr="00FF430A">
        <w:rPr>
          <w:color w:val="000000"/>
        </w:rPr>
        <w:t xml:space="preserve">Uji simultan dilakukan untuk mengetahui apakah </w:t>
      </w:r>
      <w:r w:rsidRPr="00FF430A">
        <w:t>variabel independen (X) secara simultan (bersama-sama) berpengaruh signifikan terhadap variabel dependen (Y).</w:t>
      </w:r>
      <w:proofErr w:type="gramEnd"/>
      <w:r w:rsidRPr="00FF430A">
        <w:t xml:space="preserve"> </w:t>
      </w:r>
      <w:proofErr w:type="gramStart"/>
      <w:r w:rsidR="00717E4B">
        <w:t>P</w:t>
      </w:r>
      <w:r w:rsidRPr="00FF430A">
        <w:t>edoman untuk melak</w:t>
      </w:r>
      <w:r w:rsidR="00717E4B">
        <w:t xml:space="preserve">ukan uji hipotesis dalam uji F yaitu dengan </w:t>
      </w:r>
      <w:r w:rsidR="00717E4B">
        <w:lastRenderedPageBreak/>
        <w:t>melihat nilai signifikansi.</w:t>
      </w:r>
      <w:proofErr w:type="gramEnd"/>
      <w:r w:rsidR="00717E4B">
        <w:t xml:space="preserve"> </w:t>
      </w:r>
      <w:proofErr w:type="gramStart"/>
      <w:r w:rsidR="00717E4B">
        <w:t xml:space="preserve">Jika </w:t>
      </w:r>
      <w:r w:rsidRPr="00FF430A">
        <w:t>nilai signifikansi &lt; 0.05 maka ada pengaruh variabel X terhadap variabel Y secara simultan.</w:t>
      </w:r>
      <w:proofErr w:type="gramEnd"/>
      <w:r w:rsidRPr="00FF430A">
        <w:t xml:space="preserve"> </w:t>
      </w:r>
      <w:proofErr w:type="gramStart"/>
      <w:r w:rsidR="00717E4B">
        <w:t>Sebaliknya jika nilai signifikansi &gt;</w:t>
      </w:r>
      <w:r w:rsidR="00717E4B" w:rsidRPr="00FF430A">
        <w:t xml:space="preserve"> 0.05 maka </w:t>
      </w:r>
      <w:r w:rsidR="00717E4B">
        <w:t xml:space="preserve">tidak </w:t>
      </w:r>
      <w:r w:rsidR="00717E4B" w:rsidRPr="00FF430A">
        <w:t>ada pengaruh variabel X terhadap variabel Y secara simultan.</w:t>
      </w:r>
      <w:proofErr w:type="gramEnd"/>
      <w:r w:rsidR="00717E4B" w:rsidRPr="00FF430A">
        <w:t xml:space="preserve"> </w:t>
      </w:r>
      <w:proofErr w:type="gramStart"/>
      <w:r w:rsidRPr="00FF430A">
        <w:t>berikut</w:t>
      </w:r>
      <w:proofErr w:type="gramEnd"/>
      <w:r w:rsidRPr="00FF430A">
        <w:t xml:space="preserve"> hasil uji simultan (uji f) yang dilakukan dengan bantuan spss :</w:t>
      </w:r>
    </w:p>
    <w:p w14:paraId="3A6CD8D6" w14:textId="77777777" w:rsidR="00717E4B" w:rsidRPr="00FF430A" w:rsidRDefault="00717E4B" w:rsidP="00717E4B">
      <w:pPr>
        <w:pStyle w:val="ListParagraph"/>
        <w:ind w:left="0"/>
        <w:jc w:val="center"/>
      </w:pPr>
      <w:r w:rsidRPr="00FF430A">
        <w:rPr>
          <w:b/>
          <w:bCs/>
        </w:rPr>
        <w:t>Tabel 4.1</w:t>
      </w:r>
      <w:r>
        <w:rPr>
          <w:b/>
          <w:bCs/>
        </w:rPr>
        <w:t>6</w:t>
      </w:r>
    </w:p>
    <w:p w14:paraId="7CC75DE2" w14:textId="77777777" w:rsidR="00717E4B" w:rsidRPr="00FF430A" w:rsidRDefault="00717E4B" w:rsidP="00717E4B">
      <w:pPr>
        <w:pStyle w:val="ListParagraph"/>
        <w:autoSpaceDE w:val="0"/>
        <w:autoSpaceDN w:val="0"/>
        <w:adjustRightInd w:val="0"/>
        <w:ind w:left="0"/>
        <w:jc w:val="center"/>
        <w:rPr>
          <w:b/>
          <w:bCs/>
        </w:rPr>
      </w:pPr>
      <w:r w:rsidRPr="00FF430A">
        <w:rPr>
          <w:b/>
          <w:bCs/>
        </w:rPr>
        <w:t>Hasil Uji Simultan (Uji F)</w:t>
      </w:r>
    </w:p>
    <w:p w14:paraId="0769A6A2" w14:textId="77777777" w:rsidR="00717E4B" w:rsidRPr="00717E4B" w:rsidRDefault="00717E4B" w:rsidP="00717E4B">
      <w:pPr>
        <w:autoSpaceDE w:val="0"/>
        <w:autoSpaceDN w:val="0"/>
        <w:adjustRightInd w:val="0"/>
        <w:ind w:left="0" w:right="0"/>
        <w:jc w:val="left"/>
        <w:rPr>
          <w:rFonts w:ascii="Times New Roman" w:hAnsi="Times New Roman" w:cs="Times New Roman"/>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717E4B" w:rsidRPr="00717E4B" w14:paraId="210B85D8" w14:textId="77777777" w:rsidTr="00717E4B">
        <w:trPr>
          <w:cantSplit/>
        </w:trPr>
        <w:tc>
          <w:tcPr>
            <w:tcW w:w="7893" w:type="dxa"/>
            <w:gridSpan w:val="7"/>
            <w:tcBorders>
              <w:top w:val="nil"/>
              <w:left w:val="nil"/>
              <w:bottom w:val="nil"/>
              <w:right w:val="nil"/>
            </w:tcBorders>
            <w:shd w:val="clear" w:color="auto" w:fill="FFFFFF"/>
          </w:tcPr>
          <w:p w14:paraId="7B2A4E51" w14:textId="77777777" w:rsidR="00717E4B" w:rsidRPr="00717E4B" w:rsidRDefault="00717E4B" w:rsidP="00717E4B">
            <w:pPr>
              <w:autoSpaceDE w:val="0"/>
              <w:autoSpaceDN w:val="0"/>
              <w:adjustRightInd w:val="0"/>
              <w:spacing w:line="320" w:lineRule="atLeast"/>
              <w:ind w:left="60" w:right="60"/>
              <w:jc w:val="center"/>
              <w:rPr>
                <w:color w:val="000000"/>
              </w:rPr>
            </w:pPr>
            <w:r w:rsidRPr="00717E4B">
              <w:rPr>
                <w:b/>
                <w:bCs/>
                <w:color w:val="000000"/>
              </w:rPr>
              <w:t>ANOVA</w:t>
            </w:r>
            <w:r w:rsidRPr="00717E4B">
              <w:rPr>
                <w:b/>
                <w:bCs/>
                <w:color w:val="000000"/>
                <w:vertAlign w:val="superscript"/>
              </w:rPr>
              <w:t>a</w:t>
            </w:r>
          </w:p>
        </w:tc>
      </w:tr>
      <w:tr w:rsidR="00717E4B" w:rsidRPr="00717E4B" w14:paraId="750E7162" w14:textId="77777777" w:rsidTr="00717E4B">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14:paraId="521A723B" w14:textId="77777777" w:rsidR="00717E4B" w:rsidRPr="00717E4B" w:rsidRDefault="00717E4B" w:rsidP="00717E4B">
            <w:pPr>
              <w:autoSpaceDE w:val="0"/>
              <w:autoSpaceDN w:val="0"/>
              <w:adjustRightInd w:val="0"/>
              <w:spacing w:line="320" w:lineRule="atLeast"/>
              <w:ind w:left="60" w:right="60"/>
              <w:jc w:val="left"/>
              <w:rPr>
                <w:color w:val="000000"/>
              </w:rPr>
            </w:pPr>
            <w:r w:rsidRPr="00717E4B">
              <w:rPr>
                <w:color w:val="000000"/>
              </w:rPr>
              <w:t>Model</w:t>
            </w:r>
          </w:p>
        </w:tc>
        <w:tc>
          <w:tcPr>
            <w:tcW w:w="1469" w:type="dxa"/>
            <w:tcBorders>
              <w:top w:val="single" w:sz="16" w:space="0" w:color="000000"/>
              <w:left w:val="single" w:sz="16" w:space="0" w:color="000000"/>
              <w:bottom w:val="single" w:sz="16" w:space="0" w:color="000000"/>
            </w:tcBorders>
            <w:shd w:val="clear" w:color="auto" w:fill="FFFFFF"/>
          </w:tcPr>
          <w:p w14:paraId="5B9D1534" w14:textId="77777777" w:rsidR="00717E4B" w:rsidRPr="00717E4B" w:rsidRDefault="00717E4B" w:rsidP="00717E4B">
            <w:pPr>
              <w:autoSpaceDE w:val="0"/>
              <w:autoSpaceDN w:val="0"/>
              <w:adjustRightInd w:val="0"/>
              <w:spacing w:line="320" w:lineRule="atLeast"/>
              <w:ind w:left="60" w:right="60"/>
              <w:jc w:val="center"/>
              <w:rPr>
                <w:color w:val="000000"/>
              </w:rPr>
            </w:pPr>
            <w:r w:rsidRPr="00717E4B">
              <w:rPr>
                <w:color w:val="000000"/>
              </w:rPr>
              <w:t>Sum of Squares</w:t>
            </w:r>
          </w:p>
        </w:tc>
        <w:tc>
          <w:tcPr>
            <w:tcW w:w="1010" w:type="dxa"/>
            <w:tcBorders>
              <w:top w:val="single" w:sz="16" w:space="0" w:color="000000"/>
              <w:bottom w:val="single" w:sz="16" w:space="0" w:color="000000"/>
            </w:tcBorders>
            <w:shd w:val="clear" w:color="auto" w:fill="FFFFFF"/>
          </w:tcPr>
          <w:p w14:paraId="34434894" w14:textId="77777777" w:rsidR="00717E4B" w:rsidRPr="00717E4B" w:rsidRDefault="00717E4B" w:rsidP="00717E4B">
            <w:pPr>
              <w:autoSpaceDE w:val="0"/>
              <w:autoSpaceDN w:val="0"/>
              <w:adjustRightInd w:val="0"/>
              <w:spacing w:line="320" w:lineRule="atLeast"/>
              <w:ind w:left="60" w:right="60"/>
              <w:jc w:val="center"/>
              <w:rPr>
                <w:color w:val="000000"/>
              </w:rPr>
            </w:pPr>
            <w:r w:rsidRPr="00717E4B">
              <w:rPr>
                <w:color w:val="000000"/>
              </w:rPr>
              <w:t>df</w:t>
            </w:r>
          </w:p>
        </w:tc>
        <w:tc>
          <w:tcPr>
            <w:tcW w:w="1392" w:type="dxa"/>
            <w:tcBorders>
              <w:top w:val="single" w:sz="16" w:space="0" w:color="000000"/>
              <w:bottom w:val="single" w:sz="16" w:space="0" w:color="000000"/>
            </w:tcBorders>
            <w:shd w:val="clear" w:color="auto" w:fill="FFFFFF"/>
          </w:tcPr>
          <w:p w14:paraId="144423B2" w14:textId="77777777" w:rsidR="00717E4B" w:rsidRPr="00717E4B" w:rsidRDefault="00717E4B" w:rsidP="00717E4B">
            <w:pPr>
              <w:autoSpaceDE w:val="0"/>
              <w:autoSpaceDN w:val="0"/>
              <w:adjustRightInd w:val="0"/>
              <w:spacing w:line="320" w:lineRule="atLeast"/>
              <w:ind w:left="60" w:right="60"/>
              <w:jc w:val="center"/>
              <w:rPr>
                <w:color w:val="000000"/>
              </w:rPr>
            </w:pPr>
            <w:r w:rsidRPr="00717E4B">
              <w:rPr>
                <w:color w:val="000000"/>
              </w:rPr>
              <w:t>Mean Square</w:t>
            </w:r>
          </w:p>
        </w:tc>
        <w:tc>
          <w:tcPr>
            <w:tcW w:w="1010" w:type="dxa"/>
            <w:tcBorders>
              <w:top w:val="single" w:sz="16" w:space="0" w:color="000000"/>
              <w:bottom w:val="single" w:sz="16" w:space="0" w:color="000000"/>
            </w:tcBorders>
            <w:shd w:val="clear" w:color="auto" w:fill="FFFFFF"/>
          </w:tcPr>
          <w:p w14:paraId="151A138C" w14:textId="77777777" w:rsidR="00717E4B" w:rsidRPr="00717E4B" w:rsidRDefault="00717E4B" w:rsidP="00717E4B">
            <w:pPr>
              <w:autoSpaceDE w:val="0"/>
              <w:autoSpaceDN w:val="0"/>
              <w:adjustRightInd w:val="0"/>
              <w:spacing w:line="320" w:lineRule="atLeast"/>
              <w:ind w:left="60" w:right="60"/>
              <w:jc w:val="center"/>
              <w:rPr>
                <w:color w:val="000000"/>
              </w:rPr>
            </w:pPr>
            <w:r w:rsidRPr="00717E4B">
              <w:rPr>
                <w:color w:val="000000"/>
              </w:rPr>
              <w:t>F</w:t>
            </w:r>
          </w:p>
        </w:tc>
        <w:tc>
          <w:tcPr>
            <w:tcW w:w="1010" w:type="dxa"/>
            <w:tcBorders>
              <w:top w:val="single" w:sz="16" w:space="0" w:color="000000"/>
              <w:bottom w:val="single" w:sz="16" w:space="0" w:color="000000"/>
              <w:right w:val="single" w:sz="16" w:space="0" w:color="000000"/>
            </w:tcBorders>
            <w:shd w:val="clear" w:color="auto" w:fill="FFFFFF"/>
          </w:tcPr>
          <w:p w14:paraId="246C97F6" w14:textId="77777777" w:rsidR="00717E4B" w:rsidRPr="00717E4B" w:rsidRDefault="00717E4B" w:rsidP="00717E4B">
            <w:pPr>
              <w:autoSpaceDE w:val="0"/>
              <w:autoSpaceDN w:val="0"/>
              <w:adjustRightInd w:val="0"/>
              <w:spacing w:line="320" w:lineRule="atLeast"/>
              <w:ind w:left="60" w:right="60"/>
              <w:jc w:val="center"/>
              <w:rPr>
                <w:color w:val="000000"/>
              </w:rPr>
            </w:pPr>
            <w:r w:rsidRPr="00717E4B">
              <w:rPr>
                <w:color w:val="000000"/>
              </w:rPr>
              <w:t>Sig.</w:t>
            </w:r>
          </w:p>
        </w:tc>
      </w:tr>
      <w:tr w:rsidR="00717E4B" w:rsidRPr="00717E4B" w14:paraId="754EF30B" w14:textId="77777777" w:rsidTr="00717E4B">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14:paraId="4620C592" w14:textId="77777777" w:rsidR="00717E4B" w:rsidRPr="00717E4B" w:rsidRDefault="00717E4B" w:rsidP="00717E4B">
            <w:pPr>
              <w:autoSpaceDE w:val="0"/>
              <w:autoSpaceDN w:val="0"/>
              <w:adjustRightInd w:val="0"/>
              <w:spacing w:line="320" w:lineRule="atLeast"/>
              <w:ind w:left="60" w:right="60"/>
              <w:jc w:val="left"/>
              <w:rPr>
                <w:color w:val="000000"/>
              </w:rPr>
            </w:pPr>
            <w:r w:rsidRPr="00717E4B">
              <w:rPr>
                <w:color w:val="000000"/>
              </w:rPr>
              <w:t>1</w:t>
            </w:r>
          </w:p>
        </w:tc>
        <w:tc>
          <w:tcPr>
            <w:tcW w:w="1269" w:type="dxa"/>
            <w:tcBorders>
              <w:top w:val="single" w:sz="16" w:space="0" w:color="000000"/>
              <w:left w:val="nil"/>
              <w:bottom w:val="nil"/>
              <w:right w:val="single" w:sz="16" w:space="0" w:color="000000"/>
            </w:tcBorders>
            <w:shd w:val="clear" w:color="auto" w:fill="FFFFFF"/>
            <w:vAlign w:val="center"/>
          </w:tcPr>
          <w:p w14:paraId="72484D60" w14:textId="77777777" w:rsidR="00717E4B" w:rsidRPr="00717E4B" w:rsidRDefault="00717E4B" w:rsidP="00717E4B">
            <w:pPr>
              <w:autoSpaceDE w:val="0"/>
              <w:autoSpaceDN w:val="0"/>
              <w:adjustRightInd w:val="0"/>
              <w:spacing w:line="320" w:lineRule="atLeast"/>
              <w:ind w:left="60" w:right="60"/>
              <w:jc w:val="left"/>
              <w:rPr>
                <w:color w:val="000000"/>
              </w:rPr>
            </w:pPr>
            <w:r w:rsidRPr="00717E4B">
              <w:rPr>
                <w:color w:val="000000"/>
              </w:rPr>
              <w:t>Regression</w:t>
            </w:r>
          </w:p>
        </w:tc>
        <w:tc>
          <w:tcPr>
            <w:tcW w:w="1469" w:type="dxa"/>
            <w:tcBorders>
              <w:top w:val="single" w:sz="16" w:space="0" w:color="000000"/>
              <w:left w:val="single" w:sz="16" w:space="0" w:color="000000"/>
              <w:bottom w:val="nil"/>
            </w:tcBorders>
            <w:shd w:val="clear" w:color="auto" w:fill="FFFFFF"/>
            <w:vAlign w:val="center"/>
          </w:tcPr>
          <w:p w14:paraId="5ACD45D3"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177.725</w:t>
            </w:r>
          </w:p>
        </w:tc>
        <w:tc>
          <w:tcPr>
            <w:tcW w:w="1010" w:type="dxa"/>
            <w:tcBorders>
              <w:top w:val="single" w:sz="16" w:space="0" w:color="000000"/>
              <w:bottom w:val="nil"/>
            </w:tcBorders>
            <w:shd w:val="clear" w:color="auto" w:fill="FFFFFF"/>
            <w:vAlign w:val="center"/>
          </w:tcPr>
          <w:p w14:paraId="0FFC8380"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2</w:t>
            </w:r>
          </w:p>
        </w:tc>
        <w:tc>
          <w:tcPr>
            <w:tcW w:w="1392" w:type="dxa"/>
            <w:tcBorders>
              <w:top w:val="single" w:sz="16" w:space="0" w:color="000000"/>
              <w:bottom w:val="nil"/>
            </w:tcBorders>
            <w:shd w:val="clear" w:color="auto" w:fill="FFFFFF"/>
            <w:vAlign w:val="center"/>
          </w:tcPr>
          <w:p w14:paraId="654D82CA"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88.863</w:t>
            </w:r>
          </w:p>
        </w:tc>
        <w:tc>
          <w:tcPr>
            <w:tcW w:w="1010" w:type="dxa"/>
            <w:tcBorders>
              <w:top w:val="single" w:sz="16" w:space="0" w:color="000000"/>
              <w:bottom w:val="nil"/>
            </w:tcBorders>
            <w:shd w:val="clear" w:color="auto" w:fill="FFFFFF"/>
            <w:vAlign w:val="center"/>
          </w:tcPr>
          <w:p w14:paraId="699F6F8C"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45.165</w:t>
            </w:r>
          </w:p>
        </w:tc>
        <w:tc>
          <w:tcPr>
            <w:tcW w:w="1010" w:type="dxa"/>
            <w:tcBorders>
              <w:top w:val="single" w:sz="16" w:space="0" w:color="000000"/>
              <w:bottom w:val="nil"/>
              <w:right w:val="single" w:sz="16" w:space="0" w:color="000000"/>
            </w:tcBorders>
            <w:shd w:val="clear" w:color="auto" w:fill="FFFFFF"/>
            <w:vAlign w:val="center"/>
          </w:tcPr>
          <w:p w14:paraId="24874AD7"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.000</w:t>
            </w:r>
            <w:r w:rsidRPr="00717E4B">
              <w:rPr>
                <w:color w:val="000000"/>
                <w:vertAlign w:val="superscript"/>
              </w:rPr>
              <w:t>b</w:t>
            </w:r>
          </w:p>
        </w:tc>
      </w:tr>
      <w:tr w:rsidR="00717E4B" w:rsidRPr="00717E4B" w14:paraId="09DD5D44" w14:textId="77777777" w:rsidTr="00717E4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70CEDE23" w14:textId="77777777" w:rsidR="00717E4B" w:rsidRPr="00717E4B" w:rsidRDefault="00717E4B" w:rsidP="00717E4B">
            <w:pPr>
              <w:autoSpaceDE w:val="0"/>
              <w:autoSpaceDN w:val="0"/>
              <w:adjustRightInd w:val="0"/>
              <w:ind w:left="0" w:right="0"/>
              <w:jc w:val="left"/>
              <w:rPr>
                <w:color w:val="000000"/>
              </w:rPr>
            </w:pPr>
          </w:p>
        </w:tc>
        <w:tc>
          <w:tcPr>
            <w:tcW w:w="1269" w:type="dxa"/>
            <w:tcBorders>
              <w:top w:val="nil"/>
              <w:left w:val="nil"/>
              <w:bottom w:val="nil"/>
              <w:right w:val="single" w:sz="16" w:space="0" w:color="000000"/>
            </w:tcBorders>
            <w:shd w:val="clear" w:color="auto" w:fill="FFFFFF"/>
            <w:vAlign w:val="center"/>
          </w:tcPr>
          <w:p w14:paraId="4B2CC958" w14:textId="77777777" w:rsidR="00717E4B" w:rsidRPr="00717E4B" w:rsidRDefault="00717E4B" w:rsidP="00717E4B">
            <w:pPr>
              <w:autoSpaceDE w:val="0"/>
              <w:autoSpaceDN w:val="0"/>
              <w:adjustRightInd w:val="0"/>
              <w:spacing w:line="320" w:lineRule="atLeast"/>
              <w:ind w:left="60" w:right="60"/>
              <w:jc w:val="left"/>
              <w:rPr>
                <w:color w:val="000000"/>
              </w:rPr>
            </w:pPr>
            <w:r w:rsidRPr="00717E4B">
              <w:rPr>
                <w:color w:val="000000"/>
              </w:rPr>
              <w:t>Residual</w:t>
            </w:r>
          </w:p>
        </w:tc>
        <w:tc>
          <w:tcPr>
            <w:tcW w:w="1469" w:type="dxa"/>
            <w:tcBorders>
              <w:top w:val="nil"/>
              <w:left w:val="single" w:sz="16" w:space="0" w:color="000000"/>
              <w:bottom w:val="nil"/>
            </w:tcBorders>
            <w:shd w:val="clear" w:color="auto" w:fill="FFFFFF"/>
            <w:vAlign w:val="center"/>
          </w:tcPr>
          <w:p w14:paraId="10350CB7"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141.661</w:t>
            </w:r>
          </w:p>
        </w:tc>
        <w:tc>
          <w:tcPr>
            <w:tcW w:w="1010" w:type="dxa"/>
            <w:tcBorders>
              <w:top w:val="nil"/>
              <w:bottom w:val="nil"/>
            </w:tcBorders>
            <w:shd w:val="clear" w:color="auto" w:fill="FFFFFF"/>
            <w:vAlign w:val="center"/>
          </w:tcPr>
          <w:p w14:paraId="5E35707E"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72</w:t>
            </w:r>
          </w:p>
        </w:tc>
        <w:tc>
          <w:tcPr>
            <w:tcW w:w="1392" w:type="dxa"/>
            <w:tcBorders>
              <w:top w:val="nil"/>
              <w:bottom w:val="nil"/>
            </w:tcBorders>
            <w:shd w:val="clear" w:color="auto" w:fill="FFFFFF"/>
            <w:vAlign w:val="center"/>
          </w:tcPr>
          <w:p w14:paraId="43296B76"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1.968</w:t>
            </w:r>
          </w:p>
        </w:tc>
        <w:tc>
          <w:tcPr>
            <w:tcW w:w="1010" w:type="dxa"/>
            <w:tcBorders>
              <w:top w:val="nil"/>
              <w:bottom w:val="nil"/>
            </w:tcBorders>
            <w:shd w:val="clear" w:color="auto" w:fill="FFFFFF"/>
          </w:tcPr>
          <w:p w14:paraId="270C77F8" w14:textId="77777777" w:rsidR="00717E4B" w:rsidRPr="00717E4B" w:rsidRDefault="00717E4B" w:rsidP="00717E4B">
            <w:pPr>
              <w:autoSpaceDE w:val="0"/>
              <w:autoSpaceDN w:val="0"/>
              <w:adjustRightInd w:val="0"/>
              <w:ind w:left="0" w:right="0"/>
              <w:jc w:val="left"/>
            </w:pPr>
          </w:p>
        </w:tc>
        <w:tc>
          <w:tcPr>
            <w:tcW w:w="1010" w:type="dxa"/>
            <w:tcBorders>
              <w:top w:val="nil"/>
              <w:bottom w:val="nil"/>
              <w:right w:val="single" w:sz="16" w:space="0" w:color="000000"/>
            </w:tcBorders>
            <w:shd w:val="clear" w:color="auto" w:fill="FFFFFF"/>
          </w:tcPr>
          <w:p w14:paraId="2463205D" w14:textId="77777777" w:rsidR="00717E4B" w:rsidRPr="00717E4B" w:rsidRDefault="00717E4B" w:rsidP="00717E4B">
            <w:pPr>
              <w:autoSpaceDE w:val="0"/>
              <w:autoSpaceDN w:val="0"/>
              <w:adjustRightInd w:val="0"/>
              <w:ind w:left="0" w:right="0"/>
              <w:jc w:val="left"/>
            </w:pPr>
          </w:p>
        </w:tc>
      </w:tr>
      <w:tr w:rsidR="00717E4B" w:rsidRPr="00717E4B" w14:paraId="62342E1C" w14:textId="77777777" w:rsidTr="00717E4B">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0C4FA624" w14:textId="77777777" w:rsidR="00717E4B" w:rsidRPr="00717E4B" w:rsidRDefault="00717E4B" w:rsidP="00717E4B">
            <w:pPr>
              <w:autoSpaceDE w:val="0"/>
              <w:autoSpaceDN w:val="0"/>
              <w:adjustRightInd w:val="0"/>
              <w:ind w:left="0" w:right="0"/>
              <w:jc w:val="left"/>
            </w:pPr>
          </w:p>
        </w:tc>
        <w:tc>
          <w:tcPr>
            <w:tcW w:w="1269" w:type="dxa"/>
            <w:tcBorders>
              <w:top w:val="nil"/>
              <w:left w:val="nil"/>
              <w:bottom w:val="single" w:sz="16" w:space="0" w:color="000000"/>
              <w:right w:val="single" w:sz="16" w:space="0" w:color="000000"/>
            </w:tcBorders>
            <w:shd w:val="clear" w:color="auto" w:fill="FFFFFF"/>
            <w:vAlign w:val="center"/>
          </w:tcPr>
          <w:p w14:paraId="66A55B8A" w14:textId="77777777" w:rsidR="00717E4B" w:rsidRPr="00717E4B" w:rsidRDefault="00717E4B" w:rsidP="00717E4B">
            <w:pPr>
              <w:autoSpaceDE w:val="0"/>
              <w:autoSpaceDN w:val="0"/>
              <w:adjustRightInd w:val="0"/>
              <w:spacing w:line="320" w:lineRule="atLeast"/>
              <w:ind w:left="60" w:right="60"/>
              <w:jc w:val="left"/>
              <w:rPr>
                <w:color w:val="000000"/>
              </w:rPr>
            </w:pPr>
            <w:r w:rsidRPr="00717E4B">
              <w:rPr>
                <w:color w:val="000000"/>
              </w:rPr>
              <w:t>Total</w:t>
            </w:r>
          </w:p>
        </w:tc>
        <w:tc>
          <w:tcPr>
            <w:tcW w:w="1469" w:type="dxa"/>
            <w:tcBorders>
              <w:top w:val="nil"/>
              <w:left w:val="single" w:sz="16" w:space="0" w:color="000000"/>
              <w:bottom w:val="single" w:sz="16" w:space="0" w:color="000000"/>
            </w:tcBorders>
            <w:shd w:val="clear" w:color="auto" w:fill="FFFFFF"/>
            <w:vAlign w:val="center"/>
          </w:tcPr>
          <w:p w14:paraId="70B59A44"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319.387</w:t>
            </w:r>
          </w:p>
        </w:tc>
        <w:tc>
          <w:tcPr>
            <w:tcW w:w="1010" w:type="dxa"/>
            <w:tcBorders>
              <w:top w:val="nil"/>
              <w:bottom w:val="single" w:sz="16" w:space="0" w:color="000000"/>
            </w:tcBorders>
            <w:shd w:val="clear" w:color="auto" w:fill="FFFFFF"/>
            <w:vAlign w:val="center"/>
          </w:tcPr>
          <w:p w14:paraId="01EC1A71" w14:textId="77777777" w:rsidR="00717E4B" w:rsidRPr="00717E4B" w:rsidRDefault="00717E4B" w:rsidP="00717E4B">
            <w:pPr>
              <w:autoSpaceDE w:val="0"/>
              <w:autoSpaceDN w:val="0"/>
              <w:adjustRightInd w:val="0"/>
              <w:spacing w:line="320" w:lineRule="atLeast"/>
              <w:ind w:left="60" w:right="60"/>
              <w:jc w:val="right"/>
              <w:rPr>
                <w:color w:val="000000"/>
              </w:rPr>
            </w:pPr>
            <w:r w:rsidRPr="00717E4B">
              <w:rPr>
                <w:color w:val="000000"/>
              </w:rPr>
              <w:t>74</w:t>
            </w:r>
          </w:p>
        </w:tc>
        <w:tc>
          <w:tcPr>
            <w:tcW w:w="1392" w:type="dxa"/>
            <w:tcBorders>
              <w:top w:val="nil"/>
              <w:bottom w:val="single" w:sz="16" w:space="0" w:color="000000"/>
            </w:tcBorders>
            <w:shd w:val="clear" w:color="auto" w:fill="FFFFFF"/>
          </w:tcPr>
          <w:p w14:paraId="59BF1EB7" w14:textId="77777777" w:rsidR="00717E4B" w:rsidRPr="00717E4B" w:rsidRDefault="00717E4B" w:rsidP="00717E4B">
            <w:pPr>
              <w:autoSpaceDE w:val="0"/>
              <w:autoSpaceDN w:val="0"/>
              <w:adjustRightInd w:val="0"/>
              <w:ind w:left="0" w:right="0"/>
              <w:jc w:val="left"/>
            </w:pPr>
          </w:p>
        </w:tc>
        <w:tc>
          <w:tcPr>
            <w:tcW w:w="1010" w:type="dxa"/>
            <w:tcBorders>
              <w:top w:val="nil"/>
              <w:bottom w:val="single" w:sz="16" w:space="0" w:color="000000"/>
            </w:tcBorders>
            <w:shd w:val="clear" w:color="auto" w:fill="FFFFFF"/>
          </w:tcPr>
          <w:p w14:paraId="140A3F22" w14:textId="77777777" w:rsidR="00717E4B" w:rsidRPr="00717E4B" w:rsidRDefault="00717E4B" w:rsidP="00717E4B">
            <w:pPr>
              <w:autoSpaceDE w:val="0"/>
              <w:autoSpaceDN w:val="0"/>
              <w:adjustRightInd w:val="0"/>
              <w:ind w:left="0" w:right="0"/>
              <w:jc w:val="left"/>
            </w:pPr>
          </w:p>
        </w:tc>
        <w:tc>
          <w:tcPr>
            <w:tcW w:w="1010" w:type="dxa"/>
            <w:tcBorders>
              <w:top w:val="nil"/>
              <w:bottom w:val="single" w:sz="16" w:space="0" w:color="000000"/>
              <w:right w:val="single" w:sz="16" w:space="0" w:color="000000"/>
            </w:tcBorders>
            <w:shd w:val="clear" w:color="auto" w:fill="FFFFFF"/>
          </w:tcPr>
          <w:p w14:paraId="6824AE00" w14:textId="77777777" w:rsidR="00717E4B" w:rsidRPr="00717E4B" w:rsidRDefault="00717E4B" w:rsidP="00717E4B">
            <w:pPr>
              <w:autoSpaceDE w:val="0"/>
              <w:autoSpaceDN w:val="0"/>
              <w:adjustRightInd w:val="0"/>
              <w:ind w:left="0" w:right="0"/>
              <w:jc w:val="left"/>
            </w:pPr>
          </w:p>
        </w:tc>
      </w:tr>
    </w:tbl>
    <w:p w14:paraId="06D9C889" w14:textId="77777777" w:rsidR="00717E4B" w:rsidRPr="00FF430A" w:rsidRDefault="00717E4B" w:rsidP="00717E4B">
      <w:pPr>
        <w:pStyle w:val="ListParagraph"/>
        <w:spacing w:line="480" w:lineRule="auto"/>
        <w:ind w:left="0"/>
      </w:pPr>
      <w:proofErr w:type="gramStart"/>
      <w:r w:rsidRPr="00FF430A">
        <w:t>Sumber :</w:t>
      </w:r>
      <w:proofErr w:type="gramEnd"/>
      <w:r w:rsidRPr="00FF430A">
        <w:t xml:space="preserve"> Pengolahan Data SPSS (2021)</w:t>
      </w:r>
    </w:p>
    <w:p w14:paraId="6BEED382" w14:textId="77777777" w:rsidR="00EE7B75" w:rsidRPr="00FF430A" w:rsidRDefault="00717E4B" w:rsidP="00EE7B75">
      <w:pPr>
        <w:autoSpaceDE w:val="0"/>
        <w:autoSpaceDN w:val="0"/>
        <w:adjustRightInd w:val="0"/>
        <w:spacing w:line="480" w:lineRule="auto"/>
        <w:ind w:left="0"/>
        <w:rPr>
          <w:color w:val="000000"/>
        </w:rPr>
      </w:pPr>
      <w:r>
        <w:tab/>
      </w:r>
      <w:r w:rsidRPr="00FF430A">
        <w:t xml:space="preserve">Berdasarkan tabel </w:t>
      </w:r>
      <w:r w:rsidRPr="00FF430A">
        <w:rPr>
          <w:i/>
          <w:iCs/>
        </w:rPr>
        <w:t>output</w:t>
      </w:r>
      <w:r w:rsidRPr="00FF430A">
        <w:rPr>
          <w:color w:val="000000"/>
        </w:rPr>
        <w:t xml:space="preserve"> diatas, diketahui nilai signifikansi </w:t>
      </w:r>
      <w:r>
        <w:rPr>
          <w:color w:val="000000"/>
        </w:rPr>
        <w:t>sebesar 0.000 yang berarti lebih kecil dari</w:t>
      </w:r>
      <w:r w:rsidR="004B588A">
        <w:rPr>
          <w:color w:val="000000"/>
        </w:rPr>
        <w:t xml:space="preserve"> 0.05. </w:t>
      </w:r>
      <w:proofErr w:type="gramStart"/>
      <w:r w:rsidR="004B588A">
        <w:rPr>
          <w:color w:val="000000"/>
        </w:rPr>
        <w:t>M</w:t>
      </w:r>
      <w:r w:rsidRPr="00FF430A">
        <w:rPr>
          <w:color w:val="000000"/>
        </w:rPr>
        <w:t xml:space="preserve">aka dapat disimpulkan bahwa variabel </w:t>
      </w:r>
      <w:r>
        <w:rPr>
          <w:color w:val="000000"/>
        </w:rPr>
        <w:t>harga</w:t>
      </w:r>
      <w:r w:rsidRPr="00FF430A">
        <w:rPr>
          <w:color w:val="000000"/>
        </w:rPr>
        <w:t xml:space="preserve"> (X1) dan </w:t>
      </w:r>
      <w:r>
        <w:rPr>
          <w:color w:val="000000"/>
        </w:rPr>
        <w:t>fasilitas</w:t>
      </w:r>
      <w:r w:rsidRPr="00FF430A">
        <w:rPr>
          <w:color w:val="000000"/>
        </w:rPr>
        <w:t xml:space="preserve"> (X2) secara simultan berpengaruh terhadap k</w:t>
      </w:r>
      <w:r>
        <w:rPr>
          <w:color w:val="000000"/>
        </w:rPr>
        <w:t>eputusan pembelian</w:t>
      </w:r>
      <w:r w:rsidRPr="00FF430A">
        <w:rPr>
          <w:color w:val="000000"/>
        </w:rPr>
        <w:t xml:space="preserve"> (Y).</w:t>
      </w:r>
      <w:proofErr w:type="gramEnd"/>
    </w:p>
    <w:p w14:paraId="443514B8" w14:textId="77777777" w:rsidR="0012558A" w:rsidRDefault="00717E4B" w:rsidP="00E7557B">
      <w:pPr>
        <w:pStyle w:val="ListParagraph"/>
        <w:numPr>
          <w:ilvl w:val="1"/>
          <w:numId w:val="32"/>
        </w:numPr>
        <w:autoSpaceDE w:val="0"/>
        <w:autoSpaceDN w:val="0"/>
        <w:adjustRightInd w:val="0"/>
        <w:spacing w:line="480" w:lineRule="auto"/>
        <w:ind w:left="720" w:hanging="720"/>
        <w:rPr>
          <w:b/>
          <w:bCs/>
          <w:color w:val="000000"/>
        </w:rPr>
      </w:pPr>
      <w:r w:rsidRPr="00717E4B">
        <w:rPr>
          <w:b/>
          <w:bCs/>
          <w:color w:val="000000"/>
        </w:rPr>
        <w:t>Pembahasan</w:t>
      </w:r>
    </w:p>
    <w:p w14:paraId="43689F4D" w14:textId="43D0DEAC" w:rsidR="00717E4B" w:rsidRDefault="00197CB5" w:rsidP="008C6574">
      <w:pPr>
        <w:pStyle w:val="ListParagraph"/>
        <w:autoSpaceDE w:val="0"/>
        <w:autoSpaceDN w:val="0"/>
        <w:adjustRightInd w:val="0"/>
        <w:spacing w:line="480" w:lineRule="auto"/>
        <w:ind w:hanging="720"/>
        <w:rPr>
          <w:b/>
          <w:bCs/>
        </w:rPr>
      </w:pPr>
      <w:r>
        <w:rPr>
          <w:b/>
          <w:bCs/>
          <w:color w:val="000000"/>
        </w:rPr>
        <w:t>4.8</w:t>
      </w:r>
      <w:r w:rsidR="00717E4B" w:rsidRPr="0012558A">
        <w:rPr>
          <w:b/>
          <w:bCs/>
          <w:color w:val="000000"/>
        </w:rPr>
        <w:t xml:space="preserve">.1 </w:t>
      </w:r>
      <w:r w:rsidR="00717E4B" w:rsidRPr="0012558A">
        <w:rPr>
          <w:b/>
          <w:bCs/>
          <w:color w:val="000000"/>
        </w:rPr>
        <w:tab/>
      </w:r>
      <w:r w:rsidR="0041496A">
        <w:rPr>
          <w:b/>
          <w:bCs/>
          <w:color w:val="000000"/>
        </w:rPr>
        <w:t>P</w:t>
      </w:r>
      <w:r w:rsidR="0012558A" w:rsidRPr="0012558A">
        <w:rPr>
          <w:b/>
          <w:bCs/>
          <w:color w:val="000000"/>
        </w:rPr>
        <w:t xml:space="preserve">engaruh </w:t>
      </w:r>
      <w:r w:rsidR="008C6574">
        <w:rPr>
          <w:b/>
          <w:bCs/>
          <w:color w:val="000000"/>
        </w:rPr>
        <w:t xml:space="preserve">Harga </w:t>
      </w:r>
      <w:r w:rsidR="0012558A" w:rsidRPr="0012558A">
        <w:rPr>
          <w:b/>
          <w:bCs/>
          <w:color w:val="000000"/>
        </w:rPr>
        <w:t xml:space="preserve">Terhadap </w:t>
      </w:r>
      <w:r w:rsidR="001F5A5E">
        <w:rPr>
          <w:b/>
          <w:bCs/>
        </w:rPr>
        <w:t>Keputusan konsumen menginap</w:t>
      </w:r>
      <w:r w:rsidR="0012558A" w:rsidRPr="0012558A">
        <w:rPr>
          <w:b/>
          <w:bCs/>
        </w:rPr>
        <w:t xml:space="preserve"> Pada Aiva Losmen</w:t>
      </w:r>
    </w:p>
    <w:p w14:paraId="1FB41941" w14:textId="77777777" w:rsidR="00717E4B" w:rsidRDefault="005E4ED3" w:rsidP="00DC7C22">
      <w:pPr>
        <w:pStyle w:val="ListParagraph"/>
        <w:autoSpaceDE w:val="0"/>
        <w:autoSpaceDN w:val="0"/>
        <w:adjustRightInd w:val="0"/>
        <w:spacing w:line="480" w:lineRule="auto"/>
        <w:ind w:left="0"/>
      </w:pPr>
      <w:r>
        <w:tab/>
        <w:t xml:space="preserve">Harga adalah suatu nilai tukar </w:t>
      </w:r>
      <w:r w:rsidR="0041496A">
        <w:t>yang bisa disamakan dengan</w:t>
      </w:r>
      <w:r w:rsidR="00591945">
        <w:t xml:space="preserve"> uang atau barang </w:t>
      </w:r>
      <w:proofErr w:type="gramStart"/>
      <w:r w:rsidR="00591945">
        <w:t>lain</w:t>
      </w:r>
      <w:proofErr w:type="gramEnd"/>
      <w:r w:rsidR="00591945">
        <w:t xml:space="preserve"> untuk man</w:t>
      </w:r>
      <w:r w:rsidR="0041496A">
        <w:t>faat yang diperoleh dari suatu barang atau jasa</w:t>
      </w:r>
      <w:r w:rsidR="00AE3B85">
        <w:t xml:space="preserve"> bagi seseorang atau kel</w:t>
      </w:r>
      <w:r w:rsidR="00591945">
        <w:t xml:space="preserve">ompok pada waktu tertentu. </w:t>
      </w:r>
      <w:proofErr w:type="gramStart"/>
      <w:r w:rsidR="00591945">
        <w:t>H</w:t>
      </w:r>
      <w:r w:rsidR="00274257">
        <w:t>arga digunakan untuk memberikan nilai finansial pada suatu produk barang atau ja</w:t>
      </w:r>
      <w:r w:rsidR="00591945">
        <w:t>sa, dapat dikatakan bahwa harga</w:t>
      </w:r>
      <w:r w:rsidR="00274257">
        <w:t xml:space="preserve"> sangat berpengaruh dalam pemilihan peng</w:t>
      </w:r>
      <w:r w:rsidR="00246EF9">
        <w:t>inapan karena harga bisa menjadi nilai kepuasan untuk para konsumen yang menggunakan jasa Aiva Losmen meulaboh.</w:t>
      </w:r>
      <w:proofErr w:type="gramEnd"/>
    </w:p>
    <w:p w14:paraId="5B3982A4" w14:textId="3C4304D4" w:rsidR="00DC7C22" w:rsidRDefault="00591945" w:rsidP="007E425B">
      <w:pPr>
        <w:pStyle w:val="ListParagraph"/>
        <w:autoSpaceDE w:val="0"/>
        <w:autoSpaceDN w:val="0"/>
        <w:adjustRightInd w:val="0"/>
        <w:spacing w:line="480" w:lineRule="auto"/>
        <w:ind w:left="0" w:firstLine="720"/>
      </w:pPr>
      <w:proofErr w:type="gramStart"/>
      <w:r>
        <w:lastRenderedPageBreak/>
        <w:t>Berdasarkan hasil penelitian menunj</w:t>
      </w:r>
      <w:r w:rsidR="004316FD">
        <w:t xml:space="preserve">ukkan bahwa variabel harga (X1) secara parsial (uji t) </w:t>
      </w:r>
      <w:r>
        <w:t>berpengaruh</w:t>
      </w:r>
      <w:r w:rsidR="009457ED">
        <w:t xml:space="preserve"> positif</w:t>
      </w:r>
      <w:r>
        <w:t xml:space="preserve"> terhadap keputusan </w:t>
      </w:r>
      <w:r w:rsidR="00034C0C">
        <w:t>menginap</w:t>
      </w:r>
      <w:r>
        <w:t xml:space="preserve"> (Y) </w:t>
      </w:r>
      <w:r w:rsidR="00DC7C22">
        <w:t xml:space="preserve">pada Aiva Losmen </w:t>
      </w:r>
      <w:r w:rsidR="001B41C8">
        <w:t>Meulaboh.</w:t>
      </w:r>
      <w:proofErr w:type="gramEnd"/>
      <w:r w:rsidR="001B41C8">
        <w:t xml:space="preserve"> K</w:t>
      </w:r>
      <w:r w:rsidR="004316FD">
        <w:t xml:space="preserve">arena nilai signifikansi variabel harga sebesar 0.000 yang </w:t>
      </w:r>
      <w:proofErr w:type="gramStart"/>
      <w:r w:rsidR="004316FD">
        <w:t>berarti  lebih</w:t>
      </w:r>
      <w:proofErr w:type="gramEnd"/>
      <w:r w:rsidR="004316FD">
        <w:t xml:space="preserve"> kecil dari 0,05</w:t>
      </w:r>
      <w:r w:rsidR="00DC7C22">
        <w:t xml:space="preserve">. </w:t>
      </w:r>
      <w:proofErr w:type="gramStart"/>
      <w:r w:rsidR="00DC7C22">
        <w:t xml:space="preserve">Hal ini didukung oleh penelitian </w:t>
      </w:r>
      <w:r w:rsidR="00DC7C22" w:rsidRPr="00F25EFF">
        <w:t>Mohamad Reza Pahlevi</w:t>
      </w:r>
      <w:r w:rsidR="00DC7C22">
        <w:t xml:space="preserve"> (2019) yang menyatakan bahwa variabel </w:t>
      </w:r>
      <w:r w:rsidR="00DC7C22" w:rsidRPr="00F25EFF">
        <w:t>harga berpengaruh positif dan signifikan terhadap keputusan menginap</w:t>
      </w:r>
      <w:r w:rsidR="00DC7C22">
        <w:t>.</w:t>
      </w:r>
      <w:proofErr w:type="gramEnd"/>
      <w:r w:rsidR="00DC7C22">
        <w:t xml:space="preserve"> </w:t>
      </w:r>
      <w:r>
        <w:t xml:space="preserve">Artinya </w:t>
      </w:r>
      <w:r w:rsidR="00DC7C22">
        <w:t xml:space="preserve">variabel </w:t>
      </w:r>
      <w:r>
        <w:t xml:space="preserve">harga </w:t>
      </w:r>
      <w:r w:rsidR="00DC7C22">
        <w:t xml:space="preserve">sangat berperan penting serta mampu mendorong </w:t>
      </w:r>
      <w:r w:rsidR="00E84958">
        <w:t xml:space="preserve">minat beli dan proses </w:t>
      </w:r>
      <w:r>
        <w:t>keputusan pembelian konsumen</w:t>
      </w:r>
      <w:r w:rsidR="00DC7C22">
        <w:t xml:space="preserve"> sehingga harga menjadi faktor utama dalam keputusan pembelian konsumen.</w:t>
      </w:r>
      <w:r>
        <w:t xml:space="preserve"> </w:t>
      </w:r>
      <w:proofErr w:type="gramStart"/>
      <w:r w:rsidR="00E84958">
        <w:t xml:space="preserve">Selain itu, tarif harga yang terjangkau dan beragam </w:t>
      </w:r>
      <w:r w:rsidR="00492E45">
        <w:t xml:space="preserve">menjadi </w:t>
      </w:r>
      <w:r w:rsidR="00E84958">
        <w:t xml:space="preserve">Aiva Losmen </w:t>
      </w:r>
      <w:r w:rsidR="00492E45">
        <w:t xml:space="preserve">pilihan prioritas konsumen serta konsumen </w:t>
      </w:r>
      <w:r w:rsidR="00E84958">
        <w:t xml:space="preserve">melakukan pembelian ulang </w:t>
      </w:r>
      <w:r w:rsidR="00492E45">
        <w:t xml:space="preserve">pada </w:t>
      </w:r>
      <w:r w:rsidR="00E84958">
        <w:t>Aiva Losmen.</w:t>
      </w:r>
      <w:proofErr w:type="gramEnd"/>
    </w:p>
    <w:p w14:paraId="4855B7FA" w14:textId="0007BC56" w:rsidR="00492E45" w:rsidRDefault="00197CB5" w:rsidP="00492E45">
      <w:pPr>
        <w:pStyle w:val="ListParagraph"/>
        <w:autoSpaceDE w:val="0"/>
        <w:autoSpaceDN w:val="0"/>
        <w:adjustRightInd w:val="0"/>
        <w:spacing w:line="480" w:lineRule="auto"/>
        <w:ind w:hanging="720"/>
        <w:rPr>
          <w:b/>
          <w:bCs/>
        </w:rPr>
      </w:pPr>
      <w:r>
        <w:rPr>
          <w:b/>
          <w:bCs/>
          <w:color w:val="000000"/>
        </w:rPr>
        <w:t>4.8</w:t>
      </w:r>
      <w:r w:rsidR="00591945">
        <w:rPr>
          <w:b/>
          <w:bCs/>
          <w:color w:val="000000"/>
        </w:rPr>
        <w:t>.2</w:t>
      </w:r>
      <w:r w:rsidR="00591945" w:rsidRPr="0012558A">
        <w:rPr>
          <w:b/>
          <w:bCs/>
          <w:color w:val="000000"/>
        </w:rPr>
        <w:tab/>
      </w:r>
      <w:r w:rsidR="00591945">
        <w:rPr>
          <w:b/>
          <w:bCs/>
          <w:color w:val="000000"/>
        </w:rPr>
        <w:t>P</w:t>
      </w:r>
      <w:r w:rsidR="00591945" w:rsidRPr="0012558A">
        <w:rPr>
          <w:b/>
          <w:bCs/>
          <w:color w:val="000000"/>
        </w:rPr>
        <w:t>engaruh</w:t>
      </w:r>
      <w:r w:rsidR="00591945">
        <w:rPr>
          <w:b/>
          <w:bCs/>
          <w:color w:val="000000"/>
        </w:rPr>
        <w:t xml:space="preserve"> Fasilitas </w:t>
      </w:r>
      <w:r w:rsidR="00591945" w:rsidRPr="006217CB">
        <w:rPr>
          <w:b/>
          <w:bCs/>
          <w:color w:val="000000"/>
        </w:rPr>
        <w:t xml:space="preserve">Terhadap </w:t>
      </w:r>
      <w:r w:rsidR="00591945" w:rsidRPr="006217CB">
        <w:rPr>
          <w:b/>
          <w:bCs/>
        </w:rPr>
        <w:t xml:space="preserve">Keputusan </w:t>
      </w:r>
      <w:r w:rsidR="001F5A5E">
        <w:rPr>
          <w:b/>
          <w:bCs/>
        </w:rPr>
        <w:t>konsumen</w:t>
      </w:r>
      <w:r w:rsidR="00591945" w:rsidRPr="006217CB">
        <w:rPr>
          <w:b/>
          <w:bCs/>
        </w:rPr>
        <w:t xml:space="preserve"> Pada Aiva Losmen</w:t>
      </w:r>
    </w:p>
    <w:p w14:paraId="1B7FC8F7" w14:textId="77777777" w:rsidR="00591945" w:rsidRPr="00FB3BC7" w:rsidRDefault="00492E45" w:rsidP="00FB3BC7">
      <w:pPr>
        <w:pStyle w:val="ListParagraph"/>
        <w:autoSpaceDE w:val="0"/>
        <w:autoSpaceDN w:val="0"/>
        <w:adjustRightInd w:val="0"/>
        <w:spacing w:line="480" w:lineRule="auto"/>
        <w:ind w:left="0"/>
      </w:pPr>
      <w:r>
        <w:rPr>
          <w:b/>
          <w:bCs/>
          <w:color w:val="000000"/>
        </w:rPr>
        <w:tab/>
      </w:r>
      <w:proofErr w:type="gramStart"/>
      <w:r w:rsidRPr="00E03FFB">
        <w:t>Fasilitas merupakan segala sesuatu yang sengaja disediakan oleh penyedia jasa untuk dipakai serta dinikmati oleh konsumen yang bertujuan memberikan tingkat kepuasan yang maksimal.</w:t>
      </w:r>
      <w:proofErr w:type="gramEnd"/>
      <w:r>
        <w:t xml:space="preserve"> </w:t>
      </w:r>
      <w:proofErr w:type="gramStart"/>
      <w:r>
        <w:t>Fasilitas menjadi salah satu dari beberapa faktor yang perlu diperhatikan dalam meningkatkan kepuasan konsumen.</w:t>
      </w:r>
      <w:proofErr w:type="gramEnd"/>
      <w:r>
        <w:t xml:space="preserve"> </w:t>
      </w:r>
      <w:proofErr w:type="gramStart"/>
      <w:r w:rsidR="00FB3BC7">
        <w:t>Fasilitas dapat dikatakan baik, apabila semua kebutuhan dan keinginan konsumen terpenuhi.</w:t>
      </w:r>
      <w:proofErr w:type="gramEnd"/>
      <w:r w:rsidR="00FB3BC7">
        <w:t xml:space="preserve"> </w:t>
      </w:r>
      <w:proofErr w:type="gramStart"/>
      <w:r w:rsidR="00FB3BC7">
        <w:t>Pemberian fasilitas yang baik, dapat diwujudkan dengan suasana yang ditawarkan nyaman, adanya ruang tunggu, serta kebersihan dari setiap sudut kamar atau fasilitas umum yang tersedia.</w:t>
      </w:r>
      <w:proofErr w:type="gramEnd"/>
    </w:p>
    <w:p w14:paraId="104D68BA" w14:textId="37EAF850" w:rsidR="005F3F99" w:rsidRDefault="00591945" w:rsidP="00197CB5">
      <w:pPr>
        <w:autoSpaceDE w:val="0"/>
        <w:autoSpaceDN w:val="0"/>
        <w:adjustRightInd w:val="0"/>
        <w:spacing w:line="480" w:lineRule="auto"/>
        <w:ind w:left="0" w:right="0" w:firstLine="720"/>
        <w:rPr>
          <w:color w:val="000000"/>
        </w:rPr>
      </w:pPr>
      <w:proofErr w:type="gramStart"/>
      <w:r w:rsidRPr="00F25EFF">
        <w:t>Hasil penelitian menunjukkan bahwa fasilitas</w:t>
      </w:r>
      <w:r w:rsidR="00217090">
        <w:t xml:space="preserve"> (X2)</w:t>
      </w:r>
      <w:r w:rsidRPr="00F25EFF">
        <w:t xml:space="preserve"> </w:t>
      </w:r>
      <w:r w:rsidR="00FB3BC7">
        <w:t xml:space="preserve">tidak </w:t>
      </w:r>
      <w:r w:rsidRPr="00F25EFF">
        <w:t xml:space="preserve">berpengaruh positif terhadap keputusan </w:t>
      </w:r>
      <w:r w:rsidR="00034C0C">
        <w:t>menginap</w:t>
      </w:r>
      <w:r w:rsidR="00FB3BC7">
        <w:t xml:space="preserve"> </w:t>
      </w:r>
      <w:r w:rsidR="00217090">
        <w:t xml:space="preserve">(Y) </w:t>
      </w:r>
      <w:r w:rsidR="00FB3BC7">
        <w:t>pada Aiva Losmen</w:t>
      </w:r>
      <w:r w:rsidR="001B41C8">
        <w:t xml:space="preserve"> Meulaboh.</w:t>
      </w:r>
      <w:proofErr w:type="gramEnd"/>
      <w:r w:rsidR="001B41C8">
        <w:t xml:space="preserve"> </w:t>
      </w:r>
      <w:proofErr w:type="gramStart"/>
      <w:r w:rsidR="001B41C8">
        <w:t>Karena nilai signifikansi variabel fasilitas (X2) sebesar 0.</w:t>
      </w:r>
      <w:r w:rsidR="001B41C8" w:rsidRPr="00BE69DA">
        <w:rPr>
          <w:color w:val="000000"/>
        </w:rPr>
        <w:t>374</w:t>
      </w:r>
      <w:r w:rsidR="001B41C8">
        <w:rPr>
          <w:color w:val="000000"/>
        </w:rPr>
        <w:t xml:space="preserve"> yang berarti lebih besar dari </w:t>
      </w:r>
      <w:r w:rsidR="001B41C8">
        <w:rPr>
          <w:color w:val="000000"/>
        </w:rPr>
        <w:lastRenderedPageBreak/>
        <w:t>0.05.</w:t>
      </w:r>
      <w:proofErr w:type="gramEnd"/>
      <w:r w:rsidR="001B41C8">
        <w:rPr>
          <w:color w:val="000000"/>
        </w:rPr>
        <w:t xml:space="preserve"> </w:t>
      </w:r>
      <w:proofErr w:type="gramStart"/>
      <w:r w:rsidR="001B41C8">
        <w:rPr>
          <w:color w:val="000000"/>
        </w:rPr>
        <w:t xml:space="preserve">Hal ini disebabkan karena fakta dilapangan bahwa </w:t>
      </w:r>
      <w:r w:rsidR="005F3F99">
        <w:rPr>
          <w:color w:val="000000"/>
        </w:rPr>
        <w:t>para konsumen menginap di Aiva Losmen karena mengutamakan tarif harga dan menyesuaikan daya beli konsumen.</w:t>
      </w:r>
      <w:proofErr w:type="gramEnd"/>
      <w:r w:rsidR="005F3F99">
        <w:rPr>
          <w:color w:val="000000"/>
        </w:rPr>
        <w:t xml:space="preserve"> </w:t>
      </w:r>
      <w:proofErr w:type="gramStart"/>
      <w:r w:rsidR="005F3F99">
        <w:rPr>
          <w:color w:val="000000"/>
        </w:rPr>
        <w:t>Hal itu juga didukung dengan persepsi konsumen</w:t>
      </w:r>
      <w:r w:rsidR="009104C7">
        <w:rPr>
          <w:color w:val="000000"/>
        </w:rPr>
        <w:t xml:space="preserve"> yang menyatakan bahwa fasilitas hanya pendukung kepuasan konsumen.</w:t>
      </w:r>
      <w:proofErr w:type="gramEnd"/>
      <w:r w:rsidR="009104C7">
        <w:rPr>
          <w:color w:val="000000"/>
        </w:rPr>
        <w:t xml:space="preserve"> </w:t>
      </w:r>
      <w:proofErr w:type="gramStart"/>
      <w:r w:rsidR="009104C7">
        <w:rPr>
          <w:color w:val="000000"/>
        </w:rPr>
        <w:t xml:space="preserve">Sehingga menjadikan fasilitas bukan faktor utama dalam penentuan keputusan </w:t>
      </w:r>
      <w:r w:rsidR="0084728E">
        <w:rPr>
          <w:color w:val="000000"/>
        </w:rPr>
        <w:t>pembelian</w:t>
      </w:r>
      <w:r w:rsidR="009104C7">
        <w:rPr>
          <w:color w:val="000000"/>
        </w:rPr>
        <w:t>.</w:t>
      </w:r>
      <w:proofErr w:type="gramEnd"/>
      <w:r w:rsidR="009104C7">
        <w:rPr>
          <w:color w:val="000000"/>
        </w:rPr>
        <w:t xml:space="preserve"> Maka dapat disimpulkan bahwa tanpa adanya fasilitas pun, para konsumen tetap menginap di Aiva Losmen.</w:t>
      </w:r>
    </w:p>
    <w:p w14:paraId="04B75581" w14:textId="48A61EE2" w:rsidR="00591945" w:rsidRDefault="00591945" w:rsidP="00E7557B">
      <w:pPr>
        <w:pStyle w:val="ListParagraph"/>
        <w:numPr>
          <w:ilvl w:val="2"/>
          <w:numId w:val="33"/>
        </w:numPr>
        <w:autoSpaceDE w:val="0"/>
        <w:autoSpaceDN w:val="0"/>
        <w:adjustRightInd w:val="0"/>
        <w:spacing w:line="480" w:lineRule="auto"/>
        <w:ind w:left="720"/>
        <w:rPr>
          <w:b/>
          <w:bCs/>
        </w:rPr>
      </w:pPr>
      <w:r>
        <w:rPr>
          <w:b/>
          <w:bCs/>
          <w:color w:val="000000"/>
        </w:rPr>
        <w:t>P</w:t>
      </w:r>
      <w:r w:rsidRPr="0012558A">
        <w:rPr>
          <w:b/>
          <w:bCs/>
          <w:color w:val="000000"/>
        </w:rPr>
        <w:t>engaruh</w:t>
      </w:r>
      <w:r>
        <w:rPr>
          <w:b/>
          <w:bCs/>
          <w:color w:val="000000"/>
        </w:rPr>
        <w:t xml:space="preserve"> Harga dan Fasilitas </w:t>
      </w:r>
      <w:r w:rsidRPr="006217CB">
        <w:rPr>
          <w:b/>
          <w:bCs/>
          <w:color w:val="000000"/>
        </w:rPr>
        <w:t xml:space="preserve">Terhadap </w:t>
      </w:r>
      <w:r w:rsidR="001F5A5E">
        <w:rPr>
          <w:b/>
          <w:bCs/>
        </w:rPr>
        <w:t>Keputusan konsumen menginap</w:t>
      </w:r>
      <w:r w:rsidRPr="006217CB">
        <w:rPr>
          <w:b/>
          <w:bCs/>
        </w:rPr>
        <w:t xml:space="preserve"> Pada Aiva Losmen</w:t>
      </w:r>
    </w:p>
    <w:p w14:paraId="0857F69B" w14:textId="6D159F2B" w:rsidR="00197CB5" w:rsidRPr="009B7FFD" w:rsidRDefault="00F51ACC" w:rsidP="009B7FFD">
      <w:pPr>
        <w:pStyle w:val="ListParagraph"/>
        <w:autoSpaceDE w:val="0"/>
        <w:autoSpaceDN w:val="0"/>
        <w:adjustRightInd w:val="0"/>
        <w:spacing w:line="480" w:lineRule="auto"/>
        <w:ind w:left="0"/>
        <w:rPr>
          <w:color w:val="000000"/>
          <w:lang w:val="id-ID"/>
        </w:rPr>
      </w:pPr>
      <w:r>
        <w:rPr>
          <w:color w:val="000000"/>
        </w:rPr>
        <w:tab/>
      </w:r>
      <w:r w:rsidR="00591945" w:rsidRPr="00FF430A">
        <w:rPr>
          <w:color w:val="000000"/>
        </w:rPr>
        <w:t xml:space="preserve">Berdasarkan hasil pengujian simultan (uji F) menunjukkan bahwa secara simultan atau bersama-sama variabel </w:t>
      </w:r>
      <w:r w:rsidR="00591945">
        <w:rPr>
          <w:color w:val="000000"/>
        </w:rPr>
        <w:t xml:space="preserve">Harga </w:t>
      </w:r>
      <w:r w:rsidR="00591945" w:rsidRPr="00FF430A">
        <w:rPr>
          <w:color w:val="000000"/>
        </w:rPr>
        <w:t>(X1)</w:t>
      </w:r>
      <w:r w:rsidR="0084728E">
        <w:rPr>
          <w:color w:val="000000"/>
        </w:rPr>
        <w:t xml:space="preserve"> dan Fasilitas (X2) berpengaruh positif terhadap keputusan</w:t>
      </w:r>
      <w:r w:rsidR="00034C0C">
        <w:rPr>
          <w:color w:val="000000"/>
        </w:rPr>
        <w:t xml:space="preserve"> </w:t>
      </w:r>
      <w:proofErr w:type="gramStart"/>
      <w:r w:rsidR="00034C0C">
        <w:rPr>
          <w:color w:val="000000"/>
        </w:rPr>
        <w:t>menginap</w:t>
      </w:r>
      <w:r w:rsidR="0084728E">
        <w:rPr>
          <w:color w:val="000000"/>
        </w:rPr>
        <w:t xml:space="preserve">  </w:t>
      </w:r>
      <w:r w:rsidR="0084728E" w:rsidRPr="00FF430A">
        <w:rPr>
          <w:color w:val="000000"/>
        </w:rPr>
        <w:t>(</w:t>
      </w:r>
      <w:proofErr w:type="gramEnd"/>
      <w:r w:rsidR="0084728E" w:rsidRPr="00FF430A">
        <w:rPr>
          <w:color w:val="000000"/>
        </w:rPr>
        <w:t>Y)</w:t>
      </w:r>
      <w:r w:rsidR="0084728E">
        <w:rPr>
          <w:color w:val="000000"/>
        </w:rPr>
        <w:t xml:space="preserve">. </w:t>
      </w:r>
      <w:proofErr w:type="gramStart"/>
      <w:r w:rsidR="0084728E">
        <w:rPr>
          <w:color w:val="000000"/>
        </w:rPr>
        <w:t>Karena memiliki nilai signifikansi sebesar 0.000 yang berarti lebih kecil dari 0.05.</w:t>
      </w:r>
      <w:proofErr w:type="gramEnd"/>
      <w:r w:rsidR="0084728E">
        <w:rPr>
          <w:color w:val="000000"/>
        </w:rPr>
        <w:t xml:space="preserve"> </w:t>
      </w:r>
      <w:proofErr w:type="gramStart"/>
      <w:r w:rsidR="00591945" w:rsidRPr="00FF430A">
        <w:rPr>
          <w:color w:val="000000"/>
        </w:rPr>
        <w:t>Dengan d</w:t>
      </w:r>
      <w:r w:rsidR="00591945">
        <w:rPr>
          <w:color w:val="000000"/>
        </w:rPr>
        <w:t xml:space="preserve">emikian, mengidentifikasi bahwa </w:t>
      </w:r>
      <w:r w:rsidR="00591945" w:rsidRPr="00FF430A">
        <w:rPr>
          <w:color w:val="000000"/>
        </w:rPr>
        <w:t xml:space="preserve">variabel </w:t>
      </w:r>
      <w:r w:rsidR="0084728E">
        <w:rPr>
          <w:color w:val="000000"/>
        </w:rPr>
        <w:t xml:space="preserve">harga dan fasilitas </w:t>
      </w:r>
      <w:r w:rsidR="002C3C5E">
        <w:rPr>
          <w:color w:val="000000"/>
        </w:rPr>
        <w:t xml:space="preserve">dapat meningkatkan keputusan </w:t>
      </w:r>
      <w:r w:rsidR="006846E8">
        <w:rPr>
          <w:color w:val="000000"/>
        </w:rPr>
        <w:t>menginap</w:t>
      </w:r>
      <w:r w:rsidR="002C3C5E">
        <w:rPr>
          <w:color w:val="000000"/>
        </w:rPr>
        <w:t xml:space="preserve"> dan kepuasan konsumen.</w:t>
      </w:r>
      <w:proofErr w:type="gramEnd"/>
      <w:r w:rsidR="008D2467">
        <w:rPr>
          <w:color w:val="000000"/>
        </w:rPr>
        <w:t xml:space="preserve"> </w:t>
      </w:r>
      <w:proofErr w:type="gramStart"/>
      <w:r w:rsidR="008D2467">
        <w:rPr>
          <w:color w:val="000000"/>
        </w:rPr>
        <w:t>Harga dan fasilitas dapat dikatakan baik apabila semua kebutuhan dan keinginan konsumen terpenuhi</w:t>
      </w:r>
      <w:r w:rsidR="005A2DE0">
        <w:rPr>
          <w:color w:val="000000"/>
        </w:rPr>
        <w:t>.</w:t>
      </w:r>
      <w:proofErr w:type="gramEnd"/>
      <w:r w:rsidR="005A2DE0">
        <w:rPr>
          <w:color w:val="000000"/>
        </w:rPr>
        <w:t xml:space="preserve"> </w:t>
      </w:r>
      <w:proofErr w:type="gramStart"/>
      <w:r w:rsidR="00437C63">
        <w:rPr>
          <w:color w:val="000000"/>
        </w:rPr>
        <w:t>Karena jika semua kebutuhan dan keinginan konsumen terpenuhi maka bisa meningkatkan kepuasan konsumen sehingga menarik konsumen untuk dapat kembali lagi menggunakan jasa penginapan tersebut.</w:t>
      </w:r>
      <w:proofErr w:type="gramEnd"/>
    </w:p>
    <w:p w14:paraId="319C4963" w14:textId="77777777" w:rsidR="00197CB5" w:rsidRPr="00212ABD" w:rsidRDefault="00197CB5" w:rsidP="00212ABD">
      <w:pPr>
        <w:autoSpaceDE w:val="0"/>
        <w:autoSpaceDN w:val="0"/>
        <w:adjustRightInd w:val="0"/>
        <w:spacing w:line="480" w:lineRule="auto"/>
        <w:ind w:left="0"/>
        <w:rPr>
          <w:color w:val="000000"/>
          <w:lang w:val="id-ID"/>
        </w:rPr>
      </w:pPr>
    </w:p>
    <w:p w14:paraId="53B833D4" w14:textId="77777777" w:rsidR="00197CB5" w:rsidRDefault="00197CB5" w:rsidP="00591945">
      <w:pPr>
        <w:pStyle w:val="ListParagraph"/>
        <w:autoSpaceDE w:val="0"/>
        <w:autoSpaceDN w:val="0"/>
        <w:adjustRightInd w:val="0"/>
        <w:spacing w:line="480" w:lineRule="auto"/>
        <w:rPr>
          <w:color w:val="000000"/>
        </w:rPr>
      </w:pPr>
    </w:p>
    <w:p w14:paraId="5CA93630" w14:textId="77777777" w:rsidR="00067766" w:rsidRDefault="00067766" w:rsidP="00591945">
      <w:pPr>
        <w:pStyle w:val="ListParagraph"/>
        <w:autoSpaceDE w:val="0"/>
        <w:autoSpaceDN w:val="0"/>
        <w:adjustRightInd w:val="0"/>
        <w:spacing w:line="480" w:lineRule="auto"/>
        <w:rPr>
          <w:color w:val="000000"/>
        </w:rPr>
      </w:pPr>
    </w:p>
    <w:p w14:paraId="6290B809" w14:textId="77777777" w:rsidR="00067766" w:rsidRDefault="00067766" w:rsidP="00591945">
      <w:pPr>
        <w:pStyle w:val="ListParagraph"/>
        <w:autoSpaceDE w:val="0"/>
        <w:autoSpaceDN w:val="0"/>
        <w:adjustRightInd w:val="0"/>
        <w:spacing w:line="480" w:lineRule="auto"/>
        <w:rPr>
          <w:color w:val="000000"/>
        </w:rPr>
      </w:pPr>
    </w:p>
    <w:p w14:paraId="643DF31D" w14:textId="77777777" w:rsidR="00067766" w:rsidRPr="00EE7B75" w:rsidRDefault="00067766" w:rsidP="00EE7B75">
      <w:pPr>
        <w:autoSpaceDE w:val="0"/>
        <w:autoSpaceDN w:val="0"/>
        <w:adjustRightInd w:val="0"/>
        <w:spacing w:line="480" w:lineRule="auto"/>
        <w:ind w:left="0"/>
        <w:rPr>
          <w:color w:val="000000"/>
        </w:rPr>
      </w:pPr>
    </w:p>
    <w:p w14:paraId="3D43F8DD" w14:textId="77777777" w:rsidR="00EE7B75" w:rsidRDefault="00EE7B75" w:rsidP="00F51ACC">
      <w:pPr>
        <w:ind w:left="0"/>
        <w:jc w:val="center"/>
        <w:rPr>
          <w:b/>
          <w:bCs/>
        </w:rPr>
        <w:sectPr w:rsidR="00EE7B75" w:rsidSect="00C70A21">
          <w:headerReference w:type="first" r:id="rId56"/>
          <w:footerReference w:type="first" r:id="rId57"/>
          <w:pgSz w:w="11907" w:h="16839" w:code="9"/>
          <w:pgMar w:top="1699" w:right="1699" w:bottom="1699" w:left="2275" w:header="720" w:footer="720" w:gutter="0"/>
          <w:pgNumType w:start="39"/>
          <w:cols w:space="720"/>
          <w:titlePg/>
          <w:docGrid w:linePitch="360"/>
        </w:sectPr>
      </w:pPr>
    </w:p>
    <w:p w14:paraId="59EB585F" w14:textId="77777777" w:rsidR="00C83F10" w:rsidRDefault="00C83F10" w:rsidP="00F51ACC">
      <w:pPr>
        <w:ind w:left="0"/>
        <w:jc w:val="center"/>
        <w:rPr>
          <w:b/>
          <w:bCs/>
        </w:rPr>
        <w:sectPr w:rsidR="00C83F10" w:rsidSect="00C83F10">
          <w:headerReference w:type="default" r:id="rId58"/>
          <w:footerReference w:type="default" r:id="rId59"/>
          <w:type w:val="continuous"/>
          <w:pgSz w:w="11907" w:h="16839" w:code="9"/>
          <w:pgMar w:top="1699" w:right="1699" w:bottom="1699" w:left="2275" w:header="720" w:footer="720" w:gutter="0"/>
          <w:cols w:space="720"/>
          <w:titlePg/>
          <w:docGrid w:linePitch="360"/>
        </w:sectPr>
      </w:pPr>
    </w:p>
    <w:p w14:paraId="73AF1524" w14:textId="02338A1D" w:rsidR="00591945" w:rsidRPr="00FF430A" w:rsidRDefault="00C83F10" w:rsidP="00F51ACC">
      <w:pPr>
        <w:ind w:left="0"/>
        <w:jc w:val="center"/>
        <w:rPr>
          <w:b/>
          <w:bCs/>
        </w:rPr>
      </w:pPr>
      <w:r>
        <w:rPr>
          <w:b/>
          <w:bCs/>
          <w:noProof/>
          <w:lang w:val="id-ID" w:eastAsia="id-ID"/>
        </w:rPr>
        <w:lastRenderedPageBreak/>
        <mc:AlternateContent>
          <mc:Choice Requires="wps">
            <w:drawing>
              <wp:anchor distT="0" distB="0" distL="114300" distR="114300" simplePos="0" relativeHeight="251671552" behindDoc="0" locked="0" layoutInCell="1" allowOverlap="1" wp14:anchorId="1E7E4268" wp14:editId="18655326">
                <wp:simplePos x="0" y="0"/>
                <wp:positionH relativeFrom="column">
                  <wp:posOffset>4645660</wp:posOffset>
                </wp:positionH>
                <wp:positionV relativeFrom="paragraph">
                  <wp:posOffset>-817880</wp:posOffset>
                </wp:positionV>
                <wp:extent cx="522605" cy="588010"/>
                <wp:effectExtent l="3810" t="381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58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38FEE3" id="Rectangle 17" o:spid="_x0000_s1026" style="position:absolute;margin-left:365.8pt;margin-top:-64.4pt;width:41.15pt;height:4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HmewIAAPs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" stroked="f"/>
            </w:pict>
          </mc:Fallback>
        </mc:AlternateContent>
      </w:r>
      <w:r w:rsidR="00591945" w:rsidRPr="00FF430A">
        <w:rPr>
          <w:b/>
          <w:bCs/>
        </w:rPr>
        <w:t>BAB V</w:t>
      </w:r>
    </w:p>
    <w:p w14:paraId="1ECB04A2" w14:textId="77777777" w:rsidR="00591945" w:rsidRDefault="00591945" w:rsidP="00F51ACC">
      <w:pPr>
        <w:spacing w:line="480" w:lineRule="auto"/>
        <w:ind w:left="0"/>
        <w:jc w:val="center"/>
        <w:rPr>
          <w:b/>
          <w:bCs/>
        </w:rPr>
      </w:pPr>
      <w:r w:rsidRPr="00FF430A">
        <w:rPr>
          <w:b/>
          <w:bCs/>
        </w:rPr>
        <w:t>KESIMPULAN DAN SARAN</w:t>
      </w:r>
    </w:p>
    <w:p w14:paraId="6D7D8CBF" w14:textId="77777777" w:rsidR="00F51ACC" w:rsidRDefault="00F51ACC" w:rsidP="00F51ACC">
      <w:pPr>
        <w:spacing w:line="480" w:lineRule="auto"/>
        <w:ind w:left="0"/>
        <w:jc w:val="center"/>
        <w:rPr>
          <w:b/>
          <w:bCs/>
        </w:rPr>
      </w:pPr>
    </w:p>
    <w:p w14:paraId="048D69AF" w14:textId="77777777" w:rsidR="00591945" w:rsidRPr="00B65F31" w:rsidRDefault="00F51ACC" w:rsidP="00E7557B">
      <w:pPr>
        <w:pStyle w:val="ListParagraph"/>
        <w:numPr>
          <w:ilvl w:val="1"/>
          <w:numId w:val="25"/>
        </w:numPr>
        <w:spacing w:line="480" w:lineRule="auto"/>
        <w:ind w:right="0"/>
        <w:jc w:val="left"/>
      </w:pPr>
      <w:r>
        <w:rPr>
          <w:b/>
          <w:bCs/>
        </w:rPr>
        <w:tab/>
      </w:r>
      <w:r w:rsidR="00591945" w:rsidRPr="00FF430A">
        <w:rPr>
          <w:b/>
          <w:bCs/>
        </w:rPr>
        <w:t>Kesimpulan</w:t>
      </w:r>
    </w:p>
    <w:p w14:paraId="401C2070" w14:textId="3789881F" w:rsidR="00591945" w:rsidRDefault="00F51ACC" w:rsidP="00437C63">
      <w:pPr>
        <w:pStyle w:val="ListParagraph"/>
        <w:spacing w:line="480" w:lineRule="auto"/>
        <w:ind w:left="0" w:right="0"/>
      </w:pPr>
      <w:r>
        <w:tab/>
      </w:r>
      <w:r w:rsidR="00591945" w:rsidRPr="00FF430A">
        <w:t>Berdasarkan hasil penelitian dan pembahasan yang telah dilakukan mengenai pengaruh</w:t>
      </w:r>
      <w:r w:rsidR="00591945">
        <w:t xml:space="preserve"> bauran pemasaran terhadap keputusan </w:t>
      </w:r>
      <w:r w:rsidR="001F5A5E">
        <w:t xml:space="preserve">konsumen menginap </w:t>
      </w:r>
      <w:r w:rsidR="00591945">
        <w:t xml:space="preserve">pada Aiva Losmen Meulaboh </w:t>
      </w:r>
      <w:r w:rsidR="00591945" w:rsidRPr="00FF430A">
        <w:t xml:space="preserve">maka dapat ditarik kesimpulan sebagai </w:t>
      </w:r>
      <w:proofErr w:type="gramStart"/>
      <w:r w:rsidR="00591945" w:rsidRPr="00FF430A">
        <w:t>berikut :</w:t>
      </w:r>
      <w:proofErr w:type="gramEnd"/>
    </w:p>
    <w:p w14:paraId="12153591" w14:textId="22E0C231" w:rsidR="00591945" w:rsidRPr="00FF430A" w:rsidRDefault="00591945" w:rsidP="00E7557B">
      <w:pPr>
        <w:pStyle w:val="ListParagraph"/>
        <w:numPr>
          <w:ilvl w:val="0"/>
          <w:numId w:val="22"/>
        </w:numPr>
        <w:spacing w:line="480" w:lineRule="auto"/>
        <w:ind w:left="360" w:right="0"/>
      </w:pPr>
      <w:r w:rsidRPr="00FF430A">
        <w:t xml:space="preserve">Berdasarkan hasil uji hipotesis menunjukkan bahwa variabel </w:t>
      </w:r>
      <w:r>
        <w:t xml:space="preserve">Harga </w:t>
      </w:r>
      <w:r w:rsidRPr="00FF430A">
        <w:t>(X1) secara parsial berpengaruh</w:t>
      </w:r>
      <w:r w:rsidR="00437C63">
        <w:t xml:space="preserve"> signifikan terhadap </w:t>
      </w:r>
      <w:r w:rsidR="001F5A5E">
        <w:t>Keputusan konsumen menginap</w:t>
      </w:r>
      <w:r>
        <w:t xml:space="preserve"> </w:t>
      </w:r>
      <w:r w:rsidRPr="00FF430A">
        <w:t>(Y). Sehingga dapat disimpulkan bahw</w:t>
      </w:r>
      <w:r>
        <w:t>a hipotesis pertama (H1) diterima</w:t>
      </w:r>
      <w:r w:rsidRPr="00FF430A">
        <w:t xml:space="preserve">. </w:t>
      </w:r>
    </w:p>
    <w:p w14:paraId="52B4BD16" w14:textId="289F6C4B" w:rsidR="00591945" w:rsidRPr="00FF430A" w:rsidRDefault="00591945" w:rsidP="00E7557B">
      <w:pPr>
        <w:pStyle w:val="ListParagraph"/>
        <w:numPr>
          <w:ilvl w:val="0"/>
          <w:numId w:val="22"/>
        </w:numPr>
        <w:spacing w:line="480" w:lineRule="auto"/>
        <w:ind w:left="360" w:right="0"/>
      </w:pPr>
      <w:r w:rsidRPr="00FF430A">
        <w:t xml:space="preserve">Berdasarkan hasil uji hipotesis menunjukkan bahwa variabel </w:t>
      </w:r>
      <w:r>
        <w:t xml:space="preserve">Fasilitas </w:t>
      </w:r>
      <w:r w:rsidRPr="00FF430A">
        <w:t xml:space="preserve">(X2) secara parsial tidak berpengaruh signifikan terhadap </w:t>
      </w:r>
      <w:r>
        <w:t>Keputusan</w:t>
      </w:r>
      <w:r w:rsidR="001F5A5E">
        <w:t xml:space="preserve"> konsumen menginap</w:t>
      </w:r>
      <w:r>
        <w:t xml:space="preserve"> </w:t>
      </w:r>
      <w:r w:rsidRPr="00FF430A">
        <w:t>(Y). Sehingga dapat disimpulkan b</w:t>
      </w:r>
      <w:r>
        <w:t>ahwa hipotesis kedua (H2) ditolak</w:t>
      </w:r>
      <w:r w:rsidRPr="00FF430A">
        <w:t xml:space="preserve">. </w:t>
      </w:r>
    </w:p>
    <w:p w14:paraId="7AC6E4C8" w14:textId="52B5794C" w:rsidR="00591945" w:rsidRDefault="00591945" w:rsidP="00E7557B">
      <w:pPr>
        <w:pStyle w:val="ListParagraph"/>
        <w:numPr>
          <w:ilvl w:val="0"/>
          <w:numId w:val="22"/>
        </w:numPr>
        <w:spacing w:line="480" w:lineRule="auto"/>
        <w:ind w:left="360" w:right="0"/>
      </w:pPr>
      <w:r w:rsidRPr="00FF430A">
        <w:t xml:space="preserve">Berdasarkan </w:t>
      </w:r>
      <w:r w:rsidR="00437C63">
        <w:t xml:space="preserve">hasil </w:t>
      </w:r>
      <w:r w:rsidRPr="00FF430A">
        <w:t xml:space="preserve">uji simultan (uji F) menunjukkan bahwa variabel independen yaitu </w:t>
      </w:r>
      <w:r>
        <w:t xml:space="preserve">Harga </w:t>
      </w:r>
      <w:r w:rsidRPr="00FF430A">
        <w:t xml:space="preserve">(X1) dan </w:t>
      </w:r>
      <w:r>
        <w:t xml:space="preserve">Fasilitas </w:t>
      </w:r>
      <w:r w:rsidRPr="00FF430A">
        <w:t xml:space="preserve">(X2) secara simultan atau bersama-sama berpengaruh signifikan terhadap variabel dependen yaitu </w:t>
      </w:r>
      <w:r>
        <w:t xml:space="preserve">Keputusan </w:t>
      </w:r>
      <w:r w:rsidR="001F5A5E">
        <w:t>konsumen menginap</w:t>
      </w:r>
      <w:r w:rsidR="001F5A5E" w:rsidRPr="00FF430A">
        <w:t xml:space="preserve"> </w:t>
      </w:r>
      <w:r w:rsidRPr="00FF430A">
        <w:t xml:space="preserve">(Y). Sehingga dapat disimpulkan bahwa hipotesis ketiga (H3) </w:t>
      </w:r>
      <w:r w:rsidR="00437C63">
        <w:t>diterima.</w:t>
      </w:r>
      <w:r w:rsidRPr="00FF430A">
        <w:t xml:space="preserve"> </w:t>
      </w:r>
    </w:p>
    <w:p w14:paraId="16FB27E3" w14:textId="00EFF998" w:rsidR="00AC059F" w:rsidRDefault="00AC059F" w:rsidP="00AC059F">
      <w:pPr>
        <w:spacing w:line="480" w:lineRule="auto"/>
        <w:ind w:right="0"/>
      </w:pPr>
    </w:p>
    <w:p w14:paraId="1146DFE3" w14:textId="6707CC9F" w:rsidR="00AC059F" w:rsidRDefault="00AC059F" w:rsidP="00AC059F">
      <w:pPr>
        <w:spacing w:line="480" w:lineRule="auto"/>
        <w:ind w:right="0"/>
      </w:pPr>
    </w:p>
    <w:p w14:paraId="3141EE34" w14:textId="495C1B67" w:rsidR="00AC059F" w:rsidRDefault="00AC059F" w:rsidP="00AC059F">
      <w:pPr>
        <w:spacing w:line="480" w:lineRule="auto"/>
        <w:ind w:right="0"/>
      </w:pPr>
    </w:p>
    <w:p w14:paraId="6D942870" w14:textId="77777777" w:rsidR="00AC059F" w:rsidRDefault="00AC059F" w:rsidP="00AC059F">
      <w:pPr>
        <w:spacing w:line="480" w:lineRule="auto"/>
        <w:ind w:right="0"/>
      </w:pPr>
    </w:p>
    <w:p w14:paraId="6ACBBD13" w14:textId="77777777" w:rsidR="00EB7CD1" w:rsidRPr="00FF430A" w:rsidRDefault="00EB7CD1" w:rsidP="00EB7CD1">
      <w:pPr>
        <w:pStyle w:val="ListParagraph"/>
        <w:spacing w:line="480" w:lineRule="auto"/>
        <w:ind w:left="360" w:right="0"/>
      </w:pPr>
    </w:p>
    <w:p w14:paraId="3B43CD29" w14:textId="77777777" w:rsidR="00591945" w:rsidRPr="00FF430A" w:rsidRDefault="00F51ACC" w:rsidP="00E7557B">
      <w:pPr>
        <w:pStyle w:val="ListParagraph"/>
        <w:numPr>
          <w:ilvl w:val="1"/>
          <w:numId w:val="25"/>
        </w:numPr>
        <w:spacing w:line="480" w:lineRule="auto"/>
        <w:ind w:right="0"/>
        <w:rPr>
          <w:b/>
          <w:bCs/>
        </w:rPr>
      </w:pPr>
      <w:r>
        <w:rPr>
          <w:b/>
          <w:bCs/>
        </w:rPr>
        <w:lastRenderedPageBreak/>
        <w:tab/>
      </w:r>
      <w:r w:rsidR="00591945" w:rsidRPr="00FF430A">
        <w:rPr>
          <w:b/>
          <w:bCs/>
        </w:rPr>
        <w:t>Keterbatasan Penelitian</w:t>
      </w:r>
    </w:p>
    <w:p w14:paraId="1B57C69A" w14:textId="773C44C5" w:rsidR="00591945" w:rsidRDefault="00591945" w:rsidP="00EF35DA">
      <w:pPr>
        <w:pStyle w:val="ListParagraph"/>
        <w:numPr>
          <w:ilvl w:val="0"/>
          <w:numId w:val="23"/>
        </w:numPr>
        <w:spacing w:line="480" w:lineRule="auto"/>
        <w:ind w:left="360" w:right="0"/>
        <w:sectPr w:rsidR="00591945" w:rsidSect="00C83F10">
          <w:pgSz w:w="11907" w:h="16839" w:code="9"/>
          <w:pgMar w:top="1699" w:right="1699" w:bottom="1699" w:left="2275" w:header="720" w:footer="720" w:gutter="0"/>
          <w:cols w:space="720"/>
          <w:titlePg/>
          <w:docGrid w:linePitch="360"/>
        </w:sectPr>
      </w:pPr>
      <w:r w:rsidRPr="00FF430A">
        <w:t xml:space="preserve">Penelitian ini hanya menganalisis pengaruh </w:t>
      </w:r>
      <w:r w:rsidR="00437C63">
        <w:t xml:space="preserve">variabel </w:t>
      </w:r>
      <w:r>
        <w:t xml:space="preserve">harga </w:t>
      </w:r>
      <w:r w:rsidRPr="00FF430A">
        <w:t xml:space="preserve">dan </w:t>
      </w:r>
      <w:r>
        <w:t>fasili</w:t>
      </w:r>
      <w:r w:rsidR="001F5A5E">
        <w:t>tas terhadap keputusan konsumen menginap</w:t>
      </w:r>
      <w:r>
        <w:t>, yang</w:t>
      </w:r>
      <w:r w:rsidR="00B135E3">
        <w:t xml:space="preserve"> hanya</w:t>
      </w:r>
      <w:r>
        <w:t xml:space="preserve"> terdiri dari</w:t>
      </w:r>
      <w:r w:rsidRPr="00FF430A">
        <w:t xml:space="preserve"> dua variabel independen yaitu variabel </w:t>
      </w:r>
      <w:r>
        <w:t xml:space="preserve">harga </w:t>
      </w:r>
      <w:r w:rsidRPr="00FF430A">
        <w:t>dan</w:t>
      </w:r>
      <w:r>
        <w:t xml:space="preserve"> fasilitas</w:t>
      </w:r>
      <w:r w:rsidRPr="00FF430A">
        <w:t xml:space="preserve">. Sedangkan faktor-faktor lain yang juga berpengaruh terhadap </w:t>
      </w:r>
      <w:r w:rsidR="00B135E3">
        <w:t>keputusan pembelian</w:t>
      </w:r>
      <w:r w:rsidRPr="00FF430A">
        <w:t xml:space="preserve"> tid</w:t>
      </w:r>
      <w:r w:rsidR="00EB7CD1">
        <w:t>ak dapat dijabarkan pengaruhnya</w:t>
      </w:r>
    </w:p>
    <w:p w14:paraId="0014135D" w14:textId="58938A66" w:rsidR="005B4E2E" w:rsidRPr="00EF35DA" w:rsidRDefault="005B4E2E" w:rsidP="00EB7CD1">
      <w:pPr>
        <w:tabs>
          <w:tab w:val="left" w:pos="1845"/>
        </w:tabs>
        <w:ind w:left="0"/>
        <w:sectPr w:rsidR="005B4E2E" w:rsidRPr="00EF35DA" w:rsidSect="00FF2296">
          <w:headerReference w:type="default" r:id="rId60"/>
          <w:footerReference w:type="default" r:id="rId61"/>
          <w:pgSz w:w="11907" w:h="16839" w:code="9"/>
          <w:pgMar w:top="1701" w:right="1701" w:bottom="1701" w:left="2268" w:header="720" w:footer="720" w:gutter="0"/>
          <w:cols w:space="720"/>
          <w:noEndnote/>
          <w:docGrid w:linePitch="328"/>
        </w:sectPr>
      </w:pPr>
    </w:p>
    <w:p w14:paraId="47540FAC" w14:textId="77777777" w:rsidR="00591945" w:rsidRDefault="00591945" w:rsidP="00E7557B">
      <w:pPr>
        <w:pStyle w:val="ListParagraph"/>
        <w:numPr>
          <w:ilvl w:val="0"/>
          <w:numId w:val="23"/>
        </w:numPr>
        <w:spacing w:line="480" w:lineRule="auto"/>
        <w:ind w:left="360" w:right="0"/>
      </w:pPr>
      <w:r w:rsidRPr="00FF430A">
        <w:lastRenderedPageBreak/>
        <w:t xml:space="preserve">Penelitian ini dilakukan hanya terbatas pada </w:t>
      </w:r>
      <w:r>
        <w:t xml:space="preserve">satu </w:t>
      </w:r>
      <w:r w:rsidR="00B135E3">
        <w:t>jasa penginapan</w:t>
      </w:r>
      <w:r>
        <w:t xml:space="preserve"> saja</w:t>
      </w:r>
      <w:r w:rsidRPr="00FF430A">
        <w:t xml:space="preserve"> yaitu </w:t>
      </w:r>
      <w:r w:rsidR="00B135E3">
        <w:t>Aiva Losmen</w:t>
      </w:r>
      <w:r>
        <w:t>.</w:t>
      </w:r>
      <w:r w:rsidR="00B135E3">
        <w:t xml:space="preserve"> Sedangkan jasa penginapan lainnya tidak dapat dijabarkan pengaruhnya.</w:t>
      </w:r>
    </w:p>
    <w:p w14:paraId="7EEA0D40" w14:textId="77777777" w:rsidR="00591945" w:rsidRPr="00FF430A" w:rsidRDefault="00591945" w:rsidP="00E7557B">
      <w:pPr>
        <w:pStyle w:val="ListParagraph"/>
        <w:numPr>
          <w:ilvl w:val="1"/>
          <w:numId w:val="25"/>
        </w:numPr>
        <w:spacing w:line="480" w:lineRule="auto"/>
        <w:ind w:left="720" w:right="0" w:hanging="720"/>
        <w:jc w:val="left"/>
        <w:rPr>
          <w:b/>
          <w:bCs/>
        </w:rPr>
      </w:pPr>
      <w:r w:rsidRPr="00FF430A">
        <w:rPr>
          <w:b/>
          <w:bCs/>
        </w:rPr>
        <w:t>Saran</w:t>
      </w:r>
    </w:p>
    <w:p w14:paraId="740B534C" w14:textId="77777777" w:rsidR="00591945" w:rsidRDefault="00591945" w:rsidP="00591945">
      <w:pPr>
        <w:pStyle w:val="ListParagraph"/>
        <w:spacing w:line="480" w:lineRule="auto"/>
        <w:ind w:left="0"/>
        <w:rPr>
          <w:lang w:val="id-ID"/>
        </w:rPr>
      </w:pPr>
      <w:r w:rsidRPr="00FF430A">
        <w:tab/>
        <w:t xml:space="preserve">Berdasarkan kesimpulan dan keterbatasan penelitian diatas, maka dapat dikemukakan saran sebagai </w:t>
      </w:r>
      <w:proofErr w:type="gramStart"/>
      <w:r w:rsidRPr="00FF430A">
        <w:t>berikut :</w:t>
      </w:r>
      <w:proofErr w:type="gramEnd"/>
    </w:p>
    <w:p w14:paraId="71877EF8" w14:textId="77777777" w:rsidR="003019F1" w:rsidRDefault="003019F1" w:rsidP="00E7557B">
      <w:pPr>
        <w:pStyle w:val="ListParagraph"/>
        <w:numPr>
          <w:ilvl w:val="0"/>
          <w:numId w:val="24"/>
        </w:numPr>
        <w:spacing w:line="480" w:lineRule="auto"/>
        <w:ind w:left="360"/>
        <w:rPr>
          <w:lang w:val="id-ID"/>
        </w:rPr>
      </w:pPr>
      <w:r>
        <w:rPr>
          <w:lang w:val="id-ID"/>
        </w:rPr>
        <w:t xml:space="preserve">Bagi pihak Aiva Loemen </w:t>
      </w:r>
    </w:p>
    <w:p w14:paraId="761EF3BD" w14:textId="77777777" w:rsidR="003019F1" w:rsidRDefault="003019F1" w:rsidP="00212ABD">
      <w:pPr>
        <w:pStyle w:val="ListParagraph"/>
        <w:numPr>
          <w:ilvl w:val="1"/>
          <w:numId w:val="23"/>
        </w:numPr>
        <w:spacing w:line="480" w:lineRule="auto"/>
        <w:ind w:left="810"/>
        <w:rPr>
          <w:lang w:val="id-ID"/>
        </w:rPr>
      </w:pPr>
      <w:r>
        <w:rPr>
          <w:lang w:val="id-ID"/>
        </w:rPr>
        <w:t>Pihak Aiva Losmen Meulaboh diharapkan bisa menyediakan tempat parkir kendaraan lebih luas lagi baik itu kendaraan roda dua maupun roda empat.</w:t>
      </w:r>
    </w:p>
    <w:p w14:paraId="1C799F69" w14:textId="77777777" w:rsidR="003019F1" w:rsidRDefault="003019F1" w:rsidP="00212ABD">
      <w:pPr>
        <w:pStyle w:val="ListParagraph"/>
        <w:numPr>
          <w:ilvl w:val="1"/>
          <w:numId w:val="23"/>
        </w:numPr>
        <w:spacing w:line="480" w:lineRule="auto"/>
        <w:ind w:left="810"/>
        <w:rPr>
          <w:lang w:val="id-ID"/>
        </w:rPr>
      </w:pPr>
      <w:r>
        <w:rPr>
          <w:lang w:val="id-ID"/>
        </w:rPr>
        <w:t>Pihak Aiva Losmen diharapkan bisa menyediakan tempat bermain untuk anak-anak agar para konsumen yang datang bersama keluarga terlebih untuk yang membawa anak kecil bisa bermain-main ditempat tersebut.</w:t>
      </w:r>
    </w:p>
    <w:p w14:paraId="00E53B77" w14:textId="77777777" w:rsidR="003019F1" w:rsidRPr="003019F1" w:rsidRDefault="003019F1" w:rsidP="00E7557B">
      <w:pPr>
        <w:pStyle w:val="ListParagraph"/>
        <w:numPr>
          <w:ilvl w:val="0"/>
          <w:numId w:val="24"/>
        </w:numPr>
        <w:spacing w:line="480" w:lineRule="auto"/>
        <w:ind w:left="360"/>
        <w:rPr>
          <w:lang w:val="id-ID"/>
        </w:rPr>
      </w:pPr>
      <w:r>
        <w:rPr>
          <w:lang w:val="id-ID"/>
        </w:rPr>
        <w:t>Bagi penulis selanjudnya</w:t>
      </w:r>
    </w:p>
    <w:p w14:paraId="7527002C" w14:textId="77777777" w:rsidR="00591945" w:rsidRPr="00FF430A" w:rsidRDefault="00591945" w:rsidP="00212ABD">
      <w:pPr>
        <w:pStyle w:val="ListParagraph"/>
        <w:numPr>
          <w:ilvl w:val="0"/>
          <w:numId w:val="34"/>
        </w:numPr>
        <w:spacing w:line="480" w:lineRule="auto"/>
        <w:ind w:left="810" w:right="0"/>
      </w:pPr>
      <w:r w:rsidRPr="00FF430A">
        <w:t xml:space="preserve">Variabel yang digunakan dalam penelitian ini masih sangat terbatas, oleh karena itu untuk penelitian selanjutnya agar dapat menambah jumlah variabel lain diluar variabel yang telah diteliti. </w:t>
      </w:r>
    </w:p>
    <w:p w14:paraId="743E7DCF" w14:textId="77777777" w:rsidR="00591945" w:rsidRPr="00FF430A" w:rsidRDefault="00591945" w:rsidP="00212ABD">
      <w:pPr>
        <w:pStyle w:val="ListParagraph"/>
        <w:numPr>
          <w:ilvl w:val="0"/>
          <w:numId w:val="34"/>
        </w:numPr>
        <w:spacing w:line="480" w:lineRule="auto"/>
        <w:ind w:right="0"/>
      </w:pPr>
      <w:r w:rsidRPr="00FF430A">
        <w:t>Untuk penelitian selanjutnya diharapkan agar melakukan penelitian pada beberapa</w:t>
      </w:r>
      <w:r>
        <w:t xml:space="preserve"> </w:t>
      </w:r>
      <w:r w:rsidR="00B135E3">
        <w:t>jasa penginapan</w:t>
      </w:r>
      <w:r>
        <w:t xml:space="preserve"> yang</w:t>
      </w:r>
      <w:r w:rsidRPr="00FF430A">
        <w:t xml:space="preserve"> berbeda sehingga memperoleh gambaran</w:t>
      </w:r>
      <w:r>
        <w:t xml:space="preserve"> yang lebih luas tentang </w:t>
      </w:r>
      <w:r w:rsidR="00B135E3">
        <w:t xml:space="preserve">faktor yang mempengaruhi </w:t>
      </w:r>
      <w:r>
        <w:t>keputusan pembelian</w:t>
      </w:r>
      <w:r w:rsidRPr="00FF430A">
        <w:t>.</w:t>
      </w:r>
    </w:p>
    <w:p w14:paraId="6ED69E99" w14:textId="0D3184D7" w:rsidR="005B4E2E" w:rsidRPr="00EB7CD1" w:rsidRDefault="00591945" w:rsidP="00EB7CD1">
      <w:pPr>
        <w:pStyle w:val="ListParagraph"/>
        <w:numPr>
          <w:ilvl w:val="0"/>
          <w:numId w:val="34"/>
        </w:numPr>
        <w:spacing w:line="480" w:lineRule="auto"/>
        <w:ind w:right="0"/>
      </w:pPr>
      <w:r w:rsidRPr="00FF430A">
        <w:t>Penelitian ini menggunakan metode analisis</w:t>
      </w:r>
      <w:r>
        <w:t xml:space="preserve"> regresi linear berganda (OLS). O</w:t>
      </w:r>
      <w:r w:rsidRPr="00FF430A">
        <w:t>leh karena itu</w:t>
      </w:r>
      <w:r>
        <w:t>,</w:t>
      </w:r>
      <w:r w:rsidRPr="00FF430A">
        <w:t xml:space="preserve"> untuk penelitian selanjutnya agar menggunakan metode penelitian yang berbeda sehingga memperoleh gambaran dan pengetahuan </w:t>
      </w:r>
      <w:r w:rsidR="00B135E3">
        <w:t>yang lebih luas</w:t>
      </w:r>
      <w:r w:rsidRPr="00FF430A">
        <w:t xml:space="preserve"> tentang penggunaan metode penelitian.</w:t>
      </w:r>
    </w:p>
    <w:p w14:paraId="1E415D52" w14:textId="77777777" w:rsidR="00623752" w:rsidRDefault="00623752" w:rsidP="009B7FFD">
      <w:pPr>
        <w:autoSpaceDE w:val="0"/>
        <w:autoSpaceDN w:val="0"/>
        <w:adjustRightInd w:val="0"/>
        <w:spacing w:after="160"/>
        <w:ind w:left="2160" w:right="0" w:firstLine="720"/>
        <w:rPr>
          <w:b/>
          <w:bCs/>
          <w:lang w:val="id-ID"/>
        </w:rPr>
      </w:pPr>
      <w:r w:rsidRPr="002E7830">
        <w:rPr>
          <w:b/>
          <w:bCs/>
        </w:rPr>
        <w:lastRenderedPageBreak/>
        <w:t>DAFTAR PUSTAKA</w:t>
      </w:r>
    </w:p>
    <w:p w14:paraId="4CA5E403" w14:textId="77777777" w:rsidR="00657540" w:rsidRPr="00657540" w:rsidRDefault="00657540" w:rsidP="00657540">
      <w:pPr>
        <w:autoSpaceDE w:val="0"/>
        <w:autoSpaceDN w:val="0"/>
        <w:adjustRightInd w:val="0"/>
        <w:spacing w:after="160"/>
        <w:ind w:left="0" w:right="0"/>
        <w:jc w:val="center"/>
        <w:rPr>
          <w:b/>
          <w:bCs/>
          <w:lang w:val="id-ID"/>
        </w:rPr>
      </w:pPr>
    </w:p>
    <w:p w14:paraId="13291D09" w14:textId="77777777" w:rsidR="00623752" w:rsidRDefault="00623752" w:rsidP="00623752">
      <w:pPr>
        <w:autoSpaceDE w:val="0"/>
        <w:autoSpaceDN w:val="0"/>
        <w:adjustRightInd w:val="0"/>
        <w:spacing w:after="160"/>
        <w:ind w:left="720" w:right="0" w:hanging="720"/>
        <w:rPr>
          <w:lang w:val="id-ID"/>
        </w:rPr>
      </w:pPr>
      <w:r w:rsidRPr="00CD161F">
        <w:t xml:space="preserve">Arifin, Samsul. </w:t>
      </w:r>
      <w:proofErr w:type="gramStart"/>
      <w:r w:rsidRPr="00CD161F">
        <w:t>(2011). Pengaruh Kepercayaan, Fasilitas Dan Kualitas Pelayanan Terhadap Kepuasan Konsumen Pada Hotel Jepara Indah.</w:t>
      </w:r>
      <w:proofErr w:type="gramEnd"/>
      <w:r w:rsidR="00CD161F">
        <w:t xml:space="preserve"> </w:t>
      </w:r>
      <w:proofErr w:type="gramStart"/>
      <w:r w:rsidRPr="00CD161F">
        <w:rPr>
          <w:i/>
          <w:iCs/>
        </w:rPr>
        <w:t>Jurnal Dinamika Ekonomi dan Bisnis</w:t>
      </w:r>
      <w:r w:rsidRPr="00CD161F">
        <w:t xml:space="preserve"> Vol.8 No.1.</w:t>
      </w:r>
      <w:proofErr w:type="gramEnd"/>
    </w:p>
    <w:p w14:paraId="2B4BA2DC" w14:textId="77777777" w:rsidR="00040BDB" w:rsidRPr="00040BDB" w:rsidRDefault="00040BDB" w:rsidP="00623752">
      <w:pPr>
        <w:autoSpaceDE w:val="0"/>
        <w:autoSpaceDN w:val="0"/>
        <w:adjustRightInd w:val="0"/>
        <w:spacing w:after="160"/>
        <w:ind w:left="720" w:right="0" w:hanging="720"/>
        <w:rPr>
          <w:lang w:val="id-ID"/>
        </w:rPr>
      </w:pPr>
      <w:r w:rsidRPr="00040BDB">
        <w:rPr>
          <w:lang w:val="id-ID"/>
        </w:rPr>
        <w:t>Abdullah, T. dan Tantri, F. (2016) Manajemen pemasaran. 2 ed. Jakarta: RajaGrafindo Persada, Rajawali Pers.</w:t>
      </w:r>
    </w:p>
    <w:p w14:paraId="0FB39B6E" w14:textId="77777777" w:rsidR="00657540" w:rsidRPr="00657540" w:rsidRDefault="00657540" w:rsidP="00623752">
      <w:pPr>
        <w:autoSpaceDE w:val="0"/>
        <w:autoSpaceDN w:val="0"/>
        <w:adjustRightInd w:val="0"/>
        <w:spacing w:after="160"/>
        <w:ind w:left="720" w:right="0" w:hanging="720"/>
        <w:rPr>
          <w:lang w:val="id-ID"/>
        </w:rPr>
      </w:pPr>
      <w:r w:rsidRPr="00657540">
        <w:rPr>
          <w:lang w:val="id-ID"/>
        </w:rPr>
        <w:t>Andriani, Dewi. (2016). Pengaruh Bauran Pemasaran Terhadap Pengambilan Keputusan Kuliah Diploma Pada Program Studi Perhotelan Di Politeknik Bosowa Makassar.</w:t>
      </w:r>
    </w:p>
    <w:p w14:paraId="785E85B4" w14:textId="77777777" w:rsidR="00D96DFA" w:rsidRDefault="00623752" w:rsidP="00623752">
      <w:pPr>
        <w:autoSpaceDE w:val="0"/>
        <w:autoSpaceDN w:val="0"/>
        <w:adjustRightInd w:val="0"/>
        <w:ind w:left="720" w:right="0" w:hanging="720"/>
        <w:rPr>
          <w:lang w:val="id-ID"/>
        </w:rPr>
      </w:pPr>
      <w:proofErr w:type="gramStart"/>
      <w:r w:rsidRPr="00CD161F">
        <w:t>Annishia, Fristi dan Prastiyo, eko, 2019.</w:t>
      </w:r>
      <w:proofErr w:type="gramEnd"/>
      <w:r w:rsidRPr="00CD161F">
        <w:t xml:space="preserve"> Pengaruh Harga dan Fasilitas Terhadap Keputusan Menginap Tamu Di Hotel </w:t>
      </w:r>
      <w:r w:rsidRPr="00CD161F">
        <w:rPr>
          <w:i/>
          <w:iCs/>
        </w:rPr>
        <w:t xml:space="preserve">Best Western Premier </w:t>
      </w:r>
      <w:proofErr w:type="gramStart"/>
      <w:r w:rsidRPr="00CD161F">
        <w:rPr>
          <w:i/>
          <w:iCs/>
        </w:rPr>
        <w:t>The</w:t>
      </w:r>
      <w:proofErr w:type="gramEnd"/>
      <w:r w:rsidRPr="00CD161F">
        <w:rPr>
          <w:i/>
          <w:iCs/>
        </w:rPr>
        <w:t xml:space="preserve"> Hive</w:t>
      </w:r>
      <w:r w:rsidRPr="00CD161F">
        <w:t xml:space="preserve"> Jakarta. </w:t>
      </w:r>
      <w:proofErr w:type="gramStart"/>
      <w:r w:rsidRPr="00CD161F">
        <w:rPr>
          <w:i/>
          <w:iCs/>
        </w:rPr>
        <w:t>Jurnal hospitality dan pariwisata.</w:t>
      </w:r>
      <w:proofErr w:type="gramEnd"/>
      <w:r w:rsidRPr="00CD161F">
        <w:rPr>
          <w:i/>
          <w:iCs/>
        </w:rPr>
        <w:t xml:space="preserve"> (</w:t>
      </w:r>
      <w:proofErr w:type="gramStart"/>
      <w:r w:rsidRPr="00CD161F">
        <w:rPr>
          <w:i/>
          <w:iCs/>
        </w:rPr>
        <w:t>online</w:t>
      </w:r>
      <w:proofErr w:type="gramEnd"/>
      <w:r w:rsidRPr="00CD161F">
        <w:rPr>
          <w:i/>
          <w:iCs/>
        </w:rPr>
        <w:t>).</w:t>
      </w:r>
      <w:r w:rsidRPr="00CD161F">
        <w:t xml:space="preserve"> </w:t>
      </w:r>
      <w:proofErr w:type="gramStart"/>
      <w:r w:rsidRPr="00CD161F">
        <w:t>Vol</w:t>
      </w:r>
      <w:r w:rsidR="00CD161F">
        <w:t>.4. No.1.</w:t>
      </w:r>
      <w:proofErr w:type="gramEnd"/>
      <w:r w:rsidR="00CD161F">
        <w:t xml:space="preserve"> Januari 2019 pp</w:t>
      </w:r>
      <w:proofErr w:type="gramStart"/>
      <w:r w:rsidR="00CD161F">
        <w:t>:1</w:t>
      </w:r>
      <w:proofErr w:type="gramEnd"/>
      <w:r w:rsidR="00CD161F">
        <w:t xml:space="preserve">-85. </w:t>
      </w:r>
      <w:proofErr w:type="gramStart"/>
      <w:r w:rsidRPr="00CD161F">
        <w:t>(</w:t>
      </w:r>
      <w:hyperlink r:id="rId62" w:history="1">
        <w:r w:rsidRPr="00CD161F">
          <w:t>http://journal.ubm.ac.id</w:t>
        </w:r>
      </w:hyperlink>
      <w:r w:rsidR="002E7830" w:rsidRPr="00CD161F">
        <w:t xml:space="preserve"> diakses 19 oktober</w:t>
      </w:r>
      <w:r w:rsidRPr="00CD161F">
        <w:t>2019).</w:t>
      </w:r>
      <w:proofErr w:type="gramEnd"/>
    </w:p>
    <w:p w14:paraId="5D3C33D0" w14:textId="77777777" w:rsidR="00D96DFA" w:rsidRPr="00D96DFA" w:rsidRDefault="00D96DFA" w:rsidP="00623752">
      <w:pPr>
        <w:autoSpaceDE w:val="0"/>
        <w:autoSpaceDN w:val="0"/>
        <w:adjustRightInd w:val="0"/>
        <w:ind w:left="720" w:right="0" w:hanging="720"/>
        <w:rPr>
          <w:lang w:val="id-ID"/>
        </w:rPr>
      </w:pPr>
    </w:p>
    <w:p w14:paraId="699CA247" w14:textId="77777777" w:rsidR="00623752" w:rsidRPr="00CD161F" w:rsidRDefault="00D96DFA" w:rsidP="00623752">
      <w:pPr>
        <w:autoSpaceDE w:val="0"/>
        <w:autoSpaceDN w:val="0"/>
        <w:adjustRightInd w:val="0"/>
        <w:ind w:left="720" w:right="0" w:hanging="720"/>
      </w:pPr>
      <w:r w:rsidRPr="00D96DFA">
        <w:t xml:space="preserve">Budi, Agung Permana. </w:t>
      </w:r>
      <w:proofErr w:type="gramStart"/>
      <w:r w:rsidRPr="00D96DFA">
        <w:t>(2014). Managemen Marketing Perhotelan.</w:t>
      </w:r>
      <w:proofErr w:type="gramEnd"/>
      <w:r w:rsidRPr="00D96DFA">
        <w:t xml:space="preserve"> Andi Offset. </w:t>
      </w:r>
      <w:proofErr w:type="gramStart"/>
      <w:r w:rsidRPr="00D96DFA">
        <w:t>Yogyakarta.</w:t>
      </w:r>
      <w:proofErr w:type="gramEnd"/>
      <w:r w:rsidR="00623752" w:rsidRPr="00CD161F">
        <w:br/>
      </w:r>
    </w:p>
    <w:p w14:paraId="390A7754" w14:textId="77777777" w:rsidR="00623752" w:rsidRDefault="00623752" w:rsidP="00623752">
      <w:pPr>
        <w:autoSpaceDE w:val="0"/>
        <w:autoSpaceDN w:val="0"/>
        <w:adjustRightInd w:val="0"/>
        <w:ind w:left="720" w:right="0" w:hanging="720"/>
      </w:pPr>
      <w:r w:rsidRPr="00CD161F">
        <w:t xml:space="preserve">Caesari, Septia, dkk, 2015. </w:t>
      </w:r>
      <w:proofErr w:type="gramStart"/>
      <w:r w:rsidRPr="00CD161F">
        <w:t>Analisi Faktor Faktor Yang Mempengaruhi Konsumen Untuk Menginap Di Hotel Puri Saron.</w:t>
      </w:r>
      <w:proofErr w:type="gramEnd"/>
      <w:r w:rsidRPr="00CD161F">
        <w:t xml:space="preserve"> Journal </w:t>
      </w:r>
      <w:proofErr w:type="gramStart"/>
      <w:r w:rsidRPr="00CD161F">
        <w:rPr>
          <w:i/>
          <w:iCs/>
        </w:rPr>
        <w:t>Of</w:t>
      </w:r>
      <w:proofErr w:type="gramEnd"/>
      <w:r w:rsidRPr="00CD161F">
        <w:rPr>
          <w:i/>
          <w:iCs/>
        </w:rPr>
        <w:t xml:space="preserve"> Social And Political Of Sience. (</w:t>
      </w:r>
      <w:proofErr w:type="gramStart"/>
      <w:r w:rsidRPr="00CD161F">
        <w:rPr>
          <w:i/>
          <w:iCs/>
        </w:rPr>
        <w:t>online</w:t>
      </w:r>
      <w:proofErr w:type="gramEnd"/>
      <w:r w:rsidRPr="00CD161F">
        <w:rPr>
          <w:i/>
          <w:iCs/>
        </w:rPr>
        <w:t>)</w:t>
      </w:r>
      <w:r w:rsidRPr="00CD161F">
        <w:t xml:space="preserve"> 2015 pp:1-11. (</w:t>
      </w:r>
      <w:hyperlink r:id="rId63" w:history="1">
        <w:r w:rsidRPr="00CD161F">
          <w:rPr>
            <w:color w:val="0563C1"/>
            <w:u w:val="single"/>
          </w:rPr>
          <w:t xml:space="preserve">http://ejournal-s1.undip.ac.id/index.php </w:t>
        </w:r>
      </w:hyperlink>
      <w:hyperlink r:id="rId64" w:history="1">
        <w:r w:rsidRPr="00CD161F">
          <w:rPr>
            <w:color w:val="0563C1"/>
            <w:u w:val="single"/>
          </w:rPr>
          <w:t>diakses</w:t>
        </w:r>
      </w:hyperlink>
      <w:hyperlink r:id="rId65" w:history="1">
        <w:r w:rsidRPr="00CD161F">
          <w:t xml:space="preserve"> 19 </w:t>
        </w:r>
      </w:hyperlink>
      <w:hyperlink r:id="rId66" w:history="1">
        <w:r w:rsidRPr="00CD161F">
          <w:t>oktober</w:t>
        </w:r>
      </w:hyperlink>
      <w:hyperlink r:id="rId67" w:history="1">
        <w:r w:rsidRPr="00CD161F">
          <w:t xml:space="preserve"> 2019</w:t>
        </w:r>
      </w:hyperlink>
      <w:r w:rsidRPr="00CD161F">
        <w:t>).</w:t>
      </w:r>
    </w:p>
    <w:p w14:paraId="61909CD1" w14:textId="77777777" w:rsidR="00CD161F" w:rsidRPr="00CD161F" w:rsidRDefault="00CD161F" w:rsidP="00623752">
      <w:pPr>
        <w:autoSpaceDE w:val="0"/>
        <w:autoSpaceDN w:val="0"/>
        <w:adjustRightInd w:val="0"/>
        <w:ind w:left="720" w:right="0" w:hanging="720"/>
      </w:pPr>
    </w:p>
    <w:p w14:paraId="03DCECD3" w14:textId="77777777" w:rsidR="00623752" w:rsidRPr="00CD161F" w:rsidRDefault="00623752" w:rsidP="00623752">
      <w:pPr>
        <w:autoSpaceDE w:val="0"/>
        <w:autoSpaceDN w:val="0"/>
        <w:adjustRightInd w:val="0"/>
        <w:spacing w:after="160"/>
        <w:ind w:left="720" w:right="0" w:hanging="720"/>
      </w:pPr>
      <w:r w:rsidRPr="00CD161F">
        <w:t xml:space="preserve">Dewi, Wahyu Setia. Leonardo Budi Hasiolan. Maria Minarsih. </w:t>
      </w:r>
      <w:proofErr w:type="gramStart"/>
      <w:r w:rsidRPr="00CD161F">
        <w:t>(2018). Pengaruh Kualitas Produk, Kepercayaan Terhadap Keputusan Pembelian D</w:t>
      </w:r>
      <w:r w:rsidR="00CD161F">
        <w:t xml:space="preserve">engan Kepuasan Konsumen Sebagai </w:t>
      </w:r>
      <w:r w:rsidRPr="00CD161F">
        <w:t>Variabel Intervening (Studi Kasus Pada Susu Bebelac Di Giant Hypermarket Karangayu Semarang).</w:t>
      </w:r>
      <w:proofErr w:type="gramEnd"/>
      <w:r w:rsidRPr="00CD161F">
        <w:t xml:space="preserve"> </w:t>
      </w:r>
      <w:r w:rsidRPr="00CD161F">
        <w:rPr>
          <w:i/>
          <w:iCs/>
        </w:rPr>
        <w:t xml:space="preserve">Journal </w:t>
      </w:r>
      <w:proofErr w:type="gramStart"/>
      <w:r w:rsidRPr="00CD161F">
        <w:rPr>
          <w:i/>
          <w:iCs/>
        </w:rPr>
        <w:t>Of</w:t>
      </w:r>
      <w:proofErr w:type="gramEnd"/>
      <w:r w:rsidRPr="00CD161F">
        <w:rPr>
          <w:i/>
          <w:iCs/>
        </w:rPr>
        <w:t xml:space="preserve"> Management</w:t>
      </w:r>
      <w:r w:rsidRPr="00CD161F">
        <w:t xml:space="preserve"> Vol.2 No.2.</w:t>
      </w:r>
    </w:p>
    <w:p w14:paraId="4D760789" w14:textId="77777777" w:rsidR="00623752" w:rsidRPr="00CD161F" w:rsidRDefault="00623752" w:rsidP="00623752">
      <w:pPr>
        <w:autoSpaceDE w:val="0"/>
        <w:autoSpaceDN w:val="0"/>
        <w:adjustRightInd w:val="0"/>
        <w:spacing w:after="160"/>
        <w:ind w:left="720" w:right="0" w:hanging="720"/>
      </w:pPr>
      <w:r w:rsidRPr="00CD161F">
        <w:t xml:space="preserve">Gama, Agus Wahyudi. </w:t>
      </w:r>
      <w:proofErr w:type="gramStart"/>
      <w:r w:rsidRPr="00CD161F">
        <w:t>Ni Wayan Rustiarini.</w:t>
      </w:r>
      <w:proofErr w:type="gramEnd"/>
      <w:r w:rsidRPr="00CD161F">
        <w:t xml:space="preserve"> Ni Putu Nita Anggraini</w:t>
      </w:r>
      <w:proofErr w:type="gramStart"/>
      <w:r w:rsidRPr="00CD161F">
        <w:t>.(</w:t>
      </w:r>
      <w:proofErr w:type="gramEnd"/>
      <w:r w:rsidRPr="00CD161F">
        <w:t xml:space="preserve">2016). Pengaruh Lokasi, Fasilitas, Dan Pelayanan Terhadap KeputusanPembelian (Studi Pada Pasar Seni Guwang Sukawati). </w:t>
      </w:r>
      <w:proofErr w:type="gramStart"/>
      <w:r w:rsidRPr="00CD161F">
        <w:rPr>
          <w:i/>
          <w:iCs/>
        </w:rPr>
        <w:t>Jurnal Universitas Mahasaraswati Denpasar</w:t>
      </w:r>
      <w:r w:rsidRPr="00CD161F">
        <w:t xml:space="preserve"> Vol.11 No.1.ISSN 1978-6069.</w:t>
      </w:r>
      <w:proofErr w:type="gramEnd"/>
    </w:p>
    <w:p w14:paraId="440BE50A" w14:textId="77777777" w:rsidR="00623752" w:rsidRPr="00CD161F" w:rsidRDefault="00623752" w:rsidP="00623752">
      <w:pPr>
        <w:autoSpaceDE w:val="0"/>
        <w:autoSpaceDN w:val="0"/>
        <w:adjustRightInd w:val="0"/>
        <w:spacing w:after="160"/>
        <w:ind w:left="720" w:right="0" w:hanging="720"/>
      </w:pPr>
      <w:r w:rsidRPr="00CD161F">
        <w:t xml:space="preserve">Ghozali, I. (2005). </w:t>
      </w:r>
      <w:proofErr w:type="gramStart"/>
      <w:r w:rsidRPr="00CD161F">
        <w:t>In Aplikasi Analisis Multivariate dengan SPSS (p. 45).</w:t>
      </w:r>
      <w:proofErr w:type="gramEnd"/>
      <w:r w:rsidRPr="00CD161F">
        <w:t xml:space="preserve"> </w:t>
      </w:r>
      <w:proofErr w:type="gramStart"/>
      <w:r w:rsidRPr="00CD161F">
        <w:t>Semarang :</w:t>
      </w:r>
      <w:proofErr w:type="gramEnd"/>
      <w:r w:rsidRPr="00CD161F">
        <w:t xml:space="preserve"> Badan Penerbit UNDIP.</w:t>
      </w:r>
    </w:p>
    <w:p w14:paraId="175E9B69" w14:textId="77777777" w:rsidR="00623752" w:rsidRPr="00CD161F" w:rsidRDefault="00623752" w:rsidP="00623752">
      <w:pPr>
        <w:autoSpaceDE w:val="0"/>
        <w:autoSpaceDN w:val="0"/>
        <w:adjustRightInd w:val="0"/>
        <w:spacing w:after="160"/>
        <w:ind w:left="720" w:right="0" w:hanging="720"/>
      </w:pPr>
      <w:r w:rsidRPr="00CD161F">
        <w:t>Gujarati, Damodar dan Porter Dawn</w:t>
      </w:r>
      <w:proofErr w:type="gramStart"/>
      <w:r w:rsidRPr="00CD161F">
        <w:t>.(</w:t>
      </w:r>
      <w:proofErr w:type="gramEnd"/>
      <w:r w:rsidRPr="00CD161F">
        <w:t xml:space="preserve">2010). </w:t>
      </w:r>
      <w:proofErr w:type="gramStart"/>
      <w:r w:rsidRPr="00CD161F">
        <w:t>Dasar-Dasar Ekonometrika.</w:t>
      </w:r>
      <w:proofErr w:type="gramEnd"/>
      <w:r w:rsidR="00CD161F">
        <w:t xml:space="preserve"> </w:t>
      </w:r>
      <w:proofErr w:type="gramStart"/>
      <w:r w:rsidRPr="00CD161F">
        <w:t>Buku 1 Edisi kelima Terjemahan.</w:t>
      </w:r>
      <w:proofErr w:type="gramEnd"/>
      <w:r w:rsidR="00CD161F">
        <w:t xml:space="preserve"> </w:t>
      </w:r>
      <w:proofErr w:type="gramStart"/>
      <w:r w:rsidRPr="00CD161F">
        <w:t>Jakarta :</w:t>
      </w:r>
      <w:proofErr w:type="gramEnd"/>
      <w:r w:rsidRPr="00CD161F">
        <w:t xml:space="preserve"> Salemba Empat.</w:t>
      </w:r>
    </w:p>
    <w:p w14:paraId="237CB867" w14:textId="77777777" w:rsidR="00623752" w:rsidRPr="00CD161F" w:rsidRDefault="00623752" w:rsidP="00623752">
      <w:pPr>
        <w:autoSpaceDE w:val="0"/>
        <w:autoSpaceDN w:val="0"/>
        <w:adjustRightInd w:val="0"/>
        <w:spacing w:after="160"/>
        <w:ind w:left="0" w:right="0"/>
      </w:pPr>
      <w:proofErr w:type="gramStart"/>
      <w:r w:rsidRPr="00CD161F">
        <w:t>Ismail, F. (2018).</w:t>
      </w:r>
      <w:proofErr w:type="gramEnd"/>
      <w:r w:rsidRPr="00CD161F">
        <w:t xml:space="preserve"> Statistika Untuk Penelitian Pendidikan. Jakarta: Prenadamedia.</w:t>
      </w:r>
    </w:p>
    <w:p w14:paraId="02BB162C" w14:textId="77777777" w:rsidR="00623752" w:rsidRPr="00CD161F" w:rsidRDefault="00623752" w:rsidP="00623752">
      <w:pPr>
        <w:autoSpaceDE w:val="0"/>
        <w:autoSpaceDN w:val="0"/>
        <w:adjustRightInd w:val="0"/>
        <w:spacing w:after="160"/>
        <w:ind w:left="720" w:right="0" w:hanging="720"/>
      </w:pPr>
      <w:r w:rsidRPr="00CD161F">
        <w:t xml:space="preserve">Jayanti, Ratna </w:t>
      </w:r>
      <w:proofErr w:type="gramStart"/>
      <w:r w:rsidRPr="00CD161F">
        <w:t>Dwi</w:t>
      </w:r>
      <w:proofErr w:type="gramEnd"/>
      <w:r w:rsidRPr="00CD161F">
        <w:t xml:space="preserve">. </w:t>
      </w:r>
      <w:proofErr w:type="gramStart"/>
      <w:r w:rsidRPr="00CD161F">
        <w:t>(2015). Pengaruh Harga Dan Kepercayaan Terhadap Keputusan Pembelian Secara Online (Studi Kasus Pada Harapan Maulina Hijab Jombang).</w:t>
      </w:r>
      <w:proofErr w:type="gramEnd"/>
      <w:r w:rsidR="00CD161F">
        <w:t xml:space="preserve"> </w:t>
      </w:r>
      <w:proofErr w:type="gramStart"/>
      <w:r w:rsidRPr="00CD161F">
        <w:t>EKSIS Vol X No.1.ISSN 1907-7513.</w:t>
      </w:r>
      <w:proofErr w:type="gramEnd"/>
    </w:p>
    <w:p w14:paraId="5E4E45C9" w14:textId="77777777" w:rsidR="00623752" w:rsidRPr="00CD161F" w:rsidRDefault="00623752" w:rsidP="00564219">
      <w:pPr>
        <w:autoSpaceDE w:val="0"/>
        <w:autoSpaceDN w:val="0"/>
        <w:adjustRightInd w:val="0"/>
        <w:spacing w:after="160"/>
        <w:ind w:left="720" w:right="0" w:hanging="720"/>
      </w:pPr>
      <w:r w:rsidRPr="00CD161F">
        <w:t xml:space="preserve">Kotler, Philip and Keller, Lane Kevin, 2016, </w:t>
      </w:r>
      <w:r w:rsidRPr="00CD161F">
        <w:rPr>
          <w:i/>
          <w:iCs/>
        </w:rPr>
        <w:t xml:space="preserve">Marketing Management, 15th Edition New </w:t>
      </w:r>
      <w:proofErr w:type="gramStart"/>
      <w:r w:rsidRPr="00CD161F">
        <w:rPr>
          <w:i/>
          <w:iCs/>
        </w:rPr>
        <w:t>Jersey :Person</w:t>
      </w:r>
      <w:proofErr w:type="gramEnd"/>
      <w:r w:rsidRPr="00CD161F">
        <w:rPr>
          <w:i/>
          <w:iCs/>
        </w:rPr>
        <w:t xml:space="preserve"> Pretice </w:t>
      </w:r>
      <w:r w:rsidRPr="00CD161F">
        <w:t>Hal, inc.</w:t>
      </w:r>
    </w:p>
    <w:p w14:paraId="7BD82BE0" w14:textId="77777777" w:rsidR="005B4E2E" w:rsidRDefault="005B4E2E" w:rsidP="00623752">
      <w:pPr>
        <w:autoSpaceDE w:val="0"/>
        <w:autoSpaceDN w:val="0"/>
        <w:adjustRightInd w:val="0"/>
        <w:spacing w:after="160"/>
        <w:ind w:left="720" w:right="0" w:hanging="720"/>
        <w:sectPr w:rsidR="005B4E2E" w:rsidSect="005B4E2E">
          <w:headerReference w:type="default" r:id="rId68"/>
          <w:footerReference w:type="default" r:id="rId69"/>
          <w:type w:val="continuous"/>
          <w:pgSz w:w="11907" w:h="16839" w:code="9"/>
          <w:pgMar w:top="1701" w:right="1701" w:bottom="1701" w:left="2268" w:header="720" w:footer="720" w:gutter="0"/>
          <w:cols w:space="720"/>
          <w:noEndnote/>
          <w:docGrid w:linePitch="328"/>
        </w:sectPr>
      </w:pPr>
    </w:p>
    <w:p w14:paraId="2F182AE2" w14:textId="77777777" w:rsidR="00623752" w:rsidRPr="00CD161F" w:rsidRDefault="00623752" w:rsidP="00623752">
      <w:pPr>
        <w:autoSpaceDE w:val="0"/>
        <w:autoSpaceDN w:val="0"/>
        <w:adjustRightInd w:val="0"/>
        <w:spacing w:after="160"/>
        <w:ind w:left="720" w:right="0" w:hanging="720"/>
      </w:pPr>
      <w:r w:rsidRPr="00CD161F">
        <w:lastRenderedPageBreak/>
        <w:t xml:space="preserve">Kiswanto, Anjar. </w:t>
      </w:r>
      <w:proofErr w:type="gramStart"/>
      <w:r w:rsidRPr="00CD161F">
        <w:t>(2011). Pengaruh Harga, Lokasi Dan Fasilitas Terhadap Keputusan Berkunjung Wisatawan Di Objek Wisata Dampo Awang Beach Rembang.Universitas Negeri Semarang.</w:t>
      </w:r>
      <w:proofErr w:type="gramEnd"/>
      <w:r w:rsidRPr="00CD161F">
        <w:t xml:space="preserve"> </w:t>
      </w:r>
      <w:proofErr w:type="gramStart"/>
      <w:r w:rsidRPr="00CD161F">
        <w:t>Skripsi.</w:t>
      </w:r>
      <w:proofErr w:type="gramEnd"/>
    </w:p>
    <w:p w14:paraId="4D31F957" w14:textId="77777777" w:rsidR="00623752" w:rsidRDefault="00623752" w:rsidP="00623752">
      <w:pPr>
        <w:autoSpaceDE w:val="0"/>
        <w:autoSpaceDN w:val="0"/>
        <w:adjustRightInd w:val="0"/>
        <w:spacing w:after="160"/>
        <w:ind w:left="720" w:right="0" w:hanging="720"/>
        <w:rPr>
          <w:lang w:val="id-ID"/>
        </w:rPr>
      </w:pPr>
      <w:proofErr w:type="gramStart"/>
      <w:r w:rsidRPr="00CD161F">
        <w:t>Kotler dan K. L. Keller.</w:t>
      </w:r>
      <w:proofErr w:type="gramEnd"/>
      <w:r w:rsidR="00564219" w:rsidRPr="00CD161F">
        <w:t xml:space="preserve"> </w:t>
      </w:r>
      <w:proofErr w:type="gramStart"/>
      <w:r w:rsidRPr="00CD161F">
        <w:t>(2013). Manajemen Pemasaran.</w:t>
      </w:r>
      <w:proofErr w:type="gramEnd"/>
      <w:r w:rsidRPr="00CD161F">
        <w:t xml:space="preserve"> Edisi Ketigabelas. </w:t>
      </w:r>
      <w:proofErr w:type="gramStart"/>
      <w:r w:rsidRPr="00CD161F">
        <w:t>Jilid 1.</w:t>
      </w:r>
      <w:proofErr w:type="gramEnd"/>
      <w:r w:rsidRPr="00CD161F">
        <w:t xml:space="preserve"> Jakarta: Erlangga.</w:t>
      </w:r>
    </w:p>
    <w:p w14:paraId="11376543" w14:textId="77777777" w:rsidR="0067261A" w:rsidRDefault="0067261A" w:rsidP="00623752">
      <w:pPr>
        <w:autoSpaceDE w:val="0"/>
        <w:autoSpaceDN w:val="0"/>
        <w:adjustRightInd w:val="0"/>
        <w:spacing w:after="160"/>
        <w:ind w:left="720" w:right="0" w:hanging="720"/>
        <w:rPr>
          <w:lang w:val="id-ID"/>
        </w:rPr>
      </w:pPr>
      <w:r w:rsidRPr="0067261A">
        <w:rPr>
          <w:lang w:val="id-ID"/>
        </w:rPr>
        <w:t>Kotler dan Keller, 2012, Marketing Management, 14 Edition, Prentice, New Jersey.</w:t>
      </w:r>
    </w:p>
    <w:p w14:paraId="153468F9" w14:textId="77777777" w:rsidR="00A940CC" w:rsidRPr="0067261A" w:rsidRDefault="00A940CC" w:rsidP="00623752">
      <w:pPr>
        <w:autoSpaceDE w:val="0"/>
        <w:autoSpaceDN w:val="0"/>
        <w:adjustRightInd w:val="0"/>
        <w:spacing w:after="160"/>
        <w:ind w:left="720" w:right="0" w:hanging="720"/>
        <w:rPr>
          <w:lang w:val="id-ID"/>
        </w:rPr>
      </w:pPr>
      <w:r>
        <w:rPr>
          <w:lang w:val="id-ID"/>
        </w:rPr>
        <w:t>Kotle</w:t>
      </w:r>
      <w:r w:rsidRPr="00A940CC">
        <w:rPr>
          <w:lang w:val="id-ID"/>
        </w:rPr>
        <w:t>, Philip and Gary Armstrong. 2014. Principle of Marketing, Fifteen Edition. Published by Pearson Education Limited. England.</w:t>
      </w:r>
    </w:p>
    <w:p w14:paraId="16ABE3B0" w14:textId="77777777" w:rsidR="00623752" w:rsidRPr="00DA5CDA" w:rsidRDefault="00623752" w:rsidP="00623752">
      <w:pPr>
        <w:autoSpaceDE w:val="0"/>
        <w:autoSpaceDN w:val="0"/>
        <w:adjustRightInd w:val="0"/>
        <w:spacing w:after="160"/>
        <w:ind w:left="720" w:right="0" w:hanging="720"/>
        <w:rPr>
          <w:lang w:val="id-ID"/>
        </w:rPr>
      </w:pPr>
      <w:r w:rsidRPr="00CD161F">
        <w:t xml:space="preserve">Lopies, Alfredo, dkk. </w:t>
      </w:r>
      <w:proofErr w:type="gramStart"/>
      <w:r w:rsidRPr="00CD161F">
        <w:t>2016. Analisa Faktor Faktor Yang Mempengaruhi Konsumen Dalam Memutusakan Untuk Menginap Di Green Hotel Di Surabaya.</w:t>
      </w:r>
      <w:proofErr w:type="gramEnd"/>
      <w:r w:rsidR="00564219" w:rsidRPr="00CD161F">
        <w:t xml:space="preserve"> </w:t>
      </w:r>
      <w:proofErr w:type="gramStart"/>
      <w:r w:rsidRPr="00CD161F">
        <w:rPr>
          <w:i/>
          <w:iCs/>
        </w:rPr>
        <w:t>Jurnal hospitality dan pariwisata.</w:t>
      </w:r>
      <w:proofErr w:type="gramEnd"/>
      <w:r w:rsidRPr="00CD161F">
        <w:rPr>
          <w:i/>
          <w:iCs/>
        </w:rPr>
        <w:t xml:space="preserve"> (</w:t>
      </w:r>
      <w:proofErr w:type="gramStart"/>
      <w:r w:rsidRPr="00CD161F">
        <w:rPr>
          <w:i/>
          <w:iCs/>
        </w:rPr>
        <w:t>online</w:t>
      </w:r>
      <w:proofErr w:type="gramEnd"/>
      <w:r w:rsidRPr="00CD161F">
        <w:rPr>
          <w:i/>
          <w:iCs/>
        </w:rPr>
        <w:t>)</w:t>
      </w:r>
      <w:r w:rsidRPr="00CD161F">
        <w:t xml:space="preserve"> Vol.2 No.4</w:t>
      </w:r>
      <w:proofErr w:type="gramStart"/>
      <w:r w:rsidRPr="00CD161F">
        <w:t>.(</w:t>
      </w:r>
      <w:proofErr w:type="gramEnd"/>
      <w:r w:rsidRPr="00CD161F">
        <w:t>http://journal.ubm.ac.id diakses 19 oktober 2019)</w:t>
      </w:r>
      <w:r w:rsidR="00DA5CDA">
        <w:rPr>
          <w:lang w:val="id-ID"/>
        </w:rPr>
        <w:t>.</w:t>
      </w:r>
    </w:p>
    <w:p w14:paraId="5B4A9880" w14:textId="77777777" w:rsidR="00DA5CDA" w:rsidRPr="00DA5CDA" w:rsidRDefault="00DA5CDA" w:rsidP="00623752">
      <w:pPr>
        <w:autoSpaceDE w:val="0"/>
        <w:autoSpaceDN w:val="0"/>
        <w:adjustRightInd w:val="0"/>
        <w:spacing w:after="160"/>
        <w:ind w:left="720" w:right="0" w:hanging="720"/>
        <w:rPr>
          <w:lang w:val="id-ID"/>
        </w:rPr>
      </w:pPr>
      <w:r w:rsidRPr="00DA5CDA">
        <w:rPr>
          <w:lang w:val="id-ID"/>
        </w:rPr>
        <w:t>Lupiyoadi, Rambat. 2013. Manajemen Pemasaran Jasa. Jakarta: Salemba Empat</w:t>
      </w:r>
    </w:p>
    <w:p w14:paraId="57C93DDE" w14:textId="77777777" w:rsidR="00623752" w:rsidRPr="00CD161F" w:rsidRDefault="00623752" w:rsidP="00623752">
      <w:pPr>
        <w:autoSpaceDE w:val="0"/>
        <w:autoSpaceDN w:val="0"/>
        <w:adjustRightInd w:val="0"/>
        <w:spacing w:after="160"/>
        <w:ind w:left="720" w:right="0" w:hanging="720"/>
      </w:pPr>
      <w:r w:rsidRPr="00CD161F">
        <w:t>Normasari, Selvy. Srikandi Kumadji dan Andriani Kusumawati</w:t>
      </w:r>
      <w:proofErr w:type="gramStart"/>
      <w:r w:rsidRPr="00CD161F">
        <w:t>.(</w:t>
      </w:r>
      <w:proofErr w:type="gramEnd"/>
      <w:r w:rsidRPr="00CD161F">
        <w:t xml:space="preserve">2013). Pengaruh Kualitas Pelayanan Terhadap Kepuasan Pelanggan, Citra Perusahaan dan Loyalitas Pelanggan (survey pada tamu pelanggan yang menginap dihotel Pelangi Malang). </w:t>
      </w:r>
      <w:r w:rsidRPr="00CD161F">
        <w:rPr>
          <w:i/>
          <w:iCs/>
        </w:rPr>
        <w:t>Jurnal Administrasi Bisnis</w:t>
      </w:r>
      <w:r w:rsidRPr="00CD161F">
        <w:t xml:space="preserve"> Vol.6 No.2</w:t>
      </w:r>
    </w:p>
    <w:p w14:paraId="5E573F8B" w14:textId="77777777" w:rsidR="00623752" w:rsidRPr="00CD161F" w:rsidRDefault="00623752" w:rsidP="00623752">
      <w:pPr>
        <w:autoSpaceDE w:val="0"/>
        <w:autoSpaceDN w:val="0"/>
        <w:adjustRightInd w:val="0"/>
        <w:spacing w:after="160"/>
        <w:ind w:left="720" w:right="0" w:hanging="720"/>
      </w:pPr>
      <w:r w:rsidRPr="00CD161F">
        <w:t xml:space="preserve">Reza, Mohammad Pahlevi. </w:t>
      </w:r>
      <w:proofErr w:type="gramStart"/>
      <w:r w:rsidRPr="00CD161F">
        <w:t>2019. Pengaruh Kualitas Layanan, Harga dan Promosi terhadap Keputusan Menginap di Hotel Aston Jember.</w:t>
      </w:r>
      <w:proofErr w:type="gramEnd"/>
      <w:r w:rsidRPr="00CD161F">
        <w:t xml:space="preserve"> </w:t>
      </w:r>
      <w:proofErr w:type="gramStart"/>
      <w:r w:rsidRPr="00CD161F">
        <w:rPr>
          <w:i/>
          <w:iCs/>
        </w:rPr>
        <w:t>Skripsi</w:t>
      </w:r>
      <w:r w:rsidRPr="00CD161F">
        <w:t>.</w:t>
      </w:r>
      <w:proofErr w:type="gramEnd"/>
      <w:r w:rsidRPr="00CD161F">
        <w:t xml:space="preserve"> </w:t>
      </w:r>
      <w:proofErr w:type="gramStart"/>
      <w:r w:rsidRPr="00CD161F">
        <w:t>Universitas.</w:t>
      </w:r>
      <w:proofErr w:type="gramEnd"/>
    </w:p>
    <w:p w14:paraId="542DA5CA" w14:textId="77777777" w:rsidR="00623752" w:rsidRPr="00CD161F" w:rsidRDefault="00623752" w:rsidP="00623752">
      <w:pPr>
        <w:autoSpaceDE w:val="0"/>
        <w:autoSpaceDN w:val="0"/>
        <w:adjustRightInd w:val="0"/>
        <w:spacing w:after="160"/>
        <w:ind w:left="720" w:right="0" w:hanging="720"/>
      </w:pPr>
      <w:r w:rsidRPr="00CD161F">
        <w:t xml:space="preserve">Rivaldo, Yandra, Supardi dan Edi Yusman. </w:t>
      </w:r>
      <w:proofErr w:type="gramStart"/>
      <w:r w:rsidRPr="00CD161F">
        <w:t>2021. Analisis Faktor-faktor yan Mempengaruhi Konsumen terhadap Keputusan Pemilihan Hotel.</w:t>
      </w:r>
      <w:proofErr w:type="gramEnd"/>
      <w:r w:rsidRPr="00CD161F">
        <w:t xml:space="preserve"> </w:t>
      </w:r>
      <w:r w:rsidRPr="00CD161F">
        <w:rPr>
          <w:i/>
          <w:iCs/>
        </w:rPr>
        <w:t xml:space="preserve">Jurnal As-Said.LP2M.InstitutAgama Islam Abdullah </w:t>
      </w:r>
      <w:proofErr w:type="gramStart"/>
      <w:r w:rsidRPr="00CD161F">
        <w:rPr>
          <w:i/>
          <w:iCs/>
        </w:rPr>
        <w:t>Said  Batam</w:t>
      </w:r>
      <w:proofErr w:type="gramEnd"/>
      <w:r w:rsidRPr="00CD161F">
        <w:t xml:space="preserve"> Vol. 1 (1).</w:t>
      </w:r>
    </w:p>
    <w:p w14:paraId="763E1E9B" w14:textId="77777777" w:rsidR="00623752" w:rsidRPr="00CD161F" w:rsidRDefault="00623752" w:rsidP="00623752">
      <w:pPr>
        <w:autoSpaceDE w:val="0"/>
        <w:autoSpaceDN w:val="0"/>
        <w:adjustRightInd w:val="0"/>
        <w:spacing w:after="160"/>
        <w:ind w:left="720" w:right="0" w:hanging="720"/>
      </w:pPr>
      <w:proofErr w:type="gramStart"/>
      <w:r w:rsidRPr="00CD161F">
        <w:t>Sugiyono.</w:t>
      </w:r>
      <w:proofErr w:type="gramEnd"/>
      <w:r w:rsidRPr="00CD161F">
        <w:t xml:space="preserve"> 2013. Metode Penelitian Pendidikan Pendekatan Kuantitatif, Kualitatif Dan R&amp;D. Alfabeta, Bandung</w:t>
      </w:r>
    </w:p>
    <w:p w14:paraId="4829138C" w14:textId="77777777" w:rsidR="00623752" w:rsidRPr="004D0B1D" w:rsidRDefault="00623752" w:rsidP="00623752">
      <w:pPr>
        <w:autoSpaceDE w:val="0"/>
        <w:autoSpaceDN w:val="0"/>
        <w:adjustRightInd w:val="0"/>
        <w:spacing w:after="160"/>
        <w:ind w:left="720" w:right="0" w:hanging="720"/>
        <w:rPr>
          <w:lang w:val="id-ID"/>
        </w:rPr>
      </w:pPr>
      <w:proofErr w:type="gramStart"/>
      <w:r w:rsidRPr="00CD161F">
        <w:t>Sugiyono.</w:t>
      </w:r>
      <w:proofErr w:type="gramEnd"/>
      <w:r w:rsidRPr="00CD161F">
        <w:t xml:space="preserve"> </w:t>
      </w:r>
      <w:proofErr w:type="gramStart"/>
      <w:r w:rsidRPr="00CD161F">
        <w:t>2015. Metode Penelitian Pendidikan Pendekatan Kuantitatif, Kualitatif Dan R&amp;D. Alfabeta, BandungSugiyono.</w:t>
      </w:r>
      <w:proofErr w:type="gramEnd"/>
      <w:r w:rsidRPr="00CD161F">
        <w:t xml:space="preserve"> 2013. Metode Penelitian Pendidikan Pendekatan Kuantitatif, Kualitatif Dan R&amp;D. Alfabeta, Bandung</w:t>
      </w:r>
    </w:p>
    <w:p w14:paraId="6ADFC9C8" w14:textId="77777777" w:rsidR="00623752" w:rsidRDefault="00623752" w:rsidP="00623752">
      <w:pPr>
        <w:autoSpaceDE w:val="0"/>
        <w:autoSpaceDN w:val="0"/>
        <w:adjustRightInd w:val="0"/>
        <w:spacing w:after="160"/>
        <w:ind w:left="720" w:right="0" w:hanging="720"/>
        <w:rPr>
          <w:lang w:val="id-ID"/>
        </w:rPr>
      </w:pPr>
      <w:proofErr w:type="gramStart"/>
      <w:r w:rsidRPr="00CD161F">
        <w:t>Sugiyono.2015. Metode Penelitian Pendidikan Pendekatan Kuantitatif, Kualitatif Dan R&amp;D. Alfabeta, Bandung.</w:t>
      </w:r>
      <w:proofErr w:type="gramEnd"/>
    </w:p>
    <w:p w14:paraId="264CFB63" w14:textId="77777777" w:rsidR="00182839" w:rsidRDefault="00182839" w:rsidP="00623752">
      <w:pPr>
        <w:autoSpaceDE w:val="0"/>
        <w:autoSpaceDN w:val="0"/>
        <w:adjustRightInd w:val="0"/>
        <w:spacing w:after="160"/>
        <w:ind w:left="720" w:right="0" w:hanging="720"/>
        <w:rPr>
          <w:lang w:val="id-ID"/>
        </w:rPr>
      </w:pPr>
      <w:r w:rsidRPr="00182839">
        <w:rPr>
          <w:lang w:val="id-ID"/>
        </w:rPr>
        <w:t>Suhaimi, Moh. and Osman Chuah Abdullah. 2012. Islamic Perspective On Marketing Mix. International Journal Of Business Management Studies Vol. 4, No 2, 2012 ISSN: 1309-8047 (Online)</w:t>
      </w:r>
      <w:r>
        <w:rPr>
          <w:lang w:val="id-ID"/>
        </w:rPr>
        <w:t>.</w:t>
      </w:r>
    </w:p>
    <w:p w14:paraId="7254D702" w14:textId="77777777" w:rsidR="00182839" w:rsidRDefault="00182839" w:rsidP="00623752">
      <w:pPr>
        <w:autoSpaceDE w:val="0"/>
        <w:autoSpaceDN w:val="0"/>
        <w:adjustRightInd w:val="0"/>
        <w:spacing w:after="160"/>
        <w:ind w:left="720" w:right="0" w:hanging="720"/>
        <w:rPr>
          <w:lang w:val="id-ID"/>
        </w:rPr>
      </w:pPr>
      <w:r w:rsidRPr="00182839">
        <w:rPr>
          <w:lang w:val="id-ID"/>
        </w:rPr>
        <w:t>Setiawardi Aripin, Ali Ramdhani, dan Andri Ikhwana. 2013. Pengaruh Bauran Pemasaran Jasa Terhadap Loyalitas Pelanggan di Taman Air Panas Darajat Pass. Jurnal Kalibrasi Sekolah Tinggi Teknologi Garut. Vol. 11 No. 1 2013</w:t>
      </w:r>
      <w:r w:rsidR="00235993">
        <w:rPr>
          <w:lang w:val="id-ID"/>
        </w:rPr>
        <w:t>.</w:t>
      </w:r>
    </w:p>
    <w:p w14:paraId="3BC963F5" w14:textId="77777777" w:rsidR="00235993" w:rsidRDefault="00235993" w:rsidP="00623752">
      <w:pPr>
        <w:autoSpaceDE w:val="0"/>
        <w:autoSpaceDN w:val="0"/>
        <w:adjustRightInd w:val="0"/>
        <w:spacing w:after="160"/>
        <w:ind w:left="720" w:right="0" w:hanging="720"/>
        <w:rPr>
          <w:lang w:val="id-ID"/>
        </w:rPr>
      </w:pPr>
      <w:r w:rsidRPr="00235993">
        <w:rPr>
          <w:lang w:val="id-ID"/>
        </w:rPr>
        <w:lastRenderedPageBreak/>
        <w:t>Sukotjo, Hendri. 2010. Analisa Bauran pemasaran-7P (Produk, Price, Promotion, Place, Partisipant, Process, dan Physical Evidence) terhadap Keputusan Pembelian Produk Klinik Kecantikan Teta di Surabaya. Jurnal Mitra Ekonomi dan Manajemen Bisnis, Vol.1, No. 2, Oktober 2010, 216-228</w:t>
      </w:r>
      <w:r w:rsidR="009D55EC">
        <w:rPr>
          <w:lang w:val="id-ID"/>
        </w:rPr>
        <w:t>.</w:t>
      </w:r>
    </w:p>
    <w:p w14:paraId="380C8E23" w14:textId="77777777" w:rsidR="009D55EC" w:rsidRPr="0003099B" w:rsidRDefault="009D55EC" w:rsidP="00623752">
      <w:pPr>
        <w:autoSpaceDE w:val="0"/>
        <w:autoSpaceDN w:val="0"/>
        <w:adjustRightInd w:val="0"/>
        <w:spacing w:after="160"/>
        <w:ind w:left="720" w:right="0" w:hanging="720"/>
        <w:rPr>
          <w:lang w:val="id-ID"/>
        </w:rPr>
      </w:pPr>
      <w:r>
        <w:rPr>
          <w:lang w:val="id-ID"/>
        </w:rPr>
        <w:t>Saladin,D</w:t>
      </w:r>
      <w:r w:rsidR="0003099B">
        <w:rPr>
          <w:lang w:val="id-ID"/>
        </w:rPr>
        <w:t>jaslim.2004.</w:t>
      </w:r>
      <w:r w:rsidR="0003099B">
        <w:rPr>
          <w:i/>
          <w:iCs/>
          <w:lang w:val="id-ID"/>
        </w:rPr>
        <w:t xml:space="preserve">Manajemen pemasaran analisis, Perencanaan,Pelaksanaan dan pengendalian. </w:t>
      </w:r>
      <w:r w:rsidR="0003099B">
        <w:rPr>
          <w:lang w:val="id-ID"/>
        </w:rPr>
        <w:t>Edisi Ketiga. Bandung : CV.Linda Karya</w:t>
      </w:r>
    </w:p>
    <w:p w14:paraId="54B5B047" w14:textId="77777777" w:rsidR="00623752" w:rsidRPr="00CD161F" w:rsidRDefault="00623752" w:rsidP="00623752">
      <w:pPr>
        <w:autoSpaceDE w:val="0"/>
        <w:autoSpaceDN w:val="0"/>
        <w:adjustRightInd w:val="0"/>
        <w:spacing w:after="160"/>
        <w:ind w:left="720" w:right="0" w:hanging="720"/>
      </w:pPr>
      <w:r w:rsidRPr="00CD161F">
        <w:t xml:space="preserve">Tjiptono, Fandy. 2015. Strategi Pemasaran. Edisi Kedua. </w:t>
      </w:r>
      <w:proofErr w:type="gramStart"/>
      <w:r w:rsidRPr="00CD161F">
        <w:t>Yogyakarta :</w:t>
      </w:r>
      <w:proofErr w:type="gramEnd"/>
      <w:r w:rsidRPr="00CD161F">
        <w:t xml:space="preserve"> Andi Offset</w:t>
      </w:r>
    </w:p>
    <w:p w14:paraId="59386C48" w14:textId="77777777" w:rsidR="00623752" w:rsidRDefault="00623752" w:rsidP="00623752">
      <w:pPr>
        <w:autoSpaceDE w:val="0"/>
        <w:autoSpaceDN w:val="0"/>
        <w:adjustRightInd w:val="0"/>
        <w:spacing w:after="160"/>
        <w:ind w:left="720" w:right="0" w:hanging="720"/>
        <w:rPr>
          <w:lang w:val="id-ID"/>
        </w:rPr>
      </w:pPr>
      <w:r w:rsidRPr="00CD161F">
        <w:t xml:space="preserve">Tjiptono, Fandy, 2014, Pemasaran Jasa (Prinsip, Penerapan, Penelitian), </w:t>
      </w:r>
      <w:proofErr w:type="gramStart"/>
      <w:r w:rsidRPr="00CD161F">
        <w:t>Yogyakarta :</w:t>
      </w:r>
      <w:proofErr w:type="gramEnd"/>
      <w:r w:rsidRPr="00CD161F">
        <w:t xml:space="preserve"> Andi Offset.</w:t>
      </w:r>
    </w:p>
    <w:p w14:paraId="649EF3D9" w14:textId="77777777" w:rsidR="005D5DD9" w:rsidRPr="005D5DD9" w:rsidRDefault="005D5DD9" w:rsidP="00623752">
      <w:pPr>
        <w:autoSpaceDE w:val="0"/>
        <w:autoSpaceDN w:val="0"/>
        <w:adjustRightInd w:val="0"/>
        <w:spacing w:after="160"/>
        <w:ind w:left="720" w:right="0" w:hanging="720"/>
        <w:rPr>
          <w:lang w:val="id-ID"/>
        </w:rPr>
      </w:pPr>
      <w:r>
        <w:t>Tjiptono, Fandy. 2014. Pemasaran Jasa.Yogyakarta: Penerbit Andi.</w:t>
      </w:r>
    </w:p>
    <w:p w14:paraId="40FDC90A" w14:textId="77777777" w:rsidR="00B24E51" w:rsidRPr="00B24E51" w:rsidRDefault="00B24E51" w:rsidP="00623752">
      <w:pPr>
        <w:autoSpaceDE w:val="0"/>
        <w:autoSpaceDN w:val="0"/>
        <w:adjustRightInd w:val="0"/>
        <w:spacing w:after="160"/>
        <w:ind w:left="720" w:right="0" w:hanging="720"/>
        <w:rPr>
          <w:lang w:val="id-ID"/>
        </w:rPr>
      </w:pPr>
      <w:r w:rsidRPr="00B24E51">
        <w:rPr>
          <w:lang w:val="id-ID"/>
        </w:rPr>
        <w:t>Tjiptono, Fandy.  2006. Strategi Pemasaran. Yogyakarta: Andi Ofset</w:t>
      </w:r>
    </w:p>
    <w:p w14:paraId="63164C1D" w14:textId="77777777" w:rsidR="00623752" w:rsidRPr="00CD161F" w:rsidRDefault="00623752" w:rsidP="00623752">
      <w:pPr>
        <w:autoSpaceDE w:val="0"/>
        <w:autoSpaceDN w:val="0"/>
        <w:adjustRightInd w:val="0"/>
        <w:spacing w:after="160"/>
        <w:ind w:left="720" w:right="0" w:hanging="720"/>
      </w:pPr>
      <w:r w:rsidRPr="00CD161F">
        <w:t xml:space="preserve">Widiananda, Yuanita Putri. 2016. Pengaruh Fasilitas, Harga dan Lokasi Hotel terhadap Keputusan Pembelian Ulang Bagi Pengguna Jasa Hotel Ketapang Indah Banyuwangi. </w:t>
      </w:r>
      <w:proofErr w:type="gramStart"/>
      <w:r w:rsidRPr="00CD161F">
        <w:rPr>
          <w:i/>
          <w:iCs/>
        </w:rPr>
        <w:t>Skripsi.</w:t>
      </w:r>
      <w:proofErr w:type="gramEnd"/>
      <w:r w:rsidRPr="00CD161F">
        <w:rPr>
          <w:i/>
          <w:iCs/>
        </w:rPr>
        <w:t xml:space="preserve"> </w:t>
      </w:r>
      <w:r w:rsidRPr="00CD161F">
        <w:t>Universitas Jember.</w:t>
      </w:r>
    </w:p>
    <w:p w14:paraId="6972D950" w14:textId="77777777" w:rsidR="00623752" w:rsidRDefault="00623752" w:rsidP="00623752">
      <w:pPr>
        <w:autoSpaceDE w:val="0"/>
        <w:autoSpaceDN w:val="0"/>
        <w:adjustRightInd w:val="0"/>
        <w:spacing w:after="160"/>
        <w:ind w:left="720" w:right="0" w:hanging="720"/>
        <w:rPr>
          <w:lang w:val="id-ID"/>
        </w:rPr>
      </w:pPr>
      <w:r w:rsidRPr="00CD161F">
        <w:t xml:space="preserve">Widarjono, A. (2010). </w:t>
      </w:r>
      <w:proofErr w:type="gramStart"/>
      <w:r w:rsidRPr="00CD161F">
        <w:t>In Analisis Statistika Multivariat Terapan.</w:t>
      </w:r>
      <w:proofErr w:type="gramEnd"/>
      <w:r w:rsidRPr="00CD161F">
        <w:t xml:space="preserve"> Edisi Pertama (p. 85). </w:t>
      </w:r>
      <w:proofErr w:type="gramStart"/>
      <w:r w:rsidRPr="00CD161F">
        <w:t>Yogyakarta :</w:t>
      </w:r>
      <w:proofErr w:type="gramEnd"/>
      <w:r w:rsidRPr="00CD161F">
        <w:t xml:space="preserve"> UPP STIM YKPN</w:t>
      </w:r>
    </w:p>
    <w:p w14:paraId="7607B7AA" w14:textId="77777777" w:rsidR="00A940CC" w:rsidRPr="00A940CC" w:rsidRDefault="00A940CC" w:rsidP="00623752">
      <w:pPr>
        <w:autoSpaceDE w:val="0"/>
        <w:autoSpaceDN w:val="0"/>
        <w:adjustRightInd w:val="0"/>
        <w:spacing w:after="160"/>
        <w:ind w:left="720" w:right="0" w:hanging="720"/>
        <w:rPr>
          <w:lang w:val="id-ID"/>
        </w:rPr>
      </w:pPr>
      <w:r>
        <w:rPr>
          <w:lang w:val="id-ID"/>
        </w:rPr>
        <w:t>Zeithaml et.al.,</w:t>
      </w:r>
      <w:r w:rsidRPr="00A940CC">
        <w:rPr>
          <w:lang w:val="id-ID"/>
        </w:rPr>
        <w:t xml:space="preserve"> Valerie A, Mary Jo Bitner and Dwayne D. Gremler. 2013. Services Marketing Integrating Customer Focus Across the Firm, Sixth Edition. International Edition. Published by McGraw-Hill, New York, NY 10020. Copyright 2013 by The McGrawHill Companies, Inc. All Rightsreserved.</w:t>
      </w:r>
    </w:p>
    <w:p w14:paraId="211DDA4A" w14:textId="77777777" w:rsidR="00623752" w:rsidRPr="00CD161F" w:rsidRDefault="00623752" w:rsidP="00623752">
      <w:pPr>
        <w:autoSpaceDE w:val="0"/>
        <w:autoSpaceDN w:val="0"/>
        <w:adjustRightInd w:val="0"/>
        <w:spacing w:after="160" w:line="259" w:lineRule="atLeast"/>
        <w:ind w:left="0" w:right="0" w:firstLine="720"/>
      </w:pPr>
    </w:p>
    <w:p w14:paraId="114C0128" w14:textId="77777777" w:rsidR="00623752" w:rsidRPr="00FF2296" w:rsidRDefault="00623752" w:rsidP="00623752">
      <w:pPr>
        <w:autoSpaceDE w:val="0"/>
        <w:autoSpaceDN w:val="0"/>
        <w:adjustRightInd w:val="0"/>
        <w:spacing w:after="160" w:line="259" w:lineRule="atLeast"/>
        <w:ind w:left="0" w:right="0" w:firstLine="720"/>
        <w:rPr>
          <w:b/>
          <w:bCs/>
        </w:rPr>
      </w:pPr>
    </w:p>
    <w:p w14:paraId="2BD51ED2" w14:textId="77777777" w:rsidR="00623752" w:rsidRPr="00FF2296" w:rsidRDefault="00623752" w:rsidP="00623752">
      <w:pPr>
        <w:autoSpaceDE w:val="0"/>
        <w:autoSpaceDN w:val="0"/>
        <w:adjustRightInd w:val="0"/>
        <w:spacing w:after="160" w:line="480" w:lineRule="auto"/>
        <w:ind w:left="0" w:right="0"/>
        <w:rPr>
          <w:b/>
          <w:bCs/>
        </w:rPr>
      </w:pPr>
    </w:p>
    <w:p w14:paraId="2A0C161D" w14:textId="77777777" w:rsidR="00623752" w:rsidRPr="00FF2296" w:rsidRDefault="00623752" w:rsidP="00623752">
      <w:pPr>
        <w:autoSpaceDE w:val="0"/>
        <w:autoSpaceDN w:val="0"/>
        <w:adjustRightInd w:val="0"/>
        <w:spacing w:after="160" w:line="480" w:lineRule="auto"/>
        <w:ind w:left="720" w:right="0" w:hanging="720"/>
        <w:rPr>
          <w:b/>
          <w:bCs/>
        </w:rPr>
      </w:pPr>
    </w:p>
    <w:p w14:paraId="2CB91660" w14:textId="77777777" w:rsidR="00623752" w:rsidRPr="00FF2296" w:rsidRDefault="00623752" w:rsidP="00623752">
      <w:pPr>
        <w:autoSpaceDE w:val="0"/>
        <w:autoSpaceDN w:val="0"/>
        <w:adjustRightInd w:val="0"/>
        <w:spacing w:after="160" w:line="259" w:lineRule="atLeast"/>
        <w:ind w:left="0" w:right="0"/>
        <w:rPr>
          <w:b/>
          <w:bCs/>
        </w:rPr>
      </w:pPr>
    </w:p>
    <w:p w14:paraId="539C316C" w14:textId="77777777" w:rsidR="00623752" w:rsidRPr="00FF2296" w:rsidRDefault="00623752" w:rsidP="00623752">
      <w:pPr>
        <w:autoSpaceDE w:val="0"/>
        <w:autoSpaceDN w:val="0"/>
        <w:adjustRightInd w:val="0"/>
        <w:spacing w:after="160" w:line="259" w:lineRule="atLeast"/>
        <w:ind w:left="0" w:right="0" w:firstLine="720"/>
        <w:rPr>
          <w:b/>
          <w:bCs/>
        </w:rPr>
      </w:pPr>
    </w:p>
    <w:p w14:paraId="2A20E031" w14:textId="77777777" w:rsidR="00623752" w:rsidRDefault="00623752" w:rsidP="00623752">
      <w:pPr>
        <w:autoSpaceDE w:val="0"/>
        <w:autoSpaceDN w:val="0"/>
        <w:adjustRightInd w:val="0"/>
        <w:spacing w:after="160" w:line="259" w:lineRule="atLeast"/>
        <w:ind w:left="0" w:right="0" w:firstLine="720"/>
        <w:rPr>
          <w:b/>
          <w:bCs/>
        </w:rPr>
      </w:pPr>
    </w:p>
    <w:p w14:paraId="4A45771D" w14:textId="77777777" w:rsidR="00067766" w:rsidRDefault="00067766" w:rsidP="00623752">
      <w:pPr>
        <w:autoSpaceDE w:val="0"/>
        <w:autoSpaceDN w:val="0"/>
        <w:adjustRightInd w:val="0"/>
        <w:spacing w:after="160" w:line="259" w:lineRule="atLeast"/>
        <w:ind w:left="0" w:right="0" w:firstLine="720"/>
        <w:rPr>
          <w:b/>
          <w:bCs/>
        </w:rPr>
      </w:pPr>
    </w:p>
    <w:p w14:paraId="65F78008" w14:textId="77777777" w:rsidR="00067766" w:rsidRDefault="00067766" w:rsidP="00623752">
      <w:pPr>
        <w:autoSpaceDE w:val="0"/>
        <w:autoSpaceDN w:val="0"/>
        <w:adjustRightInd w:val="0"/>
        <w:spacing w:after="160" w:line="259" w:lineRule="atLeast"/>
        <w:ind w:left="0" w:right="0" w:firstLine="720"/>
        <w:rPr>
          <w:b/>
          <w:bCs/>
        </w:rPr>
      </w:pPr>
    </w:p>
    <w:p w14:paraId="62F78D58" w14:textId="77777777" w:rsidR="00067766" w:rsidRDefault="00067766" w:rsidP="00623752">
      <w:pPr>
        <w:autoSpaceDE w:val="0"/>
        <w:autoSpaceDN w:val="0"/>
        <w:adjustRightInd w:val="0"/>
        <w:spacing w:after="160" w:line="259" w:lineRule="atLeast"/>
        <w:ind w:left="0" w:right="0" w:firstLine="720"/>
        <w:rPr>
          <w:b/>
          <w:bCs/>
        </w:rPr>
      </w:pPr>
    </w:p>
    <w:p w14:paraId="4DF64C06" w14:textId="77777777" w:rsidR="00067766" w:rsidRDefault="00067766" w:rsidP="00623752">
      <w:pPr>
        <w:autoSpaceDE w:val="0"/>
        <w:autoSpaceDN w:val="0"/>
        <w:adjustRightInd w:val="0"/>
        <w:spacing w:after="160" w:line="259" w:lineRule="atLeast"/>
        <w:ind w:left="0" w:right="0" w:firstLine="720"/>
        <w:rPr>
          <w:b/>
          <w:bCs/>
        </w:rPr>
      </w:pPr>
    </w:p>
    <w:p w14:paraId="7CCF60F6" w14:textId="77777777" w:rsidR="00067766" w:rsidRDefault="00067766" w:rsidP="00623752">
      <w:pPr>
        <w:autoSpaceDE w:val="0"/>
        <w:autoSpaceDN w:val="0"/>
        <w:adjustRightInd w:val="0"/>
        <w:spacing w:after="160" w:line="259" w:lineRule="atLeast"/>
        <w:ind w:left="0" w:right="0" w:firstLine="720"/>
        <w:rPr>
          <w:b/>
          <w:bCs/>
        </w:rPr>
      </w:pPr>
    </w:p>
    <w:p w14:paraId="3AC7B4F4" w14:textId="77777777" w:rsidR="00067766" w:rsidRPr="00FF2296" w:rsidRDefault="00067766" w:rsidP="00623752">
      <w:pPr>
        <w:autoSpaceDE w:val="0"/>
        <w:autoSpaceDN w:val="0"/>
        <w:adjustRightInd w:val="0"/>
        <w:spacing w:after="160" w:line="259" w:lineRule="atLeast"/>
        <w:ind w:left="0" w:right="0" w:firstLine="720"/>
        <w:rPr>
          <w:b/>
          <w:bCs/>
        </w:rPr>
      </w:pPr>
    </w:p>
    <w:p w14:paraId="1A75CA96" w14:textId="77777777" w:rsidR="00134E0F" w:rsidRDefault="00134E0F" w:rsidP="00B101B7">
      <w:pPr>
        <w:ind w:left="0"/>
        <w:jc w:val="center"/>
        <w:rPr>
          <w:b/>
          <w:bCs/>
        </w:rPr>
        <w:sectPr w:rsidR="00134E0F" w:rsidSect="003517DB">
          <w:headerReference w:type="default" r:id="rId70"/>
          <w:footerReference w:type="default" r:id="rId71"/>
          <w:type w:val="continuous"/>
          <w:pgSz w:w="11907" w:h="16839" w:code="9"/>
          <w:pgMar w:top="1701" w:right="1701" w:bottom="1701" w:left="2268" w:header="720" w:footer="720" w:gutter="0"/>
          <w:cols w:space="720"/>
          <w:noEndnote/>
          <w:titlePg/>
          <w:docGrid w:linePitch="328"/>
        </w:sectPr>
      </w:pPr>
    </w:p>
    <w:p w14:paraId="33E99D15" w14:textId="77777777" w:rsidR="00A44365" w:rsidRPr="00FD537D" w:rsidRDefault="00A44365" w:rsidP="00B101B7">
      <w:pPr>
        <w:ind w:left="0"/>
        <w:jc w:val="center"/>
      </w:pPr>
      <w:r w:rsidRPr="001E1FC5">
        <w:rPr>
          <w:b/>
          <w:bCs/>
        </w:rPr>
        <w:lastRenderedPageBreak/>
        <w:t xml:space="preserve">Lampiran </w:t>
      </w:r>
      <w:proofErr w:type="gramStart"/>
      <w:r w:rsidRPr="001E1FC5">
        <w:rPr>
          <w:b/>
          <w:bCs/>
        </w:rPr>
        <w:t>1 :</w:t>
      </w:r>
      <w:proofErr w:type="gramEnd"/>
      <w:r w:rsidRPr="001E1FC5">
        <w:rPr>
          <w:b/>
          <w:bCs/>
        </w:rPr>
        <w:t xml:space="preserve"> Kuesioner Penelitian</w:t>
      </w:r>
    </w:p>
    <w:p w14:paraId="243BF823" w14:textId="77777777" w:rsidR="00A44365" w:rsidRDefault="00A44365" w:rsidP="00A44365">
      <w:pPr>
        <w:jc w:val="center"/>
        <w:rPr>
          <w:b/>
          <w:bCs/>
        </w:rPr>
      </w:pPr>
    </w:p>
    <w:p w14:paraId="2BAB1176" w14:textId="7B4EEE8E" w:rsidR="00A44365" w:rsidRDefault="00C83F10" w:rsidP="00A44365">
      <w:pPr>
        <w:ind w:left="0"/>
        <w:rPr>
          <w:b/>
        </w:rPr>
      </w:pPr>
      <w:r>
        <w:rPr>
          <w:noProof/>
          <w:lang w:val="id-ID" w:eastAsia="id-ID"/>
        </w:rPr>
        <mc:AlternateContent>
          <mc:Choice Requires="wps">
            <w:drawing>
              <wp:anchor distT="0" distB="0" distL="114300" distR="114300" simplePos="0" relativeHeight="251669504" behindDoc="0" locked="0" layoutInCell="1" allowOverlap="1" wp14:anchorId="7B842EF1" wp14:editId="16F2CA7E">
                <wp:simplePos x="0" y="0"/>
                <wp:positionH relativeFrom="column">
                  <wp:posOffset>1456055</wp:posOffset>
                </wp:positionH>
                <wp:positionV relativeFrom="paragraph">
                  <wp:posOffset>238125</wp:posOffset>
                </wp:positionV>
                <wp:extent cx="3519805" cy="397510"/>
                <wp:effectExtent l="3175" t="4445" r="127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805" cy="397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F8072" w14:textId="77777777" w:rsidR="00B13F6B" w:rsidRPr="002C36BA" w:rsidRDefault="00B13F6B" w:rsidP="00A44365">
                            <w:pPr>
                              <w:spacing w:before="160"/>
                              <w:jc w:val="center"/>
                              <w:rPr>
                                <w:rFonts w:ascii="Times New Roman" w:hAnsi="Times New Roman"/>
                                <w:b/>
                                <w:sz w:val="28"/>
                                <w:szCs w:val="28"/>
                              </w:rPr>
                            </w:pPr>
                            <w:r w:rsidRPr="002C36BA">
                              <w:rPr>
                                <w:rFonts w:ascii="Times New Roman" w:hAnsi="Times New Roman"/>
                                <w:b/>
                                <w:sz w:val="28"/>
                                <w:szCs w:val="28"/>
                              </w:rPr>
                              <w:t>KUESIONER PENELITIAN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842EF1" id="Text Box 14" o:spid="_x0000_s1029" type="#_x0000_t202" style="position:absolute;left:0;text-align:left;margin-left:114.65pt;margin-top:18.75pt;width:277.15pt;height:31.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" stroked="f">
                <v:textbox style="mso-fit-shape-to-text:t">
                  <w:txbxContent>
                    <w:p w14:paraId="6B2F8072" w14:textId="77777777" w:rsidR="00B13F6B" w:rsidRPr="002C36BA" w:rsidRDefault="00B13F6B" w:rsidP="00A44365">
                      <w:pPr>
                        <w:spacing w:before="160"/>
                        <w:jc w:val="center"/>
                        <w:rPr>
                          <w:rFonts w:ascii="Times New Roman" w:hAnsi="Times New Roman"/>
                          <w:b/>
                          <w:sz w:val="28"/>
                          <w:szCs w:val="28"/>
                        </w:rPr>
                      </w:pPr>
                      <w:r w:rsidRPr="002C36BA">
                        <w:rPr>
                          <w:rFonts w:ascii="Times New Roman" w:hAnsi="Times New Roman"/>
                          <w:b/>
                          <w:sz w:val="28"/>
                          <w:szCs w:val="28"/>
                        </w:rPr>
                        <w:t>KUESIONER PENELITIAN</w:t>
                      </w:r>
                    </w:p>
                  </w:txbxContent>
                </v:textbox>
              </v:shape>
            </w:pict>
          </mc:Fallback>
        </mc:AlternateContent>
      </w:r>
      <w:r w:rsidR="00A44365" w:rsidRPr="00F95404">
        <w:rPr>
          <w:noProof/>
          <w:lang w:val="id-ID" w:eastAsia="id-ID"/>
        </w:rPr>
        <w:drawing>
          <wp:inline distT="0" distB="0" distL="0" distR="0" wp14:anchorId="1909CC24" wp14:editId="27E945F0">
            <wp:extent cx="1292309" cy="1219200"/>
            <wp:effectExtent l="19050" t="0" r="3091" b="0"/>
            <wp:docPr id="5" name="Picture 1" descr="C:\Users\Lizazul Rahmi\Documents\Screenshot_2017-05-14-18-14-19_com.android.browser_149477115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zul Rahmi\Documents\Screenshot_2017-05-14-18-14-19_com.android.browser_1494771158308.jpg"/>
                    <pic:cNvPicPr>
                      <a:picLocks noChangeAspect="1" noChangeArrowheads="1"/>
                    </pic:cNvPicPr>
                  </pic:nvPicPr>
                  <pic:blipFill>
                    <a:blip r:embed="rId72" cstate="print"/>
                    <a:srcRect/>
                    <a:stretch>
                      <a:fillRect/>
                    </a:stretch>
                  </pic:blipFill>
                  <pic:spPr bwMode="auto">
                    <a:xfrm>
                      <a:off x="0" y="0"/>
                      <a:ext cx="1302281" cy="1228608"/>
                    </a:xfrm>
                    <a:prstGeom prst="rect">
                      <a:avLst/>
                    </a:prstGeom>
                    <a:noFill/>
                    <a:ln w="9525">
                      <a:noFill/>
                      <a:miter lim="800000"/>
                      <a:headEnd/>
                      <a:tailEnd/>
                    </a:ln>
                  </pic:spPr>
                </pic:pic>
              </a:graphicData>
            </a:graphic>
          </wp:inline>
        </w:drawing>
      </w:r>
    </w:p>
    <w:p w14:paraId="5CC99EED" w14:textId="77777777" w:rsidR="00A44365" w:rsidRPr="007A622A" w:rsidRDefault="00A44365" w:rsidP="00A44365">
      <w:pPr>
        <w:rPr>
          <w:b/>
        </w:rPr>
      </w:pPr>
    </w:p>
    <w:p w14:paraId="3DE2D9BE" w14:textId="77777777" w:rsidR="00A44365" w:rsidRPr="00F95404" w:rsidRDefault="00A44365" w:rsidP="00A44365">
      <w:pPr>
        <w:spacing w:line="360" w:lineRule="auto"/>
        <w:ind w:left="0"/>
        <w:rPr>
          <w:noProof/>
          <w:lang w:val="id-ID"/>
        </w:rPr>
      </w:pPr>
      <w:r w:rsidRPr="00F95404">
        <w:rPr>
          <w:noProof/>
        </w:rPr>
        <w:t>Responde</w:t>
      </w:r>
      <w:r w:rsidRPr="00F95404">
        <w:rPr>
          <w:noProof/>
          <w:lang w:val="id-ID"/>
        </w:rPr>
        <w:t xml:space="preserve">n </w:t>
      </w:r>
      <w:r w:rsidRPr="00F95404">
        <w:rPr>
          <w:noProof/>
        </w:rPr>
        <w:t>Yang Terhormat,</w:t>
      </w:r>
    </w:p>
    <w:p w14:paraId="42C81A3A" w14:textId="77777777" w:rsidR="00A44365" w:rsidRPr="00F95404" w:rsidRDefault="00A44365" w:rsidP="00A44365">
      <w:pPr>
        <w:spacing w:line="360" w:lineRule="auto"/>
        <w:ind w:left="0" w:firstLine="709"/>
        <w:rPr>
          <w:noProof/>
        </w:rPr>
      </w:pPr>
      <w:r w:rsidRPr="00F95404">
        <w:rPr>
          <w:noProof/>
          <w:lang w:val="id-ID"/>
        </w:rPr>
        <w:t xml:space="preserve">Saya mahasiswa </w:t>
      </w:r>
      <w:r>
        <w:rPr>
          <w:noProof/>
        </w:rPr>
        <w:t xml:space="preserve">Jurusan S1 </w:t>
      </w:r>
      <w:r w:rsidRPr="00F95404">
        <w:rPr>
          <w:noProof/>
          <w:lang w:val="id-ID"/>
        </w:rPr>
        <w:t>Manajemen</w:t>
      </w:r>
      <w:r>
        <w:rPr>
          <w:noProof/>
        </w:rPr>
        <w:t xml:space="preserve"> Fakultas Ekonomi, </w:t>
      </w:r>
      <w:r w:rsidRPr="00F95404">
        <w:rPr>
          <w:noProof/>
        </w:rPr>
        <w:t xml:space="preserve">Universitas Teuku Umar dengan konsentrasi </w:t>
      </w:r>
      <w:r>
        <w:rPr>
          <w:noProof/>
        </w:rPr>
        <w:t>pemasaran</w:t>
      </w:r>
      <w:r w:rsidRPr="00F95404">
        <w:rPr>
          <w:noProof/>
        </w:rPr>
        <w:t>. Saat ini saya sedang mel</w:t>
      </w:r>
      <w:r w:rsidRPr="00F95404">
        <w:rPr>
          <w:noProof/>
          <w:lang w:val="id-ID"/>
        </w:rPr>
        <w:t xml:space="preserve">akukan penyusunan tugas akhir dengan topik penelitian </w:t>
      </w:r>
      <w:r w:rsidRPr="00A44365">
        <w:t xml:space="preserve">Pengaruh Bauran </w:t>
      </w:r>
      <w:proofErr w:type="gramStart"/>
      <w:r w:rsidRPr="00A44365">
        <w:t>Pemasaran  terhadap</w:t>
      </w:r>
      <w:proofErr w:type="gramEnd"/>
      <w:r w:rsidRPr="00A44365">
        <w:t xml:space="preserve"> Keputusan Pembelian pada Aiva Losmen Meulaboh.</w:t>
      </w:r>
      <w:r w:rsidRPr="00FF2296">
        <w:rPr>
          <w:b/>
          <w:bCs/>
        </w:rPr>
        <w:t xml:space="preserve"> </w:t>
      </w:r>
      <w:r w:rsidRPr="00F95404">
        <w:rPr>
          <w:noProof/>
          <w:lang w:val="id-ID"/>
        </w:rPr>
        <w:t xml:space="preserve">Hasil survei akan dipakai sebagai sumber data dalam penelitian ini. </w:t>
      </w:r>
    </w:p>
    <w:p w14:paraId="11A2F27F" w14:textId="77777777" w:rsidR="00A44365" w:rsidRPr="00F95404" w:rsidRDefault="00A44365" w:rsidP="00A44365">
      <w:pPr>
        <w:spacing w:line="360" w:lineRule="auto"/>
        <w:ind w:left="0" w:firstLine="709"/>
        <w:rPr>
          <w:noProof/>
          <w:lang w:val="id-ID"/>
        </w:rPr>
      </w:pPr>
      <w:r w:rsidRPr="00F95404">
        <w:rPr>
          <w:noProof/>
          <w:lang w:val="id-ID"/>
        </w:rPr>
        <w:t>Oleh karena itu, saya mengharapkan partisipasi bapak/ibu/saudara</w:t>
      </w:r>
      <w:r w:rsidR="00B101B7">
        <w:rPr>
          <w:noProof/>
        </w:rPr>
        <w:t xml:space="preserve"> </w:t>
      </w:r>
      <w:r w:rsidRPr="00F95404">
        <w:rPr>
          <w:noProof/>
          <w:lang w:val="id-ID"/>
        </w:rPr>
        <w:t>(i) dengan mengisi kuesioner ini</w:t>
      </w:r>
      <w:r w:rsidRPr="00F95404">
        <w:rPr>
          <w:noProof/>
        </w:rPr>
        <w:t xml:space="preserve"> </w:t>
      </w:r>
      <w:r w:rsidRPr="00F95404">
        <w:rPr>
          <w:noProof/>
          <w:lang w:val="id-ID"/>
        </w:rPr>
        <w:t xml:space="preserve">dengan </w:t>
      </w:r>
      <w:r w:rsidRPr="00F95404">
        <w:rPr>
          <w:noProof/>
        </w:rPr>
        <w:t>sebaik-baiknya</w:t>
      </w:r>
      <w:r w:rsidRPr="00F95404">
        <w:rPr>
          <w:noProof/>
          <w:lang w:val="id-ID"/>
        </w:rPr>
        <w:t xml:space="preserve">. Ada beberapa hal yang </w:t>
      </w:r>
      <w:r w:rsidRPr="00F95404">
        <w:rPr>
          <w:b/>
          <w:noProof/>
          <w:lang w:val="id-ID"/>
        </w:rPr>
        <w:t>PERLU DIPERHATIKAN</w:t>
      </w:r>
      <w:r w:rsidRPr="00F95404">
        <w:rPr>
          <w:noProof/>
          <w:lang w:val="id-ID"/>
        </w:rPr>
        <w:t xml:space="preserve"> dalam pengisian kuesioner ini: </w:t>
      </w:r>
    </w:p>
    <w:p w14:paraId="333DBA4B" w14:textId="77777777" w:rsidR="00A44365" w:rsidRPr="00F95404" w:rsidRDefault="00A44365" w:rsidP="00E7557B">
      <w:pPr>
        <w:numPr>
          <w:ilvl w:val="0"/>
          <w:numId w:val="21"/>
        </w:numPr>
        <w:spacing w:line="360" w:lineRule="auto"/>
        <w:ind w:right="0"/>
        <w:rPr>
          <w:noProof/>
          <w:lang w:val="id-ID"/>
        </w:rPr>
      </w:pPr>
      <w:r w:rsidRPr="00F95404">
        <w:rPr>
          <w:noProof/>
          <w:lang w:val="id-ID"/>
        </w:rPr>
        <w:t xml:space="preserve">Tidak ada jawaban </w:t>
      </w:r>
      <w:r w:rsidRPr="00F95404">
        <w:rPr>
          <w:b/>
          <w:noProof/>
          <w:lang w:val="id-ID"/>
        </w:rPr>
        <w:t>BENAR</w:t>
      </w:r>
      <w:r w:rsidRPr="00F95404">
        <w:rPr>
          <w:noProof/>
          <w:lang w:val="id-ID"/>
        </w:rPr>
        <w:t xml:space="preserve"> atau </w:t>
      </w:r>
      <w:r w:rsidRPr="00F95404">
        <w:rPr>
          <w:b/>
          <w:noProof/>
          <w:lang w:val="id-ID"/>
        </w:rPr>
        <w:t>SALAH</w:t>
      </w:r>
      <w:r w:rsidRPr="00F95404">
        <w:rPr>
          <w:noProof/>
          <w:lang w:val="id-ID"/>
        </w:rPr>
        <w:t>. Karena itu, isilah kuesioner ini dengan jawaban yang paling sesuai dengan diri bapak/ibu/saudara</w:t>
      </w:r>
      <w:r w:rsidR="00B101B7">
        <w:rPr>
          <w:noProof/>
        </w:rPr>
        <w:t xml:space="preserve"> </w:t>
      </w:r>
      <w:r w:rsidRPr="00F95404">
        <w:rPr>
          <w:noProof/>
          <w:lang w:val="id-ID"/>
        </w:rPr>
        <w:t>(i)</w:t>
      </w:r>
    </w:p>
    <w:p w14:paraId="6220A603" w14:textId="77777777" w:rsidR="00A44365" w:rsidRPr="00F95404" w:rsidRDefault="00A44365" w:rsidP="00E7557B">
      <w:pPr>
        <w:numPr>
          <w:ilvl w:val="0"/>
          <w:numId w:val="21"/>
        </w:numPr>
        <w:spacing w:line="360" w:lineRule="auto"/>
        <w:ind w:right="0"/>
        <w:rPr>
          <w:noProof/>
          <w:lang w:val="id-ID"/>
        </w:rPr>
      </w:pPr>
      <w:r w:rsidRPr="00F95404">
        <w:rPr>
          <w:noProof/>
          <w:lang w:val="id-ID"/>
        </w:rPr>
        <w:t>Setiap jawaban akan sangat bermakna bagi kami</w:t>
      </w:r>
      <w:r w:rsidRPr="00F95404">
        <w:rPr>
          <w:noProof/>
          <w:lang w:val="en-GB"/>
        </w:rPr>
        <w:t>. Dengan demikian</w:t>
      </w:r>
      <w:r w:rsidRPr="00F95404">
        <w:rPr>
          <w:noProof/>
          <w:lang w:val="id-ID"/>
        </w:rPr>
        <w:t>, kami mengharapkan tidak ada jawaban yang dikosongkan</w:t>
      </w:r>
      <w:r w:rsidRPr="00F95404">
        <w:rPr>
          <w:noProof/>
          <w:lang w:val="en-GB"/>
        </w:rPr>
        <w:t>.</w:t>
      </w:r>
    </w:p>
    <w:p w14:paraId="198DA7F8" w14:textId="77777777" w:rsidR="00A44365" w:rsidRPr="00F95404" w:rsidRDefault="00A44365" w:rsidP="00E7557B">
      <w:pPr>
        <w:numPr>
          <w:ilvl w:val="0"/>
          <w:numId w:val="21"/>
        </w:numPr>
        <w:spacing w:line="360" w:lineRule="auto"/>
        <w:ind w:right="0"/>
        <w:rPr>
          <w:noProof/>
          <w:lang w:val="id-ID"/>
        </w:rPr>
      </w:pPr>
      <w:r w:rsidRPr="00F95404">
        <w:rPr>
          <w:noProof/>
          <w:lang w:val="id-ID"/>
        </w:rPr>
        <w:t>Jawaban responden akan diperlakukan sesuai dengan standar profesionalitas dan etika penelitian. Oleh karena itu, peneliti akan menjaga kerahasiaan identitas bapak/ibu/saudara</w:t>
      </w:r>
      <w:r w:rsidR="00B101B7">
        <w:rPr>
          <w:noProof/>
        </w:rPr>
        <w:t xml:space="preserve"> </w:t>
      </w:r>
      <w:r w:rsidRPr="00F95404">
        <w:rPr>
          <w:noProof/>
          <w:lang w:val="id-ID"/>
        </w:rPr>
        <w:t>(i)</w:t>
      </w:r>
    </w:p>
    <w:p w14:paraId="6A7197A1" w14:textId="77777777" w:rsidR="00CD161F" w:rsidRDefault="00A44365" w:rsidP="00A44365">
      <w:pPr>
        <w:autoSpaceDE w:val="0"/>
        <w:autoSpaceDN w:val="0"/>
        <w:adjustRightInd w:val="0"/>
        <w:spacing w:before="160" w:after="160" w:line="259" w:lineRule="atLeast"/>
        <w:ind w:left="0" w:right="0"/>
        <w:jc w:val="center"/>
        <w:rPr>
          <w:sz w:val="28"/>
          <w:szCs w:val="28"/>
        </w:rPr>
      </w:pPr>
      <w:r w:rsidRPr="00F95404">
        <w:rPr>
          <w:noProof/>
        </w:rPr>
        <w:t xml:space="preserve">Atas perhatian </w:t>
      </w:r>
      <w:r w:rsidRPr="00F95404">
        <w:rPr>
          <w:noProof/>
          <w:lang w:val="id-ID"/>
        </w:rPr>
        <w:t>bapak/ibu/saudara</w:t>
      </w:r>
      <w:r w:rsidR="00B101B7">
        <w:rPr>
          <w:noProof/>
        </w:rPr>
        <w:t xml:space="preserve"> </w:t>
      </w:r>
      <w:r w:rsidRPr="00F95404">
        <w:rPr>
          <w:noProof/>
          <w:lang w:val="id-ID"/>
        </w:rPr>
        <w:t>(i),</w:t>
      </w:r>
      <w:r>
        <w:rPr>
          <w:noProof/>
        </w:rPr>
        <w:t xml:space="preserve"> saya ucapkan terima kasih.</w:t>
      </w:r>
      <w:r>
        <w:rPr>
          <w:noProof/>
        </w:rPr>
        <w:tab/>
      </w:r>
    </w:p>
    <w:p w14:paraId="22D2E0B8" w14:textId="77777777" w:rsidR="00A44365" w:rsidRPr="00B101B7" w:rsidRDefault="00623752" w:rsidP="00B101B7">
      <w:pPr>
        <w:rPr>
          <w:b/>
          <w:bCs/>
        </w:rPr>
      </w:pPr>
      <w:r w:rsidRPr="00FF2296">
        <w:rPr>
          <w:b/>
          <w:bCs/>
        </w:rPr>
        <w:tab/>
      </w:r>
      <w:r w:rsidRPr="00FF2296">
        <w:rPr>
          <w:b/>
          <w:bCs/>
        </w:rPr>
        <w:tab/>
      </w:r>
      <w:r w:rsidRPr="00FF2296">
        <w:rPr>
          <w:b/>
          <w:bCs/>
        </w:rPr>
        <w:tab/>
      </w:r>
      <w:r w:rsidRPr="00FF2296">
        <w:rPr>
          <w:b/>
          <w:bCs/>
        </w:rPr>
        <w:tab/>
      </w:r>
      <w:r w:rsidRPr="00FF2296">
        <w:rPr>
          <w:b/>
          <w:bCs/>
        </w:rPr>
        <w:tab/>
      </w:r>
    </w:p>
    <w:p w14:paraId="0F03B589" w14:textId="77777777" w:rsidR="00623752" w:rsidRPr="00A44365" w:rsidRDefault="00623752" w:rsidP="00A44365">
      <w:pPr>
        <w:autoSpaceDE w:val="0"/>
        <w:autoSpaceDN w:val="0"/>
        <w:adjustRightInd w:val="0"/>
        <w:ind w:left="0" w:right="0" w:firstLine="720"/>
        <w:rPr>
          <w:b/>
          <w:bCs/>
        </w:rPr>
      </w:pPr>
      <w:r w:rsidRPr="00FF2296">
        <w:rPr>
          <w:b/>
          <w:bCs/>
        </w:rPr>
        <w:tab/>
      </w:r>
      <w:r w:rsidRPr="00FF2296">
        <w:rPr>
          <w:b/>
          <w:bCs/>
        </w:rPr>
        <w:tab/>
      </w:r>
      <w:r w:rsidRPr="00FF2296">
        <w:rPr>
          <w:b/>
          <w:bCs/>
        </w:rPr>
        <w:tab/>
      </w:r>
      <w:r w:rsidRPr="00FF2296">
        <w:rPr>
          <w:b/>
          <w:bCs/>
        </w:rPr>
        <w:tab/>
      </w:r>
      <w:r w:rsidRPr="00FF2296">
        <w:rPr>
          <w:b/>
          <w:bCs/>
        </w:rPr>
        <w:tab/>
      </w:r>
      <w:r w:rsidRPr="00FF2296">
        <w:rPr>
          <w:b/>
          <w:bCs/>
        </w:rPr>
        <w:tab/>
      </w:r>
      <w:r w:rsidRPr="00FF2296">
        <w:rPr>
          <w:b/>
          <w:bCs/>
        </w:rPr>
        <w:tab/>
      </w:r>
      <w:r w:rsidRPr="00A44365">
        <w:t>Hormat Saya,</w:t>
      </w:r>
    </w:p>
    <w:p w14:paraId="1C57EF36" w14:textId="77777777" w:rsidR="00623752" w:rsidRPr="00A44365" w:rsidRDefault="00623752" w:rsidP="00623752">
      <w:pPr>
        <w:autoSpaceDE w:val="0"/>
        <w:autoSpaceDN w:val="0"/>
        <w:adjustRightInd w:val="0"/>
        <w:ind w:left="0" w:right="0" w:firstLine="720"/>
      </w:pPr>
      <w:r w:rsidRPr="00A44365">
        <w:tab/>
      </w:r>
      <w:r w:rsidRPr="00A44365">
        <w:tab/>
      </w:r>
      <w:r w:rsidRPr="00A44365">
        <w:tab/>
      </w:r>
      <w:r w:rsidRPr="00A44365">
        <w:tab/>
      </w:r>
      <w:r w:rsidRPr="00A44365">
        <w:tab/>
      </w:r>
      <w:r w:rsidRPr="00A44365">
        <w:tab/>
      </w:r>
      <w:r w:rsidRPr="00A44365">
        <w:tab/>
        <w:t>Peneliti,</w:t>
      </w:r>
    </w:p>
    <w:p w14:paraId="7480A50F" w14:textId="77777777" w:rsidR="00623752" w:rsidRDefault="00623752" w:rsidP="00623752">
      <w:pPr>
        <w:autoSpaceDE w:val="0"/>
        <w:autoSpaceDN w:val="0"/>
        <w:adjustRightInd w:val="0"/>
        <w:spacing w:after="160" w:line="259" w:lineRule="atLeast"/>
        <w:ind w:left="0" w:right="0"/>
      </w:pPr>
    </w:p>
    <w:p w14:paraId="0649245E" w14:textId="77777777" w:rsidR="00B101B7" w:rsidRPr="00A44365" w:rsidRDefault="00B101B7" w:rsidP="00623752">
      <w:pPr>
        <w:autoSpaceDE w:val="0"/>
        <w:autoSpaceDN w:val="0"/>
        <w:adjustRightInd w:val="0"/>
        <w:spacing w:after="160" w:line="259" w:lineRule="atLeast"/>
        <w:ind w:left="0" w:right="0"/>
      </w:pPr>
    </w:p>
    <w:p w14:paraId="3F04DDA0" w14:textId="55818E1B" w:rsidR="00A44365" w:rsidRDefault="00C83F10" w:rsidP="00623752">
      <w:pPr>
        <w:autoSpaceDE w:val="0"/>
        <w:autoSpaceDN w:val="0"/>
        <w:adjustRightInd w:val="0"/>
        <w:spacing w:after="160" w:line="259" w:lineRule="atLeast"/>
        <w:ind w:left="5760" w:right="0"/>
      </w:pPr>
      <w:r>
        <w:rPr>
          <w:noProof/>
          <w:lang w:val="id-ID" w:eastAsia="id-ID"/>
        </w:rPr>
        <mc:AlternateContent>
          <mc:Choice Requires="wps">
            <w:drawing>
              <wp:anchor distT="0" distB="0" distL="114300" distR="114300" simplePos="0" relativeHeight="251670528" behindDoc="0" locked="0" layoutInCell="1" allowOverlap="1" wp14:anchorId="3B2CDF41" wp14:editId="49762BF7">
                <wp:simplePos x="0" y="0"/>
                <wp:positionH relativeFrom="column">
                  <wp:posOffset>-83185</wp:posOffset>
                </wp:positionH>
                <wp:positionV relativeFrom="paragraph">
                  <wp:posOffset>163195</wp:posOffset>
                </wp:positionV>
                <wp:extent cx="2485390" cy="666750"/>
                <wp:effectExtent l="13970" t="5080" r="5715" b="1397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5390" cy="666750"/>
                        </a:xfrm>
                        <a:prstGeom prst="roundRect">
                          <a:avLst>
                            <a:gd name="adj" fmla="val 16667"/>
                          </a:avLst>
                        </a:prstGeom>
                        <a:solidFill>
                          <a:srgbClr val="FFFFFF"/>
                        </a:solidFill>
                        <a:ln w="9525">
                          <a:solidFill>
                            <a:schemeClr val="bg1">
                              <a:lumMod val="100000"/>
                              <a:lumOff val="0"/>
                            </a:schemeClr>
                          </a:solidFill>
                          <a:round/>
                          <a:headEnd/>
                          <a:tailEnd/>
                        </a:ln>
                      </wps:spPr>
                      <wps:txbx>
                        <w:txbxContent>
                          <w:p w14:paraId="239A3B90" w14:textId="77777777" w:rsidR="00B13F6B" w:rsidRPr="00A73390" w:rsidRDefault="00B13F6B" w:rsidP="00A44365">
                            <w:pPr>
                              <w:ind w:left="0"/>
                              <w:rPr>
                                <w:rFonts w:ascii="Times New Roman" w:hAnsi="Times New Roman"/>
                                <w:b/>
                                <w:i/>
                                <w:noProof/>
                                <w:lang w:val="id-ID"/>
                              </w:rPr>
                            </w:pPr>
                            <w:r>
                              <w:rPr>
                                <w:rFonts w:ascii="Times New Roman" w:hAnsi="Times New Roman"/>
                                <w:b/>
                                <w:i/>
                                <w:noProof/>
                                <w:lang w:val="id-ID"/>
                              </w:rPr>
                              <w:t>email:</w:t>
                            </w:r>
                            <w:r>
                              <w:rPr>
                                <w:rFonts w:ascii="Times New Roman" w:hAnsi="Times New Roman"/>
                                <w:b/>
                                <w:i/>
                                <w:noProof/>
                              </w:rPr>
                              <w:t>hafhizhahhaha</w:t>
                            </w:r>
                            <w:r w:rsidRPr="00A73390">
                              <w:rPr>
                                <w:rFonts w:ascii="Times New Roman" w:hAnsi="Times New Roman"/>
                                <w:b/>
                                <w:i/>
                                <w:noProof/>
                                <w:lang w:val="id-ID"/>
                              </w:rPr>
                              <w:t xml:space="preserve">@gmail.com </w:t>
                            </w:r>
                          </w:p>
                          <w:p w14:paraId="6EEBDAFA" w14:textId="77777777" w:rsidR="00B13F6B" w:rsidRDefault="00B13F6B" w:rsidP="00A443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B2CDF41" id="AutoShape 15" o:spid="_x0000_s1030" style="position:absolute;left:0;text-align:left;margin-left:-6.55pt;margin-top:12.85pt;width:195.7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" strokecolor="white [3212]">
                <v:textbox>
                  <w:txbxContent>
                    <w:p w14:paraId="239A3B90" w14:textId="77777777" w:rsidR="00B13F6B" w:rsidRPr="00A73390" w:rsidRDefault="00B13F6B" w:rsidP="00A44365">
                      <w:pPr>
                        <w:ind w:left="0"/>
                        <w:rPr>
                          <w:rFonts w:ascii="Times New Roman" w:hAnsi="Times New Roman"/>
                          <w:b/>
                          <w:i/>
                          <w:noProof/>
                          <w:lang w:val="id-ID"/>
                        </w:rPr>
                      </w:pPr>
                      <w:r>
                        <w:rPr>
                          <w:rFonts w:ascii="Times New Roman" w:hAnsi="Times New Roman"/>
                          <w:b/>
                          <w:i/>
                          <w:noProof/>
                          <w:lang w:val="id-ID"/>
                        </w:rPr>
                        <w:t>email:</w:t>
                      </w:r>
                      <w:r>
                        <w:rPr>
                          <w:rFonts w:ascii="Times New Roman" w:hAnsi="Times New Roman"/>
                          <w:b/>
                          <w:i/>
                          <w:noProof/>
                        </w:rPr>
                        <w:t>hafhizhahhaha</w:t>
                      </w:r>
                      <w:r w:rsidRPr="00A73390">
                        <w:rPr>
                          <w:rFonts w:ascii="Times New Roman" w:hAnsi="Times New Roman"/>
                          <w:b/>
                          <w:i/>
                          <w:noProof/>
                          <w:lang w:val="id-ID"/>
                        </w:rPr>
                        <w:t xml:space="preserve">@gmail.com </w:t>
                      </w:r>
                    </w:p>
                    <w:p w14:paraId="6EEBDAFA" w14:textId="77777777" w:rsidR="00B13F6B" w:rsidRDefault="00B13F6B" w:rsidP="00A44365"/>
                  </w:txbxContent>
                </v:textbox>
              </v:roundrect>
            </w:pict>
          </mc:Fallback>
        </mc:AlternateContent>
      </w:r>
    </w:p>
    <w:p w14:paraId="38B714CC" w14:textId="77777777" w:rsidR="00623752" w:rsidRPr="00A44365" w:rsidRDefault="00623752" w:rsidP="00623752">
      <w:pPr>
        <w:autoSpaceDE w:val="0"/>
        <w:autoSpaceDN w:val="0"/>
        <w:adjustRightInd w:val="0"/>
        <w:spacing w:after="160" w:line="259" w:lineRule="atLeast"/>
        <w:ind w:left="5760" w:right="0"/>
      </w:pPr>
      <w:r w:rsidRPr="00A44365">
        <w:t>Hafizhah</w:t>
      </w:r>
    </w:p>
    <w:p w14:paraId="62A5AF7F" w14:textId="77777777" w:rsidR="00623752" w:rsidRPr="00FF2296" w:rsidRDefault="00623752" w:rsidP="00623752">
      <w:pPr>
        <w:autoSpaceDE w:val="0"/>
        <w:autoSpaceDN w:val="0"/>
        <w:adjustRightInd w:val="0"/>
        <w:spacing w:after="160" w:line="259" w:lineRule="atLeast"/>
        <w:ind w:left="0" w:right="0"/>
        <w:jc w:val="center"/>
      </w:pPr>
    </w:p>
    <w:p w14:paraId="094A8FBB" w14:textId="77777777" w:rsidR="00453CAC" w:rsidRDefault="00453CAC" w:rsidP="00623752">
      <w:pPr>
        <w:autoSpaceDE w:val="0"/>
        <w:autoSpaceDN w:val="0"/>
        <w:adjustRightInd w:val="0"/>
        <w:spacing w:after="160" w:line="259" w:lineRule="atLeast"/>
        <w:ind w:left="0" w:right="0"/>
        <w:jc w:val="center"/>
      </w:pPr>
    </w:p>
    <w:p w14:paraId="0C789E54" w14:textId="77777777" w:rsidR="00134E0F" w:rsidRDefault="00134E0F" w:rsidP="00623752">
      <w:pPr>
        <w:autoSpaceDE w:val="0"/>
        <w:autoSpaceDN w:val="0"/>
        <w:adjustRightInd w:val="0"/>
        <w:spacing w:after="160" w:line="259" w:lineRule="atLeast"/>
        <w:ind w:left="0" w:right="0"/>
        <w:jc w:val="center"/>
        <w:rPr>
          <w:b/>
          <w:bCs/>
        </w:rPr>
        <w:sectPr w:rsidR="00134E0F" w:rsidSect="005B4E2E">
          <w:headerReference w:type="default" r:id="rId73"/>
          <w:footerReference w:type="default" r:id="rId74"/>
          <w:type w:val="continuous"/>
          <w:pgSz w:w="11907" w:h="16839" w:code="9"/>
          <w:pgMar w:top="1701" w:right="1701" w:bottom="1701" w:left="2268" w:header="720" w:footer="720" w:gutter="0"/>
          <w:cols w:space="720"/>
          <w:noEndnote/>
          <w:docGrid w:linePitch="328"/>
        </w:sectPr>
      </w:pPr>
    </w:p>
    <w:p w14:paraId="0A5EA222" w14:textId="77777777" w:rsidR="00623752" w:rsidRPr="00A44365" w:rsidRDefault="00623752" w:rsidP="00623752">
      <w:pPr>
        <w:autoSpaceDE w:val="0"/>
        <w:autoSpaceDN w:val="0"/>
        <w:adjustRightInd w:val="0"/>
        <w:spacing w:after="160" w:line="259" w:lineRule="atLeast"/>
        <w:ind w:left="0" w:right="0"/>
        <w:jc w:val="center"/>
        <w:rPr>
          <w:b/>
          <w:bCs/>
        </w:rPr>
      </w:pPr>
      <w:r w:rsidRPr="00A44365">
        <w:rPr>
          <w:b/>
          <w:bCs/>
        </w:rPr>
        <w:lastRenderedPageBreak/>
        <w:t>PROFIL RESPONDEN</w:t>
      </w:r>
    </w:p>
    <w:p w14:paraId="6B7EACDE" w14:textId="77777777" w:rsidR="00623752" w:rsidRPr="00FF2296" w:rsidRDefault="00623752" w:rsidP="00623752">
      <w:pPr>
        <w:autoSpaceDE w:val="0"/>
        <w:autoSpaceDN w:val="0"/>
        <w:adjustRightInd w:val="0"/>
        <w:spacing w:after="160" w:line="259" w:lineRule="atLeast"/>
        <w:ind w:left="0" w:right="0"/>
        <w:jc w:val="center"/>
      </w:pPr>
    </w:p>
    <w:p w14:paraId="75BABB87" w14:textId="77777777" w:rsidR="00623752" w:rsidRPr="003D3DDF" w:rsidRDefault="00623752" w:rsidP="00E7557B">
      <w:pPr>
        <w:pStyle w:val="ListParagraph"/>
        <w:numPr>
          <w:ilvl w:val="0"/>
          <w:numId w:val="15"/>
        </w:numPr>
        <w:tabs>
          <w:tab w:val="left" w:pos="2160"/>
        </w:tabs>
        <w:autoSpaceDE w:val="0"/>
        <w:autoSpaceDN w:val="0"/>
        <w:adjustRightInd w:val="0"/>
        <w:spacing w:after="160" w:line="480" w:lineRule="auto"/>
        <w:ind w:left="360" w:right="0"/>
        <w:jc w:val="left"/>
      </w:pPr>
      <w:r w:rsidRPr="003D3DDF">
        <w:t>Jenis Kelamin</w:t>
      </w:r>
      <w:r w:rsidRPr="003D3DDF">
        <w:tab/>
        <w:t>:</w:t>
      </w:r>
    </w:p>
    <w:p w14:paraId="17B9260D" w14:textId="77777777" w:rsidR="00623752" w:rsidRPr="003D3DDF" w:rsidRDefault="00623752" w:rsidP="00E7557B">
      <w:pPr>
        <w:numPr>
          <w:ilvl w:val="0"/>
          <w:numId w:val="15"/>
        </w:numPr>
        <w:tabs>
          <w:tab w:val="left" w:pos="2160"/>
        </w:tabs>
        <w:autoSpaceDE w:val="0"/>
        <w:autoSpaceDN w:val="0"/>
        <w:adjustRightInd w:val="0"/>
        <w:spacing w:after="160" w:line="480" w:lineRule="auto"/>
        <w:ind w:left="360" w:right="0"/>
        <w:jc w:val="left"/>
      </w:pPr>
      <w:r w:rsidRPr="003D3DDF">
        <w:t>Usia</w:t>
      </w:r>
      <w:r w:rsidRPr="003D3DDF">
        <w:tab/>
        <w:t>:</w:t>
      </w:r>
    </w:p>
    <w:p w14:paraId="34F58BE0" w14:textId="77777777" w:rsidR="00623752" w:rsidRPr="003D3DDF" w:rsidRDefault="00623752" w:rsidP="00E7557B">
      <w:pPr>
        <w:numPr>
          <w:ilvl w:val="0"/>
          <w:numId w:val="15"/>
        </w:numPr>
        <w:tabs>
          <w:tab w:val="left" w:pos="2160"/>
        </w:tabs>
        <w:autoSpaceDE w:val="0"/>
        <w:autoSpaceDN w:val="0"/>
        <w:adjustRightInd w:val="0"/>
        <w:spacing w:after="160" w:line="480" w:lineRule="auto"/>
        <w:ind w:left="360" w:right="0"/>
        <w:jc w:val="left"/>
      </w:pPr>
      <w:r w:rsidRPr="003D3DDF">
        <w:t>Pekerjaan</w:t>
      </w:r>
      <w:r w:rsidRPr="003D3DDF">
        <w:tab/>
        <w:t>:</w:t>
      </w:r>
    </w:p>
    <w:p w14:paraId="4B03F155" w14:textId="77777777" w:rsidR="00623752" w:rsidRPr="003D3DDF" w:rsidRDefault="00623752" w:rsidP="00623752">
      <w:pPr>
        <w:autoSpaceDE w:val="0"/>
        <w:autoSpaceDN w:val="0"/>
        <w:adjustRightInd w:val="0"/>
        <w:spacing w:after="160" w:line="480" w:lineRule="auto"/>
        <w:ind w:left="0" w:right="0"/>
        <w:jc w:val="left"/>
      </w:pPr>
      <w:r w:rsidRPr="003D3DDF">
        <w:t xml:space="preserve">Petunjuk </w:t>
      </w:r>
      <w:proofErr w:type="gramStart"/>
      <w:r w:rsidRPr="003D3DDF">
        <w:t>Pengisian :</w:t>
      </w:r>
      <w:proofErr w:type="gramEnd"/>
    </w:p>
    <w:p w14:paraId="714E255D" w14:textId="77777777" w:rsidR="00623752" w:rsidRPr="003D3DDF" w:rsidRDefault="00623752" w:rsidP="00E7557B">
      <w:pPr>
        <w:pStyle w:val="ListParagraph"/>
        <w:numPr>
          <w:ilvl w:val="0"/>
          <w:numId w:val="16"/>
        </w:numPr>
        <w:autoSpaceDE w:val="0"/>
        <w:autoSpaceDN w:val="0"/>
        <w:adjustRightInd w:val="0"/>
        <w:spacing w:after="160"/>
        <w:ind w:left="360" w:right="0"/>
      </w:pPr>
      <w:r w:rsidRPr="003D3DDF">
        <w:t>Berilah tanda silang (x) pada kolom jawaban yang sesuai dengan pendapat anda.</w:t>
      </w:r>
    </w:p>
    <w:p w14:paraId="5DFC58AB" w14:textId="77777777" w:rsidR="00623752" w:rsidRPr="003D3DDF" w:rsidRDefault="00623752" w:rsidP="00E7557B">
      <w:pPr>
        <w:numPr>
          <w:ilvl w:val="0"/>
          <w:numId w:val="16"/>
        </w:numPr>
        <w:autoSpaceDE w:val="0"/>
        <w:autoSpaceDN w:val="0"/>
        <w:adjustRightInd w:val="0"/>
        <w:spacing w:after="160" w:line="480" w:lineRule="auto"/>
        <w:ind w:left="360" w:right="0"/>
        <w:jc w:val="left"/>
      </w:pPr>
      <w:r w:rsidRPr="003D3DDF">
        <w:t>Keterangan pengisian kuesioner :</w:t>
      </w:r>
    </w:p>
    <w:p w14:paraId="34E289F0" w14:textId="77777777" w:rsidR="00623752" w:rsidRPr="003D3DDF" w:rsidRDefault="00623752" w:rsidP="00E7557B">
      <w:pPr>
        <w:pStyle w:val="ListParagraph"/>
        <w:numPr>
          <w:ilvl w:val="0"/>
          <w:numId w:val="17"/>
        </w:numPr>
        <w:tabs>
          <w:tab w:val="left" w:pos="3600"/>
        </w:tabs>
        <w:autoSpaceDE w:val="0"/>
        <w:autoSpaceDN w:val="0"/>
        <w:adjustRightInd w:val="0"/>
        <w:spacing w:after="160" w:line="480" w:lineRule="auto"/>
        <w:ind w:left="720" w:right="0"/>
        <w:jc w:val="left"/>
      </w:pPr>
      <w:r w:rsidRPr="003D3DDF">
        <w:t>Sangat tidak setuju (STS)</w:t>
      </w:r>
      <w:r w:rsidRPr="003D3DDF">
        <w:tab/>
        <w:t>: Skor 1</w:t>
      </w:r>
    </w:p>
    <w:p w14:paraId="71D292A7" w14:textId="77777777" w:rsidR="00623752" w:rsidRPr="003D3DDF" w:rsidRDefault="00623752" w:rsidP="00E7557B">
      <w:pPr>
        <w:numPr>
          <w:ilvl w:val="0"/>
          <w:numId w:val="17"/>
        </w:numPr>
        <w:tabs>
          <w:tab w:val="left" w:pos="3600"/>
        </w:tabs>
        <w:autoSpaceDE w:val="0"/>
        <w:autoSpaceDN w:val="0"/>
        <w:adjustRightInd w:val="0"/>
        <w:spacing w:after="160" w:line="480" w:lineRule="auto"/>
        <w:ind w:left="720" w:right="0"/>
        <w:jc w:val="left"/>
      </w:pPr>
      <w:r w:rsidRPr="003D3DDF">
        <w:t>Tidak setuju (TS)</w:t>
      </w:r>
      <w:r w:rsidRPr="003D3DDF">
        <w:tab/>
        <w:t>: Skor 2</w:t>
      </w:r>
    </w:p>
    <w:p w14:paraId="36510209" w14:textId="77777777" w:rsidR="00623752" w:rsidRPr="003D3DDF" w:rsidRDefault="00623752" w:rsidP="00E7557B">
      <w:pPr>
        <w:numPr>
          <w:ilvl w:val="0"/>
          <w:numId w:val="17"/>
        </w:numPr>
        <w:tabs>
          <w:tab w:val="left" w:pos="3600"/>
        </w:tabs>
        <w:autoSpaceDE w:val="0"/>
        <w:autoSpaceDN w:val="0"/>
        <w:adjustRightInd w:val="0"/>
        <w:spacing w:after="160" w:line="480" w:lineRule="auto"/>
        <w:ind w:left="720" w:right="0"/>
        <w:jc w:val="left"/>
      </w:pPr>
      <w:r w:rsidRPr="003D3DDF">
        <w:t>Netral (N)</w:t>
      </w:r>
      <w:r w:rsidRPr="003D3DDF">
        <w:tab/>
        <w:t>: Skor 3</w:t>
      </w:r>
    </w:p>
    <w:p w14:paraId="5CC7E65D" w14:textId="77777777" w:rsidR="00623752" w:rsidRPr="003D3DDF" w:rsidRDefault="00623752" w:rsidP="00E7557B">
      <w:pPr>
        <w:numPr>
          <w:ilvl w:val="0"/>
          <w:numId w:val="17"/>
        </w:numPr>
        <w:tabs>
          <w:tab w:val="left" w:pos="3600"/>
        </w:tabs>
        <w:autoSpaceDE w:val="0"/>
        <w:autoSpaceDN w:val="0"/>
        <w:adjustRightInd w:val="0"/>
        <w:spacing w:after="160" w:line="480" w:lineRule="auto"/>
        <w:ind w:left="720" w:right="0"/>
        <w:jc w:val="left"/>
      </w:pPr>
      <w:r w:rsidRPr="003D3DDF">
        <w:t>Setuju (S)</w:t>
      </w:r>
      <w:r w:rsidRPr="003D3DDF">
        <w:tab/>
        <w:t>: Skor 4</w:t>
      </w:r>
    </w:p>
    <w:p w14:paraId="7BDD687B" w14:textId="77777777" w:rsidR="00623752" w:rsidRPr="003D3DDF" w:rsidRDefault="00623752" w:rsidP="00E7557B">
      <w:pPr>
        <w:numPr>
          <w:ilvl w:val="0"/>
          <w:numId w:val="17"/>
        </w:numPr>
        <w:tabs>
          <w:tab w:val="left" w:pos="3600"/>
        </w:tabs>
        <w:autoSpaceDE w:val="0"/>
        <w:autoSpaceDN w:val="0"/>
        <w:adjustRightInd w:val="0"/>
        <w:spacing w:after="160" w:line="480" w:lineRule="auto"/>
        <w:ind w:left="720" w:right="0"/>
        <w:jc w:val="left"/>
      </w:pPr>
      <w:r w:rsidRPr="003D3DDF">
        <w:t>Sangat setuju (SS)</w:t>
      </w:r>
      <w:r w:rsidRPr="003D3DDF">
        <w:tab/>
        <w:t>: Skor 5</w:t>
      </w:r>
    </w:p>
    <w:p w14:paraId="77FE29B2" w14:textId="77777777" w:rsidR="003D3DDF" w:rsidRDefault="00623752" w:rsidP="003D3DDF">
      <w:pPr>
        <w:tabs>
          <w:tab w:val="left" w:pos="1440"/>
          <w:tab w:val="left" w:pos="2160"/>
          <w:tab w:val="left" w:pos="2880"/>
          <w:tab w:val="left" w:pos="3600"/>
          <w:tab w:val="left" w:pos="4320"/>
          <w:tab w:val="left" w:pos="5040"/>
          <w:tab w:val="left" w:pos="5760"/>
          <w:tab w:val="left" w:pos="6735"/>
        </w:tabs>
        <w:spacing w:line="480" w:lineRule="auto"/>
        <w:ind w:left="0"/>
        <w:rPr>
          <w:b/>
        </w:rPr>
      </w:pPr>
      <w:r w:rsidRPr="00FF2296">
        <w:rPr>
          <w:b/>
          <w:bCs/>
        </w:rPr>
        <w:br w:type="page"/>
      </w:r>
      <w:r w:rsidR="003D3DDF" w:rsidRPr="00F95404">
        <w:rPr>
          <w:b/>
          <w:lang w:val="id-ID"/>
        </w:rPr>
        <w:lastRenderedPageBreak/>
        <w:t>Pendapat terhadap hal-hal di ba</w:t>
      </w:r>
      <w:r w:rsidR="003D3DDF" w:rsidRPr="00F95404">
        <w:rPr>
          <w:b/>
          <w:lang w:val="en-GB"/>
        </w:rPr>
        <w:t>wa</w:t>
      </w:r>
      <w:r w:rsidR="003D3DDF" w:rsidRPr="00F95404">
        <w:rPr>
          <w:b/>
          <w:lang w:val="id-ID"/>
        </w:rPr>
        <w:t>h ini</w:t>
      </w:r>
    </w:p>
    <w:p w14:paraId="6C928AF8" w14:textId="77777777" w:rsidR="00623752" w:rsidRPr="00B101B7" w:rsidRDefault="00623752" w:rsidP="003D3DDF">
      <w:pPr>
        <w:autoSpaceDE w:val="0"/>
        <w:autoSpaceDN w:val="0"/>
        <w:adjustRightInd w:val="0"/>
        <w:spacing w:line="480" w:lineRule="auto"/>
        <w:ind w:left="0" w:right="0"/>
      </w:pPr>
      <w:r w:rsidRPr="00B101B7">
        <w:t xml:space="preserve">Berilah tanda silang (x) pada </w:t>
      </w:r>
      <w:proofErr w:type="gramStart"/>
      <w:r w:rsidRPr="00B101B7">
        <w:t>pilihan  jawaban</w:t>
      </w:r>
      <w:proofErr w:type="gramEnd"/>
      <w:r w:rsidRPr="00B101B7">
        <w:t xml:space="preserve">  setiap pernyataan berikut dengan menggunakan skala di bawah ini sebagai pilihan jawaban. </w:t>
      </w:r>
    </w:p>
    <w:p w14:paraId="4CEA4F4B" w14:textId="77777777" w:rsidR="00623752" w:rsidRPr="00FF2296" w:rsidRDefault="00623752" w:rsidP="00623752">
      <w:pPr>
        <w:autoSpaceDE w:val="0"/>
        <w:autoSpaceDN w:val="0"/>
        <w:adjustRightInd w:val="0"/>
        <w:ind w:left="0" w:right="0"/>
        <w:jc w:val="left"/>
        <w:rPr>
          <w:b/>
          <w:bCs/>
        </w:rPr>
      </w:pPr>
    </w:p>
    <w:tbl>
      <w:tblPr>
        <w:tblW w:w="0" w:type="auto"/>
        <w:jc w:val="center"/>
        <w:tblLayout w:type="fixed"/>
        <w:tblLook w:val="0000" w:firstRow="0" w:lastRow="0" w:firstColumn="0" w:lastColumn="0" w:noHBand="0" w:noVBand="0"/>
      </w:tblPr>
      <w:tblGrid>
        <w:gridCol w:w="1859"/>
        <w:gridCol w:w="1223"/>
        <w:gridCol w:w="1225"/>
        <w:gridCol w:w="1138"/>
        <w:gridCol w:w="1708"/>
      </w:tblGrid>
      <w:tr w:rsidR="00623752" w:rsidRPr="00FF2296" w14:paraId="43D284C1" w14:textId="77777777">
        <w:trPr>
          <w:trHeight w:val="332"/>
          <w:jc w:val="center"/>
        </w:trPr>
        <w:tc>
          <w:tcPr>
            <w:tcW w:w="1859"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53F0CC2F" w14:textId="77777777" w:rsidR="00623752" w:rsidRPr="00FF2296" w:rsidRDefault="00623752">
            <w:pPr>
              <w:autoSpaceDE w:val="0"/>
              <w:autoSpaceDN w:val="0"/>
              <w:adjustRightInd w:val="0"/>
              <w:ind w:left="0" w:right="0"/>
              <w:jc w:val="center"/>
              <w:rPr>
                <w:b/>
                <w:bCs/>
                <w:sz w:val="22"/>
                <w:szCs w:val="22"/>
              </w:rPr>
            </w:pPr>
            <w:r w:rsidRPr="00FF2296">
              <w:t>1</w:t>
            </w:r>
          </w:p>
        </w:tc>
        <w:tc>
          <w:tcPr>
            <w:tcW w:w="1223"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57D5FC0B" w14:textId="77777777" w:rsidR="00623752" w:rsidRPr="00FF2296" w:rsidRDefault="00623752">
            <w:pPr>
              <w:autoSpaceDE w:val="0"/>
              <w:autoSpaceDN w:val="0"/>
              <w:adjustRightInd w:val="0"/>
              <w:ind w:left="0" w:right="0"/>
              <w:jc w:val="center"/>
              <w:rPr>
                <w:b/>
                <w:bCs/>
                <w:sz w:val="22"/>
                <w:szCs w:val="22"/>
              </w:rPr>
            </w:pPr>
            <w:r w:rsidRPr="00FF2296">
              <w:t>2</w:t>
            </w:r>
          </w:p>
        </w:tc>
        <w:tc>
          <w:tcPr>
            <w:tcW w:w="1225"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47330B16" w14:textId="77777777" w:rsidR="00623752" w:rsidRPr="00FF2296" w:rsidRDefault="00623752">
            <w:pPr>
              <w:autoSpaceDE w:val="0"/>
              <w:autoSpaceDN w:val="0"/>
              <w:adjustRightInd w:val="0"/>
              <w:ind w:left="0" w:right="0"/>
              <w:jc w:val="center"/>
              <w:rPr>
                <w:b/>
                <w:bCs/>
                <w:sz w:val="22"/>
                <w:szCs w:val="22"/>
              </w:rPr>
            </w:pPr>
            <w:r w:rsidRPr="00FF2296">
              <w:t>3</w:t>
            </w:r>
          </w:p>
        </w:tc>
        <w:tc>
          <w:tcPr>
            <w:tcW w:w="113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0C3D23B6" w14:textId="77777777" w:rsidR="00623752" w:rsidRPr="00FF2296" w:rsidRDefault="00623752">
            <w:pPr>
              <w:autoSpaceDE w:val="0"/>
              <w:autoSpaceDN w:val="0"/>
              <w:adjustRightInd w:val="0"/>
              <w:ind w:left="0" w:right="0"/>
              <w:jc w:val="center"/>
              <w:rPr>
                <w:b/>
                <w:bCs/>
                <w:sz w:val="22"/>
                <w:szCs w:val="22"/>
              </w:rPr>
            </w:pPr>
            <w:r w:rsidRPr="00FF2296">
              <w:t>4</w:t>
            </w:r>
          </w:p>
        </w:tc>
        <w:tc>
          <w:tcPr>
            <w:tcW w:w="170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208FB2FE" w14:textId="77777777" w:rsidR="00623752" w:rsidRPr="00FF2296" w:rsidRDefault="00623752">
            <w:pPr>
              <w:autoSpaceDE w:val="0"/>
              <w:autoSpaceDN w:val="0"/>
              <w:adjustRightInd w:val="0"/>
              <w:ind w:left="0" w:right="0"/>
              <w:jc w:val="center"/>
              <w:rPr>
                <w:b/>
                <w:bCs/>
                <w:sz w:val="22"/>
                <w:szCs w:val="22"/>
              </w:rPr>
            </w:pPr>
            <w:r w:rsidRPr="00FF2296">
              <w:t>5</w:t>
            </w:r>
          </w:p>
        </w:tc>
      </w:tr>
      <w:tr w:rsidR="00623752" w:rsidRPr="00FF2296" w14:paraId="5A6AA154" w14:textId="77777777">
        <w:trPr>
          <w:trHeight w:val="704"/>
          <w:jc w:val="center"/>
        </w:trPr>
        <w:tc>
          <w:tcPr>
            <w:tcW w:w="1859"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7E3BA8B7" w14:textId="77777777" w:rsidR="00623752" w:rsidRPr="003D3DDF" w:rsidRDefault="00623752">
            <w:pPr>
              <w:autoSpaceDE w:val="0"/>
              <w:autoSpaceDN w:val="0"/>
              <w:adjustRightInd w:val="0"/>
              <w:ind w:left="0" w:right="0"/>
              <w:jc w:val="center"/>
              <w:rPr>
                <w:sz w:val="22"/>
                <w:szCs w:val="22"/>
              </w:rPr>
            </w:pPr>
            <w:r w:rsidRPr="003D3DDF">
              <w:t>Sangat tidak setuju (STS)</w:t>
            </w:r>
          </w:p>
        </w:tc>
        <w:tc>
          <w:tcPr>
            <w:tcW w:w="1223"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51C4750F" w14:textId="77777777" w:rsidR="00623752" w:rsidRPr="003D3DDF" w:rsidRDefault="00623752">
            <w:pPr>
              <w:autoSpaceDE w:val="0"/>
              <w:autoSpaceDN w:val="0"/>
              <w:adjustRightInd w:val="0"/>
              <w:ind w:left="0" w:right="0"/>
              <w:jc w:val="center"/>
              <w:rPr>
                <w:sz w:val="22"/>
                <w:szCs w:val="22"/>
              </w:rPr>
            </w:pPr>
            <w:r w:rsidRPr="003D3DDF">
              <w:t>Tidak setuju</w:t>
            </w:r>
          </w:p>
        </w:tc>
        <w:tc>
          <w:tcPr>
            <w:tcW w:w="1225"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78CB8E99" w14:textId="77777777" w:rsidR="00623752" w:rsidRPr="003D3DDF" w:rsidRDefault="00623752">
            <w:pPr>
              <w:autoSpaceDE w:val="0"/>
              <w:autoSpaceDN w:val="0"/>
              <w:adjustRightInd w:val="0"/>
              <w:ind w:left="0" w:right="0"/>
              <w:jc w:val="center"/>
              <w:rPr>
                <w:sz w:val="22"/>
                <w:szCs w:val="22"/>
              </w:rPr>
            </w:pPr>
            <w:r w:rsidRPr="003D3DDF">
              <w:t>Netral</w:t>
            </w:r>
          </w:p>
        </w:tc>
        <w:tc>
          <w:tcPr>
            <w:tcW w:w="113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342A6EBB" w14:textId="77777777" w:rsidR="00623752" w:rsidRPr="003D3DDF" w:rsidRDefault="00623752">
            <w:pPr>
              <w:autoSpaceDE w:val="0"/>
              <w:autoSpaceDN w:val="0"/>
              <w:adjustRightInd w:val="0"/>
              <w:ind w:left="0" w:right="0"/>
              <w:jc w:val="center"/>
              <w:rPr>
                <w:sz w:val="22"/>
                <w:szCs w:val="22"/>
              </w:rPr>
            </w:pPr>
            <w:r w:rsidRPr="003D3DDF">
              <w:t>Setuju</w:t>
            </w:r>
          </w:p>
        </w:tc>
        <w:tc>
          <w:tcPr>
            <w:tcW w:w="170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5AE6CC2E" w14:textId="77777777" w:rsidR="00623752" w:rsidRPr="003D3DDF" w:rsidRDefault="00623752">
            <w:pPr>
              <w:autoSpaceDE w:val="0"/>
              <w:autoSpaceDN w:val="0"/>
              <w:adjustRightInd w:val="0"/>
              <w:ind w:left="0" w:right="0"/>
              <w:jc w:val="center"/>
            </w:pPr>
            <w:r w:rsidRPr="003D3DDF">
              <w:t>Sangat setuju</w:t>
            </w:r>
          </w:p>
          <w:p w14:paraId="6333EF27" w14:textId="77777777" w:rsidR="00623752" w:rsidRPr="003D3DDF" w:rsidRDefault="00623752">
            <w:pPr>
              <w:autoSpaceDE w:val="0"/>
              <w:autoSpaceDN w:val="0"/>
              <w:adjustRightInd w:val="0"/>
              <w:ind w:left="0" w:right="0"/>
              <w:jc w:val="center"/>
              <w:rPr>
                <w:sz w:val="22"/>
                <w:szCs w:val="22"/>
              </w:rPr>
            </w:pPr>
            <w:r w:rsidRPr="003D3DDF">
              <w:t>(SS)</w:t>
            </w:r>
          </w:p>
        </w:tc>
      </w:tr>
    </w:tbl>
    <w:p w14:paraId="47BBFE83" w14:textId="77777777" w:rsidR="00623752" w:rsidRPr="00FF2296" w:rsidRDefault="00623752" w:rsidP="00623752">
      <w:pPr>
        <w:autoSpaceDE w:val="0"/>
        <w:autoSpaceDN w:val="0"/>
        <w:adjustRightInd w:val="0"/>
        <w:ind w:left="720" w:right="0"/>
        <w:jc w:val="center"/>
        <w:rPr>
          <w:b/>
          <w:bCs/>
        </w:rPr>
      </w:pPr>
    </w:p>
    <w:tbl>
      <w:tblPr>
        <w:tblW w:w="0" w:type="auto"/>
        <w:jc w:val="center"/>
        <w:tblLayout w:type="fixed"/>
        <w:tblLook w:val="0000" w:firstRow="0" w:lastRow="0" w:firstColumn="0" w:lastColumn="0" w:noHBand="0" w:noVBand="0"/>
      </w:tblPr>
      <w:tblGrid>
        <w:gridCol w:w="866"/>
        <w:gridCol w:w="4785"/>
        <w:gridCol w:w="425"/>
        <w:gridCol w:w="425"/>
        <w:gridCol w:w="426"/>
        <w:gridCol w:w="425"/>
        <w:gridCol w:w="426"/>
      </w:tblGrid>
      <w:tr w:rsidR="00623752" w:rsidRPr="003D3DDF" w14:paraId="70422219" w14:textId="77777777">
        <w:trPr>
          <w:trHeight w:val="692"/>
          <w:jc w:val="center"/>
        </w:trPr>
        <w:tc>
          <w:tcPr>
            <w:tcW w:w="5651" w:type="dxa"/>
            <w:gridSpan w:val="2"/>
            <w:tcBorders>
              <w:top w:val="single" w:sz="3" w:space="0" w:color="000000"/>
              <w:left w:val="nil"/>
              <w:bottom w:val="single" w:sz="3" w:space="0" w:color="000000"/>
              <w:right w:val="single" w:sz="3" w:space="0" w:color="000000"/>
            </w:tcBorders>
            <w:vAlign w:val="center"/>
          </w:tcPr>
          <w:p w14:paraId="121FD01E" w14:textId="77777777" w:rsidR="00623752" w:rsidRPr="003D3DDF" w:rsidRDefault="00623752" w:rsidP="00E7557B">
            <w:pPr>
              <w:pStyle w:val="ListParagraph"/>
              <w:numPr>
                <w:ilvl w:val="0"/>
                <w:numId w:val="14"/>
              </w:numPr>
              <w:autoSpaceDE w:val="0"/>
              <w:autoSpaceDN w:val="0"/>
              <w:adjustRightInd w:val="0"/>
              <w:ind w:right="0"/>
              <w:rPr>
                <w:b/>
                <w:bCs/>
              </w:rPr>
            </w:pPr>
            <w:r w:rsidRPr="003D3DDF">
              <w:rPr>
                <w:b/>
                <w:bCs/>
              </w:rPr>
              <w:t>HARGA (X1)</w:t>
            </w:r>
          </w:p>
          <w:p w14:paraId="697FD148" w14:textId="77777777" w:rsidR="00623752" w:rsidRPr="003D3DDF" w:rsidRDefault="00623752">
            <w:pPr>
              <w:autoSpaceDE w:val="0"/>
              <w:autoSpaceDN w:val="0"/>
              <w:adjustRightInd w:val="0"/>
              <w:ind w:left="0" w:right="0"/>
              <w:rPr>
                <w:sz w:val="22"/>
                <w:szCs w:val="22"/>
              </w:rPr>
            </w:pPr>
            <w:r w:rsidRPr="003D3DDF">
              <w:t>Mohon tentukan seberapa setuju atau tidak setuju bapak/ibu/saudara (i) terhadap pernyataan di bawah ini.</w:t>
            </w:r>
          </w:p>
        </w:tc>
        <w:tc>
          <w:tcPr>
            <w:tcW w:w="425" w:type="dxa"/>
            <w:tcBorders>
              <w:top w:val="single" w:sz="3" w:space="0" w:color="000000"/>
              <w:left w:val="single" w:sz="3" w:space="0" w:color="000000"/>
              <w:bottom w:val="single" w:sz="9" w:space="0" w:color="000000"/>
              <w:right w:val="single" w:sz="3" w:space="0" w:color="000000"/>
            </w:tcBorders>
            <w:textDirection w:val="tbRlV"/>
          </w:tcPr>
          <w:p w14:paraId="678CB4CF" w14:textId="77777777" w:rsidR="00623752" w:rsidRPr="003D3DDF" w:rsidRDefault="00623752">
            <w:pPr>
              <w:autoSpaceDE w:val="0"/>
              <w:autoSpaceDN w:val="0"/>
              <w:adjustRightInd w:val="0"/>
              <w:ind w:left="113" w:right="113"/>
              <w:jc w:val="center"/>
              <w:rPr>
                <w:b/>
                <w:bCs/>
                <w:sz w:val="22"/>
                <w:szCs w:val="22"/>
              </w:rPr>
            </w:pPr>
            <w:r w:rsidRPr="003D3DDF">
              <w:rPr>
                <w:b/>
                <w:bCs/>
              </w:rPr>
              <w:t>STS</w:t>
            </w:r>
          </w:p>
        </w:tc>
        <w:tc>
          <w:tcPr>
            <w:tcW w:w="425" w:type="dxa"/>
            <w:tcBorders>
              <w:top w:val="single" w:sz="3" w:space="0" w:color="000000"/>
              <w:left w:val="single" w:sz="3" w:space="0" w:color="000000"/>
              <w:bottom w:val="single" w:sz="9" w:space="0" w:color="000000"/>
              <w:right w:val="single" w:sz="3" w:space="0" w:color="000000"/>
            </w:tcBorders>
          </w:tcPr>
          <w:p w14:paraId="1C015A7E" w14:textId="77777777" w:rsidR="00623752" w:rsidRPr="003D3DDF" w:rsidRDefault="00623752">
            <w:pPr>
              <w:autoSpaceDE w:val="0"/>
              <w:autoSpaceDN w:val="0"/>
              <w:adjustRightInd w:val="0"/>
              <w:ind w:left="0" w:right="0"/>
              <w:jc w:val="center"/>
              <w:rPr>
                <w:sz w:val="22"/>
                <w:szCs w:val="22"/>
              </w:rPr>
            </w:pPr>
          </w:p>
        </w:tc>
        <w:tc>
          <w:tcPr>
            <w:tcW w:w="426" w:type="dxa"/>
            <w:tcBorders>
              <w:top w:val="single" w:sz="3" w:space="0" w:color="000000"/>
              <w:left w:val="single" w:sz="3" w:space="0" w:color="000000"/>
              <w:bottom w:val="single" w:sz="9" w:space="0" w:color="000000"/>
              <w:right w:val="single" w:sz="3" w:space="0" w:color="000000"/>
            </w:tcBorders>
          </w:tcPr>
          <w:p w14:paraId="7AF95FD3" w14:textId="77777777" w:rsidR="00623752" w:rsidRPr="003D3DDF" w:rsidRDefault="00623752">
            <w:pPr>
              <w:autoSpaceDE w:val="0"/>
              <w:autoSpaceDN w:val="0"/>
              <w:adjustRightInd w:val="0"/>
              <w:ind w:left="0" w:right="0"/>
              <w:jc w:val="center"/>
              <w:rPr>
                <w:sz w:val="22"/>
                <w:szCs w:val="22"/>
              </w:rPr>
            </w:pPr>
          </w:p>
        </w:tc>
        <w:tc>
          <w:tcPr>
            <w:tcW w:w="425" w:type="dxa"/>
            <w:tcBorders>
              <w:top w:val="single" w:sz="3" w:space="0" w:color="000000"/>
              <w:left w:val="single" w:sz="3" w:space="0" w:color="000000"/>
              <w:bottom w:val="single" w:sz="9" w:space="0" w:color="000000"/>
              <w:right w:val="single" w:sz="3" w:space="0" w:color="000000"/>
            </w:tcBorders>
          </w:tcPr>
          <w:p w14:paraId="4BDE0981" w14:textId="77777777" w:rsidR="00623752" w:rsidRPr="003D3DDF" w:rsidRDefault="00623752">
            <w:pPr>
              <w:autoSpaceDE w:val="0"/>
              <w:autoSpaceDN w:val="0"/>
              <w:adjustRightInd w:val="0"/>
              <w:ind w:left="0" w:right="0"/>
              <w:jc w:val="center"/>
              <w:rPr>
                <w:sz w:val="22"/>
                <w:szCs w:val="22"/>
              </w:rPr>
            </w:pPr>
          </w:p>
        </w:tc>
        <w:tc>
          <w:tcPr>
            <w:tcW w:w="426" w:type="dxa"/>
            <w:tcBorders>
              <w:top w:val="single" w:sz="3" w:space="0" w:color="000000"/>
              <w:left w:val="single" w:sz="3" w:space="0" w:color="000000"/>
              <w:bottom w:val="single" w:sz="9" w:space="0" w:color="000000"/>
              <w:right w:val="single" w:sz="3" w:space="0" w:color="000000"/>
            </w:tcBorders>
            <w:textDirection w:val="tbRlV"/>
          </w:tcPr>
          <w:p w14:paraId="201F6A6A" w14:textId="77777777" w:rsidR="00623752" w:rsidRPr="003D3DDF" w:rsidRDefault="00623752">
            <w:pPr>
              <w:autoSpaceDE w:val="0"/>
              <w:autoSpaceDN w:val="0"/>
              <w:adjustRightInd w:val="0"/>
              <w:ind w:left="113" w:right="113"/>
              <w:jc w:val="center"/>
              <w:rPr>
                <w:b/>
                <w:bCs/>
                <w:sz w:val="22"/>
                <w:szCs w:val="22"/>
              </w:rPr>
            </w:pPr>
            <w:r w:rsidRPr="003D3DDF">
              <w:rPr>
                <w:b/>
                <w:bCs/>
              </w:rPr>
              <w:t>SS</w:t>
            </w:r>
          </w:p>
        </w:tc>
      </w:tr>
      <w:tr w:rsidR="00623752" w:rsidRPr="003D3DDF" w14:paraId="7DD2B8F8" w14:textId="77777777">
        <w:trPr>
          <w:trHeight w:val="366"/>
          <w:jc w:val="center"/>
        </w:trPr>
        <w:tc>
          <w:tcPr>
            <w:tcW w:w="866" w:type="dxa"/>
            <w:tcBorders>
              <w:top w:val="single" w:sz="3" w:space="0" w:color="000000"/>
              <w:left w:val="nil"/>
              <w:bottom w:val="single" w:sz="3" w:space="0" w:color="000000"/>
              <w:right w:val="single" w:sz="3" w:space="0" w:color="000000"/>
            </w:tcBorders>
            <w:shd w:val="clear" w:color="000000" w:fill="FFFFFF"/>
          </w:tcPr>
          <w:p w14:paraId="3422FEC3" w14:textId="77777777" w:rsidR="00623752" w:rsidRPr="003D3DDF" w:rsidRDefault="00623752">
            <w:pPr>
              <w:autoSpaceDE w:val="0"/>
              <w:autoSpaceDN w:val="0"/>
              <w:adjustRightInd w:val="0"/>
              <w:ind w:left="0" w:right="0"/>
              <w:jc w:val="center"/>
              <w:rPr>
                <w:sz w:val="22"/>
                <w:szCs w:val="22"/>
              </w:rPr>
            </w:pPr>
            <w:r w:rsidRPr="003D3DDF">
              <w:t>X1.1</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3D94450C" w14:textId="77777777" w:rsidR="00623752" w:rsidRPr="003D3DDF" w:rsidRDefault="00623752">
            <w:pPr>
              <w:autoSpaceDE w:val="0"/>
              <w:autoSpaceDN w:val="0"/>
              <w:adjustRightInd w:val="0"/>
              <w:ind w:left="0" w:right="0"/>
              <w:rPr>
                <w:sz w:val="22"/>
                <w:szCs w:val="22"/>
              </w:rPr>
            </w:pPr>
            <w:r w:rsidRPr="003D3DDF">
              <w:t>Aiva Losmen memberikan harga yang sesuai dengan kualitas produk yang ditawarkan</w:t>
            </w:r>
          </w:p>
        </w:tc>
        <w:tc>
          <w:tcPr>
            <w:tcW w:w="425" w:type="dxa"/>
            <w:tcBorders>
              <w:top w:val="single" w:sz="9" w:space="0" w:color="000000"/>
              <w:left w:val="single" w:sz="9" w:space="0" w:color="000000"/>
              <w:bottom w:val="single" w:sz="3" w:space="0" w:color="000000"/>
              <w:right w:val="single" w:sz="3" w:space="0" w:color="000000"/>
            </w:tcBorders>
            <w:shd w:val="clear" w:color="000000" w:fill="FFFFFF"/>
            <w:vAlign w:val="center"/>
          </w:tcPr>
          <w:p w14:paraId="7C29BEC3"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68884423"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4EAAD1F3"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0A452BF3"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9" w:space="0" w:color="000000"/>
              <w:left w:val="single" w:sz="3" w:space="0" w:color="000000"/>
              <w:bottom w:val="single" w:sz="3" w:space="0" w:color="000000"/>
              <w:right w:val="single" w:sz="9" w:space="0" w:color="000000"/>
            </w:tcBorders>
            <w:shd w:val="clear" w:color="000000" w:fill="FFFFFF"/>
            <w:vAlign w:val="center"/>
          </w:tcPr>
          <w:p w14:paraId="1AB3C67F"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46B1AD06" w14:textId="77777777">
        <w:trPr>
          <w:trHeight w:val="404"/>
          <w:jc w:val="center"/>
        </w:trPr>
        <w:tc>
          <w:tcPr>
            <w:tcW w:w="866" w:type="dxa"/>
            <w:tcBorders>
              <w:top w:val="single" w:sz="3" w:space="0" w:color="000000"/>
              <w:left w:val="nil"/>
              <w:bottom w:val="single" w:sz="3" w:space="0" w:color="000000"/>
              <w:right w:val="single" w:sz="3" w:space="0" w:color="000000"/>
            </w:tcBorders>
            <w:shd w:val="clear" w:color="000000" w:fill="FFFFFF"/>
          </w:tcPr>
          <w:p w14:paraId="180F0333" w14:textId="77777777" w:rsidR="00623752" w:rsidRPr="003D3DDF" w:rsidRDefault="00623752">
            <w:pPr>
              <w:autoSpaceDE w:val="0"/>
              <w:autoSpaceDN w:val="0"/>
              <w:adjustRightInd w:val="0"/>
              <w:ind w:left="0" w:right="0"/>
              <w:jc w:val="center"/>
              <w:rPr>
                <w:sz w:val="22"/>
                <w:szCs w:val="22"/>
              </w:rPr>
            </w:pPr>
            <w:r w:rsidRPr="003D3DDF">
              <w:t>X1.2</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12FA6DCF" w14:textId="77777777" w:rsidR="00623752" w:rsidRPr="003D3DDF" w:rsidRDefault="00623752">
            <w:pPr>
              <w:tabs>
                <w:tab w:val="left" w:pos="1071"/>
              </w:tabs>
              <w:autoSpaceDE w:val="0"/>
              <w:autoSpaceDN w:val="0"/>
              <w:adjustRightInd w:val="0"/>
              <w:ind w:left="0" w:right="0"/>
              <w:rPr>
                <w:sz w:val="22"/>
                <w:szCs w:val="22"/>
              </w:rPr>
            </w:pPr>
            <w:r w:rsidRPr="003D3DDF">
              <w:t>Menginap di Aiva Losmen memiliki kesesuaian harga dengan manfaat yang didapat</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2C534D1B"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2C1D369"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D82B60"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04DF9C"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0603466E"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57FFFDCF" w14:textId="77777777">
        <w:trPr>
          <w:trHeight w:val="359"/>
          <w:jc w:val="center"/>
        </w:trPr>
        <w:tc>
          <w:tcPr>
            <w:tcW w:w="866" w:type="dxa"/>
            <w:tcBorders>
              <w:top w:val="single" w:sz="3" w:space="0" w:color="000000"/>
              <w:left w:val="nil"/>
              <w:bottom w:val="single" w:sz="3" w:space="0" w:color="000000"/>
              <w:right w:val="single" w:sz="3" w:space="0" w:color="000000"/>
            </w:tcBorders>
            <w:shd w:val="clear" w:color="000000" w:fill="FFFFFF"/>
          </w:tcPr>
          <w:p w14:paraId="29478876" w14:textId="77777777" w:rsidR="00623752" w:rsidRPr="003D3DDF" w:rsidRDefault="00623752">
            <w:pPr>
              <w:autoSpaceDE w:val="0"/>
              <w:autoSpaceDN w:val="0"/>
              <w:adjustRightInd w:val="0"/>
              <w:ind w:left="0" w:right="0"/>
              <w:jc w:val="center"/>
              <w:rPr>
                <w:sz w:val="22"/>
                <w:szCs w:val="22"/>
              </w:rPr>
            </w:pPr>
            <w:r w:rsidRPr="003D3DDF">
              <w:t>X1.3</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384AE312" w14:textId="77777777" w:rsidR="00623752" w:rsidRPr="003D3DDF" w:rsidRDefault="00623752">
            <w:pPr>
              <w:tabs>
                <w:tab w:val="left" w:pos="1071"/>
              </w:tabs>
              <w:autoSpaceDE w:val="0"/>
              <w:autoSpaceDN w:val="0"/>
              <w:adjustRightInd w:val="0"/>
              <w:ind w:left="0" w:right="0"/>
              <w:rPr>
                <w:sz w:val="22"/>
                <w:szCs w:val="22"/>
              </w:rPr>
            </w:pPr>
            <w:r w:rsidRPr="003D3DDF">
              <w:t>Daya saing harga di Aiva Losmen tidak terlalu jauh dengan pesaing sejenisnya</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2BF5F8F7"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5CE3E4"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9F523C"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22884F"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1AD4279A"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0D44AB7D" w14:textId="77777777">
        <w:trPr>
          <w:trHeight w:val="277"/>
          <w:jc w:val="center"/>
        </w:trPr>
        <w:tc>
          <w:tcPr>
            <w:tcW w:w="866" w:type="dxa"/>
            <w:tcBorders>
              <w:top w:val="single" w:sz="3" w:space="0" w:color="000000"/>
              <w:left w:val="nil"/>
              <w:bottom w:val="single" w:sz="3" w:space="0" w:color="000000"/>
              <w:right w:val="single" w:sz="3" w:space="0" w:color="000000"/>
            </w:tcBorders>
            <w:shd w:val="clear" w:color="000000" w:fill="FFFFFF"/>
          </w:tcPr>
          <w:p w14:paraId="12B8D740" w14:textId="77777777" w:rsidR="00623752" w:rsidRPr="003D3DDF" w:rsidRDefault="00623752">
            <w:pPr>
              <w:autoSpaceDE w:val="0"/>
              <w:autoSpaceDN w:val="0"/>
              <w:adjustRightInd w:val="0"/>
              <w:ind w:left="0" w:right="0"/>
              <w:jc w:val="center"/>
              <w:rPr>
                <w:sz w:val="22"/>
                <w:szCs w:val="22"/>
              </w:rPr>
            </w:pPr>
            <w:r w:rsidRPr="003D3DDF">
              <w:t>X1.4</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58267F0D" w14:textId="77777777" w:rsidR="00623752" w:rsidRPr="003D3DDF" w:rsidRDefault="00623752">
            <w:pPr>
              <w:tabs>
                <w:tab w:val="left" w:pos="1071"/>
              </w:tabs>
              <w:autoSpaceDE w:val="0"/>
              <w:autoSpaceDN w:val="0"/>
              <w:adjustRightInd w:val="0"/>
              <w:ind w:left="0" w:right="0"/>
              <w:rPr>
                <w:sz w:val="22"/>
                <w:szCs w:val="22"/>
              </w:rPr>
            </w:pPr>
            <w:r w:rsidRPr="003D3DDF">
              <w:t>Harga yang ditawarkan Aiva Losmen dinilai sesuai dengan daya beli konsumen (terjangkau)</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57E4F687"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D28CF6"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766CC4"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378C45"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210D10A7" w14:textId="77777777" w:rsidR="00623752" w:rsidRPr="003D3DDF" w:rsidRDefault="00623752">
            <w:pPr>
              <w:autoSpaceDE w:val="0"/>
              <w:autoSpaceDN w:val="0"/>
              <w:adjustRightInd w:val="0"/>
              <w:ind w:left="0" w:right="0"/>
              <w:jc w:val="center"/>
              <w:rPr>
                <w:sz w:val="22"/>
                <w:szCs w:val="22"/>
              </w:rPr>
            </w:pPr>
            <w:r w:rsidRPr="003D3DDF">
              <w:t>5</w:t>
            </w:r>
          </w:p>
        </w:tc>
      </w:tr>
    </w:tbl>
    <w:p w14:paraId="1E73A591" w14:textId="77777777" w:rsidR="00623752" w:rsidRPr="003D3DDF" w:rsidRDefault="00623752" w:rsidP="00623752">
      <w:pPr>
        <w:autoSpaceDE w:val="0"/>
        <w:autoSpaceDN w:val="0"/>
        <w:adjustRightInd w:val="0"/>
        <w:spacing w:after="160" w:line="480" w:lineRule="auto"/>
        <w:ind w:left="720" w:right="0"/>
        <w:jc w:val="center"/>
      </w:pPr>
    </w:p>
    <w:tbl>
      <w:tblPr>
        <w:tblW w:w="0" w:type="auto"/>
        <w:jc w:val="center"/>
        <w:tblLayout w:type="fixed"/>
        <w:tblLook w:val="0000" w:firstRow="0" w:lastRow="0" w:firstColumn="0" w:lastColumn="0" w:noHBand="0" w:noVBand="0"/>
      </w:tblPr>
      <w:tblGrid>
        <w:gridCol w:w="1859"/>
        <w:gridCol w:w="1223"/>
        <w:gridCol w:w="1225"/>
        <w:gridCol w:w="1138"/>
        <w:gridCol w:w="1708"/>
      </w:tblGrid>
      <w:tr w:rsidR="00623752" w:rsidRPr="003D3DDF" w14:paraId="10F0843A" w14:textId="77777777">
        <w:trPr>
          <w:trHeight w:val="332"/>
          <w:jc w:val="center"/>
        </w:trPr>
        <w:tc>
          <w:tcPr>
            <w:tcW w:w="1859"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55A36645" w14:textId="77777777" w:rsidR="00623752" w:rsidRPr="003D3DDF" w:rsidRDefault="00623752">
            <w:pPr>
              <w:autoSpaceDE w:val="0"/>
              <w:autoSpaceDN w:val="0"/>
              <w:adjustRightInd w:val="0"/>
              <w:ind w:left="0" w:right="0"/>
              <w:jc w:val="center"/>
              <w:rPr>
                <w:sz w:val="22"/>
                <w:szCs w:val="22"/>
              </w:rPr>
            </w:pPr>
            <w:r w:rsidRPr="003D3DDF">
              <w:t>1</w:t>
            </w:r>
          </w:p>
        </w:tc>
        <w:tc>
          <w:tcPr>
            <w:tcW w:w="1223"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7897408D" w14:textId="77777777" w:rsidR="00623752" w:rsidRPr="003D3DDF" w:rsidRDefault="00623752">
            <w:pPr>
              <w:autoSpaceDE w:val="0"/>
              <w:autoSpaceDN w:val="0"/>
              <w:adjustRightInd w:val="0"/>
              <w:ind w:left="0" w:right="0"/>
              <w:jc w:val="center"/>
              <w:rPr>
                <w:sz w:val="22"/>
                <w:szCs w:val="22"/>
              </w:rPr>
            </w:pPr>
            <w:r w:rsidRPr="003D3DDF">
              <w:t>2</w:t>
            </w:r>
          </w:p>
        </w:tc>
        <w:tc>
          <w:tcPr>
            <w:tcW w:w="1225"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5D94591B" w14:textId="77777777" w:rsidR="00623752" w:rsidRPr="003D3DDF" w:rsidRDefault="00623752">
            <w:pPr>
              <w:autoSpaceDE w:val="0"/>
              <w:autoSpaceDN w:val="0"/>
              <w:adjustRightInd w:val="0"/>
              <w:ind w:left="0" w:right="0"/>
              <w:jc w:val="center"/>
              <w:rPr>
                <w:sz w:val="22"/>
                <w:szCs w:val="22"/>
              </w:rPr>
            </w:pPr>
            <w:r w:rsidRPr="003D3DDF">
              <w:t>3</w:t>
            </w:r>
          </w:p>
        </w:tc>
        <w:tc>
          <w:tcPr>
            <w:tcW w:w="113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1F2B52A1" w14:textId="77777777" w:rsidR="00623752" w:rsidRPr="003D3DDF" w:rsidRDefault="00623752">
            <w:pPr>
              <w:autoSpaceDE w:val="0"/>
              <w:autoSpaceDN w:val="0"/>
              <w:adjustRightInd w:val="0"/>
              <w:ind w:left="0" w:right="0"/>
              <w:jc w:val="center"/>
              <w:rPr>
                <w:sz w:val="22"/>
                <w:szCs w:val="22"/>
              </w:rPr>
            </w:pPr>
            <w:r w:rsidRPr="003D3DDF">
              <w:t>4</w:t>
            </w:r>
          </w:p>
        </w:tc>
        <w:tc>
          <w:tcPr>
            <w:tcW w:w="170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5C0D9A97"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53A49132" w14:textId="77777777">
        <w:trPr>
          <w:trHeight w:val="704"/>
          <w:jc w:val="center"/>
        </w:trPr>
        <w:tc>
          <w:tcPr>
            <w:tcW w:w="1859"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760D51B9" w14:textId="77777777" w:rsidR="00623752" w:rsidRPr="003D3DDF" w:rsidRDefault="00623752">
            <w:pPr>
              <w:autoSpaceDE w:val="0"/>
              <w:autoSpaceDN w:val="0"/>
              <w:adjustRightInd w:val="0"/>
              <w:ind w:left="0" w:right="0"/>
              <w:jc w:val="center"/>
              <w:rPr>
                <w:sz w:val="22"/>
                <w:szCs w:val="22"/>
              </w:rPr>
            </w:pPr>
            <w:r w:rsidRPr="003D3DDF">
              <w:t>Sangat tidak setuju (STS)</w:t>
            </w:r>
          </w:p>
        </w:tc>
        <w:tc>
          <w:tcPr>
            <w:tcW w:w="1223"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7805304C" w14:textId="77777777" w:rsidR="00623752" w:rsidRPr="003D3DDF" w:rsidRDefault="00623752">
            <w:pPr>
              <w:autoSpaceDE w:val="0"/>
              <w:autoSpaceDN w:val="0"/>
              <w:adjustRightInd w:val="0"/>
              <w:ind w:left="0" w:right="0"/>
              <w:jc w:val="center"/>
              <w:rPr>
                <w:sz w:val="22"/>
                <w:szCs w:val="22"/>
              </w:rPr>
            </w:pPr>
            <w:r w:rsidRPr="003D3DDF">
              <w:t>Tidak setuju</w:t>
            </w:r>
          </w:p>
        </w:tc>
        <w:tc>
          <w:tcPr>
            <w:tcW w:w="1225"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7A1ACAD1" w14:textId="77777777" w:rsidR="00623752" w:rsidRPr="003D3DDF" w:rsidRDefault="00623752">
            <w:pPr>
              <w:autoSpaceDE w:val="0"/>
              <w:autoSpaceDN w:val="0"/>
              <w:adjustRightInd w:val="0"/>
              <w:ind w:left="0" w:right="0"/>
              <w:jc w:val="center"/>
              <w:rPr>
                <w:sz w:val="22"/>
                <w:szCs w:val="22"/>
              </w:rPr>
            </w:pPr>
            <w:r w:rsidRPr="003D3DDF">
              <w:t>Netral</w:t>
            </w:r>
          </w:p>
        </w:tc>
        <w:tc>
          <w:tcPr>
            <w:tcW w:w="113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70E3B3D3" w14:textId="77777777" w:rsidR="00623752" w:rsidRPr="003D3DDF" w:rsidRDefault="00623752">
            <w:pPr>
              <w:autoSpaceDE w:val="0"/>
              <w:autoSpaceDN w:val="0"/>
              <w:adjustRightInd w:val="0"/>
              <w:ind w:left="0" w:right="0"/>
              <w:jc w:val="center"/>
              <w:rPr>
                <w:sz w:val="22"/>
                <w:szCs w:val="22"/>
              </w:rPr>
            </w:pPr>
            <w:r w:rsidRPr="003D3DDF">
              <w:t>Setuju</w:t>
            </w:r>
          </w:p>
        </w:tc>
        <w:tc>
          <w:tcPr>
            <w:tcW w:w="170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6A76A840" w14:textId="77777777" w:rsidR="00623752" w:rsidRPr="003D3DDF" w:rsidRDefault="00623752">
            <w:pPr>
              <w:autoSpaceDE w:val="0"/>
              <w:autoSpaceDN w:val="0"/>
              <w:adjustRightInd w:val="0"/>
              <w:ind w:left="0" w:right="0"/>
              <w:jc w:val="center"/>
            </w:pPr>
            <w:r w:rsidRPr="003D3DDF">
              <w:t>Sangat setuju</w:t>
            </w:r>
          </w:p>
          <w:p w14:paraId="6521902A" w14:textId="77777777" w:rsidR="00623752" w:rsidRPr="003D3DDF" w:rsidRDefault="00623752">
            <w:pPr>
              <w:autoSpaceDE w:val="0"/>
              <w:autoSpaceDN w:val="0"/>
              <w:adjustRightInd w:val="0"/>
              <w:ind w:left="0" w:right="0"/>
              <w:jc w:val="center"/>
              <w:rPr>
                <w:sz w:val="22"/>
                <w:szCs w:val="22"/>
              </w:rPr>
            </w:pPr>
            <w:r w:rsidRPr="003D3DDF">
              <w:t>(SS)</w:t>
            </w:r>
          </w:p>
        </w:tc>
      </w:tr>
    </w:tbl>
    <w:p w14:paraId="6B630141" w14:textId="77777777" w:rsidR="00623752" w:rsidRPr="003D3DDF" w:rsidRDefault="00623752" w:rsidP="00623752">
      <w:pPr>
        <w:autoSpaceDE w:val="0"/>
        <w:autoSpaceDN w:val="0"/>
        <w:adjustRightInd w:val="0"/>
        <w:ind w:left="720" w:right="0"/>
        <w:jc w:val="center"/>
      </w:pPr>
    </w:p>
    <w:tbl>
      <w:tblPr>
        <w:tblW w:w="0" w:type="auto"/>
        <w:jc w:val="center"/>
        <w:tblLayout w:type="fixed"/>
        <w:tblLook w:val="0000" w:firstRow="0" w:lastRow="0" w:firstColumn="0" w:lastColumn="0" w:noHBand="0" w:noVBand="0"/>
      </w:tblPr>
      <w:tblGrid>
        <w:gridCol w:w="710"/>
        <w:gridCol w:w="4785"/>
        <w:gridCol w:w="425"/>
        <w:gridCol w:w="425"/>
        <w:gridCol w:w="426"/>
        <w:gridCol w:w="425"/>
        <w:gridCol w:w="426"/>
      </w:tblGrid>
      <w:tr w:rsidR="00623752" w:rsidRPr="003D3DDF" w14:paraId="2AFF8EE7" w14:textId="77777777">
        <w:trPr>
          <w:trHeight w:val="692"/>
          <w:jc w:val="center"/>
        </w:trPr>
        <w:tc>
          <w:tcPr>
            <w:tcW w:w="5495" w:type="dxa"/>
            <w:gridSpan w:val="2"/>
            <w:tcBorders>
              <w:top w:val="single" w:sz="3" w:space="0" w:color="000000"/>
              <w:left w:val="nil"/>
              <w:bottom w:val="single" w:sz="3" w:space="0" w:color="000000"/>
              <w:right w:val="single" w:sz="3" w:space="0" w:color="000000"/>
            </w:tcBorders>
            <w:vAlign w:val="center"/>
          </w:tcPr>
          <w:p w14:paraId="50340F80" w14:textId="77777777" w:rsidR="00623752" w:rsidRPr="003D3DDF" w:rsidRDefault="00623752" w:rsidP="00E7557B">
            <w:pPr>
              <w:pStyle w:val="ListParagraph"/>
              <w:numPr>
                <w:ilvl w:val="0"/>
                <w:numId w:val="13"/>
              </w:numPr>
              <w:autoSpaceDE w:val="0"/>
              <w:autoSpaceDN w:val="0"/>
              <w:adjustRightInd w:val="0"/>
              <w:spacing w:line="259" w:lineRule="atLeast"/>
              <w:ind w:right="0"/>
              <w:rPr>
                <w:b/>
                <w:bCs/>
              </w:rPr>
            </w:pPr>
            <w:r w:rsidRPr="003D3DDF">
              <w:rPr>
                <w:b/>
                <w:bCs/>
              </w:rPr>
              <w:t>F</w:t>
            </w:r>
            <w:r w:rsidR="003D3DDF" w:rsidRPr="003D3DDF">
              <w:rPr>
                <w:b/>
                <w:bCs/>
              </w:rPr>
              <w:t>asilitas</w:t>
            </w:r>
            <w:r w:rsidRPr="003D3DDF">
              <w:rPr>
                <w:b/>
                <w:bCs/>
              </w:rPr>
              <w:t xml:space="preserve"> (X2)</w:t>
            </w:r>
          </w:p>
          <w:p w14:paraId="7843891F" w14:textId="77777777" w:rsidR="00623752" w:rsidRPr="003D3DDF" w:rsidRDefault="00623752">
            <w:pPr>
              <w:autoSpaceDE w:val="0"/>
              <w:autoSpaceDN w:val="0"/>
              <w:adjustRightInd w:val="0"/>
              <w:ind w:left="0" w:right="0"/>
              <w:rPr>
                <w:sz w:val="22"/>
                <w:szCs w:val="22"/>
              </w:rPr>
            </w:pPr>
            <w:r w:rsidRPr="003D3DDF">
              <w:t>Mohon tentukan seberapa setuju atau tidak setuju bapak/ibu/saudara (i) terhadap pernyataan di bawah ini.</w:t>
            </w:r>
          </w:p>
        </w:tc>
        <w:tc>
          <w:tcPr>
            <w:tcW w:w="425" w:type="dxa"/>
            <w:tcBorders>
              <w:top w:val="single" w:sz="3" w:space="0" w:color="000000"/>
              <w:left w:val="single" w:sz="3" w:space="0" w:color="000000"/>
              <w:bottom w:val="single" w:sz="9" w:space="0" w:color="000000"/>
              <w:right w:val="single" w:sz="3" w:space="0" w:color="000000"/>
            </w:tcBorders>
            <w:textDirection w:val="tbRlV"/>
          </w:tcPr>
          <w:p w14:paraId="51F0727B" w14:textId="77777777" w:rsidR="00623752" w:rsidRPr="003D3DDF" w:rsidRDefault="00623752">
            <w:pPr>
              <w:autoSpaceDE w:val="0"/>
              <w:autoSpaceDN w:val="0"/>
              <w:adjustRightInd w:val="0"/>
              <w:ind w:left="113" w:right="113"/>
              <w:jc w:val="center"/>
              <w:rPr>
                <w:b/>
                <w:bCs/>
                <w:sz w:val="22"/>
                <w:szCs w:val="22"/>
              </w:rPr>
            </w:pPr>
            <w:r w:rsidRPr="003D3DDF">
              <w:rPr>
                <w:b/>
                <w:bCs/>
              </w:rPr>
              <w:t>STS</w:t>
            </w:r>
          </w:p>
        </w:tc>
        <w:tc>
          <w:tcPr>
            <w:tcW w:w="425" w:type="dxa"/>
            <w:tcBorders>
              <w:top w:val="single" w:sz="3" w:space="0" w:color="000000"/>
              <w:left w:val="single" w:sz="3" w:space="0" w:color="000000"/>
              <w:bottom w:val="single" w:sz="9" w:space="0" w:color="000000"/>
              <w:right w:val="single" w:sz="3" w:space="0" w:color="000000"/>
            </w:tcBorders>
          </w:tcPr>
          <w:p w14:paraId="1064BB38" w14:textId="77777777" w:rsidR="00623752" w:rsidRPr="003D3DDF" w:rsidRDefault="00623752">
            <w:pPr>
              <w:autoSpaceDE w:val="0"/>
              <w:autoSpaceDN w:val="0"/>
              <w:adjustRightInd w:val="0"/>
              <w:ind w:left="0" w:right="0"/>
              <w:jc w:val="center"/>
              <w:rPr>
                <w:sz w:val="22"/>
                <w:szCs w:val="22"/>
              </w:rPr>
            </w:pPr>
          </w:p>
        </w:tc>
        <w:tc>
          <w:tcPr>
            <w:tcW w:w="426" w:type="dxa"/>
            <w:tcBorders>
              <w:top w:val="single" w:sz="3" w:space="0" w:color="000000"/>
              <w:left w:val="single" w:sz="3" w:space="0" w:color="000000"/>
              <w:bottom w:val="single" w:sz="9" w:space="0" w:color="000000"/>
              <w:right w:val="single" w:sz="3" w:space="0" w:color="000000"/>
            </w:tcBorders>
          </w:tcPr>
          <w:p w14:paraId="036F015B" w14:textId="77777777" w:rsidR="00623752" w:rsidRPr="003D3DDF" w:rsidRDefault="00623752">
            <w:pPr>
              <w:autoSpaceDE w:val="0"/>
              <w:autoSpaceDN w:val="0"/>
              <w:adjustRightInd w:val="0"/>
              <w:ind w:left="0" w:right="0"/>
              <w:jc w:val="center"/>
              <w:rPr>
                <w:sz w:val="22"/>
                <w:szCs w:val="22"/>
              </w:rPr>
            </w:pPr>
          </w:p>
        </w:tc>
        <w:tc>
          <w:tcPr>
            <w:tcW w:w="425" w:type="dxa"/>
            <w:tcBorders>
              <w:top w:val="single" w:sz="3" w:space="0" w:color="000000"/>
              <w:left w:val="single" w:sz="3" w:space="0" w:color="000000"/>
              <w:bottom w:val="single" w:sz="9" w:space="0" w:color="000000"/>
              <w:right w:val="single" w:sz="3" w:space="0" w:color="000000"/>
            </w:tcBorders>
          </w:tcPr>
          <w:p w14:paraId="5493A167" w14:textId="77777777" w:rsidR="00623752" w:rsidRPr="003D3DDF" w:rsidRDefault="00623752">
            <w:pPr>
              <w:autoSpaceDE w:val="0"/>
              <w:autoSpaceDN w:val="0"/>
              <w:adjustRightInd w:val="0"/>
              <w:ind w:left="0" w:right="0"/>
              <w:jc w:val="center"/>
              <w:rPr>
                <w:sz w:val="22"/>
                <w:szCs w:val="22"/>
              </w:rPr>
            </w:pPr>
          </w:p>
        </w:tc>
        <w:tc>
          <w:tcPr>
            <w:tcW w:w="426" w:type="dxa"/>
            <w:tcBorders>
              <w:top w:val="single" w:sz="3" w:space="0" w:color="000000"/>
              <w:left w:val="single" w:sz="3" w:space="0" w:color="000000"/>
              <w:bottom w:val="single" w:sz="9" w:space="0" w:color="000000"/>
              <w:right w:val="single" w:sz="3" w:space="0" w:color="000000"/>
            </w:tcBorders>
            <w:textDirection w:val="tbRlV"/>
          </w:tcPr>
          <w:p w14:paraId="3EA3BFBD" w14:textId="77777777" w:rsidR="00623752" w:rsidRPr="003D3DDF" w:rsidRDefault="00623752">
            <w:pPr>
              <w:autoSpaceDE w:val="0"/>
              <w:autoSpaceDN w:val="0"/>
              <w:adjustRightInd w:val="0"/>
              <w:ind w:left="113" w:right="113"/>
              <w:jc w:val="center"/>
              <w:rPr>
                <w:b/>
                <w:bCs/>
                <w:sz w:val="22"/>
                <w:szCs w:val="22"/>
              </w:rPr>
            </w:pPr>
            <w:r w:rsidRPr="003D3DDF">
              <w:rPr>
                <w:b/>
                <w:bCs/>
              </w:rPr>
              <w:t>SS</w:t>
            </w:r>
          </w:p>
        </w:tc>
      </w:tr>
      <w:tr w:rsidR="00623752" w:rsidRPr="003D3DDF" w14:paraId="59A953B8" w14:textId="77777777">
        <w:trPr>
          <w:trHeight w:val="366"/>
          <w:jc w:val="center"/>
        </w:trPr>
        <w:tc>
          <w:tcPr>
            <w:tcW w:w="710" w:type="dxa"/>
            <w:tcBorders>
              <w:top w:val="single" w:sz="3" w:space="0" w:color="000000"/>
              <w:left w:val="nil"/>
              <w:bottom w:val="single" w:sz="3" w:space="0" w:color="000000"/>
              <w:right w:val="single" w:sz="3" w:space="0" w:color="000000"/>
            </w:tcBorders>
            <w:shd w:val="clear" w:color="000000" w:fill="FFFFFF"/>
          </w:tcPr>
          <w:p w14:paraId="2919F435" w14:textId="77777777" w:rsidR="00623752" w:rsidRPr="003D3DDF" w:rsidRDefault="00623752">
            <w:pPr>
              <w:autoSpaceDE w:val="0"/>
              <w:autoSpaceDN w:val="0"/>
              <w:adjustRightInd w:val="0"/>
              <w:ind w:left="0" w:right="0"/>
              <w:jc w:val="center"/>
              <w:rPr>
                <w:sz w:val="22"/>
                <w:szCs w:val="22"/>
              </w:rPr>
            </w:pPr>
            <w:r w:rsidRPr="003D3DDF">
              <w:t>X2.1</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63BA693F" w14:textId="77777777" w:rsidR="00623752" w:rsidRPr="003D3DDF" w:rsidRDefault="00623752" w:rsidP="001A5615">
            <w:pPr>
              <w:autoSpaceDE w:val="0"/>
              <w:autoSpaceDN w:val="0"/>
              <w:adjustRightInd w:val="0"/>
              <w:ind w:left="0" w:right="0"/>
              <w:rPr>
                <w:sz w:val="22"/>
                <w:szCs w:val="22"/>
              </w:rPr>
            </w:pPr>
            <w:r w:rsidRPr="003D3DDF">
              <w:t xml:space="preserve">Saya senang menginap di Aiva Losmen  karena penataan ruang/tempat melayani konsumen sangat </w:t>
            </w:r>
            <w:r w:rsidR="001A5615" w:rsidRPr="003D3DDF">
              <w:t>nyaman</w:t>
            </w:r>
          </w:p>
        </w:tc>
        <w:tc>
          <w:tcPr>
            <w:tcW w:w="425" w:type="dxa"/>
            <w:tcBorders>
              <w:top w:val="single" w:sz="9" w:space="0" w:color="000000"/>
              <w:left w:val="single" w:sz="9" w:space="0" w:color="000000"/>
              <w:bottom w:val="single" w:sz="3" w:space="0" w:color="000000"/>
              <w:right w:val="single" w:sz="3" w:space="0" w:color="000000"/>
            </w:tcBorders>
            <w:shd w:val="clear" w:color="000000" w:fill="FFFFFF"/>
            <w:vAlign w:val="center"/>
          </w:tcPr>
          <w:p w14:paraId="0164877B"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08AE3B40"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1F23B742"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383A1603"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9" w:space="0" w:color="000000"/>
              <w:left w:val="single" w:sz="3" w:space="0" w:color="000000"/>
              <w:bottom w:val="single" w:sz="3" w:space="0" w:color="000000"/>
              <w:right w:val="single" w:sz="9" w:space="0" w:color="000000"/>
            </w:tcBorders>
            <w:shd w:val="clear" w:color="000000" w:fill="FFFFFF"/>
            <w:vAlign w:val="center"/>
          </w:tcPr>
          <w:p w14:paraId="276B47AC"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26B1894F" w14:textId="77777777">
        <w:trPr>
          <w:trHeight w:val="404"/>
          <w:jc w:val="center"/>
        </w:trPr>
        <w:tc>
          <w:tcPr>
            <w:tcW w:w="710" w:type="dxa"/>
            <w:tcBorders>
              <w:top w:val="single" w:sz="3" w:space="0" w:color="000000"/>
              <w:left w:val="nil"/>
              <w:bottom w:val="single" w:sz="3" w:space="0" w:color="000000"/>
              <w:right w:val="single" w:sz="3" w:space="0" w:color="000000"/>
            </w:tcBorders>
            <w:shd w:val="clear" w:color="000000" w:fill="FFFFFF"/>
          </w:tcPr>
          <w:p w14:paraId="4FFDA990" w14:textId="77777777" w:rsidR="00623752" w:rsidRPr="003D3DDF" w:rsidRDefault="00623752">
            <w:pPr>
              <w:autoSpaceDE w:val="0"/>
              <w:autoSpaceDN w:val="0"/>
              <w:adjustRightInd w:val="0"/>
              <w:ind w:left="0" w:right="0"/>
              <w:jc w:val="center"/>
              <w:rPr>
                <w:sz w:val="22"/>
                <w:szCs w:val="22"/>
              </w:rPr>
            </w:pPr>
            <w:r w:rsidRPr="003D3DDF">
              <w:t>X2.2</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515ECC7B" w14:textId="77777777" w:rsidR="00623752" w:rsidRPr="003D3DDF" w:rsidRDefault="00623752">
            <w:pPr>
              <w:tabs>
                <w:tab w:val="left" w:pos="1071"/>
              </w:tabs>
              <w:autoSpaceDE w:val="0"/>
              <w:autoSpaceDN w:val="0"/>
              <w:adjustRightInd w:val="0"/>
              <w:ind w:left="0" w:right="0"/>
              <w:rPr>
                <w:sz w:val="22"/>
                <w:szCs w:val="22"/>
              </w:rPr>
            </w:pPr>
            <w:r w:rsidRPr="003D3DDF">
              <w:t>Penataan ruang dan bentuk bangunan di Aiva Losmen mengesankan bagi pengguna Aiva Losmen</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3CD77C5A"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CA513A"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9AF151"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2882B3"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152AD171"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6DA62EEC" w14:textId="77777777">
        <w:trPr>
          <w:trHeight w:val="359"/>
          <w:jc w:val="center"/>
        </w:trPr>
        <w:tc>
          <w:tcPr>
            <w:tcW w:w="710" w:type="dxa"/>
            <w:tcBorders>
              <w:top w:val="single" w:sz="3" w:space="0" w:color="000000"/>
              <w:left w:val="nil"/>
              <w:bottom w:val="single" w:sz="3" w:space="0" w:color="000000"/>
              <w:right w:val="single" w:sz="3" w:space="0" w:color="000000"/>
            </w:tcBorders>
            <w:shd w:val="clear" w:color="000000" w:fill="FFFFFF"/>
          </w:tcPr>
          <w:p w14:paraId="03ED6A74" w14:textId="77777777" w:rsidR="00623752" w:rsidRPr="003D3DDF" w:rsidRDefault="00623752">
            <w:pPr>
              <w:autoSpaceDE w:val="0"/>
              <w:autoSpaceDN w:val="0"/>
              <w:adjustRightInd w:val="0"/>
              <w:ind w:left="6" w:right="0"/>
              <w:jc w:val="right"/>
              <w:rPr>
                <w:sz w:val="22"/>
                <w:szCs w:val="22"/>
              </w:rPr>
            </w:pPr>
            <w:r w:rsidRPr="003D3DDF">
              <w:t xml:space="preserve">X2.3  </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461993F2" w14:textId="77777777" w:rsidR="00623752" w:rsidRPr="003D3DDF" w:rsidRDefault="00623752">
            <w:pPr>
              <w:tabs>
                <w:tab w:val="left" w:pos="1071"/>
              </w:tabs>
              <w:autoSpaceDE w:val="0"/>
              <w:autoSpaceDN w:val="0"/>
              <w:adjustRightInd w:val="0"/>
              <w:ind w:left="0" w:right="0"/>
              <w:rPr>
                <w:sz w:val="22"/>
                <w:szCs w:val="22"/>
              </w:rPr>
            </w:pPr>
            <w:r w:rsidRPr="003D3DDF">
              <w:t xml:space="preserve">Pengaturan warna dan pencahayaan pada kamar Aiva Losmen sangat sesuai bagi pengguna Aiva Losmen </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5E4D8068"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43F949"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BF47BF"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306F9B"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5E368C03"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3602A23D" w14:textId="77777777">
        <w:trPr>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1B62F9CA" w14:textId="77777777" w:rsidR="00623752" w:rsidRPr="003D3DDF" w:rsidRDefault="00623752">
            <w:pPr>
              <w:autoSpaceDE w:val="0"/>
              <w:autoSpaceDN w:val="0"/>
              <w:adjustRightInd w:val="0"/>
              <w:ind w:left="0" w:right="0"/>
              <w:jc w:val="center"/>
              <w:rPr>
                <w:sz w:val="22"/>
                <w:szCs w:val="22"/>
              </w:rPr>
            </w:pPr>
            <w:r w:rsidRPr="003D3DDF">
              <w:t>X2.4</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3F157D25" w14:textId="77777777" w:rsidR="00623752" w:rsidRPr="003D3DDF" w:rsidRDefault="00623752">
            <w:pPr>
              <w:tabs>
                <w:tab w:val="left" w:pos="1071"/>
              </w:tabs>
              <w:autoSpaceDE w:val="0"/>
              <w:autoSpaceDN w:val="0"/>
              <w:adjustRightInd w:val="0"/>
              <w:ind w:left="0" w:right="0"/>
              <w:rPr>
                <w:sz w:val="22"/>
                <w:szCs w:val="22"/>
              </w:rPr>
            </w:pPr>
            <w:r w:rsidRPr="003D3DDF">
              <w:t>Penambahan hiasan dan penampilan visual di Aiva Losmen sangat menarik perhatian konsumen</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366EC836"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039C4D"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902A43"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B22295"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39E58A97"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39E39C26" w14:textId="77777777">
        <w:trPr>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1E16E0C5" w14:textId="77777777" w:rsidR="00623752" w:rsidRPr="003D3DDF" w:rsidRDefault="00623752">
            <w:pPr>
              <w:autoSpaceDE w:val="0"/>
              <w:autoSpaceDN w:val="0"/>
              <w:adjustRightInd w:val="0"/>
              <w:ind w:left="0" w:right="0"/>
              <w:jc w:val="center"/>
              <w:rPr>
                <w:sz w:val="22"/>
                <w:szCs w:val="22"/>
              </w:rPr>
            </w:pPr>
            <w:r w:rsidRPr="003D3DDF">
              <w:t>X2.5</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6EB99A8A" w14:textId="77777777" w:rsidR="00623752" w:rsidRPr="003D3DDF" w:rsidRDefault="00623752">
            <w:pPr>
              <w:tabs>
                <w:tab w:val="left" w:pos="1071"/>
              </w:tabs>
              <w:autoSpaceDE w:val="0"/>
              <w:autoSpaceDN w:val="0"/>
              <w:adjustRightInd w:val="0"/>
              <w:ind w:left="0" w:right="0"/>
              <w:rPr>
                <w:sz w:val="22"/>
                <w:szCs w:val="22"/>
              </w:rPr>
            </w:pPr>
            <w:r w:rsidRPr="003D3DDF">
              <w:t xml:space="preserve">Perencanaan ruang dan arsitektur bangunan menarik dan menyenangkan bagi konsumen </w:t>
            </w:r>
            <w:r w:rsidRPr="003D3DDF">
              <w:lastRenderedPageBreak/>
              <w:t>Aiva Losmen</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616A8A14" w14:textId="77777777" w:rsidR="00623752" w:rsidRPr="003D3DDF" w:rsidRDefault="00623752">
            <w:pPr>
              <w:autoSpaceDE w:val="0"/>
              <w:autoSpaceDN w:val="0"/>
              <w:adjustRightInd w:val="0"/>
              <w:ind w:left="0" w:right="0"/>
              <w:jc w:val="center"/>
              <w:rPr>
                <w:sz w:val="22"/>
                <w:szCs w:val="22"/>
              </w:rPr>
            </w:pPr>
            <w:r w:rsidRPr="003D3DDF">
              <w:lastRenderedPageBreak/>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401B79"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6AD49C"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6B54D7"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2AA292B9"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02337012" w14:textId="77777777">
        <w:trPr>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6BEA2895" w14:textId="77777777" w:rsidR="00623752" w:rsidRPr="003D3DDF" w:rsidRDefault="00623752">
            <w:pPr>
              <w:autoSpaceDE w:val="0"/>
              <w:autoSpaceDN w:val="0"/>
              <w:adjustRightInd w:val="0"/>
              <w:ind w:left="0" w:right="0"/>
              <w:jc w:val="center"/>
              <w:rPr>
                <w:sz w:val="22"/>
                <w:szCs w:val="22"/>
              </w:rPr>
            </w:pPr>
            <w:r w:rsidRPr="003D3DDF">
              <w:lastRenderedPageBreak/>
              <w:t>X2.6</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1123C09C" w14:textId="77777777" w:rsidR="00623752" w:rsidRPr="003D3DDF" w:rsidRDefault="00623752">
            <w:pPr>
              <w:tabs>
                <w:tab w:val="left" w:pos="1071"/>
              </w:tabs>
              <w:autoSpaceDE w:val="0"/>
              <w:autoSpaceDN w:val="0"/>
              <w:adjustRightInd w:val="0"/>
              <w:ind w:left="0" w:right="0"/>
              <w:rPr>
                <w:sz w:val="22"/>
                <w:szCs w:val="22"/>
              </w:rPr>
            </w:pPr>
            <w:r w:rsidRPr="003D3DDF">
              <w:t xml:space="preserve">Terdapat fasilitas pendukung seperti wifi, tempat ibadah, </w:t>
            </w:r>
            <w:r w:rsidRPr="003D3DDF">
              <w:rPr>
                <w:i/>
                <w:iCs/>
              </w:rPr>
              <w:t>playground</w:t>
            </w:r>
            <w:r w:rsidRPr="003D3DDF">
              <w:t xml:space="preserve"> anak-anak yang aman, dan taman yang luas</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23A0EA7A"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5020EF"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0C7020"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366CD8"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4AFA5FA1" w14:textId="77777777" w:rsidR="00623752" w:rsidRPr="003D3DDF" w:rsidRDefault="00623752">
            <w:pPr>
              <w:autoSpaceDE w:val="0"/>
              <w:autoSpaceDN w:val="0"/>
              <w:adjustRightInd w:val="0"/>
              <w:ind w:left="0" w:right="0"/>
              <w:jc w:val="center"/>
              <w:rPr>
                <w:sz w:val="22"/>
                <w:szCs w:val="22"/>
              </w:rPr>
            </w:pPr>
            <w:r w:rsidRPr="003D3DDF">
              <w:t>5</w:t>
            </w:r>
          </w:p>
        </w:tc>
      </w:tr>
    </w:tbl>
    <w:p w14:paraId="0A5F0815" w14:textId="77777777" w:rsidR="00623752" w:rsidRPr="003D3DDF" w:rsidRDefault="00623752" w:rsidP="00623752">
      <w:pPr>
        <w:autoSpaceDE w:val="0"/>
        <w:autoSpaceDN w:val="0"/>
        <w:adjustRightInd w:val="0"/>
        <w:ind w:left="0" w:right="0" w:firstLine="720"/>
      </w:pPr>
    </w:p>
    <w:p w14:paraId="7AC5C12E" w14:textId="77777777" w:rsidR="00623752" w:rsidRPr="003D3DDF" w:rsidRDefault="00623752" w:rsidP="00623752">
      <w:pPr>
        <w:autoSpaceDE w:val="0"/>
        <w:autoSpaceDN w:val="0"/>
        <w:adjustRightInd w:val="0"/>
        <w:spacing w:after="160" w:line="259" w:lineRule="atLeast"/>
        <w:ind w:left="0" w:right="0" w:firstLine="720"/>
        <w:rPr>
          <w:b/>
          <w:bCs/>
        </w:rPr>
      </w:pPr>
    </w:p>
    <w:tbl>
      <w:tblPr>
        <w:tblW w:w="0" w:type="auto"/>
        <w:jc w:val="center"/>
        <w:tblLayout w:type="fixed"/>
        <w:tblLook w:val="0000" w:firstRow="0" w:lastRow="0" w:firstColumn="0" w:lastColumn="0" w:noHBand="0" w:noVBand="0"/>
      </w:tblPr>
      <w:tblGrid>
        <w:gridCol w:w="1859"/>
        <w:gridCol w:w="1223"/>
        <w:gridCol w:w="1225"/>
        <w:gridCol w:w="1138"/>
        <w:gridCol w:w="1708"/>
      </w:tblGrid>
      <w:tr w:rsidR="00623752" w:rsidRPr="003D3DDF" w14:paraId="3C7F65EE" w14:textId="77777777">
        <w:trPr>
          <w:trHeight w:val="332"/>
          <w:jc w:val="center"/>
        </w:trPr>
        <w:tc>
          <w:tcPr>
            <w:tcW w:w="1859"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0F90F159" w14:textId="77777777" w:rsidR="00623752" w:rsidRPr="003D3DDF" w:rsidRDefault="00623752">
            <w:pPr>
              <w:autoSpaceDE w:val="0"/>
              <w:autoSpaceDN w:val="0"/>
              <w:adjustRightInd w:val="0"/>
              <w:ind w:left="0" w:right="0"/>
              <w:jc w:val="center"/>
              <w:rPr>
                <w:sz w:val="22"/>
                <w:szCs w:val="22"/>
              </w:rPr>
            </w:pPr>
            <w:r w:rsidRPr="003D3DDF">
              <w:t>1</w:t>
            </w:r>
          </w:p>
        </w:tc>
        <w:tc>
          <w:tcPr>
            <w:tcW w:w="1223"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4687A066" w14:textId="77777777" w:rsidR="00623752" w:rsidRPr="003D3DDF" w:rsidRDefault="00623752">
            <w:pPr>
              <w:autoSpaceDE w:val="0"/>
              <w:autoSpaceDN w:val="0"/>
              <w:adjustRightInd w:val="0"/>
              <w:ind w:left="0" w:right="0"/>
              <w:jc w:val="center"/>
              <w:rPr>
                <w:sz w:val="22"/>
                <w:szCs w:val="22"/>
              </w:rPr>
            </w:pPr>
            <w:r w:rsidRPr="003D3DDF">
              <w:t>2</w:t>
            </w:r>
          </w:p>
        </w:tc>
        <w:tc>
          <w:tcPr>
            <w:tcW w:w="1225"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5C214451" w14:textId="77777777" w:rsidR="00623752" w:rsidRPr="003D3DDF" w:rsidRDefault="00623752">
            <w:pPr>
              <w:autoSpaceDE w:val="0"/>
              <w:autoSpaceDN w:val="0"/>
              <w:adjustRightInd w:val="0"/>
              <w:ind w:left="0" w:right="0"/>
              <w:jc w:val="center"/>
              <w:rPr>
                <w:sz w:val="22"/>
                <w:szCs w:val="22"/>
              </w:rPr>
            </w:pPr>
            <w:r w:rsidRPr="003D3DDF">
              <w:t>3</w:t>
            </w:r>
          </w:p>
        </w:tc>
        <w:tc>
          <w:tcPr>
            <w:tcW w:w="113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0346BA69" w14:textId="77777777" w:rsidR="00623752" w:rsidRPr="003D3DDF" w:rsidRDefault="00623752">
            <w:pPr>
              <w:autoSpaceDE w:val="0"/>
              <w:autoSpaceDN w:val="0"/>
              <w:adjustRightInd w:val="0"/>
              <w:ind w:left="0" w:right="0"/>
              <w:jc w:val="center"/>
              <w:rPr>
                <w:sz w:val="22"/>
                <w:szCs w:val="22"/>
              </w:rPr>
            </w:pPr>
            <w:r w:rsidRPr="003D3DDF">
              <w:t>4</w:t>
            </w:r>
          </w:p>
        </w:tc>
        <w:tc>
          <w:tcPr>
            <w:tcW w:w="170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4B69FF99"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2671244D" w14:textId="77777777">
        <w:trPr>
          <w:trHeight w:val="704"/>
          <w:jc w:val="center"/>
        </w:trPr>
        <w:tc>
          <w:tcPr>
            <w:tcW w:w="1859"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7E7621AA" w14:textId="77777777" w:rsidR="00623752" w:rsidRPr="003D3DDF" w:rsidRDefault="00623752">
            <w:pPr>
              <w:autoSpaceDE w:val="0"/>
              <w:autoSpaceDN w:val="0"/>
              <w:adjustRightInd w:val="0"/>
              <w:ind w:left="0" w:right="0"/>
              <w:jc w:val="center"/>
              <w:rPr>
                <w:sz w:val="22"/>
                <w:szCs w:val="22"/>
              </w:rPr>
            </w:pPr>
            <w:r w:rsidRPr="003D3DDF">
              <w:t>Sangat tidak setuju (STS)</w:t>
            </w:r>
          </w:p>
        </w:tc>
        <w:tc>
          <w:tcPr>
            <w:tcW w:w="1223"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14F67E88" w14:textId="77777777" w:rsidR="00623752" w:rsidRPr="003D3DDF" w:rsidRDefault="00623752">
            <w:pPr>
              <w:autoSpaceDE w:val="0"/>
              <w:autoSpaceDN w:val="0"/>
              <w:adjustRightInd w:val="0"/>
              <w:ind w:left="0" w:right="0"/>
              <w:jc w:val="center"/>
              <w:rPr>
                <w:sz w:val="22"/>
                <w:szCs w:val="22"/>
              </w:rPr>
            </w:pPr>
            <w:r w:rsidRPr="003D3DDF">
              <w:t>Tidak setuju</w:t>
            </w:r>
          </w:p>
        </w:tc>
        <w:tc>
          <w:tcPr>
            <w:tcW w:w="1225"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4F60DFFA" w14:textId="77777777" w:rsidR="00623752" w:rsidRPr="003D3DDF" w:rsidRDefault="00623752">
            <w:pPr>
              <w:autoSpaceDE w:val="0"/>
              <w:autoSpaceDN w:val="0"/>
              <w:adjustRightInd w:val="0"/>
              <w:ind w:left="0" w:right="0"/>
              <w:jc w:val="center"/>
              <w:rPr>
                <w:sz w:val="22"/>
                <w:szCs w:val="22"/>
              </w:rPr>
            </w:pPr>
            <w:r w:rsidRPr="003D3DDF">
              <w:t>Netral</w:t>
            </w:r>
          </w:p>
        </w:tc>
        <w:tc>
          <w:tcPr>
            <w:tcW w:w="113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527D58FA" w14:textId="77777777" w:rsidR="00623752" w:rsidRPr="003D3DDF" w:rsidRDefault="00623752">
            <w:pPr>
              <w:autoSpaceDE w:val="0"/>
              <w:autoSpaceDN w:val="0"/>
              <w:adjustRightInd w:val="0"/>
              <w:ind w:left="0" w:right="0"/>
              <w:jc w:val="center"/>
              <w:rPr>
                <w:sz w:val="22"/>
                <w:szCs w:val="22"/>
              </w:rPr>
            </w:pPr>
            <w:r w:rsidRPr="003D3DDF">
              <w:t>Setuju</w:t>
            </w:r>
          </w:p>
        </w:tc>
        <w:tc>
          <w:tcPr>
            <w:tcW w:w="1708" w:type="dxa"/>
            <w:tcBorders>
              <w:top w:val="single" w:sz="3" w:space="0" w:color="000000"/>
              <w:left w:val="single" w:sz="3" w:space="0" w:color="000000"/>
              <w:bottom w:val="single" w:sz="3" w:space="0" w:color="000000"/>
              <w:right w:val="single" w:sz="3" w:space="0" w:color="000000"/>
            </w:tcBorders>
            <w:shd w:val="clear" w:color="auto" w:fill="EEECE1"/>
            <w:vAlign w:val="center"/>
          </w:tcPr>
          <w:p w14:paraId="2DCB62E3" w14:textId="77777777" w:rsidR="00623752" w:rsidRPr="003D3DDF" w:rsidRDefault="00623752">
            <w:pPr>
              <w:autoSpaceDE w:val="0"/>
              <w:autoSpaceDN w:val="0"/>
              <w:adjustRightInd w:val="0"/>
              <w:ind w:left="0" w:right="0"/>
              <w:jc w:val="center"/>
            </w:pPr>
            <w:r w:rsidRPr="003D3DDF">
              <w:t>Sangat setuju</w:t>
            </w:r>
          </w:p>
          <w:p w14:paraId="6E9D5FCD" w14:textId="77777777" w:rsidR="00623752" w:rsidRPr="003D3DDF" w:rsidRDefault="00623752">
            <w:pPr>
              <w:autoSpaceDE w:val="0"/>
              <w:autoSpaceDN w:val="0"/>
              <w:adjustRightInd w:val="0"/>
              <w:ind w:left="0" w:right="0"/>
              <w:jc w:val="center"/>
              <w:rPr>
                <w:sz w:val="22"/>
                <w:szCs w:val="22"/>
              </w:rPr>
            </w:pPr>
            <w:r w:rsidRPr="003D3DDF">
              <w:t>(SS)</w:t>
            </w:r>
          </w:p>
        </w:tc>
      </w:tr>
    </w:tbl>
    <w:p w14:paraId="5D8A55F1" w14:textId="77777777" w:rsidR="00623752" w:rsidRPr="003D3DDF" w:rsidRDefault="00623752" w:rsidP="00623752">
      <w:pPr>
        <w:autoSpaceDE w:val="0"/>
        <w:autoSpaceDN w:val="0"/>
        <w:adjustRightInd w:val="0"/>
        <w:spacing w:after="160"/>
        <w:ind w:left="0" w:right="0" w:firstLine="720"/>
        <w:rPr>
          <w:b/>
          <w:bCs/>
        </w:rPr>
      </w:pPr>
    </w:p>
    <w:tbl>
      <w:tblPr>
        <w:tblW w:w="0" w:type="auto"/>
        <w:jc w:val="center"/>
        <w:tblLayout w:type="fixed"/>
        <w:tblLook w:val="0000" w:firstRow="0" w:lastRow="0" w:firstColumn="0" w:lastColumn="0" w:noHBand="0" w:noVBand="0"/>
      </w:tblPr>
      <w:tblGrid>
        <w:gridCol w:w="710"/>
        <w:gridCol w:w="4785"/>
        <w:gridCol w:w="425"/>
        <w:gridCol w:w="425"/>
        <w:gridCol w:w="426"/>
        <w:gridCol w:w="425"/>
        <w:gridCol w:w="426"/>
      </w:tblGrid>
      <w:tr w:rsidR="00623752" w:rsidRPr="003D3DDF" w14:paraId="6A81E19E" w14:textId="77777777">
        <w:trPr>
          <w:trHeight w:val="692"/>
          <w:jc w:val="center"/>
        </w:trPr>
        <w:tc>
          <w:tcPr>
            <w:tcW w:w="5495" w:type="dxa"/>
            <w:gridSpan w:val="2"/>
            <w:tcBorders>
              <w:top w:val="single" w:sz="3" w:space="0" w:color="000000"/>
              <w:left w:val="nil"/>
              <w:bottom w:val="single" w:sz="3" w:space="0" w:color="000000"/>
              <w:right w:val="single" w:sz="3" w:space="0" w:color="000000"/>
            </w:tcBorders>
            <w:vAlign w:val="center"/>
          </w:tcPr>
          <w:p w14:paraId="1F0FF2B1" w14:textId="2C5FF971" w:rsidR="00623752" w:rsidRPr="003D3DDF" w:rsidRDefault="001A5615" w:rsidP="00E7557B">
            <w:pPr>
              <w:pStyle w:val="ListParagraph"/>
              <w:numPr>
                <w:ilvl w:val="0"/>
                <w:numId w:val="12"/>
              </w:numPr>
              <w:autoSpaceDE w:val="0"/>
              <w:autoSpaceDN w:val="0"/>
              <w:adjustRightInd w:val="0"/>
              <w:ind w:left="4" w:right="0"/>
              <w:rPr>
                <w:b/>
                <w:bCs/>
              </w:rPr>
            </w:pPr>
            <w:r w:rsidRPr="003D3DDF">
              <w:rPr>
                <w:b/>
                <w:bCs/>
              </w:rPr>
              <w:t xml:space="preserve">C. </w:t>
            </w:r>
            <w:r w:rsidR="00233D4F">
              <w:rPr>
                <w:b/>
                <w:bCs/>
              </w:rPr>
              <w:t>Keputusan Menginap</w:t>
            </w:r>
            <w:r w:rsidR="003D3DDF" w:rsidRPr="003D3DDF">
              <w:rPr>
                <w:b/>
                <w:bCs/>
              </w:rPr>
              <w:t xml:space="preserve"> </w:t>
            </w:r>
            <w:r w:rsidRPr="003D3DDF">
              <w:rPr>
                <w:b/>
                <w:bCs/>
              </w:rPr>
              <w:t>(Y</w:t>
            </w:r>
            <w:r w:rsidR="00623752" w:rsidRPr="003D3DDF">
              <w:rPr>
                <w:b/>
                <w:bCs/>
              </w:rPr>
              <w:t>)</w:t>
            </w:r>
          </w:p>
          <w:p w14:paraId="41DE389B" w14:textId="77777777" w:rsidR="00623752" w:rsidRPr="003D3DDF" w:rsidRDefault="00623752">
            <w:pPr>
              <w:autoSpaceDE w:val="0"/>
              <w:autoSpaceDN w:val="0"/>
              <w:adjustRightInd w:val="0"/>
              <w:ind w:left="0" w:right="0"/>
              <w:rPr>
                <w:sz w:val="22"/>
                <w:szCs w:val="22"/>
              </w:rPr>
            </w:pPr>
            <w:r w:rsidRPr="003D3DDF">
              <w:t>Mohon tentukan seberapa setuju atau tidak setuju bapak/ibu/saudara (i) terhadap pernyataan di bawah ini.</w:t>
            </w:r>
          </w:p>
        </w:tc>
        <w:tc>
          <w:tcPr>
            <w:tcW w:w="425" w:type="dxa"/>
            <w:tcBorders>
              <w:top w:val="single" w:sz="3" w:space="0" w:color="000000"/>
              <w:left w:val="single" w:sz="3" w:space="0" w:color="000000"/>
              <w:bottom w:val="single" w:sz="9" w:space="0" w:color="000000"/>
              <w:right w:val="single" w:sz="3" w:space="0" w:color="000000"/>
            </w:tcBorders>
            <w:textDirection w:val="tbRlV"/>
          </w:tcPr>
          <w:p w14:paraId="052E7704" w14:textId="77777777" w:rsidR="00623752" w:rsidRPr="003D3DDF" w:rsidRDefault="00623752">
            <w:pPr>
              <w:autoSpaceDE w:val="0"/>
              <w:autoSpaceDN w:val="0"/>
              <w:adjustRightInd w:val="0"/>
              <w:ind w:left="113" w:right="113"/>
              <w:jc w:val="center"/>
              <w:rPr>
                <w:b/>
                <w:bCs/>
                <w:sz w:val="22"/>
                <w:szCs w:val="22"/>
              </w:rPr>
            </w:pPr>
            <w:r w:rsidRPr="003D3DDF">
              <w:rPr>
                <w:b/>
                <w:bCs/>
              </w:rPr>
              <w:t>STS</w:t>
            </w:r>
          </w:p>
        </w:tc>
        <w:tc>
          <w:tcPr>
            <w:tcW w:w="425" w:type="dxa"/>
            <w:tcBorders>
              <w:top w:val="single" w:sz="3" w:space="0" w:color="000000"/>
              <w:left w:val="single" w:sz="3" w:space="0" w:color="000000"/>
              <w:bottom w:val="single" w:sz="9" w:space="0" w:color="000000"/>
              <w:right w:val="single" w:sz="3" w:space="0" w:color="000000"/>
            </w:tcBorders>
          </w:tcPr>
          <w:p w14:paraId="62988CB9" w14:textId="77777777" w:rsidR="00623752" w:rsidRPr="003D3DDF" w:rsidRDefault="00623752">
            <w:pPr>
              <w:autoSpaceDE w:val="0"/>
              <w:autoSpaceDN w:val="0"/>
              <w:adjustRightInd w:val="0"/>
              <w:ind w:left="0" w:right="0"/>
              <w:jc w:val="center"/>
              <w:rPr>
                <w:sz w:val="22"/>
                <w:szCs w:val="22"/>
              </w:rPr>
            </w:pPr>
          </w:p>
        </w:tc>
        <w:tc>
          <w:tcPr>
            <w:tcW w:w="426" w:type="dxa"/>
            <w:tcBorders>
              <w:top w:val="single" w:sz="3" w:space="0" w:color="000000"/>
              <w:left w:val="single" w:sz="3" w:space="0" w:color="000000"/>
              <w:bottom w:val="single" w:sz="9" w:space="0" w:color="000000"/>
              <w:right w:val="single" w:sz="3" w:space="0" w:color="000000"/>
            </w:tcBorders>
          </w:tcPr>
          <w:p w14:paraId="115B7EDC" w14:textId="77777777" w:rsidR="00623752" w:rsidRPr="003D3DDF" w:rsidRDefault="00623752">
            <w:pPr>
              <w:autoSpaceDE w:val="0"/>
              <w:autoSpaceDN w:val="0"/>
              <w:adjustRightInd w:val="0"/>
              <w:ind w:left="0" w:right="0"/>
              <w:jc w:val="center"/>
              <w:rPr>
                <w:sz w:val="22"/>
                <w:szCs w:val="22"/>
              </w:rPr>
            </w:pPr>
          </w:p>
        </w:tc>
        <w:tc>
          <w:tcPr>
            <w:tcW w:w="425" w:type="dxa"/>
            <w:tcBorders>
              <w:top w:val="single" w:sz="3" w:space="0" w:color="000000"/>
              <w:left w:val="single" w:sz="3" w:space="0" w:color="000000"/>
              <w:bottom w:val="single" w:sz="9" w:space="0" w:color="000000"/>
              <w:right w:val="single" w:sz="3" w:space="0" w:color="000000"/>
            </w:tcBorders>
          </w:tcPr>
          <w:p w14:paraId="7E1E75BD" w14:textId="77777777" w:rsidR="00623752" w:rsidRPr="003D3DDF" w:rsidRDefault="00623752">
            <w:pPr>
              <w:autoSpaceDE w:val="0"/>
              <w:autoSpaceDN w:val="0"/>
              <w:adjustRightInd w:val="0"/>
              <w:ind w:left="0" w:right="0"/>
              <w:jc w:val="center"/>
              <w:rPr>
                <w:sz w:val="22"/>
                <w:szCs w:val="22"/>
              </w:rPr>
            </w:pPr>
          </w:p>
        </w:tc>
        <w:tc>
          <w:tcPr>
            <w:tcW w:w="426" w:type="dxa"/>
            <w:tcBorders>
              <w:top w:val="single" w:sz="3" w:space="0" w:color="000000"/>
              <w:left w:val="single" w:sz="3" w:space="0" w:color="000000"/>
              <w:bottom w:val="single" w:sz="9" w:space="0" w:color="000000"/>
              <w:right w:val="single" w:sz="3" w:space="0" w:color="000000"/>
            </w:tcBorders>
            <w:textDirection w:val="tbRlV"/>
          </w:tcPr>
          <w:p w14:paraId="7197E039" w14:textId="77777777" w:rsidR="00623752" w:rsidRPr="003D3DDF" w:rsidRDefault="00623752">
            <w:pPr>
              <w:autoSpaceDE w:val="0"/>
              <w:autoSpaceDN w:val="0"/>
              <w:adjustRightInd w:val="0"/>
              <w:ind w:left="113" w:right="113"/>
              <w:jc w:val="center"/>
              <w:rPr>
                <w:b/>
                <w:bCs/>
                <w:sz w:val="22"/>
                <w:szCs w:val="22"/>
              </w:rPr>
            </w:pPr>
            <w:r w:rsidRPr="003D3DDF">
              <w:rPr>
                <w:b/>
                <w:bCs/>
              </w:rPr>
              <w:t>SS</w:t>
            </w:r>
          </w:p>
        </w:tc>
      </w:tr>
      <w:tr w:rsidR="00623752" w:rsidRPr="003D3DDF" w14:paraId="680576F4" w14:textId="77777777">
        <w:trPr>
          <w:trHeight w:val="366"/>
          <w:jc w:val="center"/>
        </w:trPr>
        <w:tc>
          <w:tcPr>
            <w:tcW w:w="710" w:type="dxa"/>
            <w:tcBorders>
              <w:top w:val="single" w:sz="3" w:space="0" w:color="000000"/>
              <w:left w:val="nil"/>
              <w:bottom w:val="single" w:sz="3" w:space="0" w:color="000000"/>
              <w:right w:val="single" w:sz="3" w:space="0" w:color="000000"/>
            </w:tcBorders>
            <w:shd w:val="clear" w:color="000000" w:fill="FFFFFF"/>
          </w:tcPr>
          <w:p w14:paraId="13B94E6E" w14:textId="77777777" w:rsidR="00623752" w:rsidRPr="003D3DDF" w:rsidRDefault="001A5615">
            <w:pPr>
              <w:autoSpaceDE w:val="0"/>
              <w:autoSpaceDN w:val="0"/>
              <w:adjustRightInd w:val="0"/>
              <w:ind w:left="0" w:right="0"/>
              <w:jc w:val="center"/>
              <w:rPr>
                <w:sz w:val="22"/>
                <w:szCs w:val="22"/>
              </w:rPr>
            </w:pPr>
            <w:r w:rsidRPr="003D3DDF">
              <w:t>Y</w:t>
            </w:r>
            <w:r w:rsidR="00623752" w:rsidRPr="003D3DDF">
              <w:t>.1</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4702983E" w14:textId="77777777" w:rsidR="00623752" w:rsidRPr="003D3DDF" w:rsidRDefault="00623752">
            <w:pPr>
              <w:autoSpaceDE w:val="0"/>
              <w:autoSpaceDN w:val="0"/>
              <w:adjustRightInd w:val="0"/>
              <w:ind w:left="0" w:right="0"/>
              <w:rPr>
                <w:sz w:val="22"/>
                <w:szCs w:val="22"/>
              </w:rPr>
            </w:pPr>
            <w:r w:rsidRPr="003D3DDF">
              <w:t>Keputusan untuk menggunakan jasa dari Aiva Losmen sesuai dengan kebutuhan</w:t>
            </w:r>
          </w:p>
        </w:tc>
        <w:tc>
          <w:tcPr>
            <w:tcW w:w="425" w:type="dxa"/>
            <w:tcBorders>
              <w:top w:val="single" w:sz="9" w:space="0" w:color="000000"/>
              <w:left w:val="single" w:sz="9" w:space="0" w:color="000000"/>
              <w:bottom w:val="single" w:sz="3" w:space="0" w:color="000000"/>
              <w:right w:val="single" w:sz="3" w:space="0" w:color="000000"/>
            </w:tcBorders>
            <w:shd w:val="clear" w:color="000000" w:fill="FFFFFF"/>
            <w:vAlign w:val="center"/>
          </w:tcPr>
          <w:p w14:paraId="49976AE6"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50ECD45E"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289BF9AF"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9" w:space="0" w:color="000000"/>
              <w:left w:val="single" w:sz="3" w:space="0" w:color="000000"/>
              <w:bottom w:val="single" w:sz="3" w:space="0" w:color="000000"/>
              <w:right w:val="single" w:sz="3" w:space="0" w:color="000000"/>
            </w:tcBorders>
            <w:shd w:val="clear" w:color="000000" w:fill="FFFFFF"/>
            <w:vAlign w:val="center"/>
          </w:tcPr>
          <w:p w14:paraId="02C678C2"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9" w:space="0" w:color="000000"/>
              <w:left w:val="single" w:sz="3" w:space="0" w:color="000000"/>
              <w:bottom w:val="single" w:sz="3" w:space="0" w:color="000000"/>
              <w:right w:val="single" w:sz="9" w:space="0" w:color="000000"/>
            </w:tcBorders>
            <w:shd w:val="clear" w:color="000000" w:fill="FFFFFF"/>
            <w:vAlign w:val="center"/>
          </w:tcPr>
          <w:p w14:paraId="13135736"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549D19EC" w14:textId="77777777">
        <w:trPr>
          <w:trHeight w:val="404"/>
          <w:jc w:val="center"/>
        </w:trPr>
        <w:tc>
          <w:tcPr>
            <w:tcW w:w="710" w:type="dxa"/>
            <w:tcBorders>
              <w:top w:val="single" w:sz="3" w:space="0" w:color="000000"/>
              <w:left w:val="nil"/>
              <w:bottom w:val="single" w:sz="3" w:space="0" w:color="000000"/>
              <w:right w:val="single" w:sz="3" w:space="0" w:color="000000"/>
            </w:tcBorders>
            <w:shd w:val="clear" w:color="000000" w:fill="FFFFFF"/>
          </w:tcPr>
          <w:p w14:paraId="34B1524C" w14:textId="77777777" w:rsidR="00623752" w:rsidRPr="003D3DDF" w:rsidRDefault="001A5615">
            <w:pPr>
              <w:autoSpaceDE w:val="0"/>
              <w:autoSpaceDN w:val="0"/>
              <w:adjustRightInd w:val="0"/>
              <w:ind w:left="0" w:right="0"/>
              <w:jc w:val="center"/>
              <w:rPr>
                <w:sz w:val="22"/>
                <w:szCs w:val="22"/>
              </w:rPr>
            </w:pPr>
            <w:r w:rsidRPr="003D3DDF">
              <w:t>Y</w:t>
            </w:r>
            <w:r w:rsidR="00623752" w:rsidRPr="003D3DDF">
              <w:t>.2</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11AEF76B" w14:textId="77777777" w:rsidR="00623752" w:rsidRPr="003D3DDF" w:rsidRDefault="00623752">
            <w:pPr>
              <w:tabs>
                <w:tab w:val="left" w:pos="1071"/>
              </w:tabs>
              <w:autoSpaceDE w:val="0"/>
              <w:autoSpaceDN w:val="0"/>
              <w:adjustRightInd w:val="0"/>
              <w:ind w:left="0" w:right="0"/>
              <w:rPr>
                <w:sz w:val="22"/>
                <w:szCs w:val="22"/>
              </w:rPr>
            </w:pPr>
            <w:r w:rsidRPr="003D3DDF">
              <w:t>Sebelum mengambil keputusan untuk menggunakan jasa dari Aiva Losmen saya telah mendapat informasi tentang Aiva Losmen</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00567421"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B1C891"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682D75"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A4ADFC"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05B38FB7"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0732C003" w14:textId="77777777">
        <w:trPr>
          <w:trHeight w:val="359"/>
          <w:jc w:val="center"/>
        </w:trPr>
        <w:tc>
          <w:tcPr>
            <w:tcW w:w="710" w:type="dxa"/>
            <w:tcBorders>
              <w:top w:val="single" w:sz="3" w:space="0" w:color="000000"/>
              <w:left w:val="nil"/>
              <w:bottom w:val="single" w:sz="3" w:space="0" w:color="000000"/>
              <w:right w:val="single" w:sz="3" w:space="0" w:color="000000"/>
            </w:tcBorders>
            <w:shd w:val="clear" w:color="000000" w:fill="FFFFFF"/>
          </w:tcPr>
          <w:p w14:paraId="29F866A6" w14:textId="77777777" w:rsidR="00623752" w:rsidRPr="003D3DDF" w:rsidRDefault="001A5615">
            <w:pPr>
              <w:autoSpaceDE w:val="0"/>
              <w:autoSpaceDN w:val="0"/>
              <w:adjustRightInd w:val="0"/>
              <w:ind w:left="0" w:right="0"/>
              <w:jc w:val="center"/>
              <w:rPr>
                <w:sz w:val="22"/>
                <w:szCs w:val="22"/>
              </w:rPr>
            </w:pPr>
            <w:r w:rsidRPr="003D3DDF">
              <w:t>Y</w:t>
            </w:r>
            <w:r w:rsidR="00623752" w:rsidRPr="003D3DDF">
              <w:t>.3</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3986C812" w14:textId="77777777" w:rsidR="00623752" w:rsidRPr="003D3DDF" w:rsidRDefault="00623752">
            <w:pPr>
              <w:tabs>
                <w:tab w:val="left" w:pos="1071"/>
              </w:tabs>
              <w:autoSpaceDE w:val="0"/>
              <w:autoSpaceDN w:val="0"/>
              <w:adjustRightInd w:val="0"/>
              <w:ind w:left="0" w:right="0"/>
              <w:rPr>
                <w:sz w:val="22"/>
                <w:szCs w:val="22"/>
              </w:rPr>
            </w:pPr>
            <w:r w:rsidRPr="003D3DDF">
              <w:t>Keputusan untuk menggunakan jasa Aiva Losmen Meulaboh merupakan pilihan yang tepat dan menguntungkan.</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02B6253F"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BF9909"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5EBC1F"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63D78A"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4350A0B9"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65F889BC" w14:textId="77777777">
        <w:trPr>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40FCEEA8" w14:textId="77777777" w:rsidR="00623752" w:rsidRPr="003D3DDF" w:rsidRDefault="001A5615">
            <w:pPr>
              <w:autoSpaceDE w:val="0"/>
              <w:autoSpaceDN w:val="0"/>
              <w:adjustRightInd w:val="0"/>
              <w:ind w:left="0" w:right="0"/>
              <w:jc w:val="center"/>
              <w:rPr>
                <w:sz w:val="22"/>
                <w:szCs w:val="22"/>
              </w:rPr>
            </w:pPr>
            <w:r w:rsidRPr="003D3DDF">
              <w:t>Y</w:t>
            </w:r>
            <w:r w:rsidR="00623752" w:rsidRPr="003D3DDF">
              <w:t>.4</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425C8C61" w14:textId="77777777" w:rsidR="00623752" w:rsidRPr="003D3DDF" w:rsidRDefault="001A5615">
            <w:pPr>
              <w:tabs>
                <w:tab w:val="left" w:pos="1071"/>
              </w:tabs>
              <w:autoSpaceDE w:val="0"/>
              <w:autoSpaceDN w:val="0"/>
              <w:adjustRightInd w:val="0"/>
              <w:ind w:left="0" w:right="0"/>
              <w:rPr>
                <w:sz w:val="22"/>
                <w:szCs w:val="22"/>
              </w:rPr>
            </w:pPr>
            <w:r w:rsidRPr="003D3DDF">
              <w:t>Aiva L</w:t>
            </w:r>
            <w:r w:rsidR="00623752" w:rsidRPr="003D3DDF">
              <w:t>osmen Meulaboh menjadi prioritas utama saya dalam memilih tempat menginap</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73824DE9"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F3DA54"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0BBDED"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821F23"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41F16D3D"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758ED948" w14:textId="77777777">
        <w:trPr>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0AC8E391" w14:textId="77777777" w:rsidR="00623752" w:rsidRPr="003D3DDF" w:rsidRDefault="001A5615">
            <w:pPr>
              <w:autoSpaceDE w:val="0"/>
              <w:autoSpaceDN w:val="0"/>
              <w:adjustRightInd w:val="0"/>
              <w:ind w:left="0" w:right="0"/>
              <w:jc w:val="center"/>
              <w:rPr>
                <w:sz w:val="22"/>
                <w:szCs w:val="22"/>
              </w:rPr>
            </w:pPr>
            <w:r w:rsidRPr="003D3DDF">
              <w:t>Y</w:t>
            </w:r>
            <w:r w:rsidR="00623752" w:rsidRPr="003D3DDF">
              <w:t>.5</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57CEE53A" w14:textId="77777777" w:rsidR="00623752" w:rsidRPr="003D3DDF" w:rsidRDefault="00623752">
            <w:pPr>
              <w:tabs>
                <w:tab w:val="left" w:pos="1071"/>
              </w:tabs>
              <w:autoSpaceDE w:val="0"/>
              <w:autoSpaceDN w:val="0"/>
              <w:adjustRightInd w:val="0"/>
              <w:ind w:left="0" w:right="0"/>
              <w:rPr>
                <w:sz w:val="22"/>
                <w:szCs w:val="22"/>
              </w:rPr>
            </w:pPr>
            <w:r w:rsidRPr="003D3DDF">
              <w:t>Saya yakin menginap di Aiva Losmen Meulaboh dan enggan berpindah ke tempat lain.</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373CBAB6"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D3AD63"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AF7D90"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70EBE7"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08170105" w14:textId="77777777" w:rsidR="00623752" w:rsidRPr="003D3DDF" w:rsidRDefault="00623752">
            <w:pPr>
              <w:autoSpaceDE w:val="0"/>
              <w:autoSpaceDN w:val="0"/>
              <w:adjustRightInd w:val="0"/>
              <w:ind w:left="0" w:right="0"/>
              <w:jc w:val="center"/>
              <w:rPr>
                <w:sz w:val="22"/>
                <w:szCs w:val="22"/>
              </w:rPr>
            </w:pPr>
            <w:r w:rsidRPr="003D3DDF">
              <w:t>5</w:t>
            </w:r>
          </w:p>
        </w:tc>
      </w:tr>
      <w:tr w:rsidR="00623752" w:rsidRPr="003D3DDF" w14:paraId="40AF93D8" w14:textId="77777777">
        <w:trPr>
          <w:trHeight w:val="277"/>
          <w:jc w:val="center"/>
        </w:trPr>
        <w:tc>
          <w:tcPr>
            <w:tcW w:w="710" w:type="dxa"/>
            <w:tcBorders>
              <w:top w:val="single" w:sz="3" w:space="0" w:color="000000"/>
              <w:left w:val="nil"/>
              <w:bottom w:val="single" w:sz="3" w:space="0" w:color="000000"/>
              <w:right w:val="single" w:sz="3" w:space="0" w:color="000000"/>
            </w:tcBorders>
            <w:shd w:val="clear" w:color="000000" w:fill="FFFFFF"/>
          </w:tcPr>
          <w:p w14:paraId="04328F67" w14:textId="77777777" w:rsidR="00623752" w:rsidRPr="003D3DDF" w:rsidRDefault="001A5615">
            <w:pPr>
              <w:autoSpaceDE w:val="0"/>
              <w:autoSpaceDN w:val="0"/>
              <w:adjustRightInd w:val="0"/>
              <w:ind w:left="0" w:right="0"/>
              <w:jc w:val="center"/>
              <w:rPr>
                <w:sz w:val="22"/>
                <w:szCs w:val="22"/>
              </w:rPr>
            </w:pPr>
            <w:r w:rsidRPr="003D3DDF">
              <w:t>Y</w:t>
            </w:r>
            <w:r w:rsidR="00623752" w:rsidRPr="003D3DDF">
              <w:t>.6</w:t>
            </w:r>
          </w:p>
        </w:tc>
        <w:tc>
          <w:tcPr>
            <w:tcW w:w="4785" w:type="dxa"/>
            <w:tcBorders>
              <w:top w:val="single" w:sz="3" w:space="0" w:color="000000"/>
              <w:left w:val="single" w:sz="3" w:space="0" w:color="000000"/>
              <w:bottom w:val="single" w:sz="3" w:space="0" w:color="000000"/>
              <w:right w:val="single" w:sz="9" w:space="0" w:color="000000"/>
            </w:tcBorders>
            <w:shd w:val="clear" w:color="000000" w:fill="FFFFFF"/>
          </w:tcPr>
          <w:p w14:paraId="22B419CB" w14:textId="77777777" w:rsidR="00623752" w:rsidRPr="003D3DDF" w:rsidRDefault="00623752">
            <w:pPr>
              <w:tabs>
                <w:tab w:val="left" w:pos="1071"/>
              </w:tabs>
              <w:autoSpaceDE w:val="0"/>
              <w:autoSpaceDN w:val="0"/>
              <w:adjustRightInd w:val="0"/>
              <w:ind w:left="0" w:right="0"/>
              <w:rPr>
                <w:sz w:val="22"/>
                <w:szCs w:val="22"/>
              </w:rPr>
            </w:pPr>
            <w:r w:rsidRPr="003D3DDF">
              <w:t>Saya merasa puas dengan manfaat yang didapat setelah memilih Aiva Losmen Meulaboh.</w:t>
            </w:r>
          </w:p>
        </w:tc>
        <w:tc>
          <w:tcPr>
            <w:tcW w:w="425" w:type="dxa"/>
            <w:tcBorders>
              <w:top w:val="single" w:sz="3" w:space="0" w:color="000000"/>
              <w:left w:val="single" w:sz="9" w:space="0" w:color="000000"/>
              <w:bottom w:val="single" w:sz="3" w:space="0" w:color="000000"/>
              <w:right w:val="single" w:sz="3" w:space="0" w:color="000000"/>
            </w:tcBorders>
            <w:shd w:val="clear" w:color="000000" w:fill="FFFFFF"/>
            <w:vAlign w:val="center"/>
          </w:tcPr>
          <w:p w14:paraId="724E3D23" w14:textId="77777777" w:rsidR="00623752" w:rsidRPr="003D3DDF" w:rsidRDefault="00623752">
            <w:pPr>
              <w:autoSpaceDE w:val="0"/>
              <w:autoSpaceDN w:val="0"/>
              <w:adjustRightInd w:val="0"/>
              <w:ind w:left="0" w:right="0"/>
              <w:jc w:val="center"/>
              <w:rPr>
                <w:sz w:val="22"/>
                <w:szCs w:val="22"/>
              </w:rPr>
            </w:pPr>
            <w:r w:rsidRPr="003D3DDF">
              <w:t>1</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8C50FD" w14:textId="77777777" w:rsidR="00623752" w:rsidRPr="003D3DDF" w:rsidRDefault="00623752">
            <w:pPr>
              <w:autoSpaceDE w:val="0"/>
              <w:autoSpaceDN w:val="0"/>
              <w:adjustRightInd w:val="0"/>
              <w:ind w:left="0" w:right="0"/>
              <w:jc w:val="center"/>
              <w:rPr>
                <w:sz w:val="22"/>
                <w:szCs w:val="22"/>
              </w:rPr>
            </w:pPr>
            <w:r w:rsidRPr="003D3DDF">
              <w:t>2</w:t>
            </w:r>
          </w:p>
        </w:tc>
        <w:tc>
          <w:tcPr>
            <w:tcW w:w="42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0BDBB2" w14:textId="77777777" w:rsidR="00623752" w:rsidRPr="003D3DDF" w:rsidRDefault="00623752">
            <w:pPr>
              <w:autoSpaceDE w:val="0"/>
              <w:autoSpaceDN w:val="0"/>
              <w:adjustRightInd w:val="0"/>
              <w:ind w:left="0" w:right="0"/>
              <w:jc w:val="center"/>
              <w:rPr>
                <w:sz w:val="22"/>
                <w:szCs w:val="22"/>
              </w:rPr>
            </w:pPr>
            <w:r w:rsidRPr="003D3DDF">
              <w:t>3</w:t>
            </w:r>
          </w:p>
        </w:tc>
        <w:tc>
          <w:tcPr>
            <w:tcW w:w="4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F7F0B6" w14:textId="77777777" w:rsidR="00623752" w:rsidRPr="003D3DDF" w:rsidRDefault="00623752">
            <w:pPr>
              <w:autoSpaceDE w:val="0"/>
              <w:autoSpaceDN w:val="0"/>
              <w:adjustRightInd w:val="0"/>
              <w:ind w:left="0" w:right="0"/>
              <w:jc w:val="center"/>
              <w:rPr>
                <w:sz w:val="22"/>
                <w:szCs w:val="22"/>
              </w:rPr>
            </w:pPr>
            <w:r w:rsidRPr="003D3DDF">
              <w:t>4</w:t>
            </w:r>
          </w:p>
        </w:tc>
        <w:tc>
          <w:tcPr>
            <w:tcW w:w="426" w:type="dxa"/>
            <w:tcBorders>
              <w:top w:val="single" w:sz="3" w:space="0" w:color="000000"/>
              <w:left w:val="single" w:sz="3" w:space="0" w:color="000000"/>
              <w:bottom w:val="single" w:sz="3" w:space="0" w:color="000000"/>
              <w:right w:val="single" w:sz="9" w:space="0" w:color="000000"/>
            </w:tcBorders>
            <w:shd w:val="clear" w:color="000000" w:fill="FFFFFF"/>
            <w:vAlign w:val="center"/>
          </w:tcPr>
          <w:p w14:paraId="67DA6708" w14:textId="77777777" w:rsidR="00623752" w:rsidRPr="003D3DDF" w:rsidRDefault="00623752">
            <w:pPr>
              <w:autoSpaceDE w:val="0"/>
              <w:autoSpaceDN w:val="0"/>
              <w:adjustRightInd w:val="0"/>
              <w:ind w:left="0" w:right="0"/>
              <w:jc w:val="center"/>
              <w:rPr>
                <w:sz w:val="22"/>
                <w:szCs w:val="22"/>
              </w:rPr>
            </w:pPr>
            <w:r w:rsidRPr="003D3DDF">
              <w:t>5</w:t>
            </w:r>
          </w:p>
        </w:tc>
      </w:tr>
    </w:tbl>
    <w:p w14:paraId="2AC79B90" w14:textId="77777777" w:rsidR="00623752" w:rsidRPr="003D3DDF" w:rsidRDefault="00623752" w:rsidP="00623752">
      <w:pPr>
        <w:autoSpaceDE w:val="0"/>
        <w:autoSpaceDN w:val="0"/>
        <w:adjustRightInd w:val="0"/>
        <w:spacing w:after="160" w:line="259" w:lineRule="atLeast"/>
        <w:ind w:left="0" w:right="0" w:firstLine="720"/>
        <w:rPr>
          <w:b/>
          <w:bCs/>
        </w:rPr>
      </w:pPr>
    </w:p>
    <w:p w14:paraId="46A7B1D6" w14:textId="77777777" w:rsidR="00711474" w:rsidRDefault="00711474">
      <w:pPr>
        <w:rPr>
          <w:b/>
          <w:bCs/>
        </w:rPr>
      </w:pPr>
      <w:r>
        <w:rPr>
          <w:b/>
          <w:bCs/>
        </w:rPr>
        <w:br w:type="page"/>
      </w:r>
    </w:p>
    <w:p w14:paraId="2A5E465F" w14:textId="77777777" w:rsidR="008B321A" w:rsidRDefault="00711474" w:rsidP="008A4A84">
      <w:pPr>
        <w:ind w:left="0"/>
        <w:jc w:val="center"/>
        <w:rPr>
          <w:b/>
          <w:bCs/>
        </w:rPr>
      </w:pPr>
      <w:r>
        <w:rPr>
          <w:b/>
          <w:bCs/>
        </w:rPr>
        <w:lastRenderedPageBreak/>
        <w:t xml:space="preserve">Lampiran </w:t>
      </w:r>
      <w:proofErr w:type="gramStart"/>
      <w:r>
        <w:rPr>
          <w:b/>
          <w:bCs/>
        </w:rPr>
        <w:t>2 :</w:t>
      </w:r>
      <w:proofErr w:type="gramEnd"/>
      <w:r>
        <w:rPr>
          <w:b/>
          <w:bCs/>
        </w:rPr>
        <w:t xml:space="preserve"> Jawaban </w:t>
      </w:r>
      <w:r w:rsidR="008A4A84">
        <w:rPr>
          <w:b/>
          <w:bCs/>
        </w:rPr>
        <w:t>Responden</w:t>
      </w:r>
    </w:p>
    <w:p w14:paraId="7DBE6600" w14:textId="77777777" w:rsidR="008A4A84" w:rsidRDefault="008A4A84" w:rsidP="008A4A84">
      <w:pPr>
        <w:ind w:left="0"/>
        <w:jc w:val="center"/>
        <w:rPr>
          <w:b/>
          <w:bCs/>
        </w:rPr>
      </w:pPr>
    </w:p>
    <w:p w14:paraId="0C5C16BF" w14:textId="77777777" w:rsidR="008A4A84" w:rsidRDefault="00262B16" w:rsidP="00262B16">
      <w:pPr>
        <w:ind w:left="0"/>
        <w:jc w:val="center"/>
        <w:rPr>
          <w:b/>
          <w:bCs/>
        </w:rPr>
      </w:pPr>
      <w:r>
        <w:rPr>
          <w:b/>
          <w:bCs/>
        </w:rPr>
        <w:t>INDIKATOR HARGA (X1)</w:t>
      </w:r>
    </w:p>
    <w:tbl>
      <w:tblPr>
        <w:tblW w:w="4800" w:type="dxa"/>
        <w:jc w:val="center"/>
        <w:tblLook w:val="04A0" w:firstRow="1" w:lastRow="0" w:firstColumn="1" w:lastColumn="0" w:noHBand="0" w:noVBand="1"/>
      </w:tblPr>
      <w:tblGrid>
        <w:gridCol w:w="960"/>
        <w:gridCol w:w="960"/>
        <w:gridCol w:w="960"/>
        <w:gridCol w:w="960"/>
        <w:gridCol w:w="960"/>
      </w:tblGrid>
      <w:tr w:rsidR="00282301" w:rsidRPr="00282301" w14:paraId="15027FEB" w14:textId="77777777" w:rsidTr="00262B16">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163E5" w14:textId="77777777" w:rsidR="00282301" w:rsidRPr="00262B16" w:rsidRDefault="00282301" w:rsidP="00282301">
            <w:pPr>
              <w:ind w:left="0" w:right="0"/>
              <w:jc w:val="center"/>
              <w:rPr>
                <w:rFonts w:eastAsia="Times New Roman"/>
                <w:b/>
                <w:bCs/>
                <w:color w:val="000000"/>
              </w:rPr>
            </w:pPr>
            <w:r w:rsidRPr="00262B16">
              <w:rPr>
                <w:rFonts w:eastAsia="Times New Roman"/>
                <w:b/>
                <w:bCs/>
                <w:color w:val="000000"/>
              </w:rPr>
              <w:t>N</w:t>
            </w:r>
            <w:r w:rsidR="00262B16" w:rsidRPr="00262B16">
              <w:rPr>
                <w:rFonts w:eastAsia="Times New Roman"/>
                <w:b/>
                <w:bCs/>
                <w:color w:val="000000"/>
              </w:rPr>
              <w:t>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C21F1C" w14:textId="77777777" w:rsidR="00282301" w:rsidRPr="00282301" w:rsidRDefault="00282301" w:rsidP="00282301">
            <w:pPr>
              <w:ind w:left="0" w:right="0"/>
              <w:jc w:val="center"/>
              <w:rPr>
                <w:rFonts w:eastAsia="Times New Roman"/>
                <w:b/>
                <w:bCs/>
                <w:color w:val="000000"/>
              </w:rPr>
            </w:pPr>
            <w:r w:rsidRPr="00282301">
              <w:rPr>
                <w:rFonts w:eastAsia="Times New Roman"/>
                <w:b/>
                <w:bCs/>
                <w:color w:val="000000"/>
              </w:rPr>
              <w:t>X1.1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3043A0" w14:textId="77777777" w:rsidR="00282301" w:rsidRPr="00282301" w:rsidRDefault="00282301" w:rsidP="00282301">
            <w:pPr>
              <w:ind w:left="0" w:right="0"/>
              <w:jc w:val="center"/>
              <w:rPr>
                <w:rFonts w:eastAsia="Times New Roman"/>
                <w:b/>
                <w:bCs/>
                <w:color w:val="000000"/>
              </w:rPr>
            </w:pPr>
            <w:r w:rsidRPr="00282301">
              <w:rPr>
                <w:rFonts w:eastAsia="Times New Roman"/>
                <w:b/>
                <w:bCs/>
                <w:color w:val="000000"/>
              </w:rPr>
              <w:t>X1.2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89F0B6B" w14:textId="77777777" w:rsidR="00282301" w:rsidRPr="00282301" w:rsidRDefault="00282301" w:rsidP="00282301">
            <w:pPr>
              <w:ind w:left="0" w:right="0"/>
              <w:jc w:val="center"/>
              <w:rPr>
                <w:rFonts w:eastAsia="Times New Roman"/>
                <w:b/>
                <w:bCs/>
                <w:color w:val="000000"/>
              </w:rPr>
            </w:pPr>
            <w:r w:rsidRPr="00282301">
              <w:rPr>
                <w:rFonts w:eastAsia="Times New Roman"/>
                <w:b/>
                <w:bCs/>
                <w:color w:val="000000"/>
              </w:rPr>
              <w:t>X1.3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85EDDA" w14:textId="77777777" w:rsidR="00282301" w:rsidRPr="00282301" w:rsidRDefault="00282301" w:rsidP="00282301">
            <w:pPr>
              <w:ind w:left="0" w:right="0"/>
              <w:jc w:val="center"/>
              <w:rPr>
                <w:rFonts w:eastAsia="Times New Roman"/>
                <w:b/>
                <w:bCs/>
                <w:color w:val="000000"/>
              </w:rPr>
            </w:pPr>
            <w:r w:rsidRPr="00282301">
              <w:rPr>
                <w:rFonts w:eastAsia="Times New Roman"/>
                <w:b/>
                <w:bCs/>
                <w:color w:val="000000"/>
              </w:rPr>
              <w:t>X1.4</w:t>
            </w:r>
          </w:p>
        </w:tc>
      </w:tr>
      <w:tr w:rsidR="00282301" w:rsidRPr="00282301" w14:paraId="59930908"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F204EF" w14:textId="77777777" w:rsidR="00282301" w:rsidRPr="00282301" w:rsidRDefault="00282301" w:rsidP="00282301">
            <w:pPr>
              <w:ind w:left="0" w:right="0"/>
              <w:jc w:val="center"/>
              <w:rPr>
                <w:rFonts w:eastAsia="Times New Roman"/>
                <w:color w:val="000000"/>
              </w:rPr>
            </w:pPr>
            <w:r w:rsidRPr="00282301">
              <w:rPr>
                <w:rFonts w:eastAsia="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2EB3FEE5"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A466843"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A1AC0B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F5FCEF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4ED02DAA"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CE600E" w14:textId="77777777" w:rsidR="00282301" w:rsidRPr="00282301" w:rsidRDefault="00282301" w:rsidP="00282301">
            <w:pPr>
              <w:ind w:left="0" w:right="0"/>
              <w:jc w:val="center"/>
              <w:rPr>
                <w:rFonts w:eastAsia="Times New Roman"/>
                <w:color w:val="000000"/>
              </w:rPr>
            </w:pPr>
            <w:r w:rsidRPr="00282301">
              <w:rPr>
                <w:rFonts w:eastAsia="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2047E55C"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136C009"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C71C2EE"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34FFE0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0E7CBC6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74A4EB" w14:textId="77777777" w:rsidR="00282301" w:rsidRPr="00282301" w:rsidRDefault="00282301" w:rsidP="00282301">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CE7988C"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BD41025"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17C3AC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5E6B36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1C5A5A2A"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5564CE" w14:textId="77777777" w:rsidR="00282301" w:rsidRPr="00282301" w:rsidRDefault="00282301" w:rsidP="00282301">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109306B"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8933CD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391878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10A1F2A"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7924E5F4"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41B0CF" w14:textId="77777777" w:rsidR="00282301" w:rsidRPr="00282301" w:rsidRDefault="00282301" w:rsidP="00282301">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028CDD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86D866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CC8DF7A"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132138E"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2762B2AB"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96CAC3" w14:textId="77777777" w:rsidR="00282301" w:rsidRPr="00282301" w:rsidRDefault="00282301" w:rsidP="00282301">
            <w:pPr>
              <w:ind w:left="0" w:right="0"/>
              <w:jc w:val="center"/>
              <w:rPr>
                <w:rFonts w:eastAsia="Times New Roman"/>
                <w:color w:val="000000"/>
              </w:rPr>
            </w:pPr>
            <w:r w:rsidRPr="00282301">
              <w:rPr>
                <w:rFonts w:eastAsia="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0EED694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4ED1C8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76CC01C"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212D42F"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377EC90E"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6D0851" w14:textId="77777777" w:rsidR="00282301" w:rsidRPr="00282301" w:rsidRDefault="00282301" w:rsidP="00282301">
            <w:pPr>
              <w:ind w:left="0" w:right="0"/>
              <w:jc w:val="center"/>
              <w:rPr>
                <w:rFonts w:eastAsia="Times New Roman"/>
                <w:color w:val="000000"/>
              </w:rPr>
            </w:pPr>
            <w:r w:rsidRPr="00282301">
              <w:rPr>
                <w:rFonts w:eastAsia="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41E4CCC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1903DA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59A8105"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354639F"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7BAC44F9"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3EAAA" w14:textId="77777777" w:rsidR="00282301" w:rsidRPr="00282301" w:rsidRDefault="00282301" w:rsidP="00282301">
            <w:pPr>
              <w:ind w:left="0" w:right="0"/>
              <w:jc w:val="center"/>
              <w:rPr>
                <w:rFonts w:eastAsia="Times New Roman"/>
                <w:color w:val="000000"/>
              </w:rPr>
            </w:pPr>
            <w:r w:rsidRPr="00282301">
              <w:rPr>
                <w:rFonts w:eastAsia="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497E47A9"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C8FF85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A35C75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C2D29E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7FCACA3A"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DEF30E" w14:textId="77777777" w:rsidR="00282301" w:rsidRPr="00282301" w:rsidRDefault="00282301" w:rsidP="00282301">
            <w:pPr>
              <w:ind w:left="0" w:right="0"/>
              <w:jc w:val="center"/>
              <w:rPr>
                <w:rFonts w:eastAsia="Times New Roman"/>
                <w:color w:val="000000"/>
              </w:rPr>
            </w:pPr>
            <w:r w:rsidRPr="00282301">
              <w:rPr>
                <w:rFonts w:eastAsia="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761F177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1D3C64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69BB6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74727B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52A2FB17"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BD08EF" w14:textId="77777777" w:rsidR="00282301" w:rsidRPr="00282301" w:rsidRDefault="00282301" w:rsidP="00282301">
            <w:pPr>
              <w:ind w:left="0" w:right="0"/>
              <w:jc w:val="center"/>
              <w:rPr>
                <w:rFonts w:eastAsia="Times New Roman"/>
                <w:color w:val="000000"/>
              </w:rPr>
            </w:pPr>
            <w:r w:rsidRPr="00282301">
              <w:rPr>
                <w:rFonts w:eastAsia="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6C0C8805"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7CB27C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7C279E1"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ACA6C2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797771B0"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8777AC" w14:textId="77777777" w:rsidR="00282301" w:rsidRPr="00282301" w:rsidRDefault="00282301" w:rsidP="00282301">
            <w:pPr>
              <w:ind w:left="0" w:right="0"/>
              <w:jc w:val="center"/>
              <w:rPr>
                <w:rFonts w:eastAsia="Times New Roman"/>
                <w:color w:val="000000"/>
              </w:rPr>
            </w:pPr>
            <w:r w:rsidRPr="00282301">
              <w:rPr>
                <w:rFonts w:eastAsia="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5506E4E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488C046"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D44FA0D"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A39762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772B4858"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5168DE" w14:textId="77777777" w:rsidR="00282301" w:rsidRPr="00282301" w:rsidRDefault="00282301" w:rsidP="00282301">
            <w:pPr>
              <w:ind w:left="0" w:right="0"/>
              <w:jc w:val="center"/>
              <w:rPr>
                <w:rFonts w:eastAsia="Times New Roman"/>
                <w:color w:val="000000"/>
              </w:rPr>
            </w:pPr>
            <w:r w:rsidRPr="00282301">
              <w:rPr>
                <w:rFonts w:eastAsia="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2C30F74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D8AFE2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8465567"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D46FB81"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2A3C5A2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8358EB" w14:textId="77777777" w:rsidR="00282301" w:rsidRPr="00282301" w:rsidRDefault="00282301" w:rsidP="00282301">
            <w:pPr>
              <w:ind w:left="0" w:right="0"/>
              <w:jc w:val="center"/>
              <w:rPr>
                <w:rFonts w:eastAsia="Times New Roman"/>
                <w:color w:val="000000"/>
              </w:rPr>
            </w:pPr>
            <w:r w:rsidRPr="00282301">
              <w:rPr>
                <w:rFonts w:eastAsia="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13F7207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AA4463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B25E060"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71DB883"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14F21BE4"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5C28FE" w14:textId="77777777" w:rsidR="00282301" w:rsidRPr="00282301" w:rsidRDefault="00282301" w:rsidP="00282301">
            <w:pPr>
              <w:ind w:left="0" w:right="0"/>
              <w:jc w:val="center"/>
              <w:rPr>
                <w:rFonts w:eastAsia="Times New Roman"/>
                <w:color w:val="000000"/>
              </w:rPr>
            </w:pPr>
            <w:r w:rsidRPr="00282301">
              <w:rPr>
                <w:rFonts w:eastAsia="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329D7E6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F06FEF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A7164B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B317F6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2BA5A4B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24C283" w14:textId="77777777" w:rsidR="00282301" w:rsidRPr="00282301" w:rsidRDefault="00282301" w:rsidP="00282301">
            <w:pPr>
              <w:ind w:left="0" w:right="0"/>
              <w:jc w:val="center"/>
              <w:rPr>
                <w:rFonts w:eastAsia="Times New Roman"/>
                <w:color w:val="000000"/>
              </w:rPr>
            </w:pPr>
            <w:r w:rsidRPr="00282301">
              <w:rPr>
                <w:rFonts w:eastAsia="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4846D669"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09C442C"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5F0378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B8E42C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54B4AA8F"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ADC094" w14:textId="77777777" w:rsidR="00282301" w:rsidRPr="00282301" w:rsidRDefault="00282301" w:rsidP="00282301">
            <w:pPr>
              <w:ind w:left="0" w:right="0"/>
              <w:jc w:val="center"/>
              <w:rPr>
                <w:rFonts w:eastAsia="Times New Roman"/>
                <w:color w:val="000000"/>
              </w:rPr>
            </w:pPr>
            <w:r w:rsidRPr="00282301">
              <w:rPr>
                <w:rFonts w:eastAsia="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00C1A00C"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F259B44"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0C24E4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942DA12"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3EEE0514"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001E9F" w14:textId="77777777" w:rsidR="00282301" w:rsidRPr="00282301" w:rsidRDefault="00282301" w:rsidP="00282301">
            <w:pPr>
              <w:ind w:left="0" w:right="0"/>
              <w:jc w:val="center"/>
              <w:rPr>
                <w:rFonts w:eastAsia="Times New Roman"/>
                <w:color w:val="000000"/>
              </w:rPr>
            </w:pPr>
            <w:r w:rsidRPr="00282301">
              <w:rPr>
                <w:rFonts w:eastAsia="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14:paraId="49A3781A"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F435C15"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3054E9"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7367332"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57BE29E6"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45A7C8" w14:textId="77777777" w:rsidR="00282301" w:rsidRPr="00282301" w:rsidRDefault="00282301" w:rsidP="00282301">
            <w:pPr>
              <w:ind w:left="0" w:right="0"/>
              <w:jc w:val="center"/>
              <w:rPr>
                <w:rFonts w:eastAsia="Times New Roman"/>
                <w:color w:val="000000"/>
              </w:rPr>
            </w:pPr>
            <w:r w:rsidRPr="00282301">
              <w:rPr>
                <w:rFonts w:eastAsia="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14:paraId="2742837E"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DBB3877"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271EFD7"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80AF74C"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68E26452"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5A502C" w14:textId="77777777" w:rsidR="00282301" w:rsidRPr="00282301" w:rsidRDefault="00282301" w:rsidP="00282301">
            <w:pPr>
              <w:ind w:left="0" w:right="0"/>
              <w:jc w:val="center"/>
              <w:rPr>
                <w:rFonts w:eastAsia="Times New Roman"/>
                <w:color w:val="000000"/>
              </w:rPr>
            </w:pPr>
            <w:r w:rsidRPr="00282301">
              <w:rPr>
                <w:rFonts w:eastAsia="Times New Roman"/>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14:paraId="64C265E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0CB1D9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B39F95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A1EC11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1E22E3D5"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2F9D3E" w14:textId="77777777" w:rsidR="00282301" w:rsidRPr="00282301" w:rsidRDefault="00282301" w:rsidP="00282301">
            <w:pPr>
              <w:ind w:left="0" w:right="0"/>
              <w:jc w:val="center"/>
              <w:rPr>
                <w:rFonts w:eastAsia="Times New Roman"/>
                <w:color w:val="000000"/>
              </w:rPr>
            </w:pPr>
            <w:r w:rsidRPr="00282301">
              <w:rPr>
                <w:rFonts w:eastAsia="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14:paraId="4DB02C3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A9DFC65"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9E89F89"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C3D138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294A4FB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8B284A" w14:textId="77777777" w:rsidR="00282301" w:rsidRPr="00282301" w:rsidRDefault="00282301" w:rsidP="00282301">
            <w:pPr>
              <w:ind w:left="0" w:right="0"/>
              <w:jc w:val="center"/>
              <w:rPr>
                <w:rFonts w:eastAsia="Times New Roman"/>
                <w:color w:val="000000"/>
              </w:rPr>
            </w:pPr>
            <w:r w:rsidRPr="00282301">
              <w:rPr>
                <w:rFonts w:eastAsia="Times New Roman"/>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14:paraId="6495646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23A25E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BCDD2C3"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21B384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6D06310C"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E1C0A1" w14:textId="77777777" w:rsidR="00282301" w:rsidRPr="00282301" w:rsidRDefault="00282301" w:rsidP="00282301">
            <w:pPr>
              <w:ind w:left="0" w:right="0"/>
              <w:jc w:val="center"/>
              <w:rPr>
                <w:rFonts w:eastAsia="Times New Roman"/>
                <w:color w:val="000000"/>
              </w:rPr>
            </w:pPr>
            <w:r w:rsidRPr="00282301">
              <w:rPr>
                <w:rFonts w:eastAsia="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14:paraId="49A7B87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25C1D6C"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2E1858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0CDAA2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258E0834"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949C1D" w14:textId="77777777" w:rsidR="00282301" w:rsidRPr="00282301" w:rsidRDefault="00282301" w:rsidP="00282301">
            <w:pPr>
              <w:ind w:left="0" w:right="0"/>
              <w:jc w:val="center"/>
              <w:rPr>
                <w:rFonts w:eastAsia="Times New Roman"/>
                <w:color w:val="000000"/>
              </w:rPr>
            </w:pPr>
            <w:r w:rsidRPr="00282301">
              <w:rPr>
                <w:rFonts w:eastAsia="Times New Roman"/>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14:paraId="5D35C23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2680B2C"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C817F5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EFFC75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1A7592E7"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DD78F3" w14:textId="77777777" w:rsidR="00282301" w:rsidRPr="00282301" w:rsidRDefault="00282301" w:rsidP="00282301">
            <w:pPr>
              <w:ind w:left="0" w:right="0"/>
              <w:jc w:val="center"/>
              <w:rPr>
                <w:rFonts w:eastAsia="Times New Roman"/>
                <w:color w:val="000000"/>
              </w:rPr>
            </w:pPr>
            <w:r w:rsidRPr="00282301">
              <w:rPr>
                <w:rFonts w:eastAsia="Times New Roman"/>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14:paraId="4F75D5B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5E78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FE15DB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3D556F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6EC33FEC"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916D9A" w14:textId="77777777" w:rsidR="00282301" w:rsidRPr="00282301" w:rsidRDefault="00282301" w:rsidP="00282301">
            <w:pPr>
              <w:ind w:left="0" w:right="0"/>
              <w:jc w:val="center"/>
              <w:rPr>
                <w:rFonts w:eastAsia="Times New Roman"/>
                <w:color w:val="000000"/>
              </w:rPr>
            </w:pPr>
            <w:r w:rsidRPr="00282301">
              <w:rPr>
                <w:rFonts w:eastAsia="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052683F1"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1A0639B"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11A0DD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F91FDD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73855717"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782A62" w14:textId="77777777" w:rsidR="00282301" w:rsidRPr="00282301" w:rsidRDefault="00282301" w:rsidP="00282301">
            <w:pPr>
              <w:ind w:left="0" w:right="0"/>
              <w:jc w:val="center"/>
              <w:rPr>
                <w:rFonts w:eastAsia="Times New Roman"/>
                <w:color w:val="000000"/>
              </w:rPr>
            </w:pPr>
            <w:r w:rsidRPr="00282301">
              <w:rPr>
                <w:rFonts w:eastAsia="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14:paraId="43FECFF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17BF7F7"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BE4870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91D48F8"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08F5C99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6AF714" w14:textId="77777777" w:rsidR="00282301" w:rsidRPr="00282301" w:rsidRDefault="00282301" w:rsidP="00282301">
            <w:pPr>
              <w:ind w:left="0" w:right="0"/>
              <w:jc w:val="center"/>
              <w:rPr>
                <w:rFonts w:eastAsia="Times New Roman"/>
                <w:color w:val="000000"/>
              </w:rPr>
            </w:pPr>
            <w:r w:rsidRPr="00282301">
              <w:rPr>
                <w:rFonts w:eastAsia="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14:paraId="6B959F7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6148DD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D91A49B"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76496B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2CD14F71"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44402F" w14:textId="77777777" w:rsidR="00282301" w:rsidRPr="00282301" w:rsidRDefault="00282301" w:rsidP="00282301">
            <w:pPr>
              <w:ind w:left="0" w:right="0"/>
              <w:jc w:val="center"/>
              <w:rPr>
                <w:rFonts w:eastAsia="Times New Roman"/>
                <w:color w:val="000000"/>
              </w:rPr>
            </w:pPr>
            <w:r w:rsidRPr="00282301">
              <w:rPr>
                <w:rFonts w:eastAsia="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14:paraId="4D5F3519"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84DAB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BC8A2F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B216FF7"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3042F658"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E16D6D" w14:textId="77777777" w:rsidR="00282301" w:rsidRPr="00282301" w:rsidRDefault="00282301" w:rsidP="00282301">
            <w:pPr>
              <w:ind w:left="0" w:right="0"/>
              <w:jc w:val="center"/>
              <w:rPr>
                <w:rFonts w:eastAsia="Times New Roman"/>
                <w:color w:val="000000"/>
              </w:rPr>
            </w:pPr>
            <w:r w:rsidRPr="00282301">
              <w:rPr>
                <w:rFonts w:eastAsia="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14:paraId="072FE477"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35C5211"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7C52FCB"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2C73B84"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18C3CBB4"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F15B13" w14:textId="77777777" w:rsidR="00282301" w:rsidRPr="00282301" w:rsidRDefault="00282301" w:rsidP="00282301">
            <w:pPr>
              <w:ind w:left="0" w:right="0"/>
              <w:jc w:val="center"/>
              <w:rPr>
                <w:rFonts w:eastAsia="Times New Roman"/>
                <w:color w:val="000000"/>
              </w:rPr>
            </w:pPr>
            <w:r w:rsidRPr="00282301">
              <w:rPr>
                <w:rFonts w:eastAsia="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14:paraId="2D3FAEDC"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F24084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45EB49C"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043814A"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00052B25"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6A675F" w14:textId="77777777" w:rsidR="00282301" w:rsidRPr="00282301" w:rsidRDefault="00282301" w:rsidP="00282301">
            <w:pPr>
              <w:ind w:left="0" w:right="0"/>
              <w:jc w:val="center"/>
              <w:rPr>
                <w:rFonts w:eastAsia="Times New Roman"/>
                <w:color w:val="000000"/>
              </w:rPr>
            </w:pPr>
            <w:r w:rsidRPr="00282301">
              <w:rPr>
                <w:rFonts w:eastAsia="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14:paraId="4F0C7D14"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D2752B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9DFAC5"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FAA36CD"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72B3EAE9"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54E7A8" w14:textId="77777777" w:rsidR="00282301" w:rsidRPr="00282301" w:rsidRDefault="00282301" w:rsidP="00282301">
            <w:pPr>
              <w:ind w:left="0" w:right="0"/>
              <w:jc w:val="center"/>
              <w:rPr>
                <w:rFonts w:eastAsia="Times New Roman"/>
                <w:color w:val="000000"/>
              </w:rPr>
            </w:pPr>
            <w:r w:rsidRPr="00282301">
              <w:rPr>
                <w:rFonts w:eastAsia="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14:paraId="1148013C"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2641D09"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5BAABA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556EC4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146586B8"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47DB89" w14:textId="77777777" w:rsidR="00282301" w:rsidRPr="00282301" w:rsidRDefault="00282301" w:rsidP="00282301">
            <w:pPr>
              <w:ind w:left="0" w:right="0"/>
              <w:jc w:val="center"/>
              <w:rPr>
                <w:rFonts w:eastAsia="Times New Roman"/>
                <w:color w:val="000000"/>
              </w:rPr>
            </w:pPr>
            <w:r w:rsidRPr="00282301">
              <w:rPr>
                <w:rFonts w:eastAsia="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14:paraId="0EBE1062"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C872B96"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89FE4D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91C0E84"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257645E7"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EDED21" w14:textId="77777777" w:rsidR="00282301" w:rsidRPr="00282301" w:rsidRDefault="00282301" w:rsidP="00282301">
            <w:pPr>
              <w:ind w:left="0" w:right="0"/>
              <w:jc w:val="center"/>
              <w:rPr>
                <w:rFonts w:eastAsia="Times New Roman"/>
                <w:color w:val="000000"/>
              </w:rPr>
            </w:pPr>
            <w:r w:rsidRPr="00282301">
              <w:rPr>
                <w:rFonts w:eastAsia="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14:paraId="63AECBE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3D035C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5AAFDB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BD50039"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2EA99ABF"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64756D" w14:textId="77777777" w:rsidR="00282301" w:rsidRPr="00282301" w:rsidRDefault="00282301" w:rsidP="00282301">
            <w:pPr>
              <w:ind w:left="0" w:right="0"/>
              <w:jc w:val="center"/>
              <w:rPr>
                <w:rFonts w:eastAsia="Times New Roman"/>
                <w:color w:val="000000"/>
              </w:rPr>
            </w:pPr>
            <w:r w:rsidRPr="00282301">
              <w:rPr>
                <w:rFonts w:eastAsia="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14:paraId="39F9AD8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A826F6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8F8A314"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594F5E1"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0034698A"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A25B57" w14:textId="77777777" w:rsidR="00282301" w:rsidRPr="00282301" w:rsidRDefault="00282301" w:rsidP="00282301">
            <w:pPr>
              <w:ind w:left="0" w:right="0"/>
              <w:jc w:val="center"/>
              <w:rPr>
                <w:rFonts w:eastAsia="Times New Roman"/>
                <w:color w:val="000000"/>
              </w:rPr>
            </w:pPr>
            <w:r w:rsidRPr="00282301">
              <w:rPr>
                <w:rFonts w:eastAsia="Times New Roman"/>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5E96FD2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17ADE9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1BA38B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01FD4D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4149D07B"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C18029" w14:textId="77777777" w:rsidR="00282301" w:rsidRPr="00282301" w:rsidRDefault="00282301" w:rsidP="00282301">
            <w:pPr>
              <w:ind w:left="0" w:right="0"/>
              <w:jc w:val="center"/>
              <w:rPr>
                <w:rFonts w:eastAsia="Times New Roman"/>
                <w:color w:val="000000"/>
              </w:rPr>
            </w:pPr>
            <w:r w:rsidRPr="00282301">
              <w:rPr>
                <w:rFonts w:eastAsia="Times New Roman"/>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14:paraId="1B5EAB78"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9E4E52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D37B26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CC30954"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36FE660C"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CFC6EA" w14:textId="77777777" w:rsidR="00282301" w:rsidRPr="00282301" w:rsidRDefault="00282301" w:rsidP="00282301">
            <w:pPr>
              <w:ind w:left="0" w:right="0"/>
              <w:jc w:val="center"/>
              <w:rPr>
                <w:rFonts w:eastAsia="Times New Roman"/>
                <w:color w:val="000000"/>
              </w:rPr>
            </w:pPr>
            <w:r w:rsidRPr="00282301">
              <w:rPr>
                <w:rFonts w:eastAsia="Times New Roman"/>
                <w:color w:val="000000"/>
              </w:rPr>
              <w:lastRenderedPageBreak/>
              <w:t>38</w:t>
            </w:r>
          </w:p>
        </w:tc>
        <w:tc>
          <w:tcPr>
            <w:tcW w:w="960" w:type="dxa"/>
            <w:tcBorders>
              <w:top w:val="nil"/>
              <w:left w:val="nil"/>
              <w:bottom w:val="single" w:sz="4" w:space="0" w:color="auto"/>
              <w:right w:val="single" w:sz="4" w:space="0" w:color="auto"/>
            </w:tcBorders>
            <w:shd w:val="clear" w:color="auto" w:fill="auto"/>
            <w:noWrap/>
            <w:vAlign w:val="bottom"/>
            <w:hideMark/>
          </w:tcPr>
          <w:p w14:paraId="090EDCBF"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A3747C8"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5C98691"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F3C4A62"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01D64B2A"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9DA908" w14:textId="77777777" w:rsidR="00282301" w:rsidRPr="00282301" w:rsidRDefault="00282301" w:rsidP="00282301">
            <w:pPr>
              <w:ind w:left="0" w:right="0"/>
              <w:jc w:val="center"/>
              <w:rPr>
                <w:rFonts w:eastAsia="Times New Roman"/>
                <w:color w:val="000000"/>
              </w:rPr>
            </w:pPr>
            <w:r w:rsidRPr="00282301">
              <w:rPr>
                <w:rFonts w:eastAsia="Times New Roman"/>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14:paraId="336A8D7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9C20E3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4A7EA6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8D7975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74CD549A"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0E3A4A" w14:textId="77777777" w:rsidR="00282301" w:rsidRPr="00282301" w:rsidRDefault="00282301" w:rsidP="00282301">
            <w:pPr>
              <w:ind w:left="0" w:right="0"/>
              <w:jc w:val="center"/>
              <w:rPr>
                <w:rFonts w:eastAsia="Times New Roman"/>
                <w:color w:val="000000"/>
              </w:rPr>
            </w:pPr>
            <w:r w:rsidRPr="00282301">
              <w:rPr>
                <w:rFonts w:eastAsia="Times New Roman"/>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14:paraId="5DDEECE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C33E18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D5F5F3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ED5A2A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6802BB9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338EC9" w14:textId="77777777" w:rsidR="00282301" w:rsidRPr="00282301" w:rsidRDefault="00282301" w:rsidP="00282301">
            <w:pPr>
              <w:ind w:left="0" w:right="0"/>
              <w:jc w:val="center"/>
              <w:rPr>
                <w:rFonts w:eastAsia="Times New Roman"/>
                <w:color w:val="000000"/>
              </w:rPr>
            </w:pPr>
            <w:r w:rsidRPr="00282301">
              <w:rPr>
                <w:rFonts w:eastAsia="Times New Roman"/>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14:paraId="48F96BC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3A91C1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9A88EC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27A470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1A5B0033"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E47676" w14:textId="77777777" w:rsidR="00282301" w:rsidRPr="00282301" w:rsidRDefault="00282301" w:rsidP="00282301">
            <w:pPr>
              <w:ind w:left="0" w:right="0"/>
              <w:jc w:val="center"/>
              <w:rPr>
                <w:rFonts w:eastAsia="Times New Roman"/>
                <w:color w:val="000000"/>
              </w:rPr>
            </w:pPr>
            <w:r w:rsidRPr="00282301">
              <w:rPr>
                <w:rFonts w:eastAsia="Times New Roman"/>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14:paraId="16A17372"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AD6A97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82F236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36DE79B"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3FE5551F"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2364AB" w14:textId="77777777" w:rsidR="00282301" w:rsidRPr="00282301" w:rsidRDefault="00282301" w:rsidP="00282301">
            <w:pPr>
              <w:ind w:left="0" w:right="0"/>
              <w:jc w:val="center"/>
              <w:rPr>
                <w:rFonts w:eastAsia="Times New Roman"/>
                <w:color w:val="000000"/>
              </w:rPr>
            </w:pPr>
            <w:r w:rsidRPr="00282301">
              <w:rPr>
                <w:rFonts w:eastAsia="Times New Roman"/>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14:paraId="58D9BA2E"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3C84A2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5D2ADE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E65BBE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43957D1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FF4A72" w14:textId="77777777" w:rsidR="00282301" w:rsidRPr="00282301" w:rsidRDefault="00282301" w:rsidP="00282301">
            <w:pPr>
              <w:ind w:left="0" w:right="0"/>
              <w:jc w:val="center"/>
              <w:rPr>
                <w:rFonts w:eastAsia="Times New Roman"/>
                <w:color w:val="000000"/>
              </w:rPr>
            </w:pPr>
            <w:r w:rsidRPr="00282301">
              <w:rPr>
                <w:rFonts w:eastAsia="Times New Roman"/>
                <w:color w:val="000000"/>
              </w:rPr>
              <w:t>44</w:t>
            </w:r>
          </w:p>
        </w:tc>
        <w:tc>
          <w:tcPr>
            <w:tcW w:w="960" w:type="dxa"/>
            <w:tcBorders>
              <w:top w:val="nil"/>
              <w:left w:val="nil"/>
              <w:bottom w:val="single" w:sz="4" w:space="0" w:color="auto"/>
              <w:right w:val="single" w:sz="4" w:space="0" w:color="auto"/>
            </w:tcBorders>
            <w:shd w:val="clear" w:color="auto" w:fill="auto"/>
            <w:noWrap/>
            <w:vAlign w:val="bottom"/>
            <w:hideMark/>
          </w:tcPr>
          <w:p w14:paraId="6BD7DC7D"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332A8E3"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985E18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029184A"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1A187F45"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ED9E26" w14:textId="77777777" w:rsidR="00282301" w:rsidRPr="00282301" w:rsidRDefault="00282301" w:rsidP="00282301">
            <w:pPr>
              <w:ind w:left="0" w:right="0"/>
              <w:jc w:val="center"/>
              <w:rPr>
                <w:rFonts w:eastAsia="Times New Roman"/>
                <w:color w:val="000000"/>
              </w:rPr>
            </w:pPr>
            <w:r w:rsidRPr="00282301">
              <w:rPr>
                <w:rFonts w:eastAsia="Times New Roman"/>
                <w:color w:val="000000"/>
              </w:rPr>
              <w:t>45</w:t>
            </w:r>
          </w:p>
        </w:tc>
        <w:tc>
          <w:tcPr>
            <w:tcW w:w="960" w:type="dxa"/>
            <w:tcBorders>
              <w:top w:val="nil"/>
              <w:left w:val="nil"/>
              <w:bottom w:val="single" w:sz="4" w:space="0" w:color="auto"/>
              <w:right w:val="single" w:sz="4" w:space="0" w:color="auto"/>
            </w:tcBorders>
            <w:shd w:val="clear" w:color="auto" w:fill="auto"/>
            <w:noWrap/>
            <w:vAlign w:val="bottom"/>
            <w:hideMark/>
          </w:tcPr>
          <w:p w14:paraId="2ED8ED2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30EA05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32B46F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E4F0FA8"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3DED2A25"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D7285F" w14:textId="77777777" w:rsidR="00282301" w:rsidRPr="00282301" w:rsidRDefault="00282301" w:rsidP="00282301">
            <w:pPr>
              <w:ind w:left="0" w:right="0"/>
              <w:jc w:val="center"/>
              <w:rPr>
                <w:rFonts w:eastAsia="Times New Roman"/>
                <w:color w:val="000000"/>
              </w:rPr>
            </w:pPr>
            <w:r w:rsidRPr="00282301">
              <w:rPr>
                <w:rFonts w:eastAsia="Times New Roman"/>
                <w:color w:val="000000"/>
              </w:rPr>
              <w:t>46</w:t>
            </w:r>
          </w:p>
        </w:tc>
        <w:tc>
          <w:tcPr>
            <w:tcW w:w="960" w:type="dxa"/>
            <w:tcBorders>
              <w:top w:val="nil"/>
              <w:left w:val="nil"/>
              <w:bottom w:val="single" w:sz="4" w:space="0" w:color="auto"/>
              <w:right w:val="single" w:sz="4" w:space="0" w:color="auto"/>
            </w:tcBorders>
            <w:shd w:val="clear" w:color="auto" w:fill="auto"/>
            <w:noWrap/>
            <w:vAlign w:val="bottom"/>
            <w:hideMark/>
          </w:tcPr>
          <w:p w14:paraId="3134A81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C21638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7F51953"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0D95DB8"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410ADE8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76A029" w14:textId="77777777" w:rsidR="00282301" w:rsidRPr="00282301" w:rsidRDefault="00282301" w:rsidP="00282301">
            <w:pPr>
              <w:ind w:left="0" w:right="0"/>
              <w:jc w:val="center"/>
              <w:rPr>
                <w:rFonts w:eastAsia="Times New Roman"/>
                <w:color w:val="000000"/>
              </w:rPr>
            </w:pPr>
            <w:r w:rsidRPr="00282301">
              <w:rPr>
                <w:rFonts w:eastAsia="Times New Roman"/>
                <w:color w:val="000000"/>
              </w:rPr>
              <w:t>47</w:t>
            </w:r>
          </w:p>
        </w:tc>
        <w:tc>
          <w:tcPr>
            <w:tcW w:w="960" w:type="dxa"/>
            <w:tcBorders>
              <w:top w:val="nil"/>
              <w:left w:val="nil"/>
              <w:bottom w:val="single" w:sz="4" w:space="0" w:color="auto"/>
              <w:right w:val="single" w:sz="4" w:space="0" w:color="auto"/>
            </w:tcBorders>
            <w:shd w:val="clear" w:color="auto" w:fill="auto"/>
            <w:noWrap/>
            <w:vAlign w:val="bottom"/>
            <w:hideMark/>
          </w:tcPr>
          <w:p w14:paraId="37EB331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514C0C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834FCB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3D0EC6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446DEB9E"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088F9A" w14:textId="77777777" w:rsidR="00282301" w:rsidRPr="00282301" w:rsidRDefault="00282301" w:rsidP="00282301">
            <w:pPr>
              <w:ind w:left="0" w:right="0"/>
              <w:jc w:val="center"/>
              <w:rPr>
                <w:rFonts w:eastAsia="Times New Roman"/>
                <w:color w:val="000000"/>
              </w:rPr>
            </w:pPr>
            <w:r w:rsidRPr="00282301">
              <w:rPr>
                <w:rFonts w:eastAsia="Times New Roman"/>
                <w:color w:val="000000"/>
              </w:rPr>
              <w:t>48</w:t>
            </w:r>
          </w:p>
        </w:tc>
        <w:tc>
          <w:tcPr>
            <w:tcW w:w="960" w:type="dxa"/>
            <w:tcBorders>
              <w:top w:val="nil"/>
              <w:left w:val="nil"/>
              <w:bottom w:val="single" w:sz="4" w:space="0" w:color="auto"/>
              <w:right w:val="single" w:sz="4" w:space="0" w:color="auto"/>
            </w:tcBorders>
            <w:shd w:val="clear" w:color="auto" w:fill="auto"/>
            <w:noWrap/>
            <w:vAlign w:val="bottom"/>
            <w:hideMark/>
          </w:tcPr>
          <w:p w14:paraId="3879F29E"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95D71E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0E7E1A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AC937C8"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177A4AB9"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F4DEE5" w14:textId="77777777" w:rsidR="00282301" w:rsidRPr="00282301" w:rsidRDefault="00282301" w:rsidP="00282301">
            <w:pPr>
              <w:ind w:left="0" w:right="0"/>
              <w:jc w:val="center"/>
              <w:rPr>
                <w:rFonts w:eastAsia="Times New Roman"/>
                <w:color w:val="000000"/>
              </w:rPr>
            </w:pPr>
            <w:r w:rsidRPr="00282301">
              <w:rPr>
                <w:rFonts w:eastAsia="Times New Roman"/>
                <w:color w:val="000000"/>
              </w:rPr>
              <w:t>49</w:t>
            </w:r>
          </w:p>
        </w:tc>
        <w:tc>
          <w:tcPr>
            <w:tcW w:w="960" w:type="dxa"/>
            <w:tcBorders>
              <w:top w:val="nil"/>
              <w:left w:val="nil"/>
              <w:bottom w:val="single" w:sz="4" w:space="0" w:color="auto"/>
              <w:right w:val="single" w:sz="4" w:space="0" w:color="auto"/>
            </w:tcBorders>
            <w:shd w:val="clear" w:color="auto" w:fill="auto"/>
            <w:noWrap/>
            <w:vAlign w:val="bottom"/>
            <w:hideMark/>
          </w:tcPr>
          <w:p w14:paraId="1817D082"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4A6D27B"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EE5AEEB"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C745F55"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5FA63322"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916503" w14:textId="77777777" w:rsidR="00282301" w:rsidRPr="00282301" w:rsidRDefault="00282301" w:rsidP="00282301">
            <w:pPr>
              <w:ind w:left="0" w:right="0"/>
              <w:jc w:val="center"/>
              <w:rPr>
                <w:rFonts w:eastAsia="Times New Roman"/>
                <w:color w:val="000000"/>
              </w:rPr>
            </w:pPr>
            <w:r w:rsidRPr="00282301">
              <w:rPr>
                <w:rFonts w:eastAsia="Times New Roman"/>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14:paraId="69DCFAB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D8ACAB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08ED97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338A88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4D46D214"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04955E" w14:textId="77777777" w:rsidR="00282301" w:rsidRPr="00282301" w:rsidRDefault="00282301" w:rsidP="00282301">
            <w:pPr>
              <w:ind w:left="0" w:right="0"/>
              <w:jc w:val="center"/>
              <w:rPr>
                <w:rFonts w:eastAsia="Times New Roman"/>
                <w:color w:val="000000"/>
              </w:rPr>
            </w:pPr>
            <w:r w:rsidRPr="00282301">
              <w:rPr>
                <w:rFonts w:eastAsia="Times New Roman"/>
                <w:color w:val="000000"/>
              </w:rPr>
              <w:t>51</w:t>
            </w:r>
          </w:p>
        </w:tc>
        <w:tc>
          <w:tcPr>
            <w:tcW w:w="960" w:type="dxa"/>
            <w:tcBorders>
              <w:top w:val="nil"/>
              <w:left w:val="nil"/>
              <w:bottom w:val="single" w:sz="4" w:space="0" w:color="auto"/>
              <w:right w:val="single" w:sz="4" w:space="0" w:color="auto"/>
            </w:tcBorders>
            <w:shd w:val="clear" w:color="auto" w:fill="auto"/>
            <w:noWrap/>
            <w:vAlign w:val="bottom"/>
            <w:hideMark/>
          </w:tcPr>
          <w:p w14:paraId="78E2EDD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4CB683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A6AADD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99D295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33683FA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F63850" w14:textId="77777777" w:rsidR="00282301" w:rsidRPr="00282301" w:rsidRDefault="00282301" w:rsidP="00282301">
            <w:pPr>
              <w:ind w:left="0" w:right="0"/>
              <w:jc w:val="center"/>
              <w:rPr>
                <w:rFonts w:eastAsia="Times New Roman"/>
                <w:color w:val="000000"/>
              </w:rPr>
            </w:pPr>
            <w:r w:rsidRPr="00282301">
              <w:rPr>
                <w:rFonts w:eastAsia="Times New Roman"/>
                <w:color w:val="000000"/>
              </w:rPr>
              <w:t>52</w:t>
            </w:r>
          </w:p>
        </w:tc>
        <w:tc>
          <w:tcPr>
            <w:tcW w:w="960" w:type="dxa"/>
            <w:tcBorders>
              <w:top w:val="nil"/>
              <w:left w:val="nil"/>
              <w:bottom w:val="single" w:sz="4" w:space="0" w:color="auto"/>
              <w:right w:val="single" w:sz="4" w:space="0" w:color="auto"/>
            </w:tcBorders>
            <w:shd w:val="clear" w:color="auto" w:fill="auto"/>
            <w:noWrap/>
            <w:vAlign w:val="bottom"/>
            <w:hideMark/>
          </w:tcPr>
          <w:p w14:paraId="70DB0FE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EFD1B2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F06AC8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E14EA2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07BC9F42"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5F9169" w14:textId="77777777" w:rsidR="00282301" w:rsidRPr="00282301" w:rsidRDefault="00282301" w:rsidP="00282301">
            <w:pPr>
              <w:ind w:left="0" w:right="0"/>
              <w:jc w:val="center"/>
              <w:rPr>
                <w:rFonts w:eastAsia="Times New Roman"/>
                <w:color w:val="000000"/>
              </w:rPr>
            </w:pPr>
            <w:r w:rsidRPr="00282301">
              <w:rPr>
                <w:rFonts w:eastAsia="Times New Roman"/>
                <w:color w:val="000000"/>
              </w:rPr>
              <w:t>53</w:t>
            </w:r>
          </w:p>
        </w:tc>
        <w:tc>
          <w:tcPr>
            <w:tcW w:w="960" w:type="dxa"/>
            <w:tcBorders>
              <w:top w:val="nil"/>
              <w:left w:val="nil"/>
              <w:bottom w:val="single" w:sz="4" w:space="0" w:color="auto"/>
              <w:right w:val="single" w:sz="4" w:space="0" w:color="auto"/>
            </w:tcBorders>
            <w:shd w:val="clear" w:color="auto" w:fill="auto"/>
            <w:noWrap/>
            <w:vAlign w:val="bottom"/>
            <w:hideMark/>
          </w:tcPr>
          <w:p w14:paraId="0A5A4084"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369B37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9178A5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72313D5"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253F7EFF"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366863" w14:textId="77777777" w:rsidR="00282301" w:rsidRPr="00282301" w:rsidRDefault="00282301" w:rsidP="00282301">
            <w:pPr>
              <w:ind w:left="0" w:right="0"/>
              <w:jc w:val="center"/>
              <w:rPr>
                <w:rFonts w:eastAsia="Times New Roman"/>
                <w:color w:val="000000"/>
              </w:rPr>
            </w:pPr>
            <w:r w:rsidRPr="00282301">
              <w:rPr>
                <w:rFonts w:eastAsia="Times New Roman"/>
                <w:color w:val="000000"/>
              </w:rPr>
              <w:t>54</w:t>
            </w:r>
          </w:p>
        </w:tc>
        <w:tc>
          <w:tcPr>
            <w:tcW w:w="960" w:type="dxa"/>
            <w:tcBorders>
              <w:top w:val="nil"/>
              <w:left w:val="nil"/>
              <w:bottom w:val="single" w:sz="4" w:space="0" w:color="auto"/>
              <w:right w:val="single" w:sz="4" w:space="0" w:color="auto"/>
            </w:tcBorders>
            <w:shd w:val="clear" w:color="auto" w:fill="auto"/>
            <w:noWrap/>
            <w:vAlign w:val="bottom"/>
            <w:hideMark/>
          </w:tcPr>
          <w:p w14:paraId="444F8DC2"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AFE259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2F5E595"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E754E0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1208D735"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F7BA4E" w14:textId="77777777" w:rsidR="00282301" w:rsidRPr="00282301" w:rsidRDefault="00282301" w:rsidP="00282301">
            <w:pPr>
              <w:ind w:left="0" w:right="0"/>
              <w:jc w:val="center"/>
              <w:rPr>
                <w:rFonts w:eastAsia="Times New Roman"/>
                <w:color w:val="000000"/>
              </w:rPr>
            </w:pPr>
            <w:r w:rsidRPr="00282301">
              <w:rPr>
                <w:rFonts w:eastAsia="Times New Roman"/>
                <w:color w:val="000000"/>
              </w:rPr>
              <w:t>55</w:t>
            </w:r>
          </w:p>
        </w:tc>
        <w:tc>
          <w:tcPr>
            <w:tcW w:w="960" w:type="dxa"/>
            <w:tcBorders>
              <w:top w:val="nil"/>
              <w:left w:val="nil"/>
              <w:bottom w:val="single" w:sz="4" w:space="0" w:color="auto"/>
              <w:right w:val="single" w:sz="4" w:space="0" w:color="auto"/>
            </w:tcBorders>
            <w:shd w:val="clear" w:color="auto" w:fill="auto"/>
            <w:noWrap/>
            <w:vAlign w:val="bottom"/>
            <w:hideMark/>
          </w:tcPr>
          <w:p w14:paraId="2DB3089F"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85E7DC6"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C0BEFB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0F92B8F"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0B97E20D"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34BFF4" w14:textId="77777777" w:rsidR="00282301" w:rsidRPr="00282301" w:rsidRDefault="00282301" w:rsidP="00282301">
            <w:pPr>
              <w:ind w:left="0" w:right="0"/>
              <w:jc w:val="center"/>
              <w:rPr>
                <w:rFonts w:eastAsia="Times New Roman"/>
                <w:color w:val="000000"/>
              </w:rPr>
            </w:pPr>
            <w:r w:rsidRPr="00282301">
              <w:rPr>
                <w:rFonts w:eastAsia="Times New Roman"/>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1AB4DA3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724637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A07E2B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B92035D"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781AA4B1"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C7C957" w14:textId="77777777" w:rsidR="00282301" w:rsidRPr="00282301" w:rsidRDefault="00282301" w:rsidP="00282301">
            <w:pPr>
              <w:ind w:left="0" w:right="0"/>
              <w:jc w:val="center"/>
              <w:rPr>
                <w:rFonts w:eastAsia="Times New Roman"/>
                <w:color w:val="000000"/>
              </w:rPr>
            </w:pPr>
            <w:r w:rsidRPr="00282301">
              <w:rPr>
                <w:rFonts w:eastAsia="Times New Roman"/>
                <w:color w:val="000000"/>
              </w:rPr>
              <w:t>57</w:t>
            </w:r>
          </w:p>
        </w:tc>
        <w:tc>
          <w:tcPr>
            <w:tcW w:w="960" w:type="dxa"/>
            <w:tcBorders>
              <w:top w:val="nil"/>
              <w:left w:val="nil"/>
              <w:bottom w:val="single" w:sz="4" w:space="0" w:color="auto"/>
              <w:right w:val="single" w:sz="4" w:space="0" w:color="auto"/>
            </w:tcBorders>
            <w:shd w:val="clear" w:color="auto" w:fill="auto"/>
            <w:noWrap/>
            <w:vAlign w:val="bottom"/>
            <w:hideMark/>
          </w:tcPr>
          <w:p w14:paraId="7783E66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A2B9295"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4A30D69"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E464039"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0F045A3B"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2D2046" w14:textId="77777777" w:rsidR="00282301" w:rsidRPr="00282301" w:rsidRDefault="00282301" w:rsidP="00282301">
            <w:pPr>
              <w:ind w:left="0" w:right="0"/>
              <w:jc w:val="center"/>
              <w:rPr>
                <w:rFonts w:eastAsia="Times New Roman"/>
                <w:color w:val="000000"/>
              </w:rPr>
            </w:pPr>
            <w:r w:rsidRPr="00282301">
              <w:rPr>
                <w:rFonts w:eastAsia="Times New Roman"/>
                <w:color w:val="000000"/>
              </w:rPr>
              <w:t>58</w:t>
            </w:r>
          </w:p>
        </w:tc>
        <w:tc>
          <w:tcPr>
            <w:tcW w:w="960" w:type="dxa"/>
            <w:tcBorders>
              <w:top w:val="nil"/>
              <w:left w:val="nil"/>
              <w:bottom w:val="single" w:sz="4" w:space="0" w:color="auto"/>
              <w:right w:val="single" w:sz="4" w:space="0" w:color="auto"/>
            </w:tcBorders>
            <w:shd w:val="clear" w:color="auto" w:fill="auto"/>
            <w:noWrap/>
            <w:vAlign w:val="bottom"/>
            <w:hideMark/>
          </w:tcPr>
          <w:p w14:paraId="2B3BEE9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53C72B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B0AA7BB"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2D1A06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64A5E093"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063ABD" w14:textId="77777777" w:rsidR="00282301" w:rsidRPr="00282301" w:rsidRDefault="00282301" w:rsidP="00282301">
            <w:pPr>
              <w:ind w:left="0" w:right="0"/>
              <w:jc w:val="center"/>
              <w:rPr>
                <w:rFonts w:eastAsia="Times New Roman"/>
                <w:color w:val="000000"/>
              </w:rPr>
            </w:pPr>
            <w:r w:rsidRPr="00282301">
              <w:rPr>
                <w:rFonts w:eastAsia="Times New Roman"/>
                <w:color w:val="000000"/>
              </w:rPr>
              <w:t>59</w:t>
            </w:r>
          </w:p>
        </w:tc>
        <w:tc>
          <w:tcPr>
            <w:tcW w:w="960" w:type="dxa"/>
            <w:tcBorders>
              <w:top w:val="nil"/>
              <w:left w:val="nil"/>
              <w:bottom w:val="single" w:sz="4" w:space="0" w:color="auto"/>
              <w:right w:val="single" w:sz="4" w:space="0" w:color="auto"/>
            </w:tcBorders>
            <w:shd w:val="clear" w:color="auto" w:fill="auto"/>
            <w:noWrap/>
            <w:vAlign w:val="bottom"/>
            <w:hideMark/>
          </w:tcPr>
          <w:p w14:paraId="4B082C11"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38F65F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F485E4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6556239"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5D2A6648"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54643" w14:textId="77777777" w:rsidR="00282301" w:rsidRPr="00282301" w:rsidRDefault="00282301" w:rsidP="00282301">
            <w:pPr>
              <w:ind w:left="0" w:right="0"/>
              <w:jc w:val="center"/>
              <w:rPr>
                <w:rFonts w:eastAsia="Times New Roman"/>
                <w:color w:val="000000"/>
              </w:rPr>
            </w:pPr>
            <w:r w:rsidRPr="00282301">
              <w:rPr>
                <w:rFonts w:eastAsia="Times New Roman"/>
                <w:color w:val="000000"/>
              </w:rPr>
              <w:t>60</w:t>
            </w:r>
          </w:p>
        </w:tc>
        <w:tc>
          <w:tcPr>
            <w:tcW w:w="960" w:type="dxa"/>
            <w:tcBorders>
              <w:top w:val="nil"/>
              <w:left w:val="nil"/>
              <w:bottom w:val="single" w:sz="4" w:space="0" w:color="auto"/>
              <w:right w:val="single" w:sz="4" w:space="0" w:color="auto"/>
            </w:tcBorders>
            <w:shd w:val="clear" w:color="auto" w:fill="auto"/>
            <w:noWrap/>
            <w:vAlign w:val="bottom"/>
            <w:hideMark/>
          </w:tcPr>
          <w:p w14:paraId="41855088"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26F433B"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172EF65"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156E209"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0E6383E2"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A2D164" w14:textId="77777777" w:rsidR="00282301" w:rsidRPr="00282301" w:rsidRDefault="00282301" w:rsidP="00282301">
            <w:pPr>
              <w:ind w:left="0" w:right="0"/>
              <w:jc w:val="center"/>
              <w:rPr>
                <w:rFonts w:eastAsia="Times New Roman"/>
                <w:color w:val="000000"/>
              </w:rPr>
            </w:pPr>
            <w:r w:rsidRPr="00282301">
              <w:rPr>
                <w:rFonts w:eastAsia="Times New Roman"/>
                <w:color w:val="000000"/>
              </w:rPr>
              <w:t>61</w:t>
            </w:r>
          </w:p>
        </w:tc>
        <w:tc>
          <w:tcPr>
            <w:tcW w:w="960" w:type="dxa"/>
            <w:tcBorders>
              <w:top w:val="nil"/>
              <w:left w:val="nil"/>
              <w:bottom w:val="single" w:sz="4" w:space="0" w:color="auto"/>
              <w:right w:val="single" w:sz="4" w:space="0" w:color="auto"/>
            </w:tcBorders>
            <w:shd w:val="clear" w:color="auto" w:fill="auto"/>
            <w:noWrap/>
            <w:vAlign w:val="bottom"/>
            <w:hideMark/>
          </w:tcPr>
          <w:p w14:paraId="0747BF20"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67BE14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97E328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965B87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51076224"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C71ADE" w14:textId="77777777" w:rsidR="00282301" w:rsidRPr="00282301" w:rsidRDefault="00282301" w:rsidP="00282301">
            <w:pPr>
              <w:ind w:left="0" w:right="0"/>
              <w:jc w:val="center"/>
              <w:rPr>
                <w:rFonts w:eastAsia="Times New Roman"/>
                <w:color w:val="000000"/>
              </w:rPr>
            </w:pPr>
            <w:r w:rsidRPr="00282301">
              <w:rPr>
                <w:rFonts w:eastAsia="Times New Roman"/>
                <w:color w:val="000000"/>
              </w:rPr>
              <w:t>62</w:t>
            </w:r>
          </w:p>
        </w:tc>
        <w:tc>
          <w:tcPr>
            <w:tcW w:w="960" w:type="dxa"/>
            <w:tcBorders>
              <w:top w:val="nil"/>
              <w:left w:val="nil"/>
              <w:bottom w:val="single" w:sz="4" w:space="0" w:color="auto"/>
              <w:right w:val="single" w:sz="4" w:space="0" w:color="auto"/>
            </w:tcBorders>
            <w:shd w:val="clear" w:color="auto" w:fill="auto"/>
            <w:noWrap/>
            <w:vAlign w:val="bottom"/>
            <w:hideMark/>
          </w:tcPr>
          <w:p w14:paraId="635E7F1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B3EFB1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A33516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DC6070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00456B8F"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4CE26F" w14:textId="77777777" w:rsidR="00282301" w:rsidRPr="00282301" w:rsidRDefault="00282301" w:rsidP="00282301">
            <w:pPr>
              <w:ind w:left="0" w:right="0"/>
              <w:jc w:val="center"/>
              <w:rPr>
                <w:rFonts w:eastAsia="Times New Roman"/>
                <w:color w:val="000000"/>
              </w:rPr>
            </w:pPr>
            <w:r w:rsidRPr="00282301">
              <w:rPr>
                <w:rFonts w:eastAsia="Times New Roman"/>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14:paraId="5797909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C93E47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0B1D9F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202CB7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58A6E80E"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BF02B" w14:textId="77777777" w:rsidR="00282301" w:rsidRPr="00282301" w:rsidRDefault="00282301" w:rsidP="00282301">
            <w:pPr>
              <w:ind w:left="0" w:right="0"/>
              <w:jc w:val="center"/>
              <w:rPr>
                <w:rFonts w:eastAsia="Times New Roman"/>
                <w:color w:val="000000"/>
              </w:rPr>
            </w:pPr>
            <w:r w:rsidRPr="00282301">
              <w:rPr>
                <w:rFonts w:eastAsia="Times New Roman"/>
                <w:color w:val="000000"/>
              </w:rPr>
              <w:t>64</w:t>
            </w:r>
          </w:p>
        </w:tc>
        <w:tc>
          <w:tcPr>
            <w:tcW w:w="960" w:type="dxa"/>
            <w:tcBorders>
              <w:top w:val="nil"/>
              <w:left w:val="nil"/>
              <w:bottom w:val="single" w:sz="4" w:space="0" w:color="auto"/>
              <w:right w:val="single" w:sz="4" w:space="0" w:color="auto"/>
            </w:tcBorders>
            <w:shd w:val="clear" w:color="auto" w:fill="auto"/>
            <w:noWrap/>
            <w:vAlign w:val="bottom"/>
            <w:hideMark/>
          </w:tcPr>
          <w:p w14:paraId="50796356"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BE4A78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DFCDDE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8D90524"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530A342C"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2140D9" w14:textId="77777777" w:rsidR="00282301" w:rsidRPr="00282301" w:rsidRDefault="00282301" w:rsidP="00282301">
            <w:pPr>
              <w:ind w:left="0" w:right="0"/>
              <w:jc w:val="center"/>
              <w:rPr>
                <w:rFonts w:eastAsia="Times New Roman"/>
                <w:color w:val="000000"/>
              </w:rPr>
            </w:pPr>
            <w:r w:rsidRPr="00282301">
              <w:rPr>
                <w:rFonts w:eastAsia="Times New Roman"/>
                <w:color w:val="000000"/>
              </w:rPr>
              <w:t>65</w:t>
            </w:r>
          </w:p>
        </w:tc>
        <w:tc>
          <w:tcPr>
            <w:tcW w:w="960" w:type="dxa"/>
            <w:tcBorders>
              <w:top w:val="nil"/>
              <w:left w:val="nil"/>
              <w:bottom w:val="single" w:sz="4" w:space="0" w:color="auto"/>
              <w:right w:val="single" w:sz="4" w:space="0" w:color="auto"/>
            </w:tcBorders>
            <w:shd w:val="clear" w:color="auto" w:fill="auto"/>
            <w:noWrap/>
            <w:vAlign w:val="bottom"/>
            <w:hideMark/>
          </w:tcPr>
          <w:p w14:paraId="14C17D8E"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DFA775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CC04A3F"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7ED3B5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1B4C76FB"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806555" w14:textId="77777777" w:rsidR="00282301" w:rsidRPr="00282301" w:rsidRDefault="00282301" w:rsidP="00282301">
            <w:pPr>
              <w:ind w:left="0" w:right="0"/>
              <w:jc w:val="center"/>
              <w:rPr>
                <w:rFonts w:eastAsia="Times New Roman"/>
                <w:color w:val="000000"/>
              </w:rPr>
            </w:pPr>
            <w:r w:rsidRPr="00282301">
              <w:rPr>
                <w:rFonts w:eastAsia="Times New Roman"/>
                <w:color w:val="000000"/>
              </w:rPr>
              <w:t>66</w:t>
            </w:r>
          </w:p>
        </w:tc>
        <w:tc>
          <w:tcPr>
            <w:tcW w:w="960" w:type="dxa"/>
            <w:tcBorders>
              <w:top w:val="nil"/>
              <w:left w:val="nil"/>
              <w:bottom w:val="single" w:sz="4" w:space="0" w:color="auto"/>
              <w:right w:val="single" w:sz="4" w:space="0" w:color="auto"/>
            </w:tcBorders>
            <w:shd w:val="clear" w:color="auto" w:fill="auto"/>
            <w:noWrap/>
            <w:vAlign w:val="bottom"/>
            <w:hideMark/>
          </w:tcPr>
          <w:p w14:paraId="5DBC568D"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D5155E9"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4599AB1"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C906A58"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75E73485"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7D39D2" w14:textId="77777777" w:rsidR="00282301" w:rsidRPr="00282301" w:rsidRDefault="00282301" w:rsidP="00282301">
            <w:pPr>
              <w:ind w:left="0" w:right="0"/>
              <w:jc w:val="center"/>
              <w:rPr>
                <w:rFonts w:eastAsia="Times New Roman"/>
                <w:color w:val="000000"/>
              </w:rPr>
            </w:pPr>
            <w:r w:rsidRPr="00282301">
              <w:rPr>
                <w:rFonts w:eastAsia="Times New Roman"/>
                <w:color w:val="000000"/>
              </w:rPr>
              <w:t>67</w:t>
            </w:r>
          </w:p>
        </w:tc>
        <w:tc>
          <w:tcPr>
            <w:tcW w:w="960" w:type="dxa"/>
            <w:tcBorders>
              <w:top w:val="nil"/>
              <w:left w:val="nil"/>
              <w:bottom w:val="single" w:sz="4" w:space="0" w:color="auto"/>
              <w:right w:val="single" w:sz="4" w:space="0" w:color="auto"/>
            </w:tcBorders>
            <w:shd w:val="clear" w:color="auto" w:fill="auto"/>
            <w:noWrap/>
            <w:vAlign w:val="bottom"/>
            <w:hideMark/>
          </w:tcPr>
          <w:p w14:paraId="622027CC"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6A3964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CC8DB1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08ABFA6"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25DAAFBC"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D6BDC4" w14:textId="77777777" w:rsidR="00282301" w:rsidRPr="00282301" w:rsidRDefault="00282301" w:rsidP="00282301">
            <w:pPr>
              <w:ind w:left="0" w:right="0"/>
              <w:jc w:val="center"/>
              <w:rPr>
                <w:rFonts w:eastAsia="Times New Roman"/>
                <w:color w:val="000000"/>
              </w:rPr>
            </w:pPr>
            <w:r w:rsidRPr="00282301">
              <w:rPr>
                <w:rFonts w:eastAsia="Times New Roman"/>
                <w:color w:val="000000"/>
              </w:rPr>
              <w:t>68</w:t>
            </w:r>
          </w:p>
        </w:tc>
        <w:tc>
          <w:tcPr>
            <w:tcW w:w="960" w:type="dxa"/>
            <w:tcBorders>
              <w:top w:val="nil"/>
              <w:left w:val="nil"/>
              <w:bottom w:val="single" w:sz="4" w:space="0" w:color="auto"/>
              <w:right w:val="single" w:sz="4" w:space="0" w:color="auto"/>
            </w:tcBorders>
            <w:shd w:val="clear" w:color="auto" w:fill="auto"/>
            <w:noWrap/>
            <w:vAlign w:val="bottom"/>
            <w:hideMark/>
          </w:tcPr>
          <w:p w14:paraId="663ACDF6"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8FC345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E704BCF"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519478D"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7F45B1C7"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948C06" w14:textId="77777777" w:rsidR="00282301" w:rsidRPr="00282301" w:rsidRDefault="00282301" w:rsidP="00282301">
            <w:pPr>
              <w:ind w:left="0" w:right="0"/>
              <w:jc w:val="center"/>
              <w:rPr>
                <w:rFonts w:eastAsia="Times New Roman"/>
                <w:color w:val="000000"/>
              </w:rPr>
            </w:pPr>
            <w:r w:rsidRPr="00282301">
              <w:rPr>
                <w:rFonts w:eastAsia="Times New Roman"/>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14:paraId="4ACC9C05"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68A3D7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065BDC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A2F2FB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47A7222A"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C211B6" w14:textId="77777777" w:rsidR="00282301" w:rsidRPr="00282301" w:rsidRDefault="00282301" w:rsidP="00282301">
            <w:pPr>
              <w:ind w:left="0" w:right="0"/>
              <w:jc w:val="center"/>
              <w:rPr>
                <w:rFonts w:eastAsia="Times New Roman"/>
                <w:color w:val="000000"/>
              </w:rPr>
            </w:pPr>
            <w:r w:rsidRPr="00282301">
              <w:rPr>
                <w:rFonts w:eastAsia="Times New Roman"/>
                <w:color w:val="000000"/>
              </w:rPr>
              <w:t>70</w:t>
            </w:r>
          </w:p>
        </w:tc>
        <w:tc>
          <w:tcPr>
            <w:tcW w:w="960" w:type="dxa"/>
            <w:tcBorders>
              <w:top w:val="nil"/>
              <w:left w:val="nil"/>
              <w:bottom w:val="single" w:sz="4" w:space="0" w:color="auto"/>
              <w:right w:val="single" w:sz="4" w:space="0" w:color="auto"/>
            </w:tcBorders>
            <w:shd w:val="clear" w:color="auto" w:fill="auto"/>
            <w:noWrap/>
            <w:vAlign w:val="bottom"/>
            <w:hideMark/>
          </w:tcPr>
          <w:p w14:paraId="432E34AE"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EA7CE9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6ACD5A9"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F8DA2B1"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r w:rsidR="00282301" w:rsidRPr="00282301" w14:paraId="1875148A"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D67222" w14:textId="77777777" w:rsidR="00282301" w:rsidRPr="00282301" w:rsidRDefault="00282301" w:rsidP="00282301">
            <w:pPr>
              <w:ind w:left="0" w:right="0"/>
              <w:jc w:val="center"/>
              <w:rPr>
                <w:rFonts w:eastAsia="Times New Roman"/>
                <w:color w:val="000000"/>
              </w:rPr>
            </w:pPr>
            <w:r w:rsidRPr="00282301">
              <w:rPr>
                <w:rFonts w:eastAsia="Times New Roman"/>
                <w:color w:val="000000"/>
              </w:rPr>
              <w:t>71</w:t>
            </w:r>
          </w:p>
        </w:tc>
        <w:tc>
          <w:tcPr>
            <w:tcW w:w="960" w:type="dxa"/>
            <w:tcBorders>
              <w:top w:val="nil"/>
              <w:left w:val="nil"/>
              <w:bottom w:val="single" w:sz="4" w:space="0" w:color="auto"/>
              <w:right w:val="single" w:sz="4" w:space="0" w:color="auto"/>
            </w:tcBorders>
            <w:shd w:val="clear" w:color="auto" w:fill="auto"/>
            <w:noWrap/>
            <w:vAlign w:val="bottom"/>
            <w:hideMark/>
          </w:tcPr>
          <w:p w14:paraId="4AE56A20"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E253D7E"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5B4EBE1"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8CA002A"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r>
      <w:tr w:rsidR="00282301" w:rsidRPr="00282301" w14:paraId="1CC17F72"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A1BE55" w14:textId="77777777" w:rsidR="00282301" w:rsidRPr="00282301" w:rsidRDefault="00282301" w:rsidP="00282301">
            <w:pPr>
              <w:ind w:left="0" w:right="0"/>
              <w:jc w:val="center"/>
              <w:rPr>
                <w:rFonts w:eastAsia="Times New Roman"/>
                <w:color w:val="000000"/>
              </w:rPr>
            </w:pPr>
            <w:r w:rsidRPr="00282301">
              <w:rPr>
                <w:rFonts w:eastAsia="Times New Roman"/>
                <w:color w:val="000000"/>
              </w:rPr>
              <w:t>72</w:t>
            </w:r>
          </w:p>
        </w:tc>
        <w:tc>
          <w:tcPr>
            <w:tcW w:w="960" w:type="dxa"/>
            <w:tcBorders>
              <w:top w:val="nil"/>
              <w:left w:val="nil"/>
              <w:bottom w:val="single" w:sz="4" w:space="0" w:color="auto"/>
              <w:right w:val="single" w:sz="4" w:space="0" w:color="auto"/>
            </w:tcBorders>
            <w:shd w:val="clear" w:color="auto" w:fill="auto"/>
            <w:noWrap/>
            <w:vAlign w:val="bottom"/>
            <w:hideMark/>
          </w:tcPr>
          <w:p w14:paraId="7E0FB8AA"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C2C404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8AABAA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8C6C6B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2E3DAF44"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42F7A7" w14:textId="77777777" w:rsidR="00282301" w:rsidRPr="00282301" w:rsidRDefault="00282301" w:rsidP="00282301">
            <w:pPr>
              <w:ind w:left="0" w:right="0"/>
              <w:jc w:val="center"/>
              <w:rPr>
                <w:rFonts w:eastAsia="Times New Roman"/>
                <w:color w:val="000000"/>
              </w:rPr>
            </w:pPr>
            <w:r w:rsidRPr="00282301">
              <w:rPr>
                <w:rFonts w:eastAsia="Times New Roman"/>
                <w:color w:val="000000"/>
              </w:rPr>
              <w:t>73</w:t>
            </w:r>
          </w:p>
        </w:tc>
        <w:tc>
          <w:tcPr>
            <w:tcW w:w="960" w:type="dxa"/>
            <w:tcBorders>
              <w:top w:val="nil"/>
              <w:left w:val="nil"/>
              <w:bottom w:val="single" w:sz="4" w:space="0" w:color="auto"/>
              <w:right w:val="single" w:sz="4" w:space="0" w:color="auto"/>
            </w:tcBorders>
            <w:shd w:val="clear" w:color="auto" w:fill="auto"/>
            <w:noWrap/>
            <w:vAlign w:val="bottom"/>
            <w:hideMark/>
          </w:tcPr>
          <w:p w14:paraId="1223A733"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CD207B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07F26E4"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903B4D8"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0B64630B"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7993A8" w14:textId="77777777" w:rsidR="00282301" w:rsidRPr="00282301" w:rsidRDefault="00282301" w:rsidP="00282301">
            <w:pPr>
              <w:ind w:left="0" w:right="0"/>
              <w:jc w:val="center"/>
              <w:rPr>
                <w:rFonts w:eastAsia="Times New Roman"/>
                <w:color w:val="000000"/>
              </w:rPr>
            </w:pPr>
            <w:r w:rsidRPr="00282301">
              <w:rPr>
                <w:rFonts w:eastAsia="Times New Roman"/>
                <w:color w:val="000000"/>
              </w:rPr>
              <w:t>74</w:t>
            </w:r>
          </w:p>
        </w:tc>
        <w:tc>
          <w:tcPr>
            <w:tcW w:w="960" w:type="dxa"/>
            <w:tcBorders>
              <w:top w:val="nil"/>
              <w:left w:val="nil"/>
              <w:bottom w:val="single" w:sz="4" w:space="0" w:color="auto"/>
              <w:right w:val="single" w:sz="4" w:space="0" w:color="auto"/>
            </w:tcBorders>
            <w:shd w:val="clear" w:color="auto" w:fill="auto"/>
            <w:noWrap/>
            <w:vAlign w:val="bottom"/>
            <w:hideMark/>
          </w:tcPr>
          <w:p w14:paraId="4622403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B074472"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0D98C8D"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4F1CD79"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r>
      <w:tr w:rsidR="00282301" w:rsidRPr="00282301" w14:paraId="2194B574" w14:textId="77777777" w:rsidTr="00262B16">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38466F" w14:textId="77777777" w:rsidR="00282301" w:rsidRPr="00282301" w:rsidRDefault="00282301" w:rsidP="00282301">
            <w:pPr>
              <w:ind w:left="0" w:right="0"/>
              <w:jc w:val="center"/>
              <w:rPr>
                <w:rFonts w:eastAsia="Times New Roman"/>
                <w:color w:val="000000"/>
              </w:rPr>
            </w:pPr>
            <w:r w:rsidRPr="00282301">
              <w:rPr>
                <w:rFonts w:eastAsia="Times New Roman"/>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14:paraId="7AF2D4F5" w14:textId="77777777" w:rsidR="00282301" w:rsidRPr="00282301" w:rsidRDefault="00282301" w:rsidP="00262B16">
            <w:pPr>
              <w:ind w:left="0" w:right="0"/>
              <w:jc w:val="center"/>
              <w:rPr>
                <w:rFonts w:eastAsia="Times New Roman"/>
                <w:color w:val="000000"/>
              </w:rPr>
            </w:pPr>
            <w:r w:rsidRPr="00282301">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0E0A387"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EE5ADE" w14:textId="77777777" w:rsidR="00282301" w:rsidRPr="00282301" w:rsidRDefault="00282301" w:rsidP="00262B16">
            <w:pPr>
              <w:ind w:left="0" w:right="0"/>
              <w:jc w:val="center"/>
              <w:rPr>
                <w:rFonts w:eastAsia="Times New Roman"/>
                <w:color w:val="000000"/>
              </w:rPr>
            </w:pPr>
            <w:r w:rsidRPr="00282301">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720D4E8" w14:textId="77777777" w:rsidR="00282301" w:rsidRPr="00282301" w:rsidRDefault="00282301" w:rsidP="00262B16">
            <w:pPr>
              <w:ind w:left="0" w:right="0"/>
              <w:jc w:val="center"/>
              <w:rPr>
                <w:rFonts w:eastAsia="Times New Roman"/>
                <w:color w:val="000000"/>
              </w:rPr>
            </w:pPr>
            <w:r w:rsidRPr="00282301">
              <w:rPr>
                <w:rFonts w:eastAsia="Times New Roman"/>
                <w:color w:val="000000"/>
              </w:rPr>
              <w:t>3</w:t>
            </w:r>
          </w:p>
        </w:tc>
      </w:tr>
    </w:tbl>
    <w:p w14:paraId="6101EF91" w14:textId="77777777" w:rsidR="00262B16" w:rsidRDefault="00262B16" w:rsidP="00711474">
      <w:pPr>
        <w:ind w:left="0"/>
        <w:jc w:val="center"/>
        <w:rPr>
          <w:b/>
          <w:bCs/>
        </w:rPr>
      </w:pPr>
    </w:p>
    <w:p w14:paraId="22507202" w14:textId="77777777" w:rsidR="00262B16" w:rsidRDefault="00262B16">
      <w:pPr>
        <w:rPr>
          <w:b/>
          <w:bCs/>
        </w:rPr>
      </w:pPr>
      <w:r>
        <w:rPr>
          <w:b/>
          <w:bCs/>
        </w:rPr>
        <w:br w:type="page"/>
      </w:r>
    </w:p>
    <w:p w14:paraId="03327286" w14:textId="77777777" w:rsidR="00262B16" w:rsidRDefault="00262B16" w:rsidP="00262B16">
      <w:pPr>
        <w:ind w:left="0"/>
        <w:jc w:val="center"/>
        <w:rPr>
          <w:b/>
          <w:bCs/>
        </w:rPr>
      </w:pPr>
      <w:r>
        <w:rPr>
          <w:b/>
          <w:bCs/>
        </w:rPr>
        <w:lastRenderedPageBreak/>
        <w:t>INDIKATOR FASILITAS (X2)</w:t>
      </w:r>
    </w:p>
    <w:tbl>
      <w:tblPr>
        <w:tblW w:w="6720" w:type="dxa"/>
        <w:jc w:val="center"/>
        <w:tblLook w:val="04A0" w:firstRow="1" w:lastRow="0" w:firstColumn="1" w:lastColumn="0" w:noHBand="0" w:noVBand="1"/>
      </w:tblPr>
      <w:tblGrid>
        <w:gridCol w:w="960"/>
        <w:gridCol w:w="960"/>
        <w:gridCol w:w="960"/>
        <w:gridCol w:w="960"/>
        <w:gridCol w:w="960"/>
        <w:gridCol w:w="960"/>
        <w:gridCol w:w="960"/>
      </w:tblGrid>
      <w:tr w:rsidR="006A0FDA" w:rsidRPr="00B51468" w14:paraId="15594EF7" w14:textId="77777777" w:rsidTr="006A0FDA">
        <w:trPr>
          <w:trHeight w:val="315"/>
          <w:jc w:val="center"/>
        </w:trPr>
        <w:tc>
          <w:tcPr>
            <w:tcW w:w="960" w:type="dxa"/>
            <w:tcBorders>
              <w:top w:val="single" w:sz="4" w:space="0" w:color="auto"/>
              <w:left w:val="single" w:sz="4" w:space="0" w:color="auto"/>
              <w:bottom w:val="single" w:sz="4" w:space="0" w:color="auto"/>
              <w:right w:val="single" w:sz="4" w:space="0" w:color="auto"/>
            </w:tcBorders>
          </w:tcPr>
          <w:p w14:paraId="41603035" w14:textId="77777777" w:rsidR="006A0FDA" w:rsidRPr="00B51468" w:rsidRDefault="006A0FDA" w:rsidP="00B51468">
            <w:pPr>
              <w:ind w:left="0" w:right="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63D92" w14:textId="77777777" w:rsidR="006A0FDA" w:rsidRPr="00B51468" w:rsidRDefault="006A0FDA" w:rsidP="00B51468">
            <w:pPr>
              <w:ind w:left="0" w:right="0"/>
              <w:jc w:val="center"/>
              <w:rPr>
                <w:rFonts w:ascii="Times New Roman" w:eastAsia="Times New Roman" w:hAnsi="Times New Roman" w:cs="Times New Roman"/>
                <w:b/>
                <w:bCs/>
                <w:color w:val="000000"/>
              </w:rPr>
            </w:pPr>
            <w:r w:rsidRPr="00B51468">
              <w:rPr>
                <w:rFonts w:ascii="Times New Roman" w:eastAsia="Times New Roman" w:hAnsi="Times New Roman" w:cs="Times New Roman"/>
                <w:b/>
                <w:bCs/>
                <w:color w:val="000000"/>
              </w:rPr>
              <w:t>X2.1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14CC21" w14:textId="77777777" w:rsidR="006A0FDA" w:rsidRPr="00B51468" w:rsidRDefault="006A0FDA" w:rsidP="00B51468">
            <w:pPr>
              <w:ind w:left="0" w:right="0"/>
              <w:jc w:val="center"/>
              <w:rPr>
                <w:rFonts w:ascii="Times New Roman" w:eastAsia="Times New Roman" w:hAnsi="Times New Roman" w:cs="Times New Roman"/>
                <w:b/>
                <w:bCs/>
                <w:color w:val="000000"/>
              </w:rPr>
            </w:pPr>
            <w:r w:rsidRPr="00B51468">
              <w:rPr>
                <w:rFonts w:ascii="Times New Roman" w:eastAsia="Times New Roman" w:hAnsi="Times New Roman" w:cs="Times New Roman"/>
                <w:b/>
                <w:bCs/>
                <w:color w:val="000000"/>
              </w:rPr>
              <w:t>X2.2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E7C968" w14:textId="77777777" w:rsidR="006A0FDA" w:rsidRPr="00B51468" w:rsidRDefault="006A0FDA" w:rsidP="00B51468">
            <w:pPr>
              <w:ind w:left="0" w:right="0"/>
              <w:jc w:val="center"/>
              <w:rPr>
                <w:rFonts w:ascii="Times New Roman" w:eastAsia="Times New Roman" w:hAnsi="Times New Roman" w:cs="Times New Roman"/>
                <w:b/>
                <w:bCs/>
                <w:color w:val="000000"/>
              </w:rPr>
            </w:pPr>
            <w:r w:rsidRPr="00B51468">
              <w:rPr>
                <w:rFonts w:ascii="Times New Roman" w:eastAsia="Times New Roman" w:hAnsi="Times New Roman" w:cs="Times New Roman"/>
                <w:b/>
                <w:bCs/>
                <w:color w:val="000000"/>
              </w:rPr>
              <w:t>X2.3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F267631" w14:textId="77777777" w:rsidR="006A0FDA" w:rsidRPr="00B51468" w:rsidRDefault="006A0FDA" w:rsidP="00B51468">
            <w:pPr>
              <w:ind w:left="0" w:right="0"/>
              <w:jc w:val="center"/>
              <w:rPr>
                <w:rFonts w:ascii="Times New Roman" w:eastAsia="Times New Roman" w:hAnsi="Times New Roman" w:cs="Times New Roman"/>
                <w:b/>
                <w:bCs/>
                <w:color w:val="000000"/>
              </w:rPr>
            </w:pPr>
            <w:r w:rsidRPr="00B51468">
              <w:rPr>
                <w:rFonts w:ascii="Times New Roman" w:eastAsia="Times New Roman" w:hAnsi="Times New Roman" w:cs="Times New Roman"/>
                <w:b/>
                <w:bCs/>
                <w:color w:val="000000"/>
              </w:rPr>
              <w:t>X2.4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9126B7" w14:textId="77777777" w:rsidR="006A0FDA" w:rsidRPr="00B51468" w:rsidRDefault="006A0FDA" w:rsidP="00B51468">
            <w:pPr>
              <w:ind w:left="0" w:right="0"/>
              <w:jc w:val="center"/>
              <w:rPr>
                <w:rFonts w:ascii="Times New Roman" w:eastAsia="Times New Roman" w:hAnsi="Times New Roman" w:cs="Times New Roman"/>
                <w:b/>
                <w:bCs/>
                <w:color w:val="000000"/>
              </w:rPr>
            </w:pPr>
            <w:r w:rsidRPr="00B51468">
              <w:rPr>
                <w:rFonts w:ascii="Times New Roman" w:eastAsia="Times New Roman" w:hAnsi="Times New Roman" w:cs="Times New Roman"/>
                <w:b/>
                <w:bCs/>
                <w:color w:val="000000"/>
              </w:rPr>
              <w:t>X2.5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87306C" w14:textId="77777777" w:rsidR="006A0FDA" w:rsidRPr="00B51468" w:rsidRDefault="006A0FDA" w:rsidP="00B51468">
            <w:pPr>
              <w:ind w:left="0" w:right="0"/>
              <w:jc w:val="center"/>
              <w:rPr>
                <w:rFonts w:ascii="Times New Roman" w:eastAsia="Times New Roman" w:hAnsi="Times New Roman" w:cs="Times New Roman"/>
                <w:b/>
                <w:bCs/>
                <w:color w:val="000000"/>
              </w:rPr>
            </w:pPr>
            <w:r w:rsidRPr="00B51468">
              <w:rPr>
                <w:rFonts w:ascii="Times New Roman" w:eastAsia="Times New Roman" w:hAnsi="Times New Roman" w:cs="Times New Roman"/>
                <w:b/>
                <w:bCs/>
                <w:color w:val="000000"/>
              </w:rPr>
              <w:t>X2.6</w:t>
            </w:r>
          </w:p>
        </w:tc>
      </w:tr>
      <w:tr w:rsidR="006A0FDA" w:rsidRPr="00B51468" w14:paraId="422276FE"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E372842" w14:textId="77777777" w:rsidR="006A0FDA" w:rsidRPr="00B51468" w:rsidRDefault="006A0FDA" w:rsidP="00B51468">
            <w:pPr>
              <w:ind w:left="0" w:right="0"/>
              <w:jc w:val="center"/>
              <w:rPr>
                <w:rFonts w:eastAsia="Times New Roman"/>
                <w:color w:val="000000"/>
              </w:rPr>
            </w:pPr>
            <w:r>
              <w:rPr>
                <w:rFonts w:eastAsia="Times New Roman"/>
                <w:color w:val="000000"/>
              </w:rPr>
              <w:t>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102D3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8A45F0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4DDFED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861E2E"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B40744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2BA5A2F"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1BDA76CD"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3F3BD7C6" w14:textId="77777777" w:rsidR="006A0FDA" w:rsidRPr="00B51468" w:rsidRDefault="006A0FDA" w:rsidP="00B51468">
            <w:pPr>
              <w:ind w:left="0" w:right="0"/>
              <w:jc w:val="center"/>
              <w:rPr>
                <w:rFonts w:eastAsia="Times New Roman"/>
                <w:color w:val="000000"/>
              </w:rPr>
            </w:pPr>
            <w:r>
              <w:rPr>
                <w:rFonts w:eastAsia="Times New Roman"/>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D1AE2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814001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254430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59D3B9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C04D37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031A6D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32AD3B2"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270C5125" w14:textId="77777777" w:rsidR="006A0FDA" w:rsidRPr="00B51468" w:rsidRDefault="006A0FDA" w:rsidP="00B51468">
            <w:pPr>
              <w:ind w:left="0" w:right="0"/>
              <w:jc w:val="center"/>
              <w:rPr>
                <w:rFonts w:eastAsia="Times New Roman"/>
                <w:color w:val="000000"/>
              </w:rPr>
            </w:pPr>
            <w:r>
              <w:rPr>
                <w:rFonts w:eastAsia="Times New Roman"/>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91B48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6C7B92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71798D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F4E3681"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68DF5F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F22BFF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4374800"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D084E9E" w14:textId="77777777" w:rsidR="006A0FDA" w:rsidRPr="00B51468" w:rsidRDefault="006A0FDA" w:rsidP="00B51468">
            <w:pPr>
              <w:ind w:left="0" w:right="0"/>
              <w:jc w:val="center"/>
              <w:rPr>
                <w:rFonts w:eastAsia="Times New Roman"/>
                <w:color w:val="000000"/>
              </w:rPr>
            </w:pPr>
            <w:r>
              <w:rPr>
                <w:rFonts w:eastAsia="Times New Roman"/>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2BD066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8AA57D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9F860B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8A4351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E96561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8710E1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05BAB78"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7D1FD57" w14:textId="77777777" w:rsidR="006A0FDA" w:rsidRPr="00B51468" w:rsidRDefault="006A0FDA" w:rsidP="00B51468">
            <w:pPr>
              <w:ind w:left="0" w:right="0"/>
              <w:jc w:val="center"/>
              <w:rPr>
                <w:rFonts w:eastAsia="Times New Roman"/>
                <w:color w:val="000000"/>
              </w:rPr>
            </w:pPr>
            <w:r>
              <w:rPr>
                <w:rFonts w:eastAsia="Times New Roman"/>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F0EE8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EFBE86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10F306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EBFA9D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9E47F1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DEB8BB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2EAEB697"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7CDF93A" w14:textId="77777777" w:rsidR="006A0FDA" w:rsidRPr="00B51468" w:rsidRDefault="006A0FDA" w:rsidP="00B51468">
            <w:pPr>
              <w:ind w:left="0" w:right="0"/>
              <w:jc w:val="center"/>
              <w:rPr>
                <w:rFonts w:eastAsia="Times New Roman"/>
                <w:color w:val="000000"/>
              </w:rPr>
            </w:pPr>
            <w:r>
              <w:rPr>
                <w:rFonts w:eastAsia="Times New Roman"/>
                <w:color w:val="000000"/>
              </w:rPr>
              <w:t>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DF0FB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F6AE40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2BAC6B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2675DF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28B7DC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C6520F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6708F47"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F9F994A" w14:textId="77777777" w:rsidR="006A0FDA" w:rsidRPr="00B51468" w:rsidRDefault="006A0FDA" w:rsidP="00B51468">
            <w:pPr>
              <w:ind w:left="0" w:right="0"/>
              <w:jc w:val="center"/>
              <w:rPr>
                <w:rFonts w:eastAsia="Times New Roman"/>
                <w:color w:val="000000"/>
              </w:rPr>
            </w:pPr>
            <w:r>
              <w:rPr>
                <w:rFonts w:eastAsia="Times New Roman"/>
                <w:color w:val="000000"/>
              </w:rPr>
              <w:t>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C8B54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6E029E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0B48871"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8E324C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D05C17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0DB419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0C9280B5"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37358AEF" w14:textId="77777777" w:rsidR="006A0FDA" w:rsidRPr="00B51468" w:rsidRDefault="006A0FDA" w:rsidP="00B51468">
            <w:pPr>
              <w:ind w:left="0" w:right="0"/>
              <w:jc w:val="center"/>
              <w:rPr>
                <w:rFonts w:eastAsia="Times New Roman"/>
                <w:color w:val="000000"/>
              </w:rPr>
            </w:pPr>
            <w:r>
              <w:rPr>
                <w:rFonts w:eastAsia="Times New Roman"/>
                <w:color w:val="000000"/>
              </w:rPr>
              <w:t>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1FBB2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85AC5B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D5EF5F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F0DBB7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CDDEF2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92C1E47"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57518124"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B605D58" w14:textId="77777777" w:rsidR="006A0FDA" w:rsidRPr="00B51468" w:rsidRDefault="006A0FDA" w:rsidP="00B51468">
            <w:pPr>
              <w:ind w:left="0" w:right="0"/>
              <w:jc w:val="center"/>
              <w:rPr>
                <w:rFonts w:eastAsia="Times New Roman"/>
                <w:color w:val="000000"/>
              </w:rPr>
            </w:pPr>
            <w:r>
              <w:rPr>
                <w:rFonts w:eastAsia="Times New Roman"/>
                <w:color w:val="000000"/>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E9DEA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90F4C8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AF71F12"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56FDB7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F42591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F60956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5DB36C4"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CD4164C" w14:textId="77777777" w:rsidR="006A0FDA" w:rsidRPr="00B51468" w:rsidRDefault="006A0FDA" w:rsidP="00B51468">
            <w:pPr>
              <w:ind w:left="0" w:right="0"/>
              <w:jc w:val="center"/>
              <w:rPr>
                <w:rFonts w:eastAsia="Times New Roman"/>
                <w:color w:val="000000"/>
              </w:rPr>
            </w:pPr>
            <w:r>
              <w:rPr>
                <w:rFonts w:eastAsia="Times New Roman"/>
                <w:color w:val="000000"/>
              </w:rPr>
              <w:t>10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6841B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DAEF1A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B79BFD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8C1F7E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50D78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C6911C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1CF7CEEA"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5D0B745" w14:textId="77777777" w:rsidR="006A0FDA" w:rsidRPr="00B51468" w:rsidRDefault="006A0FDA" w:rsidP="00B51468">
            <w:pPr>
              <w:ind w:left="0" w:right="0"/>
              <w:jc w:val="center"/>
              <w:rPr>
                <w:rFonts w:eastAsia="Times New Roman"/>
                <w:color w:val="000000"/>
              </w:rPr>
            </w:pPr>
            <w:r>
              <w:rPr>
                <w:rFonts w:eastAsia="Times New Roman"/>
                <w:color w:val="000000"/>
              </w:rPr>
              <w:t>11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13C98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92621D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6EE30D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AD4973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8BA4DD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E49B6D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3B5CF01"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9C9B010" w14:textId="77777777" w:rsidR="006A0FDA" w:rsidRPr="00B51468" w:rsidRDefault="006A0FDA" w:rsidP="00B51468">
            <w:pPr>
              <w:ind w:left="0" w:right="0"/>
              <w:jc w:val="center"/>
              <w:rPr>
                <w:rFonts w:eastAsia="Times New Roman"/>
                <w:color w:val="000000"/>
              </w:rPr>
            </w:pPr>
            <w:r>
              <w:rPr>
                <w:rFonts w:eastAsia="Times New Roman"/>
                <w:color w:val="000000"/>
              </w:rPr>
              <w:t>12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74337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9E784B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1DC5A7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D887C2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80F989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95EC4E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18AE590D"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00D32C77" w14:textId="77777777" w:rsidR="006A0FDA" w:rsidRPr="00B51468" w:rsidRDefault="006A0FDA" w:rsidP="00B51468">
            <w:pPr>
              <w:ind w:left="0" w:right="0"/>
              <w:jc w:val="center"/>
              <w:rPr>
                <w:rFonts w:eastAsia="Times New Roman"/>
                <w:color w:val="000000"/>
              </w:rPr>
            </w:pPr>
            <w:r>
              <w:rPr>
                <w:rFonts w:eastAsia="Times New Roman"/>
                <w:color w:val="000000"/>
              </w:rPr>
              <w:t>13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5D6F3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B7FEA8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555B4D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071D2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FF64FD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761A97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3FD4F46"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39B0B01" w14:textId="77777777" w:rsidR="006A0FDA" w:rsidRPr="00B51468" w:rsidRDefault="006A0FDA" w:rsidP="00B51468">
            <w:pPr>
              <w:ind w:left="0" w:right="0"/>
              <w:jc w:val="center"/>
              <w:rPr>
                <w:rFonts w:eastAsia="Times New Roman"/>
                <w:color w:val="000000"/>
              </w:rPr>
            </w:pPr>
            <w:r>
              <w:rPr>
                <w:rFonts w:eastAsia="Times New Roman"/>
                <w:color w:val="000000"/>
              </w:rPr>
              <w:t>14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0229E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0EB5E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365F64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9A4D51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38F6CA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049383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B40314E"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7D6EEFE" w14:textId="77777777" w:rsidR="006A0FDA" w:rsidRPr="00B51468" w:rsidRDefault="006A0FDA" w:rsidP="00B51468">
            <w:pPr>
              <w:ind w:left="0" w:right="0"/>
              <w:jc w:val="center"/>
              <w:rPr>
                <w:rFonts w:eastAsia="Times New Roman"/>
                <w:color w:val="000000"/>
              </w:rPr>
            </w:pPr>
            <w:r>
              <w:rPr>
                <w:rFonts w:eastAsia="Times New Roman"/>
                <w:color w:val="000000"/>
              </w:rPr>
              <w:t>15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9B882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8C42D2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904B58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B450F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492B63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B648B4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7DE622F"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8B0699B" w14:textId="77777777" w:rsidR="006A0FDA" w:rsidRPr="00B51468" w:rsidRDefault="006A0FDA" w:rsidP="00B51468">
            <w:pPr>
              <w:ind w:left="0" w:right="0"/>
              <w:jc w:val="center"/>
              <w:rPr>
                <w:rFonts w:eastAsia="Times New Roman"/>
                <w:color w:val="000000"/>
              </w:rPr>
            </w:pPr>
            <w:r>
              <w:rPr>
                <w:rFonts w:eastAsia="Times New Roman"/>
                <w:color w:val="000000"/>
              </w:rPr>
              <w:t>16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D04B35"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BE1F94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726295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E0D8A3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87C00A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831C1A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5BFE7A7"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496961FE" w14:textId="77777777" w:rsidR="006A0FDA" w:rsidRPr="00B51468" w:rsidRDefault="006A0FDA" w:rsidP="00B51468">
            <w:pPr>
              <w:ind w:left="0" w:right="0"/>
              <w:jc w:val="center"/>
              <w:rPr>
                <w:rFonts w:eastAsia="Times New Roman"/>
                <w:color w:val="000000"/>
              </w:rPr>
            </w:pPr>
            <w:r>
              <w:rPr>
                <w:rFonts w:eastAsia="Times New Roman"/>
                <w:color w:val="000000"/>
              </w:rPr>
              <w:t>17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E11A9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8C64AC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A3097F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543352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E5BD3A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3D321A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26C855A"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E26CA89" w14:textId="77777777" w:rsidR="006A0FDA" w:rsidRPr="00B51468" w:rsidRDefault="006A0FDA" w:rsidP="00B51468">
            <w:pPr>
              <w:ind w:left="0" w:right="0"/>
              <w:jc w:val="center"/>
              <w:rPr>
                <w:rFonts w:eastAsia="Times New Roman"/>
                <w:color w:val="000000"/>
              </w:rPr>
            </w:pPr>
            <w:r>
              <w:rPr>
                <w:rFonts w:eastAsia="Times New Roman"/>
                <w:color w:val="000000"/>
              </w:rPr>
              <w:t>18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34AD9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CF3EF5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532B28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4F6D21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BE74E71"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3B92FD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0D0D333F"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8447D0C" w14:textId="77777777" w:rsidR="006A0FDA" w:rsidRPr="00B51468" w:rsidRDefault="006A0FDA" w:rsidP="00B51468">
            <w:pPr>
              <w:ind w:left="0" w:right="0"/>
              <w:jc w:val="center"/>
              <w:rPr>
                <w:rFonts w:eastAsia="Times New Roman"/>
                <w:color w:val="000000"/>
              </w:rPr>
            </w:pPr>
            <w:r>
              <w:rPr>
                <w:rFonts w:eastAsia="Times New Roman"/>
                <w:color w:val="000000"/>
              </w:rPr>
              <w:t>19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7E2DC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1AEB46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64CE64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F2C325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D937AE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DDE1D0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7C7ED473"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4E73C237" w14:textId="77777777" w:rsidR="006A0FDA" w:rsidRPr="00B51468" w:rsidRDefault="006A0FDA" w:rsidP="00B51468">
            <w:pPr>
              <w:ind w:left="0" w:right="0"/>
              <w:jc w:val="center"/>
              <w:rPr>
                <w:rFonts w:eastAsia="Times New Roman"/>
                <w:color w:val="000000"/>
              </w:rPr>
            </w:pPr>
            <w:r>
              <w:rPr>
                <w:rFonts w:eastAsia="Times New Roman"/>
                <w:color w:val="000000"/>
              </w:rPr>
              <w:t>20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EE990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170EA8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3E2CA4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E76382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8559C9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764438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4278E84D"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28A93425" w14:textId="77777777" w:rsidR="006A0FDA" w:rsidRPr="00B51468" w:rsidRDefault="006A0FDA" w:rsidP="00B51468">
            <w:pPr>
              <w:ind w:left="0" w:right="0"/>
              <w:jc w:val="center"/>
              <w:rPr>
                <w:rFonts w:eastAsia="Times New Roman"/>
                <w:color w:val="000000"/>
              </w:rPr>
            </w:pPr>
            <w:r>
              <w:rPr>
                <w:rFonts w:eastAsia="Times New Roman"/>
                <w:color w:val="000000"/>
              </w:rPr>
              <w:t>21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42265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AC69D1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0857D5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C26EB8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C26108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B54E24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78A15263"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3374A226" w14:textId="77777777" w:rsidR="006A0FDA" w:rsidRPr="00B51468" w:rsidRDefault="006A0FDA" w:rsidP="00B51468">
            <w:pPr>
              <w:ind w:left="0" w:right="0"/>
              <w:jc w:val="center"/>
              <w:rPr>
                <w:rFonts w:eastAsia="Times New Roman"/>
                <w:color w:val="000000"/>
              </w:rPr>
            </w:pPr>
            <w:r>
              <w:rPr>
                <w:rFonts w:eastAsia="Times New Roman"/>
                <w:color w:val="000000"/>
              </w:rPr>
              <w:t>22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7D4CE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DFCA74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0AAAC8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EA8BCE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A640DA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B6BFBA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D78F88A"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5FE28664" w14:textId="77777777" w:rsidR="006A0FDA" w:rsidRPr="00B51468" w:rsidRDefault="006A0FDA" w:rsidP="00B51468">
            <w:pPr>
              <w:ind w:left="0" w:right="0"/>
              <w:jc w:val="center"/>
              <w:rPr>
                <w:rFonts w:eastAsia="Times New Roman"/>
                <w:color w:val="000000"/>
              </w:rPr>
            </w:pPr>
            <w:r>
              <w:rPr>
                <w:rFonts w:eastAsia="Times New Roman"/>
                <w:color w:val="000000"/>
              </w:rPr>
              <w:t>23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4A8FD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77DA31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9E7989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D5481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53AC05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9F2AA3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B9EFAC1"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4E3A9EF" w14:textId="77777777" w:rsidR="006A0FDA" w:rsidRPr="00B51468" w:rsidRDefault="006A0FDA" w:rsidP="00B51468">
            <w:pPr>
              <w:ind w:left="0" w:right="0"/>
              <w:jc w:val="center"/>
              <w:rPr>
                <w:rFonts w:eastAsia="Times New Roman"/>
                <w:color w:val="000000"/>
              </w:rPr>
            </w:pPr>
            <w:r>
              <w:rPr>
                <w:rFonts w:eastAsia="Times New Roman"/>
                <w:color w:val="000000"/>
              </w:rPr>
              <w:t>24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FB33E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C03FFD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07A8E6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B6FC0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EF0AD1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22CCC1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EDD1DCF"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5D069AF3" w14:textId="77777777" w:rsidR="006A0FDA" w:rsidRPr="00B51468" w:rsidRDefault="006A0FDA" w:rsidP="00B51468">
            <w:pPr>
              <w:ind w:left="0" w:right="0"/>
              <w:jc w:val="center"/>
              <w:rPr>
                <w:rFonts w:eastAsia="Times New Roman"/>
                <w:color w:val="000000"/>
              </w:rPr>
            </w:pPr>
            <w:r>
              <w:rPr>
                <w:rFonts w:eastAsia="Times New Roman"/>
                <w:color w:val="000000"/>
              </w:rPr>
              <w:t>25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73382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C3D8B1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00D5B7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B7B2FA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FE0462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9F032E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2B526D88"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3CD64E5" w14:textId="77777777" w:rsidR="006A0FDA" w:rsidRPr="00B51468" w:rsidRDefault="006A0FDA" w:rsidP="00B51468">
            <w:pPr>
              <w:ind w:left="0" w:right="0"/>
              <w:jc w:val="center"/>
              <w:rPr>
                <w:rFonts w:eastAsia="Times New Roman"/>
                <w:color w:val="000000"/>
              </w:rPr>
            </w:pPr>
            <w:r>
              <w:rPr>
                <w:rFonts w:eastAsia="Times New Roman"/>
                <w:color w:val="000000"/>
              </w:rPr>
              <w:t>26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A45EB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1D33F5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030EB4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FBEEF5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AF1A431"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334CAB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0353BC29"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440CF14" w14:textId="77777777" w:rsidR="006A0FDA" w:rsidRPr="00B51468" w:rsidRDefault="006A0FDA" w:rsidP="00B51468">
            <w:pPr>
              <w:ind w:left="0" w:right="0"/>
              <w:jc w:val="center"/>
              <w:rPr>
                <w:rFonts w:eastAsia="Times New Roman"/>
                <w:color w:val="000000"/>
              </w:rPr>
            </w:pPr>
            <w:r>
              <w:rPr>
                <w:rFonts w:eastAsia="Times New Roman"/>
                <w:color w:val="000000"/>
              </w:rPr>
              <w:t>27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54EF7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742AE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19DFAD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4ACE2C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7838EA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D0491A2"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412E7FB2"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3E662F3C" w14:textId="77777777" w:rsidR="006A0FDA" w:rsidRPr="00B51468" w:rsidRDefault="006A0FDA" w:rsidP="00B51468">
            <w:pPr>
              <w:ind w:left="0" w:right="0"/>
              <w:jc w:val="center"/>
              <w:rPr>
                <w:rFonts w:eastAsia="Times New Roman"/>
                <w:color w:val="000000"/>
              </w:rPr>
            </w:pPr>
            <w:r>
              <w:rPr>
                <w:rFonts w:eastAsia="Times New Roman"/>
                <w:color w:val="000000"/>
              </w:rPr>
              <w:t>28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2EEF6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0A44F9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A8F0F3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D481211"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0E9E28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7A4326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79AFF35E"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2FE5A72E" w14:textId="77777777" w:rsidR="006A0FDA" w:rsidRPr="00B51468" w:rsidRDefault="006A0FDA" w:rsidP="00B51468">
            <w:pPr>
              <w:ind w:left="0" w:right="0"/>
              <w:jc w:val="center"/>
              <w:rPr>
                <w:rFonts w:eastAsia="Times New Roman"/>
                <w:color w:val="000000"/>
              </w:rPr>
            </w:pPr>
            <w:r>
              <w:rPr>
                <w:rFonts w:eastAsia="Times New Roman"/>
                <w:color w:val="000000"/>
              </w:rPr>
              <w:t>29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4B6F8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1030D8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D2B9CD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D2C839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FC0835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77B210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2D9D2E15"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E1862D1" w14:textId="77777777" w:rsidR="006A0FDA" w:rsidRPr="00B51468" w:rsidRDefault="006A0FDA" w:rsidP="00B51468">
            <w:pPr>
              <w:ind w:left="0" w:right="0"/>
              <w:jc w:val="center"/>
              <w:rPr>
                <w:rFonts w:eastAsia="Times New Roman"/>
                <w:color w:val="000000"/>
              </w:rPr>
            </w:pPr>
            <w:r>
              <w:rPr>
                <w:rFonts w:eastAsia="Times New Roman"/>
                <w:color w:val="000000"/>
              </w:rPr>
              <w:t>30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93EDE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E1B7CA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F891D0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A2B8F0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419DDB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F5AE8A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053E4AF"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01FDB16D" w14:textId="77777777" w:rsidR="006A0FDA" w:rsidRPr="00B51468" w:rsidRDefault="006A0FDA" w:rsidP="00B51468">
            <w:pPr>
              <w:ind w:left="0" w:right="0"/>
              <w:jc w:val="center"/>
              <w:rPr>
                <w:rFonts w:eastAsia="Times New Roman"/>
                <w:color w:val="000000"/>
              </w:rPr>
            </w:pPr>
            <w:r>
              <w:rPr>
                <w:rFonts w:eastAsia="Times New Roman"/>
                <w:color w:val="000000"/>
              </w:rPr>
              <w:t>31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8C553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EAF4A0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5B6B30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CFDC80A"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EEFF495"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686E6D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413A226"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0D78E817" w14:textId="77777777" w:rsidR="006A0FDA" w:rsidRPr="00B51468" w:rsidRDefault="006A0FDA" w:rsidP="00B51468">
            <w:pPr>
              <w:ind w:left="0" w:right="0"/>
              <w:jc w:val="center"/>
              <w:rPr>
                <w:rFonts w:eastAsia="Times New Roman"/>
                <w:color w:val="000000"/>
              </w:rPr>
            </w:pPr>
            <w:r>
              <w:rPr>
                <w:rFonts w:eastAsia="Times New Roman"/>
                <w:color w:val="000000"/>
              </w:rPr>
              <w:t>32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6C7E0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72B3A1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06162A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312344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C6D381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50D236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88DFFA3"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20405815" w14:textId="77777777" w:rsidR="006A0FDA" w:rsidRPr="00B51468" w:rsidRDefault="006A0FDA" w:rsidP="00B51468">
            <w:pPr>
              <w:ind w:left="0" w:right="0"/>
              <w:jc w:val="center"/>
              <w:rPr>
                <w:rFonts w:eastAsia="Times New Roman"/>
                <w:color w:val="000000"/>
              </w:rPr>
            </w:pPr>
            <w:r>
              <w:rPr>
                <w:rFonts w:eastAsia="Times New Roman"/>
                <w:color w:val="000000"/>
              </w:rPr>
              <w:t>33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7FF405"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AC14E3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4E26B1F"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D34679E"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E77ECD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9C5E92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F8C846A"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2A951032" w14:textId="77777777" w:rsidR="006A0FDA" w:rsidRPr="00B51468" w:rsidRDefault="006A0FDA" w:rsidP="00B51468">
            <w:pPr>
              <w:ind w:left="0" w:right="0"/>
              <w:jc w:val="center"/>
              <w:rPr>
                <w:rFonts w:eastAsia="Times New Roman"/>
                <w:color w:val="000000"/>
              </w:rPr>
            </w:pPr>
            <w:r>
              <w:rPr>
                <w:rFonts w:eastAsia="Times New Roman"/>
                <w:color w:val="000000"/>
              </w:rPr>
              <w:t>34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9B0AE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DFF323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236351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49F3CF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BF1F35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C11523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6F02DEC8"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5CC0AE53" w14:textId="77777777" w:rsidR="006A0FDA" w:rsidRPr="00B51468" w:rsidRDefault="006A0FDA" w:rsidP="00B51468">
            <w:pPr>
              <w:ind w:left="0" w:right="0"/>
              <w:jc w:val="center"/>
              <w:rPr>
                <w:rFonts w:eastAsia="Times New Roman"/>
                <w:color w:val="000000"/>
              </w:rPr>
            </w:pPr>
            <w:r>
              <w:rPr>
                <w:rFonts w:eastAsia="Times New Roman"/>
                <w:color w:val="000000"/>
              </w:rPr>
              <w:t>35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EC7B7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94A8CB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C04BFD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D415F6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FF584E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8F94CC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DEF6D39"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5C2987DB" w14:textId="77777777" w:rsidR="006A0FDA" w:rsidRPr="00B51468" w:rsidRDefault="006A0FDA" w:rsidP="00B51468">
            <w:pPr>
              <w:ind w:left="0" w:right="0"/>
              <w:jc w:val="center"/>
              <w:rPr>
                <w:rFonts w:eastAsia="Times New Roman"/>
                <w:color w:val="000000"/>
              </w:rPr>
            </w:pPr>
            <w:r>
              <w:rPr>
                <w:rFonts w:eastAsia="Times New Roman"/>
                <w:color w:val="000000"/>
              </w:rPr>
              <w:t>36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04DB74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07DB72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1E907A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3D73E0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37365F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D1A886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3CBDE81"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253DF814" w14:textId="77777777" w:rsidR="006A0FDA" w:rsidRPr="00B51468" w:rsidRDefault="006A0FDA" w:rsidP="00B51468">
            <w:pPr>
              <w:ind w:left="0" w:right="0"/>
              <w:jc w:val="center"/>
              <w:rPr>
                <w:rFonts w:eastAsia="Times New Roman"/>
                <w:color w:val="000000"/>
              </w:rPr>
            </w:pPr>
            <w:r>
              <w:rPr>
                <w:rFonts w:eastAsia="Times New Roman"/>
                <w:color w:val="000000"/>
              </w:rPr>
              <w:t>37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62DEF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D10C9C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819B08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C96380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9F16B7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DB3BFA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ACB31E9"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4F23D23B" w14:textId="77777777" w:rsidR="006A0FDA" w:rsidRPr="00B51468" w:rsidRDefault="006A0FDA" w:rsidP="00B51468">
            <w:pPr>
              <w:ind w:left="0" w:right="0"/>
              <w:jc w:val="center"/>
              <w:rPr>
                <w:rFonts w:eastAsia="Times New Roman"/>
                <w:color w:val="000000"/>
              </w:rPr>
            </w:pPr>
            <w:r>
              <w:rPr>
                <w:rFonts w:eastAsia="Times New Roman"/>
                <w:color w:val="000000"/>
              </w:rPr>
              <w:t>38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44F35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C37CBCF"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392AC6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CED9E8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2E84F9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542B29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5989F725"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046A1AC" w14:textId="77777777" w:rsidR="006A0FDA" w:rsidRPr="00B51468" w:rsidRDefault="006A0FDA" w:rsidP="00B51468">
            <w:pPr>
              <w:ind w:left="0" w:right="0"/>
              <w:jc w:val="center"/>
              <w:rPr>
                <w:rFonts w:eastAsia="Times New Roman"/>
                <w:color w:val="000000"/>
              </w:rPr>
            </w:pPr>
            <w:r>
              <w:rPr>
                <w:rFonts w:eastAsia="Times New Roman"/>
                <w:color w:val="000000"/>
              </w:rPr>
              <w:t>39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B4F7D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9958B7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91508B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FC0C4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E70CC2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855AAE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68CC529"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CDB2C1F" w14:textId="77777777" w:rsidR="006A0FDA" w:rsidRPr="00B51468" w:rsidRDefault="006A0FDA" w:rsidP="00B51468">
            <w:pPr>
              <w:ind w:left="0" w:right="0"/>
              <w:jc w:val="center"/>
              <w:rPr>
                <w:rFonts w:eastAsia="Times New Roman"/>
                <w:color w:val="000000"/>
              </w:rPr>
            </w:pPr>
            <w:r>
              <w:rPr>
                <w:rFonts w:eastAsia="Times New Roman"/>
                <w:color w:val="000000"/>
              </w:rPr>
              <w:lastRenderedPageBreak/>
              <w:t>40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38676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1E36821"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C1E9D0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D7B8DC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7FB02E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3AA47A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EDB9338"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174A5C3" w14:textId="77777777" w:rsidR="006A0FDA" w:rsidRPr="00B51468" w:rsidRDefault="006A0FDA" w:rsidP="00B51468">
            <w:pPr>
              <w:ind w:left="0" w:right="0"/>
              <w:jc w:val="center"/>
              <w:rPr>
                <w:rFonts w:eastAsia="Times New Roman"/>
                <w:color w:val="000000"/>
              </w:rPr>
            </w:pPr>
            <w:r>
              <w:rPr>
                <w:rFonts w:eastAsia="Times New Roman"/>
                <w:color w:val="000000"/>
              </w:rPr>
              <w:t>41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080AF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698CF5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F5705E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889A1A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30BEC8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B7E7F0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B25C3F5"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58ABB238" w14:textId="77777777" w:rsidR="006A0FDA" w:rsidRPr="00B51468" w:rsidRDefault="006A0FDA" w:rsidP="00B51468">
            <w:pPr>
              <w:ind w:left="0" w:right="0"/>
              <w:jc w:val="center"/>
              <w:rPr>
                <w:rFonts w:eastAsia="Times New Roman"/>
                <w:color w:val="000000"/>
              </w:rPr>
            </w:pPr>
            <w:r>
              <w:rPr>
                <w:rFonts w:eastAsia="Times New Roman"/>
                <w:color w:val="000000"/>
              </w:rPr>
              <w:t>42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E0F73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A79EAC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22FB0C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A9E754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C05DF3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851F4B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C9B09B5"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32DB5FAD" w14:textId="77777777" w:rsidR="006A0FDA" w:rsidRPr="00B51468" w:rsidRDefault="006A0FDA" w:rsidP="00B51468">
            <w:pPr>
              <w:ind w:left="0" w:right="0"/>
              <w:jc w:val="center"/>
              <w:rPr>
                <w:rFonts w:eastAsia="Times New Roman"/>
                <w:color w:val="000000"/>
              </w:rPr>
            </w:pPr>
            <w:r>
              <w:rPr>
                <w:rFonts w:eastAsia="Times New Roman"/>
                <w:color w:val="000000"/>
              </w:rPr>
              <w:t>43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F2493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DF0776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D20DCB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0C04AE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C061B0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148456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88C59E2"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2D052AC" w14:textId="77777777" w:rsidR="006A0FDA" w:rsidRPr="00B51468" w:rsidRDefault="006A0FDA" w:rsidP="00B51468">
            <w:pPr>
              <w:ind w:left="0" w:right="0"/>
              <w:jc w:val="center"/>
              <w:rPr>
                <w:rFonts w:eastAsia="Times New Roman"/>
                <w:color w:val="000000"/>
              </w:rPr>
            </w:pPr>
            <w:r>
              <w:rPr>
                <w:rFonts w:eastAsia="Times New Roman"/>
                <w:color w:val="000000"/>
              </w:rPr>
              <w:t>44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0087B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862913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69540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BCA609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DE89A4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F74A28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CEE3B83"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5B60ED18" w14:textId="77777777" w:rsidR="006A0FDA" w:rsidRPr="00B51468" w:rsidRDefault="006A0FDA" w:rsidP="00B51468">
            <w:pPr>
              <w:ind w:left="0" w:right="0"/>
              <w:jc w:val="center"/>
              <w:rPr>
                <w:rFonts w:eastAsia="Times New Roman"/>
                <w:color w:val="000000"/>
              </w:rPr>
            </w:pPr>
            <w:r>
              <w:rPr>
                <w:rFonts w:eastAsia="Times New Roman"/>
                <w:color w:val="000000"/>
              </w:rPr>
              <w:t>45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74A23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57ED79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E209E2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45F4AA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6BED90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298D9F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05D9CFAA"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A6DCA35" w14:textId="77777777" w:rsidR="006A0FDA" w:rsidRPr="00B51468" w:rsidRDefault="006A0FDA" w:rsidP="00B51468">
            <w:pPr>
              <w:ind w:left="0" w:right="0"/>
              <w:jc w:val="center"/>
              <w:rPr>
                <w:rFonts w:eastAsia="Times New Roman"/>
                <w:color w:val="000000"/>
              </w:rPr>
            </w:pPr>
            <w:r>
              <w:rPr>
                <w:rFonts w:eastAsia="Times New Roman"/>
                <w:color w:val="000000"/>
              </w:rPr>
              <w:t>46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F3473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000F641"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FF4088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FF933F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64C22E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1E33E4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986EB9C"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0006F60" w14:textId="77777777" w:rsidR="006A0FDA" w:rsidRPr="00B51468" w:rsidRDefault="006A0FDA" w:rsidP="00B51468">
            <w:pPr>
              <w:ind w:left="0" w:right="0"/>
              <w:jc w:val="center"/>
              <w:rPr>
                <w:rFonts w:eastAsia="Times New Roman"/>
                <w:color w:val="000000"/>
              </w:rPr>
            </w:pPr>
            <w:r>
              <w:rPr>
                <w:rFonts w:eastAsia="Times New Roman"/>
                <w:color w:val="000000"/>
              </w:rPr>
              <w:t>47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BD6C5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CF2123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DB1D10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9ACB57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1BB3BE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6F4D47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1FFB7AA"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0809A37B" w14:textId="77777777" w:rsidR="006A0FDA" w:rsidRPr="00B51468" w:rsidRDefault="006A0FDA" w:rsidP="00B51468">
            <w:pPr>
              <w:ind w:left="0" w:right="0"/>
              <w:jc w:val="center"/>
              <w:rPr>
                <w:rFonts w:eastAsia="Times New Roman"/>
                <w:color w:val="000000"/>
              </w:rPr>
            </w:pPr>
            <w:r>
              <w:rPr>
                <w:rFonts w:eastAsia="Times New Roman"/>
                <w:color w:val="000000"/>
              </w:rPr>
              <w:t>48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D1570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E05CF3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FEA3E4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863FB7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EB2DD9E"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EECEAF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A47602E"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0A35C0BD" w14:textId="77777777" w:rsidR="006A0FDA" w:rsidRPr="00B51468" w:rsidRDefault="006A0FDA" w:rsidP="00B51468">
            <w:pPr>
              <w:ind w:left="0" w:right="0"/>
              <w:jc w:val="center"/>
              <w:rPr>
                <w:rFonts w:eastAsia="Times New Roman"/>
                <w:color w:val="000000"/>
              </w:rPr>
            </w:pPr>
            <w:r>
              <w:rPr>
                <w:rFonts w:eastAsia="Times New Roman"/>
                <w:color w:val="000000"/>
              </w:rPr>
              <w:t>49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2FCD2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DF323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496D71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9C5E55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7FC3AF5"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26EA89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499EDBA8"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F41BA0C" w14:textId="77777777" w:rsidR="006A0FDA" w:rsidRPr="00B51468" w:rsidRDefault="006A0FDA" w:rsidP="00B51468">
            <w:pPr>
              <w:ind w:left="0" w:right="0"/>
              <w:jc w:val="center"/>
              <w:rPr>
                <w:rFonts w:eastAsia="Times New Roman"/>
                <w:color w:val="000000"/>
              </w:rPr>
            </w:pPr>
            <w:r>
              <w:rPr>
                <w:rFonts w:eastAsia="Times New Roman"/>
                <w:color w:val="000000"/>
              </w:rPr>
              <w:t>50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8B496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58CF08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AF456A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AACA52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C47846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EAF641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AF0B1FB"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E5DA30E" w14:textId="77777777" w:rsidR="006A0FDA" w:rsidRPr="00B51468" w:rsidRDefault="006A0FDA" w:rsidP="00B51468">
            <w:pPr>
              <w:ind w:left="0" w:right="0"/>
              <w:jc w:val="center"/>
              <w:rPr>
                <w:rFonts w:eastAsia="Times New Roman"/>
                <w:color w:val="000000"/>
              </w:rPr>
            </w:pPr>
            <w:r>
              <w:rPr>
                <w:rFonts w:eastAsia="Times New Roman"/>
                <w:color w:val="000000"/>
              </w:rPr>
              <w:t>51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4546E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1BEA8E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A61446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089477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D88186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91CA4F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702DB8AD"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EE8AA66" w14:textId="77777777" w:rsidR="006A0FDA" w:rsidRPr="00B51468" w:rsidRDefault="006A0FDA" w:rsidP="00B51468">
            <w:pPr>
              <w:ind w:left="0" w:right="0"/>
              <w:jc w:val="center"/>
              <w:rPr>
                <w:rFonts w:eastAsia="Times New Roman"/>
                <w:color w:val="000000"/>
              </w:rPr>
            </w:pPr>
            <w:r>
              <w:rPr>
                <w:rFonts w:eastAsia="Times New Roman"/>
                <w:color w:val="000000"/>
              </w:rPr>
              <w:t>52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DDD81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FB76CF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ADC9A5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C1B098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44A344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DC52BC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1461163"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2512ABF3" w14:textId="77777777" w:rsidR="006A0FDA" w:rsidRPr="00B51468" w:rsidRDefault="006A0FDA" w:rsidP="00B51468">
            <w:pPr>
              <w:ind w:left="0" w:right="0"/>
              <w:jc w:val="center"/>
              <w:rPr>
                <w:rFonts w:eastAsia="Times New Roman"/>
                <w:color w:val="000000"/>
              </w:rPr>
            </w:pPr>
            <w:r>
              <w:rPr>
                <w:rFonts w:eastAsia="Times New Roman"/>
                <w:color w:val="000000"/>
              </w:rPr>
              <w:t>53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5B60B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49A4BB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E5748E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59594B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6766061"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65C62C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6C39E24"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4815B312" w14:textId="77777777" w:rsidR="006A0FDA" w:rsidRPr="00B51468" w:rsidRDefault="006A0FDA" w:rsidP="00B51468">
            <w:pPr>
              <w:ind w:left="0" w:right="0"/>
              <w:jc w:val="center"/>
              <w:rPr>
                <w:rFonts w:eastAsia="Times New Roman"/>
                <w:color w:val="000000"/>
              </w:rPr>
            </w:pPr>
            <w:r>
              <w:rPr>
                <w:rFonts w:eastAsia="Times New Roman"/>
                <w:color w:val="000000"/>
              </w:rPr>
              <w:t>54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83848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7809B8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BDAFAA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ACFDC5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4514D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C3CE25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9C7477E"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9968B94" w14:textId="77777777" w:rsidR="006A0FDA" w:rsidRPr="00B51468" w:rsidRDefault="006A0FDA" w:rsidP="00B51468">
            <w:pPr>
              <w:ind w:left="0" w:right="0"/>
              <w:jc w:val="center"/>
              <w:rPr>
                <w:rFonts w:eastAsia="Times New Roman"/>
                <w:color w:val="000000"/>
              </w:rPr>
            </w:pPr>
            <w:r>
              <w:rPr>
                <w:rFonts w:eastAsia="Times New Roman"/>
                <w:color w:val="000000"/>
              </w:rPr>
              <w:t>55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75ACC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072482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B45DAC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1E7C8F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4153AC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D7D44D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59F7A24"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D0EA6FC" w14:textId="77777777" w:rsidR="006A0FDA" w:rsidRPr="00B51468" w:rsidRDefault="006A0FDA" w:rsidP="00B51468">
            <w:pPr>
              <w:ind w:left="0" w:right="0"/>
              <w:jc w:val="center"/>
              <w:rPr>
                <w:rFonts w:eastAsia="Times New Roman"/>
                <w:color w:val="000000"/>
              </w:rPr>
            </w:pPr>
            <w:r>
              <w:rPr>
                <w:rFonts w:eastAsia="Times New Roman"/>
                <w:color w:val="000000"/>
              </w:rPr>
              <w:t>56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28CED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3D7E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0CEDC4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AE4CF4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6F0C7E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E33004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02F389FE"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21D8DB2" w14:textId="77777777" w:rsidR="006A0FDA" w:rsidRPr="00B51468" w:rsidRDefault="006A0FDA" w:rsidP="00B51468">
            <w:pPr>
              <w:ind w:left="0" w:right="0"/>
              <w:jc w:val="center"/>
              <w:rPr>
                <w:rFonts w:eastAsia="Times New Roman"/>
                <w:color w:val="000000"/>
              </w:rPr>
            </w:pPr>
            <w:r>
              <w:rPr>
                <w:rFonts w:eastAsia="Times New Roman"/>
                <w:color w:val="000000"/>
              </w:rPr>
              <w:t>57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D1BE9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38A0B1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1D82F7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DA1FEB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AB4759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80FD88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47E4BA5"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540196E9" w14:textId="77777777" w:rsidR="006A0FDA" w:rsidRPr="00B51468" w:rsidRDefault="006A0FDA" w:rsidP="00B51468">
            <w:pPr>
              <w:ind w:left="0" w:right="0"/>
              <w:jc w:val="center"/>
              <w:rPr>
                <w:rFonts w:eastAsia="Times New Roman"/>
                <w:color w:val="000000"/>
              </w:rPr>
            </w:pPr>
            <w:r>
              <w:rPr>
                <w:rFonts w:eastAsia="Times New Roman"/>
                <w:color w:val="000000"/>
              </w:rPr>
              <w:t>58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0746F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E3AEFF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61495F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ECA309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DB8225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C09869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E2A772F"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4C28B050" w14:textId="77777777" w:rsidR="006A0FDA" w:rsidRPr="00B51468" w:rsidRDefault="006A0FDA" w:rsidP="00B51468">
            <w:pPr>
              <w:ind w:left="0" w:right="0"/>
              <w:jc w:val="center"/>
              <w:rPr>
                <w:rFonts w:eastAsia="Times New Roman"/>
                <w:color w:val="000000"/>
              </w:rPr>
            </w:pPr>
            <w:r>
              <w:rPr>
                <w:rFonts w:eastAsia="Times New Roman"/>
                <w:color w:val="000000"/>
              </w:rPr>
              <w:t>59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00CFD1"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A316E3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55D7C3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E73DE3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E21BF3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FB0D6B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DB749E1"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E2B2933" w14:textId="77777777" w:rsidR="006A0FDA" w:rsidRPr="00B51468" w:rsidRDefault="006A0FDA" w:rsidP="00B51468">
            <w:pPr>
              <w:ind w:left="0" w:right="0"/>
              <w:jc w:val="center"/>
              <w:rPr>
                <w:rFonts w:eastAsia="Times New Roman"/>
                <w:color w:val="000000"/>
              </w:rPr>
            </w:pPr>
            <w:r>
              <w:rPr>
                <w:rFonts w:eastAsia="Times New Roman"/>
                <w:color w:val="000000"/>
              </w:rPr>
              <w:t>60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D895A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7F1A83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CCE440E"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015A845"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9E5617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FD807F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6ECDFCC2"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5B9A15D4" w14:textId="77777777" w:rsidR="006A0FDA" w:rsidRPr="00B51468" w:rsidRDefault="006A0FDA" w:rsidP="00B51468">
            <w:pPr>
              <w:ind w:left="0" w:right="0"/>
              <w:jc w:val="center"/>
              <w:rPr>
                <w:rFonts w:eastAsia="Times New Roman"/>
                <w:color w:val="000000"/>
              </w:rPr>
            </w:pPr>
            <w:r>
              <w:rPr>
                <w:rFonts w:eastAsia="Times New Roman"/>
                <w:color w:val="000000"/>
              </w:rPr>
              <w:t>61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443EB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227682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CD42A7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26DDFF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C36AEC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8DBAEC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EDD5C6E"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F669C34" w14:textId="77777777" w:rsidR="006A0FDA" w:rsidRPr="00B51468" w:rsidRDefault="006A0FDA" w:rsidP="00B51468">
            <w:pPr>
              <w:ind w:left="0" w:right="0"/>
              <w:jc w:val="center"/>
              <w:rPr>
                <w:rFonts w:eastAsia="Times New Roman"/>
                <w:color w:val="000000"/>
              </w:rPr>
            </w:pPr>
            <w:r>
              <w:rPr>
                <w:rFonts w:eastAsia="Times New Roman"/>
                <w:color w:val="000000"/>
              </w:rPr>
              <w:t>6</w:t>
            </w:r>
            <w:r w:rsidR="0009192C">
              <w:rPr>
                <w:rFonts w:eastAsia="Times New Roman"/>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836F4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351B2E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049A1F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3D723D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F88031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FEC7F5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472FF01"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3D2FDA87" w14:textId="77777777" w:rsidR="006A0FDA" w:rsidRPr="00B51468" w:rsidRDefault="0009192C" w:rsidP="00B51468">
            <w:pPr>
              <w:ind w:left="0" w:right="0"/>
              <w:jc w:val="center"/>
              <w:rPr>
                <w:rFonts w:eastAsia="Times New Roman"/>
                <w:color w:val="000000"/>
              </w:rPr>
            </w:pPr>
            <w:r>
              <w:rPr>
                <w:rFonts w:eastAsia="Times New Roman"/>
                <w:color w:val="000000"/>
              </w:rPr>
              <w:t>63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DF3C8A"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2226F9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E20F96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20CF20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5AE024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F9A7B2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0BC8824E"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AAD84A2" w14:textId="77777777" w:rsidR="006A0FDA" w:rsidRPr="00B51468" w:rsidRDefault="0009192C" w:rsidP="00B51468">
            <w:pPr>
              <w:ind w:left="0" w:right="0"/>
              <w:jc w:val="center"/>
              <w:rPr>
                <w:rFonts w:eastAsia="Times New Roman"/>
                <w:color w:val="000000"/>
              </w:rPr>
            </w:pPr>
            <w:r>
              <w:rPr>
                <w:rFonts w:eastAsia="Times New Roman"/>
                <w:color w:val="000000"/>
              </w:rPr>
              <w:t>64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C6085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13A515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54E38E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4E9399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253A5D1"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E0D357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F01A5AA"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263B91D3" w14:textId="77777777" w:rsidR="006A0FDA" w:rsidRPr="00B51468" w:rsidRDefault="0009192C" w:rsidP="00B51468">
            <w:pPr>
              <w:ind w:left="0" w:right="0"/>
              <w:jc w:val="center"/>
              <w:rPr>
                <w:rFonts w:eastAsia="Times New Roman"/>
                <w:color w:val="000000"/>
              </w:rPr>
            </w:pPr>
            <w:r>
              <w:rPr>
                <w:rFonts w:eastAsia="Times New Roman"/>
                <w:color w:val="000000"/>
              </w:rPr>
              <w:t>65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561AE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053D6A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B5FB03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0F83A7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DE7FD9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7F938B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7B67E2F"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1D3D34CA" w14:textId="77777777" w:rsidR="006A0FDA" w:rsidRPr="00B51468" w:rsidRDefault="0009192C" w:rsidP="00B51468">
            <w:pPr>
              <w:ind w:left="0" w:right="0"/>
              <w:jc w:val="center"/>
              <w:rPr>
                <w:rFonts w:eastAsia="Times New Roman"/>
                <w:color w:val="000000"/>
              </w:rPr>
            </w:pPr>
            <w:r>
              <w:rPr>
                <w:rFonts w:eastAsia="Times New Roman"/>
                <w:color w:val="000000"/>
              </w:rPr>
              <w:t>66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1EEE8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DB2171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42BFFCE"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7015BBF"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A29AD6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BEDAA9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AF758AC"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4F139961" w14:textId="77777777" w:rsidR="006A0FDA" w:rsidRPr="00B51468" w:rsidRDefault="0009192C" w:rsidP="00B51468">
            <w:pPr>
              <w:ind w:left="0" w:right="0"/>
              <w:jc w:val="center"/>
              <w:rPr>
                <w:rFonts w:eastAsia="Times New Roman"/>
                <w:color w:val="000000"/>
              </w:rPr>
            </w:pPr>
            <w:r>
              <w:rPr>
                <w:rFonts w:eastAsia="Times New Roman"/>
                <w:color w:val="000000"/>
              </w:rPr>
              <w:t>67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F002F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BADB63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23312B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C62216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BA7DF8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23734F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4CE7FC49"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3E1184C4" w14:textId="77777777" w:rsidR="006A0FDA" w:rsidRPr="00B51468" w:rsidRDefault="0009192C" w:rsidP="00B51468">
            <w:pPr>
              <w:ind w:left="0" w:right="0"/>
              <w:jc w:val="center"/>
              <w:rPr>
                <w:rFonts w:eastAsia="Times New Roman"/>
                <w:color w:val="000000"/>
              </w:rPr>
            </w:pPr>
            <w:r>
              <w:rPr>
                <w:rFonts w:eastAsia="Times New Roman"/>
                <w:color w:val="000000"/>
              </w:rPr>
              <w:t>68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F3B9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63D779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F21484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ADF7C2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AAAB74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245700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7CD6820C"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7AC64F63" w14:textId="77777777" w:rsidR="006A0FDA" w:rsidRPr="00B51468" w:rsidRDefault="0009192C" w:rsidP="00B51468">
            <w:pPr>
              <w:ind w:left="0" w:right="0"/>
              <w:jc w:val="center"/>
              <w:rPr>
                <w:rFonts w:eastAsia="Times New Roman"/>
                <w:color w:val="000000"/>
              </w:rPr>
            </w:pPr>
            <w:r>
              <w:rPr>
                <w:rFonts w:eastAsia="Times New Roman"/>
                <w:color w:val="000000"/>
              </w:rPr>
              <w:t>69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E0851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5FCF5A"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AA2886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8580062"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3137A2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D42201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BB17A15"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4C48092F" w14:textId="77777777" w:rsidR="006A0FDA" w:rsidRPr="00B51468" w:rsidRDefault="0009192C" w:rsidP="00B51468">
            <w:pPr>
              <w:ind w:left="0" w:right="0"/>
              <w:jc w:val="center"/>
              <w:rPr>
                <w:rFonts w:eastAsia="Times New Roman"/>
                <w:color w:val="000000"/>
              </w:rPr>
            </w:pPr>
            <w:r>
              <w:rPr>
                <w:rFonts w:eastAsia="Times New Roman"/>
                <w:color w:val="000000"/>
              </w:rPr>
              <w:t>70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952F9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0503DD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161A74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A5BC39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D6B151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01473F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A9F7CE0"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42A5700A" w14:textId="77777777" w:rsidR="006A0FDA" w:rsidRPr="00B51468" w:rsidRDefault="0009192C" w:rsidP="00B51468">
            <w:pPr>
              <w:ind w:left="0" w:right="0"/>
              <w:jc w:val="center"/>
              <w:rPr>
                <w:rFonts w:eastAsia="Times New Roman"/>
                <w:color w:val="000000"/>
              </w:rPr>
            </w:pPr>
            <w:r>
              <w:rPr>
                <w:rFonts w:eastAsia="Times New Roman"/>
                <w:color w:val="000000"/>
              </w:rPr>
              <w:t>71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C8058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787DF7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29565A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86A5837"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2C722E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C93BBF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3322C689"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03867E69" w14:textId="77777777" w:rsidR="006A0FDA" w:rsidRPr="00B51468" w:rsidRDefault="0009192C" w:rsidP="00B51468">
            <w:pPr>
              <w:ind w:left="0" w:right="0"/>
              <w:jc w:val="center"/>
              <w:rPr>
                <w:rFonts w:eastAsia="Times New Roman"/>
                <w:color w:val="000000"/>
              </w:rPr>
            </w:pPr>
            <w:r>
              <w:rPr>
                <w:rFonts w:eastAsia="Times New Roman"/>
                <w:color w:val="000000"/>
              </w:rPr>
              <w:t>72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AC3E3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FDC779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7E39B2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1C3870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51FCDF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02C6B7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1CEB57F"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5827529B" w14:textId="77777777" w:rsidR="006A0FDA" w:rsidRPr="00B51468" w:rsidRDefault="0009192C" w:rsidP="00B51468">
            <w:pPr>
              <w:ind w:left="0" w:right="0"/>
              <w:jc w:val="center"/>
              <w:rPr>
                <w:rFonts w:eastAsia="Times New Roman"/>
                <w:color w:val="000000"/>
              </w:rPr>
            </w:pPr>
            <w:r>
              <w:rPr>
                <w:rFonts w:eastAsia="Times New Roman"/>
                <w:color w:val="000000"/>
              </w:rPr>
              <w:t>73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98E02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EDCC5F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6A431D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1897B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E80169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2EEE4D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619D4A31"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3215A05B" w14:textId="77777777" w:rsidR="006A0FDA" w:rsidRPr="00B51468" w:rsidRDefault="0009192C" w:rsidP="00B51468">
            <w:pPr>
              <w:ind w:left="0" w:right="0"/>
              <w:jc w:val="center"/>
              <w:rPr>
                <w:rFonts w:eastAsia="Times New Roman"/>
                <w:color w:val="000000"/>
              </w:rPr>
            </w:pPr>
            <w:r>
              <w:rPr>
                <w:rFonts w:eastAsia="Times New Roman"/>
                <w:color w:val="000000"/>
              </w:rPr>
              <w:t>74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B5870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9099AF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08BC36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CD397E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C76650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50DE87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482C675" w14:textId="77777777" w:rsidTr="006A0FDA">
        <w:trPr>
          <w:trHeight w:val="315"/>
          <w:jc w:val="center"/>
        </w:trPr>
        <w:tc>
          <w:tcPr>
            <w:tcW w:w="960" w:type="dxa"/>
            <w:tcBorders>
              <w:top w:val="nil"/>
              <w:left w:val="single" w:sz="4" w:space="0" w:color="auto"/>
              <w:bottom w:val="single" w:sz="4" w:space="0" w:color="auto"/>
              <w:right w:val="single" w:sz="4" w:space="0" w:color="auto"/>
            </w:tcBorders>
          </w:tcPr>
          <w:p w14:paraId="6A3435E1" w14:textId="77777777" w:rsidR="006A0FDA" w:rsidRPr="00B51468" w:rsidRDefault="0009192C" w:rsidP="00B51468">
            <w:pPr>
              <w:ind w:left="0" w:right="0"/>
              <w:jc w:val="center"/>
              <w:rPr>
                <w:rFonts w:eastAsia="Times New Roman"/>
                <w:color w:val="000000"/>
              </w:rPr>
            </w:pPr>
            <w:r>
              <w:rPr>
                <w:rFonts w:eastAsia="Times New Roman"/>
                <w:color w:val="000000"/>
              </w:rPr>
              <w:t>75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03F12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24714A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BF0EA9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4658AF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690D7D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DB5DA4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bl>
    <w:p w14:paraId="68043E0F" w14:textId="77777777" w:rsidR="00B51468" w:rsidRDefault="00B51468" w:rsidP="00262B16">
      <w:pPr>
        <w:ind w:left="0"/>
        <w:jc w:val="center"/>
        <w:rPr>
          <w:b/>
          <w:bCs/>
        </w:rPr>
      </w:pPr>
    </w:p>
    <w:p w14:paraId="05CDB133" w14:textId="77777777" w:rsidR="008A4A84" w:rsidRDefault="008A4A84" w:rsidP="00711474">
      <w:pPr>
        <w:ind w:left="0"/>
        <w:jc w:val="center"/>
        <w:rPr>
          <w:b/>
          <w:bCs/>
        </w:rPr>
      </w:pPr>
    </w:p>
    <w:p w14:paraId="3F13ACA5" w14:textId="77777777" w:rsidR="00B51468" w:rsidRDefault="00B51468" w:rsidP="00711474">
      <w:pPr>
        <w:ind w:left="0"/>
        <w:jc w:val="center"/>
        <w:rPr>
          <w:b/>
          <w:bCs/>
        </w:rPr>
      </w:pPr>
    </w:p>
    <w:p w14:paraId="70D31BD7" w14:textId="77777777" w:rsidR="00B51468" w:rsidRDefault="00B51468" w:rsidP="00711474">
      <w:pPr>
        <w:ind w:left="0"/>
        <w:jc w:val="center"/>
        <w:rPr>
          <w:b/>
          <w:bCs/>
        </w:rPr>
      </w:pPr>
    </w:p>
    <w:p w14:paraId="6DE00881" w14:textId="77777777" w:rsidR="00B51468" w:rsidRDefault="00B51468" w:rsidP="00711474">
      <w:pPr>
        <w:ind w:left="0"/>
        <w:jc w:val="center"/>
        <w:rPr>
          <w:b/>
          <w:bCs/>
        </w:rPr>
      </w:pPr>
    </w:p>
    <w:p w14:paraId="46B33160" w14:textId="77777777" w:rsidR="00B51468" w:rsidRDefault="00B51468" w:rsidP="00711474">
      <w:pPr>
        <w:ind w:left="0"/>
        <w:jc w:val="center"/>
        <w:rPr>
          <w:b/>
          <w:bCs/>
        </w:rPr>
      </w:pPr>
    </w:p>
    <w:p w14:paraId="637A1B18" w14:textId="77777777" w:rsidR="00B51468" w:rsidRDefault="006A0FDA" w:rsidP="006A0FDA">
      <w:pPr>
        <w:ind w:left="0"/>
        <w:jc w:val="center"/>
        <w:rPr>
          <w:b/>
          <w:bCs/>
        </w:rPr>
      </w:pPr>
      <w:r>
        <w:rPr>
          <w:b/>
          <w:bCs/>
        </w:rPr>
        <w:lastRenderedPageBreak/>
        <w:t>INDIKATOR KEPUTUSAN PEMBELIAN (Y)</w:t>
      </w:r>
    </w:p>
    <w:tbl>
      <w:tblPr>
        <w:tblW w:w="6728" w:type="dxa"/>
        <w:jc w:val="center"/>
        <w:tblLook w:val="04A0" w:firstRow="1" w:lastRow="0" w:firstColumn="1" w:lastColumn="0" w:noHBand="0" w:noVBand="1"/>
      </w:tblPr>
      <w:tblGrid>
        <w:gridCol w:w="929"/>
        <w:gridCol w:w="999"/>
        <w:gridCol w:w="960"/>
        <w:gridCol w:w="960"/>
        <w:gridCol w:w="960"/>
        <w:gridCol w:w="960"/>
        <w:gridCol w:w="960"/>
      </w:tblGrid>
      <w:tr w:rsidR="006A0FDA" w:rsidRPr="00B51468" w14:paraId="13CC899D" w14:textId="77777777" w:rsidTr="006A0FDA">
        <w:trPr>
          <w:trHeight w:val="315"/>
          <w:jc w:val="center"/>
        </w:trPr>
        <w:tc>
          <w:tcPr>
            <w:tcW w:w="929" w:type="dxa"/>
            <w:tcBorders>
              <w:top w:val="single" w:sz="4" w:space="0" w:color="auto"/>
              <w:left w:val="single" w:sz="4" w:space="0" w:color="auto"/>
              <w:bottom w:val="single" w:sz="4" w:space="0" w:color="auto"/>
              <w:right w:val="single" w:sz="4" w:space="0" w:color="auto"/>
            </w:tcBorders>
          </w:tcPr>
          <w:p w14:paraId="5E6E6526" w14:textId="77777777" w:rsidR="006A0FDA" w:rsidRPr="00B51468" w:rsidRDefault="006A0FDA" w:rsidP="00B51468">
            <w:pPr>
              <w:ind w:left="0" w:right="0"/>
              <w:jc w:val="center"/>
              <w:rPr>
                <w:rFonts w:eastAsia="Times New Roman"/>
                <w:b/>
                <w:bCs/>
                <w:color w:val="000000"/>
              </w:rPr>
            </w:pPr>
            <w:r>
              <w:rPr>
                <w:rFonts w:eastAsia="Times New Roman"/>
                <w:b/>
                <w:bCs/>
                <w:color w:val="000000"/>
              </w:rPr>
              <w:t>No</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B3F31" w14:textId="77777777" w:rsidR="006A0FDA" w:rsidRPr="00B51468" w:rsidRDefault="006A0FDA" w:rsidP="00B51468">
            <w:pPr>
              <w:ind w:left="0" w:right="0"/>
              <w:jc w:val="center"/>
              <w:rPr>
                <w:rFonts w:eastAsia="Times New Roman"/>
                <w:b/>
                <w:bCs/>
                <w:color w:val="000000"/>
              </w:rPr>
            </w:pPr>
            <w:r w:rsidRPr="00B51468">
              <w:rPr>
                <w:rFonts w:eastAsia="Times New Roman"/>
                <w:b/>
                <w:bCs/>
                <w:color w:val="000000"/>
              </w:rPr>
              <w:t>Y.1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241338" w14:textId="77777777" w:rsidR="006A0FDA" w:rsidRPr="00B51468" w:rsidRDefault="006A0FDA" w:rsidP="00B51468">
            <w:pPr>
              <w:ind w:left="0" w:right="0"/>
              <w:jc w:val="center"/>
              <w:rPr>
                <w:rFonts w:eastAsia="Times New Roman"/>
                <w:b/>
                <w:bCs/>
                <w:color w:val="000000"/>
              </w:rPr>
            </w:pPr>
            <w:r w:rsidRPr="00B51468">
              <w:rPr>
                <w:rFonts w:eastAsia="Times New Roman"/>
                <w:b/>
                <w:bCs/>
                <w:color w:val="000000"/>
              </w:rPr>
              <w:t>Y.2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D020BB5" w14:textId="77777777" w:rsidR="006A0FDA" w:rsidRPr="00B51468" w:rsidRDefault="006A0FDA" w:rsidP="00B51468">
            <w:pPr>
              <w:ind w:left="0" w:right="0"/>
              <w:jc w:val="center"/>
              <w:rPr>
                <w:rFonts w:eastAsia="Times New Roman"/>
                <w:b/>
                <w:bCs/>
                <w:color w:val="000000"/>
              </w:rPr>
            </w:pPr>
            <w:r w:rsidRPr="00B51468">
              <w:rPr>
                <w:rFonts w:eastAsia="Times New Roman"/>
                <w:b/>
                <w:bCs/>
                <w:color w:val="000000"/>
              </w:rPr>
              <w:t>Y.3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87F9B8" w14:textId="77777777" w:rsidR="006A0FDA" w:rsidRPr="00B51468" w:rsidRDefault="006A0FDA" w:rsidP="00B51468">
            <w:pPr>
              <w:ind w:left="0" w:right="0"/>
              <w:jc w:val="center"/>
              <w:rPr>
                <w:rFonts w:eastAsia="Times New Roman"/>
                <w:b/>
                <w:bCs/>
                <w:color w:val="000000"/>
              </w:rPr>
            </w:pPr>
            <w:r w:rsidRPr="00B51468">
              <w:rPr>
                <w:rFonts w:eastAsia="Times New Roman"/>
                <w:b/>
                <w:bCs/>
                <w:color w:val="000000"/>
              </w:rPr>
              <w:t>Y.4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83CEF3" w14:textId="77777777" w:rsidR="006A0FDA" w:rsidRPr="00B51468" w:rsidRDefault="006A0FDA" w:rsidP="00B51468">
            <w:pPr>
              <w:ind w:left="0" w:right="0"/>
              <w:jc w:val="center"/>
              <w:rPr>
                <w:rFonts w:eastAsia="Times New Roman"/>
                <w:b/>
                <w:bCs/>
                <w:color w:val="000000"/>
              </w:rPr>
            </w:pPr>
            <w:r w:rsidRPr="00B51468">
              <w:rPr>
                <w:rFonts w:eastAsia="Times New Roman"/>
                <w:b/>
                <w:bCs/>
                <w:color w:val="000000"/>
              </w:rPr>
              <w:t>Y.5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A72893" w14:textId="77777777" w:rsidR="006A0FDA" w:rsidRPr="00B51468" w:rsidRDefault="006A0FDA" w:rsidP="00B51468">
            <w:pPr>
              <w:ind w:left="0" w:right="0"/>
              <w:jc w:val="center"/>
              <w:rPr>
                <w:rFonts w:eastAsia="Times New Roman"/>
                <w:b/>
                <w:bCs/>
                <w:color w:val="000000"/>
              </w:rPr>
            </w:pPr>
            <w:r w:rsidRPr="00B51468">
              <w:rPr>
                <w:rFonts w:eastAsia="Times New Roman"/>
                <w:b/>
                <w:bCs/>
                <w:color w:val="000000"/>
              </w:rPr>
              <w:t>Y.6</w:t>
            </w:r>
          </w:p>
        </w:tc>
      </w:tr>
      <w:tr w:rsidR="006A0FDA" w:rsidRPr="00B51468" w14:paraId="0FB70D1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8C80954" w14:textId="77777777" w:rsidR="006A0FDA" w:rsidRPr="00B51468" w:rsidRDefault="006A0FDA" w:rsidP="00B51468">
            <w:pPr>
              <w:ind w:left="0" w:right="0"/>
              <w:jc w:val="center"/>
              <w:rPr>
                <w:rFonts w:eastAsia="Times New Roman"/>
                <w:color w:val="000000"/>
              </w:rPr>
            </w:pPr>
            <w:r>
              <w:rPr>
                <w:rFonts w:eastAsia="Times New Roman"/>
                <w:color w:val="000000"/>
              </w:rPr>
              <w:t>1</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D1AA55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245116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EB99BB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197D2F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885F20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5A2C04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B7CA498"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C7D9553" w14:textId="77777777" w:rsidR="006A0FDA" w:rsidRPr="00B51468" w:rsidRDefault="006A0FDA" w:rsidP="00B51468">
            <w:pPr>
              <w:ind w:left="0" w:right="0"/>
              <w:jc w:val="center"/>
              <w:rPr>
                <w:rFonts w:eastAsia="Times New Roman"/>
                <w:color w:val="000000"/>
              </w:rPr>
            </w:pPr>
            <w:r>
              <w:rPr>
                <w:rFonts w:eastAsia="Times New Roman"/>
                <w:color w:val="000000"/>
              </w:rPr>
              <w:t>2</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8D681E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42FC7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CDB86C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CCEEA5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902031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D3CAB1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525A4EE"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7C30BDA" w14:textId="77777777" w:rsidR="006A0FDA" w:rsidRPr="00B51468" w:rsidRDefault="006A0FDA" w:rsidP="00B51468">
            <w:pPr>
              <w:ind w:left="0" w:right="0"/>
              <w:jc w:val="center"/>
              <w:rPr>
                <w:rFonts w:eastAsia="Times New Roman"/>
                <w:color w:val="000000"/>
              </w:rPr>
            </w:pPr>
            <w:r>
              <w:rPr>
                <w:rFonts w:eastAsia="Times New Roman"/>
                <w:color w:val="000000"/>
              </w:rPr>
              <w:t>3</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0AA594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22EC8C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7D9AD6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4DCF3F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B89595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F3591C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8411016"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035160E" w14:textId="77777777" w:rsidR="006A0FDA" w:rsidRPr="00B51468" w:rsidRDefault="006A0FDA" w:rsidP="00B51468">
            <w:pPr>
              <w:ind w:left="0" w:right="0"/>
              <w:jc w:val="center"/>
              <w:rPr>
                <w:rFonts w:eastAsia="Times New Roman"/>
                <w:color w:val="000000"/>
              </w:rPr>
            </w:pPr>
            <w:r>
              <w:rPr>
                <w:rFonts w:eastAsia="Times New Roman"/>
                <w:color w:val="000000"/>
              </w:rPr>
              <w:t>4</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F9BD78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8A8119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2B8856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BE212B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AF4B19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84E207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E92866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312EA12" w14:textId="77777777" w:rsidR="006A0FDA" w:rsidRPr="00B51468" w:rsidRDefault="006A0FDA" w:rsidP="00B51468">
            <w:pPr>
              <w:ind w:left="0" w:right="0"/>
              <w:jc w:val="center"/>
              <w:rPr>
                <w:rFonts w:eastAsia="Times New Roman"/>
                <w:color w:val="000000"/>
              </w:rPr>
            </w:pPr>
            <w:r>
              <w:rPr>
                <w:rFonts w:eastAsia="Times New Roman"/>
                <w:color w:val="000000"/>
              </w:rPr>
              <w:t>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7AA725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0F1E14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A5C57E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3A5BBF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8297A0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A3B435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62602FC0"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63A8FDA" w14:textId="77777777" w:rsidR="006A0FDA" w:rsidRPr="00B51468" w:rsidRDefault="006A0FDA" w:rsidP="00B51468">
            <w:pPr>
              <w:ind w:left="0" w:right="0"/>
              <w:jc w:val="center"/>
              <w:rPr>
                <w:rFonts w:eastAsia="Times New Roman"/>
                <w:color w:val="000000"/>
              </w:rPr>
            </w:pPr>
            <w:r>
              <w:rPr>
                <w:rFonts w:eastAsia="Times New Roman"/>
                <w:color w:val="000000"/>
              </w:rPr>
              <w:t>6</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FADA31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5798B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28B07D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AB7942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FBB4AA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F2AA74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E392078"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F14B43D" w14:textId="77777777" w:rsidR="006A0FDA" w:rsidRPr="00B51468" w:rsidRDefault="006A0FDA" w:rsidP="00B51468">
            <w:pPr>
              <w:ind w:left="0" w:right="0"/>
              <w:jc w:val="center"/>
              <w:rPr>
                <w:rFonts w:eastAsia="Times New Roman"/>
                <w:color w:val="000000"/>
              </w:rPr>
            </w:pPr>
            <w:r>
              <w:rPr>
                <w:rFonts w:eastAsia="Times New Roman"/>
                <w:color w:val="000000"/>
              </w:rPr>
              <w:t>7</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85359A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0A45A0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C1E951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C4A3EF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75E58A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97AFC9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C44F4D2"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309F7FD9" w14:textId="77777777" w:rsidR="006A0FDA" w:rsidRPr="00B51468" w:rsidRDefault="006A0FDA" w:rsidP="00B51468">
            <w:pPr>
              <w:ind w:left="0" w:right="0"/>
              <w:jc w:val="center"/>
              <w:rPr>
                <w:rFonts w:eastAsia="Times New Roman"/>
                <w:color w:val="000000"/>
              </w:rPr>
            </w:pPr>
            <w:r>
              <w:rPr>
                <w:rFonts w:eastAsia="Times New Roman"/>
                <w:color w:val="000000"/>
              </w:rPr>
              <w:t>8</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1F8830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5C732D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5F5CAF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177C79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B3184C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5BF058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1874EC82"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C710D22" w14:textId="77777777" w:rsidR="006A0FDA" w:rsidRPr="00B51468" w:rsidRDefault="006A0FDA" w:rsidP="00B51468">
            <w:pPr>
              <w:ind w:left="0" w:right="0"/>
              <w:jc w:val="center"/>
              <w:rPr>
                <w:rFonts w:eastAsia="Times New Roman"/>
                <w:color w:val="000000"/>
              </w:rPr>
            </w:pPr>
            <w:r>
              <w:rPr>
                <w:rFonts w:eastAsia="Times New Roman"/>
                <w:color w:val="000000"/>
              </w:rPr>
              <w:t>9</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681199F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64C263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263007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B16CCE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C049D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FDD50E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61E9541"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58A1FB2F" w14:textId="77777777" w:rsidR="006A0FDA" w:rsidRPr="00B51468" w:rsidRDefault="006A0FDA" w:rsidP="00B51468">
            <w:pPr>
              <w:ind w:left="0" w:right="0"/>
              <w:jc w:val="center"/>
              <w:rPr>
                <w:rFonts w:eastAsia="Times New Roman"/>
                <w:color w:val="000000"/>
              </w:rPr>
            </w:pPr>
            <w:r>
              <w:rPr>
                <w:rFonts w:eastAsia="Times New Roman"/>
                <w:color w:val="000000"/>
              </w:rPr>
              <w:t>10</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592E309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C0BB82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8A45DB9"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4AC6CD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5D7ED1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7AE55C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09F8B5EB"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E50BB27" w14:textId="77777777" w:rsidR="006A0FDA" w:rsidRPr="00B51468" w:rsidRDefault="006A0FDA" w:rsidP="00B51468">
            <w:pPr>
              <w:ind w:left="0" w:right="0"/>
              <w:jc w:val="center"/>
              <w:rPr>
                <w:rFonts w:eastAsia="Times New Roman"/>
                <w:color w:val="000000"/>
              </w:rPr>
            </w:pPr>
            <w:r>
              <w:rPr>
                <w:rFonts w:eastAsia="Times New Roman"/>
                <w:color w:val="000000"/>
              </w:rPr>
              <w:t>11</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A28872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FD5E80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C32BD2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18FDAA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6C5511A"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AC5311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8866AD3"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567B032" w14:textId="77777777" w:rsidR="006A0FDA" w:rsidRPr="00B51468" w:rsidRDefault="006A0FDA" w:rsidP="00B51468">
            <w:pPr>
              <w:ind w:left="0" w:right="0"/>
              <w:jc w:val="center"/>
              <w:rPr>
                <w:rFonts w:eastAsia="Times New Roman"/>
                <w:color w:val="000000"/>
              </w:rPr>
            </w:pPr>
            <w:r>
              <w:rPr>
                <w:rFonts w:eastAsia="Times New Roman"/>
                <w:color w:val="000000"/>
              </w:rPr>
              <w:t>12</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5DF2E0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DF4ACEA"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E9A4A9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02CB54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E32917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503A96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32866CDE"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7BCE00A" w14:textId="77777777" w:rsidR="006A0FDA" w:rsidRPr="00B51468" w:rsidRDefault="006A0FDA" w:rsidP="00B51468">
            <w:pPr>
              <w:ind w:left="0" w:right="0"/>
              <w:jc w:val="center"/>
              <w:rPr>
                <w:rFonts w:eastAsia="Times New Roman"/>
                <w:color w:val="000000"/>
              </w:rPr>
            </w:pPr>
            <w:r>
              <w:rPr>
                <w:rFonts w:eastAsia="Times New Roman"/>
                <w:color w:val="000000"/>
              </w:rPr>
              <w:t>13</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3EBD31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90E3C7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232D85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3A2F23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D3271E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347BF6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5C09D1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6A0B5F0E" w14:textId="77777777" w:rsidR="006A0FDA" w:rsidRPr="00B51468" w:rsidRDefault="006A0FDA" w:rsidP="00B51468">
            <w:pPr>
              <w:ind w:left="0" w:right="0"/>
              <w:jc w:val="center"/>
              <w:rPr>
                <w:rFonts w:eastAsia="Times New Roman"/>
                <w:color w:val="000000"/>
              </w:rPr>
            </w:pPr>
            <w:r>
              <w:rPr>
                <w:rFonts w:eastAsia="Times New Roman"/>
                <w:color w:val="000000"/>
              </w:rPr>
              <w:t>14</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514A973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5971D5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14DC46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F74CB4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EA6780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357436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1C5473F"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3956F4FD" w14:textId="77777777" w:rsidR="006A0FDA" w:rsidRPr="00B51468" w:rsidRDefault="006A0FDA" w:rsidP="00B51468">
            <w:pPr>
              <w:ind w:left="0" w:right="0"/>
              <w:jc w:val="center"/>
              <w:rPr>
                <w:rFonts w:eastAsia="Times New Roman"/>
                <w:color w:val="000000"/>
              </w:rPr>
            </w:pPr>
            <w:r>
              <w:rPr>
                <w:rFonts w:eastAsia="Times New Roman"/>
                <w:color w:val="000000"/>
              </w:rPr>
              <w:t>15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580156E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66F3F8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4E4B13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46FC4B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EDAF86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17933C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27D756C"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84AF476" w14:textId="77777777" w:rsidR="006A0FDA" w:rsidRPr="00B51468" w:rsidRDefault="006A0FDA" w:rsidP="00B51468">
            <w:pPr>
              <w:ind w:left="0" w:right="0"/>
              <w:jc w:val="center"/>
              <w:rPr>
                <w:rFonts w:eastAsia="Times New Roman"/>
                <w:color w:val="000000"/>
              </w:rPr>
            </w:pPr>
            <w:r>
              <w:rPr>
                <w:rFonts w:eastAsia="Times New Roman"/>
                <w:color w:val="000000"/>
              </w:rPr>
              <w:t>16</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5E91172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F32829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FC95C75"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AECE0E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C7DB79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DF81D0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A08F380"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420E83B4" w14:textId="77777777" w:rsidR="006A0FDA" w:rsidRPr="00B51468" w:rsidRDefault="006A0FDA" w:rsidP="00B51468">
            <w:pPr>
              <w:ind w:left="0" w:right="0"/>
              <w:jc w:val="center"/>
              <w:rPr>
                <w:rFonts w:eastAsia="Times New Roman"/>
                <w:color w:val="000000"/>
              </w:rPr>
            </w:pPr>
            <w:r>
              <w:rPr>
                <w:rFonts w:eastAsia="Times New Roman"/>
                <w:color w:val="000000"/>
              </w:rPr>
              <w:t>17</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41DF779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4FAD41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5A724B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8392AD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2D858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16926F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88715A8"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47255A1" w14:textId="77777777" w:rsidR="006A0FDA" w:rsidRPr="00B51468" w:rsidRDefault="006A0FDA" w:rsidP="00B51468">
            <w:pPr>
              <w:ind w:left="0" w:right="0"/>
              <w:jc w:val="center"/>
              <w:rPr>
                <w:rFonts w:eastAsia="Times New Roman"/>
                <w:color w:val="000000"/>
              </w:rPr>
            </w:pPr>
            <w:r>
              <w:rPr>
                <w:rFonts w:eastAsia="Times New Roman"/>
                <w:color w:val="000000"/>
              </w:rPr>
              <w:t>18</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614C036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C2BD22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829D11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746948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9BBE12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7BA136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3B599C00"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156B390" w14:textId="77777777" w:rsidR="006A0FDA" w:rsidRPr="00B51468" w:rsidRDefault="006A0FDA" w:rsidP="00B51468">
            <w:pPr>
              <w:ind w:left="0" w:right="0"/>
              <w:jc w:val="center"/>
              <w:rPr>
                <w:rFonts w:eastAsia="Times New Roman"/>
                <w:color w:val="000000"/>
              </w:rPr>
            </w:pPr>
            <w:r>
              <w:rPr>
                <w:rFonts w:eastAsia="Times New Roman"/>
                <w:color w:val="000000"/>
              </w:rPr>
              <w:t>19</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633538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A1784E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529A9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301525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4BFE7D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12ECC1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1B1FF7F"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7C28490" w14:textId="77777777" w:rsidR="006A0FDA" w:rsidRPr="00B51468" w:rsidRDefault="006A0FDA" w:rsidP="00B51468">
            <w:pPr>
              <w:ind w:left="0" w:right="0"/>
              <w:jc w:val="center"/>
              <w:rPr>
                <w:rFonts w:eastAsia="Times New Roman"/>
                <w:color w:val="000000"/>
              </w:rPr>
            </w:pPr>
            <w:r>
              <w:rPr>
                <w:rFonts w:eastAsia="Times New Roman"/>
                <w:color w:val="000000"/>
              </w:rPr>
              <w:t>20</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C647CF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61B559E"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1B05D4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5F810B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8A609B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4D02F4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8CBABEA"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4A38308" w14:textId="77777777" w:rsidR="006A0FDA" w:rsidRPr="00B51468" w:rsidRDefault="006A0FDA" w:rsidP="00B51468">
            <w:pPr>
              <w:ind w:left="0" w:right="0"/>
              <w:jc w:val="center"/>
              <w:rPr>
                <w:rFonts w:eastAsia="Times New Roman"/>
                <w:color w:val="000000"/>
              </w:rPr>
            </w:pPr>
            <w:r>
              <w:rPr>
                <w:rFonts w:eastAsia="Times New Roman"/>
                <w:color w:val="000000"/>
              </w:rPr>
              <w:t>21</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FE67FD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8C3C60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98FFF3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43E953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FEEDCE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99CA0A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1AAA082"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588EFEE8" w14:textId="77777777" w:rsidR="006A0FDA" w:rsidRPr="00B51468" w:rsidRDefault="006A0FDA" w:rsidP="00B51468">
            <w:pPr>
              <w:ind w:left="0" w:right="0"/>
              <w:jc w:val="center"/>
              <w:rPr>
                <w:rFonts w:eastAsia="Times New Roman"/>
                <w:color w:val="000000"/>
              </w:rPr>
            </w:pPr>
            <w:r>
              <w:rPr>
                <w:rFonts w:eastAsia="Times New Roman"/>
                <w:color w:val="000000"/>
              </w:rPr>
              <w:t>22</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0D5EE6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A27193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8FF373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1F6DF7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6E882B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0ECA60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08A4D1A"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59DC4AA8" w14:textId="77777777" w:rsidR="006A0FDA" w:rsidRPr="00B51468" w:rsidRDefault="006A0FDA" w:rsidP="00B51468">
            <w:pPr>
              <w:ind w:left="0" w:right="0"/>
              <w:jc w:val="center"/>
              <w:rPr>
                <w:rFonts w:eastAsia="Times New Roman"/>
                <w:color w:val="000000"/>
              </w:rPr>
            </w:pPr>
            <w:r>
              <w:rPr>
                <w:rFonts w:eastAsia="Times New Roman"/>
                <w:color w:val="000000"/>
              </w:rPr>
              <w:t>23</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328F38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514223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071889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E922FA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93AB3A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C0B821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FA79AD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4BCA061" w14:textId="77777777" w:rsidR="006A0FDA" w:rsidRPr="00B51468" w:rsidRDefault="006A0FDA" w:rsidP="00B51468">
            <w:pPr>
              <w:ind w:left="0" w:right="0"/>
              <w:jc w:val="center"/>
              <w:rPr>
                <w:rFonts w:eastAsia="Times New Roman"/>
                <w:color w:val="000000"/>
              </w:rPr>
            </w:pPr>
            <w:r>
              <w:rPr>
                <w:rFonts w:eastAsia="Times New Roman"/>
                <w:color w:val="000000"/>
              </w:rPr>
              <w:t>24</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361A37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3C8302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1EBCC3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E062C7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DE51DA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9AEBD7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64D7F7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BEBA922" w14:textId="77777777" w:rsidR="006A0FDA" w:rsidRPr="00B51468" w:rsidRDefault="006A0FDA" w:rsidP="00B51468">
            <w:pPr>
              <w:ind w:left="0" w:right="0"/>
              <w:jc w:val="center"/>
              <w:rPr>
                <w:rFonts w:eastAsia="Times New Roman"/>
                <w:color w:val="000000"/>
              </w:rPr>
            </w:pPr>
            <w:r>
              <w:rPr>
                <w:rFonts w:eastAsia="Times New Roman"/>
                <w:color w:val="000000"/>
              </w:rPr>
              <w:t>25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AC4495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73DFC67"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008A99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75E420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618916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7904FA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65E705C"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61F7CA6" w14:textId="77777777" w:rsidR="006A0FDA" w:rsidRPr="00B51468" w:rsidRDefault="006A0FDA" w:rsidP="00B51468">
            <w:pPr>
              <w:ind w:left="0" w:right="0"/>
              <w:jc w:val="center"/>
              <w:rPr>
                <w:rFonts w:eastAsia="Times New Roman"/>
                <w:color w:val="000000"/>
              </w:rPr>
            </w:pPr>
            <w:r>
              <w:rPr>
                <w:rFonts w:eastAsia="Times New Roman"/>
                <w:color w:val="000000"/>
              </w:rPr>
              <w:t>26</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0FDE1A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6C63BC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DF0FE8A"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161D08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08956B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FD12AA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0EFC9404"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400940AE" w14:textId="77777777" w:rsidR="006A0FDA" w:rsidRPr="00B51468" w:rsidRDefault="006A0FDA" w:rsidP="00B51468">
            <w:pPr>
              <w:ind w:left="0" w:right="0"/>
              <w:jc w:val="center"/>
              <w:rPr>
                <w:rFonts w:eastAsia="Times New Roman"/>
                <w:color w:val="000000"/>
              </w:rPr>
            </w:pPr>
            <w:r>
              <w:rPr>
                <w:rFonts w:eastAsia="Times New Roman"/>
                <w:color w:val="000000"/>
              </w:rPr>
              <w:t>27</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E03231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965CE99"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1B3819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E8099E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C6D4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A1A535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D3F9AEF"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AC71BA6" w14:textId="77777777" w:rsidR="006A0FDA" w:rsidRPr="00B51468" w:rsidRDefault="006A0FDA" w:rsidP="00B51468">
            <w:pPr>
              <w:ind w:left="0" w:right="0"/>
              <w:jc w:val="center"/>
              <w:rPr>
                <w:rFonts w:eastAsia="Times New Roman"/>
                <w:color w:val="000000"/>
              </w:rPr>
            </w:pPr>
            <w:r>
              <w:rPr>
                <w:rFonts w:eastAsia="Times New Roman"/>
                <w:color w:val="000000"/>
              </w:rPr>
              <w:t>28</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37C59A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487B41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5154D4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D4130C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8F8C8F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B42659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327670DF"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C279731" w14:textId="77777777" w:rsidR="006A0FDA" w:rsidRPr="00B51468" w:rsidRDefault="006A0FDA" w:rsidP="00B51468">
            <w:pPr>
              <w:ind w:left="0" w:right="0"/>
              <w:jc w:val="center"/>
              <w:rPr>
                <w:rFonts w:eastAsia="Times New Roman"/>
                <w:color w:val="000000"/>
              </w:rPr>
            </w:pPr>
            <w:r>
              <w:rPr>
                <w:rFonts w:eastAsia="Times New Roman"/>
                <w:color w:val="000000"/>
              </w:rPr>
              <w:t>29</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5E020E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259DE6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CB61BF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15C9B71"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8C4126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50380F1"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7C1AF94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4D4F441" w14:textId="77777777" w:rsidR="006A0FDA" w:rsidRPr="00B51468" w:rsidRDefault="006A0FDA" w:rsidP="00B51468">
            <w:pPr>
              <w:ind w:left="0" w:right="0"/>
              <w:jc w:val="center"/>
              <w:rPr>
                <w:rFonts w:eastAsia="Times New Roman"/>
                <w:color w:val="000000"/>
              </w:rPr>
            </w:pPr>
            <w:r>
              <w:rPr>
                <w:rFonts w:eastAsia="Times New Roman"/>
                <w:color w:val="000000"/>
              </w:rPr>
              <w:t>30</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8AB21E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406EE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AEBD25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F00F9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B930D7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378608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00450953"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31D9C60D" w14:textId="77777777" w:rsidR="006A0FDA" w:rsidRPr="00B51468" w:rsidRDefault="006A0FDA" w:rsidP="00B51468">
            <w:pPr>
              <w:ind w:left="0" w:right="0"/>
              <w:jc w:val="center"/>
              <w:rPr>
                <w:rFonts w:eastAsia="Times New Roman"/>
                <w:color w:val="000000"/>
              </w:rPr>
            </w:pPr>
            <w:r>
              <w:rPr>
                <w:rFonts w:eastAsia="Times New Roman"/>
                <w:color w:val="000000"/>
              </w:rPr>
              <w:t>31</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A8FAF7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54B8B2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E25201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14E026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BF0BA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42EBE3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C273C8E"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3835C7D" w14:textId="77777777" w:rsidR="006A0FDA" w:rsidRPr="00B51468" w:rsidRDefault="006A0FDA" w:rsidP="00B51468">
            <w:pPr>
              <w:ind w:left="0" w:right="0"/>
              <w:jc w:val="center"/>
              <w:rPr>
                <w:rFonts w:eastAsia="Times New Roman"/>
                <w:color w:val="000000"/>
              </w:rPr>
            </w:pPr>
            <w:r>
              <w:rPr>
                <w:rFonts w:eastAsia="Times New Roman"/>
                <w:color w:val="000000"/>
              </w:rPr>
              <w:t>32</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1800F1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8D09C6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0C351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D5CA28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5D39DF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25FB172"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13ED2884"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484ADAC5" w14:textId="77777777" w:rsidR="006A0FDA" w:rsidRPr="00B51468" w:rsidRDefault="006A0FDA" w:rsidP="00B51468">
            <w:pPr>
              <w:ind w:left="0" w:right="0"/>
              <w:jc w:val="center"/>
              <w:rPr>
                <w:rFonts w:eastAsia="Times New Roman"/>
                <w:color w:val="000000"/>
              </w:rPr>
            </w:pPr>
            <w:r>
              <w:rPr>
                <w:rFonts w:eastAsia="Times New Roman"/>
                <w:color w:val="000000"/>
              </w:rPr>
              <w:t>33</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AB7807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CC871A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0BE043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4B584E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2B79B1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8C54B7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0F862842"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C381557" w14:textId="77777777" w:rsidR="006A0FDA" w:rsidRPr="00B51468" w:rsidRDefault="006A0FDA" w:rsidP="00B51468">
            <w:pPr>
              <w:ind w:left="0" w:right="0"/>
              <w:jc w:val="center"/>
              <w:rPr>
                <w:rFonts w:eastAsia="Times New Roman"/>
                <w:color w:val="000000"/>
              </w:rPr>
            </w:pPr>
            <w:r>
              <w:rPr>
                <w:rFonts w:eastAsia="Times New Roman"/>
                <w:color w:val="000000"/>
              </w:rPr>
              <w:t>34</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5E9765B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126501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5DC1D3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8596EC4"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9FB405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6E08CC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2D2E57D8"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8C31DA8" w14:textId="77777777" w:rsidR="006A0FDA" w:rsidRPr="00B51468" w:rsidRDefault="006A0FDA" w:rsidP="00B51468">
            <w:pPr>
              <w:ind w:left="0" w:right="0"/>
              <w:jc w:val="center"/>
              <w:rPr>
                <w:rFonts w:eastAsia="Times New Roman"/>
                <w:color w:val="000000"/>
              </w:rPr>
            </w:pPr>
            <w:r>
              <w:rPr>
                <w:rFonts w:eastAsia="Times New Roman"/>
                <w:color w:val="000000"/>
              </w:rPr>
              <w:t>35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605579E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A32F59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003F40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2B4778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05AFDA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DC156D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5416C7F"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65ECC12C" w14:textId="77777777" w:rsidR="006A0FDA" w:rsidRPr="00B51468" w:rsidRDefault="006A0FDA" w:rsidP="00B51468">
            <w:pPr>
              <w:ind w:left="0" w:right="0"/>
              <w:jc w:val="center"/>
              <w:rPr>
                <w:rFonts w:eastAsia="Times New Roman"/>
                <w:color w:val="000000"/>
              </w:rPr>
            </w:pPr>
            <w:r>
              <w:rPr>
                <w:rFonts w:eastAsia="Times New Roman"/>
                <w:color w:val="000000"/>
              </w:rPr>
              <w:t>36</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46BBAEA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928AF5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8DC431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50603E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2D059C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E11359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03088FD"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59EC162F" w14:textId="77777777" w:rsidR="006A0FDA" w:rsidRPr="00B51468" w:rsidRDefault="006A0FDA" w:rsidP="00B51468">
            <w:pPr>
              <w:ind w:left="0" w:right="0"/>
              <w:jc w:val="center"/>
              <w:rPr>
                <w:rFonts w:eastAsia="Times New Roman"/>
                <w:color w:val="000000"/>
              </w:rPr>
            </w:pPr>
            <w:r>
              <w:rPr>
                <w:rFonts w:eastAsia="Times New Roman"/>
                <w:color w:val="000000"/>
              </w:rPr>
              <w:t>37</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511BDEF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544A389"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5428C6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510DF6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3581F2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6B1059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62647170"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104138D" w14:textId="77777777" w:rsidR="006A0FDA" w:rsidRPr="00B51468" w:rsidRDefault="006A0FDA" w:rsidP="00B51468">
            <w:pPr>
              <w:ind w:left="0" w:right="0"/>
              <w:jc w:val="center"/>
              <w:rPr>
                <w:rFonts w:eastAsia="Times New Roman"/>
                <w:color w:val="000000"/>
              </w:rPr>
            </w:pPr>
            <w:r>
              <w:rPr>
                <w:rFonts w:eastAsia="Times New Roman"/>
                <w:color w:val="000000"/>
              </w:rPr>
              <w:t>38</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46EC03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7D00BF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366F05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F1FC687"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10FD90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804921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6020FF0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4260B8D1" w14:textId="77777777" w:rsidR="006A0FDA" w:rsidRPr="00B51468" w:rsidRDefault="006A0FDA" w:rsidP="00B51468">
            <w:pPr>
              <w:ind w:left="0" w:right="0"/>
              <w:jc w:val="center"/>
              <w:rPr>
                <w:rFonts w:eastAsia="Times New Roman"/>
                <w:color w:val="000000"/>
              </w:rPr>
            </w:pPr>
            <w:r>
              <w:rPr>
                <w:rFonts w:eastAsia="Times New Roman"/>
                <w:color w:val="000000"/>
              </w:rPr>
              <w:t>39</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39F0FA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29535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46DFA61"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A2B3EA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810016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911EF9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8CC8C8E"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6CE43F20" w14:textId="77777777" w:rsidR="006A0FDA" w:rsidRPr="00B51468" w:rsidRDefault="006A0FDA" w:rsidP="00B51468">
            <w:pPr>
              <w:ind w:left="0" w:right="0"/>
              <w:jc w:val="center"/>
              <w:rPr>
                <w:rFonts w:eastAsia="Times New Roman"/>
                <w:color w:val="000000"/>
              </w:rPr>
            </w:pPr>
            <w:r>
              <w:rPr>
                <w:rFonts w:eastAsia="Times New Roman"/>
                <w:color w:val="000000"/>
              </w:rPr>
              <w:lastRenderedPageBreak/>
              <w:t>40</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B56A67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63BDB4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156E17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D1398E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DE6CA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6FB111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78D5A85E"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A390991" w14:textId="77777777" w:rsidR="006A0FDA" w:rsidRPr="00B51468" w:rsidRDefault="006A0FDA" w:rsidP="00B51468">
            <w:pPr>
              <w:ind w:left="0" w:right="0"/>
              <w:jc w:val="center"/>
              <w:rPr>
                <w:rFonts w:eastAsia="Times New Roman"/>
                <w:color w:val="000000"/>
              </w:rPr>
            </w:pPr>
            <w:r>
              <w:rPr>
                <w:rFonts w:eastAsia="Times New Roman"/>
                <w:color w:val="000000"/>
              </w:rPr>
              <w:t>41</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4930BB5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D8F02B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269179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4BA599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C0CB57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E9BC4B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D1B5B38"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37A917D5" w14:textId="77777777" w:rsidR="006A0FDA" w:rsidRPr="00B51468" w:rsidRDefault="006A0FDA" w:rsidP="00B51468">
            <w:pPr>
              <w:ind w:left="0" w:right="0"/>
              <w:jc w:val="center"/>
              <w:rPr>
                <w:rFonts w:eastAsia="Times New Roman"/>
                <w:color w:val="000000"/>
              </w:rPr>
            </w:pPr>
            <w:r>
              <w:rPr>
                <w:rFonts w:eastAsia="Times New Roman"/>
                <w:color w:val="000000"/>
              </w:rPr>
              <w:t>42</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6D041F9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23DD70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96FE1D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438DAD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42F3D3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34D720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D64E790"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5D87386D" w14:textId="77777777" w:rsidR="006A0FDA" w:rsidRPr="00B51468" w:rsidRDefault="006A0FDA" w:rsidP="00B51468">
            <w:pPr>
              <w:ind w:left="0" w:right="0"/>
              <w:jc w:val="center"/>
              <w:rPr>
                <w:rFonts w:eastAsia="Times New Roman"/>
                <w:color w:val="000000"/>
              </w:rPr>
            </w:pPr>
            <w:r>
              <w:rPr>
                <w:rFonts w:eastAsia="Times New Roman"/>
                <w:color w:val="000000"/>
              </w:rPr>
              <w:t>43</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78C999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7EC461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E48AD5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52F31D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E98886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CB6D70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12645E49"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31450FD" w14:textId="77777777" w:rsidR="006A0FDA" w:rsidRPr="00B51468" w:rsidRDefault="006A0FDA" w:rsidP="00B51468">
            <w:pPr>
              <w:ind w:left="0" w:right="0"/>
              <w:jc w:val="center"/>
              <w:rPr>
                <w:rFonts w:eastAsia="Times New Roman"/>
                <w:color w:val="000000"/>
              </w:rPr>
            </w:pPr>
            <w:r>
              <w:rPr>
                <w:rFonts w:eastAsia="Times New Roman"/>
                <w:color w:val="000000"/>
              </w:rPr>
              <w:t>44</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D73ACF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9BE416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2E04B4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1B4155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4A2A55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EACB33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961A542"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F81E26C" w14:textId="77777777" w:rsidR="006A0FDA" w:rsidRPr="00B51468" w:rsidRDefault="006A0FDA" w:rsidP="00B51468">
            <w:pPr>
              <w:ind w:left="0" w:right="0"/>
              <w:jc w:val="center"/>
              <w:rPr>
                <w:rFonts w:eastAsia="Times New Roman"/>
                <w:color w:val="000000"/>
              </w:rPr>
            </w:pPr>
            <w:r>
              <w:rPr>
                <w:rFonts w:eastAsia="Times New Roman"/>
                <w:color w:val="000000"/>
              </w:rPr>
              <w:t>45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4D8232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2C9417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DE087AF"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9C2132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5666D9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586A481"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16C5511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20D97E3" w14:textId="77777777" w:rsidR="006A0FDA" w:rsidRPr="00B51468" w:rsidRDefault="006A0FDA" w:rsidP="00B51468">
            <w:pPr>
              <w:ind w:left="0" w:right="0"/>
              <w:jc w:val="center"/>
              <w:rPr>
                <w:rFonts w:eastAsia="Times New Roman"/>
                <w:color w:val="000000"/>
              </w:rPr>
            </w:pPr>
            <w:r>
              <w:rPr>
                <w:rFonts w:eastAsia="Times New Roman"/>
                <w:color w:val="000000"/>
              </w:rPr>
              <w:t>46</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E88C12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F67896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32100FA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2D34AF6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93A4F1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CFA3B6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09FC509F"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AC45FBB" w14:textId="77777777" w:rsidR="006A0FDA" w:rsidRPr="00B51468" w:rsidRDefault="006A0FDA" w:rsidP="00B51468">
            <w:pPr>
              <w:ind w:left="0" w:right="0"/>
              <w:jc w:val="center"/>
              <w:rPr>
                <w:rFonts w:eastAsia="Times New Roman"/>
                <w:color w:val="000000"/>
              </w:rPr>
            </w:pPr>
            <w:r>
              <w:rPr>
                <w:rFonts w:eastAsia="Times New Roman"/>
                <w:color w:val="000000"/>
              </w:rPr>
              <w:t>47</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4A995F4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8E7FDA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FBD77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686201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289D1D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C43395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377E3F2F"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FADA134" w14:textId="77777777" w:rsidR="006A0FDA" w:rsidRPr="00B51468" w:rsidRDefault="006A0FDA" w:rsidP="00B51468">
            <w:pPr>
              <w:ind w:left="0" w:right="0"/>
              <w:jc w:val="center"/>
              <w:rPr>
                <w:rFonts w:eastAsia="Times New Roman"/>
                <w:color w:val="000000"/>
              </w:rPr>
            </w:pPr>
            <w:r>
              <w:rPr>
                <w:rFonts w:eastAsia="Times New Roman"/>
                <w:color w:val="000000"/>
              </w:rPr>
              <w:t>48</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30E1FA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FE0583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CA582C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496369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1B8870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F2131BE"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609E25DE"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14ABCFA" w14:textId="77777777" w:rsidR="006A0FDA" w:rsidRPr="00B51468" w:rsidRDefault="006A0FDA" w:rsidP="00B51468">
            <w:pPr>
              <w:ind w:left="0" w:right="0"/>
              <w:jc w:val="center"/>
              <w:rPr>
                <w:rFonts w:eastAsia="Times New Roman"/>
                <w:color w:val="000000"/>
              </w:rPr>
            </w:pPr>
            <w:r>
              <w:rPr>
                <w:rFonts w:eastAsia="Times New Roman"/>
                <w:color w:val="000000"/>
              </w:rPr>
              <w:t>49</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B40809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490E19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52A411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10F12F9"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A57C695"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469F9B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597E127E"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E1F9290" w14:textId="77777777" w:rsidR="006A0FDA" w:rsidRPr="00B51468" w:rsidRDefault="006A0FDA" w:rsidP="00B51468">
            <w:pPr>
              <w:ind w:left="0" w:right="0"/>
              <w:jc w:val="center"/>
              <w:rPr>
                <w:rFonts w:eastAsia="Times New Roman"/>
                <w:color w:val="000000"/>
              </w:rPr>
            </w:pPr>
            <w:r>
              <w:rPr>
                <w:rFonts w:eastAsia="Times New Roman"/>
                <w:color w:val="000000"/>
              </w:rPr>
              <w:t>50</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C465AC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215748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C24895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0B63CE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A4A65E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3337E3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631A58BC"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5498580B" w14:textId="77777777" w:rsidR="006A0FDA" w:rsidRPr="00B51468" w:rsidRDefault="006A0FDA" w:rsidP="00B51468">
            <w:pPr>
              <w:ind w:left="0" w:right="0"/>
              <w:jc w:val="center"/>
              <w:rPr>
                <w:rFonts w:eastAsia="Times New Roman"/>
                <w:color w:val="000000"/>
              </w:rPr>
            </w:pPr>
            <w:r>
              <w:rPr>
                <w:rFonts w:eastAsia="Times New Roman"/>
                <w:color w:val="000000"/>
              </w:rPr>
              <w:t>51</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37689E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594DF4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B45519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D59238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FB4683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70F5AC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7EBE065C"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4CB1957" w14:textId="77777777" w:rsidR="006A0FDA" w:rsidRPr="00B51468" w:rsidRDefault="006A0FDA" w:rsidP="00B51468">
            <w:pPr>
              <w:ind w:left="0" w:right="0"/>
              <w:jc w:val="center"/>
              <w:rPr>
                <w:rFonts w:eastAsia="Times New Roman"/>
                <w:color w:val="000000"/>
              </w:rPr>
            </w:pPr>
            <w:r>
              <w:rPr>
                <w:rFonts w:eastAsia="Times New Roman"/>
                <w:color w:val="000000"/>
              </w:rPr>
              <w:t>52</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E97C77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FCB13A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CBE43E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A3F413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7B5CE7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4BDC1B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EB12FD0"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5B06F90C" w14:textId="77777777" w:rsidR="006A0FDA" w:rsidRPr="00B51468" w:rsidRDefault="006A0FDA" w:rsidP="00B51468">
            <w:pPr>
              <w:ind w:left="0" w:right="0"/>
              <w:jc w:val="center"/>
              <w:rPr>
                <w:rFonts w:eastAsia="Times New Roman"/>
                <w:color w:val="000000"/>
              </w:rPr>
            </w:pPr>
            <w:r>
              <w:rPr>
                <w:rFonts w:eastAsia="Times New Roman"/>
                <w:color w:val="000000"/>
              </w:rPr>
              <w:t>53</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58D247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2BDB52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2DBD95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72E74B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C41711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59C77E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495D76E6"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5E84164D" w14:textId="77777777" w:rsidR="006A0FDA" w:rsidRPr="00B51468" w:rsidRDefault="006A0FDA" w:rsidP="00B51468">
            <w:pPr>
              <w:ind w:left="0" w:right="0"/>
              <w:jc w:val="center"/>
              <w:rPr>
                <w:rFonts w:eastAsia="Times New Roman"/>
                <w:color w:val="000000"/>
              </w:rPr>
            </w:pPr>
            <w:r>
              <w:rPr>
                <w:rFonts w:eastAsia="Times New Roman"/>
                <w:color w:val="000000"/>
              </w:rPr>
              <w:t>54</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C587CB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9B52BC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5E67EE"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EC61D7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164DF0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5CDF5D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71C754EC"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1A73311" w14:textId="77777777" w:rsidR="006A0FDA" w:rsidRPr="00B51468" w:rsidRDefault="006A0FDA" w:rsidP="00B51468">
            <w:pPr>
              <w:ind w:left="0" w:right="0"/>
              <w:jc w:val="center"/>
              <w:rPr>
                <w:rFonts w:eastAsia="Times New Roman"/>
                <w:color w:val="000000"/>
              </w:rPr>
            </w:pPr>
            <w:r>
              <w:rPr>
                <w:rFonts w:eastAsia="Times New Roman"/>
                <w:color w:val="000000"/>
              </w:rPr>
              <w:t>55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65EE10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0EB98D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9526A83"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9CCDC3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29CFE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1A80A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A52B674"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711DE0B" w14:textId="77777777" w:rsidR="006A0FDA" w:rsidRPr="00B51468" w:rsidRDefault="006A0FDA" w:rsidP="00B51468">
            <w:pPr>
              <w:ind w:left="0" w:right="0"/>
              <w:jc w:val="center"/>
              <w:rPr>
                <w:rFonts w:eastAsia="Times New Roman"/>
                <w:color w:val="000000"/>
              </w:rPr>
            </w:pPr>
            <w:r>
              <w:rPr>
                <w:rFonts w:eastAsia="Times New Roman"/>
                <w:color w:val="000000"/>
              </w:rPr>
              <w:t>56</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53800CA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2727FDD"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DA044A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875E4B9"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DD4804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C4ABD7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5AEAF532"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22E332A" w14:textId="77777777" w:rsidR="006A0FDA" w:rsidRPr="00B51468" w:rsidRDefault="006A0FDA" w:rsidP="00B51468">
            <w:pPr>
              <w:ind w:left="0" w:right="0"/>
              <w:jc w:val="center"/>
              <w:rPr>
                <w:rFonts w:eastAsia="Times New Roman"/>
                <w:color w:val="000000"/>
              </w:rPr>
            </w:pPr>
            <w:r>
              <w:rPr>
                <w:rFonts w:eastAsia="Times New Roman"/>
                <w:color w:val="000000"/>
              </w:rPr>
              <w:t>57</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16DC6D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B723E96"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8D7CC8C"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9CED85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F4E9EB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62C41F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344806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2CD6AEA" w14:textId="77777777" w:rsidR="006A0FDA" w:rsidRPr="00B51468" w:rsidRDefault="006A0FDA" w:rsidP="00B51468">
            <w:pPr>
              <w:ind w:left="0" w:right="0"/>
              <w:jc w:val="center"/>
              <w:rPr>
                <w:rFonts w:eastAsia="Times New Roman"/>
                <w:color w:val="000000"/>
              </w:rPr>
            </w:pPr>
            <w:r>
              <w:rPr>
                <w:rFonts w:eastAsia="Times New Roman"/>
                <w:color w:val="000000"/>
              </w:rPr>
              <w:t>58</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D8B4E2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441078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DCAB815"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504E90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6B8A0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09A1C8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7F1DAC3B"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5FE5C04" w14:textId="77777777" w:rsidR="006A0FDA" w:rsidRPr="00B51468" w:rsidRDefault="006A0FDA" w:rsidP="00B51468">
            <w:pPr>
              <w:ind w:left="0" w:right="0"/>
              <w:jc w:val="center"/>
              <w:rPr>
                <w:rFonts w:eastAsia="Times New Roman"/>
                <w:color w:val="000000"/>
              </w:rPr>
            </w:pPr>
            <w:r>
              <w:rPr>
                <w:rFonts w:eastAsia="Times New Roman"/>
                <w:color w:val="000000"/>
              </w:rPr>
              <w:t>59</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5A1CB73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AAD371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227F24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185939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C7BB18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0560580"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2C8CA301"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30653E22" w14:textId="77777777" w:rsidR="006A0FDA" w:rsidRPr="00B51468" w:rsidRDefault="006A0FDA" w:rsidP="00B51468">
            <w:pPr>
              <w:ind w:left="0" w:right="0"/>
              <w:jc w:val="center"/>
              <w:rPr>
                <w:rFonts w:eastAsia="Times New Roman"/>
                <w:color w:val="000000"/>
              </w:rPr>
            </w:pPr>
            <w:r>
              <w:rPr>
                <w:rFonts w:eastAsia="Times New Roman"/>
                <w:color w:val="000000"/>
              </w:rPr>
              <w:t>60</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70D796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AF6BF6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719B69A"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07EDFCE"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E5C9B9C"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1CA64DF"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6B389DCB"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A563362" w14:textId="77777777" w:rsidR="006A0FDA" w:rsidRPr="00B51468" w:rsidRDefault="006A0FDA" w:rsidP="00B51468">
            <w:pPr>
              <w:ind w:left="0" w:right="0"/>
              <w:jc w:val="center"/>
              <w:rPr>
                <w:rFonts w:eastAsia="Times New Roman"/>
                <w:color w:val="000000"/>
              </w:rPr>
            </w:pPr>
            <w:r>
              <w:rPr>
                <w:rFonts w:eastAsia="Times New Roman"/>
                <w:color w:val="000000"/>
              </w:rPr>
              <w:t>61</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47FDFE2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60C304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CA4F54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6F62646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CB2CBC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240CE5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3ABC6AD"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60A6BCE" w14:textId="77777777" w:rsidR="006A0FDA" w:rsidRPr="00B51468" w:rsidRDefault="006A0FDA" w:rsidP="00B51468">
            <w:pPr>
              <w:ind w:left="0" w:right="0"/>
              <w:jc w:val="center"/>
              <w:rPr>
                <w:rFonts w:eastAsia="Times New Roman"/>
                <w:color w:val="000000"/>
              </w:rPr>
            </w:pPr>
            <w:r>
              <w:rPr>
                <w:rFonts w:eastAsia="Times New Roman"/>
                <w:color w:val="000000"/>
              </w:rPr>
              <w:t>62</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8D6AFC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F232FF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3F36D5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CB7A52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C47F30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F434B4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72A3F17"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3FF19332" w14:textId="77777777" w:rsidR="006A0FDA" w:rsidRPr="00B51468" w:rsidRDefault="006A0FDA" w:rsidP="00B51468">
            <w:pPr>
              <w:ind w:left="0" w:right="0"/>
              <w:jc w:val="center"/>
              <w:rPr>
                <w:rFonts w:eastAsia="Times New Roman"/>
                <w:color w:val="000000"/>
              </w:rPr>
            </w:pPr>
            <w:r>
              <w:rPr>
                <w:rFonts w:eastAsia="Times New Roman"/>
                <w:color w:val="000000"/>
              </w:rPr>
              <w:t>63</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1A8AF6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F5E75F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5DF386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F83947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5E2A8C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371287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E6B0D01"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AC31160" w14:textId="77777777" w:rsidR="006A0FDA" w:rsidRPr="00B51468" w:rsidRDefault="006A0FDA" w:rsidP="00B51468">
            <w:pPr>
              <w:ind w:left="0" w:right="0"/>
              <w:jc w:val="center"/>
              <w:rPr>
                <w:rFonts w:eastAsia="Times New Roman"/>
                <w:color w:val="000000"/>
              </w:rPr>
            </w:pPr>
            <w:r>
              <w:rPr>
                <w:rFonts w:eastAsia="Times New Roman"/>
                <w:color w:val="000000"/>
              </w:rPr>
              <w:t>64</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487E564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1C1E4A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66D86D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2DC1FA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1B7599B"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1F5668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06031B60"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BDEAF8A" w14:textId="77777777" w:rsidR="006A0FDA" w:rsidRPr="00B51468" w:rsidRDefault="006A0FDA" w:rsidP="00B51468">
            <w:pPr>
              <w:ind w:left="0" w:right="0"/>
              <w:jc w:val="center"/>
              <w:rPr>
                <w:rFonts w:eastAsia="Times New Roman"/>
                <w:color w:val="000000"/>
              </w:rPr>
            </w:pPr>
            <w:r>
              <w:rPr>
                <w:rFonts w:eastAsia="Times New Roman"/>
                <w:color w:val="000000"/>
              </w:rPr>
              <w:t>65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7901023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6BFFEC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E9F0F75"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720E78D"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45FE35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DA24A2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6EF769FD"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403DF2B0" w14:textId="77777777" w:rsidR="006A0FDA" w:rsidRPr="00B51468" w:rsidRDefault="006A0FDA" w:rsidP="00B51468">
            <w:pPr>
              <w:ind w:left="0" w:right="0"/>
              <w:jc w:val="center"/>
              <w:rPr>
                <w:rFonts w:eastAsia="Times New Roman"/>
                <w:color w:val="000000"/>
              </w:rPr>
            </w:pPr>
            <w:r>
              <w:rPr>
                <w:rFonts w:eastAsia="Times New Roman"/>
                <w:color w:val="000000"/>
              </w:rPr>
              <w:t>66</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394285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5DCB31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ECECA72"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E3982D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F5DE6B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06A096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713ED609"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24AA0A3E" w14:textId="77777777" w:rsidR="006A0FDA" w:rsidRPr="00B51468" w:rsidRDefault="006A0FDA" w:rsidP="00B51468">
            <w:pPr>
              <w:ind w:left="0" w:right="0"/>
              <w:jc w:val="center"/>
              <w:rPr>
                <w:rFonts w:eastAsia="Times New Roman"/>
                <w:color w:val="000000"/>
              </w:rPr>
            </w:pPr>
            <w:r>
              <w:rPr>
                <w:rFonts w:eastAsia="Times New Roman"/>
                <w:color w:val="000000"/>
              </w:rPr>
              <w:t>67</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A57C5C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44AB07F"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061A5C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D2141CA"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FE5F0A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34ECDE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4729432D"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2A6086A" w14:textId="77777777" w:rsidR="006A0FDA" w:rsidRPr="00B51468" w:rsidRDefault="006A0FDA" w:rsidP="00B51468">
            <w:pPr>
              <w:ind w:left="0" w:right="0"/>
              <w:jc w:val="center"/>
              <w:rPr>
                <w:rFonts w:eastAsia="Times New Roman"/>
                <w:color w:val="000000"/>
              </w:rPr>
            </w:pPr>
            <w:r>
              <w:rPr>
                <w:rFonts w:eastAsia="Times New Roman"/>
                <w:color w:val="000000"/>
              </w:rPr>
              <w:t>68</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69D88C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494EB98"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01F13FD"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034EAEB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C91B29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C7C49D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1B13F75D"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502E440" w14:textId="77777777" w:rsidR="006A0FDA" w:rsidRPr="00B51468" w:rsidRDefault="006A0FDA" w:rsidP="00B51468">
            <w:pPr>
              <w:ind w:left="0" w:right="0"/>
              <w:jc w:val="center"/>
              <w:rPr>
                <w:rFonts w:eastAsia="Times New Roman"/>
                <w:color w:val="000000"/>
              </w:rPr>
            </w:pPr>
            <w:r>
              <w:rPr>
                <w:rFonts w:eastAsia="Times New Roman"/>
                <w:color w:val="000000"/>
              </w:rPr>
              <w:t>69</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AFB28FE"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060658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0D23A9F0"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C3B110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1088A7A"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FB55893"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0E9DC79"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68057D47" w14:textId="77777777" w:rsidR="006A0FDA" w:rsidRPr="00B51468" w:rsidRDefault="006A0FDA" w:rsidP="00B51468">
            <w:pPr>
              <w:ind w:left="0" w:right="0"/>
              <w:jc w:val="center"/>
              <w:rPr>
                <w:rFonts w:eastAsia="Times New Roman"/>
                <w:color w:val="000000"/>
              </w:rPr>
            </w:pPr>
            <w:r>
              <w:rPr>
                <w:rFonts w:eastAsia="Times New Roman"/>
                <w:color w:val="000000"/>
              </w:rPr>
              <w:t>70</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5A40C7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17F453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A8F1ED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F9F835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57D600A"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75DA4083"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r>
      <w:tr w:rsidR="006A0FDA" w:rsidRPr="00B51468" w14:paraId="7A7A112F"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36BBE39A" w14:textId="77777777" w:rsidR="006A0FDA" w:rsidRPr="00B51468" w:rsidRDefault="006A0FDA" w:rsidP="00B51468">
            <w:pPr>
              <w:ind w:left="0" w:right="0"/>
              <w:jc w:val="center"/>
              <w:rPr>
                <w:rFonts w:eastAsia="Times New Roman"/>
                <w:color w:val="000000"/>
              </w:rPr>
            </w:pPr>
            <w:r>
              <w:rPr>
                <w:rFonts w:eastAsia="Times New Roman"/>
                <w:color w:val="000000"/>
              </w:rPr>
              <w:t>71</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6117560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574BFE2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1962973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6508394"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9D4BA1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40F462AB"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r>
      <w:tr w:rsidR="006A0FDA" w:rsidRPr="00B51468" w14:paraId="25D94BB8"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37F23AD3" w14:textId="77777777" w:rsidR="006A0FDA" w:rsidRPr="00B51468" w:rsidRDefault="006A0FDA" w:rsidP="00B51468">
            <w:pPr>
              <w:ind w:left="0" w:right="0"/>
              <w:jc w:val="center"/>
              <w:rPr>
                <w:rFonts w:eastAsia="Times New Roman"/>
                <w:color w:val="000000"/>
              </w:rPr>
            </w:pPr>
            <w:r>
              <w:rPr>
                <w:rFonts w:eastAsia="Times New Roman"/>
                <w:color w:val="000000"/>
              </w:rPr>
              <w:t>72</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62C7892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BE517C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3ECDDDC6"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7AC1BC68"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565ECE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23EFF6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2210A485"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1C3A8CE4" w14:textId="77777777" w:rsidR="006A0FDA" w:rsidRPr="00B51468" w:rsidRDefault="006A0FDA" w:rsidP="00B51468">
            <w:pPr>
              <w:ind w:left="0" w:right="0"/>
              <w:jc w:val="center"/>
              <w:rPr>
                <w:rFonts w:eastAsia="Times New Roman"/>
                <w:color w:val="000000"/>
              </w:rPr>
            </w:pPr>
            <w:r>
              <w:rPr>
                <w:rFonts w:eastAsia="Times New Roman"/>
                <w:color w:val="000000"/>
              </w:rPr>
              <w:t>73</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0D3BBF6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82A8B3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32B8AAF"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8741CE9"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985FF77"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24A67CD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EB63980"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73843650" w14:textId="77777777" w:rsidR="006A0FDA" w:rsidRPr="00B51468" w:rsidRDefault="006A0FDA" w:rsidP="00B51468">
            <w:pPr>
              <w:ind w:left="0" w:right="0"/>
              <w:jc w:val="center"/>
              <w:rPr>
                <w:rFonts w:eastAsia="Times New Roman"/>
                <w:color w:val="000000"/>
              </w:rPr>
            </w:pPr>
            <w:r>
              <w:rPr>
                <w:rFonts w:eastAsia="Times New Roman"/>
                <w:color w:val="000000"/>
              </w:rPr>
              <w:t>74</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32249D8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41BB8D92"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5332F1D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47533E6"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F54FA7C"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A1A5184"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r w:rsidR="006A0FDA" w:rsidRPr="00B51468" w14:paraId="5E7FAFC7" w14:textId="77777777" w:rsidTr="006A0FDA">
        <w:trPr>
          <w:trHeight w:val="315"/>
          <w:jc w:val="center"/>
        </w:trPr>
        <w:tc>
          <w:tcPr>
            <w:tcW w:w="929" w:type="dxa"/>
            <w:tcBorders>
              <w:top w:val="nil"/>
              <w:left w:val="single" w:sz="4" w:space="0" w:color="auto"/>
              <w:bottom w:val="single" w:sz="4" w:space="0" w:color="auto"/>
              <w:right w:val="single" w:sz="4" w:space="0" w:color="auto"/>
            </w:tcBorders>
          </w:tcPr>
          <w:p w14:paraId="0FC8C9C8" w14:textId="77777777" w:rsidR="006A0FDA" w:rsidRPr="00B51468" w:rsidRDefault="006A0FDA" w:rsidP="00B51468">
            <w:pPr>
              <w:ind w:left="0" w:right="0"/>
              <w:jc w:val="center"/>
              <w:rPr>
                <w:rFonts w:eastAsia="Times New Roman"/>
                <w:color w:val="000000"/>
              </w:rPr>
            </w:pPr>
            <w:r>
              <w:rPr>
                <w:rFonts w:eastAsia="Times New Roman"/>
                <w:color w:val="000000"/>
              </w:rPr>
              <w:t>75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4F1AED0"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6CC1B08" w14:textId="77777777" w:rsidR="006A0FDA" w:rsidRPr="00B51468" w:rsidRDefault="006A0FDA" w:rsidP="00B51468">
            <w:pPr>
              <w:ind w:left="0" w:right="0"/>
              <w:jc w:val="center"/>
              <w:rPr>
                <w:rFonts w:eastAsia="Times New Roman"/>
                <w:color w:val="000000"/>
              </w:rPr>
            </w:pPr>
            <w:r w:rsidRPr="00B51468">
              <w:rPr>
                <w:rFonts w:eastAsia="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F35E7F5"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2108AFB"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1FB08505" w14:textId="77777777" w:rsidR="006A0FDA" w:rsidRPr="00B51468" w:rsidRDefault="006A0FDA" w:rsidP="00B51468">
            <w:pPr>
              <w:ind w:left="0" w:right="0"/>
              <w:jc w:val="center"/>
              <w:rPr>
                <w:rFonts w:eastAsia="Times New Roman"/>
                <w:color w:val="000000"/>
              </w:rPr>
            </w:pPr>
            <w:r w:rsidRPr="00B51468">
              <w:rPr>
                <w:rFonts w:eastAsia="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51EBCF61" w14:textId="77777777" w:rsidR="006A0FDA" w:rsidRPr="00B51468" w:rsidRDefault="006A0FDA" w:rsidP="00B51468">
            <w:pPr>
              <w:ind w:left="0" w:right="0"/>
              <w:jc w:val="center"/>
              <w:rPr>
                <w:rFonts w:eastAsia="Times New Roman"/>
                <w:color w:val="000000"/>
              </w:rPr>
            </w:pPr>
            <w:r w:rsidRPr="00B51468">
              <w:rPr>
                <w:rFonts w:eastAsia="Times New Roman"/>
                <w:color w:val="000000"/>
              </w:rPr>
              <w:t>4</w:t>
            </w:r>
          </w:p>
        </w:tc>
      </w:tr>
    </w:tbl>
    <w:p w14:paraId="63874294" w14:textId="77777777" w:rsidR="0009192C" w:rsidRDefault="0009192C" w:rsidP="00711474">
      <w:pPr>
        <w:ind w:left="0"/>
        <w:jc w:val="center"/>
        <w:rPr>
          <w:b/>
          <w:bCs/>
        </w:rPr>
      </w:pPr>
    </w:p>
    <w:p w14:paraId="57120713" w14:textId="77777777" w:rsidR="0009192C" w:rsidRDefault="0009192C">
      <w:pPr>
        <w:rPr>
          <w:b/>
          <w:bCs/>
        </w:rPr>
      </w:pPr>
      <w:r>
        <w:rPr>
          <w:b/>
          <w:bCs/>
        </w:rPr>
        <w:br w:type="page"/>
      </w:r>
    </w:p>
    <w:p w14:paraId="69A63F8A" w14:textId="77777777" w:rsidR="0009192C" w:rsidRDefault="0009192C" w:rsidP="00711474">
      <w:pPr>
        <w:ind w:left="0"/>
        <w:jc w:val="center"/>
        <w:rPr>
          <w:b/>
          <w:bCs/>
        </w:rPr>
      </w:pPr>
      <w:r>
        <w:rPr>
          <w:b/>
          <w:bCs/>
        </w:rPr>
        <w:lastRenderedPageBreak/>
        <w:t xml:space="preserve">Lampiran </w:t>
      </w:r>
      <w:proofErr w:type="gramStart"/>
      <w:r>
        <w:rPr>
          <w:b/>
          <w:bCs/>
        </w:rPr>
        <w:t>3 :</w:t>
      </w:r>
      <w:proofErr w:type="gramEnd"/>
      <w:r>
        <w:rPr>
          <w:b/>
          <w:bCs/>
        </w:rPr>
        <w:t xml:space="preserve"> Hasil Pengujian SPSS</w:t>
      </w:r>
    </w:p>
    <w:p w14:paraId="29E07098" w14:textId="77777777" w:rsidR="0009192C" w:rsidRDefault="0009192C" w:rsidP="00711474">
      <w:pPr>
        <w:ind w:left="0"/>
        <w:jc w:val="center"/>
        <w:rPr>
          <w:b/>
          <w:bCs/>
        </w:rPr>
      </w:pPr>
    </w:p>
    <w:p w14:paraId="224C3A6E" w14:textId="77777777" w:rsidR="00B51468" w:rsidRDefault="0009192C" w:rsidP="00147789">
      <w:pPr>
        <w:ind w:left="0"/>
        <w:jc w:val="center"/>
        <w:rPr>
          <w:b/>
          <w:bCs/>
        </w:rPr>
      </w:pPr>
      <w:r>
        <w:rPr>
          <w:b/>
          <w:bCs/>
        </w:rPr>
        <w:t>HASIL UJI VALIDITAS HARGA (X1)</w:t>
      </w:r>
    </w:p>
    <w:p w14:paraId="616A652D" w14:textId="77777777" w:rsidR="0009192C" w:rsidRPr="0009192C" w:rsidRDefault="0009192C" w:rsidP="00147789">
      <w:pPr>
        <w:autoSpaceDE w:val="0"/>
        <w:autoSpaceDN w:val="0"/>
        <w:adjustRightInd w:val="0"/>
        <w:ind w:left="0" w:right="0"/>
        <w:jc w:val="center"/>
        <w:rPr>
          <w:rFonts w:ascii="Times New Roman" w:hAnsi="Times New Roman" w:cs="Times New Roman"/>
        </w:rPr>
      </w:pPr>
    </w:p>
    <w:tbl>
      <w:tblPr>
        <w:tblW w:w="79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07"/>
        <w:gridCol w:w="1809"/>
        <w:gridCol w:w="925"/>
        <w:gridCol w:w="925"/>
        <w:gridCol w:w="925"/>
        <w:gridCol w:w="925"/>
        <w:gridCol w:w="1206"/>
      </w:tblGrid>
      <w:tr w:rsidR="0009192C" w:rsidRPr="0009192C" w14:paraId="4054EBA8" w14:textId="77777777" w:rsidTr="0009192C">
        <w:trPr>
          <w:cantSplit/>
          <w:trHeight w:val="338"/>
        </w:trPr>
        <w:tc>
          <w:tcPr>
            <w:tcW w:w="7922" w:type="dxa"/>
            <w:gridSpan w:val="7"/>
            <w:tcBorders>
              <w:top w:val="nil"/>
              <w:left w:val="nil"/>
              <w:bottom w:val="nil"/>
              <w:right w:val="nil"/>
            </w:tcBorders>
            <w:shd w:val="clear" w:color="auto" w:fill="FFFFFF"/>
          </w:tcPr>
          <w:p w14:paraId="49B859AC" w14:textId="77777777" w:rsidR="0009192C" w:rsidRPr="0009192C" w:rsidRDefault="0009192C" w:rsidP="0009192C">
            <w:pPr>
              <w:autoSpaceDE w:val="0"/>
              <w:autoSpaceDN w:val="0"/>
              <w:adjustRightInd w:val="0"/>
              <w:spacing w:line="320" w:lineRule="atLeast"/>
              <w:ind w:left="60" w:right="60"/>
              <w:jc w:val="center"/>
              <w:rPr>
                <w:color w:val="000000"/>
              </w:rPr>
            </w:pPr>
            <w:r w:rsidRPr="0009192C">
              <w:rPr>
                <w:b/>
                <w:bCs/>
                <w:color w:val="000000"/>
              </w:rPr>
              <w:t>Correlations</w:t>
            </w:r>
          </w:p>
        </w:tc>
      </w:tr>
      <w:tr w:rsidR="0009192C" w:rsidRPr="0009192C" w14:paraId="7A36C722" w14:textId="77777777" w:rsidTr="0009192C">
        <w:trPr>
          <w:cantSplit/>
          <w:trHeight w:val="338"/>
        </w:trPr>
        <w:tc>
          <w:tcPr>
            <w:tcW w:w="3016" w:type="dxa"/>
            <w:gridSpan w:val="2"/>
            <w:tcBorders>
              <w:top w:val="single" w:sz="16" w:space="0" w:color="000000"/>
              <w:left w:val="single" w:sz="16" w:space="0" w:color="000000"/>
              <w:bottom w:val="single" w:sz="16" w:space="0" w:color="000000"/>
              <w:right w:val="nil"/>
            </w:tcBorders>
            <w:shd w:val="clear" w:color="auto" w:fill="FFFFFF"/>
          </w:tcPr>
          <w:p w14:paraId="14E17383"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p>
        </w:tc>
        <w:tc>
          <w:tcPr>
            <w:tcW w:w="925" w:type="dxa"/>
            <w:tcBorders>
              <w:top w:val="single" w:sz="16" w:space="0" w:color="000000"/>
              <w:left w:val="single" w:sz="16" w:space="0" w:color="000000"/>
              <w:bottom w:val="single" w:sz="16" w:space="0" w:color="000000"/>
            </w:tcBorders>
            <w:shd w:val="clear" w:color="auto" w:fill="FFFFFF"/>
          </w:tcPr>
          <w:p w14:paraId="28191626" w14:textId="77777777" w:rsidR="0009192C" w:rsidRPr="0009192C" w:rsidRDefault="0009192C" w:rsidP="0009192C">
            <w:pPr>
              <w:autoSpaceDE w:val="0"/>
              <w:autoSpaceDN w:val="0"/>
              <w:adjustRightInd w:val="0"/>
              <w:spacing w:line="320" w:lineRule="atLeast"/>
              <w:ind w:left="60" w:right="60"/>
              <w:jc w:val="center"/>
              <w:rPr>
                <w:rFonts w:ascii="Arial" w:hAnsi="Arial" w:cs="Arial"/>
                <w:color w:val="000000"/>
                <w:sz w:val="18"/>
                <w:szCs w:val="18"/>
              </w:rPr>
            </w:pPr>
            <w:r w:rsidRPr="0009192C">
              <w:rPr>
                <w:rFonts w:ascii="Arial" w:hAnsi="Arial" w:cs="Arial"/>
                <w:color w:val="000000"/>
                <w:sz w:val="18"/>
                <w:szCs w:val="18"/>
              </w:rPr>
              <w:t>X1.1</w:t>
            </w:r>
          </w:p>
        </w:tc>
        <w:tc>
          <w:tcPr>
            <w:tcW w:w="925" w:type="dxa"/>
            <w:tcBorders>
              <w:top w:val="single" w:sz="16" w:space="0" w:color="000000"/>
              <w:bottom w:val="single" w:sz="16" w:space="0" w:color="000000"/>
            </w:tcBorders>
            <w:shd w:val="clear" w:color="auto" w:fill="FFFFFF"/>
          </w:tcPr>
          <w:p w14:paraId="65737410" w14:textId="77777777" w:rsidR="0009192C" w:rsidRPr="0009192C" w:rsidRDefault="0009192C" w:rsidP="0009192C">
            <w:pPr>
              <w:autoSpaceDE w:val="0"/>
              <w:autoSpaceDN w:val="0"/>
              <w:adjustRightInd w:val="0"/>
              <w:spacing w:line="320" w:lineRule="atLeast"/>
              <w:ind w:left="60" w:right="60"/>
              <w:jc w:val="center"/>
              <w:rPr>
                <w:rFonts w:ascii="Arial" w:hAnsi="Arial" w:cs="Arial"/>
                <w:color w:val="000000"/>
                <w:sz w:val="18"/>
                <w:szCs w:val="18"/>
              </w:rPr>
            </w:pPr>
            <w:r w:rsidRPr="0009192C">
              <w:rPr>
                <w:rFonts w:ascii="Arial" w:hAnsi="Arial" w:cs="Arial"/>
                <w:color w:val="000000"/>
                <w:sz w:val="18"/>
                <w:szCs w:val="18"/>
              </w:rPr>
              <w:t>X1.2</w:t>
            </w:r>
          </w:p>
        </w:tc>
        <w:tc>
          <w:tcPr>
            <w:tcW w:w="925" w:type="dxa"/>
            <w:tcBorders>
              <w:top w:val="single" w:sz="16" w:space="0" w:color="000000"/>
              <w:bottom w:val="single" w:sz="16" w:space="0" w:color="000000"/>
            </w:tcBorders>
            <w:shd w:val="clear" w:color="auto" w:fill="FFFFFF"/>
          </w:tcPr>
          <w:p w14:paraId="193875DD" w14:textId="77777777" w:rsidR="0009192C" w:rsidRPr="0009192C" w:rsidRDefault="0009192C" w:rsidP="0009192C">
            <w:pPr>
              <w:autoSpaceDE w:val="0"/>
              <w:autoSpaceDN w:val="0"/>
              <w:adjustRightInd w:val="0"/>
              <w:spacing w:line="320" w:lineRule="atLeast"/>
              <w:ind w:left="60" w:right="60"/>
              <w:jc w:val="center"/>
              <w:rPr>
                <w:rFonts w:ascii="Arial" w:hAnsi="Arial" w:cs="Arial"/>
                <w:color w:val="000000"/>
                <w:sz w:val="18"/>
                <w:szCs w:val="18"/>
              </w:rPr>
            </w:pPr>
            <w:r w:rsidRPr="0009192C">
              <w:rPr>
                <w:rFonts w:ascii="Arial" w:hAnsi="Arial" w:cs="Arial"/>
                <w:color w:val="000000"/>
                <w:sz w:val="18"/>
                <w:szCs w:val="18"/>
              </w:rPr>
              <w:t>X1.3</w:t>
            </w:r>
          </w:p>
        </w:tc>
        <w:tc>
          <w:tcPr>
            <w:tcW w:w="925" w:type="dxa"/>
            <w:tcBorders>
              <w:top w:val="single" w:sz="16" w:space="0" w:color="000000"/>
              <w:bottom w:val="single" w:sz="16" w:space="0" w:color="000000"/>
            </w:tcBorders>
            <w:shd w:val="clear" w:color="auto" w:fill="FFFFFF"/>
          </w:tcPr>
          <w:p w14:paraId="260E4FEA" w14:textId="77777777" w:rsidR="0009192C" w:rsidRPr="0009192C" w:rsidRDefault="0009192C" w:rsidP="0009192C">
            <w:pPr>
              <w:autoSpaceDE w:val="0"/>
              <w:autoSpaceDN w:val="0"/>
              <w:adjustRightInd w:val="0"/>
              <w:spacing w:line="320" w:lineRule="atLeast"/>
              <w:ind w:left="60" w:right="60"/>
              <w:jc w:val="center"/>
              <w:rPr>
                <w:rFonts w:ascii="Arial" w:hAnsi="Arial" w:cs="Arial"/>
                <w:color w:val="000000"/>
                <w:sz w:val="18"/>
                <w:szCs w:val="18"/>
              </w:rPr>
            </w:pPr>
            <w:r w:rsidRPr="0009192C">
              <w:rPr>
                <w:rFonts w:ascii="Arial" w:hAnsi="Arial" w:cs="Arial"/>
                <w:color w:val="000000"/>
                <w:sz w:val="18"/>
                <w:szCs w:val="18"/>
              </w:rPr>
              <w:t>X1.4</w:t>
            </w:r>
          </w:p>
        </w:tc>
        <w:tc>
          <w:tcPr>
            <w:tcW w:w="1206" w:type="dxa"/>
            <w:tcBorders>
              <w:top w:val="single" w:sz="16" w:space="0" w:color="000000"/>
              <w:bottom w:val="single" w:sz="16" w:space="0" w:color="000000"/>
              <w:right w:val="single" w:sz="16" w:space="0" w:color="000000"/>
            </w:tcBorders>
            <w:shd w:val="clear" w:color="auto" w:fill="FFFFFF"/>
          </w:tcPr>
          <w:p w14:paraId="0E1C996E" w14:textId="77777777" w:rsidR="0009192C" w:rsidRPr="0009192C" w:rsidRDefault="0009192C" w:rsidP="0009192C">
            <w:pPr>
              <w:autoSpaceDE w:val="0"/>
              <w:autoSpaceDN w:val="0"/>
              <w:adjustRightInd w:val="0"/>
              <w:spacing w:line="320" w:lineRule="atLeast"/>
              <w:ind w:left="60" w:right="60"/>
              <w:jc w:val="center"/>
              <w:rPr>
                <w:rFonts w:ascii="Arial" w:hAnsi="Arial" w:cs="Arial"/>
                <w:color w:val="000000"/>
                <w:sz w:val="18"/>
                <w:szCs w:val="18"/>
              </w:rPr>
            </w:pPr>
            <w:r w:rsidRPr="0009192C">
              <w:rPr>
                <w:rFonts w:ascii="Arial" w:hAnsi="Arial" w:cs="Arial"/>
                <w:color w:val="000000"/>
                <w:sz w:val="18"/>
                <w:szCs w:val="18"/>
              </w:rPr>
              <w:t>JUMLAH_X1</w:t>
            </w:r>
          </w:p>
        </w:tc>
      </w:tr>
      <w:tr w:rsidR="0009192C" w:rsidRPr="0009192C" w14:paraId="4D5E1AD8" w14:textId="77777777" w:rsidTr="0009192C">
        <w:trPr>
          <w:cantSplit/>
          <w:trHeight w:val="321"/>
        </w:trPr>
        <w:tc>
          <w:tcPr>
            <w:tcW w:w="1207" w:type="dxa"/>
            <w:vMerge w:val="restart"/>
            <w:tcBorders>
              <w:top w:val="single" w:sz="16" w:space="0" w:color="000000"/>
              <w:left w:val="single" w:sz="16" w:space="0" w:color="000000"/>
              <w:bottom w:val="nil"/>
              <w:right w:val="nil"/>
            </w:tcBorders>
            <w:shd w:val="clear" w:color="auto" w:fill="FFFFFF"/>
            <w:vAlign w:val="center"/>
          </w:tcPr>
          <w:p w14:paraId="228249B5"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X1.1</w:t>
            </w:r>
          </w:p>
        </w:tc>
        <w:tc>
          <w:tcPr>
            <w:tcW w:w="1809" w:type="dxa"/>
            <w:tcBorders>
              <w:top w:val="single" w:sz="16" w:space="0" w:color="000000"/>
              <w:left w:val="nil"/>
              <w:bottom w:val="nil"/>
              <w:right w:val="single" w:sz="16" w:space="0" w:color="000000"/>
            </w:tcBorders>
            <w:shd w:val="clear" w:color="auto" w:fill="FFFFFF"/>
            <w:vAlign w:val="center"/>
          </w:tcPr>
          <w:p w14:paraId="7B525D06"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Pearson Correlation</w:t>
            </w:r>
          </w:p>
        </w:tc>
        <w:tc>
          <w:tcPr>
            <w:tcW w:w="925" w:type="dxa"/>
            <w:tcBorders>
              <w:top w:val="single" w:sz="16" w:space="0" w:color="000000"/>
              <w:left w:val="single" w:sz="16" w:space="0" w:color="000000"/>
              <w:bottom w:val="nil"/>
            </w:tcBorders>
            <w:shd w:val="clear" w:color="auto" w:fill="FFFFFF"/>
            <w:vAlign w:val="center"/>
          </w:tcPr>
          <w:p w14:paraId="21C798D5"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1</w:t>
            </w:r>
          </w:p>
        </w:tc>
        <w:tc>
          <w:tcPr>
            <w:tcW w:w="925" w:type="dxa"/>
            <w:tcBorders>
              <w:top w:val="single" w:sz="16" w:space="0" w:color="000000"/>
              <w:bottom w:val="nil"/>
            </w:tcBorders>
            <w:shd w:val="clear" w:color="auto" w:fill="FFFFFF"/>
            <w:vAlign w:val="center"/>
          </w:tcPr>
          <w:p w14:paraId="013EDB5B"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.567</w:t>
            </w:r>
            <w:r w:rsidRPr="0009192C">
              <w:rPr>
                <w:rFonts w:ascii="Arial" w:hAnsi="Arial" w:cs="Arial"/>
                <w:color w:val="000000"/>
                <w:sz w:val="18"/>
                <w:szCs w:val="18"/>
                <w:vertAlign w:val="superscript"/>
              </w:rPr>
              <w:t>**</w:t>
            </w:r>
          </w:p>
        </w:tc>
        <w:tc>
          <w:tcPr>
            <w:tcW w:w="925" w:type="dxa"/>
            <w:tcBorders>
              <w:top w:val="single" w:sz="16" w:space="0" w:color="000000"/>
              <w:bottom w:val="nil"/>
            </w:tcBorders>
            <w:shd w:val="clear" w:color="auto" w:fill="FFFFFF"/>
            <w:vAlign w:val="center"/>
          </w:tcPr>
          <w:p w14:paraId="6371D978"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.383</w:t>
            </w:r>
            <w:r w:rsidRPr="0009192C">
              <w:rPr>
                <w:rFonts w:ascii="Arial" w:hAnsi="Arial" w:cs="Arial"/>
                <w:color w:val="000000"/>
                <w:sz w:val="18"/>
                <w:szCs w:val="18"/>
                <w:vertAlign w:val="superscript"/>
              </w:rPr>
              <w:t>**</w:t>
            </w:r>
          </w:p>
        </w:tc>
        <w:tc>
          <w:tcPr>
            <w:tcW w:w="925" w:type="dxa"/>
            <w:tcBorders>
              <w:top w:val="single" w:sz="16" w:space="0" w:color="000000"/>
              <w:bottom w:val="nil"/>
            </w:tcBorders>
            <w:shd w:val="clear" w:color="auto" w:fill="FFFFFF"/>
            <w:vAlign w:val="center"/>
          </w:tcPr>
          <w:p w14:paraId="21B0BF44"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.060</w:t>
            </w:r>
          </w:p>
        </w:tc>
        <w:tc>
          <w:tcPr>
            <w:tcW w:w="1206" w:type="dxa"/>
            <w:tcBorders>
              <w:top w:val="single" w:sz="16" w:space="0" w:color="000000"/>
              <w:bottom w:val="nil"/>
              <w:right w:val="single" w:sz="16" w:space="0" w:color="000000"/>
            </w:tcBorders>
            <w:shd w:val="clear" w:color="auto" w:fill="FFFFFF"/>
            <w:vAlign w:val="center"/>
          </w:tcPr>
          <w:p w14:paraId="14A65D83"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.606</w:t>
            </w:r>
            <w:r w:rsidRPr="0009192C">
              <w:rPr>
                <w:rFonts w:ascii="Arial" w:hAnsi="Arial" w:cs="Arial"/>
                <w:color w:val="000000"/>
                <w:sz w:val="18"/>
                <w:szCs w:val="18"/>
                <w:vertAlign w:val="superscript"/>
              </w:rPr>
              <w:t>**</w:t>
            </w:r>
          </w:p>
        </w:tc>
      </w:tr>
      <w:tr w:rsidR="0009192C" w:rsidRPr="0009192C" w14:paraId="592ED5B3" w14:textId="77777777" w:rsidTr="0009192C">
        <w:trPr>
          <w:cantSplit/>
          <w:trHeight w:val="151"/>
        </w:trPr>
        <w:tc>
          <w:tcPr>
            <w:tcW w:w="1207" w:type="dxa"/>
            <w:vMerge/>
            <w:tcBorders>
              <w:top w:val="single" w:sz="16" w:space="0" w:color="000000"/>
              <w:left w:val="single" w:sz="16" w:space="0" w:color="000000"/>
              <w:bottom w:val="nil"/>
              <w:right w:val="nil"/>
            </w:tcBorders>
            <w:shd w:val="clear" w:color="auto" w:fill="FFFFFF"/>
            <w:vAlign w:val="center"/>
          </w:tcPr>
          <w:p w14:paraId="2E38A969" w14:textId="77777777" w:rsidR="0009192C" w:rsidRPr="0009192C" w:rsidRDefault="0009192C" w:rsidP="0009192C">
            <w:pPr>
              <w:autoSpaceDE w:val="0"/>
              <w:autoSpaceDN w:val="0"/>
              <w:adjustRightInd w:val="0"/>
              <w:ind w:left="0" w:right="0"/>
              <w:jc w:val="left"/>
              <w:rPr>
                <w:rFonts w:ascii="Arial" w:hAnsi="Arial" w:cs="Arial"/>
                <w:color w:val="000000"/>
                <w:sz w:val="18"/>
                <w:szCs w:val="18"/>
              </w:rPr>
            </w:pPr>
          </w:p>
        </w:tc>
        <w:tc>
          <w:tcPr>
            <w:tcW w:w="1809" w:type="dxa"/>
            <w:tcBorders>
              <w:top w:val="nil"/>
              <w:left w:val="nil"/>
              <w:bottom w:val="nil"/>
              <w:right w:val="single" w:sz="16" w:space="0" w:color="000000"/>
            </w:tcBorders>
            <w:shd w:val="clear" w:color="auto" w:fill="FFFFFF"/>
            <w:vAlign w:val="center"/>
          </w:tcPr>
          <w:p w14:paraId="4EC7EBEC"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Sig. (2-tailed)</w:t>
            </w:r>
          </w:p>
        </w:tc>
        <w:tc>
          <w:tcPr>
            <w:tcW w:w="925" w:type="dxa"/>
            <w:tcBorders>
              <w:top w:val="nil"/>
              <w:left w:val="single" w:sz="16" w:space="0" w:color="000000"/>
              <w:bottom w:val="nil"/>
            </w:tcBorders>
            <w:shd w:val="clear" w:color="auto" w:fill="FFFFFF"/>
          </w:tcPr>
          <w:p w14:paraId="66B2A136" w14:textId="77777777" w:rsidR="0009192C" w:rsidRPr="0009192C" w:rsidRDefault="0009192C" w:rsidP="0009192C">
            <w:pPr>
              <w:autoSpaceDE w:val="0"/>
              <w:autoSpaceDN w:val="0"/>
              <w:adjustRightInd w:val="0"/>
              <w:ind w:left="0" w:right="0"/>
              <w:jc w:val="left"/>
              <w:rPr>
                <w:rFonts w:ascii="Times New Roman" w:hAnsi="Times New Roman" w:cs="Times New Roman"/>
              </w:rPr>
            </w:pPr>
          </w:p>
        </w:tc>
        <w:tc>
          <w:tcPr>
            <w:tcW w:w="925" w:type="dxa"/>
            <w:tcBorders>
              <w:top w:val="nil"/>
              <w:bottom w:val="nil"/>
            </w:tcBorders>
            <w:shd w:val="clear" w:color="auto" w:fill="FFFFFF"/>
            <w:vAlign w:val="center"/>
          </w:tcPr>
          <w:p w14:paraId="6DDF84B5"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925" w:type="dxa"/>
            <w:tcBorders>
              <w:top w:val="nil"/>
              <w:bottom w:val="nil"/>
            </w:tcBorders>
            <w:shd w:val="clear" w:color="auto" w:fill="FFFFFF"/>
            <w:vAlign w:val="center"/>
          </w:tcPr>
          <w:p w14:paraId="32F309C4"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.001</w:t>
            </w:r>
          </w:p>
        </w:tc>
        <w:tc>
          <w:tcPr>
            <w:tcW w:w="925" w:type="dxa"/>
            <w:tcBorders>
              <w:top w:val="nil"/>
              <w:bottom w:val="nil"/>
            </w:tcBorders>
            <w:shd w:val="clear" w:color="auto" w:fill="FFFFFF"/>
            <w:vAlign w:val="center"/>
          </w:tcPr>
          <w:p w14:paraId="30CA8157"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.611</w:t>
            </w:r>
          </w:p>
        </w:tc>
        <w:tc>
          <w:tcPr>
            <w:tcW w:w="1206" w:type="dxa"/>
            <w:tcBorders>
              <w:top w:val="nil"/>
              <w:bottom w:val="nil"/>
              <w:right w:val="single" w:sz="16" w:space="0" w:color="000000"/>
            </w:tcBorders>
            <w:shd w:val="clear" w:color="auto" w:fill="FFFFFF"/>
            <w:vAlign w:val="center"/>
          </w:tcPr>
          <w:p w14:paraId="63D0B7FA"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r>
      <w:tr w:rsidR="0009192C" w:rsidRPr="0009192C" w14:paraId="4E16FD86" w14:textId="77777777" w:rsidTr="0009192C">
        <w:trPr>
          <w:cantSplit/>
          <w:trHeight w:val="151"/>
        </w:trPr>
        <w:tc>
          <w:tcPr>
            <w:tcW w:w="1207" w:type="dxa"/>
            <w:vMerge/>
            <w:tcBorders>
              <w:top w:val="single" w:sz="16" w:space="0" w:color="000000"/>
              <w:left w:val="single" w:sz="16" w:space="0" w:color="000000"/>
              <w:bottom w:val="nil"/>
              <w:right w:val="nil"/>
            </w:tcBorders>
            <w:shd w:val="clear" w:color="auto" w:fill="FFFFFF"/>
            <w:vAlign w:val="center"/>
          </w:tcPr>
          <w:p w14:paraId="74C912BC" w14:textId="77777777" w:rsidR="0009192C" w:rsidRPr="0009192C" w:rsidRDefault="0009192C" w:rsidP="0009192C">
            <w:pPr>
              <w:autoSpaceDE w:val="0"/>
              <w:autoSpaceDN w:val="0"/>
              <w:adjustRightInd w:val="0"/>
              <w:ind w:left="0" w:right="0"/>
              <w:jc w:val="left"/>
              <w:rPr>
                <w:rFonts w:ascii="Arial" w:hAnsi="Arial" w:cs="Arial"/>
                <w:color w:val="000000"/>
                <w:sz w:val="18"/>
                <w:szCs w:val="18"/>
              </w:rPr>
            </w:pPr>
          </w:p>
        </w:tc>
        <w:tc>
          <w:tcPr>
            <w:tcW w:w="1809" w:type="dxa"/>
            <w:tcBorders>
              <w:top w:val="nil"/>
              <w:left w:val="nil"/>
              <w:bottom w:val="nil"/>
              <w:right w:val="single" w:sz="16" w:space="0" w:color="000000"/>
            </w:tcBorders>
            <w:shd w:val="clear" w:color="auto" w:fill="FFFFFF"/>
            <w:vAlign w:val="center"/>
          </w:tcPr>
          <w:p w14:paraId="60E0A6EA"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N</w:t>
            </w:r>
          </w:p>
        </w:tc>
        <w:tc>
          <w:tcPr>
            <w:tcW w:w="925" w:type="dxa"/>
            <w:tcBorders>
              <w:top w:val="nil"/>
              <w:left w:val="single" w:sz="16" w:space="0" w:color="000000"/>
              <w:bottom w:val="nil"/>
            </w:tcBorders>
            <w:shd w:val="clear" w:color="auto" w:fill="FFFFFF"/>
            <w:vAlign w:val="center"/>
          </w:tcPr>
          <w:p w14:paraId="25703926"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5D4D2DFC"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74EA0BD0"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51D420A6"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1206" w:type="dxa"/>
            <w:tcBorders>
              <w:top w:val="nil"/>
              <w:bottom w:val="nil"/>
              <w:right w:val="single" w:sz="16" w:space="0" w:color="000000"/>
            </w:tcBorders>
            <w:shd w:val="clear" w:color="auto" w:fill="FFFFFF"/>
            <w:vAlign w:val="center"/>
          </w:tcPr>
          <w:p w14:paraId="51F56455"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r>
      <w:tr w:rsidR="0009192C" w:rsidRPr="0009192C" w14:paraId="258CF166" w14:textId="77777777" w:rsidTr="0009192C">
        <w:trPr>
          <w:cantSplit/>
          <w:trHeight w:val="338"/>
        </w:trPr>
        <w:tc>
          <w:tcPr>
            <w:tcW w:w="1207" w:type="dxa"/>
            <w:vMerge w:val="restart"/>
            <w:tcBorders>
              <w:top w:val="nil"/>
              <w:left w:val="single" w:sz="16" w:space="0" w:color="000000"/>
              <w:bottom w:val="nil"/>
              <w:right w:val="nil"/>
            </w:tcBorders>
            <w:shd w:val="clear" w:color="auto" w:fill="FFFFFF"/>
            <w:vAlign w:val="center"/>
          </w:tcPr>
          <w:p w14:paraId="6308E60E"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X1.2</w:t>
            </w:r>
          </w:p>
        </w:tc>
        <w:tc>
          <w:tcPr>
            <w:tcW w:w="1809" w:type="dxa"/>
            <w:tcBorders>
              <w:top w:val="nil"/>
              <w:left w:val="nil"/>
              <w:bottom w:val="nil"/>
              <w:right w:val="single" w:sz="16" w:space="0" w:color="000000"/>
            </w:tcBorders>
            <w:shd w:val="clear" w:color="auto" w:fill="FFFFFF"/>
            <w:vAlign w:val="center"/>
          </w:tcPr>
          <w:p w14:paraId="676E81E6"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Pearson Correlation</w:t>
            </w:r>
          </w:p>
        </w:tc>
        <w:tc>
          <w:tcPr>
            <w:tcW w:w="925" w:type="dxa"/>
            <w:tcBorders>
              <w:top w:val="nil"/>
              <w:left w:val="single" w:sz="16" w:space="0" w:color="000000"/>
              <w:bottom w:val="nil"/>
            </w:tcBorders>
            <w:shd w:val="clear" w:color="auto" w:fill="FFFFFF"/>
            <w:vAlign w:val="center"/>
          </w:tcPr>
          <w:p w14:paraId="157A3417"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.567</w:t>
            </w:r>
            <w:r w:rsidRPr="0009192C">
              <w:rPr>
                <w:rFonts w:ascii="Arial" w:hAnsi="Arial" w:cs="Arial"/>
                <w:color w:val="000000"/>
                <w:sz w:val="18"/>
                <w:szCs w:val="18"/>
                <w:vertAlign w:val="superscript"/>
              </w:rPr>
              <w:t>**</w:t>
            </w:r>
          </w:p>
        </w:tc>
        <w:tc>
          <w:tcPr>
            <w:tcW w:w="925" w:type="dxa"/>
            <w:tcBorders>
              <w:top w:val="nil"/>
              <w:bottom w:val="nil"/>
            </w:tcBorders>
            <w:shd w:val="clear" w:color="auto" w:fill="FFFFFF"/>
            <w:vAlign w:val="center"/>
          </w:tcPr>
          <w:p w14:paraId="0C2D208A"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1</w:t>
            </w:r>
          </w:p>
        </w:tc>
        <w:tc>
          <w:tcPr>
            <w:tcW w:w="925" w:type="dxa"/>
            <w:tcBorders>
              <w:top w:val="nil"/>
              <w:bottom w:val="nil"/>
            </w:tcBorders>
            <w:shd w:val="clear" w:color="auto" w:fill="FFFFFF"/>
            <w:vAlign w:val="center"/>
          </w:tcPr>
          <w:p w14:paraId="3A45FADE"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.444</w:t>
            </w:r>
            <w:r w:rsidRPr="0009192C">
              <w:rPr>
                <w:rFonts w:ascii="Arial" w:hAnsi="Arial" w:cs="Arial"/>
                <w:color w:val="000000"/>
                <w:sz w:val="18"/>
                <w:szCs w:val="18"/>
                <w:vertAlign w:val="superscript"/>
              </w:rPr>
              <w:t>**</w:t>
            </w:r>
          </w:p>
        </w:tc>
        <w:tc>
          <w:tcPr>
            <w:tcW w:w="925" w:type="dxa"/>
            <w:tcBorders>
              <w:top w:val="nil"/>
              <w:bottom w:val="nil"/>
            </w:tcBorders>
            <w:shd w:val="clear" w:color="auto" w:fill="FFFFFF"/>
            <w:vAlign w:val="center"/>
          </w:tcPr>
          <w:p w14:paraId="29B5DAFC"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.471</w:t>
            </w:r>
            <w:r w:rsidRPr="0009192C">
              <w:rPr>
                <w:rFonts w:ascii="Arial" w:hAnsi="Arial" w:cs="Arial"/>
                <w:color w:val="000000"/>
                <w:sz w:val="18"/>
                <w:szCs w:val="18"/>
                <w:vertAlign w:val="superscript"/>
              </w:rPr>
              <w:t>**</w:t>
            </w:r>
          </w:p>
        </w:tc>
        <w:tc>
          <w:tcPr>
            <w:tcW w:w="1206" w:type="dxa"/>
            <w:tcBorders>
              <w:top w:val="nil"/>
              <w:bottom w:val="nil"/>
              <w:right w:val="single" w:sz="16" w:space="0" w:color="000000"/>
            </w:tcBorders>
            <w:shd w:val="clear" w:color="auto" w:fill="FFFFFF"/>
            <w:vAlign w:val="center"/>
          </w:tcPr>
          <w:p w14:paraId="409EC233"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.790</w:t>
            </w:r>
            <w:r w:rsidRPr="0009192C">
              <w:rPr>
                <w:rFonts w:ascii="Arial" w:hAnsi="Arial" w:cs="Arial"/>
                <w:color w:val="000000"/>
                <w:sz w:val="18"/>
                <w:szCs w:val="18"/>
                <w:vertAlign w:val="superscript"/>
              </w:rPr>
              <w:t>**</w:t>
            </w:r>
          </w:p>
        </w:tc>
      </w:tr>
      <w:tr w:rsidR="0009192C" w:rsidRPr="0009192C" w14:paraId="64D1A3B6" w14:textId="77777777" w:rsidTr="0009192C">
        <w:trPr>
          <w:cantSplit/>
          <w:trHeight w:val="151"/>
        </w:trPr>
        <w:tc>
          <w:tcPr>
            <w:tcW w:w="1207" w:type="dxa"/>
            <w:vMerge/>
            <w:tcBorders>
              <w:top w:val="nil"/>
              <w:left w:val="single" w:sz="16" w:space="0" w:color="000000"/>
              <w:bottom w:val="nil"/>
              <w:right w:val="nil"/>
            </w:tcBorders>
            <w:shd w:val="clear" w:color="auto" w:fill="FFFFFF"/>
            <w:vAlign w:val="center"/>
          </w:tcPr>
          <w:p w14:paraId="2B15ABD9" w14:textId="77777777" w:rsidR="0009192C" w:rsidRPr="0009192C" w:rsidRDefault="0009192C" w:rsidP="0009192C">
            <w:pPr>
              <w:autoSpaceDE w:val="0"/>
              <w:autoSpaceDN w:val="0"/>
              <w:adjustRightInd w:val="0"/>
              <w:ind w:left="0" w:right="0"/>
              <w:jc w:val="left"/>
              <w:rPr>
                <w:rFonts w:ascii="Arial" w:hAnsi="Arial" w:cs="Arial"/>
                <w:color w:val="000000"/>
                <w:sz w:val="18"/>
                <w:szCs w:val="18"/>
              </w:rPr>
            </w:pPr>
          </w:p>
        </w:tc>
        <w:tc>
          <w:tcPr>
            <w:tcW w:w="1809" w:type="dxa"/>
            <w:tcBorders>
              <w:top w:val="nil"/>
              <w:left w:val="nil"/>
              <w:bottom w:val="nil"/>
              <w:right w:val="single" w:sz="16" w:space="0" w:color="000000"/>
            </w:tcBorders>
            <w:shd w:val="clear" w:color="auto" w:fill="FFFFFF"/>
            <w:vAlign w:val="center"/>
          </w:tcPr>
          <w:p w14:paraId="796E7CD8"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Sig. (2-tailed)</w:t>
            </w:r>
          </w:p>
        </w:tc>
        <w:tc>
          <w:tcPr>
            <w:tcW w:w="925" w:type="dxa"/>
            <w:tcBorders>
              <w:top w:val="nil"/>
              <w:left w:val="single" w:sz="16" w:space="0" w:color="000000"/>
              <w:bottom w:val="nil"/>
            </w:tcBorders>
            <w:shd w:val="clear" w:color="auto" w:fill="FFFFFF"/>
            <w:vAlign w:val="center"/>
          </w:tcPr>
          <w:p w14:paraId="1EB86295"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925" w:type="dxa"/>
            <w:tcBorders>
              <w:top w:val="nil"/>
              <w:bottom w:val="nil"/>
            </w:tcBorders>
            <w:shd w:val="clear" w:color="auto" w:fill="FFFFFF"/>
          </w:tcPr>
          <w:p w14:paraId="22AAA833" w14:textId="77777777" w:rsidR="0009192C" w:rsidRPr="0009192C" w:rsidRDefault="0009192C" w:rsidP="0009192C">
            <w:pPr>
              <w:autoSpaceDE w:val="0"/>
              <w:autoSpaceDN w:val="0"/>
              <w:adjustRightInd w:val="0"/>
              <w:ind w:left="0" w:right="0"/>
              <w:jc w:val="left"/>
              <w:rPr>
                <w:rFonts w:ascii="Times New Roman" w:hAnsi="Times New Roman" w:cs="Times New Roman"/>
              </w:rPr>
            </w:pPr>
          </w:p>
        </w:tc>
        <w:tc>
          <w:tcPr>
            <w:tcW w:w="925" w:type="dxa"/>
            <w:tcBorders>
              <w:top w:val="nil"/>
              <w:bottom w:val="nil"/>
            </w:tcBorders>
            <w:shd w:val="clear" w:color="auto" w:fill="FFFFFF"/>
            <w:vAlign w:val="center"/>
          </w:tcPr>
          <w:p w14:paraId="08037D9A"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925" w:type="dxa"/>
            <w:tcBorders>
              <w:top w:val="nil"/>
              <w:bottom w:val="nil"/>
            </w:tcBorders>
            <w:shd w:val="clear" w:color="auto" w:fill="FFFFFF"/>
            <w:vAlign w:val="center"/>
          </w:tcPr>
          <w:p w14:paraId="08F644F5"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1206" w:type="dxa"/>
            <w:tcBorders>
              <w:top w:val="nil"/>
              <w:bottom w:val="nil"/>
              <w:right w:val="single" w:sz="16" w:space="0" w:color="000000"/>
            </w:tcBorders>
            <w:shd w:val="clear" w:color="auto" w:fill="FFFFFF"/>
            <w:vAlign w:val="center"/>
          </w:tcPr>
          <w:p w14:paraId="6AC00D78"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r>
      <w:tr w:rsidR="0009192C" w:rsidRPr="0009192C" w14:paraId="22A8EED1" w14:textId="77777777" w:rsidTr="0009192C">
        <w:trPr>
          <w:cantSplit/>
          <w:trHeight w:val="151"/>
        </w:trPr>
        <w:tc>
          <w:tcPr>
            <w:tcW w:w="1207" w:type="dxa"/>
            <w:vMerge/>
            <w:tcBorders>
              <w:top w:val="nil"/>
              <w:left w:val="single" w:sz="16" w:space="0" w:color="000000"/>
              <w:bottom w:val="nil"/>
              <w:right w:val="nil"/>
            </w:tcBorders>
            <w:shd w:val="clear" w:color="auto" w:fill="FFFFFF"/>
            <w:vAlign w:val="center"/>
          </w:tcPr>
          <w:p w14:paraId="59826544" w14:textId="77777777" w:rsidR="0009192C" w:rsidRPr="0009192C" w:rsidRDefault="0009192C" w:rsidP="0009192C">
            <w:pPr>
              <w:autoSpaceDE w:val="0"/>
              <w:autoSpaceDN w:val="0"/>
              <w:adjustRightInd w:val="0"/>
              <w:ind w:left="0" w:right="0"/>
              <w:jc w:val="left"/>
              <w:rPr>
                <w:rFonts w:ascii="Arial" w:hAnsi="Arial" w:cs="Arial"/>
                <w:color w:val="000000"/>
                <w:sz w:val="18"/>
                <w:szCs w:val="18"/>
              </w:rPr>
            </w:pPr>
          </w:p>
        </w:tc>
        <w:tc>
          <w:tcPr>
            <w:tcW w:w="1809" w:type="dxa"/>
            <w:tcBorders>
              <w:top w:val="nil"/>
              <w:left w:val="nil"/>
              <w:bottom w:val="nil"/>
              <w:right w:val="single" w:sz="16" w:space="0" w:color="000000"/>
            </w:tcBorders>
            <w:shd w:val="clear" w:color="auto" w:fill="FFFFFF"/>
            <w:vAlign w:val="center"/>
          </w:tcPr>
          <w:p w14:paraId="7A73CDF9"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N</w:t>
            </w:r>
          </w:p>
        </w:tc>
        <w:tc>
          <w:tcPr>
            <w:tcW w:w="925" w:type="dxa"/>
            <w:tcBorders>
              <w:top w:val="nil"/>
              <w:left w:val="single" w:sz="16" w:space="0" w:color="000000"/>
              <w:bottom w:val="nil"/>
            </w:tcBorders>
            <w:shd w:val="clear" w:color="auto" w:fill="FFFFFF"/>
            <w:vAlign w:val="center"/>
          </w:tcPr>
          <w:p w14:paraId="47B1B55B"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07872D1E"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67DA8F32"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46B44CF3"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1206" w:type="dxa"/>
            <w:tcBorders>
              <w:top w:val="nil"/>
              <w:bottom w:val="nil"/>
              <w:right w:val="single" w:sz="16" w:space="0" w:color="000000"/>
            </w:tcBorders>
            <w:shd w:val="clear" w:color="auto" w:fill="FFFFFF"/>
            <w:vAlign w:val="center"/>
          </w:tcPr>
          <w:p w14:paraId="0DF8F3AD"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r>
      <w:tr w:rsidR="0009192C" w:rsidRPr="0009192C" w14:paraId="3A970B68" w14:textId="77777777" w:rsidTr="0009192C">
        <w:trPr>
          <w:cantSplit/>
          <w:trHeight w:val="338"/>
        </w:trPr>
        <w:tc>
          <w:tcPr>
            <w:tcW w:w="1207" w:type="dxa"/>
            <w:vMerge w:val="restart"/>
            <w:tcBorders>
              <w:top w:val="nil"/>
              <w:left w:val="single" w:sz="16" w:space="0" w:color="000000"/>
              <w:bottom w:val="nil"/>
              <w:right w:val="nil"/>
            </w:tcBorders>
            <w:shd w:val="clear" w:color="auto" w:fill="FFFFFF"/>
            <w:vAlign w:val="center"/>
          </w:tcPr>
          <w:p w14:paraId="45DE9FE4"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X1.3</w:t>
            </w:r>
          </w:p>
        </w:tc>
        <w:tc>
          <w:tcPr>
            <w:tcW w:w="1809" w:type="dxa"/>
            <w:tcBorders>
              <w:top w:val="nil"/>
              <w:left w:val="nil"/>
              <w:bottom w:val="nil"/>
              <w:right w:val="single" w:sz="16" w:space="0" w:color="000000"/>
            </w:tcBorders>
            <w:shd w:val="clear" w:color="auto" w:fill="FFFFFF"/>
            <w:vAlign w:val="center"/>
          </w:tcPr>
          <w:p w14:paraId="08A8D11D"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Pearson Correlation</w:t>
            </w:r>
          </w:p>
        </w:tc>
        <w:tc>
          <w:tcPr>
            <w:tcW w:w="925" w:type="dxa"/>
            <w:tcBorders>
              <w:top w:val="nil"/>
              <w:left w:val="single" w:sz="16" w:space="0" w:color="000000"/>
              <w:bottom w:val="nil"/>
            </w:tcBorders>
            <w:shd w:val="clear" w:color="auto" w:fill="FFFFFF"/>
            <w:vAlign w:val="center"/>
          </w:tcPr>
          <w:p w14:paraId="4F6AEC7F"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.383</w:t>
            </w:r>
            <w:r w:rsidRPr="0009192C">
              <w:rPr>
                <w:rFonts w:ascii="Arial" w:hAnsi="Arial" w:cs="Arial"/>
                <w:color w:val="000000"/>
                <w:sz w:val="18"/>
                <w:szCs w:val="18"/>
                <w:vertAlign w:val="superscript"/>
              </w:rPr>
              <w:t>**</w:t>
            </w:r>
          </w:p>
        </w:tc>
        <w:tc>
          <w:tcPr>
            <w:tcW w:w="925" w:type="dxa"/>
            <w:tcBorders>
              <w:top w:val="nil"/>
              <w:bottom w:val="nil"/>
            </w:tcBorders>
            <w:shd w:val="clear" w:color="auto" w:fill="FFFFFF"/>
            <w:vAlign w:val="center"/>
          </w:tcPr>
          <w:p w14:paraId="53FFAF5C"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.444</w:t>
            </w:r>
            <w:r w:rsidRPr="0009192C">
              <w:rPr>
                <w:rFonts w:ascii="Arial" w:hAnsi="Arial" w:cs="Arial"/>
                <w:color w:val="000000"/>
                <w:sz w:val="18"/>
                <w:szCs w:val="18"/>
                <w:vertAlign w:val="superscript"/>
              </w:rPr>
              <w:t>**</w:t>
            </w:r>
          </w:p>
        </w:tc>
        <w:tc>
          <w:tcPr>
            <w:tcW w:w="925" w:type="dxa"/>
            <w:tcBorders>
              <w:top w:val="nil"/>
              <w:bottom w:val="nil"/>
            </w:tcBorders>
            <w:shd w:val="clear" w:color="auto" w:fill="FFFFFF"/>
            <w:vAlign w:val="center"/>
          </w:tcPr>
          <w:p w14:paraId="12F7337E"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1</w:t>
            </w:r>
          </w:p>
        </w:tc>
        <w:tc>
          <w:tcPr>
            <w:tcW w:w="925" w:type="dxa"/>
            <w:tcBorders>
              <w:top w:val="nil"/>
              <w:bottom w:val="nil"/>
            </w:tcBorders>
            <w:shd w:val="clear" w:color="auto" w:fill="FFFFFF"/>
            <w:vAlign w:val="center"/>
          </w:tcPr>
          <w:p w14:paraId="307F1ECC"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.550</w:t>
            </w:r>
            <w:r w:rsidRPr="0009192C">
              <w:rPr>
                <w:rFonts w:ascii="Arial" w:hAnsi="Arial" w:cs="Arial"/>
                <w:color w:val="000000"/>
                <w:sz w:val="18"/>
                <w:szCs w:val="18"/>
                <w:vertAlign w:val="superscript"/>
              </w:rPr>
              <w:t>**</w:t>
            </w:r>
          </w:p>
        </w:tc>
        <w:tc>
          <w:tcPr>
            <w:tcW w:w="1206" w:type="dxa"/>
            <w:tcBorders>
              <w:top w:val="nil"/>
              <w:bottom w:val="nil"/>
              <w:right w:val="single" w:sz="16" w:space="0" w:color="000000"/>
            </w:tcBorders>
            <w:shd w:val="clear" w:color="auto" w:fill="FFFFFF"/>
            <w:vAlign w:val="center"/>
          </w:tcPr>
          <w:p w14:paraId="17CD5087"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.810</w:t>
            </w:r>
            <w:r w:rsidRPr="0009192C">
              <w:rPr>
                <w:rFonts w:ascii="Arial" w:hAnsi="Arial" w:cs="Arial"/>
                <w:color w:val="000000"/>
                <w:sz w:val="18"/>
                <w:szCs w:val="18"/>
                <w:vertAlign w:val="superscript"/>
              </w:rPr>
              <w:t>**</w:t>
            </w:r>
          </w:p>
        </w:tc>
      </w:tr>
      <w:tr w:rsidR="0009192C" w:rsidRPr="0009192C" w14:paraId="2368734C" w14:textId="77777777" w:rsidTr="0009192C">
        <w:trPr>
          <w:cantSplit/>
          <w:trHeight w:val="151"/>
        </w:trPr>
        <w:tc>
          <w:tcPr>
            <w:tcW w:w="1207" w:type="dxa"/>
            <w:vMerge/>
            <w:tcBorders>
              <w:top w:val="nil"/>
              <w:left w:val="single" w:sz="16" w:space="0" w:color="000000"/>
              <w:bottom w:val="nil"/>
              <w:right w:val="nil"/>
            </w:tcBorders>
            <w:shd w:val="clear" w:color="auto" w:fill="FFFFFF"/>
            <w:vAlign w:val="center"/>
          </w:tcPr>
          <w:p w14:paraId="4F9D6FBE" w14:textId="77777777" w:rsidR="0009192C" w:rsidRPr="0009192C" w:rsidRDefault="0009192C" w:rsidP="0009192C">
            <w:pPr>
              <w:autoSpaceDE w:val="0"/>
              <w:autoSpaceDN w:val="0"/>
              <w:adjustRightInd w:val="0"/>
              <w:ind w:left="0" w:right="0"/>
              <w:jc w:val="left"/>
              <w:rPr>
                <w:rFonts w:ascii="Arial" w:hAnsi="Arial" w:cs="Arial"/>
                <w:color w:val="000000"/>
                <w:sz w:val="18"/>
                <w:szCs w:val="18"/>
              </w:rPr>
            </w:pPr>
          </w:p>
        </w:tc>
        <w:tc>
          <w:tcPr>
            <w:tcW w:w="1809" w:type="dxa"/>
            <w:tcBorders>
              <w:top w:val="nil"/>
              <w:left w:val="nil"/>
              <w:bottom w:val="nil"/>
              <w:right w:val="single" w:sz="16" w:space="0" w:color="000000"/>
            </w:tcBorders>
            <w:shd w:val="clear" w:color="auto" w:fill="FFFFFF"/>
            <w:vAlign w:val="center"/>
          </w:tcPr>
          <w:p w14:paraId="65D4B97E"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Sig. (2-tailed)</w:t>
            </w:r>
          </w:p>
        </w:tc>
        <w:tc>
          <w:tcPr>
            <w:tcW w:w="925" w:type="dxa"/>
            <w:tcBorders>
              <w:top w:val="nil"/>
              <w:left w:val="single" w:sz="16" w:space="0" w:color="000000"/>
              <w:bottom w:val="nil"/>
            </w:tcBorders>
            <w:shd w:val="clear" w:color="auto" w:fill="FFFFFF"/>
            <w:vAlign w:val="center"/>
          </w:tcPr>
          <w:p w14:paraId="2CDCFF13"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.001</w:t>
            </w:r>
          </w:p>
        </w:tc>
        <w:tc>
          <w:tcPr>
            <w:tcW w:w="925" w:type="dxa"/>
            <w:tcBorders>
              <w:top w:val="nil"/>
              <w:bottom w:val="nil"/>
            </w:tcBorders>
            <w:shd w:val="clear" w:color="auto" w:fill="FFFFFF"/>
            <w:vAlign w:val="center"/>
          </w:tcPr>
          <w:p w14:paraId="35324FC0"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925" w:type="dxa"/>
            <w:tcBorders>
              <w:top w:val="nil"/>
              <w:bottom w:val="nil"/>
            </w:tcBorders>
            <w:shd w:val="clear" w:color="auto" w:fill="FFFFFF"/>
          </w:tcPr>
          <w:p w14:paraId="662A360A" w14:textId="77777777" w:rsidR="0009192C" w:rsidRPr="0009192C" w:rsidRDefault="0009192C" w:rsidP="0009192C">
            <w:pPr>
              <w:autoSpaceDE w:val="0"/>
              <w:autoSpaceDN w:val="0"/>
              <w:adjustRightInd w:val="0"/>
              <w:ind w:left="0" w:right="0"/>
              <w:jc w:val="left"/>
              <w:rPr>
                <w:rFonts w:ascii="Times New Roman" w:hAnsi="Times New Roman" w:cs="Times New Roman"/>
              </w:rPr>
            </w:pPr>
          </w:p>
        </w:tc>
        <w:tc>
          <w:tcPr>
            <w:tcW w:w="925" w:type="dxa"/>
            <w:tcBorders>
              <w:top w:val="nil"/>
              <w:bottom w:val="nil"/>
            </w:tcBorders>
            <w:shd w:val="clear" w:color="auto" w:fill="FFFFFF"/>
            <w:vAlign w:val="center"/>
          </w:tcPr>
          <w:p w14:paraId="7C680DCC"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1206" w:type="dxa"/>
            <w:tcBorders>
              <w:top w:val="nil"/>
              <w:bottom w:val="nil"/>
              <w:right w:val="single" w:sz="16" w:space="0" w:color="000000"/>
            </w:tcBorders>
            <w:shd w:val="clear" w:color="auto" w:fill="FFFFFF"/>
            <w:vAlign w:val="center"/>
          </w:tcPr>
          <w:p w14:paraId="3EE64817"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r>
      <w:tr w:rsidR="0009192C" w:rsidRPr="0009192C" w14:paraId="6C338546" w14:textId="77777777" w:rsidTr="0009192C">
        <w:trPr>
          <w:cantSplit/>
          <w:trHeight w:val="151"/>
        </w:trPr>
        <w:tc>
          <w:tcPr>
            <w:tcW w:w="1207" w:type="dxa"/>
            <w:vMerge/>
            <w:tcBorders>
              <w:top w:val="nil"/>
              <w:left w:val="single" w:sz="16" w:space="0" w:color="000000"/>
              <w:bottom w:val="nil"/>
              <w:right w:val="nil"/>
            </w:tcBorders>
            <w:shd w:val="clear" w:color="auto" w:fill="FFFFFF"/>
            <w:vAlign w:val="center"/>
          </w:tcPr>
          <w:p w14:paraId="791BF562" w14:textId="77777777" w:rsidR="0009192C" w:rsidRPr="0009192C" w:rsidRDefault="0009192C" w:rsidP="0009192C">
            <w:pPr>
              <w:autoSpaceDE w:val="0"/>
              <w:autoSpaceDN w:val="0"/>
              <w:adjustRightInd w:val="0"/>
              <w:ind w:left="0" w:right="0"/>
              <w:jc w:val="left"/>
              <w:rPr>
                <w:rFonts w:ascii="Arial" w:hAnsi="Arial" w:cs="Arial"/>
                <w:color w:val="000000"/>
                <w:sz w:val="18"/>
                <w:szCs w:val="18"/>
              </w:rPr>
            </w:pPr>
          </w:p>
        </w:tc>
        <w:tc>
          <w:tcPr>
            <w:tcW w:w="1809" w:type="dxa"/>
            <w:tcBorders>
              <w:top w:val="nil"/>
              <w:left w:val="nil"/>
              <w:bottom w:val="nil"/>
              <w:right w:val="single" w:sz="16" w:space="0" w:color="000000"/>
            </w:tcBorders>
            <w:shd w:val="clear" w:color="auto" w:fill="FFFFFF"/>
            <w:vAlign w:val="center"/>
          </w:tcPr>
          <w:p w14:paraId="40A1BB72"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N</w:t>
            </w:r>
          </w:p>
        </w:tc>
        <w:tc>
          <w:tcPr>
            <w:tcW w:w="925" w:type="dxa"/>
            <w:tcBorders>
              <w:top w:val="nil"/>
              <w:left w:val="single" w:sz="16" w:space="0" w:color="000000"/>
              <w:bottom w:val="nil"/>
            </w:tcBorders>
            <w:shd w:val="clear" w:color="auto" w:fill="FFFFFF"/>
            <w:vAlign w:val="center"/>
          </w:tcPr>
          <w:p w14:paraId="17A0CE39"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0F1410F7"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0FDB864F"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73BC4F7A"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1206" w:type="dxa"/>
            <w:tcBorders>
              <w:top w:val="nil"/>
              <w:bottom w:val="nil"/>
              <w:right w:val="single" w:sz="16" w:space="0" w:color="000000"/>
            </w:tcBorders>
            <w:shd w:val="clear" w:color="auto" w:fill="FFFFFF"/>
            <w:vAlign w:val="center"/>
          </w:tcPr>
          <w:p w14:paraId="1A41DFCD"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r>
      <w:tr w:rsidR="0009192C" w:rsidRPr="0009192C" w14:paraId="3B9F1301" w14:textId="77777777" w:rsidTr="0009192C">
        <w:trPr>
          <w:cantSplit/>
          <w:trHeight w:val="338"/>
        </w:trPr>
        <w:tc>
          <w:tcPr>
            <w:tcW w:w="1207" w:type="dxa"/>
            <w:vMerge w:val="restart"/>
            <w:tcBorders>
              <w:top w:val="nil"/>
              <w:left w:val="single" w:sz="16" w:space="0" w:color="000000"/>
              <w:bottom w:val="nil"/>
              <w:right w:val="nil"/>
            </w:tcBorders>
            <w:shd w:val="clear" w:color="auto" w:fill="FFFFFF"/>
            <w:vAlign w:val="center"/>
          </w:tcPr>
          <w:p w14:paraId="0F8CCB6A"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X1.4</w:t>
            </w:r>
          </w:p>
        </w:tc>
        <w:tc>
          <w:tcPr>
            <w:tcW w:w="1809" w:type="dxa"/>
            <w:tcBorders>
              <w:top w:val="nil"/>
              <w:left w:val="nil"/>
              <w:bottom w:val="nil"/>
              <w:right w:val="single" w:sz="16" w:space="0" w:color="000000"/>
            </w:tcBorders>
            <w:shd w:val="clear" w:color="auto" w:fill="FFFFFF"/>
            <w:vAlign w:val="center"/>
          </w:tcPr>
          <w:p w14:paraId="27645416"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Pearson Correlation</w:t>
            </w:r>
          </w:p>
        </w:tc>
        <w:tc>
          <w:tcPr>
            <w:tcW w:w="925" w:type="dxa"/>
            <w:tcBorders>
              <w:top w:val="nil"/>
              <w:left w:val="single" w:sz="16" w:space="0" w:color="000000"/>
              <w:bottom w:val="nil"/>
            </w:tcBorders>
            <w:shd w:val="clear" w:color="auto" w:fill="FFFFFF"/>
            <w:vAlign w:val="center"/>
          </w:tcPr>
          <w:p w14:paraId="4EFA9AC5"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.060</w:t>
            </w:r>
          </w:p>
        </w:tc>
        <w:tc>
          <w:tcPr>
            <w:tcW w:w="925" w:type="dxa"/>
            <w:tcBorders>
              <w:top w:val="nil"/>
              <w:bottom w:val="nil"/>
            </w:tcBorders>
            <w:shd w:val="clear" w:color="auto" w:fill="FFFFFF"/>
            <w:vAlign w:val="center"/>
          </w:tcPr>
          <w:p w14:paraId="7F105C0B"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.471</w:t>
            </w:r>
            <w:r w:rsidRPr="0009192C">
              <w:rPr>
                <w:rFonts w:ascii="Arial" w:hAnsi="Arial" w:cs="Arial"/>
                <w:color w:val="000000"/>
                <w:sz w:val="18"/>
                <w:szCs w:val="18"/>
                <w:vertAlign w:val="superscript"/>
              </w:rPr>
              <w:t>**</w:t>
            </w:r>
          </w:p>
        </w:tc>
        <w:tc>
          <w:tcPr>
            <w:tcW w:w="925" w:type="dxa"/>
            <w:tcBorders>
              <w:top w:val="nil"/>
              <w:bottom w:val="nil"/>
            </w:tcBorders>
            <w:shd w:val="clear" w:color="auto" w:fill="FFFFFF"/>
            <w:vAlign w:val="center"/>
          </w:tcPr>
          <w:p w14:paraId="31A80217"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.550</w:t>
            </w:r>
            <w:r w:rsidRPr="0009192C">
              <w:rPr>
                <w:rFonts w:ascii="Arial" w:hAnsi="Arial" w:cs="Arial"/>
                <w:color w:val="000000"/>
                <w:sz w:val="18"/>
                <w:szCs w:val="18"/>
                <w:vertAlign w:val="superscript"/>
              </w:rPr>
              <w:t>**</w:t>
            </w:r>
          </w:p>
        </w:tc>
        <w:tc>
          <w:tcPr>
            <w:tcW w:w="925" w:type="dxa"/>
            <w:tcBorders>
              <w:top w:val="nil"/>
              <w:bottom w:val="nil"/>
            </w:tcBorders>
            <w:shd w:val="clear" w:color="auto" w:fill="FFFFFF"/>
            <w:vAlign w:val="center"/>
          </w:tcPr>
          <w:p w14:paraId="1564FC02"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1</w:t>
            </w:r>
          </w:p>
        </w:tc>
        <w:tc>
          <w:tcPr>
            <w:tcW w:w="1206" w:type="dxa"/>
            <w:tcBorders>
              <w:top w:val="nil"/>
              <w:bottom w:val="nil"/>
              <w:right w:val="single" w:sz="16" w:space="0" w:color="000000"/>
            </w:tcBorders>
            <w:shd w:val="clear" w:color="auto" w:fill="FFFFFF"/>
            <w:vAlign w:val="center"/>
          </w:tcPr>
          <w:p w14:paraId="5E248F6C"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.767</w:t>
            </w:r>
            <w:r w:rsidRPr="0009192C">
              <w:rPr>
                <w:rFonts w:ascii="Arial" w:hAnsi="Arial" w:cs="Arial"/>
                <w:color w:val="000000"/>
                <w:sz w:val="18"/>
                <w:szCs w:val="18"/>
                <w:vertAlign w:val="superscript"/>
              </w:rPr>
              <w:t>**</w:t>
            </w:r>
          </w:p>
        </w:tc>
      </w:tr>
      <w:tr w:rsidR="0009192C" w:rsidRPr="0009192C" w14:paraId="205D1984" w14:textId="77777777" w:rsidTr="0009192C">
        <w:trPr>
          <w:cantSplit/>
          <w:trHeight w:val="151"/>
        </w:trPr>
        <w:tc>
          <w:tcPr>
            <w:tcW w:w="1207" w:type="dxa"/>
            <w:vMerge/>
            <w:tcBorders>
              <w:top w:val="nil"/>
              <w:left w:val="single" w:sz="16" w:space="0" w:color="000000"/>
              <w:bottom w:val="nil"/>
              <w:right w:val="nil"/>
            </w:tcBorders>
            <w:shd w:val="clear" w:color="auto" w:fill="FFFFFF"/>
            <w:vAlign w:val="center"/>
          </w:tcPr>
          <w:p w14:paraId="60A8CF00" w14:textId="77777777" w:rsidR="0009192C" w:rsidRPr="0009192C" w:rsidRDefault="0009192C" w:rsidP="0009192C">
            <w:pPr>
              <w:autoSpaceDE w:val="0"/>
              <w:autoSpaceDN w:val="0"/>
              <w:adjustRightInd w:val="0"/>
              <w:ind w:left="0" w:right="0"/>
              <w:jc w:val="left"/>
              <w:rPr>
                <w:rFonts w:ascii="Arial" w:hAnsi="Arial" w:cs="Arial"/>
                <w:color w:val="000000"/>
                <w:sz w:val="18"/>
                <w:szCs w:val="18"/>
              </w:rPr>
            </w:pPr>
          </w:p>
        </w:tc>
        <w:tc>
          <w:tcPr>
            <w:tcW w:w="1809" w:type="dxa"/>
            <w:tcBorders>
              <w:top w:val="nil"/>
              <w:left w:val="nil"/>
              <w:bottom w:val="nil"/>
              <w:right w:val="single" w:sz="16" w:space="0" w:color="000000"/>
            </w:tcBorders>
            <w:shd w:val="clear" w:color="auto" w:fill="FFFFFF"/>
            <w:vAlign w:val="center"/>
          </w:tcPr>
          <w:p w14:paraId="471A1156"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Sig. (2-tailed)</w:t>
            </w:r>
          </w:p>
        </w:tc>
        <w:tc>
          <w:tcPr>
            <w:tcW w:w="925" w:type="dxa"/>
            <w:tcBorders>
              <w:top w:val="nil"/>
              <w:left w:val="single" w:sz="16" w:space="0" w:color="000000"/>
              <w:bottom w:val="nil"/>
            </w:tcBorders>
            <w:shd w:val="clear" w:color="auto" w:fill="FFFFFF"/>
            <w:vAlign w:val="center"/>
          </w:tcPr>
          <w:p w14:paraId="4E17DE04"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.611</w:t>
            </w:r>
          </w:p>
        </w:tc>
        <w:tc>
          <w:tcPr>
            <w:tcW w:w="925" w:type="dxa"/>
            <w:tcBorders>
              <w:top w:val="nil"/>
              <w:bottom w:val="nil"/>
            </w:tcBorders>
            <w:shd w:val="clear" w:color="auto" w:fill="FFFFFF"/>
            <w:vAlign w:val="center"/>
          </w:tcPr>
          <w:p w14:paraId="04AD2E20"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925" w:type="dxa"/>
            <w:tcBorders>
              <w:top w:val="nil"/>
              <w:bottom w:val="nil"/>
            </w:tcBorders>
            <w:shd w:val="clear" w:color="auto" w:fill="FFFFFF"/>
            <w:vAlign w:val="center"/>
          </w:tcPr>
          <w:p w14:paraId="02CF3FF8"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925" w:type="dxa"/>
            <w:tcBorders>
              <w:top w:val="nil"/>
              <w:bottom w:val="nil"/>
            </w:tcBorders>
            <w:shd w:val="clear" w:color="auto" w:fill="FFFFFF"/>
          </w:tcPr>
          <w:p w14:paraId="63D5C55D" w14:textId="77777777" w:rsidR="0009192C" w:rsidRPr="0009192C" w:rsidRDefault="0009192C" w:rsidP="0009192C">
            <w:pPr>
              <w:autoSpaceDE w:val="0"/>
              <w:autoSpaceDN w:val="0"/>
              <w:adjustRightInd w:val="0"/>
              <w:ind w:left="0" w:right="0"/>
              <w:jc w:val="left"/>
              <w:rPr>
                <w:rFonts w:ascii="Times New Roman" w:hAnsi="Times New Roman" w:cs="Times New Roman"/>
              </w:rPr>
            </w:pPr>
          </w:p>
        </w:tc>
        <w:tc>
          <w:tcPr>
            <w:tcW w:w="1206" w:type="dxa"/>
            <w:tcBorders>
              <w:top w:val="nil"/>
              <w:bottom w:val="nil"/>
              <w:right w:val="single" w:sz="16" w:space="0" w:color="000000"/>
            </w:tcBorders>
            <w:shd w:val="clear" w:color="auto" w:fill="FFFFFF"/>
            <w:vAlign w:val="center"/>
          </w:tcPr>
          <w:p w14:paraId="1B016A70"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r>
      <w:tr w:rsidR="0009192C" w:rsidRPr="0009192C" w14:paraId="6E07B10B" w14:textId="77777777" w:rsidTr="0009192C">
        <w:trPr>
          <w:cantSplit/>
          <w:trHeight w:val="151"/>
        </w:trPr>
        <w:tc>
          <w:tcPr>
            <w:tcW w:w="1207" w:type="dxa"/>
            <w:vMerge/>
            <w:tcBorders>
              <w:top w:val="nil"/>
              <w:left w:val="single" w:sz="16" w:space="0" w:color="000000"/>
              <w:bottom w:val="nil"/>
              <w:right w:val="nil"/>
            </w:tcBorders>
            <w:shd w:val="clear" w:color="auto" w:fill="FFFFFF"/>
            <w:vAlign w:val="center"/>
          </w:tcPr>
          <w:p w14:paraId="2EA893BA" w14:textId="77777777" w:rsidR="0009192C" w:rsidRPr="0009192C" w:rsidRDefault="0009192C" w:rsidP="0009192C">
            <w:pPr>
              <w:autoSpaceDE w:val="0"/>
              <w:autoSpaceDN w:val="0"/>
              <w:adjustRightInd w:val="0"/>
              <w:ind w:left="0" w:right="0"/>
              <w:jc w:val="left"/>
              <w:rPr>
                <w:rFonts w:ascii="Arial" w:hAnsi="Arial" w:cs="Arial"/>
                <w:color w:val="000000"/>
                <w:sz w:val="18"/>
                <w:szCs w:val="18"/>
              </w:rPr>
            </w:pPr>
          </w:p>
        </w:tc>
        <w:tc>
          <w:tcPr>
            <w:tcW w:w="1809" w:type="dxa"/>
            <w:tcBorders>
              <w:top w:val="nil"/>
              <w:left w:val="nil"/>
              <w:bottom w:val="nil"/>
              <w:right w:val="single" w:sz="16" w:space="0" w:color="000000"/>
            </w:tcBorders>
            <w:shd w:val="clear" w:color="auto" w:fill="FFFFFF"/>
            <w:vAlign w:val="center"/>
          </w:tcPr>
          <w:p w14:paraId="143817F2"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N</w:t>
            </w:r>
          </w:p>
        </w:tc>
        <w:tc>
          <w:tcPr>
            <w:tcW w:w="925" w:type="dxa"/>
            <w:tcBorders>
              <w:top w:val="nil"/>
              <w:left w:val="single" w:sz="16" w:space="0" w:color="000000"/>
              <w:bottom w:val="nil"/>
            </w:tcBorders>
            <w:shd w:val="clear" w:color="auto" w:fill="FFFFFF"/>
            <w:vAlign w:val="center"/>
          </w:tcPr>
          <w:p w14:paraId="46FB5C6E"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3415C6AC"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42737EBD"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nil"/>
            </w:tcBorders>
            <w:shd w:val="clear" w:color="auto" w:fill="FFFFFF"/>
            <w:vAlign w:val="center"/>
          </w:tcPr>
          <w:p w14:paraId="63D1F2B9"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1206" w:type="dxa"/>
            <w:tcBorders>
              <w:top w:val="nil"/>
              <w:bottom w:val="nil"/>
              <w:right w:val="single" w:sz="16" w:space="0" w:color="000000"/>
            </w:tcBorders>
            <w:shd w:val="clear" w:color="auto" w:fill="FFFFFF"/>
            <w:vAlign w:val="center"/>
          </w:tcPr>
          <w:p w14:paraId="085989CA"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r>
      <w:tr w:rsidR="0009192C" w:rsidRPr="0009192C" w14:paraId="03A0EC76" w14:textId="77777777" w:rsidTr="0009192C">
        <w:trPr>
          <w:cantSplit/>
          <w:trHeight w:val="338"/>
        </w:trPr>
        <w:tc>
          <w:tcPr>
            <w:tcW w:w="1207" w:type="dxa"/>
            <w:vMerge w:val="restart"/>
            <w:tcBorders>
              <w:top w:val="nil"/>
              <w:left w:val="single" w:sz="16" w:space="0" w:color="000000"/>
              <w:bottom w:val="single" w:sz="16" w:space="0" w:color="000000"/>
              <w:right w:val="nil"/>
            </w:tcBorders>
            <w:shd w:val="clear" w:color="auto" w:fill="FFFFFF"/>
            <w:vAlign w:val="center"/>
          </w:tcPr>
          <w:p w14:paraId="381FE8B6"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JUMLAH_X1</w:t>
            </w:r>
          </w:p>
        </w:tc>
        <w:tc>
          <w:tcPr>
            <w:tcW w:w="1809" w:type="dxa"/>
            <w:tcBorders>
              <w:top w:val="nil"/>
              <w:left w:val="nil"/>
              <w:bottom w:val="nil"/>
              <w:right w:val="single" w:sz="16" w:space="0" w:color="000000"/>
            </w:tcBorders>
            <w:shd w:val="clear" w:color="auto" w:fill="FFFFFF"/>
            <w:vAlign w:val="center"/>
          </w:tcPr>
          <w:p w14:paraId="3B2F4F61"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Pearson Correlation</w:t>
            </w:r>
          </w:p>
        </w:tc>
        <w:tc>
          <w:tcPr>
            <w:tcW w:w="925" w:type="dxa"/>
            <w:tcBorders>
              <w:top w:val="nil"/>
              <w:left w:val="single" w:sz="16" w:space="0" w:color="000000"/>
              <w:bottom w:val="nil"/>
            </w:tcBorders>
            <w:shd w:val="clear" w:color="auto" w:fill="FFFFFF"/>
            <w:vAlign w:val="center"/>
          </w:tcPr>
          <w:p w14:paraId="21051E19"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.606</w:t>
            </w:r>
            <w:r w:rsidRPr="0009192C">
              <w:rPr>
                <w:rFonts w:ascii="Arial" w:hAnsi="Arial" w:cs="Arial"/>
                <w:color w:val="000000"/>
                <w:sz w:val="18"/>
                <w:szCs w:val="18"/>
                <w:vertAlign w:val="superscript"/>
              </w:rPr>
              <w:t>**</w:t>
            </w:r>
          </w:p>
        </w:tc>
        <w:tc>
          <w:tcPr>
            <w:tcW w:w="925" w:type="dxa"/>
            <w:tcBorders>
              <w:top w:val="nil"/>
              <w:bottom w:val="nil"/>
            </w:tcBorders>
            <w:shd w:val="clear" w:color="auto" w:fill="FFFFFF"/>
            <w:vAlign w:val="center"/>
          </w:tcPr>
          <w:p w14:paraId="5C606119"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.790</w:t>
            </w:r>
            <w:r w:rsidRPr="0009192C">
              <w:rPr>
                <w:rFonts w:ascii="Arial" w:hAnsi="Arial" w:cs="Arial"/>
                <w:color w:val="000000"/>
                <w:sz w:val="18"/>
                <w:szCs w:val="18"/>
                <w:vertAlign w:val="superscript"/>
              </w:rPr>
              <w:t>**</w:t>
            </w:r>
          </w:p>
        </w:tc>
        <w:tc>
          <w:tcPr>
            <w:tcW w:w="925" w:type="dxa"/>
            <w:tcBorders>
              <w:top w:val="nil"/>
              <w:bottom w:val="nil"/>
            </w:tcBorders>
            <w:shd w:val="clear" w:color="auto" w:fill="FFFFFF"/>
            <w:vAlign w:val="center"/>
          </w:tcPr>
          <w:p w14:paraId="7879E8E0"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.810</w:t>
            </w:r>
            <w:r w:rsidRPr="0009192C">
              <w:rPr>
                <w:rFonts w:ascii="Arial" w:hAnsi="Arial" w:cs="Arial"/>
                <w:color w:val="000000"/>
                <w:sz w:val="18"/>
                <w:szCs w:val="18"/>
                <w:vertAlign w:val="superscript"/>
              </w:rPr>
              <w:t>**</w:t>
            </w:r>
          </w:p>
        </w:tc>
        <w:tc>
          <w:tcPr>
            <w:tcW w:w="925" w:type="dxa"/>
            <w:tcBorders>
              <w:top w:val="nil"/>
              <w:bottom w:val="nil"/>
            </w:tcBorders>
            <w:shd w:val="clear" w:color="auto" w:fill="FFFFFF"/>
            <w:vAlign w:val="center"/>
          </w:tcPr>
          <w:p w14:paraId="77E7CFAF"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.767</w:t>
            </w:r>
            <w:r w:rsidRPr="0009192C">
              <w:rPr>
                <w:rFonts w:ascii="Arial" w:hAnsi="Arial" w:cs="Arial"/>
                <w:color w:val="000000"/>
                <w:sz w:val="18"/>
                <w:szCs w:val="18"/>
                <w:vertAlign w:val="superscript"/>
              </w:rPr>
              <w:t>**</w:t>
            </w:r>
          </w:p>
        </w:tc>
        <w:tc>
          <w:tcPr>
            <w:tcW w:w="1206" w:type="dxa"/>
            <w:tcBorders>
              <w:top w:val="nil"/>
              <w:bottom w:val="nil"/>
              <w:right w:val="single" w:sz="16" w:space="0" w:color="000000"/>
            </w:tcBorders>
            <w:shd w:val="clear" w:color="auto" w:fill="FFFFFF"/>
            <w:vAlign w:val="center"/>
          </w:tcPr>
          <w:p w14:paraId="13176596"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1</w:t>
            </w:r>
          </w:p>
        </w:tc>
      </w:tr>
      <w:tr w:rsidR="0009192C" w:rsidRPr="0009192C" w14:paraId="1FE1D201" w14:textId="77777777" w:rsidTr="0009192C">
        <w:trPr>
          <w:cantSplit/>
          <w:trHeight w:val="151"/>
        </w:trPr>
        <w:tc>
          <w:tcPr>
            <w:tcW w:w="1207" w:type="dxa"/>
            <w:vMerge/>
            <w:tcBorders>
              <w:top w:val="nil"/>
              <w:left w:val="single" w:sz="16" w:space="0" w:color="000000"/>
              <w:bottom w:val="single" w:sz="16" w:space="0" w:color="000000"/>
              <w:right w:val="nil"/>
            </w:tcBorders>
            <w:shd w:val="clear" w:color="auto" w:fill="FFFFFF"/>
            <w:vAlign w:val="center"/>
          </w:tcPr>
          <w:p w14:paraId="4F9C0A7C" w14:textId="77777777" w:rsidR="0009192C" w:rsidRPr="0009192C" w:rsidRDefault="0009192C" w:rsidP="0009192C">
            <w:pPr>
              <w:autoSpaceDE w:val="0"/>
              <w:autoSpaceDN w:val="0"/>
              <w:adjustRightInd w:val="0"/>
              <w:ind w:left="0" w:right="0"/>
              <w:jc w:val="left"/>
              <w:rPr>
                <w:rFonts w:ascii="Arial" w:hAnsi="Arial" w:cs="Arial"/>
                <w:color w:val="000000"/>
                <w:sz w:val="18"/>
                <w:szCs w:val="18"/>
              </w:rPr>
            </w:pPr>
          </w:p>
        </w:tc>
        <w:tc>
          <w:tcPr>
            <w:tcW w:w="1809" w:type="dxa"/>
            <w:tcBorders>
              <w:top w:val="nil"/>
              <w:left w:val="nil"/>
              <w:bottom w:val="nil"/>
              <w:right w:val="single" w:sz="16" w:space="0" w:color="000000"/>
            </w:tcBorders>
            <w:shd w:val="clear" w:color="auto" w:fill="FFFFFF"/>
            <w:vAlign w:val="center"/>
          </w:tcPr>
          <w:p w14:paraId="304B29EA"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Sig. (2-tailed)</w:t>
            </w:r>
          </w:p>
        </w:tc>
        <w:tc>
          <w:tcPr>
            <w:tcW w:w="925" w:type="dxa"/>
            <w:tcBorders>
              <w:top w:val="nil"/>
              <w:left w:val="single" w:sz="16" w:space="0" w:color="000000"/>
              <w:bottom w:val="nil"/>
            </w:tcBorders>
            <w:shd w:val="clear" w:color="auto" w:fill="FFFFFF"/>
            <w:vAlign w:val="center"/>
          </w:tcPr>
          <w:p w14:paraId="4E93BAF1"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925" w:type="dxa"/>
            <w:tcBorders>
              <w:top w:val="nil"/>
              <w:bottom w:val="nil"/>
            </w:tcBorders>
            <w:shd w:val="clear" w:color="auto" w:fill="FFFFFF"/>
            <w:vAlign w:val="center"/>
          </w:tcPr>
          <w:p w14:paraId="14778D97"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925" w:type="dxa"/>
            <w:tcBorders>
              <w:top w:val="nil"/>
              <w:bottom w:val="nil"/>
            </w:tcBorders>
            <w:shd w:val="clear" w:color="auto" w:fill="FFFFFF"/>
            <w:vAlign w:val="center"/>
          </w:tcPr>
          <w:p w14:paraId="497F8BC2"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925" w:type="dxa"/>
            <w:tcBorders>
              <w:top w:val="nil"/>
              <w:bottom w:val="nil"/>
            </w:tcBorders>
            <w:shd w:val="clear" w:color="auto" w:fill="FFFFFF"/>
            <w:vAlign w:val="center"/>
          </w:tcPr>
          <w:p w14:paraId="3D216A44"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.000</w:t>
            </w:r>
          </w:p>
        </w:tc>
        <w:tc>
          <w:tcPr>
            <w:tcW w:w="1206" w:type="dxa"/>
            <w:tcBorders>
              <w:top w:val="nil"/>
              <w:bottom w:val="nil"/>
              <w:right w:val="single" w:sz="16" w:space="0" w:color="000000"/>
            </w:tcBorders>
            <w:shd w:val="clear" w:color="auto" w:fill="FFFFFF"/>
          </w:tcPr>
          <w:p w14:paraId="45F695E8" w14:textId="77777777" w:rsidR="0009192C" w:rsidRPr="0009192C" w:rsidRDefault="0009192C" w:rsidP="0009192C">
            <w:pPr>
              <w:autoSpaceDE w:val="0"/>
              <w:autoSpaceDN w:val="0"/>
              <w:adjustRightInd w:val="0"/>
              <w:ind w:left="0" w:right="0"/>
              <w:jc w:val="left"/>
              <w:rPr>
                <w:rFonts w:ascii="Times New Roman" w:hAnsi="Times New Roman" w:cs="Times New Roman"/>
              </w:rPr>
            </w:pPr>
          </w:p>
        </w:tc>
      </w:tr>
      <w:tr w:rsidR="0009192C" w:rsidRPr="0009192C" w14:paraId="227F53FA" w14:textId="77777777" w:rsidTr="0009192C">
        <w:trPr>
          <w:cantSplit/>
          <w:trHeight w:val="151"/>
        </w:trPr>
        <w:tc>
          <w:tcPr>
            <w:tcW w:w="1207" w:type="dxa"/>
            <w:vMerge/>
            <w:tcBorders>
              <w:top w:val="nil"/>
              <w:left w:val="single" w:sz="16" w:space="0" w:color="000000"/>
              <w:bottom w:val="single" w:sz="16" w:space="0" w:color="000000"/>
              <w:right w:val="nil"/>
            </w:tcBorders>
            <w:shd w:val="clear" w:color="auto" w:fill="FFFFFF"/>
            <w:vAlign w:val="center"/>
          </w:tcPr>
          <w:p w14:paraId="35423958" w14:textId="77777777" w:rsidR="0009192C" w:rsidRPr="0009192C" w:rsidRDefault="0009192C" w:rsidP="0009192C">
            <w:pPr>
              <w:autoSpaceDE w:val="0"/>
              <w:autoSpaceDN w:val="0"/>
              <w:adjustRightInd w:val="0"/>
              <w:ind w:left="0" w:right="0"/>
              <w:jc w:val="left"/>
              <w:rPr>
                <w:rFonts w:ascii="Times New Roman" w:hAnsi="Times New Roman" w:cs="Times New Roman"/>
              </w:rPr>
            </w:pPr>
          </w:p>
        </w:tc>
        <w:tc>
          <w:tcPr>
            <w:tcW w:w="1809" w:type="dxa"/>
            <w:tcBorders>
              <w:top w:val="nil"/>
              <w:left w:val="nil"/>
              <w:bottom w:val="single" w:sz="16" w:space="0" w:color="000000"/>
              <w:right w:val="single" w:sz="16" w:space="0" w:color="000000"/>
            </w:tcBorders>
            <w:shd w:val="clear" w:color="auto" w:fill="FFFFFF"/>
            <w:vAlign w:val="center"/>
          </w:tcPr>
          <w:p w14:paraId="489EBBA9" w14:textId="77777777" w:rsidR="0009192C" w:rsidRPr="0009192C" w:rsidRDefault="0009192C" w:rsidP="0009192C">
            <w:pPr>
              <w:autoSpaceDE w:val="0"/>
              <w:autoSpaceDN w:val="0"/>
              <w:adjustRightInd w:val="0"/>
              <w:spacing w:line="320" w:lineRule="atLeast"/>
              <w:ind w:left="60" w:right="60"/>
              <w:jc w:val="left"/>
              <w:rPr>
                <w:rFonts w:ascii="Arial" w:hAnsi="Arial" w:cs="Arial"/>
                <w:color w:val="000000"/>
                <w:sz w:val="18"/>
                <w:szCs w:val="18"/>
              </w:rPr>
            </w:pPr>
            <w:r w:rsidRPr="0009192C">
              <w:rPr>
                <w:rFonts w:ascii="Arial" w:hAnsi="Arial" w:cs="Arial"/>
                <w:color w:val="000000"/>
                <w:sz w:val="18"/>
                <w:szCs w:val="18"/>
              </w:rPr>
              <w:t>N</w:t>
            </w:r>
          </w:p>
        </w:tc>
        <w:tc>
          <w:tcPr>
            <w:tcW w:w="925" w:type="dxa"/>
            <w:tcBorders>
              <w:top w:val="nil"/>
              <w:left w:val="single" w:sz="16" w:space="0" w:color="000000"/>
              <w:bottom w:val="single" w:sz="16" w:space="0" w:color="000000"/>
            </w:tcBorders>
            <w:shd w:val="clear" w:color="auto" w:fill="FFFFFF"/>
            <w:vAlign w:val="center"/>
          </w:tcPr>
          <w:p w14:paraId="0C92224E"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single" w:sz="16" w:space="0" w:color="000000"/>
            </w:tcBorders>
            <w:shd w:val="clear" w:color="auto" w:fill="FFFFFF"/>
            <w:vAlign w:val="center"/>
          </w:tcPr>
          <w:p w14:paraId="5D3AD0FE"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single" w:sz="16" w:space="0" w:color="000000"/>
            </w:tcBorders>
            <w:shd w:val="clear" w:color="auto" w:fill="FFFFFF"/>
            <w:vAlign w:val="center"/>
          </w:tcPr>
          <w:p w14:paraId="34708521"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925" w:type="dxa"/>
            <w:tcBorders>
              <w:top w:val="nil"/>
              <w:bottom w:val="single" w:sz="16" w:space="0" w:color="000000"/>
            </w:tcBorders>
            <w:shd w:val="clear" w:color="auto" w:fill="FFFFFF"/>
            <w:vAlign w:val="center"/>
          </w:tcPr>
          <w:p w14:paraId="5BB00932"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c>
          <w:tcPr>
            <w:tcW w:w="1206" w:type="dxa"/>
            <w:tcBorders>
              <w:top w:val="nil"/>
              <w:bottom w:val="single" w:sz="16" w:space="0" w:color="000000"/>
              <w:right w:val="single" w:sz="16" w:space="0" w:color="000000"/>
            </w:tcBorders>
            <w:shd w:val="clear" w:color="auto" w:fill="FFFFFF"/>
            <w:vAlign w:val="center"/>
          </w:tcPr>
          <w:p w14:paraId="0B5DA493" w14:textId="77777777" w:rsidR="0009192C" w:rsidRPr="0009192C" w:rsidRDefault="0009192C" w:rsidP="0009192C">
            <w:pPr>
              <w:autoSpaceDE w:val="0"/>
              <w:autoSpaceDN w:val="0"/>
              <w:adjustRightInd w:val="0"/>
              <w:spacing w:line="320" w:lineRule="atLeast"/>
              <w:ind w:left="60" w:right="60"/>
              <w:jc w:val="right"/>
              <w:rPr>
                <w:rFonts w:ascii="Arial" w:hAnsi="Arial" w:cs="Arial"/>
                <w:color w:val="000000"/>
                <w:sz w:val="18"/>
                <w:szCs w:val="18"/>
              </w:rPr>
            </w:pPr>
            <w:r w:rsidRPr="0009192C">
              <w:rPr>
                <w:rFonts w:ascii="Arial" w:hAnsi="Arial" w:cs="Arial"/>
                <w:color w:val="000000"/>
                <w:sz w:val="18"/>
                <w:szCs w:val="18"/>
              </w:rPr>
              <w:t>75</w:t>
            </w:r>
          </w:p>
        </w:tc>
      </w:tr>
    </w:tbl>
    <w:p w14:paraId="09C5569F" w14:textId="77777777" w:rsidR="0009192C" w:rsidRPr="00FF430A" w:rsidRDefault="0009192C" w:rsidP="0009192C">
      <w:pPr>
        <w:pStyle w:val="ListParagraph"/>
        <w:spacing w:line="480" w:lineRule="auto"/>
        <w:ind w:left="0"/>
      </w:pPr>
      <w:proofErr w:type="gramStart"/>
      <w:r w:rsidRPr="00FF430A">
        <w:t>Sumber :</w:t>
      </w:r>
      <w:proofErr w:type="gramEnd"/>
      <w:r w:rsidRPr="00FF430A">
        <w:t xml:space="preserve"> Pengolahan Data SPSS (2021)</w:t>
      </w:r>
    </w:p>
    <w:p w14:paraId="7298B919" w14:textId="77777777" w:rsidR="00641FFD" w:rsidRDefault="00641FFD" w:rsidP="00147789">
      <w:pPr>
        <w:ind w:left="0"/>
        <w:jc w:val="center"/>
        <w:rPr>
          <w:b/>
          <w:bCs/>
        </w:rPr>
      </w:pPr>
    </w:p>
    <w:p w14:paraId="6801DBC8" w14:textId="77777777" w:rsidR="0009192C" w:rsidRDefault="00147789" w:rsidP="00147789">
      <w:pPr>
        <w:ind w:left="0"/>
        <w:jc w:val="center"/>
        <w:rPr>
          <w:b/>
          <w:bCs/>
        </w:rPr>
      </w:pPr>
      <w:r>
        <w:rPr>
          <w:b/>
          <w:bCs/>
        </w:rPr>
        <w:t>HASIL UJI VALIDITAS FASILITAS (X2)</w:t>
      </w:r>
    </w:p>
    <w:p w14:paraId="2A59707C" w14:textId="77777777" w:rsidR="00147789" w:rsidRPr="00147789" w:rsidRDefault="00147789" w:rsidP="00147789">
      <w:pPr>
        <w:autoSpaceDE w:val="0"/>
        <w:autoSpaceDN w:val="0"/>
        <w:adjustRightInd w:val="0"/>
        <w:ind w:left="0" w:right="0"/>
        <w:jc w:val="left"/>
        <w:rPr>
          <w:rFonts w:ascii="Times New Roman" w:hAnsi="Times New Roman" w:cs="Times New Roman"/>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1440"/>
        <w:gridCol w:w="720"/>
        <w:gridCol w:w="720"/>
        <w:gridCol w:w="720"/>
        <w:gridCol w:w="720"/>
        <w:gridCol w:w="720"/>
        <w:gridCol w:w="720"/>
        <w:gridCol w:w="1260"/>
      </w:tblGrid>
      <w:tr w:rsidR="00147789" w:rsidRPr="00147789" w14:paraId="72C096B8" w14:textId="77777777" w:rsidTr="00147789">
        <w:trPr>
          <w:cantSplit/>
          <w:trHeight w:val="318"/>
        </w:trPr>
        <w:tc>
          <w:tcPr>
            <w:tcW w:w="7920" w:type="dxa"/>
            <w:gridSpan w:val="9"/>
            <w:tcBorders>
              <w:top w:val="nil"/>
              <w:left w:val="nil"/>
              <w:bottom w:val="nil"/>
              <w:right w:val="nil"/>
            </w:tcBorders>
            <w:shd w:val="clear" w:color="auto" w:fill="FFFFFF"/>
          </w:tcPr>
          <w:p w14:paraId="443CFCF2"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09192C">
              <w:rPr>
                <w:b/>
                <w:bCs/>
                <w:color w:val="000000"/>
              </w:rPr>
              <w:t>Correlations</w:t>
            </w:r>
          </w:p>
        </w:tc>
      </w:tr>
      <w:tr w:rsidR="00147789" w:rsidRPr="00147789" w14:paraId="1BF1EF2A" w14:textId="77777777" w:rsidTr="00147789">
        <w:trPr>
          <w:cantSplit/>
          <w:trHeight w:val="303"/>
        </w:trPr>
        <w:tc>
          <w:tcPr>
            <w:tcW w:w="2340" w:type="dxa"/>
            <w:gridSpan w:val="2"/>
            <w:tcBorders>
              <w:top w:val="single" w:sz="16" w:space="0" w:color="000000"/>
              <w:left w:val="single" w:sz="16" w:space="0" w:color="000000"/>
              <w:bottom w:val="single" w:sz="16" w:space="0" w:color="000000"/>
              <w:right w:val="nil"/>
            </w:tcBorders>
            <w:shd w:val="clear" w:color="auto" w:fill="FFFFFF"/>
          </w:tcPr>
          <w:p w14:paraId="616303A2"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p>
        </w:tc>
        <w:tc>
          <w:tcPr>
            <w:tcW w:w="720" w:type="dxa"/>
            <w:tcBorders>
              <w:top w:val="single" w:sz="16" w:space="0" w:color="000000"/>
              <w:left w:val="single" w:sz="16" w:space="0" w:color="000000"/>
              <w:bottom w:val="single" w:sz="16" w:space="0" w:color="000000"/>
            </w:tcBorders>
            <w:shd w:val="clear" w:color="auto" w:fill="FFFFFF"/>
          </w:tcPr>
          <w:p w14:paraId="2E8F422F"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X2.1</w:t>
            </w:r>
          </w:p>
        </w:tc>
        <w:tc>
          <w:tcPr>
            <w:tcW w:w="720" w:type="dxa"/>
            <w:tcBorders>
              <w:top w:val="single" w:sz="16" w:space="0" w:color="000000"/>
              <w:bottom w:val="single" w:sz="16" w:space="0" w:color="000000"/>
            </w:tcBorders>
            <w:shd w:val="clear" w:color="auto" w:fill="FFFFFF"/>
          </w:tcPr>
          <w:p w14:paraId="48EAC0DE"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X2.2</w:t>
            </w:r>
          </w:p>
        </w:tc>
        <w:tc>
          <w:tcPr>
            <w:tcW w:w="720" w:type="dxa"/>
            <w:tcBorders>
              <w:top w:val="single" w:sz="16" w:space="0" w:color="000000"/>
              <w:bottom w:val="single" w:sz="16" w:space="0" w:color="000000"/>
            </w:tcBorders>
            <w:shd w:val="clear" w:color="auto" w:fill="FFFFFF"/>
          </w:tcPr>
          <w:p w14:paraId="70F5DC89"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X2.3</w:t>
            </w:r>
          </w:p>
        </w:tc>
        <w:tc>
          <w:tcPr>
            <w:tcW w:w="720" w:type="dxa"/>
            <w:tcBorders>
              <w:top w:val="single" w:sz="16" w:space="0" w:color="000000"/>
              <w:bottom w:val="single" w:sz="16" w:space="0" w:color="000000"/>
            </w:tcBorders>
            <w:shd w:val="clear" w:color="auto" w:fill="FFFFFF"/>
          </w:tcPr>
          <w:p w14:paraId="231A7672"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X2.4</w:t>
            </w:r>
          </w:p>
        </w:tc>
        <w:tc>
          <w:tcPr>
            <w:tcW w:w="720" w:type="dxa"/>
            <w:tcBorders>
              <w:top w:val="single" w:sz="16" w:space="0" w:color="000000"/>
              <w:bottom w:val="single" w:sz="16" w:space="0" w:color="000000"/>
            </w:tcBorders>
            <w:shd w:val="clear" w:color="auto" w:fill="FFFFFF"/>
          </w:tcPr>
          <w:p w14:paraId="493EC4DC"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X2.5</w:t>
            </w:r>
          </w:p>
        </w:tc>
        <w:tc>
          <w:tcPr>
            <w:tcW w:w="720" w:type="dxa"/>
            <w:tcBorders>
              <w:top w:val="single" w:sz="16" w:space="0" w:color="000000"/>
              <w:bottom w:val="single" w:sz="16" w:space="0" w:color="000000"/>
            </w:tcBorders>
            <w:shd w:val="clear" w:color="auto" w:fill="FFFFFF"/>
          </w:tcPr>
          <w:p w14:paraId="081316C6"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X2.6</w:t>
            </w:r>
          </w:p>
        </w:tc>
        <w:tc>
          <w:tcPr>
            <w:tcW w:w="1260" w:type="dxa"/>
            <w:tcBorders>
              <w:top w:val="single" w:sz="16" w:space="0" w:color="000000"/>
              <w:bottom w:val="single" w:sz="16" w:space="0" w:color="000000"/>
              <w:right w:val="single" w:sz="16" w:space="0" w:color="000000"/>
            </w:tcBorders>
            <w:shd w:val="clear" w:color="auto" w:fill="FFFFFF"/>
          </w:tcPr>
          <w:p w14:paraId="5F5D5E27"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JUMLAH_X2</w:t>
            </w:r>
          </w:p>
        </w:tc>
      </w:tr>
      <w:tr w:rsidR="00147789" w:rsidRPr="00147789" w14:paraId="69AA0FEC" w14:textId="77777777" w:rsidTr="00147789">
        <w:trPr>
          <w:cantSplit/>
          <w:trHeight w:val="303"/>
        </w:trPr>
        <w:tc>
          <w:tcPr>
            <w:tcW w:w="900" w:type="dxa"/>
            <w:vMerge w:val="restart"/>
            <w:tcBorders>
              <w:top w:val="single" w:sz="16" w:space="0" w:color="000000"/>
              <w:left w:val="single" w:sz="16" w:space="0" w:color="000000"/>
              <w:bottom w:val="nil"/>
              <w:right w:val="nil"/>
            </w:tcBorders>
            <w:shd w:val="clear" w:color="auto" w:fill="FFFFFF"/>
            <w:vAlign w:val="center"/>
          </w:tcPr>
          <w:p w14:paraId="2B70CE70"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X2.1</w:t>
            </w:r>
          </w:p>
        </w:tc>
        <w:tc>
          <w:tcPr>
            <w:tcW w:w="1440" w:type="dxa"/>
            <w:tcBorders>
              <w:top w:val="single" w:sz="16" w:space="0" w:color="000000"/>
              <w:left w:val="nil"/>
              <w:bottom w:val="nil"/>
              <w:right w:val="single" w:sz="16" w:space="0" w:color="000000"/>
            </w:tcBorders>
            <w:shd w:val="clear" w:color="auto" w:fill="FFFFFF"/>
            <w:vAlign w:val="center"/>
          </w:tcPr>
          <w:p w14:paraId="21AC70A9"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single" w:sz="16" w:space="0" w:color="000000"/>
              <w:left w:val="single" w:sz="16" w:space="0" w:color="000000"/>
              <w:bottom w:val="nil"/>
            </w:tcBorders>
            <w:shd w:val="clear" w:color="auto" w:fill="FFFFFF"/>
            <w:vAlign w:val="center"/>
          </w:tcPr>
          <w:p w14:paraId="6F6AD24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single" w:sz="16" w:space="0" w:color="000000"/>
              <w:bottom w:val="nil"/>
            </w:tcBorders>
            <w:shd w:val="clear" w:color="auto" w:fill="FFFFFF"/>
            <w:vAlign w:val="center"/>
          </w:tcPr>
          <w:p w14:paraId="70126B5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.201</w:t>
            </w:r>
          </w:p>
        </w:tc>
        <w:tc>
          <w:tcPr>
            <w:tcW w:w="720" w:type="dxa"/>
            <w:tcBorders>
              <w:top w:val="single" w:sz="16" w:space="0" w:color="000000"/>
              <w:bottom w:val="nil"/>
            </w:tcBorders>
            <w:shd w:val="clear" w:color="auto" w:fill="FFFFFF"/>
            <w:vAlign w:val="center"/>
          </w:tcPr>
          <w:p w14:paraId="0DAD28F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.171</w:t>
            </w:r>
          </w:p>
        </w:tc>
        <w:tc>
          <w:tcPr>
            <w:tcW w:w="720" w:type="dxa"/>
            <w:tcBorders>
              <w:top w:val="single" w:sz="16" w:space="0" w:color="000000"/>
              <w:bottom w:val="nil"/>
            </w:tcBorders>
            <w:shd w:val="clear" w:color="auto" w:fill="FFFFFF"/>
            <w:vAlign w:val="center"/>
          </w:tcPr>
          <w:p w14:paraId="4708B03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.308</w:t>
            </w:r>
            <w:r w:rsidRPr="00147789">
              <w:rPr>
                <w:rFonts w:ascii="Arial" w:hAnsi="Arial" w:cs="Arial"/>
                <w:color w:val="000000"/>
                <w:sz w:val="18"/>
                <w:szCs w:val="18"/>
                <w:vertAlign w:val="superscript"/>
              </w:rPr>
              <w:t>**</w:t>
            </w:r>
          </w:p>
        </w:tc>
        <w:tc>
          <w:tcPr>
            <w:tcW w:w="720" w:type="dxa"/>
            <w:tcBorders>
              <w:top w:val="single" w:sz="16" w:space="0" w:color="000000"/>
              <w:bottom w:val="nil"/>
            </w:tcBorders>
            <w:shd w:val="clear" w:color="auto" w:fill="FFFFFF"/>
            <w:vAlign w:val="center"/>
          </w:tcPr>
          <w:p w14:paraId="335E1CA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-.321</w:t>
            </w:r>
            <w:r w:rsidRPr="00147789">
              <w:rPr>
                <w:rFonts w:ascii="Arial" w:hAnsi="Arial" w:cs="Arial"/>
                <w:color w:val="000000"/>
                <w:sz w:val="18"/>
                <w:szCs w:val="18"/>
                <w:vertAlign w:val="superscript"/>
              </w:rPr>
              <w:t>**</w:t>
            </w:r>
          </w:p>
        </w:tc>
        <w:tc>
          <w:tcPr>
            <w:tcW w:w="720" w:type="dxa"/>
            <w:tcBorders>
              <w:top w:val="single" w:sz="16" w:space="0" w:color="000000"/>
              <w:bottom w:val="nil"/>
            </w:tcBorders>
            <w:shd w:val="clear" w:color="auto" w:fill="FFFFFF"/>
            <w:vAlign w:val="center"/>
          </w:tcPr>
          <w:p w14:paraId="3C7F171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.011</w:t>
            </w:r>
          </w:p>
        </w:tc>
        <w:tc>
          <w:tcPr>
            <w:tcW w:w="1260" w:type="dxa"/>
            <w:tcBorders>
              <w:top w:val="single" w:sz="16" w:space="0" w:color="000000"/>
              <w:bottom w:val="nil"/>
              <w:right w:val="single" w:sz="16" w:space="0" w:color="000000"/>
            </w:tcBorders>
            <w:shd w:val="clear" w:color="auto" w:fill="FFFFFF"/>
            <w:vAlign w:val="center"/>
          </w:tcPr>
          <w:p w14:paraId="72A61CC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.442</w:t>
            </w:r>
            <w:r w:rsidRPr="00147789">
              <w:rPr>
                <w:rFonts w:ascii="Arial" w:hAnsi="Arial" w:cs="Arial"/>
                <w:color w:val="000000"/>
                <w:sz w:val="18"/>
                <w:szCs w:val="18"/>
                <w:vertAlign w:val="superscript"/>
              </w:rPr>
              <w:t>**</w:t>
            </w:r>
          </w:p>
        </w:tc>
      </w:tr>
      <w:tr w:rsidR="00147789" w:rsidRPr="00147789" w14:paraId="7CF902D8" w14:textId="77777777" w:rsidTr="00147789">
        <w:trPr>
          <w:cantSplit/>
          <w:trHeight w:val="142"/>
        </w:trPr>
        <w:tc>
          <w:tcPr>
            <w:tcW w:w="900" w:type="dxa"/>
            <w:vMerge/>
            <w:tcBorders>
              <w:top w:val="single" w:sz="16" w:space="0" w:color="000000"/>
              <w:left w:val="single" w:sz="16" w:space="0" w:color="000000"/>
              <w:bottom w:val="nil"/>
              <w:right w:val="nil"/>
            </w:tcBorders>
            <w:shd w:val="clear" w:color="auto" w:fill="FFFFFF"/>
            <w:vAlign w:val="center"/>
          </w:tcPr>
          <w:p w14:paraId="3C31BBA8"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5AF8FD96"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tcPr>
          <w:p w14:paraId="1D25505E"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3B88D6B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.084</w:t>
            </w:r>
          </w:p>
        </w:tc>
        <w:tc>
          <w:tcPr>
            <w:tcW w:w="720" w:type="dxa"/>
            <w:tcBorders>
              <w:top w:val="nil"/>
              <w:bottom w:val="nil"/>
            </w:tcBorders>
            <w:shd w:val="clear" w:color="auto" w:fill="FFFFFF"/>
            <w:vAlign w:val="center"/>
          </w:tcPr>
          <w:p w14:paraId="0BA185D8"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.141</w:t>
            </w:r>
          </w:p>
        </w:tc>
        <w:tc>
          <w:tcPr>
            <w:tcW w:w="720" w:type="dxa"/>
            <w:tcBorders>
              <w:top w:val="nil"/>
              <w:bottom w:val="nil"/>
            </w:tcBorders>
            <w:shd w:val="clear" w:color="auto" w:fill="FFFFFF"/>
            <w:vAlign w:val="center"/>
          </w:tcPr>
          <w:p w14:paraId="4E9869C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.007</w:t>
            </w:r>
          </w:p>
        </w:tc>
        <w:tc>
          <w:tcPr>
            <w:tcW w:w="720" w:type="dxa"/>
            <w:tcBorders>
              <w:top w:val="nil"/>
              <w:bottom w:val="nil"/>
            </w:tcBorders>
            <w:shd w:val="clear" w:color="auto" w:fill="FFFFFF"/>
            <w:vAlign w:val="center"/>
          </w:tcPr>
          <w:p w14:paraId="481E43D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.005</w:t>
            </w:r>
          </w:p>
        </w:tc>
        <w:tc>
          <w:tcPr>
            <w:tcW w:w="720" w:type="dxa"/>
            <w:tcBorders>
              <w:top w:val="nil"/>
              <w:bottom w:val="nil"/>
            </w:tcBorders>
            <w:shd w:val="clear" w:color="auto" w:fill="FFFFFF"/>
            <w:vAlign w:val="center"/>
          </w:tcPr>
          <w:p w14:paraId="4C1C8AE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.926</w:t>
            </w:r>
          </w:p>
        </w:tc>
        <w:tc>
          <w:tcPr>
            <w:tcW w:w="1260" w:type="dxa"/>
            <w:tcBorders>
              <w:top w:val="nil"/>
              <w:bottom w:val="nil"/>
              <w:right w:val="single" w:sz="16" w:space="0" w:color="000000"/>
            </w:tcBorders>
            <w:shd w:val="clear" w:color="auto" w:fill="FFFFFF"/>
            <w:vAlign w:val="center"/>
          </w:tcPr>
          <w:p w14:paraId="7E0ABCC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254C3A69" w14:textId="77777777" w:rsidTr="00147789">
        <w:trPr>
          <w:cantSplit/>
          <w:trHeight w:val="142"/>
        </w:trPr>
        <w:tc>
          <w:tcPr>
            <w:tcW w:w="900" w:type="dxa"/>
            <w:vMerge/>
            <w:tcBorders>
              <w:top w:val="single" w:sz="16" w:space="0" w:color="000000"/>
              <w:left w:val="single" w:sz="16" w:space="0" w:color="000000"/>
              <w:bottom w:val="nil"/>
              <w:right w:val="nil"/>
            </w:tcBorders>
            <w:shd w:val="clear" w:color="auto" w:fill="FFFFFF"/>
            <w:vAlign w:val="center"/>
          </w:tcPr>
          <w:p w14:paraId="77EF0FAD"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29395FC1"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191B24F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4166C86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1F226CF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06B9E70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24E138C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6F4C3BC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60" w:type="dxa"/>
            <w:tcBorders>
              <w:top w:val="nil"/>
              <w:bottom w:val="nil"/>
              <w:right w:val="single" w:sz="16" w:space="0" w:color="000000"/>
            </w:tcBorders>
            <w:shd w:val="clear" w:color="auto" w:fill="FFFFFF"/>
            <w:vAlign w:val="center"/>
          </w:tcPr>
          <w:p w14:paraId="5A9F1DE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43FBD10A" w14:textId="77777777" w:rsidTr="00147789">
        <w:trPr>
          <w:cantSplit/>
          <w:trHeight w:val="318"/>
        </w:trPr>
        <w:tc>
          <w:tcPr>
            <w:tcW w:w="900" w:type="dxa"/>
            <w:vMerge w:val="restart"/>
            <w:tcBorders>
              <w:top w:val="nil"/>
              <w:left w:val="single" w:sz="16" w:space="0" w:color="000000"/>
              <w:bottom w:val="nil"/>
              <w:right w:val="nil"/>
            </w:tcBorders>
            <w:shd w:val="clear" w:color="auto" w:fill="FFFFFF"/>
            <w:vAlign w:val="center"/>
          </w:tcPr>
          <w:p w14:paraId="786986CA"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X2.2</w:t>
            </w:r>
          </w:p>
        </w:tc>
        <w:tc>
          <w:tcPr>
            <w:tcW w:w="1440" w:type="dxa"/>
            <w:tcBorders>
              <w:top w:val="nil"/>
              <w:left w:val="nil"/>
              <w:bottom w:val="nil"/>
              <w:right w:val="single" w:sz="16" w:space="0" w:color="000000"/>
            </w:tcBorders>
            <w:shd w:val="clear" w:color="auto" w:fill="FFFFFF"/>
            <w:vAlign w:val="center"/>
          </w:tcPr>
          <w:p w14:paraId="0364D984"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4EF9403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.201</w:t>
            </w:r>
          </w:p>
        </w:tc>
        <w:tc>
          <w:tcPr>
            <w:tcW w:w="720" w:type="dxa"/>
            <w:tcBorders>
              <w:top w:val="nil"/>
              <w:bottom w:val="nil"/>
            </w:tcBorders>
            <w:shd w:val="clear" w:color="auto" w:fill="FFFFFF"/>
            <w:vAlign w:val="center"/>
          </w:tcPr>
          <w:p w14:paraId="4B22799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nil"/>
              <w:bottom w:val="nil"/>
            </w:tcBorders>
            <w:shd w:val="clear" w:color="auto" w:fill="FFFFFF"/>
            <w:vAlign w:val="center"/>
          </w:tcPr>
          <w:p w14:paraId="049E90D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.537</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522811F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.290</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664582C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.228</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13B7BF0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-.237</w:t>
            </w:r>
            <w:r w:rsidRPr="00147789">
              <w:rPr>
                <w:rFonts w:ascii="Arial" w:hAnsi="Arial" w:cs="Arial"/>
                <w:color w:val="000000"/>
                <w:sz w:val="18"/>
                <w:szCs w:val="18"/>
                <w:vertAlign w:val="superscript"/>
              </w:rPr>
              <w:t>*</w:t>
            </w:r>
          </w:p>
        </w:tc>
        <w:tc>
          <w:tcPr>
            <w:tcW w:w="1260" w:type="dxa"/>
            <w:tcBorders>
              <w:top w:val="nil"/>
              <w:bottom w:val="nil"/>
              <w:right w:val="single" w:sz="16" w:space="0" w:color="000000"/>
            </w:tcBorders>
            <w:shd w:val="clear" w:color="auto" w:fill="FFFFFF"/>
            <w:vAlign w:val="center"/>
          </w:tcPr>
          <w:p w14:paraId="0B2921A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.645</w:t>
            </w:r>
            <w:r w:rsidRPr="00147789">
              <w:rPr>
                <w:rFonts w:ascii="Arial" w:hAnsi="Arial" w:cs="Arial"/>
                <w:color w:val="000000"/>
                <w:sz w:val="18"/>
                <w:szCs w:val="18"/>
                <w:vertAlign w:val="superscript"/>
              </w:rPr>
              <w:t>**</w:t>
            </w:r>
          </w:p>
        </w:tc>
      </w:tr>
      <w:tr w:rsidR="00147789" w:rsidRPr="00147789" w14:paraId="1121CE28"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2E8F4546"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496163B3"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383A98A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.084</w:t>
            </w:r>
          </w:p>
        </w:tc>
        <w:tc>
          <w:tcPr>
            <w:tcW w:w="720" w:type="dxa"/>
            <w:tcBorders>
              <w:top w:val="nil"/>
              <w:bottom w:val="nil"/>
            </w:tcBorders>
            <w:shd w:val="clear" w:color="auto" w:fill="FFFFFF"/>
          </w:tcPr>
          <w:p w14:paraId="3AFE20B8"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423A109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489AE08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.012</w:t>
            </w:r>
          </w:p>
        </w:tc>
        <w:tc>
          <w:tcPr>
            <w:tcW w:w="720" w:type="dxa"/>
            <w:tcBorders>
              <w:top w:val="nil"/>
              <w:bottom w:val="nil"/>
            </w:tcBorders>
            <w:shd w:val="clear" w:color="auto" w:fill="FFFFFF"/>
            <w:vAlign w:val="center"/>
          </w:tcPr>
          <w:p w14:paraId="78A4379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.049</w:t>
            </w:r>
          </w:p>
        </w:tc>
        <w:tc>
          <w:tcPr>
            <w:tcW w:w="720" w:type="dxa"/>
            <w:tcBorders>
              <w:top w:val="nil"/>
              <w:bottom w:val="nil"/>
            </w:tcBorders>
            <w:shd w:val="clear" w:color="auto" w:fill="FFFFFF"/>
            <w:vAlign w:val="center"/>
          </w:tcPr>
          <w:p w14:paraId="4EF57D9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.041</w:t>
            </w:r>
          </w:p>
        </w:tc>
        <w:tc>
          <w:tcPr>
            <w:tcW w:w="1260" w:type="dxa"/>
            <w:tcBorders>
              <w:top w:val="nil"/>
              <w:bottom w:val="nil"/>
              <w:right w:val="single" w:sz="16" w:space="0" w:color="000000"/>
            </w:tcBorders>
            <w:shd w:val="clear" w:color="auto" w:fill="FFFFFF"/>
            <w:vAlign w:val="center"/>
          </w:tcPr>
          <w:p w14:paraId="3ADED1C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23028239"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58EE7D5E"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504C58C3"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1BF613F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4A68F6D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37D2AFE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28B43A2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25275A8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71C8087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60" w:type="dxa"/>
            <w:tcBorders>
              <w:top w:val="nil"/>
              <w:bottom w:val="nil"/>
              <w:right w:val="single" w:sz="16" w:space="0" w:color="000000"/>
            </w:tcBorders>
            <w:shd w:val="clear" w:color="auto" w:fill="FFFFFF"/>
            <w:vAlign w:val="center"/>
          </w:tcPr>
          <w:p w14:paraId="21FA866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4D9AC79F" w14:textId="77777777" w:rsidTr="00147789">
        <w:trPr>
          <w:cantSplit/>
          <w:trHeight w:val="318"/>
        </w:trPr>
        <w:tc>
          <w:tcPr>
            <w:tcW w:w="900" w:type="dxa"/>
            <w:vMerge w:val="restart"/>
            <w:tcBorders>
              <w:top w:val="nil"/>
              <w:left w:val="single" w:sz="16" w:space="0" w:color="000000"/>
              <w:bottom w:val="nil"/>
              <w:right w:val="nil"/>
            </w:tcBorders>
            <w:shd w:val="clear" w:color="auto" w:fill="FFFFFF"/>
            <w:vAlign w:val="center"/>
          </w:tcPr>
          <w:p w14:paraId="324A7AA8"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X2.3</w:t>
            </w:r>
          </w:p>
        </w:tc>
        <w:tc>
          <w:tcPr>
            <w:tcW w:w="1440" w:type="dxa"/>
            <w:tcBorders>
              <w:top w:val="nil"/>
              <w:left w:val="nil"/>
              <w:bottom w:val="nil"/>
              <w:right w:val="single" w:sz="16" w:space="0" w:color="000000"/>
            </w:tcBorders>
            <w:shd w:val="clear" w:color="auto" w:fill="FFFFFF"/>
            <w:vAlign w:val="center"/>
          </w:tcPr>
          <w:p w14:paraId="6E50507A"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1A2C432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.171</w:t>
            </w:r>
          </w:p>
        </w:tc>
        <w:tc>
          <w:tcPr>
            <w:tcW w:w="720" w:type="dxa"/>
            <w:tcBorders>
              <w:top w:val="nil"/>
              <w:bottom w:val="nil"/>
            </w:tcBorders>
            <w:shd w:val="clear" w:color="auto" w:fill="FFFFFF"/>
            <w:vAlign w:val="center"/>
          </w:tcPr>
          <w:p w14:paraId="2F19A35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.537</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059CD8F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nil"/>
              <w:bottom w:val="nil"/>
            </w:tcBorders>
            <w:shd w:val="clear" w:color="auto" w:fill="FFFFFF"/>
            <w:vAlign w:val="center"/>
          </w:tcPr>
          <w:p w14:paraId="6D3D303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.441</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5F6F5A5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.491</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4DE9837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.014</w:t>
            </w:r>
          </w:p>
        </w:tc>
        <w:tc>
          <w:tcPr>
            <w:tcW w:w="1260" w:type="dxa"/>
            <w:tcBorders>
              <w:top w:val="nil"/>
              <w:bottom w:val="nil"/>
              <w:right w:val="single" w:sz="16" w:space="0" w:color="000000"/>
            </w:tcBorders>
            <w:shd w:val="clear" w:color="auto" w:fill="FFFFFF"/>
            <w:vAlign w:val="center"/>
          </w:tcPr>
          <w:p w14:paraId="1265272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.793</w:t>
            </w:r>
            <w:r w:rsidRPr="00147789">
              <w:rPr>
                <w:rFonts w:ascii="Arial" w:hAnsi="Arial" w:cs="Arial"/>
                <w:color w:val="000000"/>
                <w:sz w:val="18"/>
                <w:szCs w:val="18"/>
                <w:vertAlign w:val="superscript"/>
              </w:rPr>
              <w:t>**</w:t>
            </w:r>
          </w:p>
        </w:tc>
      </w:tr>
      <w:tr w:rsidR="00147789" w:rsidRPr="00147789" w14:paraId="5C937403"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45E9062A"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179E4636"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2DF84E0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.141</w:t>
            </w:r>
          </w:p>
        </w:tc>
        <w:tc>
          <w:tcPr>
            <w:tcW w:w="720" w:type="dxa"/>
            <w:tcBorders>
              <w:top w:val="nil"/>
              <w:bottom w:val="nil"/>
            </w:tcBorders>
            <w:shd w:val="clear" w:color="auto" w:fill="FFFFFF"/>
            <w:vAlign w:val="center"/>
          </w:tcPr>
          <w:p w14:paraId="29D51B4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tcPr>
          <w:p w14:paraId="6F858036"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6F9481A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2F3E4B5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03DC3B1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.904</w:t>
            </w:r>
          </w:p>
        </w:tc>
        <w:tc>
          <w:tcPr>
            <w:tcW w:w="1260" w:type="dxa"/>
            <w:tcBorders>
              <w:top w:val="nil"/>
              <w:bottom w:val="nil"/>
              <w:right w:val="single" w:sz="16" w:space="0" w:color="000000"/>
            </w:tcBorders>
            <w:shd w:val="clear" w:color="auto" w:fill="FFFFFF"/>
            <w:vAlign w:val="center"/>
          </w:tcPr>
          <w:p w14:paraId="32D2D07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67BB58DA"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1FD685B0"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03D36850"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6055817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4B54286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769F4C3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583BAE6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049F5A5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7059DE7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60" w:type="dxa"/>
            <w:tcBorders>
              <w:top w:val="nil"/>
              <w:bottom w:val="nil"/>
              <w:right w:val="single" w:sz="16" w:space="0" w:color="000000"/>
            </w:tcBorders>
            <w:shd w:val="clear" w:color="auto" w:fill="FFFFFF"/>
            <w:vAlign w:val="center"/>
          </w:tcPr>
          <w:p w14:paraId="42B9A9F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1940BA70" w14:textId="77777777" w:rsidTr="00147789">
        <w:trPr>
          <w:cantSplit/>
          <w:trHeight w:val="318"/>
        </w:trPr>
        <w:tc>
          <w:tcPr>
            <w:tcW w:w="900" w:type="dxa"/>
            <w:vMerge w:val="restart"/>
            <w:tcBorders>
              <w:top w:val="nil"/>
              <w:left w:val="single" w:sz="16" w:space="0" w:color="000000"/>
              <w:bottom w:val="nil"/>
              <w:right w:val="nil"/>
            </w:tcBorders>
            <w:shd w:val="clear" w:color="auto" w:fill="FFFFFF"/>
            <w:vAlign w:val="center"/>
          </w:tcPr>
          <w:p w14:paraId="194C8C66"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lastRenderedPageBreak/>
              <w:t>X2.4</w:t>
            </w:r>
          </w:p>
        </w:tc>
        <w:tc>
          <w:tcPr>
            <w:tcW w:w="1440" w:type="dxa"/>
            <w:tcBorders>
              <w:top w:val="nil"/>
              <w:left w:val="nil"/>
              <w:bottom w:val="nil"/>
              <w:right w:val="single" w:sz="16" w:space="0" w:color="000000"/>
            </w:tcBorders>
            <w:shd w:val="clear" w:color="auto" w:fill="FFFFFF"/>
            <w:vAlign w:val="center"/>
          </w:tcPr>
          <w:p w14:paraId="28B2D96E"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704C298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.308</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34E1EE58"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.290</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5A8178C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.441</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3402C60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nil"/>
              <w:bottom w:val="nil"/>
            </w:tcBorders>
            <w:shd w:val="clear" w:color="auto" w:fill="FFFFFF"/>
            <w:vAlign w:val="center"/>
          </w:tcPr>
          <w:p w14:paraId="6973D7A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.053</w:t>
            </w:r>
          </w:p>
        </w:tc>
        <w:tc>
          <w:tcPr>
            <w:tcW w:w="720" w:type="dxa"/>
            <w:tcBorders>
              <w:top w:val="nil"/>
              <w:bottom w:val="nil"/>
            </w:tcBorders>
            <w:shd w:val="clear" w:color="auto" w:fill="FFFFFF"/>
            <w:vAlign w:val="center"/>
          </w:tcPr>
          <w:p w14:paraId="1C25FF9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.200</w:t>
            </w:r>
          </w:p>
        </w:tc>
        <w:tc>
          <w:tcPr>
            <w:tcW w:w="1260" w:type="dxa"/>
            <w:tcBorders>
              <w:top w:val="nil"/>
              <w:bottom w:val="nil"/>
              <w:right w:val="single" w:sz="16" w:space="0" w:color="000000"/>
            </w:tcBorders>
            <w:shd w:val="clear" w:color="auto" w:fill="FFFFFF"/>
            <w:vAlign w:val="center"/>
          </w:tcPr>
          <w:p w14:paraId="78CADB0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.720</w:t>
            </w:r>
            <w:r w:rsidRPr="00147789">
              <w:rPr>
                <w:rFonts w:ascii="Arial" w:hAnsi="Arial" w:cs="Arial"/>
                <w:color w:val="000000"/>
                <w:sz w:val="18"/>
                <w:szCs w:val="18"/>
                <w:vertAlign w:val="superscript"/>
              </w:rPr>
              <w:t>**</w:t>
            </w:r>
          </w:p>
        </w:tc>
      </w:tr>
      <w:tr w:rsidR="00147789" w:rsidRPr="00147789" w14:paraId="0DA7FFB6"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633D24F1"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3BBF0B9D"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2B2D6C9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.007</w:t>
            </w:r>
          </w:p>
        </w:tc>
        <w:tc>
          <w:tcPr>
            <w:tcW w:w="720" w:type="dxa"/>
            <w:tcBorders>
              <w:top w:val="nil"/>
              <w:bottom w:val="nil"/>
            </w:tcBorders>
            <w:shd w:val="clear" w:color="auto" w:fill="FFFFFF"/>
            <w:vAlign w:val="center"/>
          </w:tcPr>
          <w:p w14:paraId="08AC901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.012</w:t>
            </w:r>
          </w:p>
        </w:tc>
        <w:tc>
          <w:tcPr>
            <w:tcW w:w="720" w:type="dxa"/>
            <w:tcBorders>
              <w:top w:val="nil"/>
              <w:bottom w:val="nil"/>
            </w:tcBorders>
            <w:shd w:val="clear" w:color="auto" w:fill="FFFFFF"/>
            <w:vAlign w:val="center"/>
          </w:tcPr>
          <w:p w14:paraId="5F1F852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tcPr>
          <w:p w14:paraId="57445D72"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74C1B94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.653</w:t>
            </w:r>
          </w:p>
        </w:tc>
        <w:tc>
          <w:tcPr>
            <w:tcW w:w="720" w:type="dxa"/>
            <w:tcBorders>
              <w:top w:val="nil"/>
              <w:bottom w:val="nil"/>
            </w:tcBorders>
            <w:shd w:val="clear" w:color="auto" w:fill="FFFFFF"/>
            <w:vAlign w:val="center"/>
          </w:tcPr>
          <w:p w14:paraId="46EEA57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.085</w:t>
            </w:r>
          </w:p>
        </w:tc>
        <w:tc>
          <w:tcPr>
            <w:tcW w:w="1260" w:type="dxa"/>
            <w:tcBorders>
              <w:top w:val="nil"/>
              <w:bottom w:val="nil"/>
              <w:right w:val="single" w:sz="16" w:space="0" w:color="000000"/>
            </w:tcBorders>
            <w:shd w:val="clear" w:color="auto" w:fill="FFFFFF"/>
            <w:vAlign w:val="center"/>
          </w:tcPr>
          <w:p w14:paraId="4C4EFF6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5DB68F75"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0109A9EF"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6AC8EDDE"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395A58C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5A0BDA4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13C19A6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054E302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2398FE0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3F55906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60" w:type="dxa"/>
            <w:tcBorders>
              <w:top w:val="nil"/>
              <w:bottom w:val="nil"/>
              <w:right w:val="single" w:sz="16" w:space="0" w:color="000000"/>
            </w:tcBorders>
            <w:shd w:val="clear" w:color="auto" w:fill="FFFFFF"/>
            <w:vAlign w:val="center"/>
          </w:tcPr>
          <w:p w14:paraId="5090CA8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5D4C9D8B" w14:textId="77777777" w:rsidTr="00147789">
        <w:trPr>
          <w:cantSplit/>
          <w:trHeight w:val="318"/>
        </w:trPr>
        <w:tc>
          <w:tcPr>
            <w:tcW w:w="900" w:type="dxa"/>
            <w:vMerge w:val="restart"/>
            <w:tcBorders>
              <w:top w:val="nil"/>
              <w:left w:val="single" w:sz="16" w:space="0" w:color="000000"/>
              <w:bottom w:val="nil"/>
              <w:right w:val="nil"/>
            </w:tcBorders>
            <w:shd w:val="clear" w:color="auto" w:fill="FFFFFF"/>
            <w:vAlign w:val="center"/>
          </w:tcPr>
          <w:p w14:paraId="3FAA635B"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X2.5</w:t>
            </w:r>
          </w:p>
        </w:tc>
        <w:tc>
          <w:tcPr>
            <w:tcW w:w="1440" w:type="dxa"/>
            <w:tcBorders>
              <w:top w:val="nil"/>
              <w:left w:val="nil"/>
              <w:bottom w:val="nil"/>
              <w:right w:val="single" w:sz="16" w:space="0" w:color="000000"/>
            </w:tcBorders>
            <w:shd w:val="clear" w:color="auto" w:fill="FFFFFF"/>
            <w:vAlign w:val="center"/>
          </w:tcPr>
          <w:p w14:paraId="06B26A76"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05AAE08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-.321</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07743C3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.228</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1137B58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.491</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213C76F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.053</w:t>
            </w:r>
          </w:p>
        </w:tc>
        <w:tc>
          <w:tcPr>
            <w:tcW w:w="720" w:type="dxa"/>
            <w:tcBorders>
              <w:top w:val="nil"/>
              <w:bottom w:val="nil"/>
            </w:tcBorders>
            <w:shd w:val="clear" w:color="auto" w:fill="FFFFFF"/>
            <w:vAlign w:val="center"/>
          </w:tcPr>
          <w:p w14:paraId="27AD3AB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nil"/>
              <w:bottom w:val="nil"/>
            </w:tcBorders>
            <w:shd w:val="clear" w:color="auto" w:fill="FFFFFF"/>
            <w:vAlign w:val="center"/>
          </w:tcPr>
          <w:p w14:paraId="3BB2A63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.047</w:t>
            </w:r>
          </w:p>
        </w:tc>
        <w:tc>
          <w:tcPr>
            <w:tcW w:w="1260" w:type="dxa"/>
            <w:tcBorders>
              <w:top w:val="nil"/>
              <w:bottom w:val="nil"/>
              <w:right w:val="single" w:sz="16" w:space="0" w:color="000000"/>
            </w:tcBorders>
            <w:shd w:val="clear" w:color="auto" w:fill="FFFFFF"/>
            <w:vAlign w:val="center"/>
          </w:tcPr>
          <w:p w14:paraId="4FA08CF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.429</w:t>
            </w:r>
            <w:r w:rsidRPr="00147789">
              <w:rPr>
                <w:rFonts w:ascii="Arial" w:hAnsi="Arial" w:cs="Arial"/>
                <w:color w:val="000000"/>
                <w:sz w:val="18"/>
                <w:szCs w:val="18"/>
                <w:vertAlign w:val="superscript"/>
              </w:rPr>
              <w:t>**</w:t>
            </w:r>
          </w:p>
        </w:tc>
      </w:tr>
      <w:tr w:rsidR="00147789" w:rsidRPr="00147789" w14:paraId="331675E2"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5F44D814"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6F225765"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137FBF9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.005</w:t>
            </w:r>
          </w:p>
        </w:tc>
        <w:tc>
          <w:tcPr>
            <w:tcW w:w="720" w:type="dxa"/>
            <w:tcBorders>
              <w:top w:val="nil"/>
              <w:bottom w:val="nil"/>
            </w:tcBorders>
            <w:shd w:val="clear" w:color="auto" w:fill="FFFFFF"/>
            <w:vAlign w:val="center"/>
          </w:tcPr>
          <w:p w14:paraId="26E6E90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.049</w:t>
            </w:r>
          </w:p>
        </w:tc>
        <w:tc>
          <w:tcPr>
            <w:tcW w:w="720" w:type="dxa"/>
            <w:tcBorders>
              <w:top w:val="nil"/>
              <w:bottom w:val="nil"/>
            </w:tcBorders>
            <w:shd w:val="clear" w:color="auto" w:fill="FFFFFF"/>
            <w:vAlign w:val="center"/>
          </w:tcPr>
          <w:p w14:paraId="0386F9E8"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6C2DE18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.653</w:t>
            </w:r>
          </w:p>
        </w:tc>
        <w:tc>
          <w:tcPr>
            <w:tcW w:w="720" w:type="dxa"/>
            <w:tcBorders>
              <w:top w:val="nil"/>
              <w:bottom w:val="nil"/>
            </w:tcBorders>
            <w:shd w:val="clear" w:color="auto" w:fill="FFFFFF"/>
          </w:tcPr>
          <w:p w14:paraId="3731738C"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7F2A9F9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.686</w:t>
            </w:r>
          </w:p>
        </w:tc>
        <w:tc>
          <w:tcPr>
            <w:tcW w:w="1260" w:type="dxa"/>
            <w:tcBorders>
              <w:top w:val="nil"/>
              <w:bottom w:val="nil"/>
              <w:right w:val="single" w:sz="16" w:space="0" w:color="000000"/>
            </w:tcBorders>
            <w:shd w:val="clear" w:color="auto" w:fill="FFFFFF"/>
            <w:vAlign w:val="center"/>
          </w:tcPr>
          <w:p w14:paraId="21396CF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49D56235"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7FB52861"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63DB03CD"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642DC55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4AF8435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313D3FC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15C5360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49B55D0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4DBE331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60" w:type="dxa"/>
            <w:tcBorders>
              <w:top w:val="nil"/>
              <w:bottom w:val="nil"/>
              <w:right w:val="single" w:sz="16" w:space="0" w:color="000000"/>
            </w:tcBorders>
            <w:shd w:val="clear" w:color="auto" w:fill="FFFFFF"/>
            <w:vAlign w:val="center"/>
          </w:tcPr>
          <w:p w14:paraId="14BA4AD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3C83D226" w14:textId="77777777" w:rsidTr="00147789">
        <w:trPr>
          <w:cantSplit/>
          <w:trHeight w:val="318"/>
        </w:trPr>
        <w:tc>
          <w:tcPr>
            <w:tcW w:w="900" w:type="dxa"/>
            <w:vMerge w:val="restart"/>
            <w:tcBorders>
              <w:top w:val="nil"/>
              <w:left w:val="single" w:sz="16" w:space="0" w:color="000000"/>
              <w:bottom w:val="nil"/>
              <w:right w:val="nil"/>
            </w:tcBorders>
            <w:shd w:val="clear" w:color="auto" w:fill="FFFFFF"/>
            <w:vAlign w:val="center"/>
          </w:tcPr>
          <w:p w14:paraId="1A257821"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X2.6</w:t>
            </w:r>
          </w:p>
        </w:tc>
        <w:tc>
          <w:tcPr>
            <w:tcW w:w="1440" w:type="dxa"/>
            <w:tcBorders>
              <w:top w:val="nil"/>
              <w:left w:val="nil"/>
              <w:bottom w:val="nil"/>
              <w:right w:val="single" w:sz="16" w:space="0" w:color="000000"/>
            </w:tcBorders>
            <w:shd w:val="clear" w:color="auto" w:fill="FFFFFF"/>
            <w:vAlign w:val="center"/>
          </w:tcPr>
          <w:p w14:paraId="2A7E3A8B"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4798B4F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.011</w:t>
            </w:r>
          </w:p>
        </w:tc>
        <w:tc>
          <w:tcPr>
            <w:tcW w:w="720" w:type="dxa"/>
            <w:tcBorders>
              <w:top w:val="nil"/>
              <w:bottom w:val="nil"/>
            </w:tcBorders>
            <w:shd w:val="clear" w:color="auto" w:fill="FFFFFF"/>
            <w:vAlign w:val="center"/>
          </w:tcPr>
          <w:p w14:paraId="4862889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-.237</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071E2F0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.014</w:t>
            </w:r>
          </w:p>
        </w:tc>
        <w:tc>
          <w:tcPr>
            <w:tcW w:w="720" w:type="dxa"/>
            <w:tcBorders>
              <w:top w:val="nil"/>
              <w:bottom w:val="nil"/>
            </w:tcBorders>
            <w:shd w:val="clear" w:color="auto" w:fill="FFFFFF"/>
            <w:vAlign w:val="center"/>
          </w:tcPr>
          <w:p w14:paraId="2BFE8E7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.200</w:t>
            </w:r>
          </w:p>
        </w:tc>
        <w:tc>
          <w:tcPr>
            <w:tcW w:w="720" w:type="dxa"/>
            <w:tcBorders>
              <w:top w:val="nil"/>
              <w:bottom w:val="nil"/>
            </w:tcBorders>
            <w:shd w:val="clear" w:color="auto" w:fill="FFFFFF"/>
            <w:vAlign w:val="center"/>
          </w:tcPr>
          <w:p w14:paraId="5FAC0ED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.047</w:t>
            </w:r>
          </w:p>
        </w:tc>
        <w:tc>
          <w:tcPr>
            <w:tcW w:w="720" w:type="dxa"/>
            <w:tcBorders>
              <w:top w:val="nil"/>
              <w:bottom w:val="nil"/>
            </w:tcBorders>
            <w:shd w:val="clear" w:color="auto" w:fill="FFFFFF"/>
            <w:vAlign w:val="center"/>
          </w:tcPr>
          <w:p w14:paraId="66C172D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1260" w:type="dxa"/>
            <w:tcBorders>
              <w:top w:val="nil"/>
              <w:bottom w:val="nil"/>
              <w:right w:val="single" w:sz="16" w:space="0" w:color="000000"/>
            </w:tcBorders>
            <w:shd w:val="clear" w:color="auto" w:fill="FFFFFF"/>
            <w:vAlign w:val="center"/>
          </w:tcPr>
          <w:p w14:paraId="265F992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.257</w:t>
            </w:r>
            <w:r w:rsidRPr="00147789">
              <w:rPr>
                <w:rFonts w:ascii="Arial" w:hAnsi="Arial" w:cs="Arial"/>
                <w:color w:val="000000"/>
                <w:sz w:val="18"/>
                <w:szCs w:val="18"/>
                <w:vertAlign w:val="superscript"/>
              </w:rPr>
              <w:t>*</w:t>
            </w:r>
          </w:p>
        </w:tc>
      </w:tr>
      <w:tr w:rsidR="00147789" w:rsidRPr="00147789" w14:paraId="442BCC6E"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2821D93E"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3597E668"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1F6EF72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.926</w:t>
            </w:r>
          </w:p>
        </w:tc>
        <w:tc>
          <w:tcPr>
            <w:tcW w:w="720" w:type="dxa"/>
            <w:tcBorders>
              <w:top w:val="nil"/>
              <w:bottom w:val="nil"/>
            </w:tcBorders>
            <w:shd w:val="clear" w:color="auto" w:fill="FFFFFF"/>
            <w:vAlign w:val="center"/>
          </w:tcPr>
          <w:p w14:paraId="7F0D598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.041</w:t>
            </w:r>
          </w:p>
        </w:tc>
        <w:tc>
          <w:tcPr>
            <w:tcW w:w="720" w:type="dxa"/>
            <w:tcBorders>
              <w:top w:val="nil"/>
              <w:bottom w:val="nil"/>
            </w:tcBorders>
            <w:shd w:val="clear" w:color="auto" w:fill="FFFFFF"/>
            <w:vAlign w:val="center"/>
          </w:tcPr>
          <w:p w14:paraId="3E317F1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.904</w:t>
            </w:r>
          </w:p>
        </w:tc>
        <w:tc>
          <w:tcPr>
            <w:tcW w:w="720" w:type="dxa"/>
            <w:tcBorders>
              <w:top w:val="nil"/>
              <w:bottom w:val="nil"/>
            </w:tcBorders>
            <w:shd w:val="clear" w:color="auto" w:fill="FFFFFF"/>
            <w:vAlign w:val="center"/>
          </w:tcPr>
          <w:p w14:paraId="0BE6765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.085</w:t>
            </w:r>
          </w:p>
        </w:tc>
        <w:tc>
          <w:tcPr>
            <w:tcW w:w="720" w:type="dxa"/>
            <w:tcBorders>
              <w:top w:val="nil"/>
              <w:bottom w:val="nil"/>
            </w:tcBorders>
            <w:shd w:val="clear" w:color="auto" w:fill="FFFFFF"/>
            <w:vAlign w:val="center"/>
          </w:tcPr>
          <w:p w14:paraId="2356DCA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.686</w:t>
            </w:r>
          </w:p>
        </w:tc>
        <w:tc>
          <w:tcPr>
            <w:tcW w:w="720" w:type="dxa"/>
            <w:tcBorders>
              <w:top w:val="nil"/>
              <w:bottom w:val="nil"/>
            </w:tcBorders>
            <w:shd w:val="clear" w:color="auto" w:fill="FFFFFF"/>
          </w:tcPr>
          <w:p w14:paraId="565B7524"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1260" w:type="dxa"/>
            <w:tcBorders>
              <w:top w:val="nil"/>
              <w:bottom w:val="nil"/>
              <w:right w:val="single" w:sz="16" w:space="0" w:color="000000"/>
            </w:tcBorders>
            <w:shd w:val="clear" w:color="auto" w:fill="FFFFFF"/>
            <w:vAlign w:val="center"/>
          </w:tcPr>
          <w:p w14:paraId="0DA9BFB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.026</w:t>
            </w:r>
          </w:p>
        </w:tc>
      </w:tr>
      <w:tr w:rsidR="00147789" w:rsidRPr="00147789" w14:paraId="456407D8" w14:textId="77777777" w:rsidTr="00147789">
        <w:trPr>
          <w:cantSplit/>
          <w:trHeight w:val="142"/>
        </w:trPr>
        <w:tc>
          <w:tcPr>
            <w:tcW w:w="900" w:type="dxa"/>
            <w:vMerge/>
            <w:tcBorders>
              <w:top w:val="nil"/>
              <w:left w:val="single" w:sz="16" w:space="0" w:color="000000"/>
              <w:bottom w:val="nil"/>
              <w:right w:val="nil"/>
            </w:tcBorders>
            <w:shd w:val="clear" w:color="auto" w:fill="FFFFFF"/>
            <w:vAlign w:val="center"/>
          </w:tcPr>
          <w:p w14:paraId="5F4E7DB6"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6139A294"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7B1F047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6FFA6CD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752E75C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126A49D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12A057A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2C4FC6F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60" w:type="dxa"/>
            <w:tcBorders>
              <w:top w:val="nil"/>
              <w:bottom w:val="nil"/>
              <w:right w:val="single" w:sz="16" w:space="0" w:color="000000"/>
            </w:tcBorders>
            <w:shd w:val="clear" w:color="auto" w:fill="FFFFFF"/>
            <w:vAlign w:val="center"/>
          </w:tcPr>
          <w:p w14:paraId="0B9099A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7C28263C" w14:textId="77777777" w:rsidTr="00147789">
        <w:trPr>
          <w:cantSplit/>
          <w:trHeight w:val="303"/>
        </w:trPr>
        <w:tc>
          <w:tcPr>
            <w:tcW w:w="900" w:type="dxa"/>
            <w:vMerge w:val="restart"/>
            <w:tcBorders>
              <w:top w:val="nil"/>
              <w:left w:val="single" w:sz="16" w:space="0" w:color="000000"/>
              <w:bottom w:val="single" w:sz="16" w:space="0" w:color="000000"/>
              <w:right w:val="nil"/>
            </w:tcBorders>
            <w:shd w:val="clear" w:color="auto" w:fill="FFFFFF"/>
            <w:vAlign w:val="center"/>
          </w:tcPr>
          <w:p w14:paraId="298DB154"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JUMLAH_X2</w:t>
            </w:r>
          </w:p>
        </w:tc>
        <w:tc>
          <w:tcPr>
            <w:tcW w:w="1440" w:type="dxa"/>
            <w:tcBorders>
              <w:top w:val="nil"/>
              <w:left w:val="nil"/>
              <w:bottom w:val="nil"/>
              <w:right w:val="single" w:sz="16" w:space="0" w:color="000000"/>
            </w:tcBorders>
            <w:shd w:val="clear" w:color="auto" w:fill="FFFFFF"/>
            <w:vAlign w:val="center"/>
          </w:tcPr>
          <w:p w14:paraId="3BD89E69"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0041F32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.442</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7D19937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.645</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593BA2A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.793</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5FDB1E0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.720</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741CECE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.429</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14BA4B3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.257</w:t>
            </w:r>
            <w:r w:rsidRPr="00147789">
              <w:rPr>
                <w:rFonts w:ascii="Arial" w:hAnsi="Arial" w:cs="Arial"/>
                <w:color w:val="000000"/>
                <w:sz w:val="18"/>
                <w:szCs w:val="18"/>
                <w:vertAlign w:val="superscript"/>
              </w:rPr>
              <w:t>*</w:t>
            </w:r>
          </w:p>
        </w:tc>
        <w:tc>
          <w:tcPr>
            <w:tcW w:w="1260" w:type="dxa"/>
            <w:tcBorders>
              <w:top w:val="nil"/>
              <w:bottom w:val="nil"/>
              <w:right w:val="single" w:sz="16" w:space="0" w:color="000000"/>
            </w:tcBorders>
            <w:shd w:val="clear" w:color="auto" w:fill="FFFFFF"/>
            <w:vAlign w:val="center"/>
          </w:tcPr>
          <w:p w14:paraId="49E548D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r>
      <w:tr w:rsidR="00147789" w:rsidRPr="00147789" w14:paraId="33E2B293" w14:textId="77777777" w:rsidTr="00147789">
        <w:trPr>
          <w:cantSplit/>
          <w:trHeight w:val="142"/>
        </w:trPr>
        <w:tc>
          <w:tcPr>
            <w:tcW w:w="900" w:type="dxa"/>
            <w:vMerge/>
            <w:tcBorders>
              <w:top w:val="nil"/>
              <w:left w:val="single" w:sz="16" w:space="0" w:color="000000"/>
              <w:bottom w:val="single" w:sz="16" w:space="0" w:color="000000"/>
              <w:right w:val="nil"/>
            </w:tcBorders>
            <w:shd w:val="clear" w:color="auto" w:fill="FFFFFF"/>
            <w:vAlign w:val="center"/>
          </w:tcPr>
          <w:p w14:paraId="2B4FCC9A"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2F68ECB7"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674DE7D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32C5231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4FE0E5D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01DEBFA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596A386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5B0210F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.026</w:t>
            </w:r>
          </w:p>
        </w:tc>
        <w:tc>
          <w:tcPr>
            <w:tcW w:w="1260" w:type="dxa"/>
            <w:tcBorders>
              <w:top w:val="nil"/>
              <w:bottom w:val="nil"/>
              <w:right w:val="single" w:sz="16" w:space="0" w:color="000000"/>
            </w:tcBorders>
            <w:shd w:val="clear" w:color="auto" w:fill="FFFFFF"/>
          </w:tcPr>
          <w:p w14:paraId="795102BB"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r>
      <w:tr w:rsidR="00147789" w:rsidRPr="00147789" w14:paraId="11D7D467" w14:textId="77777777" w:rsidTr="00147789">
        <w:trPr>
          <w:cantSplit/>
          <w:trHeight w:val="142"/>
        </w:trPr>
        <w:tc>
          <w:tcPr>
            <w:tcW w:w="900" w:type="dxa"/>
            <w:vMerge/>
            <w:tcBorders>
              <w:top w:val="nil"/>
              <w:left w:val="single" w:sz="16" w:space="0" w:color="000000"/>
              <w:bottom w:val="single" w:sz="16" w:space="0" w:color="000000"/>
              <w:right w:val="nil"/>
            </w:tcBorders>
            <w:shd w:val="clear" w:color="auto" w:fill="FFFFFF"/>
            <w:vAlign w:val="center"/>
          </w:tcPr>
          <w:p w14:paraId="1AE987F2"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1440" w:type="dxa"/>
            <w:tcBorders>
              <w:top w:val="nil"/>
              <w:left w:val="nil"/>
              <w:bottom w:val="single" w:sz="16" w:space="0" w:color="000000"/>
              <w:right w:val="single" w:sz="16" w:space="0" w:color="000000"/>
            </w:tcBorders>
            <w:shd w:val="clear" w:color="auto" w:fill="FFFFFF"/>
            <w:vAlign w:val="center"/>
          </w:tcPr>
          <w:p w14:paraId="0C1120E4"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single" w:sz="16" w:space="0" w:color="000000"/>
            </w:tcBorders>
            <w:shd w:val="clear" w:color="auto" w:fill="FFFFFF"/>
            <w:vAlign w:val="center"/>
          </w:tcPr>
          <w:p w14:paraId="0827735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6C819AE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431FEA1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3A63E598"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256BDA6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35A56CC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60" w:type="dxa"/>
            <w:tcBorders>
              <w:top w:val="nil"/>
              <w:bottom w:val="single" w:sz="16" w:space="0" w:color="000000"/>
              <w:right w:val="single" w:sz="16" w:space="0" w:color="000000"/>
            </w:tcBorders>
            <w:shd w:val="clear" w:color="auto" w:fill="FFFFFF"/>
            <w:vAlign w:val="center"/>
          </w:tcPr>
          <w:p w14:paraId="264A778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bl>
    <w:p w14:paraId="1FFC37E8" w14:textId="77777777" w:rsidR="00147789" w:rsidRPr="00FF430A" w:rsidRDefault="00147789" w:rsidP="00147789">
      <w:pPr>
        <w:pStyle w:val="ListParagraph"/>
        <w:spacing w:line="480" w:lineRule="auto"/>
        <w:ind w:left="0"/>
      </w:pPr>
      <w:proofErr w:type="gramStart"/>
      <w:r w:rsidRPr="00FF430A">
        <w:t>Sumber :</w:t>
      </w:r>
      <w:proofErr w:type="gramEnd"/>
      <w:r w:rsidRPr="00FF430A">
        <w:t xml:space="preserve"> Pengolahan Data SPSS (2021)</w:t>
      </w:r>
    </w:p>
    <w:p w14:paraId="29F97382" w14:textId="77777777" w:rsidR="00641FFD" w:rsidRDefault="00641FFD" w:rsidP="00147789">
      <w:pPr>
        <w:ind w:left="0"/>
        <w:jc w:val="center"/>
        <w:rPr>
          <w:b/>
          <w:bCs/>
        </w:rPr>
      </w:pPr>
    </w:p>
    <w:p w14:paraId="61D10CDA" w14:textId="77777777" w:rsidR="00147789" w:rsidRDefault="00147789" w:rsidP="00147789">
      <w:pPr>
        <w:ind w:left="0"/>
        <w:jc w:val="center"/>
        <w:rPr>
          <w:b/>
          <w:bCs/>
        </w:rPr>
      </w:pPr>
      <w:r>
        <w:rPr>
          <w:b/>
          <w:bCs/>
        </w:rPr>
        <w:t>HASIL UJI VALIDITAS KEPUTUSAN PEMBELIAN (Y)</w:t>
      </w:r>
    </w:p>
    <w:p w14:paraId="2BE7041A" w14:textId="77777777" w:rsidR="00147789" w:rsidRPr="00147789" w:rsidRDefault="00147789" w:rsidP="00147789">
      <w:pPr>
        <w:autoSpaceDE w:val="0"/>
        <w:autoSpaceDN w:val="0"/>
        <w:adjustRightInd w:val="0"/>
        <w:ind w:left="0" w:right="0"/>
        <w:jc w:val="left"/>
        <w:rPr>
          <w:rFonts w:ascii="Times New Roman" w:hAnsi="Times New Roman" w:cs="Times New Roman"/>
        </w:rPr>
      </w:pPr>
    </w:p>
    <w:tbl>
      <w:tblPr>
        <w:tblW w:w="7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1440"/>
        <w:gridCol w:w="720"/>
        <w:gridCol w:w="720"/>
        <w:gridCol w:w="720"/>
        <w:gridCol w:w="720"/>
        <w:gridCol w:w="720"/>
        <w:gridCol w:w="720"/>
        <w:gridCol w:w="1273"/>
      </w:tblGrid>
      <w:tr w:rsidR="00147789" w:rsidRPr="00147789" w14:paraId="6DAF76C5" w14:textId="77777777" w:rsidTr="00147789">
        <w:trPr>
          <w:cantSplit/>
          <w:trHeight w:val="327"/>
        </w:trPr>
        <w:tc>
          <w:tcPr>
            <w:tcW w:w="7933" w:type="dxa"/>
            <w:gridSpan w:val="9"/>
            <w:tcBorders>
              <w:top w:val="nil"/>
              <w:left w:val="nil"/>
              <w:bottom w:val="nil"/>
              <w:right w:val="nil"/>
            </w:tcBorders>
            <w:shd w:val="clear" w:color="auto" w:fill="FFFFFF"/>
          </w:tcPr>
          <w:p w14:paraId="58952B6A"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09192C">
              <w:rPr>
                <w:b/>
                <w:bCs/>
                <w:color w:val="000000"/>
              </w:rPr>
              <w:t>Correlations</w:t>
            </w:r>
          </w:p>
        </w:tc>
      </w:tr>
      <w:tr w:rsidR="00147789" w:rsidRPr="00147789" w14:paraId="23472032" w14:textId="77777777" w:rsidTr="00147789">
        <w:trPr>
          <w:cantSplit/>
          <w:trHeight w:val="310"/>
        </w:trPr>
        <w:tc>
          <w:tcPr>
            <w:tcW w:w="2340" w:type="dxa"/>
            <w:gridSpan w:val="2"/>
            <w:tcBorders>
              <w:top w:val="single" w:sz="16" w:space="0" w:color="000000"/>
              <w:left w:val="single" w:sz="16" w:space="0" w:color="000000"/>
              <w:bottom w:val="single" w:sz="16" w:space="0" w:color="000000"/>
              <w:right w:val="nil"/>
            </w:tcBorders>
            <w:shd w:val="clear" w:color="auto" w:fill="FFFFFF"/>
          </w:tcPr>
          <w:p w14:paraId="7F6C47AB"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p>
        </w:tc>
        <w:tc>
          <w:tcPr>
            <w:tcW w:w="720" w:type="dxa"/>
            <w:tcBorders>
              <w:top w:val="single" w:sz="16" w:space="0" w:color="000000"/>
              <w:left w:val="single" w:sz="16" w:space="0" w:color="000000"/>
              <w:bottom w:val="single" w:sz="16" w:space="0" w:color="000000"/>
            </w:tcBorders>
            <w:shd w:val="clear" w:color="auto" w:fill="FFFFFF"/>
          </w:tcPr>
          <w:p w14:paraId="78065EBB"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Y.1</w:t>
            </w:r>
          </w:p>
        </w:tc>
        <w:tc>
          <w:tcPr>
            <w:tcW w:w="720" w:type="dxa"/>
            <w:tcBorders>
              <w:top w:val="single" w:sz="16" w:space="0" w:color="000000"/>
              <w:bottom w:val="single" w:sz="16" w:space="0" w:color="000000"/>
            </w:tcBorders>
            <w:shd w:val="clear" w:color="auto" w:fill="FFFFFF"/>
          </w:tcPr>
          <w:p w14:paraId="276D36A1"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Y.2</w:t>
            </w:r>
          </w:p>
        </w:tc>
        <w:tc>
          <w:tcPr>
            <w:tcW w:w="720" w:type="dxa"/>
            <w:tcBorders>
              <w:top w:val="single" w:sz="16" w:space="0" w:color="000000"/>
              <w:bottom w:val="single" w:sz="16" w:space="0" w:color="000000"/>
            </w:tcBorders>
            <w:shd w:val="clear" w:color="auto" w:fill="FFFFFF"/>
          </w:tcPr>
          <w:p w14:paraId="23D57A5C"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Y.3</w:t>
            </w:r>
          </w:p>
        </w:tc>
        <w:tc>
          <w:tcPr>
            <w:tcW w:w="720" w:type="dxa"/>
            <w:tcBorders>
              <w:top w:val="single" w:sz="16" w:space="0" w:color="000000"/>
              <w:bottom w:val="single" w:sz="16" w:space="0" w:color="000000"/>
            </w:tcBorders>
            <w:shd w:val="clear" w:color="auto" w:fill="FFFFFF"/>
          </w:tcPr>
          <w:p w14:paraId="4FC3D3EB"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Y.4</w:t>
            </w:r>
          </w:p>
        </w:tc>
        <w:tc>
          <w:tcPr>
            <w:tcW w:w="720" w:type="dxa"/>
            <w:tcBorders>
              <w:top w:val="single" w:sz="16" w:space="0" w:color="000000"/>
              <w:bottom w:val="single" w:sz="16" w:space="0" w:color="000000"/>
            </w:tcBorders>
            <w:shd w:val="clear" w:color="auto" w:fill="FFFFFF"/>
          </w:tcPr>
          <w:p w14:paraId="26A5B690"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Y.5</w:t>
            </w:r>
          </w:p>
        </w:tc>
        <w:tc>
          <w:tcPr>
            <w:tcW w:w="720" w:type="dxa"/>
            <w:tcBorders>
              <w:top w:val="single" w:sz="16" w:space="0" w:color="000000"/>
              <w:bottom w:val="single" w:sz="16" w:space="0" w:color="000000"/>
            </w:tcBorders>
            <w:shd w:val="clear" w:color="auto" w:fill="FFFFFF"/>
          </w:tcPr>
          <w:p w14:paraId="3E598422"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Y.6</w:t>
            </w:r>
          </w:p>
        </w:tc>
        <w:tc>
          <w:tcPr>
            <w:tcW w:w="1273" w:type="dxa"/>
            <w:tcBorders>
              <w:top w:val="single" w:sz="16" w:space="0" w:color="000000"/>
              <w:bottom w:val="single" w:sz="16" w:space="0" w:color="000000"/>
              <w:right w:val="single" w:sz="16" w:space="0" w:color="000000"/>
            </w:tcBorders>
            <w:shd w:val="clear" w:color="auto" w:fill="FFFFFF"/>
          </w:tcPr>
          <w:p w14:paraId="0B2EF3AE" w14:textId="77777777" w:rsidR="00147789" w:rsidRPr="00147789" w:rsidRDefault="00147789" w:rsidP="00147789">
            <w:pPr>
              <w:autoSpaceDE w:val="0"/>
              <w:autoSpaceDN w:val="0"/>
              <w:adjustRightInd w:val="0"/>
              <w:spacing w:line="320" w:lineRule="atLeast"/>
              <w:ind w:left="60" w:right="60"/>
              <w:jc w:val="center"/>
              <w:rPr>
                <w:rFonts w:ascii="Arial" w:hAnsi="Arial" w:cs="Arial"/>
                <w:color w:val="000000"/>
                <w:sz w:val="18"/>
                <w:szCs w:val="18"/>
              </w:rPr>
            </w:pPr>
            <w:r w:rsidRPr="00147789">
              <w:rPr>
                <w:rFonts w:ascii="Arial" w:hAnsi="Arial" w:cs="Arial"/>
                <w:color w:val="000000"/>
                <w:sz w:val="18"/>
                <w:szCs w:val="18"/>
              </w:rPr>
              <w:t>JUMLAH_Y1</w:t>
            </w:r>
          </w:p>
        </w:tc>
      </w:tr>
      <w:tr w:rsidR="00147789" w:rsidRPr="00147789" w14:paraId="1071AFEA" w14:textId="77777777" w:rsidTr="00147789">
        <w:trPr>
          <w:cantSplit/>
          <w:trHeight w:val="310"/>
        </w:trPr>
        <w:tc>
          <w:tcPr>
            <w:tcW w:w="900" w:type="dxa"/>
            <w:vMerge w:val="restart"/>
            <w:tcBorders>
              <w:top w:val="single" w:sz="16" w:space="0" w:color="000000"/>
              <w:left w:val="single" w:sz="16" w:space="0" w:color="000000"/>
              <w:bottom w:val="nil"/>
              <w:right w:val="nil"/>
            </w:tcBorders>
            <w:shd w:val="clear" w:color="auto" w:fill="FFFFFF"/>
            <w:vAlign w:val="center"/>
          </w:tcPr>
          <w:p w14:paraId="7AAAEAAA"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Y.1</w:t>
            </w:r>
          </w:p>
        </w:tc>
        <w:tc>
          <w:tcPr>
            <w:tcW w:w="1440" w:type="dxa"/>
            <w:tcBorders>
              <w:top w:val="single" w:sz="16" w:space="0" w:color="000000"/>
              <w:left w:val="nil"/>
              <w:bottom w:val="nil"/>
              <w:right w:val="single" w:sz="16" w:space="0" w:color="000000"/>
            </w:tcBorders>
            <w:shd w:val="clear" w:color="auto" w:fill="FFFFFF"/>
            <w:vAlign w:val="center"/>
          </w:tcPr>
          <w:p w14:paraId="09F9670F"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single" w:sz="16" w:space="0" w:color="000000"/>
              <w:left w:val="single" w:sz="16" w:space="0" w:color="000000"/>
              <w:bottom w:val="nil"/>
            </w:tcBorders>
            <w:shd w:val="clear" w:color="auto" w:fill="FFFFFF"/>
            <w:vAlign w:val="center"/>
          </w:tcPr>
          <w:p w14:paraId="3FF3621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single" w:sz="16" w:space="0" w:color="000000"/>
              <w:bottom w:val="nil"/>
            </w:tcBorders>
            <w:shd w:val="clear" w:color="auto" w:fill="FFFFFF"/>
            <w:vAlign w:val="center"/>
          </w:tcPr>
          <w:p w14:paraId="7708178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.352</w:t>
            </w:r>
            <w:r w:rsidRPr="00147789">
              <w:rPr>
                <w:rFonts w:ascii="Arial" w:hAnsi="Arial" w:cs="Arial"/>
                <w:color w:val="000000"/>
                <w:sz w:val="18"/>
                <w:szCs w:val="18"/>
                <w:vertAlign w:val="superscript"/>
              </w:rPr>
              <w:t>**</w:t>
            </w:r>
          </w:p>
        </w:tc>
        <w:tc>
          <w:tcPr>
            <w:tcW w:w="720" w:type="dxa"/>
            <w:tcBorders>
              <w:top w:val="single" w:sz="16" w:space="0" w:color="000000"/>
              <w:bottom w:val="nil"/>
            </w:tcBorders>
            <w:shd w:val="clear" w:color="auto" w:fill="FFFFFF"/>
            <w:vAlign w:val="center"/>
          </w:tcPr>
          <w:p w14:paraId="0C7B6ED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.323</w:t>
            </w:r>
            <w:r w:rsidRPr="00147789">
              <w:rPr>
                <w:rFonts w:ascii="Arial" w:hAnsi="Arial" w:cs="Arial"/>
                <w:color w:val="000000"/>
                <w:sz w:val="18"/>
                <w:szCs w:val="18"/>
                <w:vertAlign w:val="superscript"/>
              </w:rPr>
              <w:t>**</w:t>
            </w:r>
          </w:p>
        </w:tc>
        <w:tc>
          <w:tcPr>
            <w:tcW w:w="720" w:type="dxa"/>
            <w:tcBorders>
              <w:top w:val="single" w:sz="16" w:space="0" w:color="000000"/>
              <w:bottom w:val="nil"/>
            </w:tcBorders>
            <w:shd w:val="clear" w:color="auto" w:fill="FFFFFF"/>
            <w:vAlign w:val="center"/>
          </w:tcPr>
          <w:p w14:paraId="7657C4A8"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.659</w:t>
            </w:r>
            <w:r w:rsidRPr="00147789">
              <w:rPr>
                <w:rFonts w:ascii="Arial" w:hAnsi="Arial" w:cs="Arial"/>
                <w:color w:val="000000"/>
                <w:sz w:val="18"/>
                <w:szCs w:val="18"/>
                <w:vertAlign w:val="superscript"/>
              </w:rPr>
              <w:t>**</w:t>
            </w:r>
          </w:p>
        </w:tc>
        <w:tc>
          <w:tcPr>
            <w:tcW w:w="720" w:type="dxa"/>
            <w:tcBorders>
              <w:top w:val="single" w:sz="16" w:space="0" w:color="000000"/>
              <w:bottom w:val="nil"/>
            </w:tcBorders>
            <w:shd w:val="clear" w:color="auto" w:fill="FFFFFF"/>
            <w:vAlign w:val="center"/>
          </w:tcPr>
          <w:p w14:paraId="202054B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.587</w:t>
            </w:r>
            <w:r w:rsidRPr="00147789">
              <w:rPr>
                <w:rFonts w:ascii="Arial" w:hAnsi="Arial" w:cs="Arial"/>
                <w:color w:val="000000"/>
                <w:sz w:val="18"/>
                <w:szCs w:val="18"/>
                <w:vertAlign w:val="superscript"/>
              </w:rPr>
              <w:t>**</w:t>
            </w:r>
          </w:p>
        </w:tc>
        <w:tc>
          <w:tcPr>
            <w:tcW w:w="720" w:type="dxa"/>
            <w:tcBorders>
              <w:top w:val="single" w:sz="16" w:space="0" w:color="000000"/>
              <w:bottom w:val="nil"/>
            </w:tcBorders>
            <w:shd w:val="clear" w:color="auto" w:fill="FFFFFF"/>
            <w:vAlign w:val="center"/>
          </w:tcPr>
          <w:p w14:paraId="135F021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.637</w:t>
            </w:r>
            <w:r w:rsidRPr="00147789">
              <w:rPr>
                <w:rFonts w:ascii="Arial" w:hAnsi="Arial" w:cs="Arial"/>
                <w:color w:val="000000"/>
                <w:sz w:val="18"/>
                <w:szCs w:val="18"/>
                <w:vertAlign w:val="superscript"/>
              </w:rPr>
              <w:t>**</w:t>
            </w:r>
          </w:p>
        </w:tc>
        <w:tc>
          <w:tcPr>
            <w:tcW w:w="1273" w:type="dxa"/>
            <w:tcBorders>
              <w:top w:val="single" w:sz="16" w:space="0" w:color="000000"/>
              <w:bottom w:val="nil"/>
              <w:right w:val="single" w:sz="16" w:space="0" w:color="000000"/>
            </w:tcBorders>
            <w:shd w:val="clear" w:color="auto" w:fill="FFFFFF"/>
            <w:vAlign w:val="center"/>
          </w:tcPr>
          <w:p w14:paraId="3EDF1D3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.831</w:t>
            </w:r>
            <w:r w:rsidRPr="00147789">
              <w:rPr>
                <w:rFonts w:ascii="Arial" w:hAnsi="Arial" w:cs="Arial"/>
                <w:color w:val="000000"/>
                <w:sz w:val="18"/>
                <w:szCs w:val="18"/>
                <w:vertAlign w:val="superscript"/>
              </w:rPr>
              <w:t>**</w:t>
            </w:r>
          </w:p>
        </w:tc>
      </w:tr>
      <w:tr w:rsidR="00147789" w:rsidRPr="00147789" w14:paraId="6800EC44" w14:textId="77777777" w:rsidTr="00147789">
        <w:trPr>
          <w:cantSplit/>
          <w:trHeight w:val="146"/>
        </w:trPr>
        <w:tc>
          <w:tcPr>
            <w:tcW w:w="900" w:type="dxa"/>
            <w:vMerge/>
            <w:tcBorders>
              <w:top w:val="single" w:sz="16" w:space="0" w:color="000000"/>
              <w:left w:val="single" w:sz="16" w:space="0" w:color="000000"/>
              <w:bottom w:val="nil"/>
              <w:right w:val="nil"/>
            </w:tcBorders>
            <w:shd w:val="clear" w:color="auto" w:fill="FFFFFF"/>
            <w:vAlign w:val="center"/>
          </w:tcPr>
          <w:p w14:paraId="7476560F"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7AD0642C"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tcPr>
          <w:p w14:paraId="279FED63"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3D62BD1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.002</w:t>
            </w:r>
          </w:p>
        </w:tc>
        <w:tc>
          <w:tcPr>
            <w:tcW w:w="720" w:type="dxa"/>
            <w:tcBorders>
              <w:top w:val="nil"/>
              <w:bottom w:val="nil"/>
            </w:tcBorders>
            <w:shd w:val="clear" w:color="auto" w:fill="FFFFFF"/>
            <w:vAlign w:val="center"/>
          </w:tcPr>
          <w:p w14:paraId="0FFDECB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.005</w:t>
            </w:r>
          </w:p>
        </w:tc>
        <w:tc>
          <w:tcPr>
            <w:tcW w:w="720" w:type="dxa"/>
            <w:tcBorders>
              <w:top w:val="nil"/>
              <w:bottom w:val="nil"/>
            </w:tcBorders>
            <w:shd w:val="clear" w:color="auto" w:fill="FFFFFF"/>
            <w:vAlign w:val="center"/>
          </w:tcPr>
          <w:p w14:paraId="1B6DC5A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5D4537F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4381E35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1273" w:type="dxa"/>
            <w:tcBorders>
              <w:top w:val="nil"/>
              <w:bottom w:val="nil"/>
              <w:right w:val="single" w:sz="16" w:space="0" w:color="000000"/>
            </w:tcBorders>
            <w:shd w:val="clear" w:color="auto" w:fill="FFFFFF"/>
            <w:vAlign w:val="center"/>
          </w:tcPr>
          <w:p w14:paraId="68FA5E4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40BB1B38" w14:textId="77777777" w:rsidTr="00147789">
        <w:trPr>
          <w:cantSplit/>
          <w:trHeight w:val="146"/>
        </w:trPr>
        <w:tc>
          <w:tcPr>
            <w:tcW w:w="900" w:type="dxa"/>
            <w:vMerge/>
            <w:tcBorders>
              <w:top w:val="single" w:sz="16" w:space="0" w:color="000000"/>
              <w:left w:val="single" w:sz="16" w:space="0" w:color="000000"/>
              <w:bottom w:val="nil"/>
              <w:right w:val="nil"/>
            </w:tcBorders>
            <w:shd w:val="clear" w:color="auto" w:fill="FFFFFF"/>
            <w:vAlign w:val="center"/>
          </w:tcPr>
          <w:p w14:paraId="0674D84E"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4B9AD584"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0DFE171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67C8F45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2353B5A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5D6BC88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0AF8406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70CC729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73" w:type="dxa"/>
            <w:tcBorders>
              <w:top w:val="nil"/>
              <w:bottom w:val="nil"/>
              <w:right w:val="single" w:sz="16" w:space="0" w:color="000000"/>
            </w:tcBorders>
            <w:shd w:val="clear" w:color="auto" w:fill="FFFFFF"/>
            <w:vAlign w:val="center"/>
          </w:tcPr>
          <w:p w14:paraId="6E54A7E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4068D124" w14:textId="77777777" w:rsidTr="00147789">
        <w:trPr>
          <w:cantSplit/>
          <w:trHeight w:val="327"/>
        </w:trPr>
        <w:tc>
          <w:tcPr>
            <w:tcW w:w="900" w:type="dxa"/>
            <w:vMerge w:val="restart"/>
            <w:tcBorders>
              <w:top w:val="nil"/>
              <w:left w:val="single" w:sz="16" w:space="0" w:color="000000"/>
              <w:bottom w:val="nil"/>
              <w:right w:val="nil"/>
            </w:tcBorders>
            <w:shd w:val="clear" w:color="auto" w:fill="FFFFFF"/>
            <w:vAlign w:val="center"/>
          </w:tcPr>
          <w:p w14:paraId="65101160"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Y.2</w:t>
            </w:r>
          </w:p>
        </w:tc>
        <w:tc>
          <w:tcPr>
            <w:tcW w:w="1440" w:type="dxa"/>
            <w:tcBorders>
              <w:top w:val="nil"/>
              <w:left w:val="nil"/>
              <w:bottom w:val="nil"/>
              <w:right w:val="single" w:sz="16" w:space="0" w:color="000000"/>
            </w:tcBorders>
            <w:shd w:val="clear" w:color="auto" w:fill="FFFFFF"/>
            <w:vAlign w:val="center"/>
          </w:tcPr>
          <w:p w14:paraId="34778E81"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69A2C3A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.352</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2438C0E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nil"/>
              <w:bottom w:val="nil"/>
            </w:tcBorders>
            <w:shd w:val="clear" w:color="auto" w:fill="FFFFFF"/>
            <w:vAlign w:val="center"/>
          </w:tcPr>
          <w:p w14:paraId="304C17B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.073</w:t>
            </w:r>
          </w:p>
        </w:tc>
        <w:tc>
          <w:tcPr>
            <w:tcW w:w="720" w:type="dxa"/>
            <w:tcBorders>
              <w:top w:val="nil"/>
              <w:bottom w:val="nil"/>
            </w:tcBorders>
            <w:shd w:val="clear" w:color="auto" w:fill="FFFFFF"/>
            <w:vAlign w:val="center"/>
          </w:tcPr>
          <w:p w14:paraId="7237504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.179</w:t>
            </w:r>
          </w:p>
        </w:tc>
        <w:tc>
          <w:tcPr>
            <w:tcW w:w="720" w:type="dxa"/>
            <w:tcBorders>
              <w:top w:val="nil"/>
              <w:bottom w:val="nil"/>
            </w:tcBorders>
            <w:shd w:val="clear" w:color="auto" w:fill="FFFFFF"/>
            <w:vAlign w:val="center"/>
          </w:tcPr>
          <w:p w14:paraId="4F0F8A7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-.120</w:t>
            </w:r>
          </w:p>
        </w:tc>
        <w:tc>
          <w:tcPr>
            <w:tcW w:w="720" w:type="dxa"/>
            <w:tcBorders>
              <w:top w:val="nil"/>
              <w:bottom w:val="nil"/>
            </w:tcBorders>
            <w:shd w:val="clear" w:color="auto" w:fill="FFFFFF"/>
            <w:vAlign w:val="center"/>
          </w:tcPr>
          <w:p w14:paraId="22409708"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.044</w:t>
            </w:r>
          </w:p>
        </w:tc>
        <w:tc>
          <w:tcPr>
            <w:tcW w:w="1273" w:type="dxa"/>
            <w:tcBorders>
              <w:top w:val="nil"/>
              <w:bottom w:val="nil"/>
              <w:right w:val="single" w:sz="16" w:space="0" w:color="000000"/>
            </w:tcBorders>
            <w:shd w:val="clear" w:color="auto" w:fill="FFFFFF"/>
            <w:vAlign w:val="center"/>
          </w:tcPr>
          <w:p w14:paraId="22EEDB8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.412</w:t>
            </w:r>
            <w:r w:rsidRPr="00147789">
              <w:rPr>
                <w:rFonts w:ascii="Arial" w:hAnsi="Arial" w:cs="Arial"/>
                <w:color w:val="000000"/>
                <w:sz w:val="18"/>
                <w:szCs w:val="18"/>
                <w:vertAlign w:val="superscript"/>
              </w:rPr>
              <w:t>**</w:t>
            </w:r>
          </w:p>
        </w:tc>
      </w:tr>
      <w:tr w:rsidR="00147789" w:rsidRPr="00147789" w14:paraId="77C05871"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102C18AA"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06BAE949"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4B94397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.002</w:t>
            </w:r>
          </w:p>
        </w:tc>
        <w:tc>
          <w:tcPr>
            <w:tcW w:w="720" w:type="dxa"/>
            <w:tcBorders>
              <w:top w:val="nil"/>
              <w:bottom w:val="nil"/>
            </w:tcBorders>
            <w:shd w:val="clear" w:color="auto" w:fill="FFFFFF"/>
          </w:tcPr>
          <w:p w14:paraId="106E2B15"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6D7780B8"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.534</w:t>
            </w:r>
          </w:p>
        </w:tc>
        <w:tc>
          <w:tcPr>
            <w:tcW w:w="720" w:type="dxa"/>
            <w:tcBorders>
              <w:top w:val="nil"/>
              <w:bottom w:val="nil"/>
            </w:tcBorders>
            <w:shd w:val="clear" w:color="auto" w:fill="FFFFFF"/>
            <w:vAlign w:val="center"/>
          </w:tcPr>
          <w:p w14:paraId="1C92069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.124</w:t>
            </w:r>
          </w:p>
        </w:tc>
        <w:tc>
          <w:tcPr>
            <w:tcW w:w="720" w:type="dxa"/>
            <w:tcBorders>
              <w:top w:val="nil"/>
              <w:bottom w:val="nil"/>
            </w:tcBorders>
            <w:shd w:val="clear" w:color="auto" w:fill="FFFFFF"/>
            <w:vAlign w:val="center"/>
          </w:tcPr>
          <w:p w14:paraId="29145A9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.305</w:t>
            </w:r>
          </w:p>
        </w:tc>
        <w:tc>
          <w:tcPr>
            <w:tcW w:w="720" w:type="dxa"/>
            <w:tcBorders>
              <w:top w:val="nil"/>
              <w:bottom w:val="nil"/>
            </w:tcBorders>
            <w:shd w:val="clear" w:color="auto" w:fill="FFFFFF"/>
            <w:vAlign w:val="center"/>
          </w:tcPr>
          <w:p w14:paraId="0CE3935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.710</w:t>
            </w:r>
          </w:p>
        </w:tc>
        <w:tc>
          <w:tcPr>
            <w:tcW w:w="1273" w:type="dxa"/>
            <w:tcBorders>
              <w:top w:val="nil"/>
              <w:bottom w:val="nil"/>
              <w:right w:val="single" w:sz="16" w:space="0" w:color="000000"/>
            </w:tcBorders>
            <w:shd w:val="clear" w:color="auto" w:fill="FFFFFF"/>
            <w:vAlign w:val="center"/>
          </w:tcPr>
          <w:p w14:paraId="1197631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6DA13E1A"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290DDC04"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13BE4DC3"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06B9F02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263FF35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7E67609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5EF26B9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1516196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0BD9824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73" w:type="dxa"/>
            <w:tcBorders>
              <w:top w:val="nil"/>
              <w:bottom w:val="nil"/>
              <w:right w:val="single" w:sz="16" w:space="0" w:color="000000"/>
            </w:tcBorders>
            <w:shd w:val="clear" w:color="auto" w:fill="FFFFFF"/>
            <w:vAlign w:val="center"/>
          </w:tcPr>
          <w:p w14:paraId="32687D7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7F8ABF26" w14:textId="77777777" w:rsidTr="00147789">
        <w:trPr>
          <w:cantSplit/>
          <w:trHeight w:val="327"/>
        </w:trPr>
        <w:tc>
          <w:tcPr>
            <w:tcW w:w="900" w:type="dxa"/>
            <w:vMerge w:val="restart"/>
            <w:tcBorders>
              <w:top w:val="nil"/>
              <w:left w:val="single" w:sz="16" w:space="0" w:color="000000"/>
              <w:bottom w:val="nil"/>
              <w:right w:val="nil"/>
            </w:tcBorders>
            <w:shd w:val="clear" w:color="auto" w:fill="FFFFFF"/>
            <w:vAlign w:val="center"/>
          </w:tcPr>
          <w:p w14:paraId="5DD8546B"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Y.3</w:t>
            </w:r>
          </w:p>
        </w:tc>
        <w:tc>
          <w:tcPr>
            <w:tcW w:w="1440" w:type="dxa"/>
            <w:tcBorders>
              <w:top w:val="nil"/>
              <w:left w:val="nil"/>
              <w:bottom w:val="nil"/>
              <w:right w:val="single" w:sz="16" w:space="0" w:color="000000"/>
            </w:tcBorders>
            <w:shd w:val="clear" w:color="auto" w:fill="FFFFFF"/>
            <w:vAlign w:val="center"/>
          </w:tcPr>
          <w:p w14:paraId="4F2B7924"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51D345F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.323</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313050E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.073</w:t>
            </w:r>
          </w:p>
        </w:tc>
        <w:tc>
          <w:tcPr>
            <w:tcW w:w="720" w:type="dxa"/>
            <w:tcBorders>
              <w:top w:val="nil"/>
              <w:bottom w:val="nil"/>
            </w:tcBorders>
            <w:shd w:val="clear" w:color="auto" w:fill="FFFFFF"/>
            <w:vAlign w:val="center"/>
          </w:tcPr>
          <w:p w14:paraId="259B7F0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nil"/>
              <w:bottom w:val="nil"/>
            </w:tcBorders>
            <w:shd w:val="clear" w:color="auto" w:fill="FFFFFF"/>
            <w:vAlign w:val="center"/>
          </w:tcPr>
          <w:p w14:paraId="5965580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.434</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1FEFFE7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.258</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5502960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.288</w:t>
            </w:r>
            <w:r w:rsidRPr="00147789">
              <w:rPr>
                <w:rFonts w:ascii="Arial" w:hAnsi="Arial" w:cs="Arial"/>
                <w:color w:val="000000"/>
                <w:sz w:val="18"/>
                <w:szCs w:val="18"/>
                <w:vertAlign w:val="superscript"/>
              </w:rPr>
              <w:t>*</w:t>
            </w:r>
          </w:p>
        </w:tc>
        <w:tc>
          <w:tcPr>
            <w:tcW w:w="1273" w:type="dxa"/>
            <w:tcBorders>
              <w:top w:val="nil"/>
              <w:bottom w:val="nil"/>
              <w:right w:val="single" w:sz="16" w:space="0" w:color="000000"/>
            </w:tcBorders>
            <w:shd w:val="clear" w:color="auto" w:fill="FFFFFF"/>
            <w:vAlign w:val="center"/>
          </w:tcPr>
          <w:p w14:paraId="5F41EF6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.658</w:t>
            </w:r>
            <w:r w:rsidRPr="00147789">
              <w:rPr>
                <w:rFonts w:ascii="Arial" w:hAnsi="Arial" w:cs="Arial"/>
                <w:color w:val="000000"/>
                <w:sz w:val="18"/>
                <w:szCs w:val="18"/>
                <w:vertAlign w:val="superscript"/>
              </w:rPr>
              <w:t>**</w:t>
            </w:r>
          </w:p>
        </w:tc>
      </w:tr>
      <w:tr w:rsidR="00147789" w:rsidRPr="00147789" w14:paraId="20596343"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08D4087F"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4956B4FF"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1E6A71B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.005</w:t>
            </w:r>
          </w:p>
        </w:tc>
        <w:tc>
          <w:tcPr>
            <w:tcW w:w="720" w:type="dxa"/>
            <w:tcBorders>
              <w:top w:val="nil"/>
              <w:bottom w:val="nil"/>
            </w:tcBorders>
            <w:shd w:val="clear" w:color="auto" w:fill="FFFFFF"/>
            <w:vAlign w:val="center"/>
          </w:tcPr>
          <w:p w14:paraId="7498E2C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.534</w:t>
            </w:r>
          </w:p>
        </w:tc>
        <w:tc>
          <w:tcPr>
            <w:tcW w:w="720" w:type="dxa"/>
            <w:tcBorders>
              <w:top w:val="nil"/>
              <w:bottom w:val="nil"/>
            </w:tcBorders>
            <w:shd w:val="clear" w:color="auto" w:fill="FFFFFF"/>
          </w:tcPr>
          <w:p w14:paraId="2840C4B6"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57C73A7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111B5BA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.026</w:t>
            </w:r>
          </w:p>
        </w:tc>
        <w:tc>
          <w:tcPr>
            <w:tcW w:w="720" w:type="dxa"/>
            <w:tcBorders>
              <w:top w:val="nil"/>
              <w:bottom w:val="nil"/>
            </w:tcBorders>
            <w:shd w:val="clear" w:color="auto" w:fill="FFFFFF"/>
            <w:vAlign w:val="center"/>
          </w:tcPr>
          <w:p w14:paraId="6197B66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.012</w:t>
            </w:r>
          </w:p>
        </w:tc>
        <w:tc>
          <w:tcPr>
            <w:tcW w:w="1273" w:type="dxa"/>
            <w:tcBorders>
              <w:top w:val="nil"/>
              <w:bottom w:val="nil"/>
              <w:right w:val="single" w:sz="16" w:space="0" w:color="000000"/>
            </w:tcBorders>
            <w:shd w:val="clear" w:color="auto" w:fill="FFFFFF"/>
            <w:vAlign w:val="center"/>
          </w:tcPr>
          <w:p w14:paraId="143DC27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35C45902"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2041BEA2"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153B16A9"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16E101A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5109163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64A739A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7E5C133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2D5AD4E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10A5FE7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73" w:type="dxa"/>
            <w:tcBorders>
              <w:top w:val="nil"/>
              <w:bottom w:val="nil"/>
              <w:right w:val="single" w:sz="16" w:space="0" w:color="000000"/>
            </w:tcBorders>
            <w:shd w:val="clear" w:color="auto" w:fill="FFFFFF"/>
            <w:vAlign w:val="center"/>
          </w:tcPr>
          <w:p w14:paraId="4B206B6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0E45453B" w14:textId="77777777" w:rsidTr="00147789">
        <w:trPr>
          <w:cantSplit/>
          <w:trHeight w:val="327"/>
        </w:trPr>
        <w:tc>
          <w:tcPr>
            <w:tcW w:w="900" w:type="dxa"/>
            <w:vMerge w:val="restart"/>
            <w:tcBorders>
              <w:top w:val="nil"/>
              <w:left w:val="single" w:sz="16" w:space="0" w:color="000000"/>
              <w:bottom w:val="nil"/>
              <w:right w:val="nil"/>
            </w:tcBorders>
            <w:shd w:val="clear" w:color="auto" w:fill="FFFFFF"/>
            <w:vAlign w:val="center"/>
          </w:tcPr>
          <w:p w14:paraId="4897635D"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Y.4</w:t>
            </w:r>
          </w:p>
        </w:tc>
        <w:tc>
          <w:tcPr>
            <w:tcW w:w="1440" w:type="dxa"/>
            <w:tcBorders>
              <w:top w:val="nil"/>
              <w:left w:val="nil"/>
              <w:bottom w:val="nil"/>
              <w:right w:val="single" w:sz="16" w:space="0" w:color="000000"/>
            </w:tcBorders>
            <w:shd w:val="clear" w:color="auto" w:fill="FFFFFF"/>
            <w:vAlign w:val="center"/>
          </w:tcPr>
          <w:p w14:paraId="72CBC51E"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0E56040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.659</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14E5BC1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.179</w:t>
            </w:r>
          </w:p>
        </w:tc>
        <w:tc>
          <w:tcPr>
            <w:tcW w:w="720" w:type="dxa"/>
            <w:tcBorders>
              <w:top w:val="nil"/>
              <w:bottom w:val="nil"/>
            </w:tcBorders>
            <w:shd w:val="clear" w:color="auto" w:fill="FFFFFF"/>
            <w:vAlign w:val="center"/>
          </w:tcPr>
          <w:p w14:paraId="4C6D8AA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.434</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216C3F3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nil"/>
              <w:bottom w:val="nil"/>
            </w:tcBorders>
            <w:shd w:val="clear" w:color="auto" w:fill="FFFFFF"/>
            <w:vAlign w:val="center"/>
          </w:tcPr>
          <w:p w14:paraId="50C317E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.415</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67798FE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.641</w:t>
            </w:r>
            <w:r w:rsidRPr="00147789">
              <w:rPr>
                <w:rFonts w:ascii="Arial" w:hAnsi="Arial" w:cs="Arial"/>
                <w:color w:val="000000"/>
                <w:sz w:val="18"/>
                <w:szCs w:val="18"/>
                <w:vertAlign w:val="superscript"/>
              </w:rPr>
              <w:t>**</w:t>
            </w:r>
          </w:p>
        </w:tc>
        <w:tc>
          <w:tcPr>
            <w:tcW w:w="1273" w:type="dxa"/>
            <w:tcBorders>
              <w:top w:val="nil"/>
              <w:bottom w:val="nil"/>
              <w:right w:val="single" w:sz="16" w:space="0" w:color="000000"/>
            </w:tcBorders>
            <w:shd w:val="clear" w:color="auto" w:fill="FFFFFF"/>
            <w:vAlign w:val="center"/>
          </w:tcPr>
          <w:p w14:paraId="3D9167B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.804</w:t>
            </w:r>
            <w:r w:rsidRPr="00147789">
              <w:rPr>
                <w:rFonts w:ascii="Arial" w:hAnsi="Arial" w:cs="Arial"/>
                <w:color w:val="000000"/>
                <w:sz w:val="18"/>
                <w:szCs w:val="18"/>
                <w:vertAlign w:val="superscript"/>
              </w:rPr>
              <w:t>**</w:t>
            </w:r>
          </w:p>
        </w:tc>
      </w:tr>
      <w:tr w:rsidR="00147789" w:rsidRPr="00147789" w14:paraId="0DEAADE8"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127DA92D"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79CFD46C"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3515327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093DC33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.124</w:t>
            </w:r>
          </w:p>
        </w:tc>
        <w:tc>
          <w:tcPr>
            <w:tcW w:w="720" w:type="dxa"/>
            <w:tcBorders>
              <w:top w:val="nil"/>
              <w:bottom w:val="nil"/>
            </w:tcBorders>
            <w:shd w:val="clear" w:color="auto" w:fill="FFFFFF"/>
            <w:vAlign w:val="center"/>
          </w:tcPr>
          <w:p w14:paraId="2175FEF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tcPr>
          <w:p w14:paraId="46C37DEF"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54C30DB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59F31CA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1273" w:type="dxa"/>
            <w:tcBorders>
              <w:top w:val="nil"/>
              <w:bottom w:val="nil"/>
              <w:right w:val="single" w:sz="16" w:space="0" w:color="000000"/>
            </w:tcBorders>
            <w:shd w:val="clear" w:color="auto" w:fill="FFFFFF"/>
            <w:vAlign w:val="center"/>
          </w:tcPr>
          <w:p w14:paraId="5E9ED1F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03224006"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7F1E4C55"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48635BC7"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26C4C7B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662EC34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2B07123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4952155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6D09197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112213C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73" w:type="dxa"/>
            <w:tcBorders>
              <w:top w:val="nil"/>
              <w:bottom w:val="nil"/>
              <w:right w:val="single" w:sz="16" w:space="0" w:color="000000"/>
            </w:tcBorders>
            <w:shd w:val="clear" w:color="auto" w:fill="FFFFFF"/>
            <w:vAlign w:val="center"/>
          </w:tcPr>
          <w:p w14:paraId="635D08A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68E35AA7" w14:textId="77777777" w:rsidTr="00147789">
        <w:trPr>
          <w:cantSplit/>
          <w:trHeight w:val="327"/>
        </w:trPr>
        <w:tc>
          <w:tcPr>
            <w:tcW w:w="900" w:type="dxa"/>
            <w:vMerge w:val="restart"/>
            <w:tcBorders>
              <w:top w:val="nil"/>
              <w:left w:val="single" w:sz="16" w:space="0" w:color="000000"/>
              <w:bottom w:val="nil"/>
              <w:right w:val="nil"/>
            </w:tcBorders>
            <w:shd w:val="clear" w:color="auto" w:fill="FFFFFF"/>
            <w:vAlign w:val="center"/>
          </w:tcPr>
          <w:p w14:paraId="53FEC69F"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Y.5</w:t>
            </w:r>
          </w:p>
        </w:tc>
        <w:tc>
          <w:tcPr>
            <w:tcW w:w="1440" w:type="dxa"/>
            <w:tcBorders>
              <w:top w:val="nil"/>
              <w:left w:val="nil"/>
              <w:bottom w:val="nil"/>
              <w:right w:val="single" w:sz="16" w:space="0" w:color="000000"/>
            </w:tcBorders>
            <w:shd w:val="clear" w:color="auto" w:fill="FFFFFF"/>
            <w:vAlign w:val="center"/>
          </w:tcPr>
          <w:p w14:paraId="7016B48D"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3219808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.587</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1765A0D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-.120</w:t>
            </w:r>
          </w:p>
        </w:tc>
        <w:tc>
          <w:tcPr>
            <w:tcW w:w="720" w:type="dxa"/>
            <w:tcBorders>
              <w:top w:val="nil"/>
              <w:bottom w:val="nil"/>
            </w:tcBorders>
            <w:shd w:val="clear" w:color="auto" w:fill="FFFFFF"/>
            <w:vAlign w:val="center"/>
          </w:tcPr>
          <w:p w14:paraId="30D7A54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.258</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5BED755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.415</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3FBB091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720" w:type="dxa"/>
            <w:tcBorders>
              <w:top w:val="nil"/>
              <w:bottom w:val="nil"/>
            </w:tcBorders>
            <w:shd w:val="clear" w:color="auto" w:fill="FFFFFF"/>
            <w:vAlign w:val="center"/>
          </w:tcPr>
          <w:p w14:paraId="055938B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.408</w:t>
            </w:r>
            <w:r w:rsidRPr="00147789">
              <w:rPr>
                <w:rFonts w:ascii="Arial" w:hAnsi="Arial" w:cs="Arial"/>
                <w:color w:val="000000"/>
                <w:sz w:val="18"/>
                <w:szCs w:val="18"/>
                <w:vertAlign w:val="superscript"/>
              </w:rPr>
              <w:t>**</w:t>
            </w:r>
          </w:p>
        </w:tc>
        <w:tc>
          <w:tcPr>
            <w:tcW w:w="1273" w:type="dxa"/>
            <w:tcBorders>
              <w:top w:val="nil"/>
              <w:bottom w:val="nil"/>
              <w:right w:val="single" w:sz="16" w:space="0" w:color="000000"/>
            </w:tcBorders>
            <w:shd w:val="clear" w:color="auto" w:fill="FFFFFF"/>
            <w:vAlign w:val="center"/>
          </w:tcPr>
          <w:p w14:paraId="4AE25BA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.599</w:t>
            </w:r>
            <w:r w:rsidRPr="00147789">
              <w:rPr>
                <w:rFonts w:ascii="Arial" w:hAnsi="Arial" w:cs="Arial"/>
                <w:color w:val="000000"/>
                <w:sz w:val="18"/>
                <w:szCs w:val="18"/>
                <w:vertAlign w:val="superscript"/>
              </w:rPr>
              <w:t>**</w:t>
            </w:r>
          </w:p>
        </w:tc>
      </w:tr>
      <w:tr w:rsidR="00147789" w:rsidRPr="00147789" w14:paraId="3A7937C1"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7519A6F6"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74271397"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1A277B2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77AD0F7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.305</w:t>
            </w:r>
          </w:p>
        </w:tc>
        <w:tc>
          <w:tcPr>
            <w:tcW w:w="720" w:type="dxa"/>
            <w:tcBorders>
              <w:top w:val="nil"/>
              <w:bottom w:val="nil"/>
            </w:tcBorders>
            <w:shd w:val="clear" w:color="auto" w:fill="FFFFFF"/>
            <w:vAlign w:val="center"/>
          </w:tcPr>
          <w:p w14:paraId="45362E5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.026</w:t>
            </w:r>
          </w:p>
        </w:tc>
        <w:tc>
          <w:tcPr>
            <w:tcW w:w="720" w:type="dxa"/>
            <w:tcBorders>
              <w:top w:val="nil"/>
              <w:bottom w:val="nil"/>
            </w:tcBorders>
            <w:shd w:val="clear" w:color="auto" w:fill="FFFFFF"/>
            <w:vAlign w:val="center"/>
          </w:tcPr>
          <w:p w14:paraId="4A9C230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tcPr>
          <w:p w14:paraId="62F9C86B"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720" w:type="dxa"/>
            <w:tcBorders>
              <w:top w:val="nil"/>
              <w:bottom w:val="nil"/>
            </w:tcBorders>
            <w:shd w:val="clear" w:color="auto" w:fill="FFFFFF"/>
            <w:vAlign w:val="center"/>
          </w:tcPr>
          <w:p w14:paraId="238AA62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1273" w:type="dxa"/>
            <w:tcBorders>
              <w:top w:val="nil"/>
              <w:bottom w:val="nil"/>
              <w:right w:val="single" w:sz="16" w:space="0" w:color="000000"/>
            </w:tcBorders>
            <w:shd w:val="clear" w:color="auto" w:fill="FFFFFF"/>
            <w:vAlign w:val="center"/>
          </w:tcPr>
          <w:p w14:paraId="19144A7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29AFB82F"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575CCB5E"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1DF2B057"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0263AF4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45472C8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5684F23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454C31E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1722EDD8"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320B2E2B"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73" w:type="dxa"/>
            <w:tcBorders>
              <w:top w:val="nil"/>
              <w:bottom w:val="nil"/>
              <w:right w:val="single" w:sz="16" w:space="0" w:color="000000"/>
            </w:tcBorders>
            <w:shd w:val="clear" w:color="auto" w:fill="FFFFFF"/>
            <w:vAlign w:val="center"/>
          </w:tcPr>
          <w:p w14:paraId="71F6F20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3194536B" w14:textId="77777777" w:rsidTr="00147789">
        <w:trPr>
          <w:cantSplit/>
          <w:trHeight w:val="310"/>
        </w:trPr>
        <w:tc>
          <w:tcPr>
            <w:tcW w:w="900" w:type="dxa"/>
            <w:vMerge w:val="restart"/>
            <w:tcBorders>
              <w:top w:val="nil"/>
              <w:left w:val="single" w:sz="16" w:space="0" w:color="000000"/>
              <w:bottom w:val="nil"/>
              <w:right w:val="nil"/>
            </w:tcBorders>
            <w:shd w:val="clear" w:color="auto" w:fill="FFFFFF"/>
            <w:vAlign w:val="center"/>
          </w:tcPr>
          <w:p w14:paraId="55399B0B"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Y.6</w:t>
            </w:r>
          </w:p>
        </w:tc>
        <w:tc>
          <w:tcPr>
            <w:tcW w:w="1440" w:type="dxa"/>
            <w:tcBorders>
              <w:top w:val="nil"/>
              <w:left w:val="nil"/>
              <w:bottom w:val="nil"/>
              <w:right w:val="single" w:sz="16" w:space="0" w:color="000000"/>
            </w:tcBorders>
            <w:shd w:val="clear" w:color="auto" w:fill="FFFFFF"/>
            <w:vAlign w:val="center"/>
          </w:tcPr>
          <w:p w14:paraId="1DFDE923"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30E5AC0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.637</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7605208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.044</w:t>
            </w:r>
          </w:p>
        </w:tc>
        <w:tc>
          <w:tcPr>
            <w:tcW w:w="720" w:type="dxa"/>
            <w:tcBorders>
              <w:top w:val="nil"/>
              <w:bottom w:val="nil"/>
            </w:tcBorders>
            <w:shd w:val="clear" w:color="auto" w:fill="FFFFFF"/>
            <w:vAlign w:val="center"/>
          </w:tcPr>
          <w:p w14:paraId="3DBD6CF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.288</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2709900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.641</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34E6352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.408</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7E91FB3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c>
          <w:tcPr>
            <w:tcW w:w="1273" w:type="dxa"/>
            <w:tcBorders>
              <w:top w:val="nil"/>
              <w:bottom w:val="nil"/>
              <w:right w:val="single" w:sz="16" w:space="0" w:color="000000"/>
            </w:tcBorders>
            <w:shd w:val="clear" w:color="auto" w:fill="FFFFFF"/>
            <w:vAlign w:val="center"/>
          </w:tcPr>
          <w:p w14:paraId="4160972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.712</w:t>
            </w:r>
            <w:r w:rsidRPr="00147789">
              <w:rPr>
                <w:rFonts w:ascii="Arial" w:hAnsi="Arial" w:cs="Arial"/>
                <w:color w:val="000000"/>
                <w:sz w:val="18"/>
                <w:szCs w:val="18"/>
                <w:vertAlign w:val="superscript"/>
              </w:rPr>
              <w:t>**</w:t>
            </w:r>
          </w:p>
        </w:tc>
      </w:tr>
      <w:tr w:rsidR="00147789" w:rsidRPr="00147789" w14:paraId="5633F533"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225100F2"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189E0BEC"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023C259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5879F46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.710</w:t>
            </w:r>
          </w:p>
        </w:tc>
        <w:tc>
          <w:tcPr>
            <w:tcW w:w="720" w:type="dxa"/>
            <w:tcBorders>
              <w:top w:val="nil"/>
              <w:bottom w:val="nil"/>
            </w:tcBorders>
            <w:shd w:val="clear" w:color="auto" w:fill="FFFFFF"/>
            <w:vAlign w:val="center"/>
          </w:tcPr>
          <w:p w14:paraId="59A3081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.012</w:t>
            </w:r>
          </w:p>
        </w:tc>
        <w:tc>
          <w:tcPr>
            <w:tcW w:w="720" w:type="dxa"/>
            <w:tcBorders>
              <w:top w:val="nil"/>
              <w:bottom w:val="nil"/>
            </w:tcBorders>
            <w:shd w:val="clear" w:color="auto" w:fill="FFFFFF"/>
            <w:vAlign w:val="center"/>
          </w:tcPr>
          <w:p w14:paraId="5E7B1D7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3425813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tcPr>
          <w:p w14:paraId="1DDC17C5"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1273" w:type="dxa"/>
            <w:tcBorders>
              <w:top w:val="nil"/>
              <w:bottom w:val="nil"/>
              <w:right w:val="single" w:sz="16" w:space="0" w:color="000000"/>
            </w:tcBorders>
            <w:shd w:val="clear" w:color="auto" w:fill="FFFFFF"/>
            <w:vAlign w:val="center"/>
          </w:tcPr>
          <w:p w14:paraId="1F8897C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r>
      <w:tr w:rsidR="00147789" w:rsidRPr="00147789" w14:paraId="23795C36" w14:textId="77777777" w:rsidTr="00147789">
        <w:trPr>
          <w:cantSplit/>
          <w:trHeight w:val="146"/>
        </w:trPr>
        <w:tc>
          <w:tcPr>
            <w:tcW w:w="900" w:type="dxa"/>
            <w:vMerge/>
            <w:tcBorders>
              <w:top w:val="nil"/>
              <w:left w:val="single" w:sz="16" w:space="0" w:color="000000"/>
              <w:bottom w:val="nil"/>
              <w:right w:val="nil"/>
            </w:tcBorders>
            <w:shd w:val="clear" w:color="auto" w:fill="FFFFFF"/>
            <w:vAlign w:val="center"/>
          </w:tcPr>
          <w:p w14:paraId="2252970C"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557961F4"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nil"/>
            </w:tcBorders>
            <w:shd w:val="clear" w:color="auto" w:fill="FFFFFF"/>
            <w:vAlign w:val="center"/>
          </w:tcPr>
          <w:p w14:paraId="2CAFA921"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69F8288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7036F50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07637D78"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0ED10963"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nil"/>
            </w:tcBorders>
            <w:shd w:val="clear" w:color="auto" w:fill="FFFFFF"/>
            <w:vAlign w:val="center"/>
          </w:tcPr>
          <w:p w14:paraId="0461D59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73" w:type="dxa"/>
            <w:tcBorders>
              <w:top w:val="nil"/>
              <w:bottom w:val="nil"/>
              <w:right w:val="single" w:sz="16" w:space="0" w:color="000000"/>
            </w:tcBorders>
            <w:shd w:val="clear" w:color="auto" w:fill="FFFFFF"/>
            <w:vAlign w:val="center"/>
          </w:tcPr>
          <w:p w14:paraId="384AAA70"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r w:rsidR="00147789" w:rsidRPr="00147789" w14:paraId="6FA082F1" w14:textId="77777777" w:rsidTr="00147789">
        <w:trPr>
          <w:cantSplit/>
          <w:trHeight w:val="327"/>
        </w:trPr>
        <w:tc>
          <w:tcPr>
            <w:tcW w:w="900" w:type="dxa"/>
            <w:vMerge w:val="restart"/>
            <w:tcBorders>
              <w:top w:val="nil"/>
              <w:left w:val="single" w:sz="16" w:space="0" w:color="000000"/>
              <w:bottom w:val="single" w:sz="16" w:space="0" w:color="000000"/>
              <w:right w:val="nil"/>
            </w:tcBorders>
            <w:shd w:val="clear" w:color="auto" w:fill="FFFFFF"/>
            <w:vAlign w:val="center"/>
          </w:tcPr>
          <w:p w14:paraId="01D34F13"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JUMLAH_Y1</w:t>
            </w:r>
          </w:p>
        </w:tc>
        <w:tc>
          <w:tcPr>
            <w:tcW w:w="1440" w:type="dxa"/>
            <w:tcBorders>
              <w:top w:val="nil"/>
              <w:left w:val="nil"/>
              <w:bottom w:val="nil"/>
              <w:right w:val="single" w:sz="16" w:space="0" w:color="000000"/>
            </w:tcBorders>
            <w:shd w:val="clear" w:color="auto" w:fill="FFFFFF"/>
            <w:vAlign w:val="center"/>
          </w:tcPr>
          <w:p w14:paraId="228D3C02"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Pearson Correlation</w:t>
            </w:r>
          </w:p>
        </w:tc>
        <w:tc>
          <w:tcPr>
            <w:tcW w:w="720" w:type="dxa"/>
            <w:tcBorders>
              <w:top w:val="nil"/>
              <w:left w:val="single" w:sz="16" w:space="0" w:color="000000"/>
              <w:bottom w:val="nil"/>
            </w:tcBorders>
            <w:shd w:val="clear" w:color="auto" w:fill="FFFFFF"/>
            <w:vAlign w:val="center"/>
          </w:tcPr>
          <w:p w14:paraId="1F43E3B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.831</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0A8466F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.412</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146E9FA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.658</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72F034B7"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.804</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0423494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.599</w:t>
            </w:r>
            <w:r w:rsidRPr="00147789">
              <w:rPr>
                <w:rFonts w:ascii="Arial" w:hAnsi="Arial" w:cs="Arial"/>
                <w:color w:val="000000"/>
                <w:sz w:val="18"/>
                <w:szCs w:val="18"/>
                <w:vertAlign w:val="superscript"/>
              </w:rPr>
              <w:t>**</w:t>
            </w:r>
          </w:p>
        </w:tc>
        <w:tc>
          <w:tcPr>
            <w:tcW w:w="720" w:type="dxa"/>
            <w:tcBorders>
              <w:top w:val="nil"/>
              <w:bottom w:val="nil"/>
            </w:tcBorders>
            <w:shd w:val="clear" w:color="auto" w:fill="FFFFFF"/>
            <w:vAlign w:val="center"/>
          </w:tcPr>
          <w:p w14:paraId="58BE880C"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.712</w:t>
            </w:r>
            <w:r w:rsidRPr="00147789">
              <w:rPr>
                <w:rFonts w:ascii="Arial" w:hAnsi="Arial" w:cs="Arial"/>
                <w:color w:val="000000"/>
                <w:sz w:val="18"/>
                <w:szCs w:val="18"/>
                <w:vertAlign w:val="superscript"/>
              </w:rPr>
              <w:t>**</w:t>
            </w:r>
          </w:p>
        </w:tc>
        <w:tc>
          <w:tcPr>
            <w:tcW w:w="1273" w:type="dxa"/>
            <w:tcBorders>
              <w:top w:val="nil"/>
              <w:bottom w:val="nil"/>
              <w:right w:val="single" w:sz="16" w:space="0" w:color="000000"/>
            </w:tcBorders>
            <w:shd w:val="clear" w:color="auto" w:fill="FFFFFF"/>
            <w:vAlign w:val="center"/>
          </w:tcPr>
          <w:p w14:paraId="2076261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1</w:t>
            </w:r>
          </w:p>
        </w:tc>
      </w:tr>
      <w:tr w:rsidR="00147789" w:rsidRPr="00147789" w14:paraId="4DF6F218" w14:textId="77777777" w:rsidTr="00147789">
        <w:trPr>
          <w:cantSplit/>
          <w:trHeight w:val="146"/>
        </w:trPr>
        <w:tc>
          <w:tcPr>
            <w:tcW w:w="900" w:type="dxa"/>
            <w:vMerge/>
            <w:tcBorders>
              <w:top w:val="nil"/>
              <w:left w:val="single" w:sz="16" w:space="0" w:color="000000"/>
              <w:bottom w:val="single" w:sz="16" w:space="0" w:color="000000"/>
              <w:right w:val="nil"/>
            </w:tcBorders>
            <w:shd w:val="clear" w:color="auto" w:fill="FFFFFF"/>
            <w:vAlign w:val="center"/>
          </w:tcPr>
          <w:p w14:paraId="7BCC4D09" w14:textId="77777777" w:rsidR="00147789" w:rsidRPr="00147789" w:rsidRDefault="00147789" w:rsidP="00147789">
            <w:pPr>
              <w:autoSpaceDE w:val="0"/>
              <w:autoSpaceDN w:val="0"/>
              <w:adjustRightInd w:val="0"/>
              <w:ind w:left="0" w:right="0"/>
              <w:jc w:val="left"/>
              <w:rPr>
                <w:rFonts w:ascii="Arial" w:hAnsi="Arial" w:cs="Arial"/>
                <w:color w:val="000000"/>
                <w:sz w:val="18"/>
                <w:szCs w:val="18"/>
              </w:rPr>
            </w:pPr>
          </w:p>
        </w:tc>
        <w:tc>
          <w:tcPr>
            <w:tcW w:w="1440" w:type="dxa"/>
            <w:tcBorders>
              <w:top w:val="nil"/>
              <w:left w:val="nil"/>
              <w:bottom w:val="nil"/>
              <w:right w:val="single" w:sz="16" w:space="0" w:color="000000"/>
            </w:tcBorders>
            <w:shd w:val="clear" w:color="auto" w:fill="FFFFFF"/>
            <w:vAlign w:val="center"/>
          </w:tcPr>
          <w:p w14:paraId="67B44B47"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Sig. (2-tailed)</w:t>
            </w:r>
          </w:p>
        </w:tc>
        <w:tc>
          <w:tcPr>
            <w:tcW w:w="720" w:type="dxa"/>
            <w:tcBorders>
              <w:top w:val="nil"/>
              <w:left w:val="single" w:sz="16" w:space="0" w:color="000000"/>
              <w:bottom w:val="nil"/>
            </w:tcBorders>
            <w:shd w:val="clear" w:color="auto" w:fill="FFFFFF"/>
            <w:vAlign w:val="center"/>
          </w:tcPr>
          <w:p w14:paraId="0AB8CA1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6E2ECD3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1484B664"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4255DF5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7365CB3E"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720" w:type="dxa"/>
            <w:tcBorders>
              <w:top w:val="nil"/>
              <w:bottom w:val="nil"/>
            </w:tcBorders>
            <w:shd w:val="clear" w:color="auto" w:fill="FFFFFF"/>
            <w:vAlign w:val="center"/>
          </w:tcPr>
          <w:p w14:paraId="23330409"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.000</w:t>
            </w:r>
          </w:p>
        </w:tc>
        <w:tc>
          <w:tcPr>
            <w:tcW w:w="1273" w:type="dxa"/>
            <w:tcBorders>
              <w:top w:val="nil"/>
              <w:bottom w:val="nil"/>
              <w:right w:val="single" w:sz="16" w:space="0" w:color="000000"/>
            </w:tcBorders>
            <w:shd w:val="clear" w:color="auto" w:fill="FFFFFF"/>
          </w:tcPr>
          <w:p w14:paraId="772E8025"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r>
      <w:tr w:rsidR="00147789" w:rsidRPr="00147789" w14:paraId="3F637A86" w14:textId="77777777" w:rsidTr="00147789">
        <w:trPr>
          <w:cantSplit/>
          <w:trHeight w:val="146"/>
        </w:trPr>
        <w:tc>
          <w:tcPr>
            <w:tcW w:w="900" w:type="dxa"/>
            <w:vMerge/>
            <w:tcBorders>
              <w:top w:val="nil"/>
              <w:left w:val="single" w:sz="16" w:space="0" w:color="000000"/>
              <w:bottom w:val="single" w:sz="16" w:space="0" w:color="000000"/>
              <w:right w:val="nil"/>
            </w:tcBorders>
            <w:shd w:val="clear" w:color="auto" w:fill="FFFFFF"/>
            <w:vAlign w:val="center"/>
          </w:tcPr>
          <w:p w14:paraId="15B256DE" w14:textId="77777777" w:rsidR="00147789" w:rsidRPr="00147789" w:rsidRDefault="00147789" w:rsidP="00147789">
            <w:pPr>
              <w:autoSpaceDE w:val="0"/>
              <w:autoSpaceDN w:val="0"/>
              <w:adjustRightInd w:val="0"/>
              <w:ind w:left="0" w:right="0"/>
              <w:jc w:val="left"/>
              <w:rPr>
                <w:rFonts w:ascii="Times New Roman" w:hAnsi="Times New Roman" w:cs="Times New Roman"/>
              </w:rPr>
            </w:pPr>
          </w:p>
        </w:tc>
        <w:tc>
          <w:tcPr>
            <w:tcW w:w="1440" w:type="dxa"/>
            <w:tcBorders>
              <w:top w:val="nil"/>
              <w:left w:val="nil"/>
              <w:bottom w:val="single" w:sz="16" w:space="0" w:color="000000"/>
              <w:right w:val="single" w:sz="16" w:space="0" w:color="000000"/>
            </w:tcBorders>
            <w:shd w:val="clear" w:color="auto" w:fill="FFFFFF"/>
            <w:vAlign w:val="center"/>
          </w:tcPr>
          <w:p w14:paraId="75BB3572" w14:textId="77777777" w:rsidR="00147789" w:rsidRPr="00147789" w:rsidRDefault="00147789" w:rsidP="00147789">
            <w:pPr>
              <w:autoSpaceDE w:val="0"/>
              <w:autoSpaceDN w:val="0"/>
              <w:adjustRightInd w:val="0"/>
              <w:spacing w:line="320" w:lineRule="atLeast"/>
              <w:ind w:left="60" w:right="60"/>
              <w:jc w:val="left"/>
              <w:rPr>
                <w:rFonts w:ascii="Arial" w:hAnsi="Arial" w:cs="Arial"/>
                <w:color w:val="000000"/>
                <w:sz w:val="18"/>
                <w:szCs w:val="18"/>
              </w:rPr>
            </w:pPr>
            <w:r w:rsidRPr="00147789">
              <w:rPr>
                <w:rFonts w:ascii="Arial" w:hAnsi="Arial" w:cs="Arial"/>
                <w:color w:val="000000"/>
                <w:sz w:val="18"/>
                <w:szCs w:val="18"/>
              </w:rPr>
              <w:t>N</w:t>
            </w:r>
          </w:p>
        </w:tc>
        <w:tc>
          <w:tcPr>
            <w:tcW w:w="720" w:type="dxa"/>
            <w:tcBorders>
              <w:top w:val="nil"/>
              <w:left w:val="single" w:sz="16" w:space="0" w:color="000000"/>
              <w:bottom w:val="single" w:sz="16" w:space="0" w:color="000000"/>
            </w:tcBorders>
            <w:shd w:val="clear" w:color="auto" w:fill="FFFFFF"/>
            <w:vAlign w:val="center"/>
          </w:tcPr>
          <w:p w14:paraId="29FE5C76"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1E2DF30F"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63D2584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17913665"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38E086AD"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720" w:type="dxa"/>
            <w:tcBorders>
              <w:top w:val="nil"/>
              <w:bottom w:val="single" w:sz="16" w:space="0" w:color="000000"/>
            </w:tcBorders>
            <w:shd w:val="clear" w:color="auto" w:fill="FFFFFF"/>
            <w:vAlign w:val="center"/>
          </w:tcPr>
          <w:p w14:paraId="189B675A"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c>
          <w:tcPr>
            <w:tcW w:w="1273" w:type="dxa"/>
            <w:tcBorders>
              <w:top w:val="nil"/>
              <w:bottom w:val="single" w:sz="16" w:space="0" w:color="000000"/>
              <w:right w:val="single" w:sz="16" w:space="0" w:color="000000"/>
            </w:tcBorders>
            <w:shd w:val="clear" w:color="auto" w:fill="FFFFFF"/>
            <w:vAlign w:val="center"/>
          </w:tcPr>
          <w:p w14:paraId="1CD8ACA2" w14:textId="77777777" w:rsidR="00147789" w:rsidRPr="00147789" w:rsidRDefault="00147789" w:rsidP="00147789">
            <w:pPr>
              <w:autoSpaceDE w:val="0"/>
              <w:autoSpaceDN w:val="0"/>
              <w:adjustRightInd w:val="0"/>
              <w:spacing w:line="320" w:lineRule="atLeast"/>
              <w:ind w:left="60" w:right="60"/>
              <w:jc w:val="right"/>
              <w:rPr>
                <w:rFonts w:ascii="Arial" w:hAnsi="Arial" w:cs="Arial"/>
                <w:color w:val="000000"/>
                <w:sz w:val="18"/>
                <w:szCs w:val="18"/>
              </w:rPr>
            </w:pPr>
            <w:r w:rsidRPr="00147789">
              <w:rPr>
                <w:rFonts w:ascii="Arial" w:hAnsi="Arial" w:cs="Arial"/>
                <w:color w:val="000000"/>
                <w:sz w:val="18"/>
                <w:szCs w:val="18"/>
              </w:rPr>
              <w:t>75</w:t>
            </w:r>
          </w:p>
        </w:tc>
      </w:tr>
    </w:tbl>
    <w:p w14:paraId="66603EF1" w14:textId="77777777" w:rsidR="00147789" w:rsidRPr="00FF430A" w:rsidRDefault="00147789" w:rsidP="00147789">
      <w:pPr>
        <w:pStyle w:val="ListParagraph"/>
        <w:spacing w:line="480" w:lineRule="auto"/>
        <w:ind w:left="0"/>
      </w:pPr>
      <w:proofErr w:type="gramStart"/>
      <w:r w:rsidRPr="00FF430A">
        <w:t>Sumber :</w:t>
      </w:r>
      <w:proofErr w:type="gramEnd"/>
      <w:r w:rsidRPr="00FF430A">
        <w:t xml:space="preserve"> Pengolahan Data SPSS (2021)</w:t>
      </w:r>
    </w:p>
    <w:p w14:paraId="155BA2B5" w14:textId="77777777" w:rsidR="00641FFD" w:rsidRDefault="00641FFD" w:rsidP="00641FFD">
      <w:pPr>
        <w:autoSpaceDE w:val="0"/>
        <w:autoSpaceDN w:val="0"/>
        <w:adjustRightInd w:val="0"/>
        <w:jc w:val="center"/>
        <w:rPr>
          <w:rFonts w:ascii="Times New Roman" w:hAnsi="Times New Roman" w:cs="Times New Roman"/>
          <w:b/>
          <w:bCs/>
        </w:rPr>
      </w:pPr>
    </w:p>
    <w:p w14:paraId="777DB698" w14:textId="77777777" w:rsidR="00641FFD" w:rsidRDefault="00641FFD" w:rsidP="00641FFD">
      <w:pPr>
        <w:autoSpaceDE w:val="0"/>
        <w:autoSpaceDN w:val="0"/>
        <w:adjustRightInd w:val="0"/>
        <w:ind w:left="0"/>
        <w:jc w:val="center"/>
        <w:rPr>
          <w:rFonts w:ascii="Times New Roman" w:hAnsi="Times New Roman" w:cs="Times New Roman"/>
          <w:b/>
          <w:bCs/>
        </w:rPr>
      </w:pPr>
      <w:r w:rsidRPr="00B2789E">
        <w:rPr>
          <w:rFonts w:ascii="Times New Roman" w:hAnsi="Times New Roman" w:cs="Times New Roman"/>
          <w:b/>
          <w:bCs/>
        </w:rPr>
        <w:t>HASIL UJI RELIABILITAS</w:t>
      </w:r>
    </w:p>
    <w:p w14:paraId="2CD2D1F1" w14:textId="77777777" w:rsidR="00641FFD" w:rsidRDefault="00641FFD" w:rsidP="00641FFD">
      <w:pPr>
        <w:autoSpaceDE w:val="0"/>
        <w:autoSpaceDN w:val="0"/>
        <w:adjustRightInd w:val="0"/>
        <w:jc w:val="center"/>
        <w:rPr>
          <w:rFonts w:ascii="Times New Roman" w:hAnsi="Times New Roman" w:cs="Times New Roman"/>
          <w:b/>
          <w:bCs/>
        </w:rPr>
      </w:pPr>
    </w:p>
    <w:p w14:paraId="2ECCD39B" w14:textId="77777777" w:rsidR="00525875" w:rsidRPr="00525875" w:rsidRDefault="00641FFD" w:rsidP="00525875">
      <w:pPr>
        <w:autoSpaceDE w:val="0"/>
        <w:autoSpaceDN w:val="0"/>
        <w:adjustRightInd w:val="0"/>
        <w:ind w:left="0"/>
        <w:jc w:val="center"/>
        <w:rPr>
          <w:rFonts w:ascii="Times New Roman" w:hAnsi="Times New Roman" w:cs="Times New Roman"/>
          <w:b/>
          <w:bCs/>
        </w:rPr>
      </w:pPr>
      <w:r w:rsidRPr="00B2789E">
        <w:rPr>
          <w:rFonts w:ascii="Times New Roman" w:hAnsi="Times New Roman" w:cs="Times New Roman"/>
          <w:b/>
          <w:bCs/>
        </w:rPr>
        <w:t xml:space="preserve">VARIABEL </w:t>
      </w:r>
      <w:r>
        <w:rPr>
          <w:rFonts w:ascii="Times New Roman" w:hAnsi="Times New Roman" w:cs="Times New Roman"/>
          <w:b/>
          <w:bCs/>
        </w:rPr>
        <w:t>HARGA (X1)</w:t>
      </w:r>
    </w:p>
    <w:tbl>
      <w:tblPr>
        <w:tblW w:w="2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25875" w:rsidRPr="00525875" w14:paraId="36510BE2" w14:textId="77777777" w:rsidTr="00525875">
        <w:trPr>
          <w:cantSplit/>
          <w:trHeight w:val="81"/>
          <w:jc w:val="center"/>
        </w:trPr>
        <w:tc>
          <w:tcPr>
            <w:tcW w:w="2677" w:type="dxa"/>
            <w:gridSpan w:val="2"/>
            <w:tcBorders>
              <w:top w:val="nil"/>
              <w:left w:val="nil"/>
              <w:bottom w:val="nil"/>
              <w:right w:val="nil"/>
            </w:tcBorders>
            <w:shd w:val="clear" w:color="auto" w:fill="FFFFFF"/>
          </w:tcPr>
          <w:p w14:paraId="02DEBEF9" w14:textId="77777777" w:rsidR="00525875" w:rsidRPr="00525875" w:rsidRDefault="00525875" w:rsidP="00525875">
            <w:pPr>
              <w:autoSpaceDE w:val="0"/>
              <w:autoSpaceDN w:val="0"/>
              <w:adjustRightInd w:val="0"/>
              <w:spacing w:line="320" w:lineRule="atLeast"/>
              <w:ind w:left="60" w:right="60"/>
              <w:jc w:val="center"/>
              <w:rPr>
                <w:color w:val="000000"/>
              </w:rPr>
            </w:pPr>
            <w:r w:rsidRPr="00525875">
              <w:rPr>
                <w:b/>
                <w:bCs/>
                <w:color w:val="000000"/>
              </w:rPr>
              <w:t>Reliability Statistics</w:t>
            </w:r>
          </w:p>
        </w:tc>
      </w:tr>
      <w:tr w:rsidR="00525875" w:rsidRPr="00525875" w14:paraId="72B4C2D6" w14:textId="77777777" w:rsidTr="00525875">
        <w:trPr>
          <w:cantSplit/>
          <w:jc w:val="center"/>
        </w:trPr>
        <w:tc>
          <w:tcPr>
            <w:tcW w:w="1512" w:type="dxa"/>
            <w:tcBorders>
              <w:top w:val="single" w:sz="16" w:space="0" w:color="000000"/>
              <w:left w:val="single" w:sz="16" w:space="0" w:color="000000"/>
              <w:bottom w:val="single" w:sz="16" w:space="0" w:color="000000"/>
            </w:tcBorders>
            <w:shd w:val="clear" w:color="auto" w:fill="FFFFFF"/>
          </w:tcPr>
          <w:p w14:paraId="5E41A422" w14:textId="77777777" w:rsidR="00525875" w:rsidRPr="00525875" w:rsidRDefault="00525875" w:rsidP="00525875">
            <w:pPr>
              <w:autoSpaceDE w:val="0"/>
              <w:autoSpaceDN w:val="0"/>
              <w:adjustRightInd w:val="0"/>
              <w:spacing w:line="320" w:lineRule="atLeast"/>
              <w:ind w:left="60" w:right="60"/>
              <w:jc w:val="center"/>
              <w:rPr>
                <w:color w:val="000000"/>
              </w:rPr>
            </w:pPr>
            <w:r w:rsidRPr="00525875">
              <w:rPr>
                <w:color w:val="000000"/>
              </w:rPr>
              <w:t>Cronbach's Alpha</w:t>
            </w:r>
          </w:p>
        </w:tc>
        <w:tc>
          <w:tcPr>
            <w:tcW w:w="1165" w:type="dxa"/>
            <w:tcBorders>
              <w:top w:val="single" w:sz="16" w:space="0" w:color="000000"/>
              <w:bottom w:val="single" w:sz="16" w:space="0" w:color="000000"/>
              <w:right w:val="single" w:sz="16" w:space="0" w:color="000000"/>
            </w:tcBorders>
            <w:shd w:val="clear" w:color="auto" w:fill="FFFFFF"/>
          </w:tcPr>
          <w:p w14:paraId="1742A4B0" w14:textId="77777777" w:rsidR="00525875" w:rsidRPr="00525875" w:rsidRDefault="00525875" w:rsidP="00525875">
            <w:pPr>
              <w:autoSpaceDE w:val="0"/>
              <w:autoSpaceDN w:val="0"/>
              <w:adjustRightInd w:val="0"/>
              <w:spacing w:line="320" w:lineRule="atLeast"/>
              <w:ind w:left="60" w:right="60"/>
              <w:jc w:val="center"/>
              <w:rPr>
                <w:color w:val="000000"/>
              </w:rPr>
            </w:pPr>
            <w:r w:rsidRPr="00525875">
              <w:rPr>
                <w:color w:val="000000"/>
              </w:rPr>
              <w:t>N of Items</w:t>
            </w:r>
          </w:p>
        </w:tc>
      </w:tr>
      <w:tr w:rsidR="00525875" w:rsidRPr="00525875" w14:paraId="61F7FAE2" w14:textId="77777777" w:rsidTr="00525875">
        <w:trPr>
          <w:cantSplit/>
          <w:jc w:val="center"/>
        </w:trPr>
        <w:tc>
          <w:tcPr>
            <w:tcW w:w="1512" w:type="dxa"/>
            <w:tcBorders>
              <w:top w:val="single" w:sz="16" w:space="0" w:color="000000"/>
              <w:left w:val="single" w:sz="16" w:space="0" w:color="000000"/>
              <w:bottom w:val="single" w:sz="16" w:space="0" w:color="000000"/>
            </w:tcBorders>
            <w:shd w:val="clear" w:color="auto" w:fill="FFFFFF"/>
            <w:vAlign w:val="center"/>
          </w:tcPr>
          <w:p w14:paraId="1BA36FD9" w14:textId="77777777" w:rsidR="00525875" w:rsidRPr="00525875" w:rsidRDefault="00525875" w:rsidP="00525875">
            <w:pPr>
              <w:autoSpaceDE w:val="0"/>
              <w:autoSpaceDN w:val="0"/>
              <w:adjustRightInd w:val="0"/>
              <w:spacing w:line="320" w:lineRule="atLeast"/>
              <w:ind w:left="60" w:right="60"/>
              <w:jc w:val="right"/>
              <w:rPr>
                <w:color w:val="000000"/>
              </w:rPr>
            </w:pPr>
            <w:r w:rsidRPr="00525875">
              <w:rPr>
                <w:color w:val="000000"/>
              </w:rPr>
              <w:t>.711</w:t>
            </w:r>
          </w:p>
        </w:tc>
        <w:tc>
          <w:tcPr>
            <w:tcW w:w="1165" w:type="dxa"/>
            <w:tcBorders>
              <w:top w:val="single" w:sz="16" w:space="0" w:color="000000"/>
              <w:bottom w:val="single" w:sz="16" w:space="0" w:color="000000"/>
              <w:right w:val="single" w:sz="16" w:space="0" w:color="000000"/>
            </w:tcBorders>
            <w:shd w:val="clear" w:color="auto" w:fill="FFFFFF"/>
            <w:vAlign w:val="center"/>
          </w:tcPr>
          <w:p w14:paraId="6806A515" w14:textId="77777777" w:rsidR="00525875" w:rsidRPr="00525875" w:rsidRDefault="00525875" w:rsidP="00525875">
            <w:pPr>
              <w:autoSpaceDE w:val="0"/>
              <w:autoSpaceDN w:val="0"/>
              <w:adjustRightInd w:val="0"/>
              <w:spacing w:line="320" w:lineRule="atLeast"/>
              <w:ind w:left="60" w:right="60"/>
              <w:jc w:val="right"/>
              <w:rPr>
                <w:color w:val="000000"/>
              </w:rPr>
            </w:pPr>
            <w:r w:rsidRPr="00525875">
              <w:rPr>
                <w:color w:val="000000"/>
              </w:rPr>
              <w:t>4</w:t>
            </w:r>
          </w:p>
        </w:tc>
      </w:tr>
    </w:tbl>
    <w:p w14:paraId="01608B4B" w14:textId="77777777" w:rsidR="00525875" w:rsidRPr="00FF430A" w:rsidRDefault="00525875" w:rsidP="00525875">
      <w:pPr>
        <w:pStyle w:val="ListParagraph"/>
        <w:spacing w:line="480" w:lineRule="auto"/>
        <w:ind w:left="2610"/>
      </w:pPr>
      <w:proofErr w:type="gramStart"/>
      <w:r w:rsidRPr="00FF430A">
        <w:t>Sumber :</w:t>
      </w:r>
      <w:proofErr w:type="gramEnd"/>
      <w:r w:rsidRPr="00FF430A">
        <w:t xml:space="preserve"> Pengolahan Data SPSS (2021)</w:t>
      </w:r>
    </w:p>
    <w:p w14:paraId="6FCC71E4" w14:textId="77777777" w:rsidR="00641FFD" w:rsidRDefault="00641FFD" w:rsidP="00641FFD">
      <w:pPr>
        <w:autoSpaceDE w:val="0"/>
        <w:autoSpaceDN w:val="0"/>
        <w:adjustRightInd w:val="0"/>
        <w:spacing w:line="400" w:lineRule="atLeast"/>
        <w:ind w:left="0" w:right="0"/>
        <w:jc w:val="left"/>
        <w:rPr>
          <w:rFonts w:ascii="Times New Roman" w:hAnsi="Times New Roman" w:cs="Times New Roman"/>
        </w:rPr>
      </w:pPr>
    </w:p>
    <w:p w14:paraId="113A3A22" w14:textId="77777777" w:rsidR="00525875" w:rsidRDefault="00525875" w:rsidP="00641FFD">
      <w:pPr>
        <w:autoSpaceDE w:val="0"/>
        <w:autoSpaceDN w:val="0"/>
        <w:adjustRightInd w:val="0"/>
        <w:spacing w:line="400" w:lineRule="atLeast"/>
        <w:ind w:left="0" w:right="0"/>
        <w:jc w:val="left"/>
        <w:rPr>
          <w:rFonts w:ascii="Times New Roman" w:hAnsi="Times New Roman" w:cs="Times New Roman"/>
        </w:rPr>
      </w:pPr>
    </w:p>
    <w:p w14:paraId="01D4E493" w14:textId="77777777" w:rsidR="00525875" w:rsidRPr="00525875" w:rsidRDefault="00641FFD" w:rsidP="00525875">
      <w:pPr>
        <w:autoSpaceDE w:val="0"/>
        <w:autoSpaceDN w:val="0"/>
        <w:adjustRightInd w:val="0"/>
        <w:ind w:left="0"/>
        <w:jc w:val="center"/>
        <w:rPr>
          <w:rFonts w:ascii="Times New Roman" w:hAnsi="Times New Roman" w:cs="Times New Roman"/>
          <w:b/>
          <w:bCs/>
        </w:rPr>
      </w:pPr>
      <w:r w:rsidRPr="00B2789E">
        <w:rPr>
          <w:rFonts w:ascii="Times New Roman" w:hAnsi="Times New Roman" w:cs="Times New Roman"/>
          <w:b/>
          <w:bCs/>
        </w:rPr>
        <w:t xml:space="preserve">VARIABEL </w:t>
      </w:r>
      <w:r>
        <w:rPr>
          <w:rFonts w:ascii="Times New Roman" w:hAnsi="Times New Roman" w:cs="Times New Roman"/>
          <w:b/>
          <w:bCs/>
        </w:rPr>
        <w:t>FASILITAS (X2)</w:t>
      </w:r>
    </w:p>
    <w:tbl>
      <w:tblPr>
        <w:tblW w:w="2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25875" w:rsidRPr="00525875" w14:paraId="57A9767D" w14:textId="77777777" w:rsidTr="00525875">
        <w:trPr>
          <w:cantSplit/>
          <w:jc w:val="center"/>
        </w:trPr>
        <w:tc>
          <w:tcPr>
            <w:tcW w:w="2676" w:type="dxa"/>
            <w:gridSpan w:val="2"/>
            <w:tcBorders>
              <w:top w:val="nil"/>
              <w:left w:val="nil"/>
              <w:bottom w:val="nil"/>
              <w:right w:val="nil"/>
            </w:tcBorders>
            <w:shd w:val="clear" w:color="auto" w:fill="FFFFFF"/>
          </w:tcPr>
          <w:p w14:paraId="5F51940C" w14:textId="77777777" w:rsidR="00525875" w:rsidRPr="00525875" w:rsidRDefault="00525875" w:rsidP="00525875">
            <w:pPr>
              <w:autoSpaceDE w:val="0"/>
              <w:autoSpaceDN w:val="0"/>
              <w:adjustRightInd w:val="0"/>
              <w:spacing w:line="320" w:lineRule="atLeast"/>
              <w:ind w:left="60" w:right="60"/>
              <w:jc w:val="center"/>
              <w:rPr>
                <w:color w:val="000000"/>
              </w:rPr>
            </w:pPr>
            <w:r w:rsidRPr="00525875">
              <w:rPr>
                <w:b/>
                <w:bCs/>
                <w:color w:val="000000"/>
              </w:rPr>
              <w:t>Reliability Statistics</w:t>
            </w:r>
          </w:p>
        </w:tc>
      </w:tr>
      <w:tr w:rsidR="00525875" w:rsidRPr="00525875" w14:paraId="2ED18449" w14:textId="77777777" w:rsidTr="00525875">
        <w:trPr>
          <w:cantSplit/>
          <w:jc w:val="center"/>
        </w:trPr>
        <w:tc>
          <w:tcPr>
            <w:tcW w:w="1511" w:type="dxa"/>
            <w:tcBorders>
              <w:top w:val="single" w:sz="16" w:space="0" w:color="000000"/>
              <w:left w:val="single" w:sz="16" w:space="0" w:color="000000"/>
              <w:bottom w:val="single" w:sz="16" w:space="0" w:color="000000"/>
            </w:tcBorders>
            <w:shd w:val="clear" w:color="auto" w:fill="FFFFFF"/>
          </w:tcPr>
          <w:p w14:paraId="1B3379FF" w14:textId="77777777" w:rsidR="00525875" w:rsidRPr="00525875" w:rsidRDefault="00525875" w:rsidP="00525875">
            <w:pPr>
              <w:autoSpaceDE w:val="0"/>
              <w:autoSpaceDN w:val="0"/>
              <w:adjustRightInd w:val="0"/>
              <w:spacing w:line="320" w:lineRule="atLeast"/>
              <w:ind w:left="60" w:right="60"/>
              <w:jc w:val="center"/>
              <w:rPr>
                <w:color w:val="000000"/>
              </w:rPr>
            </w:pPr>
            <w:r w:rsidRPr="00525875">
              <w:rPr>
                <w:color w:val="000000"/>
              </w:rPr>
              <w:t>Cronbach's Alpha</w:t>
            </w:r>
          </w:p>
        </w:tc>
        <w:tc>
          <w:tcPr>
            <w:tcW w:w="1165" w:type="dxa"/>
            <w:tcBorders>
              <w:top w:val="single" w:sz="16" w:space="0" w:color="000000"/>
              <w:bottom w:val="single" w:sz="16" w:space="0" w:color="000000"/>
              <w:right w:val="single" w:sz="16" w:space="0" w:color="000000"/>
            </w:tcBorders>
            <w:shd w:val="clear" w:color="auto" w:fill="FFFFFF"/>
          </w:tcPr>
          <w:p w14:paraId="20DBE449" w14:textId="77777777" w:rsidR="00525875" w:rsidRPr="00525875" w:rsidRDefault="00525875" w:rsidP="00525875">
            <w:pPr>
              <w:autoSpaceDE w:val="0"/>
              <w:autoSpaceDN w:val="0"/>
              <w:adjustRightInd w:val="0"/>
              <w:spacing w:line="320" w:lineRule="atLeast"/>
              <w:ind w:left="60" w:right="60"/>
              <w:jc w:val="center"/>
              <w:rPr>
                <w:color w:val="000000"/>
              </w:rPr>
            </w:pPr>
            <w:r w:rsidRPr="00525875">
              <w:rPr>
                <w:color w:val="000000"/>
              </w:rPr>
              <w:t>N of Items</w:t>
            </w:r>
          </w:p>
        </w:tc>
      </w:tr>
      <w:tr w:rsidR="00525875" w:rsidRPr="00525875" w14:paraId="5E142CD5" w14:textId="77777777" w:rsidTr="00525875">
        <w:trPr>
          <w:cantSplit/>
          <w:jc w:val="center"/>
        </w:trPr>
        <w:tc>
          <w:tcPr>
            <w:tcW w:w="1511" w:type="dxa"/>
            <w:tcBorders>
              <w:top w:val="single" w:sz="16" w:space="0" w:color="000000"/>
              <w:left w:val="single" w:sz="16" w:space="0" w:color="000000"/>
              <w:bottom w:val="single" w:sz="16" w:space="0" w:color="000000"/>
            </w:tcBorders>
            <w:shd w:val="clear" w:color="auto" w:fill="FFFFFF"/>
            <w:vAlign w:val="center"/>
          </w:tcPr>
          <w:p w14:paraId="36CCAE1A" w14:textId="77777777" w:rsidR="00525875" w:rsidRPr="00525875" w:rsidRDefault="00525875" w:rsidP="00525875">
            <w:pPr>
              <w:autoSpaceDE w:val="0"/>
              <w:autoSpaceDN w:val="0"/>
              <w:adjustRightInd w:val="0"/>
              <w:spacing w:line="320" w:lineRule="atLeast"/>
              <w:ind w:left="60" w:right="60"/>
              <w:jc w:val="right"/>
              <w:rPr>
                <w:color w:val="000000"/>
              </w:rPr>
            </w:pPr>
            <w:r w:rsidRPr="00525875">
              <w:rPr>
                <w:color w:val="000000"/>
              </w:rPr>
              <w:t>.542</w:t>
            </w:r>
          </w:p>
        </w:tc>
        <w:tc>
          <w:tcPr>
            <w:tcW w:w="1165" w:type="dxa"/>
            <w:tcBorders>
              <w:top w:val="single" w:sz="16" w:space="0" w:color="000000"/>
              <w:bottom w:val="single" w:sz="16" w:space="0" w:color="000000"/>
              <w:right w:val="single" w:sz="16" w:space="0" w:color="000000"/>
            </w:tcBorders>
            <w:shd w:val="clear" w:color="auto" w:fill="FFFFFF"/>
            <w:vAlign w:val="center"/>
          </w:tcPr>
          <w:p w14:paraId="653FDD28" w14:textId="77777777" w:rsidR="00525875" w:rsidRPr="00525875" w:rsidRDefault="00525875" w:rsidP="00525875">
            <w:pPr>
              <w:autoSpaceDE w:val="0"/>
              <w:autoSpaceDN w:val="0"/>
              <w:adjustRightInd w:val="0"/>
              <w:spacing w:line="320" w:lineRule="atLeast"/>
              <w:ind w:left="60" w:right="60"/>
              <w:jc w:val="right"/>
              <w:rPr>
                <w:color w:val="000000"/>
              </w:rPr>
            </w:pPr>
            <w:r w:rsidRPr="00525875">
              <w:rPr>
                <w:color w:val="000000"/>
              </w:rPr>
              <w:t>6</w:t>
            </w:r>
          </w:p>
        </w:tc>
      </w:tr>
    </w:tbl>
    <w:p w14:paraId="4708D766" w14:textId="77777777" w:rsidR="00525875" w:rsidRPr="00FF430A" w:rsidRDefault="00525875" w:rsidP="00525875">
      <w:pPr>
        <w:pStyle w:val="ListParagraph"/>
        <w:spacing w:line="480" w:lineRule="auto"/>
        <w:ind w:left="2610"/>
      </w:pPr>
      <w:proofErr w:type="gramStart"/>
      <w:r w:rsidRPr="00FF430A">
        <w:t>Sumber :</w:t>
      </w:r>
      <w:proofErr w:type="gramEnd"/>
      <w:r w:rsidRPr="00FF430A">
        <w:t xml:space="preserve"> Pengolahan Data SPSS (2021)</w:t>
      </w:r>
    </w:p>
    <w:p w14:paraId="393C2CBC" w14:textId="77777777" w:rsidR="00525875" w:rsidRPr="00525875" w:rsidRDefault="00525875" w:rsidP="00525875">
      <w:pPr>
        <w:tabs>
          <w:tab w:val="left" w:pos="2666"/>
        </w:tabs>
        <w:autoSpaceDE w:val="0"/>
        <w:autoSpaceDN w:val="0"/>
        <w:adjustRightInd w:val="0"/>
        <w:spacing w:line="400" w:lineRule="atLeast"/>
        <w:ind w:left="0" w:right="0"/>
        <w:jc w:val="left"/>
        <w:rPr>
          <w:rFonts w:ascii="Times New Roman" w:hAnsi="Times New Roman" w:cs="Times New Roman"/>
        </w:rPr>
      </w:pPr>
    </w:p>
    <w:p w14:paraId="548D097A" w14:textId="77777777" w:rsidR="00641FFD" w:rsidRDefault="00641FFD" w:rsidP="00641FFD">
      <w:pPr>
        <w:autoSpaceDE w:val="0"/>
        <w:autoSpaceDN w:val="0"/>
        <w:adjustRightInd w:val="0"/>
        <w:ind w:left="0"/>
        <w:jc w:val="center"/>
        <w:rPr>
          <w:rFonts w:ascii="Times New Roman" w:hAnsi="Times New Roman" w:cs="Times New Roman"/>
          <w:b/>
          <w:bCs/>
        </w:rPr>
      </w:pPr>
    </w:p>
    <w:p w14:paraId="41B17DB7" w14:textId="77777777" w:rsidR="00525875" w:rsidRPr="00525875" w:rsidRDefault="00641FFD" w:rsidP="00525875">
      <w:pPr>
        <w:autoSpaceDE w:val="0"/>
        <w:autoSpaceDN w:val="0"/>
        <w:adjustRightInd w:val="0"/>
        <w:ind w:left="0"/>
        <w:jc w:val="center"/>
        <w:rPr>
          <w:rFonts w:ascii="Times New Roman" w:hAnsi="Times New Roman" w:cs="Times New Roman"/>
          <w:b/>
          <w:bCs/>
        </w:rPr>
      </w:pPr>
      <w:r w:rsidRPr="00B2789E">
        <w:rPr>
          <w:rFonts w:ascii="Times New Roman" w:hAnsi="Times New Roman" w:cs="Times New Roman"/>
          <w:b/>
          <w:bCs/>
        </w:rPr>
        <w:t xml:space="preserve">VARIABEL </w:t>
      </w:r>
      <w:r>
        <w:rPr>
          <w:rFonts w:ascii="Times New Roman" w:hAnsi="Times New Roman" w:cs="Times New Roman"/>
          <w:b/>
          <w:bCs/>
        </w:rPr>
        <w:t>KEPUTUSAN PEMBELIAN (Y)</w:t>
      </w:r>
    </w:p>
    <w:tbl>
      <w:tblPr>
        <w:tblW w:w="2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525875" w:rsidRPr="00525875" w14:paraId="50A95227" w14:textId="77777777" w:rsidTr="00525875">
        <w:trPr>
          <w:cantSplit/>
          <w:jc w:val="center"/>
        </w:trPr>
        <w:tc>
          <w:tcPr>
            <w:tcW w:w="2676" w:type="dxa"/>
            <w:gridSpan w:val="2"/>
            <w:tcBorders>
              <w:top w:val="nil"/>
              <w:left w:val="nil"/>
              <w:bottom w:val="nil"/>
              <w:right w:val="nil"/>
            </w:tcBorders>
            <w:shd w:val="clear" w:color="auto" w:fill="FFFFFF"/>
          </w:tcPr>
          <w:p w14:paraId="51309AA3" w14:textId="77777777" w:rsidR="00525875" w:rsidRPr="00525875" w:rsidRDefault="00525875" w:rsidP="00525875">
            <w:pPr>
              <w:autoSpaceDE w:val="0"/>
              <w:autoSpaceDN w:val="0"/>
              <w:adjustRightInd w:val="0"/>
              <w:spacing w:line="320" w:lineRule="atLeast"/>
              <w:ind w:left="60" w:right="60"/>
              <w:jc w:val="center"/>
              <w:rPr>
                <w:color w:val="000000"/>
              </w:rPr>
            </w:pPr>
            <w:r w:rsidRPr="00525875">
              <w:rPr>
                <w:b/>
                <w:bCs/>
                <w:color w:val="000000"/>
              </w:rPr>
              <w:t>Reliability Statistics</w:t>
            </w:r>
          </w:p>
        </w:tc>
      </w:tr>
      <w:tr w:rsidR="00525875" w:rsidRPr="00525875" w14:paraId="1D753CCE" w14:textId="77777777" w:rsidTr="00525875">
        <w:trPr>
          <w:cantSplit/>
          <w:jc w:val="center"/>
        </w:trPr>
        <w:tc>
          <w:tcPr>
            <w:tcW w:w="1511" w:type="dxa"/>
            <w:tcBorders>
              <w:top w:val="single" w:sz="16" w:space="0" w:color="000000"/>
              <w:left w:val="single" w:sz="16" w:space="0" w:color="000000"/>
              <w:bottom w:val="single" w:sz="16" w:space="0" w:color="000000"/>
            </w:tcBorders>
            <w:shd w:val="clear" w:color="auto" w:fill="FFFFFF"/>
          </w:tcPr>
          <w:p w14:paraId="0AC19470" w14:textId="77777777" w:rsidR="00525875" w:rsidRPr="00525875" w:rsidRDefault="00525875" w:rsidP="00525875">
            <w:pPr>
              <w:autoSpaceDE w:val="0"/>
              <w:autoSpaceDN w:val="0"/>
              <w:adjustRightInd w:val="0"/>
              <w:spacing w:line="320" w:lineRule="atLeast"/>
              <w:ind w:left="60" w:right="60"/>
              <w:jc w:val="center"/>
              <w:rPr>
                <w:color w:val="000000"/>
              </w:rPr>
            </w:pPr>
            <w:r w:rsidRPr="00525875">
              <w:rPr>
                <w:color w:val="000000"/>
              </w:rPr>
              <w:t>Cronbach's Alpha</w:t>
            </w:r>
          </w:p>
        </w:tc>
        <w:tc>
          <w:tcPr>
            <w:tcW w:w="1165" w:type="dxa"/>
            <w:tcBorders>
              <w:top w:val="single" w:sz="16" w:space="0" w:color="000000"/>
              <w:bottom w:val="single" w:sz="16" w:space="0" w:color="000000"/>
              <w:right w:val="single" w:sz="16" w:space="0" w:color="000000"/>
            </w:tcBorders>
            <w:shd w:val="clear" w:color="auto" w:fill="FFFFFF"/>
          </w:tcPr>
          <w:p w14:paraId="3F68403D" w14:textId="77777777" w:rsidR="00525875" w:rsidRPr="00525875" w:rsidRDefault="00525875" w:rsidP="00525875">
            <w:pPr>
              <w:autoSpaceDE w:val="0"/>
              <w:autoSpaceDN w:val="0"/>
              <w:adjustRightInd w:val="0"/>
              <w:spacing w:line="320" w:lineRule="atLeast"/>
              <w:ind w:left="60" w:right="60"/>
              <w:jc w:val="center"/>
              <w:rPr>
                <w:color w:val="000000"/>
              </w:rPr>
            </w:pPr>
            <w:r w:rsidRPr="00525875">
              <w:rPr>
                <w:color w:val="000000"/>
              </w:rPr>
              <w:t>N of Items</w:t>
            </w:r>
          </w:p>
        </w:tc>
      </w:tr>
      <w:tr w:rsidR="00525875" w:rsidRPr="00525875" w14:paraId="67226E5B" w14:textId="77777777" w:rsidTr="00525875">
        <w:trPr>
          <w:cantSplit/>
          <w:jc w:val="center"/>
        </w:trPr>
        <w:tc>
          <w:tcPr>
            <w:tcW w:w="1511" w:type="dxa"/>
            <w:tcBorders>
              <w:top w:val="single" w:sz="16" w:space="0" w:color="000000"/>
              <w:left w:val="single" w:sz="16" w:space="0" w:color="000000"/>
              <w:bottom w:val="single" w:sz="16" w:space="0" w:color="000000"/>
            </w:tcBorders>
            <w:shd w:val="clear" w:color="auto" w:fill="FFFFFF"/>
            <w:vAlign w:val="center"/>
          </w:tcPr>
          <w:p w14:paraId="35AA59BE" w14:textId="77777777" w:rsidR="00525875" w:rsidRPr="00525875" w:rsidRDefault="00525875" w:rsidP="00525875">
            <w:pPr>
              <w:autoSpaceDE w:val="0"/>
              <w:autoSpaceDN w:val="0"/>
              <w:adjustRightInd w:val="0"/>
              <w:spacing w:line="320" w:lineRule="atLeast"/>
              <w:ind w:left="60" w:right="60"/>
              <w:jc w:val="right"/>
              <w:rPr>
                <w:color w:val="000000"/>
              </w:rPr>
            </w:pPr>
            <w:r w:rsidRPr="00525875">
              <w:rPr>
                <w:color w:val="000000"/>
              </w:rPr>
              <w:t>.681</w:t>
            </w:r>
          </w:p>
        </w:tc>
        <w:tc>
          <w:tcPr>
            <w:tcW w:w="1165" w:type="dxa"/>
            <w:tcBorders>
              <w:top w:val="single" w:sz="16" w:space="0" w:color="000000"/>
              <w:bottom w:val="single" w:sz="16" w:space="0" w:color="000000"/>
              <w:right w:val="single" w:sz="16" w:space="0" w:color="000000"/>
            </w:tcBorders>
            <w:shd w:val="clear" w:color="auto" w:fill="FFFFFF"/>
            <w:vAlign w:val="center"/>
          </w:tcPr>
          <w:p w14:paraId="63419C9F" w14:textId="77777777" w:rsidR="00525875" w:rsidRPr="00525875" w:rsidRDefault="00525875" w:rsidP="00525875">
            <w:pPr>
              <w:autoSpaceDE w:val="0"/>
              <w:autoSpaceDN w:val="0"/>
              <w:adjustRightInd w:val="0"/>
              <w:spacing w:line="320" w:lineRule="atLeast"/>
              <w:ind w:left="60" w:right="60"/>
              <w:jc w:val="right"/>
              <w:rPr>
                <w:color w:val="000000"/>
              </w:rPr>
            </w:pPr>
            <w:r w:rsidRPr="00525875">
              <w:rPr>
                <w:color w:val="000000"/>
              </w:rPr>
              <w:t>6</w:t>
            </w:r>
          </w:p>
        </w:tc>
      </w:tr>
    </w:tbl>
    <w:p w14:paraId="2EF076CC" w14:textId="77777777" w:rsidR="00525875" w:rsidRPr="00FF430A" w:rsidRDefault="00525875" w:rsidP="00525875">
      <w:pPr>
        <w:pStyle w:val="ListParagraph"/>
        <w:spacing w:line="480" w:lineRule="auto"/>
        <w:ind w:left="2610" w:hanging="180"/>
      </w:pPr>
      <w:r>
        <w:rPr>
          <w:rFonts w:ascii="Times New Roman" w:hAnsi="Times New Roman" w:cs="Times New Roman"/>
        </w:rPr>
        <w:tab/>
      </w:r>
      <w:proofErr w:type="gramStart"/>
      <w:r w:rsidRPr="00FF430A">
        <w:t>Sumber :</w:t>
      </w:r>
      <w:proofErr w:type="gramEnd"/>
      <w:r w:rsidRPr="00FF430A">
        <w:t xml:space="preserve"> Pengolahan Data SPSS (2021)</w:t>
      </w:r>
    </w:p>
    <w:p w14:paraId="5A0A2C80" w14:textId="77777777" w:rsidR="00525875" w:rsidRPr="00525875" w:rsidRDefault="00525875" w:rsidP="00525875">
      <w:pPr>
        <w:tabs>
          <w:tab w:val="left" w:pos="2666"/>
        </w:tabs>
        <w:autoSpaceDE w:val="0"/>
        <w:autoSpaceDN w:val="0"/>
        <w:adjustRightInd w:val="0"/>
        <w:spacing w:line="400" w:lineRule="atLeast"/>
        <w:ind w:left="0" w:right="0"/>
        <w:jc w:val="left"/>
        <w:rPr>
          <w:rFonts w:ascii="Times New Roman" w:hAnsi="Times New Roman" w:cs="Times New Roman"/>
        </w:rPr>
      </w:pPr>
    </w:p>
    <w:p w14:paraId="535A13C6" w14:textId="77777777" w:rsidR="00525875" w:rsidRDefault="00525875" w:rsidP="0013375E">
      <w:pPr>
        <w:ind w:left="0"/>
        <w:jc w:val="center"/>
        <w:rPr>
          <w:b/>
          <w:bCs/>
        </w:rPr>
      </w:pPr>
      <w:r>
        <w:rPr>
          <w:b/>
          <w:bCs/>
        </w:rPr>
        <w:lastRenderedPageBreak/>
        <w:t>HASIL UJI ASUMSI KLASIK</w:t>
      </w:r>
    </w:p>
    <w:p w14:paraId="41B574A3" w14:textId="77777777" w:rsidR="00525875" w:rsidRDefault="00525875" w:rsidP="00525875">
      <w:pPr>
        <w:ind w:left="0"/>
        <w:jc w:val="center"/>
        <w:rPr>
          <w:b/>
          <w:bCs/>
        </w:rPr>
      </w:pPr>
    </w:p>
    <w:p w14:paraId="694865A8" w14:textId="77777777" w:rsidR="0013375E" w:rsidRPr="0013375E" w:rsidRDefault="00525875" w:rsidP="0013375E">
      <w:pPr>
        <w:ind w:left="0"/>
        <w:jc w:val="center"/>
        <w:rPr>
          <w:b/>
          <w:bCs/>
        </w:rPr>
      </w:pPr>
      <w:r>
        <w:rPr>
          <w:b/>
          <w:bCs/>
        </w:rPr>
        <w:t>Hasil Uji Normalitas</w:t>
      </w:r>
    </w:p>
    <w:tbl>
      <w:tblPr>
        <w:tblW w:w="5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6"/>
        <w:gridCol w:w="1423"/>
        <w:gridCol w:w="1469"/>
      </w:tblGrid>
      <w:tr w:rsidR="0013375E" w:rsidRPr="0013375E" w14:paraId="185E28BE" w14:textId="77777777" w:rsidTr="0013375E">
        <w:trPr>
          <w:cantSplit/>
          <w:jc w:val="center"/>
        </w:trPr>
        <w:tc>
          <w:tcPr>
            <w:tcW w:w="5308" w:type="dxa"/>
            <w:gridSpan w:val="3"/>
            <w:tcBorders>
              <w:top w:val="nil"/>
              <w:left w:val="nil"/>
              <w:bottom w:val="nil"/>
              <w:right w:val="nil"/>
            </w:tcBorders>
            <w:shd w:val="clear" w:color="auto" w:fill="FFFFFF"/>
          </w:tcPr>
          <w:p w14:paraId="1970D312" w14:textId="77777777" w:rsidR="0013375E" w:rsidRPr="0013375E" w:rsidRDefault="0013375E" w:rsidP="0013375E">
            <w:pPr>
              <w:autoSpaceDE w:val="0"/>
              <w:autoSpaceDN w:val="0"/>
              <w:adjustRightInd w:val="0"/>
              <w:spacing w:line="320" w:lineRule="atLeast"/>
              <w:ind w:left="60" w:right="60"/>
              <w:jc w:val="center"/>
              <w:rPr>
                <w:rFonts w:ascii="Times New Roman" w:hAnsi="Times New Roman" w:cs="Times New Roman"/>
                <w:color w:val="000000"/>
              </w:rPr>
            </w:pPr>
            <w:r w:rsidRPr="0013375E">
              <w:rPr>
                <w:rFonts w:ascii="Times New Roman" w:hAnsi="Times New Roman" w:cs="Times New Roman"/>
                <w:b/>
                <w:bCs/>
                <w:color w:val="000000"/>
              </w:rPr>
              <w:t>One-Sample Kolmogorov-Smirnov Test</w:t>
            </w:r>
          </w:p>
        </w:tc>
      </w:tr>
      <w:tr w:rsidR="0013375E" w:rsidRPr="0013375E" w14:paraId="78C687C6" w14:textId="77777777" w:rsidTr="0013375E">
        <w:trPr>
          <w:cantSplit/>
          <w:jc w:val="center"/>
        </w:trPr>
        <w:tc>
          <w:tcPr>
            <w:tcW w:w="3839" w:type="dxa"/>
            <w:gridSpan w:val="2"/>
            <w:tcBorders>
              <w:top w:val="single" w:sz="16" w:space="0" w:color="000000"/>
              <w:left w:val="single" w:sz="16" w:space="0" w:color="000000"/>
              <w:bottom w:val="single" w:sz="16" w:space="0" w:color="000000"/>
              <w:right w:val="nil"/>
            </w:tcBorders>
            <w:shd w:val="clear" w:color="auto" w:fill="FFFFFF"/>
          </w:tcPr>
          <w:p w14:paraId="6F4DB446"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p>
        </w:tc>
        <w:tc>
          <w:tcPr>
            <w:tcW w:w="1469" w:type="dxa"/>
            <w:tcBorders>
              <w:top w:val="single" w:sz="16" w:space="0" w:color="000000"/>
              <w:left w:val="single" w:sz="16" w:space="0" w:color="000000"/>
              <w:bottom w:val="single" w:sz="16" w:space="0" w:color="000000"/>
              <w:right w:val="single" w:sz="16" w:space="0" w:color="000000"/>
            </w:tcBorders>
            <w:shd w:val="clear" w:color="auto" w:fill="FFFFFF"/>
          </w:tcPr>
          <w:p w14:paraId="1309C490" w14:textId="77777777" w:rsidR="0013375E" w:rsidRPr="0013375E" w:rsidRDefault="0013375E" w:rsidP="0013375E">
            <w:pPr>
              <w:autoSpaceDE w:val="0"/>
              <w:autoSpaceDN w:val="0"/>
              <w:adjustRightInd w:val="0"/>
              <w:spacing w:line="320" w:lineRule="atLeast"/>
              <w:ind w:left="60" w:right="60"/>
              <w:jc w:val="center"/>
              <w:rPr>
                <w:rFonts w:ascii="Times New Roman" w:hAnsi="Times New Roman" w:cs="Times New Roman"/>
                <w:color w:val="000000"/>
              </w:rPr>
            </w:pPr>
            <w:r w:rsidRPr="0013375E">
              <w:rPr>
                <w:rFonts w:ascii="Times New Roman" w:hAnsi="Times New Roman" w:cs="Times New Roman"/>
                <w:color w:val="000000"/>
              </w:rPr>
              <w:t>Unstandardized Residual</w:t>
            </w:r>
          </w:p>
        </w:tc>
      </w:tr>
      <w:tr w:rsidR="0013375E" w:rsidRPr="0013375E" w14:paraId="51F956CE" w14:textId="77777777" w:rsidTr="0013375E">
        <w:trPr>
          <w:cantSplit/>
          <w:jc w:val="center"/>
        </w:trPr>
        <w:tc>
          <w:tcPr>
            <w:tcW w:w="3839" w:type="dxa"/>
            <w:gridSpan w:val="2"/>
            <w:tcBorders>
              <w:top w:val="single" w:sz="16" w:space="0" w:color="000000"/>
              <w:left w:val="single" w:sz="16" w:space="0" w:color="000000"/>
              <w:bottom w:val="nil"/>
              <w:right w:val="nil"/>
            </w:tcBorders>
            <w:shd w:val="clear" w:color="auto" w:fill="FFFFFF"/>
            <w:vAlign w:val="center"/>
          </w:tcPr>
          <w:p w14:paraId="7353B15C"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N</w:t>
            </w:r>
          </w:p>
        </w:tc>
        <w:tc>
          <w:tcPr>
            <w:tcW w:w="1469" w:type="dxa"/>
            <w:tcBorders>
              <w:top w:val="single" w:sz="16" w:space="0" w:color="000000"/>
              <w:left w:val="single" w:sz="16" w:space="0" w:color="000000"/>
              <w:bottom w:val="nil"/>
              <w:right w:val="single" w:sz="16" w:space="0" w:color="000000"/>
            </w:tcBorders>
            <w:shd w:val="clear" w:color="auto" w:fill="FFFFFF"/>
            <w:vAlign w:val="center"/>
          </w:tcPr>
          <w:p w14:paraId="6CC80F21" w14:textId="77777777" w:rsidR="0013375E" w:rsidRPr="0013375E" w:rsidRDefault="0013375E" w:rsidP="0013375E">
            <w:pPr>
              <w:autoSpaceDE w:val="0"/>
              <w:autoSpaceDN w:val="0"/>
              <w:adjustRightInd w:val="0"/>
              <w:spacing w:line="320" w:lineRule="atLeast"/>
              <w:ind w:left="60" w:right="60"/>
              <w:jc w:val="right"/>
              <w:rPr>
                <w:rFonts w:ascii="Times New Roman" w:hAnsi="Times New Roman" w:cs="Times New Roman"/>
                <w:color w:val="000000"/>
              </w:rPr>
            </w:pPr>
            <w:r w:rsidRPr="0013375E">
              <w:rPr>
                <w:rFonts w:ascii="Times New Roman" w:hAnsi="Times New Roman" w:cs="Times New Roman"/>
                <w:color w:val="000000"/>
              </w:rPr>
              <w:t>69</w:t>
            </w:r>
          </w:p>
        </w:tc>
      </w:tr>
      <w:tr w:rsidR="0013375E" w:rsidRPr="0013375E" w14:paraId="45F16C0F" w14:textId="77777777" w:rsidTr="0013375E">
        <w:trPr>
          <w:cantSplit/>
          <w:jc w:val="center"/>
        </w:trPr>
        <w:tc>
          <w:tcPr>
            <w:tcW w:w="2416" w:type="dxa"/>
            <w:vMerge w:val="restart"/>
            <w:tcBorders>
              <w:top w:val="nil"/>
              <w:left w:val="single" w:sz="16" w:space="0" w:color="000000"/>
              <w:bottom w:val="nil"/>
              <w:right w:val="nil"/>
            </w:tcBorders>
            <w:shd w:val="clear" w:color="auto" w:fill="FFFFFF"/>
            <w:vAlign w:val="center"/>
          </w:tcPr>
          <w:p w14:paraId="6583F360"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Normal Parameters</w:t>
            </w:r>
            <w:r w:rsidRPr="0013375E">
              <w:rPr>
                <w:rFonts w:ascii="Times New Roman" w:hAnsi="Times New Roman" w:cs="Times New Roman"/>
                <w:color w:val="000000"/>
                <w:vertAlign w:val="superscript"/>
              </w:rPr>
              <w:t>a,b</w:t>
            </w:r>
          </w:p>
        </w:tc>
        <w:tc>
          <w:tcPr>
            <w:tcW w:w="1423" w:type="dxa"/>
            <w:tcBorders>
              <w:top w:val="nil"/>
              <w:left w:val="nil"/>
              <w:bottom w:val="nil"/>
              <w:right w:val="single" w:sz="16" w:space="0" w:color="000000"/>
            </w:tcBorders>
            <w:shd w:val="clear" w:color="auto" w:fill="FFFFFF"/>
            <w:vAlign w:val="center"/>
          </w:tcPr>
          <w:p w14:paraId="121CA237"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Mean</w:t>
            </w:r>
          </w:p>
        </w:tc>
        <w:tc>
          <w:tcPr>
            <w:tcW w:w="1469" w:type="dxa"/>
            <w:tcBorders>
              <w:top w:val="nil"/>
              <w:left w:val="single" w:sz="16" w:space="0" w:color="000000"/>
              <w:bottom w:val="nil"/>
              <w:right w:val="single" w:sz="16" w:space="0" w:color="000000"/>
            </w:tcBorders>
            <w:shd w:val="clear" w:color="auto" w:fill="FFFFFF"/>
            <w:vAlign w:val="center"/>
          </w:tcPr>
          <w:p w14:paraId="6F87C084" w14:textId="77777777" w:rsidR="0013375E" w:rsidRPr="0013375E" w:rsidRDefault="0013375E" w:rsidP="0013375E">
            <w:pPr>
              <w:autoSpaceDE w:val="0"/>
              <w:autoSpaceDN w:val="0"/>
              <w:adjustRightInd w:val="0"/>
              <w:spacing w:line="320" w:lineRule="atLeast"/>
              <w:ind w:left="60" w:right="60"/>
              <w:jc w:val="right"/>
              <w:rPr>
                <w:rFonts w:ascii="Times New Roman" w:hAnsi="Times New Roman" w:cs="Times New Roman"/>
                <w:color w:val="000000"/>
              </w:rPr>
            </w:pPr>
            <w:r w:rsidRPr="0013375E">
              <w:rPr>
                <w:rFonts w:ascii="Times New Roman" w:hAnsi="Times New Roman" w:cs="Times New Roman"/>
                <w:color w:val="000000"/>
              </w:rPr>
              <w:t>0E-7</w:t>
            </w:r>
          </w:p>
        </w:tc>
      </w:tr>
      <w:tr w:rsidR="0013375E" w:rsidRPr="0013375E" w14:paraId="0BB113FC" w14:textId="77777777" w:rsidTr="0013375E">
        <w:trPr>
          <w:cantSplit/>
          <w:jc w:val="center"/>
        </w:trPr>
        <w:tc>
          <w:tcPr>
            <w:tcW w:w="2416" w:type="dxa"/>
            <w:vMerge/>
            <w:tcBorders>
              <w:top w:val="nil"/>
              <w:left w:val="single" w:sz="16" w:space="0" w:color="000000"/>
              <w:bottom w:val="nil"/>
              <w:right w:val="nil"/>
            </w:tcBorders>
            <w:shd w:val="clear" w:color="auto" w:fill="FFFFFF"/>
            <w:vAlign w:val="center"/>
          </w:tcPr>
          <w:p w14:paraId="59CB48B3" w14:textId="77777777" w:rsidR="0013375E" w:rsidRPr="0013375E" w:rsidRDefault="0013375E" w:rsidP="0013375E">
            <w:pPr>
              <w:autoSpaceDE w:val="0"/>
              <w:autoSpaceDN w:val="0"/>
              <w:adjustRightInd w:val="0"/>
              <w:ind w:left="0" w:right="0"/>
              <w:jc w:val="left"/>
              <w:rPr>
                <w:rFonts w:ascii="Times New Roman" w:hAnsi="Times New Roman" w:cs="Times New Roman"/>
                <w:color w:val="000000"/>
              </w:rPr>
            </w:pPr>
          </w:p>
        </w:tc>
        <w:tc>
          <w:tcPr>
            <w:tcW w:w="1423" w:type="dxa"/>
            <w:tcBorders>
              <w:top w:val="nil"/>
              <w:left w:val="nil"/>
              <w:bottom w:val="nil"/>
              <w:right w:val="single" w:sz="16" w:space="0" w:color="000000"/>
            </w:tcBorders>
            <w:shd w:val="clear" w:color="auto" w:fill="FFFFFF"/>
            <w:vAlign w:val="center"/>
          </w:tcPr>
          <w:p w14:paraId="66B0DF48"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Std. Deviation</w:t>
            </w:r>
          </w:p>
        </w:tc>
        <w:tc>
          <w:tcPr>
            <w:tcW w:w="1469" w:type="dxa"/>
            <w:tcBorders>
              <w:top w:val="nil"/>
              <w:left w:val="single" w:sz="16" w:space="0" w:color="000000"/>
              <w:bottom w:val="nil"/>
              <w:right w:val="single" w:sz="16" w:space="0" w:color="000000"/>
            </w:tcBorders>
            <w:shd w:val="clear" w:color="auto" w:fill="FFFFFF"/>
            <w:vAlign w:val="center"/>
          </w:tcPr>
          <w:p w14:paraId="2A72A858" w14:textId="77777777" w:rsidR="0013375E" w:rsidRPr="0013375E" w:rsidRDefault="0013375E" w:rsidP="0013375E">
            <w:pPr>
              <w:autoSpaceDE w:val="0"/>
              <w:autoSpaceDN w:val="0"/>
              <w:adjustRightInd w:val="0"/>
              <w:spacing w:line="320" w:lineRule="atLeast"/>
              <w:ind w:left="60" w:right="60"/>
              <w:jc w:val="right"/>
              <w:rPr>
                <w:rFonts w:ascii="Times New Roman" w:hAnsi="Times New Roman" w:cs="Times New Roman"/>
                <w:color w:val="000000"/>
              </w:rPr>
            </w:pPr>
            <w:r w:rsidRPr="0013375E">
              <w:rPr>
                <w:rFonts w:ascii="Times New Roman" w:hAnsi="Times New Roman" w:cs="Times New Roman"/>
                <w:color w:val="000000"/>
              </w:rPr>
              <w:t>1.05913089</w:t>
            </w:r>
          </w:p>
        </w:tc>
      </w:tr>
      <w:tr w:rsidR="0013375E" w:rsidRPr="0013375E" w14:paraId="33A68765" w14:textId="77777777" w:rsidTr="0013375E">
        <w:trPr>
          <w:cantSplit/>
          <w:jc w:val="center"/>
        </w:trPr>
        <w:tc>
          <w:tcPr>
            <w:tcW w:w="2416" w:type="dxa"/>
            <w:vMerge w:val="restart"/>
            <w:tcBorders>
              <w:top w:val="nil"/>
              <w:left w:val="single" w:sz="16" w:space="0" w:color="000000"/>
              <w:bottom w:val="nil"/>
              <w:right w:val="nil"/>
            </w:tcBorders>
            <w:shd w:val="clear" w:color="auto" w:fill="FFFFFF"/>
            <w:vAlign w:val="center"/>
          </w:tcPr>
          <w:p w14:paraId="2358601F"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Most Extreme Differences</w:t>
            </w:r>
          </w:p>
        </w:tc>
        <w:tc>
          <w:tcPr>
            <w:tcW w:w="1423" w:type="dxa"/>
            <w:tcBorders>
              <w:top w:val="nil"/>
              <w:left w:val="nil"/>
              <w:bottom w:val="nil"/>
              <w:right w:val="single" w:sz="16" w:space="0" w:color="000000"/>
            </w:tcBorders>
            <w:shd w:val="clear" w:color="auto" w:fill="FFFFFF"/>
            <w:vAlign w:val="center"/>
          </w:tcPr>
          <w:p w14:paraId="106C5A3C"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Absolute</w:t>
            </w:r>
          </w:p>
        </w:tc>
        <w:tc>
          <w:tcPr>
            <w:tcW w:w="1469" w:type="dxa"/>
            <w:tcBorders>
              <w:top w:val="nil"/>
              <w:left w:val="single" w:sz="16" w:space="0" w:color="000000"/>
              <w:bottom w:val="nil"/>
              <w:right w:val="single" w:sz="16" w:space="0" w:color="000000"/>
            </w:tcBorders>
            <w:shd w:val="clear" w:color="auto" w:fill="FFFFFF"/>
            <w:vAlign w:val="center"/>
          </w:tcPr>
          <w:p w14:paraId="27CE6286" w14:textId="77777777" w:rsidR="0013375E" w:rsidRPr="0013375E" w:rsidRDefault="0013375E" w:rsidP="0013375E">
            <w:pPr>
              <w:autoSpaceDE w:val="0"/>
              <w:autoSpaceDN w:val="0"/>
              <w:adjustRightInd w:val="0"/>
              <w:spacing w:line="320" w:lineRule="atLeast"/>
              <w:ind w:left="60" w:right="60"/>
              <w:jc w:val="right"/>
              <w:rPr>
                <w:rFonts w:ascii="Times New Roman" w:hAnsi="Times New Roman" w:cs="Times New Roman"/>
                <w:color w:val="000000"/>
              </w:rPr>
            </w:pPr>
            <w:r w:rsidRPr="0013375E">
              <w:rPr>
                <w:rFonts w:ascii="Times New Roman" w:hAnsi="Times New Roman" w:cs="Times New Roman"/>
                <w:color w:val="000000"/>
              </w:rPr>
              <w:t>.130</w:t>
            </w:r>
          </w:p>
        </w:tc>
      </w:tr>
      <w:tr w:rsidR="0013375E" w:rsidRPr="0013375E" w14:paraId="33EAA7BF" w14:textId="77777777" w:rsidTr="0013375E">
        <w:trPr>
          <w:cantSplit/>
          <w:jc w:val="center"/>
        </w:trPr>
        <w:tc>
          <w:tcPr>
            <w:tcW w:w="2416" w:type="dxa"/>
            <w:vMerge/>
            <w:tcBorders>
              <w:top w:val="nil"/>
              <w:left w:val="single" w:sz="16" w:space="0" w:color="000000"/>
              <w:bottom w:val="nil"/>
              <w:right w:val="nil"/>
            </w:tcBorders>
            <w:shd w:val="clear" w:color="auto" w:fill="FFFFFF"/>
            <w:vAlign w:val="center"/>
          </w:tcPr>
          <w:p w14:paraId="16A509EE" w14:textId="77777777" w:rsidR="0013375E" w:rsidRPr="0013375E" w:rsidRDefault="0013375E" w:rsidP="0013375E">
            <w:pPr>
              <w:autoSpaceDE w:val="0"/>
              <w:autoSpaceDN w:val="0"/>
              <w:adjustRightInd w:val="0"/>
              <w:ind w:left="0" w:right="0"/>
              <w:jc w:val="left"/>
              <w:rPr>
                <w:rFonts w:ascii="Times New Roman" w:hAnsi="Times New Roman" w:cs="Times New Roman"/>
                <w:color w:val="000000"/>
              </w:rPr>
            </w:pPr>
          </w:p>
        </w:tc>
        <w:tc>
          <w:tcPr>
            <w:tcW w:w="1423" w:type="dxa"/>
            <w:tcBorders>
              <w:top w:val="nil"/>
              <w:left w:val="nil"/>
              <w:bottom w:val="nil"/>
              <w:right w:val="single" w:sz="16" w:space="0" w:color="000000"/>
            </w:tcBorders>
            <w:shd w:val="clear" w:color="auto" w:fill="FFFFFF"/>
            <w:vAlign w:val="center"/>
          </w:tcPr>
          <w:p w14:paraId="547AB9F0"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Positive</w:t>
            </w:r>
          </w:p>
        </w:tc>
        <w:tc>
          <w:tcPr>
            <w:tcW w:w="1469" w:type="dxa"/>
            <w:tcBorders>
              <w:top w:val="nil"/>
              <w:left w:val="single" w:sz="16" w:space="0" w:color="000000"/>
              <w:bottom w:val="nil"/>
              <w:right w:val="single" w:sz="16" w:space="0" w:color="000000"/>
            </w:tcBorders>
            <w:shd w:val="clear" w:color="auto" w:fill="FFFFFF"/>
            <w:vAlign w:val="center"/>
          </w:tcPr>
          <w:p w14:paraId="033C1B29" w14:textId="77777777" w:rsidR="0013375E" w:rsidRPr="0013375E" w:rsidRDefault="0013375E" w:rsidP="0013375E">
            <w:pPr>
              <w:autoSpaceDE w:val="0"/>
              <w:autoSpaceDN w:val="0"/>
              <w:adjustRightInd w:val="0"/>
              <w:spacing w:line="320" w:lineRule="atLeast"/>
              <w:ind w:left="60" w:right="60"/>
              <w:jc w:val="right"/>
              <w:rPr>
                <w:rFonts w:ascii="Times New Roman" w:hAnsi="Times New Roman" w:cs="Times New Roman"/>
                <w:color w:val="000000"/>
              </w:rPr>
            </w:pPr>
            <w:r w:rsidRPr="0013375E">
              <w:rPr>
                <w:rFonts w:ascii="Times New Roman" w:hAnsi="Times New Roman" w:cs="Times New Roman"/>
                <w:color w:val="000000"/>
              </w:rPr>
              <w:t>.124</w:t>
            </w:r>
          </w:p>
        </w:tc>
      </w:tr>
      <w:tr w:rsidR="0013375E" w:rsidRPr="0013375E" w14:paraId="4F335D89" w14:textId="77777777" w:rsidTr="0013375E">
        <w:trPr>
          <w:cantSplit/>
          <w:jc w:val="center"/>
        </w:trPr>
        <w:tc>
          <w:tcPr>
            <w:tcW w:w="2416" w:type="dxa"/>
            <w:vMerge/>
            <w:tcBorders>
              <w:top w:val="nil"/>
              <w:left w:val="single" w:sz="16" w:space="0" w:color="000000"/>
              <w:bottom w:val="nil"/>
              <w:right w:val="nil"/>
            </w:tcBorders>
            <w:shd w:val="clear" w:color="auto" w:fill="FFFFFF"/>
            <w:vAlign w:val="center"/>
          </w:tcPr>
          <w:p w14:paraId="4C32188A" w14:textId="77777777" w:rsidR="0013375E" w:rsidRPr="0013375E" w:rsidRDefault="0013375E" w:rsidP="0013375E">
            <w:pPr>
              <w:autoSpaceDE w:val="0"/>
              <w:autoSpaceDN w:val="0"/>
              <w:adjustRightInd w:val="0"/>
              <w:ind w:left="0" w:right="0"/>
              <w:jc w:val="left"/>
              <w:rPr>
                <w:rFonts w:ascii="Times New Roman" w:hAnsi="Times New Roman" w:cs="Times New Roman"/>
                <w:color w:val="000000"/>
              </w:rPr>
            </w:pPr>
          </w:p>
        </w:tc>
        <w:tc>
          <w:tcPr>
            <w:tcW w:w="1423" w:type="dxa"/>
            <w:tcBorders>
              <w:top w:val="nil"/>
              <w:left w:val="nil"/>
              <w:bottom w:val="nil"/>
              <w:right w:val="single" w:sz="16" w:space="0" w:color="000000"/>
            </w:tcBorders>
            <w:shd w:val="clear" w:color="auto" w:fill="FFFFFF"/>
            <w:vAlign w:val="center"/>
          </w:tcPr>
          <w:p w14:paraId="38E441EC"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Negative</w:t>
            </w:r>
          </w:p>
        </w:tc>
        <w:tc>
          <w:tcPr>
            <w:tcW w:w="1469" w:type="dxa"/>
            <w:tcBorders>
              <w:top w:val="nil"/>
              <w:left w:val="single" w:sz="16" w:space="0" w:color="000000"/>
              <w:bottom w:val="nil"/>
              <w:right w:val="single" w:sz="16" w:space="0" w:color="000000"/>
            </w:tcBorders>
            <w:shd w:val="clear" w:color="auto" w:fill="FFFFFF"/>
            <w:vAlign w:val="center"/>
          </w:tcPr>
          <w:p w14:paraId="27C1C1C5" w14:textId="77777777" w:rsidR="0013375E" w:rsidRPr="0013375E" w:rsidRDefault="0013375E" w:rsidP="0013375E">
            <w:pPr>
              <w:autoSpaceDE w:val="0"/>
              <w:autoSpaceDN w:val="0"/>
              <w:adjustRightInd w:val="0"/>
              <w:spacing w:line="320" w:lineRule="atLeast"/>
              <w:ind w:left="60" w:right="60"/>
              <w:jc w:val="right"/>
              <w:rPr>
                <w:rFonts w:ascii="Times New Roman" w:hAnsi="Times New Roman" w:cs="Times New Roman"/>
                <w:color w:val="000000"/>
              </w:rPr>
            </w:pPr>
            <w:r w:rsidRPr="0013375E">
              <w:rPr>
                <w:rFonts w:ascii="Times New Roman" w:hAnsi="Times New Roman" w:cs="Times New Roman"/>
                <w:color w:val="000000"/>
              </w:rPr>
              <w:t>-.130</w:t>
            </w:r>
          </w:p>
        </w:tc>
      </w:tr>
      <w:tr w:rsidR="0013375E" w:rsidRPr="0013375E" w14:paraId="3646D618" w14:textId="77777777" w:rsidTr="0013375E">
        <w:trPr>
          <w:cantSplit/>
          <w:jc w:val="center"/>
        </w:trPr>
        <w:tc>
          <w:tcPr>
            <w:tcW w:w="3839" w:type="dxa"/>
            <w:gridSpan w:val="2"/>
            <w:tcBorders>
              <w:top w:val="nil"/>
              <w:left w:val="single" w:sz="16" w:space="0" w:color="000000"/>
              <w:bottom w:val="nil"/>
              <w:right w:val="nil"/>
            </w:tcBorders>
            <w:shd w:val="clear" w:color="auto" w:fill="FFFFFF"/>
            <w:vAlign w:val="center"/>
          </w:tcPr>
          <w:p w14:paraId="009828BD"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Kolmogorov-Smirnov Z</w:t>
            </w:r>
          </w:p>
        </w:tc>
        <w:tc>
          <w:tcPr>
            <w:tcW w:w="1469" w:type="dxa"/>
            <w:tcBorders>
              <w:top w:val="nil"/>
              <w:left w:val="single" w:sz="16" w:space="0" w:color="000000"/>
              <w:bottom w:val="nil"/>
              <w:right w:val="single" w:sz="16" w:space="0" w:color="000000"/>
            </w:tcBorders>
            <w:shd w:val="clear" w:color="auto" w:fill="FFFFFF"/>
            <w:vAlign w:val="center"/>
          </w:tcPr>
          <w:p w14:paraId="685F9793" w14:textId="77777777" w:rsidR="0013375E" w:rsidRPr="0013375E" w:rsidRDefault="0013375E" w:rsidP="0013375E">
            <w:pPr>
              <w:autoSpaceDE w:val="0"/>
              <w:autoSpaceDN w:val="0"/>
              <w:adjustRightInd w:val="0"/>
              <w:spacing w:line="320" w:lineRule="atLeast"/>
              <w:ind w:left="60" w:right="60"/>
              <w:jc w:val="right"/>
              <w:rPr>
                <w:rFonts w:ascii="Times New Roman" w:hAnsi="Times New Roman" w:cs="Times New Roman"/>
                <w:color w:val="000000"/>
              </w:rPr>
            </w:pPr>
            <w:r w:rsidRPr="0013375E">
              <w:rPr>
                <w:rFonts w:ascii="Times New Roman" w:hAnsi="Times New Roman" w:cs="Times New Roman"/>
                <w:color w:val="000000"/>
              </w:rPr>
              <w:t>1.079</w:t>
            </w:r>
          </w:p>
        </w:tc>
      </w:tr>
      <w:tr w:rsidR="0013375E" w:rsidRPr="0013375E" w14:paraId="11A6B80A" w14:textId="77777777" w:rsidTr="0013375E">
        <w:trPr>
          <w:cantSplit/>
          <w:jc w:val="center"/>
        </w:trPr>
        <w:tc>
          <w:tcPr>
            <w:tcW w:w="3839" w:type="dxa"/>
            <w:gridSpan w:val="2"/>
            <w:tcBorders>
              <w:top w:val="nil"/>
              <w:left w:val="single" w:sz="16" w:space="0" w:color="000000"/>
              <w:bottom w:val="single" w:sz="16" w:space="0" w:color="000000"/>
              <w:right w:val="nil"/>
            </w:tcBorders>
            <w:shd w:val="clear" w:color="auto" w:fill="FFFFFF"/>
            <w:vAlign w:val="center"/>
          </w:tcPr>
          <w:p w14:paraId="5690270A" w14:textId="77777777" w:rsidR="0013375E" w:rsidRPr="0013375E" w:rsidRDefault="0013375E" w:rsidP="0013375E">
            <w:pPr>
              <w:autoSpaceDE w:val="0"/>
              <w:autoSpaceDN w:val="0"/>
              <w:adjustRightInd w:val="0"/>
              <w:spacing w:line="320" w:lineRule="atLeast"/>
              <w:ind w:left="60" w:right="60"/>
              <w:jc w:val="left"/>
              <w:rPr>
                <w:rFonts w:ascii="Times New Roman" w:hAnsi="Times New Roman" w:cs="Times New Roman"/>
                <w:color w:val="000000"/>
              </w:rPr>
            </w:pPr>
            <w:r w:rsidRPr="0013375E">
              <w:rPr>
                <w:rFonts w:ascii="Times New Roman" w:hAnsi="Times New Roman" w:cs="Times New Roman"/>
                <w:color w:val="000000"/>
              </w:rPr>
              <w:t>Asymp. Sig. (2-tailed)</w:t>
            </w:r>
          </w:p>
        </w:tc>
        <w:tc>
          <w:tcPr>
            <w:tcW w:w="1469" w:type="dxa"/>
            <w:tcBorders>
              <w:top w:val="nil"/>
              <w:left w:val="single" w:sz="16" w:space="0" w:color="000000"/>
              <w:bottom w:val="single" w:sz="16" w:space="0" w:color="000000"/>
              <w:right w:val="single" w:sz="16" w:space="0" w:color="000000"/>
            </w:tcBorders>
            <w:shd w:val="clear" w:color="auto" w:fill="FFFFFF"/>
            <w:vAlign w:val="center"/>
          </w:tcPr>
          <w:p w14:paraId="7336A00B" w14:textId="77777777" w:rsidR="0013375E" w:rsidRPr="0013375E" w:rsidRDefault="0013375E" w:rsidP="0013375E">
            <w:pPr>
              <w:autoSpaceDE w:val="0"/>
              <w:autoSpaceDN w:val="0"/>
              <w:adjustRightInd w:val="0"/>
              <w:spacing w:line="320" w:lineRule="atLeast"/>
              <w:ind w:left="60" w:right="60"/>
              <w:jc w:val="right"/>
              <w:rPr>
                <w:rFonts w:ascii="Times New Roman" w:hAnsi="Times New Roman" w:cs="Times New Roman"/>
                <w:color w:val="000000"/>
              </w:rPr>
            </w:pPr>
            <w:r w:rsidRPr="0013375E">
              <w:rPr>
                <w:rFonts w:ascii="Times New Roman" w:hAnsi="Times New Roman" w:cs="Times New Roman"/>
                <w:color w:val="000000"/>
              </w:rPr>
              <w:t>.194</w:t>
            </w:r>
          </w:p>
        </w:tc>
      </w:tr>
    </w:tbl>
    <w:p w14:paraId="43EF1CCB" w14:textId="77777777" w:rsidR="0013375E" w:rsidRDefault="0013375E" w:rsidP="0013375E">
      <w:pPr>
        <w:pStyle w:val="ListParagraph"/>
        <w:spacing w:line="480" w:lineRule="auto"/>
        <w:ind w:left="1260"/>
      </w:pPr>
      <w:proofErr w:type="gramStart"/>
      <w:r w:rsidRPr="00FF430A">
        <w:t>Sumber :</w:t>
      </w:r>
      <w:proofErr w:type="gramEnd"/>
      <w:r w:rsidRPr="00FF430A">
        <w:t xml:space="preserve"> Pengolahan Data SPSS (2021)</w:t>
      </w:r>
    </w:p>
    <w:p w14:paraId="47306453" w14:textId="77777777" w:rsidR="0013375E" w:rsidRDefault="0013375E" w:rsidP="0013375E">
      <w:pPr>
        <w:pStyle w:val="ListParagraph"/>
        <w:spacing w:line="480" w:lineRule="auto"/>
        <w:ind w:left="1260"/>
      </w:pPr>
    </w:p>
    <w:p w14:paraId="2685900E" w14:textId="77777777" w:rsidR="0013375E" w:rsidRPr="0013375E" w:rsidRDefault="0013375E" w:rsidP="0013375E">
      <w:pPr>
        <w:pStyle w:val="ListParagraph"/>
        <w:autoSpaceDE w:val="0"/>
        <w:autoSpaceDN w:val="0"/>
        <w:adjustRightInd w:val="0"/>
        <w:ind w:left="0"/>
        <w:jc w:val="center"/>
        <w:rPr>
          <w:b/>
          <w:bCs/>
        </w:rPr>
      </w:pPr>
      <w:r w:rsidRPr="00FF430A">
        <w:rPr>
          <w:b/>
          <w:bCs/>
        </w:rPr>
        <w:t>Hasil Uji Heteroskedastisitas</w:t>
      </w:r>
    </w:p>
    <w:tbl>
      <w:tblPr>
        <w:tblW w:w="7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2"/>
        <w:gridCol w:w="1696"/>
        <w:gridCol w:w="1524"/>
        <w:gridCol w:w="807"/>
        <w:gridCol w:w="807"/>
        <w:gridCol w:w="1793"/>
      </w:tblGrid>
      <w:tr w:rsidR="0013375E" w:rsidRPr="00CC0072" w14:paraId="71BB2FA3" w14:textId="77777777" w:rsidTr="00C8307D">
        <w:trPr>
          <w:cantSplit/>
          <w:trHeight w:val="339"/>
        </w:trPr>
        <w:tc>
          <w:tcPr>
            <w:tcW w:w="7889" w:type="dxa"/>
            <w:gridSpan w:val="6"/>
            <w:tcBorders>
              <w:top w:val="nil"/>
              <w:left w:val="nil"/>
              <w:bottom w:val="nil"/>
              <w:right w:val="nil"/>
            </w:tcBorders>
            <w:shd w:val="clear" w:color="auto" w:fill="FFFFFF"/>
          </w:tcPr>
          <w:p w14:paraId="6CF442FF" w14:textId="77777777" w:rsidR="0013375E" w:rsidRPr="00CC0072" w:rsidRDefault="0013375E" w:rsidP="00C8307D">
            <w:pPr>
              <w:autoSpaceDE w:val="0"/>
              <w:autoSpaceDN w:val="0"/>
              <w:adjustRightInd w:val="0"/>
              <w:spacing w:line="320" w:lineRule="atLeast"/>
              <w:ind w:left="60" w:right="60"/>
              <w:jc w:val="center"/>
              <w:rPr>
                <w:b/>
                <w:bCs/>
                <w:color w:val="000000"/>
              </w:rPr>
            </w:pPr>
            <w:r w:rsidRPr="00CC0072">
              <w:rPr>
                <w:b/>
                <w:bCs/>
                <w:color w:val="000000"/>
              </w:rPr>
              <w:t>Correlations</w:t>
            </w:r>
          </w:p>
        </w:tc>
      </w:tr>
      <w:tr w:rsidR="0013375E" w:rsidRPr="00F91BF2" w14:paraId="6C31091D" w14:textId="77777777" w:rsidTr="00C8307D">
        <w:trPr>
          <w:cantSplit/>
          <w:trHeight w:val="662"/>
        </w:trPr>
        <w:tc>
          <w:tcPr>
            <w:tcW w:w="4482" w:type="dxa"/>
            <w:gridSpan w:val="3"/>
            <w:tcBorders>
              <w:top w:val="single" w:sz="16" w:space="0" w:color="000000"/>
              <w:left w:val="single" w:sz="16" w:space="0" w:color="000000"/>
              <w:bottom w:val="single" w:sz="16" w:space="0" w:color="000000"/>
              <w:right w:val="nil"/>
            </w:tcBorders>
            <w:shd w:val="clear" w:color="auto" w:fill="FFFFFF"/>
          </w:tcPr>
          <w:p w14:paraId="351F7BEC" w14:textId="77777777" w:rsidR="0013375E" w:rsidRPr="00CC0072" w:rsidRDefault="0013375E" w:rsidP="00C8307D">
            <w:pPr>
              <w:autoSpaceDE w:val="0"/>
              <w:autoSpaceDN w:val="0"/>
              <w:adjustRightInd w:val="0"/>
              <w:spacing w:line="320" w:lineRule="atLeast"/>
              <w:ind w:left="60" w:right="60"/>
              <w:jc w:val="left"/>
              <w:rPr>
                <w:color w:val="000000"/>
              </w:rPr>
            </w:pPr>
          </w:p>
        </w:tc>
        <w:tc>
          <w:tcPr>
            <w:tcW w:w="807" w:type="dxa"/>
            <w:tcBorders>
              <w:top w:val="single" w:sz="16" w:space="0" w:color="000000"/>
              <w:left w:val="single" w:sz="16" w:space="0" w:color="000000"/>
              <w:bottom w:val="single" w:sz="16" w:space="0" w:color="000000"/>
            </w:tcBorders>
            <w:shd w:val="clear" w:color="auto" w:fill="FFFFFF"/>
          </w:tcPr>
          <w:p w14:paraId="13E1E261" w14:textId="77777777" w:rsidR="0013375E" w:rsidRPr="00CC0072" w:rsidRDefault="0013375E" w:rsidP="00C8307D">
            <w:pPr>
              <w:autoSpaceDE w:val="0"/>
              <w:autoSpaceDN w:val="0"/>
              <w:adjustRightInd w:val="0"/>
              <w:spacing w:line="320" w:lineRule="atLeast"/>
              <w:ind w:left="60" w:right="60"/>
              <w:jc w:val="center"/>
              <w:rPr>
                <w:color w:val="000000"/>
              </w:rPr>
            </w:pPr>
            <w:r w:rsidRPr="00CC0072">
              <w:rPr>
                <w:color w:val="000000"/>
              </w:rPr>
              <w:t>X1</w:t>
            </w:r>
          </w:p>
        </w:tc>
        <w:tc>
          <w:tcPr>
            <w:tcW w:w="807" w:type="dxa"/>
            <w:tcBorders>
              <w:top w:val="single" w:sz="16" w:space="0" w:color="000000"/>
              <w:bottom w:val="single" w:sz="16" w:space="0" w:color="000000"/>
            </w:tcBorders>
            <w:shd w:val="clear" w:color="auto" w:fill="FFFFFF"/>
          </w:tcPr>
          <w:p w14:paraId="5BB66E51" w14:textId="77777777" w:rsidR="0013375E" w:rsidRPr="00CC0072" w:rsidRDefault="0013375E" w:rsidP="00C8307D">
            <w:pPr>
              <w:autoSpaceDE w:val="0"/>
              <w:autoSpaceDN w:val="0"/>
              <w:adjustRightInd w:val="0"/>
              <w:spacing w:line="320" w:lineRule="atLeast"/>
              <w:ind w:left="60" w:right="60"/>
              <w:jc w:val="center"/>
              <w:rPr>
                <w:color w:val="000000"/>
              </w:rPr>
            </w:pPr>
            <w:r w:rsidRPr="00CC0072">
              <w:rPr>
                <w:color w:val="000000"/>
              </w:rPr>
              <w:t>X2</w:t>
            </w:r>
          </w:p>
        </w:tc>
        <w:tc>
          <w:tcPr>
            <w:tcW w:w="1793" w:type="dxa"/>
            <w:tcBorders>
              <w:top w:val="single" w:sz="16" w:space="0" w:color="000000"/>
              <w:bottom w:val="single" w:sz="16" w:space="0" w:color="000000"/>
              <w:right w:val="single" w:sz="16" w:space="0" w:color="000000"/>
            </w:tcBorders>
            <w:shd w:val="clear" w:color="auto" w:fill="FFFFFF"/>
          </w:tcPr>
          <w:p w14:paraId="00B2F36B" w14:textId="77777777" w:rsidR="0013375E" w:rsidRPr="00CC0072" w:rsidRDefault="0013375E" w:rsidP="00C8307D">
            <w:pPr>
              <w:autoSpaceDE w:val="0"/>
              <w:autoSpaceDN w:val="0"/>
              <w:adjustRightInd w:val="0"/>
              <w:spacing w:line="320" w:lineRule="atLeast"/>
              <w:ind w:left="60" w:right="60"/>
              <w:jc w:val="center"/>
              <w:rPr>
                <w:color w:val="000000"/>
              </w:rPr>
            </w:pPr>
            <w:r w:rsidRPr="00CC0072">
              <w:rPr>
                <w:color w:val="000000"/>
              </w:rPr>
              <w:t>Unstandardized Residual</w:t>
            </w:r>
          </w:p>
        </w:tc>
      </w:tr>
      <w:tr w:rsidR="0013375E" w:rsidRPr="00F91BF2" w14:paraId="311F7049" w14:textId="77777777" w:rsidTr="00C8307D">
        <w:trPr>
          <w:cantSplit/>
          <w:trHeight w:val="324"/>
        </w:trPr>
        <w:tc>
          <w:tcPr>
            <w:tcW w:w="1262" w:type="dxa"/>
            <w:vMerge w:val="restart"/>
            <w:tcBorders>
              <w:top w:val="single" w:sz="16" w:space="0" w:color="000000"/>
              <w:left w:val="single" w:sz="16" w:space="0" w:color="000000"/>
              <w:bottom w:val="single" w:sz="16" w:space="0" w:color="000000"/>
              <w:right w:val="nil"/>
            </w:tcBorders>
            <w:shd w:val="clear" w:color="auto" w:fill="FFFFFF"/>
            <w:vAlign w:val="center"/>
          </w:tcPr>
          <w:p w14:paraId="3037950C"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Spearman's rho</w:t>
            </w:r>
          </w:p>
        </w:tc>
        <w:tc>
          <w:tcPr>
            <w:tcW w:w="1696" w:type="dxa"/>
            <w:vMerge w:val="restart"/>
            <w:tcBorders>
              <w:top w:val="single" w:sz="16" w:space="0" w:color="000000"/>
              <w:left w:val="nil"/>
              <w:bottom w:val="nil"/>
              <w:right w:val="nil"/>
            </w:tcBorders>
            <w:shd w:val="clear" w:color="auto" w:fill="FFFFFF"/>
            <w:vAlign w:val="center"/>
          </w:tcPr>
          <w:p w14:paraId="5F5DC7F2"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X1</w:t>
            </w:r>
          </w:p>
        </w:tc>
        <w:tc>
          <w:tcPr>
            <w:tcW w:w="1524" w:type="dxa"/>
            <w:tcBorders>
              <w:top w:val="single" w:sz="16" w:space="0" w:color="000000"/>
              <w:left w:val="nil"/>
              <w:bottom w:val="nil"/>
              <w:right w:val="single" w:sz="16" w:space="0" w:color="000000"/>
            </w:tcBorders>
            <w:shd w:val="clear" w:color="auto" w:fill="FFFFFF"/>
            <w:vAlign w:val="center"/>
          </w:tcPr>
          <w:p w14:paraId="2BCC7FE8"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Correlation Coefficient</w:t>
            </w:r>
          </w:p>
        </w:tc>
        <w:tc>
          <w:tcPr>
            <w:tcW w:w="807" w:type="dxa"/>
            <w:tcBorders>
              <w:top w:val="single" w:sz="16" w:space="0" w:color="000000"/>
              <w:left w:val="single" w:sz="16" w:space="0" w:color="000000"/>
              <w:bottom w:val="nil"/>
            </w:tcBorders>
            <w:shd w:val="clear" w:color="auto" w:fill="FFFFFF"/>
            <w:vAlign w:val="center"/>
          </w:tcPr>
          <w:p w14:paraId="5F53BDD2"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1.000</w:t>
            </w:r>
          </w:p>
        </w:tc>
        <w:tc>
          <w:tcPr>
            <w:tcW w:w="807" w:type="dxa"/>
            <w:tcBorders>
              <w:top w:val="single" w:sz="16" w:space="0" w:color="000000"/>
              <w:bottom w:val="nil"/>
            </w:tcBorders>
            <w:shd w:val="clear" w:color="auto" w:fill="FFFFFF"/>
            <w:vAlign w:val="center"/>
          </w:tcPr>
          <w:p w14:paraId="2AA619A0"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.644</w:t>
            </w:r>
            <w:r w:rsidRPr="00CC0072">
              <w:rPr>
                <w:color w:val="000000"/>
                <w:vertAlign w:val="superscript"/>
              </w:rPr>
              <w:t>**</w:t>
            </w:r>
          </w:p>
        </w:tc>
        <w:tc>
          <w:tcPr>
            <w:tcW w:w="1793" w:type="dxa"/>
            <w:tcBorders>
              <w:top w:val="single" w:sz="16" w:space="0" w:color="000000"/>
              <w:bottom w:val="nil"/>
              <w:right w:val="single" w:sz="16" w:space="0" w:color="000000"/>
            </w:tcBorders>
            <w:shd w:val="clear" w:color="auto" w:fill="FFFFFF"/>
            <w:vAlign w:val="center"/>
          </w:tcPr>
          <w:p w14:paraId="4131DE06"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-.105</w:t>
            </w:r>
          </w:p>
        </w:tc>
      </w:tr>
      <w:tr w:rsidR="0013375E" w:rsidRPr="00F91BF2" w14:paraId="0CE2A149" w14:textId="77777777" w:rsidTr="00C8307D">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1E236DC6" w14:textId="77777777" w:rsidR="0013375E" w:rsidRPr="00CC0072" w:rsidRDefault="0013375E" w:rsidP="00C8307D">
            <w:pPr>
              <w:autoSpaceDE w:val="0"/>
              <w:autoSpaceDN w:val="0"/>
              <w:adjustRightInd w:val="0"/>
              <w:ind w:left="0" w:right="0"/>
              <w:jc w:val="left"/>
              <w:rPr>
                <w:color w:val="000000"/>
              </w:rPr>
            </w:pPr>
          </w:p>
        </w:tc>
        <w:tc>
          <w:tcPr>
            <w:tcW w:w="1696" w:type="dxa"/>
            <w:vMerge/>
            <w:tcBorders>
              <w:top w:val="single" w:sz="16" w:space="0" w:color="000000"/>
              <w:left w:val="nil"/>
              <w:bottom w:val="nil"/>
              <w:right w:val="nil"/>
            </w:tcBorders>
            <w:shd w:val="clear" w:color="auto" w:fill="FFFFFF"/>
            <w:vAlign w:val="center"/>
          </w:tcPr>
          <w:p w14:paraId="503702D2" w14:textId="77777777" w:rsidR="0013375E" w:rsidRPr="00CC0072" w:rsidRDefault="0013375E" w:rsidP="00C8307D">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69740D79"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Sig. (2-tailed)</w:t>
            </w:r>
          </w:p>
        </w:tc>
        <w:tc>
          <w:tcPr>
            <w:tcW w:w="807" w:type="dxa"/>
            <w:tcBorders>
              <w:top w:val="nil"/>
              <w:left w:val="single" w:sz="16" w:space="0" w:color="000000"/>
              <w:bottom w:val="nil"/>
            </w:tcBorders>
            <w:shd w:val="clear" w:color="auto" w:fill="FFFFFF"/>
            <w:vAlign w:val="center"/>
          </w:tcPr>
          <w:p w14:paraId="2435DD56"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w:t>
            </w:r>
          </w:p>
        </w:tc>
        <w:tc>
          <w:tcPr>
            <w:tcW w:w="807" w:type="dxa"/>
            <w:tcBorders>
              <w:top w:val="nil"/>
              <w:bottom w:val="nil"/>
            </w:tcBorders>
            <w:shd w:val="clear" w:color="auto" w:fill="FFFFFF"/>
            <w:vAlign w:val="center"/>
          </w:tcPr>
          <w:p w14:paraId="4178E1D1"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.000</w:t>
            </w:r>
          </w:p>
        </w:tc>
        <w:tc>
          <w:tcPr>
            <w:tcW w:w="1793" w:type="dxa"/>
            <w:tcBorders>
              <w:top w:val="nil"/>
              <w:bottom w:val="nil"/>
              <w:right w:val="single" w:sz="16" w:space="0" w:color="000000"/>
            </w:tcBorders>
            <w:shd w:val="clear" w:color="auto" w:fill="FFFFFF"/>
            <w:vAlign w:val="center"/>
          </w:tcPr>
          <w:p w14:paraId="557BE3E5"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.370</w:t>
            </w:r>
          </w:p>
        </w:tc>
      </w:tr>
      <w:tr w:rsidR="0013375E" w:rsidRPr="00F91BF2" w14:paraId="69436C86" w14:textId="77777777" w:rsidTr="00C8307D">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6D521FDE" w14:textId="77777777" w:rsidR="0013375E" w:rsidRPr="00CC0072" w:rsidRDefault="0013375E" w:rsidP="00C8307D">
            <w:pPr>
              <w:autoSpaceDE w:val="0"/>
              <w:autoSpaceDN w:val="0"/>
              <w:adjustRightInd w:val="0"/>
              <w:ind w:left="0" w:right="0"/>
              <w:jc w:val="left"/>
              <w:rPr>
                <w:color w:val="000000"/>
              </w:rPr>
            </w:pPr>
          </w:p>
        </w:tc>
        <w:tc>
          <w:tcPr>
            <w:tcW w:w="1696" w:type="dxa"/>
            <w:vMerge/>
            <w:tcBorders>
              <w:top w:val="single" w:sz="16" w:space="0" w:color="000000"/>
              <w:left w:val="nil"/>
              <w:bottom w:val="nil"/>
              <w:right w:val="nil"/>
            </w:tcBorders>
            <w:shd w:val="clear" w:color="auto" w:fill="FFFFFF"/>
            <w:vAlign w:val="center"/>
          </w:tcPr>
          <w:p w14:paraId="029D8A41" w14:textId="77777777" w:rsidR="0013375E" w:rsidRPr="00CC0072" w:rsidRDefault="0013375E" w:rsidP="00C8307D">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70CD83CD"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N</w:t>
            </w:r>
          </w:p>
        </w:tc>
        <w:tc>
          <w:tcPr>
            <w:tcW w:w="807" w:type="dxa"/>
            <w:tcBorders>
              <w:top w:val="nil"/>
              <w:left w:val="single" w:sz="16" w:space="0" w:color="000000"/>
              <w:bottom w:val="nil"/>
            </w:tcBorders>
            <w:shd w:val="clear" w:color="auto" w:fill="FFFFFF"/>
            <w:vAlign w:val="center"/>
          </w:tcPr>
          <w:p w14:paraId="1746456A"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75</w:t>
            </w:r>
          </w:p>
        </w:tc>
        <w:tc>
          <w:tcPr>
            <w:tcW w:w="807" w:type="dxa"/>
            <w:tcBorders>
              <w:top w:val="nil"/>
              <w:bottom w:val="nil"/>
            </w:tcBorders>
            <w:shd w:val="clear" w:color="auto" w:fill="FFFFFF"/>
            <w:vAlign w:val="center"/>
          </w:tcPr>
          <w:p w14:paraId="7DE1BA50"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75</w:t>
            </w:r>
          </w:p>
        </w:tc>
        <w:tc>
          <w:tcPr>
            <w:tcW w:w="1793" w:type="dxa"/>
            <w:tcBorders>
              <w:top w:val="nil"/>
              <w:bottom w:val="nil"/>
              <w:right w:val="single" w:sz="16" w:space="0" w:color="000000"/>
            </w:tcBorders>
            <w:shd w:val="clear" w:color="auto" w:fill="FFFFFF"/>
            <w:vAlign w:val="center"/>
          </w:tcPr>
          <w:p w14:paraId="57B581DA"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75</w:t>
            </w:r>
          </w:p>
        </w:tc>
      </w:tr>
      <w:tr w:rsidR="0013375E" w:rsidRPr="00F91BF2" w14:paraId="49CA9061" w14:textId="77777777" w:rsidTr="00C8307D">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5AA732D6" w14:textId="77777777" w:rsidR="0013375E" w:rsidRPr="00CC0072" w:rsidRDefault="0013375E" w:rsidP="00C8307D">
            <w:pPr>
              <w:autoSpaceDE w:val="0"/>
              <w:autoSpaceDN w:val="0"/>
              <w:adjustRightInd w:val="0"/>
              <w:ind w:left="0" w:right="0"/>
              <w:jc w:val="left"/>
              <w:rPr>
                <w:color w:val="000000"/>
              </w:rPr>
            </w:pPr>
          </w:p>
        </w:tc>
        <w:tc>
          <w:tcPr>
            <w:tcW w:w="1696" w:type="dxa"/>
            <w:vMerge w:val="restart"/>
            <w:tcBorders>
              <w:top w:val="nil"/>
              <w:left w:val="nil"/>
              <w:bottom w:val="nil"/>
              <w:right w:val="nil"/>
            </w:tcBorders>
            <w:shd w:val="clear" w:color="auto" w:fill="FFFFFF"/>
            <w:vAlign w:val="center"/>
          </w:tcPr>
          <w:p w14:paraId="5B5613A2"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X2</w:t>
            </w:r>
          </w:p>
        </w:tc>
        <w:tc>
          <w:tcPr>
            <w:tcW w:w="1524" w:type="dxa"/>
            <w:tcBorders>
              <w:top w:val="nil"/>
              <w:left w:val="nil"/>
              <w:bottom w:val="nil"/>
              <w:right w:val="single" w:sz="16" w:space="0" w:color="000000"/>
            </w:tcBorders>
            <w:shd w:val="clear" w:color="auto" w:fill="FFFFFF"/>
            <w:vAlign w:val="center"/>
          </w:tcPr>
          <w:p w14:paraId="103C0A2B"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Correlation Coefficient</w:t>
            </w:r>
          </w:p>
        </w:tc>
        <w:tc>
          <w:tcPr>
            <w:tcW w:w="807" w:type="dxa"/>
            <w:tcBorders>
              <w:top w:val="nil"/>
              <w:left w:val="single" w:sz="16" w:space="0" w:color="000000"/>
              <w:bottom w:val="nil"/>
            </w:tcBorders>
            <w:shd w:val="clear" w:color="auto" w:fill="FFFFFF"/>
            <w:vAlign w:val="center"/>
          </w:tcPr>
          <w:p w14:paraId="6A5EBEB4"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.644</w:t>
            </w:r>
            <w:r w:rsidRPr="00CC0072">
              <w:rPr>
                <w:color w:val="000000"/>
                <w:vertAlign w:val="superscript"/>
              </w:rPr>
              <w:t>**</w:t>
            </w:r>
          </w:p>
        </w:tc>
        <w:tc>
          <w:tcPr>
            <w:tcW w:w="807" w:type="dxa"/>
            <w:tcBorders>
              <w:top w:val="nil"/>
              <w:bottom w:val="nil"/>
            </w:tcBorders>
            <w:shd w:val="clear" w:color="auto" w:fill="FFFFFF"/>
            <w:vAlign w:val="center"/>
          </w:tcPr>
          <w:p w14:paraId="4FC6EA3D"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1.000</w:t>
            </w:r>
          </w:p>
        </w:tc>
        <w:tc>
          <w:tcPr>
            <w:tcW w:w="1793" w:type="dxa"/>
            <w:tcBorders>
              <w:top w:val="nil"/>
              <w:bottom w:val="nil"/>
              <w:right w:val="single" w:sz="16" w:space="0" w:color="000000"/>
            </w:tcBorders>
            <w:shd w:val="clear" w:color="auto" w:fill="FFFFFF"/>
            <w:vAlign w:val="center"/>
          </w:tcPr>
          <w:p w14:paraId="1D1500C0"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-.015</w:t>
            </w:r>
          </w:p>
        </w:tc>
      </w:tr>
      <w:tr w:rsidR="0013375E" w:rsidRPr="00F91BF2" w14:paraId="746EBD57" w14:textId="77777777" w:rsidTr="00C8307D">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7B11AFC7" w14:textId="77777777" w:rsidR="0013375E" w:rsidRPr="00CC0072" w:rsidRDefault="0013375E" w:rsidP="00C8307D">
            <w:pPr>
              <w:autoSpaceDE w:val="0"/>
              <w:autoSpaceDN w:val="0"/>
              <w:adjustRightInd w:val="0"/>
              <w:ind w:left="0" w:right="0"/>
              <w:jc w:val="left"/>
              <w:rPr>
                <w:color w:val="000000"/>
              </w:rPr>
            </w:pPr>
          </w:p>
        </w:tc>
        <w:tc>
          <w:tcPr>
            <w:tcW w:w="1696" w:type="dxa"/>
            <w:vMerge/>
            <w:tcBorders>
              <w:top w:val="nil"/>
              <w:left w:val="nil"/>
              <w:bottom w:val="nil"/>
              <w:right w:val="nil"/>
            </w:tcBorders>
            <w:shd w:val="clear" w:color="auto" w:fill="FFFFFF"/>
            <w:vAlign w:val="center"/>
          </w:tcPr>
          <w:p w14:paraId="70915DA0" w14:textId="77777777" w:rsidR="0013375E" w:rsidRPr="00CC0072" w:rsidRDefault="0013375E" w:rsidP="00C8307D">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13C1B88A"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Sig. (2-tailed)</w:t>
            </w:r>
          </w:p>
        </w:tc>
        <w:tc>
          <w:tcPr>
            <w:tcW w:w="807" w:type="dxa"/>
            <w:tcBorders>
              <w:top w:val="nil"/>
              <w:left w:val="single" w:sz="16" w:space="0" w:color="000000"/>
              <w:bottom w:val="nil"/>
            </w:tcBorders>
            <w:shd w:val="clear" w:color="auto" w:fill="FFFFFF"/>
            <w:vAlign w:val="center"/>
          </w:tcPr>
          <w:p w14:paraId="09D151E4"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.000</w:t>
            </w:r>
          </w:p>
        </w:tc>
        <w:tc>
          <w:tcPr>
            <w:tcW w:w="807" w:type="dxa"/>
            <w:tcBorders>
              <w:top w:val="nil"/>
              <w:bottom w:val="nil"/>
            </w:tcBorders>
            <w:shd w:val="clear" w:color="auto" w:fill="FFFFFF"/>
            <w:vAlign w:val="center"/>
          </w:tcPr>
          <w:p w14:paraId="3E3F3D71"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w:t>
            </w:r>
          </w:p>
        </w:tc>
        <w:tc>
          <w:tcPr>
            <w:tcW w:w="1793" w:type="dxa"/>
            <w:tcBorders>
              <w:top w:val="nil"/>
              <w:bottom w:val="nil"/>
              <w:right w:val="single" w:sz="16" w:space="0" w:color="000000"/>
            </w:tcBorders>
            <w:shd w:val="clear" w:color="auto" w:fill="FFFFFF"/>
            <w:vAlign w:val="center"/>
          </w:tcPr>
          <w:p w14:paraId="1B24F8F0"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.895</w:t>
            </w:r>
          </w:p>
        </w:tc>
      </w:tr>
      <w:tr w:rsidR="0013375E" w:rsidRPr="00F91BF2" w14:paraId="21C448DE" w14:textId="77777777" w:rsidTr="00C8307D">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5762AE9C" w14:textId="77777777" w:rsidR="0013375E" w:rsidRPr="00CC0072" w:rsidRDefault="0013375E" w:rsidP="00C8307D">
            <w:pPr>
              <w:autoSpaceDE w:val="0"/>
              <w:autoSpaceDN w:val="0"/>
              <w:adjustRightInd w:val="0"/>
              <w:ind w:left="0" w:right="0"/>
              <w:jc w:val="left"/>
              <w:rPr>
                <w:color w:val="000000"/>
              </w:rPr>
            </w:pPr>
          </w:p>
        </w:tc>
        <w:tc>
          <w:tcPr>
            <w:tcW w:w="1696" w:type="dxa"/>
            <w:vMerge/>
            <w:tcBorders>
              <w:top w:val="nil"/>
              <w:left w:val="nil"/>
              <w:bottom w:val="nil"/>
              <w:right w:val="nil"/>
            </w:tcBorders>
            <w:shd w:val="clear" w:color="auto" w:fill="FFFFFF"/>
            <w:vAlign w:val="center"/>
          </w:tcPr>
          <w:p w14:paraId="7FD1882F" w14:textId="77777777" w:rsidR="0013375E" w:rsidRPr="00CC0072" w:rsidRDefault="0013375E" w:rsidP="00C8307D">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24627A66"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N</w:t>
            </w:r>
          </w:p>
        </w:tc>
        <w:tc>
          <w:tcPr>
            <w:tcW w:w="807" w:type="dxa"/>
            <w:tcBorders>
              <w:top w:val="nil"/>
              <w:left w:val="single" w:sz="16" w:space="0" w:color="000000"/>
              <w:bottom w:val="nil"/>
            </w:tcBorders>
            <w:shd w:val="clear" w:color="auto" w:fill="FFFFFF"/>
            <w:vAlign w:val="center"/>
          </w:tcPr>
          <w:p w14:paraId="70FE5053"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75</w:t>
            </w:r>
          </w:p>
        </w:tc>
        <w:tc>
          <w:tcPr>
            <w:tcW w:w="807" w:type="dxa"/>
            <w:tcBorders>
              <w:top w:val="nil"/>
              <w:bottom w:val="nil"/>
            </w:tcBorders>
            <w:shd w:val="clear" w:color="auto" w:fill="FFFFFF"/>
            <w:vAlign w:val="center"/>
          </w:tcPr>
          <w:p w14:paraId="675C85F9"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75</w:t>
            </w:r>
          </w:p>
        </w:tc>
        <w:tc>
          <w:tcPr>
            <w:tcW w:w="1793" w:type="dxa"/>
            <w:tcBorders>
              <w:top w:val="nil"/>
              <w:bottom w:val="nil"/>
              <w:right w:val="single" w:sz="16" w:space="0" w:color="000000"/>
            </w:tcBorders>
            <w:shd w:val="clear" w:color="auto" w:fill="FFFFFF"/>
            <w:vAlign w:val="center"/>
          </w:tcPr>
          <w:p w14:paraId="638C8B2E"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75</w:t>
            </w:r>
          </w:p>
        </w:tc>
      </w:tr>
      <w:tr w:rsidR="0013375E" w:rsidRPr="00F91BF2" w14:paraId="444AEA9C" w14:textId="77777777" w:rsidTr="00C8307D">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022C285F" w14:textId="77777777" w:rsidR="0013375E" w:rsidRPr="00CC0072" w:rsidRDefault="0013375E" w:rsidP="00C8307D">
            <w:pPr>
              <w:autoSpaceDE w:val="0"/>
              <w:autoSpaceDN w:val="0"/>
              <w:adjustRightInd w:val="0"/>
              <w:ind w:left="0" w:right="0"/>
              <w:jc w:val="left"/>
              <w:rPr>
                <w:color w:val="000000"/>
              </w:rPr>
            </w:pPr>
          </w:p>
        </w:tc>
        <w:tc>
          <w:tcPr>
            <w:tcW w:w="1696" w:type="dxa"/>
            <w:vMerge w:val="restart"/>
            <w:tcBorders>
              <w:top w:val="nil"/>
              <w:left w:val="nil"/>
              <w:bottom w:val="single" w:sz="16" w:space="0" w:color="000000"/>
              <w:right w:val="nil"/>
            </w:tcBorders>
            <w:shd w:val="clear" w:color="auto" w:fill="FFFFFF"/>
            <w:vAlign w:val="center"/>
          </w:tcPr>
          <w:p w14:paraId="73156F11"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Unstandardized Residual</w:t>
            </w:r>
          </w:p>
        </w:tc>
        <w:tc>
          <w:tcPr>
            <w:tcW w:w="1524" w:type="dxa"/>
            <w:tcBorders>
              <w:top w:val="nil"/>
              <w:left w:val="nil"/>
              <w:bottom w:val="nil"/>
              <w:right w:val="single" w:sz="16" w:space="0" w:color="000000"/>
            </w:tcBorders>
            <w:shd w:val="clear" w:color="auto" w:fill="FFFFFF"/>
            <w:vAlign w:val="center"/>
          </w:tcPr>
          <w:p w14:paraId="1852E5FA"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Correlation Coefficient</w:t>
            </w:r>
          </w:p>
        </w:tc>
        <w:tc>
          <w:tcPr>
            <w:tcW w:w="807" w:type="dxa"/>
            <w:tcBorders>
              <w:top w:val="nil"/>
              <w:left w:val="single" w:sz="16" w:space="0" w:color="000000"/>
              <w:bottom w:val="nil"/>
            </w:tcBorders>
            <w:shd w:val="clear" w:color="auto" w:fill="FFFFFF"/>
            <w:vAlign w:val="center"/>
          </w:tcPr>
          <w:p w14:paraId="3F4D6988"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-.105</w:t>
            </w:r>
          </w:p>
        </w:tc>
        <w:tc>
          <w:tcPr>
            <w:tcW w:w="807" w:type="dxa"/>
            <w:tcBorders>
              <w:top w:val="nil"/>
              <w:bottom w:val="nil"/>
            </w:tcBorders>
            <w:shd w:val="clear" w:color="auto" w:fill="FFFFFF"/>
            <w:vAlign w:val="center"/>
          </w:tcPr>
          <w:p w14:paraId="17D66BB6"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-.015</w:t>
            </w:r>
          </w:p>
        </w:tc>
        <w:tc>
          <w:tcPr>
            <w:tcW w:w="1793" w:type="dxa"/>
            <w:tcBorders>
              <w:top w:val="nil"/>
              <w:bottom w:val="nil"/>
              <w:right w:val="single" w:sz="16" w:space="0" w:color="000000"/>
            </w:tcBorders>
            <w:shd w:val="clear" w:color="auto" w:fill="FFFFFF"/>
            <w:vAlign w:val="center"/>
          </w:tcPr>
          <w:p w14:paraId="17EEEEC6"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1.000</w:t>
            </w:r>
          </w:p>
        </w:tc>
      </w:tr>
      <w:tr w:rsidR="0013375E" w:rsidRPr="00F91BF2" w14:paraId="6245D00B" w14:textId="77777777" w:rsidTr="00C8307D">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091743DC" w14:textId="77777777" w:rsidR="0013375E" w:rsidRPr="00CC0072" w:rsidRDefault="0013375E" w:rsidP="00C8307D">
            <w:pPr>
              <w:autoSpaceDE w:val="0"/>
              <w:autoSpaceDN w:val="0"/>
              <w:adjustRightInd w:val="0"/>
              <w:ind w:left="0" w:right="0"/>
              <w:jc w:val="left"/>
              <w:rPr>
                <w:color w:val="000000"/>
              </w:rPr>
            </w:pPr>
          </w:p>
        </w:tc>
        <w:tc>
          <w:tcPr>
            <w:tcW w:w="1696" w:type="dxa"/>
            <w:vMerge/>
            <w:tcBorders>
              <w:top w:val="nil"/>
              <w:left w:val="nil"/>
              <w:bottom w:val="single" w:sz="16" w:space="0" w:color="000000"/>
              <w:right w:val="nil"/>
            </w:tcBorders>
            <w:shd w:val="clear" w:color="auto" w:fill="FFFFFF"/>
            <w:vAlign w:val="center"/>
          </w:tcPr>
          <w:p w14:paraId="5C92F296" w14:textId="77777777" w:rsidR="0013375E" w:rsidRPr="00CC0072" w:rsidRDefault="0013375E" w:rsidP="00C8307D">
            <w:pPr>
              <w:autoSpaceDE w:val="0"/>
              <w:autoSpaceDN w:val="0"/>
              <w:adjustRightInd w:val="0"/>
              <w:ind w:left="0" w:right="0"/>
              <w:jc w:val="left"/>
              <w:rPr>
                <w:color w:val="000000"/>
              </w:rPr>
            </w:pPr>
          </w:p>
        </w:tc>
        <w:tc>
          <w:tcPr>
            <w:tcW w:w="1524" w:type="dxa"/>
            <w:tcBorders>
              <w:top w:val="nil"/>
              <w:left w:val="nil"/>
              <w:bottom w:val="nil"/>
              <w:right w:val="single" w:sz="16" w:space="0" w:color="000000"/>
            </w:tcBorders>
            <w:shd w:val="clear" w:color="auto" w:fill="FFFFFF"/>
            <w:vAlign w:val="center"/>
          </w:tcPr>
          <w:p w14:paraId="0C715005"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Sig. (2-tailed)</w:t>
            </w:r>
          </w:p>
        </w:tc>
        <w:tc>
          <w:tcPr>
            <w:tcW w:w="807" w:type="dxa"/>
            <w:tcBorders>
              <w:top w:val="nil"/>
              <w:left w:val="single" w:sz="16" w:space="0" w:color="000000"/>
              <w:bottom w:val="nil"/>
            </w:tcBorders>
            <w:shd w:val="clear" w:color="auto" w:fill="FFFFFF"/>
            <w:vAlign w:val="center"/>
          </w:tcPr>
          <w:p w14:paraId="72177607"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.370</w:t>
            </w:r>
          </w:p>
        </w:tc>
        <w:tc>
          <w:tcPr>
            <w:tcW w:w="807" w:type="dxa"/>
            <w:tcBorders>
              <w:top w:val="nil"/>
              <w:bottom w:val="nil"/>
            </w:tcBorders>
            <w:shd w:val="clear" w:color="auto" w:fill="FFFFFF"/>
            <w:vAlign w:val="center"/>
          </w:tcPr>
          <w:p w14:paraId="0917DCD0"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.895</w:t>
            </w:r>
          </w:p>
        </w:tc>
        <w:tc>
          <w:tcPr>
            <w:tcW w:w="1793" w:type="dxa"/>
            <w:tcBorders>
              <w:top w:val="nil"/>
              <w:bottom w:val="nil"/>
              <w:right w:val="single" w:sz="16" w:space="0" w:color="000000"/>
            </w:tcBorders>
            <w:shd w:val="clear" w:color="auto" w:fill="FFFFFF"/>
            <w:vAlign w:val="center"/>
          </w:tcPr>
          <w:p w14:paraId="737ECB2F"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w:t>
            </w:r>
          </w:p>
        </w:tc>
      </w:tr>
      <w:tr w:rsidR="0013375E" w:rsidRPr="00F91BF2" w14:paraId="0C991885" w14:textId="77777777" w:rsidTr="00C8307D">
        <w:trPr>
          <w:cantSplit/>
          <w:trHeight w:val="148"/>
        </w:trPr>
        <w:tc>
          <w:tcPr>
            <w:tcW w:w="1262" w:type="dxa"/>
            <w:vMerge/>
            <w:tcBorders>
              <w:top w:val="single" w:sz="16" w:space="0" w:color="000000"/>
              <w:left w:val="single" w:sz="16" w:space="0" w:color="000000"/>
              <w:bottom w:val="single" w:sz="16" w:space="0" w:color="000000"/>
              <w:right w:val="nil"/>
            </w:tcBorders>
            <w:shd w:val="clear" w:color="auto" w:fill="FFFFFF"/>
            <w:vAlign w:val="center"/>
          </w:tcPr>
          <w:p w14:paraId="2B4B2D82" w14:textId="77777777" w:rsidR="0013375E" w:rsidRPr="00CC0072" w:rsidRDefault="0013375E" w:rsidP="00C8307D">
            <w:pPr>
              <w:autoSpaceDE w:val="0"/>
              <w:autoSpaceDN w:val="0"/>
              <w:adjustRightInd w:val="0"/>
              <w:ind w:left="0" w:right="0"/>
              <w:jc w:val="left"/>
              <w:rPr>
                <w:color w:val="000000"/>
              </w:rPr>
            </w:pPr>
          </w:p>
        </w:tc>
        <w:tc>
          <w:tcPr>
            <w:tcW w:w="1696" w:type="dxa"/>
            <w:vMerge/>
            <w:tcBorders>
              <w:top w:val="nil"/>
              <w:left w:val="nil"/>
              <w:bottom w:val="single" w:sz="16" w:space="0" w:color="000000"/>
              <w:right w:val="nil"/>
            </w:tcBorders>
            <w:shd w:val="clear" w:color="auto" w:fill="FFFFFF"/>
            <w:vAlign w:val="center"/>
          </w:tcPr>
          <w:p w14:paraId="7E1DA333" w14:textId="77777777" w:rsidR="0013375E" w:rsidRPr="00CC0072" w:rsidRDefault="0013375E" w:rsidP="00C8307D">
            <w:pPr>
              <w:autoSpaceDE w:val="0"/>
              <w:autoSpaceDN w:val="0"/>
              <w:adjustRightInd w:val="0"/>
              <w:ind w:left="0" w:right="0"/>
              <w:jc w:val="left"/>
              <w:rPr>
                <w:color w:val="000000"/>
              </w:rPr>
            </w:pPr>
          </w:p>
        </w:tc>
        <w:tc>
          <w:tcPr>
            <w:tcW w:w="1524" w:type="dxa"/>
            <w:tcBorders>
              <w:top w:val="nil"/>
              <w:left w:val="nil"/>
              <w:bottom w:val="single" w:sz="16" w:space="0" w:color="000000"/>
              <w:right w:val="single" w:sz="16" w:space="0" w:color="000000"/>
            </w:tcBorders>
            <w:shd w:val="clear" w:color="auto" w:fill="FFFFFF"/>
            <w:vAlign w:val="center"/>
          </w:tcPr>
          <w:p w14:paraId="520AC699" w14:textId="77777777" w:rsidR="0013375E" w:rsidRPr="00CC0072" w:rsidRDefault="0013375E" w:rsidP="00C8307D">
            <w:pPr>
              <w:autoSpaceDE w:val="0"/>
              <w:autoSpaceDN w:val="0"/>
              <w:adjustRightInd w:val="0"/>
              <w:spacing w:line="320" w:lineRule="atLeast"/>
              <w:ind w:left="60" w:right="60"/>
              <w:jc w:val="left"/>
              <w:rPr>
                <w:color w:val="000000"/>
              </w:rPr>
            </w:pPr>
            <w:r w:rsidRPr="00CC0072">
              <w:rPr>
                <w:color w:val="000000"/>
              </w:rPr>
              <w:t>N</w:t>
            </w:r>
          </w:p>
        </w:tc>
        <w:tc>
          <w:tcPr>
            <w:tcW w:w="807" w:type="dxa"/>
            <w:tcBorders>
              <w:top w:val="nil"/>
              <w:left w:val="single" w:sz="16" w:space="0" w:color="000000"/>
              <w:bottom w:val="single" w:sz="16" w:space="0" w:color="000000"/>
            </w:tcBorders>
            <w:shd w:val="clear" w:color="auto" w:fill="FFFFFF"/>
            <w:vAlign w:val="center"/>
          </w:tcPr>
          <w:p w14:paraId="0271CB28"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75</w:t>
            </w:r>
          </w:p>
        </w:tc>
        <w:tc>
          <w:tcPr>
            <w:tcW w:w="807" w:type="dxa"/>
            <w:tcBorders>
              <w:top w:val="nil"/>
              <w:bottom w:val="single" w:sz="16" w:space="0" w:color="000000"/>
            </w:tcBorders>
            <w:shd w:val="clear" w:color="auto" w:fill="FFFFFF"/>
            <w:vAlign w:val="center"/>
          </w:tcPr>
          <w:p w14:paraId="628B5C66"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75</w:t>
            </w:r>
          </w:p>
        </w:tc>
        <w:tc>
          <w:tcPr>
            <w:tcW w:w="1793" w:type="dxa"/>
            <w:tcBorders>
              <w:top w:val="nil"/>
              <w:bottom w:val="single" w:sz="16" w:space="0" w:color="000000"/>
              <w:right w:val="single" w:sz="16" w:space="0" w:color="000000"/>
            </w:tcBorders>
            <w:shd w:val="clear" w:color="auto" w:fill="FFFFFF"/>
            <w:vAlign w:val="center"/>
          </w:tcPr>
          <w:p w14:paraId="1764AEF8" w14:textId="77777777" w:rsidR="0013375E" w:rsidRPr="00CC0072" w:rsidRDefault="0013375E" w:rsidP="00C8307D">
            <w:pPr>
              <w:autoSpaceDE w:val="0"/>
              <w:autoSpaceDN w:val="0"/>
              <w:adjustRightInd w:val="0"/>
              <w:spacing w:line="320" w:lineRule="atLeast"/>
              <w:ind w:left="60" w:right="60"/>
              <w:jc w:val="right"/>
              <w:rPr>
                <w:color w:val="000000"/>
              </w:rPr>
            </w:pPr>
            <w:r w:rsidRPr="00CC0072">
              <w:rPr>
                <w:color w:val="000000"/>
              </w:rPr>
              <w:t>75</w:t>
            </w:r>
          </w:p>
        </w:tc>
      </w:tr>
    </w:tbl>
    <w:p w14:paraId="684E512C" w14:textId="77777777" w:rsidR="0013375E" w:rsidRDefault="0013375E" w:rsidP="0013375E">
      <w:pPr>
        <w:pStyle w:val="ListParagraph"/>
        <w:spacing w:line="480" w:lineRule="auto"/>
        <w:ind w:left="0"/>
      </w:pPr>
      <w:proofErr w:type="gramStart"/>
      <w:r w:rsidRPr="00FF430A">
        <w:t>Sumber :</w:t>
      </w:r>
      <w:proofErr w:type="gramEnd"/>
      <w:r w:rsidRPr="00FF430A">
        <w:t xml:space="preserve"> Pengolahan Data SPSS (2021)</w:t>
      </w:r>
    </w:p>
    <w:p w14:paraId="1F8D014B" w14:textId="77777777" w:rsidR="0013375E" w:rsidRPr="00FF430A" w:rsidRDefault="0013375E" w:rsidP="0013375E">
      <w:pPr>
        <w:pStyle w:val="ListParagraph"/>
        <w:spacing w:line="480" w:lineRule="auto"/>
        <w:ind w:left="1260"/>
      </w:pPr>
    </w:p>
    <w:p w14:paraId="7F775AD5" w14:textId="77777777" w:rsidR="0013375E" w:rsidRPr="0013375E" w:rsidRDefault="0013375E" w:rsidP="0013375E">
      <w:pPr>
        <w:autoSpaceDE w:val="0"/>
        <w:autoSpaceDN w:val="0"/>
        <w:adjustRightInd w:val="0"/>
        <w:spacing w:line="400" w:lineRule="atLeast"/>
        <w:ind w:left="0" w:right="0"/>
        <w:jc w:val="left"/>
        <w:rPr>
          <w:rFonts w:ascii="Times New Roman" w:hAnsi="Times New Roman" w:cs="Times New Roman"/>
        </w:rPr>
      </w:pPr>
    </w:p>
    <w:p w14:paraId="20E48D40" w14:textId="77777777" w:rsidR="00147789" w:rsidRPr="00147789" w:rsidRDefault="00147789" w:rsidP="00147789">
      <w:pPr>
        <w:autoSpaceDE w:val="0"/>
        <w:autoSpaceDN w:val="0"/>
        <w:adjustRightInd w:val="0"/>
        <w:spacing w:line="400" w:lineRule="atLeast"/>
        <w:ind w:left="0" w:right="0"/>
        <w:jc w:val="left"/>
        <w:rPr>
          <w:rFonts w:ascii="Times New Roman" w:hAnsi="Times New Roman" w:cs="Times New Roman"/>
        </w:rPr>
      </w:pPr>
    </w:p>
    <w:p w14:paraId="7B0B8B11" w14:textId="77777777" w:rsidR="0013375E" w:rsidRPr="00FF430A" w:rsidRDefault="0013375E" w:rsidP="0013375E">
      <w:pPr>
        <w:pStyle w:val="ListParagraph"/>
        <w:autoSpaceDE w:val="0"/>
        <w:autoSpaceDN w:val="0"/>
        <w:adjustRightInd w:val="0"/>
        <w:ind w:left="0"/>
        <w:jc w:val="center"/>
        <w:rPr>
          <w:b/>
          <w:bCs/>
        </w:rPr>
      </w:pPr>
      <w:r w:rsidRPr="00FF430A">
        <w:rPr>
          <w:b/>
          <w:bCs/>
        </w:rPr>
        <w:lastRenderedPageBreak/>
        <w:t>Hasil Uji Multikolinearitas</w:t>
      </w:r>
    </w:p>
    <w:p w14:paraId="04E2FB92" w14:textId="77777777" w:rsidR="0013375E" w:rsidRPr="00FF430A" w:rsidRDefault="0013375E" w:rsidP="0013375E">
      <w:pPr>
        <w:pStyle w:val="ListParagraph"/>
        <w:autoSpaceDE w:val="0"/>
        <w:autoSpaceDN w:val="0"/>
        <w:adjustRightInd w:val="0"/>
        <w:ind w:left="0"/>
        <w:jc w:val="center"/>
        <w:rPr>
          <w:b/>
          <w:bCs/>
        </w:rPr>
      </w:pPr>
    </w:p>
    <w:tbl>
      <w:tblPr>
        <w:tblW w:w="7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
        <w:gridCol w:w="1205"/>
        <w:gridCol w:w="1034"/>
        <w:gridCol w:w="1034"/>
        <w:gridCol w:w="1141"/>
        <w:gridCol w:w="784"/>
        <w:gridCol w:w="784"/>
        <w:gridCol w:w="867"/>
        <w:gridCol w:w="785"/>
      </w:tblGrid>
      <w:tr w:rsidR="00A50803" w:rsidRPr="00066123" w14:paraId="49D4D21B" w14:textId="77777777" w:rsidTr="00C8307D">
        <w:trPr>
          <w:cantSplit/>
          <w:trHeight w:val="319"/>
        </w:trPr>
        <w:tc>
          <w:tcPr>
            <w:tcW w:w="7904" w:type="dxa"/>
            <w:gridSpan w:val="9"/>
            <w:tcBorders>
              <w:top w:val="nil"/>
              <w:left w:val="nil"/>
              <w:bottom w:val="nil"/>
              <w:right w:val="nil"/>
            </w:tcBorders>
            <w:shd w:val="clear" w:color="auto" w:fill="FFFFFF"/>
          </w:tcPr>
          <w:p w14:paraId="12D9D533"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b/>
                <w:bCs/>
                <w:color w:val="000000"/>
              </w:rPr>
              <w:t>Coefficients</w:t>
            </w:r>
            <w:r w:rsidRPr="00066123">
              <w:rPr>
                <w:b/>
                <w:bCs/>
                <w:color w:val="000000"/>
                <w:vertAlign w:val="superscript"/>
              </w:rPr>
              <w:t>a</w:t>
            </w:r>
          </w:p>
        </w:tc>
      </w:tr>
      <w:tr w:rsidR="00A50803" w:rsidRPr="00066123" w14:paraId="707DF2BA" w14:textId="77777777" w:rsidTr="00C8307D">
        <w:trPr>
          <w:cantSplit/>
          <w:trHeight w:val="637"/>
        </w:trPr>
        <w:tc>
          <w:tcPr>
            <w:tcW w:w="1475" w:type="dxa"/>
            <w:gridSpan w:val="2"/>
            <w:vMerge w:val="restart"/>
            <w:tcBorders>
              <w:top w:val="single" w:sz="16" w:space="0" w:color="000000"/>
              <w:left w:val="single" w:sz="16" w:space="0" w:color="000000"/>
              <w:bottom w:val="nil"/>
              <w:right w:val="nil"/>
            </w:tcBorders>
            <w:shd w:val="clear" w:color="auto" w:fill="FFFFFF"/>
          </w:tcPr>
          <w:p w14:paraId="048D21B7" w14:textId="77777777" w:rsidR="00A50803" w:rsidRPr="00066123" w:rsidRDefault="00A50803" w:rsidP="00C8307D">
            <w:pPr>
              <w:autoSpaceDE w:val="0"/>
              <w:autoSpaceDN w:val="0"/>
              <w:adjustRightInd w:val="0"/>
              <w:spacing w:line="320" w:lineRule="atLeast"/>
              <w:ind w:left="60" w:right="60"/>
              <w:jc w:val="left"/>
              <w:rPr>
                <w:color w:val="000000"/>
              </w:rPr>
            </w:pPr>
            <w:r w:rsidRPr="00066123">
              <w:rPr>
                <w:color w:val="000000"/>
              </w:rPr>
              <w:t>Model</w:t>
            </w:r>
          </w:p>
        </w:tc>
        <w:tc>
          <w:tcPr>
            <w:tcW w:w="2068" w:type="dxa"/>
            <w:gridSpan w:val="2"/>
            <w:tcBorders>
              <w:top w:val="single" w:sz="16" w:space="0" w:color="000000"/>
              <w:left w:val="single" w:sz="16" w:space="0" w:color="000000"/>
            </w:tcBorders>
            <w:shd w:val="clear" w:color="auto" w:fill="FFFFFF"/>
          </w:tcPr>
          <w:p w14:paraId="35531D08"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Unstandardized Coefficients</w:t>
            </w:r>
          </w:p>
        </w:tc>
        <w:tc>
          <w:tcPr>
            <w:tcW w:w="1141" w:type="dxa"/>
            <w:tcBorders>
              <w:top w:val="single" w:sz="16" w:space="0" w:color="000000"/>
            </w:tcBorders>
            <w:shd w:val="clear" w:color="auto" w:fill="FFFFFF"/>
          </w:tcPr>
          <w:p w14:paraId="508D948C"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Standardized Coefficients</w:t>
            </w:r>
          </w:p>
        </w:tc>
        <w:tc>
          <w:tcPr>
            <w:tcW w:w="784" w:type="dxa"/>
            <w:vMerge w:val="restart"/>
            <w:tcBorders>
              <w:top w:val="single" w:sz="16" w:space="0" w:color="000000"/>
            </w:tcBorders>
            <w:shd w:val="clear" w:color="auto" w:fill="FFFFFF"/>
          </w:tcPr>
          <w:p w14:paraId="62889420"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t</w:t>
            </w:r>
          </w:p>
        </w:tc>
        <w:tc>
          <w:tcPr>
            <w:tcW w:w="784" w:type="dxa"/>
            <w:vMerge w:val="restart"/>
            <w:tcBorders>
              <w:top w:val="single" w:sz="16" w:space="0" w:color="000000"/>
            </w:tcBorders>
            <w:shd w:val="clear" w:color="auto" w:fill="FFFFFF"/>
          </w:tcPr>
          <w:p w14:paraId="2CA78497"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Sig.</w:t>
            </w:r>
          </w:p>
        </w:tc>
        <w:tc>
          <w:tcPr>
            <w:tcW w:w="1652" w:type="dxa"/>
            <w:gridSpan w:val="2"/>
            <w:tcBorders>
              <w:top w:val="single" w:sz="16" w:space="0" w:color="000000"/>
            </w:tcBorders>
            <w:shd w:val="clear" w:color="auto" w:fill="FFFFFF"/>
          </w:tcPr>
          <w:p w14:paraId="31965D16"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Collinearity Statistics</w:t>
            </w:r>
          </w:p>
        </w:tc>
      </w:tr>
      <w:tr w:rsidR="00A50803" w:rsidRPr="00066123" w14:paraId="16B7249E" w14:textId="77777777" w:rsidTr="00C8307D">
        <w:trPr>
          <w:cantSplit/>
          <w:trHeight w:val="143"/>
        </w:trPr>
        <w:tc>
          <w:tcPr>
            <w:tcW w:w="1475" w:type="dxa"/>
            <w:gridSpan w:val="2"/>
            <w:vMerge/>
            <w:tcBorders>
              <w:top w:val="single" w:sz="16" w:space="0" w:color="000000"/>
              <w:left w:val="single" w:sz="16" w:space="0" w:color="000000"/>
              <w:bottom w:val="nil"/>
              <w:right w:val="nil"/>
            </w:tcBorders>
            <w:shd w:val="clear" w:color="auto" w:fill="FFFFFF"/>
          </w:tcPr>
          <w:p w14:paraId="2AD5AC54" w14:textId="77777777" w:rsidR="00A50803" w:rsidRPr="00066123" w:rsidRDefault="00A50803" w:rsidP="00C8307D">
            <w:pPr>
              <w:autoSpaceDE w:val="0"/>
              <w:autoSpaceDN w:val="0"/>
              <w:adjustRightInd w:val="0"/>
              <w:ind w:left="0" w:right="0"/>
              <w:jc w:val="left"/>
              <w:rPr>
                <w:color w:val="000000"/>
              </w:rPr>
            </w:pPr>
          </w:p>
        </w:tc>
        <w:tc>
          <w:tcPr>
            <w:tcW w:w="1034" w:type="dxa"/>
            <w:tcBorders>
              <w:left w:val="single" w:sz="16" w:space="0" w:color="000000"/>
              <w:bottom w:val="single" w:sz="16" w:space="0" w:color="000000"/>
            </w:tcBorders>
            <w:shd w:val="clear" w:color="auto" w:fill="FFFFFF"/>
          </w:tcPr>
          <w:p w14:paraId="6240D593"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B</w:t>
            </w:r>
          </w:p>
        </w:tc>
        <w:tc>
          <w:tcPr>
            <w:tcW w:w="1034" w:type="dxa"/>
            <w:tcBorders>
              <w:bottom w:val="single" w:sz="16" w:space="0" w:color="000000"/>
            </w:tcBorders>
            <w:shd w:val="clear" w:color="auto" w:fill="FFFFFF"/>
          </w:tcPr>
          <w:p w14:paraId="6C4E580B"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Std. Error</w:t>
            </w:r>
          </w:p>
        </w:tc>
        <w:tc>
          <w:tcPr>
            <w:tcW w:w="1141" w:type="dxa"/>
            <w:tcBorders>
              <w:bottom w:val="single" w:sz="16" w:space="0" w:color="000000"/>
            </w:tcBorders>
            <w:shd w:val="clear" w:color="auto" w:fill="FFFFFF"/>
          </w:tcPr>
          <w:p w14:paraId="14949090"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Beta</w:t>
            </w:r>
          </w:p>
        </w:tc>
        <w:tc>
          <w:tcPr>
            <w:tcW w:w="784" w:type="dxa"/>
            <w:vMerge/>
            <w:tcBorders>
              <w:top w:val="single" w:sz="16" w:space="0" w:color="000000"/>
            </w:tcBorders>
            <w:shd w:val="clear" w:color="auto" w:fill="FFFFFF"/>
          </w:tcPr>
          <w:p w14:paraId="227AB3D0" w14:textId="77777777" w:rsidR="00A50803" w:rsidRPr="00066123" w:rsidRDefault="00A50803" w:rsidP="00C8307D">
            <w:pPr>
              <w:autoSpaceDE w:val="0"/>
              <w:autoSpaceDN w:val="0"/>
              <w:adjustRightInd w:val="0"/>
              <w:ind w:left="0" w:right="0"/>
              <w:jc w:val="left"/>
              <w:rPr>
                <w:color w:val="000000"/>
              </w:rPr>
            </w:pPr>
          </w:p>
        </w:tc>
        <w:tc>
          <w:tcPr>
            <w:tcW w:w="784" w:type="dxa"/>
            <w:vMerge/>
            <w:tcBorders>
              <w:top w:val="single" w:sz="16" w:space="0" w:color="000000"/>
            </w:tcBorders>
            <w:shd w:val="clear" w:color="auto" w:fill="FFFFFF"/>
          </w:tcPr>
          <w:p w14:paraId="585101B0" w14:textId="77777777" w:rsidR="00A50803" w:rsidRPr="00066123" w:rsidRDefault="00A50803" w:rsidP="00C8307D">
            <w:pPr>
              <w:autoSpaceDE w:val="0"/>
              <w:autoSpaceDN w:val="0"/>
              <w:adjustRightInd w:val="0"/>
              <w:ind w:left="0" w:right="0"/>
              <w:jc w:val="left"/>
              <w:rPr>
                <w:color w:val="000000"/>
              </w:rPr>
            </w:pPr>
          </w:p>
        </w:tc>
        <w:tc>
          <w:tcPr>
            <w:tcW w:w="867" w:type="dxa"/>
            <w:tcBorders>
              <w:bottom w:val="single" w:sz="16" w:space="0" w:color="000000"/>
            </w:tcBorders>
            <w:shd w:val="clear" w:color="auto" w:fill="FFFFFF"/>
          </w:tcPr>
          <w:p w14:paraId="36BA8F96"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Tolerance</w:t>
            </w:r>
          </w:p>
        </w:tc>
        <w:tc>
          <w:tcPr>
            <w:tcW w:w="785" w:type="dxa"/>
            <w:tcBorders>
              <w:bottom w:val="single" w:sz="16" w:space="0" w:color="000000"/>
              <w:right w:val="single" w:sz="16" w:space="0" w:color="000000"/>
            </w:tcBorders>
            <w:shd w:val="clear" w:color="auto" w:fill="FFFFFF"/>
          </w:tcPr>
          <w:p w14:paraId="2E232E62" w14:textId="77777777" w:rsidR="00A50803" w:rsidRPr="00066123" w:rsidRDefault="00A50803" w:rsidP="00C8307D">
            <w:pPr>
              <w:autoSpaceDE w:val="0"/>
              <w:autoSpaceDN w:val="0"/>
              <w:adjustRightInd w:val="0"/>
              <w:spacing w:line="320" w:lineRule="atLeast"/>
              <w:ind w:left="60" w:right="60"/>
              <w:jc w:val="center"/>
              <w:rPr>
                <w:color w:val="000000"/>
              </w:rPr>
            </w:pPr>
            <w:r w:rsidRPr="00066123">
              <w:rPr>
                <w:color w:val="000000"/>
              </w:rPr>
              <w:t>VIF</w:t>
            </w:r>
          </w:p>
        </w:tc>
      </w:tr>
      <w:tr w:rsidR="00A50803" w:rsidRPr="00066123" w14:paraId="3F4E1AFD" w14:textId="77777777" w:rsidTr="00C8307D">
        <w:trPr>
          <w:cantSplit/>
          <w:trHeight w:val="319"/>
        </w:trPr>
        <w:tc>
          <w:tcPr>
            <w:tcW w:w="270" w:type="dxa"/>
            <w:vMerge w:val="restart"/>
            <w:tcBorders>
              <w:top w:val="single" w:sz="16" w:space="0" w:color="000000"/>
              <w:left w:val="single" w:sz="16" w:space="0" w:color="000000"/>
              <w:bottom w:val="single" w:sz="16" w:space="0" w:color="000000"/>
              <w:right w:val="nil"/>
            </w:tcBorders>
            <w:shd w:val="clear" w:color="auto" w:fill="FFFFFF"/>
            <w:vAlign w:val="center"/>
          </w:tcPr>
          <w:p w14:paraId="0B049206" w14:textId="77777777" w:rsidR="00A50803" w:rsidRPr="00066123" w:rsidRDefault="00A50803" w:rsidP="00C8307D">
            <w:pPr>
              <w:autoSpaceDE w:val="0"/>
              <w:autoSpaceDN w:val="0"/>
              <w:adjustRightInd w:val="0"/>
              <w:spacing w:line="320" w:lineRule="atLeast"/>
              <w:ind w:left="60" w:right="60"/>
              <w:jc w:val="left"/>
              <w:rPr>
                <w:color w:val="000000"/>
              </w:rPr>
            </w:pPr>
            <w:r w:rsidRPr="00066123">
              <w:rPr>
                <w:color w:val="000000"/>
              </w:rPr>
              <w:t>1</w:t>
            </w:r>
          </w:p>
        </w:tc>
        <w:tc>
          <w:tcPr>
            <w:tcW w:w="1205" w:type="dxa"/>
            <w:tcBorders>
              <w:top w:val="single" w:sz="16" w:space="0" w:color="000000"/>
              <w:left w:val="nil"/>
              <w:bottom w:val="nil"/>
              <w:right w:val="single" w:sz="16" w:space="0" w:color="000000"/>
            </w:tcBorders>
            <w:shd w:val="clear" w:color="auto" w:fill="FFFFFF"/>
            <w:vAlign w:val="center"/>
          </w:tcPr>
          <w:p w14:paraId="4962B4BD" w14:textId="77777777" w:rsidR="00A50803" w:rsidRPr="00066123" w:rsidRDefault="00A50803" w:rsidP="00C8307D">
            <w:pPr>
              <w:autoSpaceDE w:val="0"/>
              <w:autoSpaceDN w:val="0"/>
              <w:adjustRightInd w:val="0"/>
              <w:spacing w:line="320" w:lineRule="atLeast"/>
              <w:ind w:left="60" w:right="60"/>
              <w:jc w:val="left"/>
              <w:rPr>
                <w:color w:val="000000"/>
              </w:rPr>
            </w:pPr>
            <w:r w:rsidRPr="00066123">
              <w:rPr>
                <w:color w:val="000000"/>
              </w:rPr>
              <w:t>(Constant)</w:t>
            </w:r>
          </w:p>
        </w:tc>
        <w:tc>
          <w:tcPr>
            <w:tcW w:w="1034" w:type="dxa"/>
            <w:tcBorders>
              <w:top w:val="single" w:sz="16" w:space="0" w:color="000000"/>
              <w:left w:val="single" w:sz="16" w:space="0" w:color="000000"/>
              <w:bottom w:val="nil"/>
            </w:tcBorders>
            <w:shd w:val="clear" w:color="auto" w:fill="FFFFFF"/>
            <w:vAlign w:val="center"/>
          </w:tcPr>
          <w:p w14:paraId="6ABC9837"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7.883</w:t>
            </w:r>
          </w:p>
        </w:tc>
        <w:tc>
          <w:tcPr>
            <w:tcW w:w="1034" w:type="dxa"/>
            <w:tcBorders>
              <w:top w:val="single" w:sz="16" w:space="0" w:color="000000"/>
              <w:bottom w:val="nil"/>
            </w:tcBorders>
            <w:shd w:val="clear" w:color="auto" w:fill="FFFFFF"/>
            <w:vAlign w:val="center"/>
          </w:tcPr>
          <w:p w14:paraId="602862DA"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1.820</w:t>
            </w:r>
          </w:p>
        </w:tc>
        <w:tc>
          <w:tcPr>
            <w:tcW w:w="1141" w:type="dxa"/>
            <w:tcBorders>
              <w:top w:val="single" w:sz="16" w:space="0" w:color="000000"/>
              <w:bottom w:val="nil"/>
            </w:tcBorders>
            <w:shd w:val="clear" w:color="auto" w:fill="FFFFFF"/>
          </w:tcPr>
          <w:p w14:paraId="08651C1E" w14:textId="77777777" w:rsidR="00A50803" w:rsidRPr="00066123" w:rsidRDefault="00A50803" w:rsidP="00C8307D">
            <w:pPr>
              <w:autoSpaceDE w:val="0"/>
              <w:autoSpaceDN w:val="0"/>
              <w:adjustRightInd w:val="0"/>
              <w:ind w:left="0" w:right="0"/>
              <w:jc w:val="left"/>
            </w:pPr>
          </w:p>
        </w:tc>
        <w:tc>
          <w:tcPr>
            <w:tcW w:w="784" w:type="dxa"/>
            <w:tcBorders>
              <w:top w:val="single" w:sz="16" w:space="0" w:color="000000"/>
              <w:bottom w:val="nil"/>
            </w:tcBorders>
            <w:shd w:val="clear" w:color="auto" w:fill="FFFFFF"/>
            <w:vAlign w:val="center"/>
          </w:tcPr>
          <w:p w14:paraId="29F452FD"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4.332</w:t>
            </w:r>
          </w:p>
        </w:tc>
        <w:tc>
          <w:tcPr>
            <w:tcW w:w="784" w:type="dxa"/>
            <w:tcBorders>
              <w:top w:val="single" w:sz="16" w:space="0" w:color="000000"/>
              <w:bottom w:val="nil"/>
            </w:tcBorders>
            <w:shd w:val="clear" w:color="auto" w:fill="FFFFFF"/>
            <w:vAlign w:val="center"/>
          </w:tcPr>
          <w:p w14:paraId="1D206E35"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.000</w:t>
            </w:r>
          </w:p>
        </w:tc>
        <w:tc>
          <w:tcPr>
            <w:tcW w:w="867" w:type="dxa"/>
            <w:tcBorders>
              <w:top w:val="single" w:sz="16" w:space="0" w:color="000000"/>
              <w:bottom w:val="nil"/>
            </w:tcBorders>
            <w:shd w:val="clear" w:color="auto" w:fill="FFFFFF"/>
          </w:tcPr>
          <w:p w14:paraId="0030A6DF" w14:textId="77777777" w:rsidR="00A50803" w:rsidRPr="00066123" w:rsidRDefault="00A50803" w:rsidP="00C8307D">
            <w:pPr>
              <w:autoSpaceDE w:val="0"/>
              <w:autoSpaceDN w:val="0"/>
              <w:adjustRightInd w:val="0"/>
              <w:ind w:left="0" w:right="0"/>
              <w:jc w:val="left"/>
            </w:pPr>
          </w:p>
        </w:tc>
        <w:tc>
          <w:tcPr>
            <w:tcW w:w="785" w:type="dxa"/>
            <w:tcBorders>
              <w:top w:val="single" w:sz="16" w:space="0" w:color="000000"/>
              <w:bottom w:val="nil"/>
              <w:right w:val="single" w:sz="16" w:space="0" w:color="000000"/>
            </w:tcBorders>
            <w:shd w:val="clear" w:color="auto" w:fill="FFFFFF"/>
          </w:tcPr>
          <w:p w14:paraId="657E74A7" w14:textId="77777777" w:rsidR="00A50803" w:rsidRPr="00066123" w:rsidRDefault="00A50803" w:rsidP="00C8307D">
            <w:pPr>
              <w:autoSpaceDE w:val="0"/>
              <w:autoSpaceDN w:val="0"/>
              <w:adjustRightInd w:val="0"/>
              <w:ind w:left="0" w:right="0"/>
              <w:jc w:val="left"/>
            </w:pPr>
          </w:p>
        </w:tc>
      </w:tr>
      <w:tr w:rsidR="00A50803" w:rsidRPr="00066123" w14:paraId="5F64C1E3" w14:textId="77777777" w:rsidTr="00C8307D">
        <w:trPr>
          <w:cantSplit/>
          <w:trHeight w:val="143"/>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14:paraId="326E287D" w14:textId="77777777" w:rsidR="00A50803" w:rsidRPr="00066123" w:rsidRDefault="00A50803" w:rsidP="00C8307D">
            <w:pPr>
              <w:autoSpaceDE w:val="0"/>
              <w:autoSpaceDN w:val="0"/>
              <w:adjustRightInd w:val="0"/>
              <w:ind w:left="0" w:right="0"/>
              <w:jc w:val="left"/>
            </w:pPr>
          </w:p>
        </w:tc>
        <w:tc>
          <w:tcPr>
            <w:tcW w:w="1205" w:type="dxa"/>
            <w:tcBorders>
              <w:top w:val="nil"/>
              <w:left w:val="nil"/>
              <w:bottom w:val="nil"/>
              <w:right w:val="single" w:sz="16" w:space="0" w:color="000000"/>
            </w:tcBorders>
            <w:shd w:val="clear" w:color="auto" w:fill="FFFFFF"/>
            <w:vAlign w:val="center"/>
          </w:tcPr>
          <w:p w14:paraId="47140F50" w14:textId="77777777" w:rsidR="00A50803" w:rsidRPr="00066123" w:rsidRDefault="00A50803" w:rsidP="00C8307D">
            <w:pPr>
              <w:autoSpaceDE w:val="0"/>
              <w:autoSpaceDN w:val="0"/>
              <w:adjustRightInd w:val="0"/>
              <w:spacing w:line="320" w:lineRule="atLeast"/>
              <w:ind w:left="60" w:right="60"/>
              <w:jc w:val="left"/>
              <w:rPr>
                <w:color w:val="000000"/>
              </w:rPr>
            </w:pPr>
            <w:r w:rsidRPr="00066123">
              <w:rPr>
                <w:color w:val="000000"/>
              </w:rPr>
              <w:t>X1</w:t>
            </w:r>
          </w:p>
        </w:tc>
        <w:tc>
          <w:tcPr>
            <w:tcW w:w="1034" w:type="dxa"/>
            <w:tcBorders>
              <w:top w:val="nil"/>
              <w:left w:val="single" w:sz="16" w:space="0" w:color="000000"/>
              <w:bottom w:val="nil"/>
            </w:tcBorders>
            <w:shd w:val="clear" w:color="auto" w:fill="FFFFFF"/>
            <w:vAlign w:val="center"/>
          </w:tcPr>
          <w:p w14:paraId="679C49F9"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.851</w:t>
            </w:r>
          </w:p>
        </w:tc>
        <w:tc>
          <w:tcPr>
            <w:tcW w:w="1034" w:type="dxa"/>
            <w:tcBorders>
              <w:top w:val="nil"/>
              <w:bottom w:val="nil"/>
            </w:tcBorders>
            <w:shd w:val="clear" w:color="auto" w:fill="FFFFFF"/>
            <w:vAlign w:val="center"/>
          </w:tcPr>
          <w:p w14:paraId="71CED475"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.151</w:t>
            </w:r>
          </w:p>
        </w:tc>
        <w:tc>
          <w:tcPr>
            <w:tcW w:w="1141" w:type="dxa"/>
            <w:tcBorders>
              <w:top w:val="nil"/>
              <w:bottom w:val="nil"/>
            </w:tcBorders>
            <w:shd w:val="clear" w:color="auto" w:fill="FFFFFF"/>
            <w:vAlign w:val="center"/>
          </w:tcPr>
          <w:p w14:paraId="26B98823"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.664</w:t>
            </w:r>
          </w:p>
        </w:tc>
        <w:tc>
          <w:tcPr>
            <w:tcW w:w="784" w:type="dxa"/>
            <w:tcBorders>
              <w:top w:val="nil"/>
              <w:bottom w:val="nil"/>
            </w:tcBorders>
            <w:shd w:val="clear" w:color="auto" w:fill="FFFFFF"/>
            <w:vAlign w:val="center"/>
          </w:tcPr>
          <w:p w14:paraId="36A87577"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5.634</w:t>
            </w:r>
          </w:p>
        </w:tc>
        <w:tc>
          <w:tcPr>
            <w:tcW w:w="784" w:type="dxa"/>
            <w:tcBorders>
              <w:top w:val="nil"/>
              <w:bottom w:val="nil"/>
            </w:tcBorders>
            <w:shd w:val="clear" w:color="auto" w:fill="FFFFFF"/>
            <w:vAlign w:val="center"/>
          </w:tcPr>
          <w:p w14:paraId="77AF2C65"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.000</w:t>
            </w:r>
          </w:p>
        </w:tc>
        <w:tc>
          <w:tcPr>
            <w:tcW w:w="867" w:type="dxa"/>
            <w:tcBorders>
              <w:top w:val="nil"/>
              <w:bottom w:val="nil"/>
            </w:tcBorders>
            <w:shd w:val="clear" w:color="auto" w:fill="FFFFFF"/>
            <w:vAlign w:val="center"/>
          </w:tcPr>
          <w:p w14:paraId="16471A8D"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.443</w:t>
            </w:r>
          </w:p>
        </w:tc>
        <w:tc>
          <w:tcPr>
            <w:tcW w:w="785" w:type="dxa"/>
            <w:tcBorders>
              <w:top w:val="nil"/>
              <w:bottom w:val="nil"/>
              <w:right w:val="single" w:sz="16" w:space="0" w:color="000000"/>
            </w:tcBorders>
            <w:shd w:val="clear" w:color="auto" w:fill="FFFFFF"/>
            <w:vAlign w:val="center"/>
          </w:tcPr>
          <w:p w14:paraId="40D25070"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2.255</w:t>
            </w:r>
          </w:p>
        </w:tc>
      </w:tr>
      <w:tr w:rsidR="00A50803" w:rsidRPr="00066123" w14:paraId="77ACEF77" w14:textId="77777777" w:rsidTr="00C8307D">
        <w:trPr>
          <w:cantSplit/>
          <w:trHeight w:val="143"/>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14:paraId="376EFC34" w14:textId="77777777" w:rsidR="00A50803" w:rsidRPr="00066123" w:rsidRDefault="00A50803" w:rsidP="00C8307D">
            <w:pPr>
              <w:autoSpaceDE w:val="0"/>
              <w:autoSpaceDN w:val="0"/>
              <w:adjustRightInd w:val="0"/>
              <w:ind w:left="0" w:right="0"/>
              <w:jc w:val="left"/>
              <w:rPr>
                <w:color w:val="000000"/>
              </w:rPr>
            </w:pPr>
          </w:p>
        </w:tc>
        <w:tc>
          <w:tcPr>
            <w:tcW w:w="1205" w:type="dxa"/>
            <w:tcBorders>
              <w:top w:val="nil"/>
              <w:left w:val="nil"/>
              <w:bottom w:val="single" w:sz="16" w:space="0" w:color="000000"/>
              <w:right w:val="single" w:sz="16" w:space="0" w:color="000000"/>
            </w:tcBorders>
            <w:shd w:val="clear" w:color="auto" w:fill="FFFFFF"/>
            <w:vAlign w:val="center"/>
          </w:tcPr>
          <w:p w14:paraId="37CE2F75" w14:textId="77777777" w:rsidR="00A50803" w:rsidRPr="00066123" w:rsidRDefault="00A50803" w:rsidP="00C8307D">
            <w:pPr>
              <w:autoSpaceDE w:val="0"/>
              <w:autoSpaceDN w:val="0"/>
              <w:adjustRightInd w:val="0"/>
              <w:spacing w:line="320" w:lineRule="atLeast"/>
              <w:ind w:left="60" w:right="60"/>
              <w:jc w:val="left"/>
              <w:rPr>
                <w:color w:val="000000"/>
              </w:rPr>
            </w:pPr>
            <w:r w:rsidRPr="00066123">
              <w:rPr>
                <w:color w:val="000000"/>
              </w:rPr>
              <w:t>X2</w:t>
            </w:r>
          </w:p>
        </w:tc>
        <w:tc>
          <w:tcPr>
            <w:tcW w:w="1034" w:type="dxa"/>
            <w:tcBorders>
              <w:top w:val="nil"/>
              <w:left w:val="single" w:sz="16" w:space="0" w:color="000000"/>
              <w:bottom w:val="single" w:sz="16" w:space="0" w:color="000000"/>
            </w:tcBorders>
            <w:shd w:val="clear" w:color="auto" w:fill="FFFFFF"/>
            <w:vAlign w:val="center"/>
          </w:tcPr>
          <w:p w14:paraId="7BFF69CD"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.099</w:t>
            </w:r>
          </w:p>
        </w:tc>
        <w:tc>
          <w:tcPr>
            <w:tcW w:w="1034" w:type="dxa"/>
            <w:tcBorders>
              <w:top w:val="nil"/>
              <w:bottom w:val="single" w:sz="16" w:space="0" w:color="000000"/>
            </w:tcBorders>
            <w:shd w:val="clear" w:color="auto" w:fill="FFFFFF"/>
            <w:vAlign w:val="center"/>
          </w:tcPr>
          <w:p w14:paraId="108AD68F"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.111</w:t>
            </w:r>
          </w:p>
        </w:tc>
        <w:tc>
          <w:tcPr>
            <w:tcW w:w="1141" w:type="dxa"/>
            <w:tcBorders>
              <w:top w:val="nil"/>
              <w:bottom w:val="single" w:sz="16" w:space="0" w:color="000000"/>
            </w:tcBorders>
            <w:shd w:val="clear" w:color="auto" w:fill="FFFFFF"/>
            <w:vAlign w:val="center"/>
          </w:tcPr>
          <w:p w14:paraId="3955F3CE"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.105</w:t>
            </w:r>
          </w:p>
        </w:tc>
        <w:tc>
          <w:tcPr>
            <w:tcW w:w="784" w:type="dxa"/>
            <w:tcBorders>
              <w:top w:val="nil"/>
              <w:bottom w:val="single" w:sz="16" w:space="0" w:color="000000"/>
            </w:tcBorders>
            <w:shd w:val="clear" w:color="auto" w:fill="FFFFFF"/>
            <w:vAlign w:val="center"/>
          </w:tcPr>
          <w:p w14:paraId="31770718"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.894</w:t>
            </w:r>
          </w:p>
        </w:tc>
        <w:tc>
          <w:tcPr>
            <w:tcW w:w="784" w:type="dxa"/>
            <w:tcBorders>
              <w:top w:val="nil"/>
              <w:bottom w:val="single" w:sz="16" w:space="0" w:color="000000"/>
            </w:tcBorders>
            <w:shd w:val="clear" w:color="auto" w:fill="FFFFFF"/>
            <w:vAlign w:val="center"/>
          </w:tcPr>
          <w:p w14:paraId="3E57F4B7"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.374</w:t>
            </w:r>
          </w:p>
        </w:tc>
        <w:tc>
          <w:tcPr>
            <w:tcW w:w="867" w:type="dxa"/>
            <w:tcBorders>
              <w:top w:val="nil"/>
              <w:bottom w:val="single" w:sz="16" w:space="0" w:color="000000"/>
            </w:tcBorders>
            <w:shd w:val="clear" w:color="auto" w:fill="FFFFFF"/>
            <w:vAlign w:val="center"/>
          </w:tcPr>
          <w:p w14:paraId="4F53F7E2"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.443</w:t>
            </w:r>
          </w:p>
        </w:tc>
        <w:tc>
          <w:tcPr>
            <w:tcW w:w="785" w:type="dxa"/>
            <w:tcBorders>
              <w:top w:val="nil"/>
              <w:bottom w:val="single" w:sz="16" w:space="0" w:color="000000"/>
              <w:right w:val="single" w:sz="16" w:space="0" w:color="000000"/>
            </w:tcBorders>
            <w:shd w:val="clear" w:color="auto" w:fill="FFFFFF"/>
            <w:vAlign w:val="center"/>
          </w:tcPr>
          <w:p w14:paraId="6359660D" w14:textId="77777777" w:rsidR="00A50803" w:rsidRPr="00066123" w:rsidRDefault="00A50803" w:rsidP="00C8307D">
            <w:pPr>
              <w:autoSpaceDE w:val="0"/>
              <w:autoSpaceDN w:val="0"/>
              <w:adjustRightInd w:val="0"/>
              <w:spacing w:line="320" w:lineRule="atLeast"/>
              <w:ind w:left="60" w:right="60"/>
              <w:jc w:val="right"/>
              <w:rPr>
                <w:color w:val="000000"/>
              </w:rPr>
            </w:pPr>
            <w:r w:rsidRPr="00066123">
              <w:rPr>
                <w:color w:val="000000"/>
              </w:rPr>
              <w:t>2.255</w:t>
            </w:r>
          </w:p>
        </w:tc>
      </w:tr>
    </w:tbl>
    <w:p w14:paraId="406B93E7" w14:textId="77777777" w:rsidR="00A50803" w:rsidRDefault="00A50803" w:rsidP="00A50803">
      <w:pPr>
        <w:pStyle w:val="ListParagraph"/>
        <w:spacing w:line="480" w:lineRule="auto"/>
        <w:ind w:left="0"/>
      </w:pPr>
      <w:proofErr w:type="gramStart"/>
      <w:r w:rsidRPr="00FF430A">
        <w:t>Sumber :</w:t>
      </w:r>
      <w:proofErr w:type="gramEnd"/>
      <w:r w:rsidRPr="00FF430A">
        <w:t xml:space="preserve"> Pengolahan Data SPSS (2021)</w:t>
      </w:r>
    </w:p>
    <w:p w14:paraId="7A15DF81" w14:textId="77777777" w:rsidR="00A50803" w:rsidRDefault="00A50803" w:rsidP="00A50803">
      <w:pPr>
        <w:pStyle w:val="ListParagraph"/>
        <w:spacing w:line="480" w:lineRule="auto"/>
        <w:ind w:left="0"/>
      </w:pPr>
    </w:p>
    <w:p w14:paraId="342C48DB" w14:textId="77777777" w:rsidR="00A50803" w:rsidRPr="00A50803" w:rsidRDefault="00A50803" w:rsidP="00A50803">
      <w:pPr>
        <w:pStyle w:val="ListParagraph"/>
        <w:autoSpaceDE w:val="0"/>
        <w:autoSpaceDN w:val="0"/>
        <w:adjustRightInd w:val="0"/>
        <w:ind w:left="0"/>
        <w:jc w:val="center"/>
        <w:rPr>
          <w:b/>
          <w:bCs/>
        </w:rPr>
      </w:pPr>
      <w:r w:rsidRPr="00FF430A">
        <w:rPr>
          <w:b/>
          <w:bCs/>
        </w:rPr>
        <w:t>Hasil Uji Linearitas</w:t>
      </w: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990"/>
        <w:gridCol w:w="1350"/>
        <w:gridCol w:w="990"/>
        <w:gridCol w:w="720"/>
        <w:gridCol w:w="900"/>
        <w:gridCol w:w="810"/>
        <w:gridCol w:w="720"/>
      </w:tblGrid>
      <w:tr w:rsidR="00A50803" w:rsidRPr="00094527" w14:paraId="2183476B" w14:textId="77777777" w:rsidTr="00C8307D">
        <w:trPr>
          <w:cantSplit/>
          <w:trHeight w:val="332"/>
        </w:trPr>
        <w:tc>
          <w:tcPr>
            <w:tcW w:w="7920" w:type="dxa"/>
            <w:gridSpan w:val="8"/>
            <w:tcBorders>
              <w:top w:val="nil"/>
              <w:left w:val="nil"/>
              <w:bottom w:val="nil"/>
              <w:right w:val="nil"/>
            </w:tcBorders>
            <w:shd w:val="clear" w:color="auto" w:fill="FFFFFF"/>
          </w:tcPr>
          <w:p w14:paraId="21F3D01A" w14:textId="77777777" w:rsidR="00A50803" w:rsidRPr="00094527" w:rsidRDefault="00A50803" w:rsidP="00C8307D">
            <w:pPr>
              <w:autoSpaceDE w:val="0"/>
              <w:autoSpaceDN w:val="0"/>
              <w:adjustRightInd w:val="0"/>
              <w:spacing w:line="320" w:lineRule="atLeast"/>
              <w:ind w:left="60" w:right="60"/>
              <w:jc w:val="center"/>
              <w:rPr>
                <w:color w:val="000000"/>
              </w:rPr>
            </w:pPr>
            <w:r w:rsidRPr="00094527">
              <w:rPr>
                <w:b/>
                <w:bCs/>
                <w:color w:val="000000"/>
              </w:rPr>
              <w:t>ANOVA Table</w:t>
            </w:r>
          </w:p>
        </w:tc>
      </w:tr>
      <w:tr w:rsidR="00A50803" w:rsidRPr="00094527" w14:paraId="1CD4E26F" w14:textId="77777777" w:rsidTr="00C8307D">
        <w:trPr>
          <w:cantSplit/>
          <w:trHeight w:val="332"/>
        </w:trPr>
        <w:tc>
          <w:tcPr>
            <w:tcW w:w="3780" w:type="dxa"/>
            <w:gridSpan w:val="3"/>
            <w:tcBorders>
              <w:top w:val="single" w:sz="16" w:space="0" w:color="000000"/>
              <w:left w:val="single" w:sz="16" w:space="0" w:color="000000"/>
              <w:bottom w:val="single" w:sz="16" w:space="0" w:color="000000"/>
              <w:right w:val="nil"/>
            </w:tcBorders>
            <w:shd w:val="clear" w:color="auto" w:fill="FFFFFF"/>
          </w:tcPr>
          <w:p w14:paraId="4457A2C5" w14:textId="77777777" w:rsidR="00A50803" w:rsidRPr="00094527" w:rsidRDefault="00A50803" w:rsidP="00C8307D">
            <w:pPr>
              <w:autoSpaceDE w:val="0"/>
              <w:autoSpaceDN w:val="0"/>
              <w:adjustRightInd w:val="0"/>
              <w:spacing w:line="320" w:lineRule="atLeast"/>
              <w:ind w:left="60" w:right="60"/>
              <w:jc w:val="left"/>
              <w:rPr>
                <w:color w:val="000000"/>
                <w:sz w:val="20"/>
                <w:szCs w:val="20"/>
              </w:rPr>
            </w:pPr>
          </w:p>
        </w:tc>
        <w:tc>
          <w:tcPr>
            <w:tcW w:w="990" w:type="dxa"/>
            <w:tcBorders>
              <w:top w:val="single" w:sz="16" w:space="0" w:color="000000"/>
              <w:left w:val="single" w:sz="16" w:space="0" w:color="000000"/>
              <w:bottom w:val="single" w:sz="16" w:space="0" w:color="000000"/>
            </w:tcBorders>
            <w:shd w:val="clear" w:color="auto" w:fill="FFFFFF"/>
          </w:tcPr>
          <w:p w14:paraId="710C43AB" w14:textId="77777777" w:rsidR="00A50803" w:rsidRPr="00094527" w:rsidRDefault="00A50803" w:rsidP="00C8307D">
            <w:pPr>
              <w:autoSpaceDE w:val="0"/>
              <w:autoSpaceDN w:val="0"/>
              <w:adjustRightInd w:val="0"/>
              <w:spacing w:line="320" w:lineRule="atLeast"/>
              <w:ind w:left="60" w:right="60"/>
              <w:jc w:val="center"/>
              <w:rPr>
                <w:color w:val="000000"/>
              </w:rPr>
            </w:pPr>
            <w:r w:rsidRPr="00094527">
              <w:rPr>
                <w:color w:val="000000"/>
              </w:rPr>
              <w:t>Sum of Squares</w:t>
            </w:r>
          </w:p>
        </w:tc>
        <w:tc>
          <w:tcPr>
            <w:tcW w:w="720" w:type="dxa"/>
            <w:tcBorders>
              <w:top w:val="single" w:sz="16" w:space="0" w:color="000000"/>
              <w:bottom w:val="single" w:sz="16" w:space="0" w:color="000000"/>
            </w:tcBorders>
            <w:shd w:val="clear" w:color="auto" w:fill="FFFFFF"/>
          </w:tcPr>
          <w:p w14:paraId="7E8CEABB" w14:textId="77777777" w:rsidR="00A50803" w:rsidRPr="00094527" w:rsidRDefault="00A50803" w:rsidP="00C8307D">
            <w:pPr>
              <w:autoSpaceDE w:val="0"/>
              <w:autoSpaceDN w:val="0"/>
              <w:adjustRightInd w:val="0"/>
              <w:spacing w:line="320" w:lineRule="atLeast"/>
              <w:ind w:left="60" w:right="60"/>
              <w:jc w:val="center"/>
              <w:rPr>
                <w:color w:val="000000"/>
              </w:rPr>
            </w:pPr>
            <w:r w:rsidRPr="00094527">
              <w:rPr>
                <w:color w:val="000000"/>
              </w:rPr>
              <w:t>df</w:t>
            </w:r>
          </w:p>
        </w:tc>
        <w:tc>
          <w:tcPr>
            <w:tcW w:w="900" w:type="dxa"/>
            <w:tcBorders>
              <w:top w:val="single" w:sz="16" w:space="0" w:color="000000"/>
              <w:bottom w:val="single" w:sz="16" w:space="0" w:color="000000"/>
            </w:tcBorders>
            <w:shd w:val="clear" w:color="auto" w:fill="FFFFFF"/>
          </w:tcPr>
          <w:p w14:paraId="7F16129F" w14:textId="77777777" w:rsidR="00A50803" w:rsidRPr="00094527" w:rsidRDefault="00A50803" w:rsidP="00C8307D">
            <w:pPr>
              <w:autoSpaceDE w:val="0"/>
              <w:autoSpaceDN w:val="0"/>
              <w:adjustRightInd w:val="0"/>
              <w:spacing w:line="320" w:lineRule="atLeast"/>
              <w:ind w:left="60" w:right="60"/>
              <w:jc w:val="center"/>
              <w:rPr>
                <w:color w:val="000000"/>
              </w:rPr>
            </w:pPr>
            <w:r w:rsidRPr="00094527">
              <w:rPr>
                <w:color w:val="000000"/>
              </w:rPr>
              <w:t>Mean Square</w:t>
            </w:r>
          </w:p>
        </w:tc>
        <w:tc>
          <w:tcPr>
            <w:tcW w:w="810" w:type="dxa"/>
            <w:tcBorders>
              <w:top w:val="single" w:sz="16" w:space="0" w:color="000000"/>
              <w:bottom w:val="single" w:sz="16" w:space="0" w:color="000000"/>
            </w:tcBorders>
            <w:shd w:val="clear" w:color="auto" w:fill="FFFFFF"/>
          </w:tcPr>
          <w:p w14:paraId="0CD5665C" w14:textId="77777777" w:rsidR="00A50803" w:rsidRPr="00094527" w:rsidRDefault="00A50803" w:rsidP="00C8307D">
            <w:pPr>
              <w:autoSpaceDE w:val="0"/>
              <w:autoSpaceDN w:val="0"/>
              <w:adjustRightInd w:val="0"/>
              <w:spacing w:line="320" w:lineRule="atLeast"/>
              <w:ind w:left="60" w:right="60"/>
              <w:jc w:val="center"/>
              <w:rPr>
                <w:color w:val="000000"/>
              </w:rPr>
            </w:pPr>
            <w:r w:rsidRPr="00094527">
              <w:rPr>
                <w:color w:val="000000"/>
              </w:rPr>
              <w:t>F</w:t>
            </w:r>
          </w:p>
        </w:tc>
        <w:tc>
          <w:tcPr>
            <w:tcW w:w="720" w:type="dxa"/>
            <w:tcBorders>
              <w:top w:val="single" w:sz="16" w:space="0" w:color="000000"/>
              <w:bottom w:val="single" w:sz="16" w:space="0" w:color="000000"/>
              <w:right w:val="single" w:sz="16" w:space="0" w:color="000000"/>
            </w:tcBorders>
            <w:shd w:val="clear" w:color="auto" w:fill="FFFFFF"/>
          </w:tcPr>
          <w:p w14:paraId="71C48FFD" w14:textId="77777777" w:rsidR="00A50803" w:rsidRPr="00094527" w:rsidRDefault="00A50803" w:rsidP="00C8307D">
            <w:pPr>
              <w:autoSpaceDE w:val="0"/>
              <w:autoSpaceDN w:val="0"/>
              <w:adjustRightInd w:val="0"/>
              <w:spacing w:line="320" w:lineRule="atLeast"/>
              <w:ind w:left="60" w:right="60"/>
              <w:jc w:val="center"/>
              <w:rPr>
                <w:color w:val="000000"/>
              </w:rPr>
            </w:pPr>
            <w:r w:rsidRPr="00094527">
              <w:rPr>
                <w:color w:val="000000"/>
              </w:rPr>
              <w:t>Sig.</w:t>
            </w:r>
          </w:p>
        </w:tc>
      </w:tr>
      <w:tr w:rsidR="00A50803" w:rsidRPr="00094527" w14:paraId="13060530" w14:textId="77777777" w:rsidTr="00C8307D">
        <w:trPr>
          <w:cantSplit/>
          <w:trHeight w:val="315"/>
        </w:trPr>
        <w:tc>
          <w:tcPr>
            <w:tcW w:w="1440" w:type="dxa"/>
            <w:vMerge w:val="restart"/>
            <w:tcBorders>
              <w:top w:val="single" w:sz="16" w:space="0" w:color="000000"/>
              <w:left w:val="single" w:sz="16" w:space="0" w:color="000000"/>
              <w:bottom w:val="single" w:sz="16" w:space="0" w:color="000000"/>
              <w:right w:val="nil"/>
            </w:tcBorders>
            <w:shd w:val="clear" w:color="auto" w:fill="FFFFFF"/>
            <w:vAlign w:val="center"/>
          </w:tcPr>
          <w:p w14:paraId="2DFF8A2D" w14:textId="77777777" w:rsidR="00A50803" w:rsidRPr="00094527" w:rsidRDefault="00A50803" w:rsidP="00C8307D">
            <w:pPr>
              <w:autoSpaceDE w:val="0"/>
              <w:autoSpaceDN w:val="0"/>
              <w:adjustRightInd w:val="0"/>
              <w:spacing w:line="320" w:lineRule="atLeast"/>
              <w:ind w:left="60" w:right="60"/>
              <w:jc w:val="left"/>
              <w:rPr>
                <w:color w:val="000000"/>
                <w:sz w:val="20"/>
                <w:szCs w:val="20"/>
              </w:rPr>
            </w:pPr>
            <w:r w:rsidRPr="00094527">
              <w:rPr>
                <w:color w:val="000000"/>
                <w:sz w:val="20"/>
                <w:szCs w:val="20"/>
              </w:rPr>
              <w:t>Unstandardized Residual * Unstandardized Predicted Value</w:t>
            </w:r>
          </w:p>
        </w:tc>
        <w:tc>
          <w:tcPr>
            <w:tcW w:w="990" w:type="dxa"/>
            <w:vMerge w:val="restart"/>
            <w:tcBorders>
              <w:top w:val="single" w:sz="16" w:space="0" w:color="000000"/>
              <w:left w:val="nil"/>
              <w:bottom w:val="nil"/>
              <w:right w:val="nil"/>
            </w:tcBorders>
            <w:shd w:val="clear" w:color="auto" w:fill="FFFFFF"/>
            <w:vAlign w:val="center"/>
          </w:tcPr>
          <w:p w14:paraId="3F64AF9F" w14:textId="77777777" w:rsidR="00A50803" w:rsidRPr="00094527" w:rsidRDefault="00A50803" w:rsidP="00C8307D">
            <w:pPr>
              <w:autoSpaceDE w:val="0"/>
              <w:autoSpaceDN w:val="0"/>
              <w:adjustRightInd w:val="0"/>
              <w:spacing w:line="320" w:lineRule="atLeast"/>
              <w:ind w:left="60" w:right="60"/>
              <w:jc w:val="left"/>
              <w:rPr>
                <w:color w:val="000000"/>
                <w:sz w:val="20"/>
                <w:szCs w:val="20"/>
              </w:rPr>
            </w:pPr>
            <w:r w:rsidRPr="00094527">
              <w:rPr>
                <w:color w:val="000000"/>
                <w:sz w:val="20"/>
                <w:szCs w:val="20"/>
              </w:rPr>
              <w:t>Between Groups</w:t>
            </w:r>
          </w:p>
        </w:tc>
        <w:tc>
          <w:tcPr>
            <w:tcW w:w="1350" w:type="dxa"/>
            <w:tcBorders>
              <w:top w:val="single" w:sz="16" w:space="0" w:color="000000"/>
              <w:left w:val="nil"/>
              <w:bottom w:val="nil"/>
              <w:right w:val="single" w:sz="16" w:space="0" w:color="000000"/>
            </w:tcBorders>
            <w:shd w:val="clear" w:color="auto" w:fill="FFFFFF"/>
            <w:vAlign w:val="center"/>
          </w:tcPr>
          <w:p w14:paraId="14B24759" w14:textId="77777777" w:rsidR="00A50803" w:rsidRPr="00094527" w:rsidRDefault="00A50803" w:rsidP="00C8307D">
            <w:pPr>
              <w:autoSpaceDE w:val="0"/>
              <w:autoSpaceDN w:val="0"/>
              <w:adjustRightInd w:val="0"/>
              <w:spacing w:line="320" w:lineRule="atLeast"/>
              <w:ind w:left="60" w:right="60"/>
              <w:jc w:val="left"/>
              <w:rPr>
                <w:color w:val="000000"/>
                <w:sz w:val="20"/>
                <w:szCs w:val="20"/>
              </w:rPr>
            </w:pPr>
            <w:r w:rsidRPr="00094527">
              <w:rPr>
                <w:color w:val="000000"/>
                <w:sz w:val="20"/>
                <w:szCs w:val="20"/>
              </w:rPr>
              <w:t>(Combined)</w:t>
            </w:r>
          </w:p>
        </w:tc>
        <w:tc>
          <w:tcPr>
            <w:tcW w:w="990" w:type="dxa"/>
            <w:tcBorders>
              <w:top w:val="single" w:sz="16" w:space="0" w:color="000000"/>
              <w:left w:val="single" w:sz="16" w:space="0" w:color="000000"/>
              <w:bottom w:val="nil"/>
            </w:tcBorders>
            <w:shd w:val="clear" w:color="auto" w:fill="FFFFFF"/>
            <w:vAlign w:val="center"/>
          </w:tcPr>
          <w:p w14:paraId="1667D9FB"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131.995</w:t>
            </w:r>
          </w:p>
        </w:tc>
        <w:tc>
          <w:tcPr>
            <w:tcW w:w="720" w:type="dxa"/>
            <w:tcBorders>
              <w:top w:val="single" w:sz="16" w:space="0" w:color="000000"/>
              <w:bottom w:val="nil"/>
            </w:tcBorders>
            <w:shd w:val="clear" w:color="auto" w:fill="FFFFFF"/>
            <w:vAlign w:val="center"/>
          </w:tcPr>
          <w:p w14:paraId="292231F3"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17</w:t>
            </w:r>
          </w:p>
        </w:tc>
        <w:tc>
          <w:tcPr>
            <w:tcW w:w="900" w:type="dxa"/>
            <w:tcBorders>
              <w:top w:val="single" w:sz="16" w:space="0" w:color="000000"/>
              <w:bottom w:val="nil"/>
            </w:tcBorders>
            <w:shd w:val="clear" w:color="auto" w:fill="FFFFFF"/>
            <w:vAlign w:val="center"/>
          </w:tcPr>
          <w:p w14:paraId="1FE300DC"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7.764</w:t>
            </w:r>
          </w:p>
        </w:tc>
        <w:tc>
          <w:tcPr>
            <w:tcW w:w="810" w:type="dxa"/>
            <w:tcBorders>
              <w:top w:val="single" w:sz="16" w:space="0" w:color="000000"/>
              <w:bottom w:val="nil"/>
            </w:tcBorders>
            <w:shd w:val="clear" w:color="auto" w:fill="FFFFFF"/>
            <w:vAlign w:val="center"/>
          </w:tcPr>
          <w:p w14:paraId="62A4B9A2"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45.783</w:t>
            </w:r>
          </w:p>
        </w:tc>
        <w:tc>
          <w:tcPr>
            <w:tcW w:w="720" w:type="dxa"/>
            <w:tcBorders>
              <w:top w:val="single" w:sz="16" w:space="0" w:color="000000"/>
              <w:bottom w:val="nil"/>
              <w:right w:val="single" w:sz="16" w:space="0" w:color="000000"/>
            </w:tcBorders>
            <w:shd w:val="clear" w:color="auto" w:fill="FFFFFF"/>
            <w:vAlign w:val="center"/>
          </w:tcPr>
          <w:p w14:paraId="64726127"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.000</w:t>
            </w:r>
          </w:p>
        </w:tc>
      </w:tr>
      <w:tr w:rsidR="00A50803" w:rsidRPr="00094527" w14:paraId="6E625175" w14:textId="77777777" w:rsidTr="00C8307D">
        <w:trPr>
          <w:cantSplit/>
          <w:trHeight w:val="148"/>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6901CB1E" w14:textId="77777777" w:rsidR="00A50803" w:rsidRPr="00094527" w:rsidRDefault="00A50803" w:rsidP="00C8307D">
            <w:pPr>
              <w:autoSpaceDE w:val="0"/>
              <w:autoSpaceDN w:val="0"/>
              <w:adjustRightInd w:val="0"/>
              <w:ind w:left="0" w:right="0"/>
              <w:jc w:val="left"/>
              <w:rPr>
                <w:color w:val="000000"/>
                <w:sz w:val="20"/>
                <w:szCs w:val="20"/>
              </w:rPr>
            </w:pPr>
          </w:p>
        </w:tc>
        <w:tc>
          <w:tcPr>
            <w:tcW w:w="990" w:type="dxa"/>
            <w:vMerge/>
            <w:tcBorders>
              <w:top w:val="single" w:sz="16" w:space="0" w:color="000000"/>
              <w:left w:val="nil"/>
              <w:bottom w:val="nil"/>
              <w:right w:val="nil"/>
            </w:tcBorders>
            <w:shd w:val="clear" w:color="auto" w:fill="FFFFFF"/>
            <w:vAlign w:val="center"/>
          </w:tcPr>
          <w:p w14:paraId="04DA1F16" w14:textId="77777777" w:rsidR="00A50803" w:rsidRPr="00094527" w:rsidRDefault="00A50803" w:rsidP="00C8307D">
            <w:pPr>
              <w:autoSpaceDE w:val="0"/>
              <w:autoSpaceDN w:val="0"/>
              <w:adjustRightInd w:val="0"/>
              <w:ind w:left="0" w:right="0"/>
              <w:jc w:val="left"/>
              <w:rPr>
                <w:color w:val="000000"/>
                <w:sz w:val="20"/>
                <w:szCs w:val="20"/>
              </w:rPr>
            </w:pPr>
          </w:p>
        </w:tc>
        <w:tc>
          <w:tcPr>
            <w:tcW w:w="1350" w:type="dxa"/>
            <w:tcBorders>
              <w:top w:val="nil"/>
              <w:left w:val="nil"/>
              <w:bottom w:val="nil"/>
              <w:right w:val="single" w:sz="16" w:space="0" w:color="000000"/>
            </w:tcBorders>
            <w:shd w:val="clear" w:color="auto" w:fill="FFFFFF"/>
            <w:vAlign w:val="center"/>
          </w:tcPr>
          <w:p w14:paraId="3EE732A9" w14:textId="77777777" w:rsidR="00A50803" w:rsidRPr="00094527" w:rsidRDefault="00A50803" w:rsidP="00C8307D">
            <w:pPr>
              <w:autoSpaceDE w:val="0"/>
              <w:autoSpaceDN w:val="0"/>
              <w:adjustRightInd w:val="0"/>
              <w:spacing w:line="320" w:lineRule="atLeast"/>
              <w:ind w:left="60" w:right="60"/>
              <w:jc w:val="left"/>
              <w:rPr>
                <w:color w:val="000000"/>
                <w:sz w:val="20"/>
                <w:szCs w:val="20"/>
              </w:rPr>
            </w:pPr>
            <w:r w:rsidRPr="00094527">
              <w:rPr>
                <w:color w:val="000000"/>
                <w:sz w:val="20"/>
                <w:szCs w:val="20"/>
              </w:rPr>
              <w:t>Linearity</w:t>
            </w:r>
          </w:p>
        </w:tc>
        <w:tc>
          <w:tcPr>
            <w:tcW w:w="990" w:type="dxa"/>
            <w:tcBorders>
              <w:top w:val="nil"/>
              <w:left w:val="single" w:sz="16" w:space="0" w:color="000000"/>
              <w:bottom w:val="nil"/>
            </w:tcBorders>
            <w:shd w:val="clear" w:color="auto" w:fill="FFFFFF"/>
            <w:vAlign w:val="center"/>
          </w:tcPr>
          <w:p w14:paraId="468F428E"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.000</w:t>
            </w:r>
          </w:p>
        </w:tc>
        <w:tc>
          <w:tcPr>
            <w:tcW w:w="720" w:type="dxa"/>
            <w:tcBorders>
              <w:top w:val="nil"/>
              <w:bottom w:val="nil"/>
            </w:tcBorders>
            <w:shd w:val="clear" w:color="auto" w:fill="FFFFFF"/>
            <w:vAlign w:val="center"/>
          </w:tcPr>
          <w:p w14:paraId="00F90E2B"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1</w:t>
            </w:r>
          </w:p>
        </w:tc>
        <w:tc>
          <w:tcPr>
            <w:tcW w:w="900" w:type="dxa"/>
            <w:tcBorders>
              <w:top w:val="nil"/>
              <w:bottom w:val="nil"/>
            </w:tcBorders>
            <w:shd w:val="clear" w:color="auto" w:fill="FFFFFF"/>
            <w:vAlign w:val="center"/>
          </w:tcPr>
          <w:p w14:paraId="6DA12D28"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.000</w:t>
            </w:r>
          </w:p>
        </w:tc>
        <w:tc>
          <w:tcPr>
            <w:tcW w:w="810" w:type="dxa"/>
            <w:tcBorders>
              <w:top w:val="nil"/>
              <w:bottom w:val="nil"/>
            </w:tcBorders>
            <w:shd w:val="clear" w:color="auto" w:fill="FFFFFF"/>
            <w:vAlign w:val="center"/>
          </w:tcPr>
          <w:p w14:paraId="5B4E57CF"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.000</w:t>
            </w:r>
          </w:p>
        </w:tc>
        <w:tc>
          <w:tcPr>
            <w:tcW w:w="720" w:type="dxa"/>
            <w:tcBorders>
              <w:top w:val="nil"/>
              <w:bottom w:val="nil"/>
              <w:right w:val="single" w:sz="16" w:space="0" w:color="000000"/>
            </w:tcBorders>
            <w:shd w:val="clear" w:color="auto" w:fill="FFFFFF"/>
            <w:vAlign w:val="center"/>
          </w:tcPr>
          <w:p w14:paraId="678B8460"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1.000</w:t>
            </w:r>
          </w:p>
        </w:tc>
      </w:tr>
      <w:tr w:rsidR="00A50803" w:rsidRPr="00094527" w14:paraId="42633E73" w14:textId="77777777" w:rsidTr="00C8307D">
        <w:trPr>
          <w:cantSplit/>
          <w:trHeight w:val="148"/>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4CDBD5A3" w14:textId="77777777" w:rsidR="00A50803" w:rsidRPr="00094527" w:rsidRDefault="00A50803" w:rsidP="00C8307D">
            <w:pPr>
              <w:autoSpaceDE w:val="0"/>
              <w:autoSpaceDN w:val="0"/>
              <w:adjustRightInd w:val="0"/>
              <w:ind w:left="0" w:right="0"/>
              <w:jc w:val="left"/>
              <w:rPr>
                <w:color w:val="000000"/>
                <w:sz w:val="20"/>
                <w:szCs w:val="20"/>
              </w:rPr>
            </w:pPr>
          </w:p>
        </w:tc>
        <w:tc>
          <w:tcPr>
            <w:tcW w:w="990" w:type="dxa"/>
            <w:vMerge/>
            <w:tcBorders>
              <w:top w:val="single" w:sz="16" w:space="0" w:color="000000"/>
              <w:left w:val="nil"/>
              <w:bottom w:val="nil"/>
              <w:right w:val="nil"/>
            </w:tcBorders>
            <w:shd w:val="clear" w:color="auto" w:fill="FFFFFF"/>
            <w:vAlign w:val="center"/>
          </w:tcPr>
          <w:p w14:paraId="289FA9DB" w14:textId="77777777" w:rsidR="00A50803" w:rsidRPr="00094527" w:rsidRDefault="00A50803" w:rsidP="00C8307D">
            <w:pPr>
              <w:autoSpaceDE w:val="0"/>
              <w:autoSpaceDN w:val="0"/>
              <w:adjustRightInd w:val="0"/>
              <w:ind w:left="0" w:right="0"/>
              <w:jc w:val="left"/>
              <w:rPr>
                <w:color w:val="000000"/>
                <w:sz w:val="20"/>
                <w:szCs w:val="20"/>
              </w:rPr>
            </w:pPr>
          </w:p>
        </w:tc>
        <w:tc>
          <w:tcPr>
            <w:tcW w:w="1350" w:type="dxa"/>
            <w:tcBorders>
              <w:top w:val="nil"/>
              <w:left w:val="nil"/>
              <w:bottom w:val="nil"/>
              <w:right w:val="single" w:sz="16" w:space="0" w:color="000000"/>
            </w:tcBorders>
            <w:shd w:val="clear" w:color="auto" w:fill="FFFFFF"/>
            <w:vAlign w:val="center"/>
          </w:tcPr>
          <w:p w14:paraId="1043EFA8" w14:textId="77777777" w:rsidR="00A50803" w:rsidRPr="00094527" w:rsidRDefault="00A50803" w:rsidP="00C8307D">
            <w:pPr>
              <w:autoSpaceDE w:val="0"/>
              <w:autoSpaceDN w:val="0"/>
              <w:adjustRightInd w:val="0"/>
              <w:spacing w:line="320" w:lineRule="atLeast"/>
              <w:ind w:left="60" w:right="60"/>
              <w:jc w:val="left"/>
              <w:rPr>
                <w:color w:val="000000"/>
                <w:sz w:val="20"/>
                <w:szCs w:val="20"/>
              </w:rPr>
            </w:pPr>
            <w:r w:rsidRPr="00094527">
              <w:rPr>
                <w:color w:val="000000"/>
                <w:sz w:val="20"/>
                <w:szCs w:val="20"/>
              </w:rPr>
              <w:t>Deviation from Linearity</w:t>
            </w:r>
          </w:p>
        </w:tc>
        <w:tc>
          <w:tcPr>
            <w:tcW w:w="990" w:type="dxa"/>
            <w:tcBorders>
              <w:top w:val="nil"/>
              <w:left w:val="single" w:sz="16" w:space="0" w:color="000000"/>
              <w:bottom w:val="nil"/>
            </w:tcBorders>
            <w:shd w:val="clear" w:color="auto" w:fill="FFFFFF"/>
            <w:vAlign w:val="center"/>
          </w:tcPr>
          <w:p w14:paraId="194DC33F"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131.995</w:t>
            </w:r>
          </w:p>
        </w:tc>
        <w:tc>
          <w:tcPr>
            <w:tcW w:w="720" w:type="dxa"/>
            <w:tcBorders>
              <w:top w:val="nil"/>
              <w:bottom w:val="nil"/>
            </w:tcBorders>
            <w:shd w:val="clear" w:color="auto" w:fill="FFFFFF"/>
            <w:vAlign w:val="center"/>
          </w:tcPr>
          <w:p w14:paraId="5747F8BD"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16</w:t>
            </w:r>
          </w:p>
        </w:tc>
        <w:tc>
          <w:tcPr>
            <w:tcW w:w="900" w:type="dxa"/>
            <w:tcBorders>
              <w:top w:val="nil"/>
              <w:bottom w:val="nil"/>
            </w:tcBorders>
            <w:shd w:val="clear" w:color="auto" w:fill="FFFFFF"/>
            <w:vAlign w:val="center"/>
          </w:tcPr>
          <w:p w14:paraId="7F1E54FB"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8.250</w:t>
            </w:r>
          </w:p>
        </w:tc>
        <w:tc>
          <w:tcPr>
            <w:tcW w:w="810" w:type="dxa"/>
            <w:tcBorders>
              <w:top w:val="nil"/>
              <w:bottom w:val="nil"/>
            </w:tcBorders>
            <w:shd w:val="clear" w:color="auto" w:fill="FFFFFF"/>
            <w:vAlign w:val="center"/>
          </w:tcPr>
          <w:p w14:paraId="49AF17B8"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48.645</w:t>
            </w:r>
          </w:p>
        </w:tc>
        <w:tc>
          <w:tcPr>
            <w:tcW w:w="720" w:type="dxa"/>
            <w:tcBorders>
              <w:top w:val="nil"/>
              <w:bottom w:val="nil"/>
              <w:right w:val="single" w:sz="16" w:space="0" w:color="000000"/>
            </w:tcBorders>
            <w:shd w:val="clear" w:color="auto" w:fill="FFFFFF"/>
            <w:vAlign w:val="center"/>
          </w:tcPr>
          <w:p w14:paraId="5D2DD578"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.000</w:t>
            </w:r>
          </w:p>
        </w:tc>
      </w:tr>
      <w:tr w:rsidR="00A50803" w:rsidRPr="00094527" w14:paraId="5F0F1E7D" w14:textId="77777777" w:rsidTr="00C8307D">
        <w:trPr>
          <w:cantSplit/>
          <w:trHeight w:val="148"/>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745FA428" w14:textId="77777777" w:rsidR="00A50803" w:rsidRPr="00094527" w:rsidRDefault="00A50803" w:rsidP="00C8307D">
            <w:pPr>
              <w:autoSpaceDE w:val="0"/>
              <w:autoSpaceDN w:val="0"/>
              <w:adjustRightInd w:val="0"/>
              <w:ind w:left="0" w:right="0"/>
              <w:jc w:val="left"/>
              <w:rPr>
                <w:color w:val="000000"/>
                <w:sz w:val="20"/>
                <w:szCs w:val="20"/>
              </w:rPr>
            </w:pPr>
          </w:p>
        </w:tc>
        <w:tc>
          <w:tcPr>
            <w:tcW w:w="2340" w:type="dxa"/>
            <w:gridSpan w:val="2"/>
            <w:tcBorders>
              <w:top w:val="nil"/>
              <w:left w:val="nil"/>
              <w:bottom w:val="nil"/>
              <w:right w:val="nil"/>
            </w:tcBorders>
            <w:shd w:val="clear" w:color="auto" w:fill="FFFFFF"/>
            <w:vAlign w:val="center"/>
          </w:tcPr>
          <w:p w14:paraId="14297F55" w14:textId="77777777" w:rsidR="00A50803" w:rsidRPr="00094527" w:rsidRDefault="00A50803" w:rsidP="00C8307D">
            <w:pPr>
              <w:autoSpaceDE w:val="0"/>
              <w:autoSpaceDN w:val="0"/>
              <w:adjustRightInd w:val="0"/>
              <w:spacing w:line="320" w:lineRule="atLeast"/>
              <w:ind w:left="60" w:right="60"/>
              <w:jc w:val="left"/>
              <w:rPr>
                <w:color w:val="000000"/>
                <w:sz w:val="20"/>
                <w:szCs w:val="20"/>
              </w:rPr>
            </w:pPr>
            <w:r w:rsidRPr="00094527">
              <w:rPr>
                <w:color w:val="000000"/>
                <w:sz w:val="20"/>
                <w:szCs w:val="20"/>
              </w:rPr>
              <w:t>Within Groups</w:t>
            </w:r>
          </w:p>
        </w:tc>
        <w:tc>
          <w:tcPr>
            <w:tcW w:w="990" w:type="dxa"/>
            <w:tcBorders>
              <w:top w:val="nil"/>
              <w:left w:val="single" w:sz="16" w:space="0" w:color="000000"/>
              <w:bottom w:val="nil"/>
            </w:tcBorders>
            <w:shd w:val="clear" w:color="auto" w:fill="FFFFFF"/>
            <w:vAlign w:val="center"/>
          </w:tcPr>
          <w:p w14:paraId="17068978"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9.667</w:t>
            </w:r>
          </w:p>
        </w:tc>
        <w:tc>
          <w:tcPr>
            <w:tcW w:w="720" w:type="dxa"/>
            <w:tcBorders>
              <w:top w:val="nil"/>
              <w:bottom w:val="nil"/>
            </w:tcBorders>
            <w:shd w:val="clear" w:color="auto" w:fill="FFFFFF"/>
            <w:vAlign w:val="center"/>
          </w:tcPr>
          <w:p w14:paraId="70D46CCC"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57</w:t>
            </w:r>
          </w:p>
        </w:tc>
        <w:tc>
          <w:tcPr>
            <w:tcW w:w="900" w:type="dxa"/>
            <w:tcBorders>
              <w:top w:val="nil"/>
              <w:bottom w:val="nil"/>
            </w:tcBorders>
            <w:shd w:val="clear" w:color="auto" w:fill="FFFFFF"/>
            <w:vAlign w:val="center"/>
          </w:tcPr>
          <w:p w14:paraId="205ED4C2"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.170</w:t>
            </w:r>
          </w:p>
        </w:tc>
        <w:tc>
          <w:tcPr>
            <w:tcW w:w="810" w:type="dxa"/>
            <w:tcBorders>
              <w:top w:val="nil"/>
              <w:bottom w:val="nil"/>
            </w:tcBorders>
            <w:shd w:val="clear" w:color="auto" w:fill="FFFFFF"/>
          </w:tcPr>
          <w:p w14:paraId="7114D9AF" w14:textId="77777777" w:rsidR="00A50803" w:rsidRPr="00094527" w:rsidRDefault="00A50803" w:rsidP="00C8307D">
            <w:pPr>
              <w:autoSpaceDE w:val="0"/>
              <w:autoSpaceDN w:val="0"/>
              <w:adjustRightInd w:val="0"/>
              <w:ind w:left="0" w:right="0"/>
              <w:jc w:val="left"/>
            </w:pPr>
          </w:p>
        </w:tc>
        <w:tc>
          <w:tcPr>
            <w:tcW w:w="720" w:type="dxa"/>
            <w:tcBorders>
              <w:top w:val="nil"/>
              <w:bottom w:val="nil"/>
              <w:right w:val="single" w:sz="16" w:space="0" w:color="000000"/>
            </w:tcBorders>
            <w:shd w:val="clear" w:color="auto" w:fill="FFFFFF"/>
          </w:tcPr>
          <w:p w14:paraId="47F00C27" w14:textId="77777777" w:rsidR="00A50803" w:rsidRPr="00094527" w:rsidRDefault="00A50803" w:rsidP="00C8307D">
            <w:pPr>
              <w:autoSpaceDE w:val="0"/>
              <w:autoSpaceDN w:val="0"/>
              <w:adjustRightInd w:val="0"/>
              <w:ind w:left="0" w:right="0"/>
              <w:jc w:val="left"/>
            </w:pPr>
          </w:p>
        </w:tc>
      </w:tr>
      <w:tr w:rsidR="00A50803" w:rsidRPr="00094527" w14:paraId="686E794C" w14:textId="77777777" w:rsidTr="00C8307D">
        <w:trPr>
          <w:cantSplit/>
          <w:trHeight w:val="148"/>
        </w:trPr>
        <w:tc>
          <w:tcPr>
            <w:tcW w:w="1440" w:type="dxa"/>
            <w:vMerge/>
            <w:tcBorders>
              <w:top w:val="single" w:sz="16" w:space="0" w:color="000000"/>
              <w:left w:val="single" w:sz="16" w:space="0" w:color="000000"/>
              <w:bottom w:val="single" w:sz="16" w:space="0" w:color="000000"/>
              <w:right w:val="nil"/>
            </w:tcBorders>
            <w:shd w:val="clear" w:color="auto" w:fill="FFFFFF"/>
            <w:vAlign w:val="center"/>
          </w:tcPr>
          <w:p w14:paraId="621197F2" w14:textId="77777777" w:rsidR="00A50803" w:rsidRPr="00094527" w:rsidRDefault="00A50803" w:rsidP="00C8307D">
            <w:pPr>
              <w:autoSpaceDE w:val="0"/>
              <w:autoSpaceDN w:val="0"/>
              <w:adjustRightInd w:val="0"/>
              <w:ind w:left="0" w:right="0"/>
              <w:jc w:val="left"/>
              <w:rPr>
                <w:sz w:val="20"/>
                <w:szCs w:val="20"/>
              </w:rPr>
            </w:pPr>
          </w:p>
        </w:tc>
        <w:tc>
          <w:tcPr>
            <w:tcW w:w="2340" w:type="dxa"/>
            <w:gridSpan w:val="2"/>
            <w:tcBorders>
              <w:top w:val="nil"/>
              <w:left w:val="nil"/>
              <w:bottom w:val="single" w:sz="16" w:space="0" w:color="000000"/>
              <w:right w:val="nil"/>
            </w:tcBorders>
            <w:shd w:val="clear" w:color="auto" w:fill="FFFFFF"/>
            <w:vAlign w:val="center"/>
          </w:tcPr>
          <w:p w14:paraId="57FF0664" w14:textId="77777777" w:rsidR="00A50803" w:rsidRPr="00094527" w:rsidRDefault="00A50803" w:rsidP="00C8307D">
            <w:pPr>
              <w:autoSpaceDE w:val="0"/>
              <w:autoSpaceDN w:val="0"/>
              <w:adjustRightInd w:val="0"/>
              <w:spacing w:line="320" w:lineRule="atLeast"/>
              <w:ind w:left="60" w:right="60"/>
              <w:jc w:val="left"/>
              <w:rPr>
                <w:color w:val="000000"/>
                <w:sz w:val="20"/>
                <w:szCs w:val="20"/>
              </w:rPr>
            </w:pPr>
            <w:r w:rsidRPr="00094527">
              <w:rPr>
                <w:color w:val="000000"/>
                <w:sz w:val="20"/>
                <w:szCs w:val="20"/>
              </w:rPr>
              <w:t>Total</w:t>
            </w:r>
          </w:p>
        </w:tc>
        <w:tc>
          <w:tcPr>
            <w:tcW w:w="990" w:type="dxa"/>
            <w:tcBorders>
              <w:top w:val="nil"/>
              <w:left w:val="single" w:sz="16" w:space="0" w:color="000000"/>
              <w:bottom w:val="single" w:sz="16" w:space="0" w:color="000000"/>
            </w:tcBorders>
            <w:shd w:val="clear" w:color="auto" w:fill="FFFFFF"/>
            <w:vAlign w:val="center"/>
          </w:tcPr>
          <w:p w14:paraId="6DA4FE3F"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141.661</w:t>
            </w:r>
          </w:p>
        </w:tc>
        <w:tc>
          <w:tcPr>
            <w:tcW w:w="720" w:type="dxa"/>
            <w:tcBorders>
              <w:top w:val="nil"/>
              <w:bottom w:val="single" w:sz="16" w:space="0" w:color="000000"/>
            </w:tcBorders>
            <w:shd w:val="clear" w:color="auto" w:fill="FFFFFF"/>
            <w:vAlign w:val="center"/>
          </w:tcPr>
          <w:p w14:paraId="6DBAA182" w14:textId="77777777" w:rsidR="00A50803" w:rsidRPr="00094527" w:rsidRDefault="00A50803" w:rsidP="00C8307D">
            <w:pPr>
              <w:autoSpaceDE w:val="0"/>
              <w:autoSpaceDN w:val="0"/>
              <w:adjustRightInd w:val="0"/>
              <w:spacing w:line="320" w:lineRule="atLeast"/>
              <w:ind w:left="60" w:right="60"/>
              <w:jc w:val="right"/>
              <w:rPr>
                <w:color w:val="000000"/>
              </w:rPr>
            </w:pPr>
            <w:r w:rsidRPr="00094527">
              <w:rPr>
                <w:color w:val="000000"/>
              </w:rPr>
              <w:t>74</w:t>
            </w:r>
          </w:p>
        </w:tc>
        <w:tc>
          <w:tcPr>
            <w:tcW w:w="900" w:type="dxa"/>
            <w:tcBorders>
              <w:top w:val="nil"/>
              <w:bottom w:val="single" w:sz="16" w:space="0" w:color="000000"/>
            </w:tcBorders>
            <w:shd w:val="clear" w:color="auto" w:fill="FFFFFF"/>
          </w:tcPr>
          <w:p w14:paraId="2BD2E45A" w14:textId="77777777" w:rsidR="00A50803" w:rsidRPr="00094527" w:rsidRDefault="00A50803" w:rsidP="00C8307D">
            <w:pPr>
              <w:autoSpaceDE w:val="0"/>
              <w:autoSpaceDN w:val="0"/>
              <w:adjustRightInd w:val="0"/>
              <w:ind w:left="0" w:right="0"/>
              <w:jc w:val="left"/>
            </w:pPr>
          </w:p>
        </w:tc>
        <w:tc>
          <w:tcPr>
            <w:tcW w:w="810" w:type="dxa"/>
            <w:tcBorders>
              <w:top w:val="nil"/>
              <w:bottom w:val="single" w:sz="16" w:space="0" w:color="000000"/>
            </w:tcBorders>
            <w:shd w:val="clear" w:color="auto" w:fill="FFFFFF"/>
          </w:tcPr>
          <w:p w14:paraId="548F085E" w14:textId="77777777" w:rsidR="00A50803" w:rsidRPr="00094527" w:rsidRDefault="00A50803" w:rsidP="00C8307D">
            <w:pPr>
              <w:autoSpaceDE w:val="0"/>
              <w:autoSpaceDN w:val="0"/>
              <w:adjustRightInd w:val="0"/>
              <w:ind w:left="0" w:right="0"/>
              <w:jc w:val="left"/>
            </w:pPr>
          </w:p>
        </w:tc>
        <w:tc>
          <w:tcPr>
            <w:tcW w:w="720" w:type="dxa"/>
            <w:tcBorders>
              <w:top w:val="nil"/>
              <w:bottom w:val="single" w:sz="16" w:space="0" w:color="000000"/>
              <w:right w:val="single" w:sz="16" w:space="0" w:color="000000"/>
            </w:tcBorders>
            <w:shd w:val="clear" w:color="auto" w:fill="FFFFFF"/>
          </w:tcPr>
          <w:p w14:paraId="0E40D66B" w14:textId="77777777" w:rsidR="00A50803" w:rsidRPr="00094527" w:rsidRDefault="00A50803" w:rsidP="00C8307D">
            <w:pPr>
              <w:autoSpaceDE w:val="0"/>
              <w:autoSpaceDN w:val="0"/>
              <w:adjustRightInd w:val="0"/>
              <w:ind w:left="0" w:right="0"/>
              <w:jc w:val="left"/>
            </w:pPr>
          </w:p>
        </w:tc>
      </w:tr>
    </w:tbl>
    <w:p w14:paraId="71303BD0" w14:textId="77777777" w:rsidR="00A50803" w:rsidRDefault="00A50803" w:rsidP="00A50803">
      <w:pPr>
        <w:pStyle w:val="ListParagraph"/>
        <w:spacing w:line="480" w:lineRule="auto"/>
        <w:ind w:left="0"/>
      </w:pPr>
      <w:proofErr w:type="gramStart"/>
      <w:r w:rsidRPr="00FF430A">
        <w:t>Sumber :</w:t>
      </w:r>
      <w:proofErr w:type="gramEnd"/>
      <w:r w:rsidRPr="00FF430A">
        <w:t xml:space="preserve"> Pengolahan Data SPSS (2021)</w:t>
      </w:r>
    </w:p>
    <w:p w14:paraId="62738748" w14:textId="77777777" w:rsidR="00A50803" w:rsidRDefault="00A50803" w:rsidP="00A50803">
      <w:pPr>
        <w:pStyle w:val="ListParagraph"/>
        <w:spacing w:line="480" w:lineRule="auto"/>
        <w:ind w:left="0"/>
      </w:pPr>
    </w:p>
    <w:p w14:paraId="0519C494" w14:textId="77777777" w:rsidR="00A50803" w:rsidRDefault="00A50803" w:rsidP="00A50803">
      <w:pPr>
        <w:pStyle w:val="ListParagraph"/>
        <w:autoSpaceDE w:val="0"/>
        <w:autoSpaceDN w:val="0"/>
        <w:adjustRightInd w:val="0"/>
        <w:spacing w:line="480" w:lineRule="auto"/>
        <w:jc w:val="center"/>
        <w:rPr>
          <w:b/>
          <w:bCs/>
        </w:rPr>
      </w:pPr>
      <w:r w:rsidRPr="00FF430A">
        <w:rPr>
          <w:b/>
          <w:bCs/>
        </w:rPr>
        <w:t>Hasil Uji Determinasi (R2)</w:t>
      </w:r>
    </w:p>
    <w:tbl>
      <w:tblPr>
        <w:tblW w:w="7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9"/>
        <w:gridCol w:w="1357"/>
        <w:gridCol w:w="1439"/>
        <w:gridCol w:w="1975"/>
        <w:gridCol w:w="1975"/>
      </w:tblGrid>
      <w:tr w:rsidR="00A50803" w:rsidRPr="00DB39FA" w14:paraId="67A95699" w14:textId="77777777" w:rsidTr="00C8307D">
        <w:trPr>
          <w:cantSplit/>
          <w:trHeight w:val="408"/>
          <w:jc w:val="center"/>
        </w:trPr>
        <w:tc>
          <w:tcPr>
            <w:tcW w:w="7795" w:type="dxa"/>
            <w:gridSpan w:val="5"/>
            <w:tcBorders>
              <w:top w:val="nil"/>
              <w:left w:val="nil"/>
              <w:bottom w:val="nil"/>
              <w:right w:val="nil"/>
            </w:tcBorders>
            <w:shd w:val="clear" w:color="auto" w:fill="FFFFFF"/>
          </w:tcPr>
          <w:p w14:paraId="48971910" w14:textId="77777777" w:rsidR="00A50803" w:rsidRPr="00DB39FA" w:rsidRDefault="00A50803" w:rsidP="00C8307D">
            <w:pPr>
              <w:autoSpaceDE w:val="0"/>
              <w:autoSpaceDN w:val="0"/>
              <w:adjustRightInd w:val="0"/>
              <w:spacing w:line="320" w:lineRule="atLeast"/>
              <w:ind w:left="60" w:right="60"/>
              <w:jc w:val="center"/>
              <w:rPr>
                <w:color w:val="000000"/>
              </w:rPr>
            </w:pPr>
            <w:r w:rsidRPr="00DB39FA">
              <w:rPr>
                <w:b/>
                <w:bCs/>
                <w:color w:val="000000"/>
              </w:rPr>
              <w:t>Model Summary</w:t>
            </w:r>
            <w:r w:rsidRPr="00DB39FA">
              <w:rPr>
                <w:b/>
                <w:bCs/>
                <w:color w:val="000000"/>
                <w:vertAlign w:val="superscript"/>
              </w:rPr>
              <w:t>b</w:t>
            </w:r>
          </w:p>
        </w:tc>
      </w:tr>
      <w:tr w:rsidR="00A50803" w:rsidRPr="00DB39FA" w14:paraId="6F028091" w14:textId="77777777" w:rsidTr="00C8307D">
        <w:trPr>
          <w:cantSplit/>
          <w:trHeight w:val="815"/>
          <w:jc w:val="center"/>
        </w:trPr>
        <w:tc>
          <w:tcPr>
            <w:tcW w:w="1049" w:type="dxa"/>
            <w:tcBorders>
              <w:top w:val="single" w:sz="16" w:space="0" w:color="000000"/>
              <w:left w:val="single" w:sz="16" w:space="0" w:color="000000"/>
              <w:bottom w:val="single" w:sz="16" w:space="0" w:color="000000"/>
              <w:right w:val="single" w:sz="16" w:space="0" w:color="000000"/>
            </w:tcBorders>
            <w:shd w:val="clear" w:color="auto" w:fill="FFFFFF"/>
          </w:tcPr>
          <w:p w14:paraId="666C18FA" w14:textId="77777777" w:rsidR="00A50803" w:rsidRPr="00DB39FA" w:rsidRDefault="00A50803" w:rsidP="00C8307D">
            <w:pPr>
              <w:autoSpaceDE w:val="0"/>
              <w:autoSpaceDN w:val="0"/>
              <w:adjustRightInd w:val="0"/>
              <w:spacing w:line="320" w:lineRule="atLeast"/>
              <w:ind w:left="60" w:right="60"/>
              <w:jc w:val="left"/>
              <w:rPr>
                <w:color w:val="000000"/>
              </w:rPr>
            </w:pPr>
            <w:r w:rsidRPr="00DB39FA">
              <w:rPr>
                <w:color w:val="000000"/>
              </w:rPr>
              <w:t>Model</w:t>
            </w:r>
          </w:p>
        </w:tc>
        <w:tc>
          <w:tcPr>
            <w:tcW w:w="1357" w:type="dxa"/>
            <w:tcBorders>
              <w:top w:val="single" w:sz="16" w:space="0" w:color="000000"/>
              <w:left w:val="single" w:sz="16" w:space="0" w:color="000000"/>
              <w:bottom w:val="single" w:sz="16" w:space="0" w:color="000000"/>
            </w:tcBorders>
            <w:shd w:val="clear" w:color="auto" w:fill="FFFFFF"/>
          </w:tcPr>
          <w:p w14:paraId="5C071027" w14:textId="77777777" w:rsidR="00A50803" w:rsidRPr="00DB39FA" w:rsidRDefault="00A50803" w:rsidP="00C8307D">
            <w:pPr>
              <w:autoSpaceDE w:val="0"/>
              <w:autoSpaceDN w:val="0"/>
              <w:adjustRightInd w:val="0"/>
              <w:spacing w:line="320" w:lineRule="atLeast"/>
              <w:ind w:left="60" w:right="60"/>
              <w:jc w:val="center"/>
              <w:rPr>
                <w:color w:val="000000"/>
              </w:rPr>
            </w:pPr>
            <w:r w:rsidRPr="00DB39FA">
              <w:rPr>
                <w:color w:val="000000"/>
              </w:rPr>
              <w:t>R</w:t>
            </w:r>
          </w:p>
        </w:tc>
        <w:tc>
          <w:tcPr>
            <w:tcW w:w="1439" w:type="dxa"/>
            <w:tcBorders>
              <w:top w:val="single" w:sz="16" w:space="0" w:color="000000"/>
              <w:bottom w:val="single" w:sz="16" w:space="0" w:color="000000"/>
            </w:tcBorders>
            <w:shd w:val="clear" w:color="auto" w:fill="FFFFFF"/>
          </w:tcPr>
          <w:p w14:paraId="16038023" w14:textId="77777777" w:rsidR="00A50803" w:rsidRPr="00DB39FA" w:rsidRDefault="00A50803" w:rsidP="00C8307D">
            <w:pPr>
              <w:autoSpaceDE w:val="0"/>
              <w:autoSpaceDN w:val="0"/>
              <w:adjustRightInd w:val="0"/>
              <w:spacing w:line="320" w:lineRule="atLeast"/>
              <w:ind w:left="60" w:right="60"/>
              <w:jc w:val="center"/>
              <w:rPr>
                <w:color w:val="000000"/>
              </w:rPr>
            </w:pPr>
            <w:r w:rsidRPr="00DB39FA">
              <w:rPr>
                <w:color w:val="000000"/>
              </w:rPr>
              <w:t>R Square</w:t>
            </w:r>
          </w:p>
        </w:tc>
        <w:tc>
          <w:tcPr>
            <w:tcW w:w="1975" w:type="dxa"/>
            <w:tcBorders>
              <w:top w:val="single" w:sz="16" w:space="0" w:color="000000"/>
              <w:bottom w:val="single" w:sz="16" w:space="0" w:color="000000"/>
            </w:tcBorders>
            <w:shd w:val="clear" w:color="auto" w:fill="FFFFFF"/>
          </w:tcPr>
          <w:p w14:paraId="1F577BA2" w14:textId="77777777" w:rsidR="00A50803" w:rsidRPr="00DB39FA" w:rsidRDefault="00A50803" w:rsidP="00C8307D">
            <w:pPr>
              <w:autoSpaceDE w:val="0"/>
              <w:autoSpaceDN w:val="0"/>
              <w:adjustRightInd w:val="0"/>
              <w:spacing w:line="320" w:lineRule="atLeast"/>
              <w:ind w:left="60" w:right="60"/>
              <w:jc w:val="center"/>
              <w:rPr>
                <w:color w:val="000000"/>
              </w:rPr>
            </w:pPr>
            <w:r w:rsidRPr="00DB39FA">
              <w:rPr>
                <w:color w:val="000000"/>
              </w:rPr>
              <w:t>Adjusted R Square</w:t>
            </w:r>
          </w:p>
        </w:tc>
        <w:tc>
          <w:tcPr>
            <w:tcW w:w="1975" w:type="dxa"/>
            <w:tcBorders>
              <w:top w:val="single" w:sz="16" w:space="0" w:color="000000"/>
              <w:bottom w:val="single" w:sz="16" w:space="0" w:color="000000"/>
              <w:right w:val="single" w:sz="16" w:space="0" w:color="000000"/>
            </w:tcBorders>
            <w:shd w:val="clear" w:color="auto" w:fill="FFFFFF"/>
          </w:tcPr>
          <w:p w14:paraId="7A2EC32D" w14:textId="77777777" w:rsidR="00A50803" w:rsidRPr="00DB39FA" w:rsidRDefault="00A50803" w:rsidP="00C8307D">
            <w:pPr>
              <w:autoSpaceDE w:val="0"/>
              <w:autoSpaceDN w:val="0"/>
              <w:adjustRightInd w:val="0"/>
              <w:spacing w:line="320" w:lineRule="atLeast"/>
              <w:ind w:left="60" w:right="60"/>
              <w:jc w:val="center"/>
              <w:rPr>
                <w:color w:val="000000"/>
              </w:rPr>
            </w:pPr>
            <w:r w:rsidRPr="00DB39FA">
              <w:rPr>
                <w:color w:val="000000"/>
              </w:rPr>
              <w:t>Std. Error of the Estimate</w:t>
            </w:r>
          </w:p>
        </w:tc>
      </w:tr>
      <w:tr w:rsidR="00A50803" w:rsidRPr="00DB39FA" w14:paraId="5B2C220B" w14:textId="77777777" w:rsidTr="00C8307D">
        <w:trPr>
          <w:cantSplit/>
          <w:trHeight w:val="388"/>
          <w:jc w:val="center"/>
        </w:trPr>
        <w:tc>
          <w:tcPr>
            <w:tcW w:w="1049"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E0B382E" w14:textId="77777777" w:rsidR="00A50803" w:rsidRPr="00DB39FA" w:rsidRDefault="00A50803" w:rsidP="00C8307D">
            <w:pPr>
              <w:autoSpaceDE w:val="0"/>
              <w:autoSpaceDN w:val="0"/>
              <w:adjustRightInd w:val="0"/>
              <w:spacing w:line="320" w:lineRule="atLeast"/>
              <w:ind w:left="60" w:right="60"/>
              <w:jc w:val="left"/>
              <w:rPr>
                <w:color w:val="000000"/>
              </w:rPr>
            </w:pPr>
            <w:r w:rsidRPr="00DB39FA">
              <w:rPr>
                <w:color w:val="000000"/>
              </w:rPr>
              <w:t>1</w:t>
            </w:r>
          </w:p>
        </w:tc>
        <w:tc>
          <w:tcPr>
            <w:tcW w:w="1357" w:type="dxa"/>
            <w:tcBorders>
              <w:top w:val="single" w:sz="16" w:space="0" w:color="000000"/>
              <w:left w:val="single" w:sz="16" w:space="0" w:color="000000"/>
              <w:bottom w:val="single" w:sz="16" w:space="0" w:color="000000"/>
            </w:tcBorders>
            <w:shd w:val="clear" w:color="auto" w:fill="FFFFFF"/>
            <w:vAlign w:val="center"/>
          </w:tcPr>
          <w:p w14:paraId="1F772025" w14:textId="77777777" w:rsidR="00A50803" w:rsidRPr="00DB39FA" w:rsidRDefault="00A50803" w:rsidP="00C8307D">
            <w:pPr>
              <w:autoSpaceDE w:val="0"/>
              <w:autoSpaceDN w:val="0"/>
              <w:adjustRightInd w:val="0"/>
              <w:spacing w:line="320" w:lineRule="atLeast"/>
              <w:ind w:left="60" w:right="60"/>
              <w:jc w:val="right"/>
              <w:rPr>
                <w:color w:val="000000"/>
              </w:rPr>
            </w:pPr>
            <w:r w:rsidRPr="00DB39FA">
              <w:rPr>
                <w:color w:val="000000"/>
              </w:rPr>
              <w:t>.746</w:t>
            </w:r>
            <w:r w:rsidRPr="00DB39FA">
              <w:rPr>
                <w:color w:val="000000"/>
                <w:vertAlign w:val="superscript"/>
              </w:rPr>
              <w:t>a</w:t>
            </w:r>
          </w:p>
        </w:tc>
        <w:tc>
          <w:tcPr>
            <w:tcW w:w="1439" w:type="dxa"/>
            <w:tcBorders>
              <w:top w:val="single" w:sz="16" w:space="0" w:color="000000"/>
              <w:bottom w:val="single" w:sz="16" w:space="0" w:color="000000"/>
            </w:tcBorders>
            <w:shd w:val="clear" w:color="auto" w:fill="FFFFFF"/>
            <w:vAlign w:val="center"/>
          </w:tcPr>
          <w:p w14:paraId="3818E057" w14:textId="77777777" w:rsidR="00A50803" w:rsidRPr="00DB39FA" w:rsidRDefault="00A50803" w:rsidP="00C8307D">
            <w:pPr>
              <w:autoSpaceDE w:val="0"/>
              <w:autoSpaceDN w:val="0"/>
              <w:adjustRightInd w:val="0"/>
              <w:spacing w:line="320" w:lineRule="atLeast"/>
              <w:ind w:left="60" w:right="60"/>
              <w:jc w:val="right"/>
              <w:rPr>
                <w:color w:val="000000"/>
              </w:rPr>
            </w:pPr>
            <w:r w:rsidRPr="00DB39FA">
              <w:rPr>
                <w:color w:val="000000"/>
              </w:rPr>
              <w:t>.556</w:t>
            </w:r>
          </w:p>
        </w:tc>
        <w:tc>
          <w:tcPr>
            <w:tcW w:w="1975" w:type="dxa"/>
            <w:tcBorders>
              <w:top w:val="single" w:sz="16" w:space="0" w:color="000000"/>
              <w:bottom w:val="single" w:sz="16" w:space="0" w:color="000000"/>
            </w:tcBorders>
            <w:shd w:val="clear" w:color="auto" w:fill="FFFFFF"/>
            <w:vAlign w:val="center"/>
          </w:tcPr>
          <w:p w14:paraId="2D634C96" w14:textId="77777777" w:rsidR="00A50803" w:rsidRPr="00DB39FA" w:rsidRDefault="00A50803" w:rsidP="00C8307D">
            <w:pPr>
              <w:autoSpaceDE w:val="0"/>
              <w:autoSpaceDN w:val="0"/>
              <w:adjustRightInd w:val="0"/>
              <w:spacing w:line="320" w:lineRule="atLeast"/>
              <w:ind w:left="60" w:right="60"/>
              <w:jc w:val="right"/>
              <w:rPr>
                <w:color w:val="000000"/>
              </w:rPr>
            </w:pPr>
            <w:r w:rsidRPr="00DB39FA">
              <w:rPr>
                <w:color w:val="000000"/>
              </w:rPr>
              <w:t>.544</w:t>
            </w:r>
          </w:p>
        </w:tc>
        <w:tc>
          <w:tcPr>
            <w:tcW w:w="1975" w:type="dxa"/>
            <w:tcBorders>
              <w:top w:val="single" w:sz="16" w:space="0" w:color="000000"/>
              <w:bottom w:val="single" w:sz="16" w:space="0" w:color="000000"/>
              <w:right w:val="single" w:sz="16" w:space="0" w:color="000000"/>
            </w:tcBorders>
            <w:shd w:val="clear" w:color="auto" w:fill="FFFFFF"/>
            <w:vAlign w:val="center"/>
          </w:tcPr>
          <w:p w14:paraId="557DEE4F" w14:textId="77777777" w:rsidR="00A50803" w:rsidRPr="00DB39FA" w:rsidRDefault="00A50803" w:rsidP="00C8307D">
            <w:pPr>
              <w:autoSpaceDE w:val="0"/>
              <w:autoSpaceDN w:val="0"/>
              <w:adjustRightInd w:val="0"/>
              <w:spacing w:line="320" w:lineRule="atLeast"/>
              <w:ind w:left="60" w:right="60"/>
              <w:jc w:val="right"/>
              <w:rPr>
                <w:color w:val="000000"/>
              </w:rPr>
            </w:pPr>
            <w:r w:rsidRPr="00DB39FA">
              <w:rPr>
                <w:color w:val="000000"/>
              </w:rPr>
              <w:t>1.40268</w:t>
            </w:r>
          </w:p>
        </w:tc>
      </w:tr>
    </w:tbl>
    <w:p w14:paraId="4722D590" w14:textId="77777777" w:rsidR="00A50803" w:rsidRDefault="00A50803" w:rsidP="00A50803">
      <w:pPr>
        <w:pStyle w:val="ListParagraph"/>
        <w:spacing w:line="480" w:lineRule="auto"/>
        <w:ind w:left="0"/>
      </w:pPr>
      <w:proofErr w:type="gramStart"/>
      <w:r w:rsidRPr="00FF430A">
        <w:t>Sumber :</w:t>
      </w:r>
      <w:proofErr w:type="gramEnd"/>
      <w:r w:rsidRPr="00FF430A">
        <w:t xml:space="preserve"> Pengolahan Data SPSS (2021)</w:t>
      </w:r>
    </w:p>
    <w:p w14:paraId="1E67DFCA" w14:textId="77777777" w:rsidR="00A50803" w:rsidRPr="00FF430A" w:rsidRDefault="00A50803" w:rsidP="00A50803">
      <w:pPr>
        <w:pStyle w:val="ListParagraph"/>
        <w:autoSpaceDE w:val="0"/>
        <w:autoSpaceDN w:val="0"/>
        <w:adjustRightInd w:val="0"/>
        <w:spacing w:line="480" w:lineRule="auto"/>
        <w:jc w:val="center"/>
        <w:rPr>
          <w:b/>
          <w:bCs/>
        </w:rPr>
      </w:pPr>
    </w:p>
    <w:p w14:paraId="12010022" w14:textId="77777777" w:rsidR="00A50803" w:rsidRDefault="00A50803">
      <w:pPr>
        <w:rPr>
          <w:b/>
          <w:bCs/>
        </w:rPr>
      </w:pPr>
      <w:r>
        <w:rPr>
          <w:b/>
          <w:bCs/>
        </w:rPr>
        <w:br w:type="page"/>
      </w:r>
    </w:p>
    <w:p w14:paraId="4B6ED139" w14:textId="77777777" w:rsidR="00A50803" w:rsidRDefault="00A50803" w:rsidP="00A50803">
      <w:pPr>
        <w:pStyle w:val="ListParagraph"/>
        <w:autoSpaceDE w:val="0"/>
        <w:autoSpaceDN w:val="0"/>
        <w:adjustRightInd w:val="0"/>
        <w:spacing w:line="480" w:lineRule="auto"/>
        <w:jc w:val="center"/>
        <w:rPr>
          <w:b/>
          <w:bCs/>
        </w:rPr>
      </w:pPr>
      <w:r w:rsidRPr="00FF430A">
        <w:rPr>
          <w:b/>
          <w:bCs/>
        </w:rPr>
        <w:lastRenderedPageBreak/>
        <w:t>Hasil Analisis Regresi Linear Berganda</w:t>
      </w:r>
    </w:p>
    <w:tbl>
      <w:tblPr>
        <w:tblW w:w="7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
        <w:gridCol w:w="1190"/>
        <w:gridCol w:w="1363"/>
        <w:gridCol w:w="1363"/>
        <w:gridCol w:w="1504"/>
        <w:gridCol w:w="1034"/>
        <w:gridCol w:w="1034"/>
      </w:tblGrid>
      <w:tr w:rsidR="00A50803" w:rsidRPr="00BE69DA" w14:paraId="1747E275" w14:textId="77777777" w:rsidTr="00C8307D">
        <w:trPr>
          <w:cantSplit/>
          <w:trHeight w:val="331"/>
        </w:trPr>
        <w:tc>
          <w:tcPr>
            <w:tcW w:w="7857" w:type="dxa"/>
            <w:gridSpan w:val="7"/>
            <w:tcBorders>
              <w:top w:val="nil"/>
              <w:left w:val="nil"/>
              <w:bottom w:val="nil"/>
              <w:right w:val="nil"/>
            </w:tcBorders>
            <w:shd w:val="clear" w:color="auto" w:fill="FFFFFF"/>
          </w:tcPr>
          <w:p w14:paraId="755D4C60" w14:textId="77777777" w:rsidR="00A50803" w:rsidRPr="00BE69DA" w:rsidRDefault="00A50803" w:rsidP="00C8307D">
            <w:pPr>
              <w:autoSpaceDE w:val="0"/>
              <w:autoSpaceDN w:val="0"/>
              <w:adjustRightInd w:val="0"/>
              <w:spacing w:line="320" w:lineRule="atLeast"/>
              <w:ind w:left="60" w:right="60"/>
              <w:jc w:val="center"/>
              <w:rPr>
                <w:color w:val="000000"/>
              </w:rPr>
            </w:pPr>
            <w:r w:rsidRPr="00BE69DA">
              <w:rPr>
                <w:b/>
                <w:bCs/>
                <w:color w:val="000000"/>
              </w:rPr>
              <w:t>Coefficients</w:t>
            </w:r>
            <w:r w:rsidRPr="00BE69DA">
              <w:rPr>
                <w:b/>
                <w:bCs/>
                <w:color w:val="000000"/>
                <w:vertAlign w:val="superscript"/>
              </w:rPr>
              <w:t>a</w:t>
            </w:r>
          </w:p>
        </w:tc>
      </w:tr>
      <w:tr w:rsidR="00A50803" w:rsidRPr="00BE69DA" w14:paraId="743522FE" w14:textId="77777777" w:rsidTr="00C8307D">
        <w:trPr>
          <w:cantSplit/>
          <w:trHeight w:val="645"/>
        </w:trPr>
        <w:tc>
          <w:tcPr>
            <w:tcW w:w="1559" w:type="dxa"/>
            <w:gridSpan w:val="2"/>
            <w:vMerge w:val="restart"/>
            <w:tcBorders>
              <w:top w:val="single" w:sz="16" w:space="0" w:color="000000"/>
              <w:left w:val="single" w:sz="16" w:space="0" w:color="000000"/>
              <w:bottom w:val="nil"/>
              <w:right w:val="nil"/>
            </w:tcBorders>
            <w:shd w:val="clear" w:color="auto" w:fill="FFFFFF"/>
          </w:tcPr>
          <w:p w14:paraId="3BC7656A" w14:textId="77777777" w:rsidR="00A50803" w:rsidRPr="00BE69DA" w:rsidRDefault="00A50803" w:rsidP="00C8307D">
            <w:pPr>
              <w:autoSpaceDE w:val="0"/>
              <w:autoSpaceDN w:val="0"/>
              <w:adjustRightInd w:val="0"/>
              <w:spacing w:line="320" w:lineRule="atLeast"/>
              <w:ind w:left="60" w:right="60"/>
              <w:jc w:val="left"/>
              <w:rPr>
                <w:color w:val="000000"/>
              </w:rPr>
            </w:pPr>
            <w:r w:rsidRPr="00BE69DA">
              <w:rPr>
                <w:color w:val="000000"/>
              </w:rPr>
              <w:t>Model</w:t>
            </w:r>
          </w:p>
        </w:tc>
        <w:tc>
          <w:tcPr>
            <w:tcW w:w="2726" w:type="dxa"/>
            <w:gridSpan w:val="2"/>
            <w:tcBorders>
              <w:top w:val="single" w:sz="16" w:space="0" w:color="000000"/>
              <w:left w:val="single" w:sz="16" w:space="0" w:color="000000"/>
            </w:tcBorders>
            <w:shd w:val="clear" w:color="auto" w:fill="FFFFFF"/>
          </w:tcPr>
          <w:p w14:paraId="6B8A7536" w14:textId="77777777" w:rsidR="00A50803" w:rsidRPr="00BE69DA" w:rsidRDefault="00A50803" w:rsidP="00C8307D">
            <w:pPr>
              <w:autoSpaceDE w:val="0"/>
              <w:autoSpaceDN w:val="0"/>
              <w:adjustRightInd w:val="0"/>
              <w:spacing w:line="320" w:lineRule="atLeast"/>
              <w:ind w:left="60" w:right="60"/>
              <w:jc w:val="center"/>
              <w:rPr>
                <w:color w:val="000000"/>
              </w:rPr>
            </w:pPr>
            <w:r w:rsidRPr="00BE69DA">
              <w:rPr>
                <w:color w:val="000000"/>
              </w:rPr>
              <w:t>Unstandardized Coefficients</w:t>
            </w:r>
          </w:p>
        </w:tc>
        <w:tc>
          <w:tcPr>
            <w:tcW w:w="1504" w:type="dxa"/>
            <w:tcBorders>
              <w:top w:val="single" w:sz="16" w:space="0" w:color="000000"/>
            </w:tcBorders>
            <w:shd w:val="clear" w:color="auto" w:fill="FFFFFF"/>
          </w:tcPr>
          <w:p w14:paraId="39BF936D" w14:textId="77777777" w:rsidR="00A50803" w:rsidRPr="00BE69DA" w:rsidRDefault="00A50803" w:rsidP="00C8307D">
            <w:pPr>
              <w:autoSpaceDE w:val="0"/>
              <w:autoSpaceDN w:val="0"/>
              <w:adjustRightInd w:val="0"/>
              <w:spacing w:line="320" w:lineRule="atLeast"/>
              <w:ind w:left="60" w:right="60"/>
              <w:jc w:val="center"/>
              <w:rPr>
                <w:color w:val="000000"/>
              </w:rPr>
            </w:pPr>
            <w:r w:rsidRPr="00BE69DA">
              <w:rPr>
                <w:color w:val="000000"/>
              </w:rPr>
              <w:t>Standardized Coefficients</w:t>
            </w:r>
          </w:p>
        </w:tc>
        <w:tc>
          <w:tcPr>
            <w:tcW w:w="1034" w:type="dxa"/>
            <w:vMerge w:val="restart"/>
            <w:tcBorders>
              <w:top w:val="single" w:sz="16" w:space="0" w:color="000000"/>
            </w:tcBorders>
            <w:shd w:val="clear" w:color="auto" w:fill="FFFFFF"/>
          </w:tcPr>
          <w:p w14:paraId="05878B5A" w14:textId="77777777" w:rsidR="00A50803" w:rsidRPr="00BE69DA" w:rsidRDefault="00A50803" w:rsidP="00C8307D">
            <w:pPr>
              <w:autoSpaceDE w:val="0"/>
              <w:autoSpaceDN w:val="0"/>
              <w:adjustRightInd w:val="0"/>
              <w:spacing w:line="320" w:lineRule="atLeast"/>
              <w:ind w:left="60" w:right="60"/>
              <w:jc w:val="center"/>
              <w:rPr>
                <w:color w:val="000000"/>
              </w:rPr>
            </w:pPr>
            <w:r w:rsidRPr="00BE69DA">
              <w:rPr>
                <w:color w:val="000000"/>
              </w:rPr>
              <w:t>t</w:t>
            </w:r>
          </w:p>
        </w:tc>
        <w:tc>
          <w:tcPr>
            <w:tcW w:w="1034" w:type="dxa"/>
            <w:vMerge w:val="restart"/>
            <w:tcBorders>
              <w:top w:val="single" w:sz="16" w:space="0" w:color="000000"/>
              <w:right w:val="single" w:sz="16" w:space="0" w:color="000000"/>
            </w:tcBorders>
            <w:shd w:val="clear" w:color="auto" w:fill="FFFFFF"/>
          </w:tcPr>
          <w:p w14:paraId="3BF9AB80" w14:textId="77777777" w:rsidR="00A50803" w:rsidRPr="00BE69DA" w:rsidRDefault="00A50803" w:rsidP="00C8307D">
            <w:pPr>
              <w:autoSpaceDE w:val="0"/>
              <w:autoSpaceDN w:val="0"/>
              <w:adjustRightInd w:val="0"/>
              <w:spacing w:line="320" w:lineRule="atLeast"/>
              <w:ind w:left="60" w:right="60"/>
              <w:jc w:val="center"/>
              <w:rPr>
                <w:color w:val="000000"/>
              </w:rPr>
            </w:pPr>
            <w:r w:rsidRPr="00BE69DA">
              <w:rPr>
                <w:color w:val="000000"/>
              </w:rPr>
              <w:t>Sig.</w:t>
            </w:r>
          </w:p>
        </w:tc>
      </w:tr>
      <w:tr w:rsidR="00A50803" w:rsidRPr="00BE69DA" w14:paraId="62631300" w14:textId="77777777" w:rsidTr="00C8307D">
        <w:trPr>
          <w:cantSplit/>
          <w:trHeight w:val="148"/>
        </w:trPr>
        <w:tc>
          <w:tcPr>
            <w:tcW w:w="1559" w:type="dxa"/>
            <w:gridSpan w:val="2"/>
            <w:vMerge/>
            <w:tcBorders>
              <w:top w:val="single" w:sz="16" w:space="0" w:color="000000"/>
              <w:left w:val="single" w:sz="16" w:space="0" w:color="000000"/>
              <w:bottom w:val="nil"/>
              <w:right w:val="nil"/>
            </w:tcBorders>
            <w:shd w:val="clear" w:color="auto" w:fill="FFFFFF"/>
          </w:tcPr>
          <w:p w14:paraId="358C4DC7" w14:textId="77777777" w:rsidR="00A50803" w:rsidRPr="00BE69DA" w:rsidRDefault="00A50803" w:rsidP="00C8307D">
            <w:pPr>
              <w:autoSpaceDE w:val="0"/>
              <w:autoSpaceDN w:val="0"/>
              <w:adjustRightInd w:val="0"/>
              <w:ind w:left="0" w:right="0"/>
              <w:jc w:val="left"/>
              <w:rPr>
                <w:color w:val="000000"/>
              </w:rPr>
            </w:pPr>
          </w:p>
        </w:tc>
        <w:tc>
          <w:tcPr>
            <w:tcW w:w="1363" w:type="dxa"/>
            <w:tcBorders>
              <w:left w:val="single" w:sz="16" w:space="0" w:color="000000"/>
              <w:bottom w:val="single" w:sz="16" w:space="0" w:color="000000"/>
            </w:tcBorders>
            <w:shd w:val="clear" w:color="auto" w:fill="FFFFFF"/>
          </w:tcPr>
          <w:p w14:paraId="6290AD86" w14:textId="77777777" w:rsidR="00A50803" w:rsidRPr="00BE69DA" w:rsidRDefault="00A50803" w:rsidP="00C8307D">
            <w:pPr>
              <w:autoSpaceDE w:val="0"/>
              <w:autoSpaceDN w:val="0"/>
              <w:adjustRightInd w:val="0"/>
              <w:spacing w:line="320" w:lineRule="atLeast"/>
              <w:ind w:left="60" w:right="60"/>
              <w:jc w:val="center"/>
              <w:rPr>
                <w:color w:val="000000"/>
              </w:rPr>
            </w:pPr>
            <w:r w:rsidRPr="00BE69DA">
              <w:rPr>
                <w:color w:val="000000"/>
              </w:rPr>
              <w:t>B</w:t>
            </w:r>
          </w:p>
        </w:tc>
        <w:tc>
          <w:tcPr>
            <w:tcW w:w="1363" w:type="dxa"/>
            <w:tcBorders>
              <w:bottom w:val="single" w:sz="16" w:space="0" w:color="000000"/>
            </w:tcBorders>
            <w:shd w:val="clear" w:color="auto" w:fill="FFFFFF"/>
          </w:tcPr>
          <w:p w14:paraId="635DCC89" w14:textId="77777777" w:rsidR="00A50803" w:rsidRPr="00BE69DA" w:rsidRDefault="00A50803" w:rsidP="00C8307D">
            <w:pPr>
              <w:autoSpaceDE w:val="0"/>
              <w:autoSpaceDN w:val="0"/>
              <w:adjustRightInd w:val="0"/>
              <w:spacing w:line="320" w:lineRule="atLeast"/>
              <w:ind w:left="60" w:right="60"/>
              <w:jc w:val="center"/>
              <w:rPr>
                <w:color w:val="000000"/>
              </w:rPr>
            </w:pPr>
            <w:r w:rsidRPr="00BE69DA">
              <w:rPr>
                <w:color w:val="000000"/>
              </w:rPr>
              <w:t>Std. Error</w:t>
            </w:r>
          </w:p>
        </w:tc>
        <w:tc>
          <w:tcPr>
            <w:tcW w:w="1504" w:type="dxa"/>
            <w:tcBorders>
              <w:bottom w:val="single" w:sz="16" w:space="0" w:color="000000"/>
            </w:tcBorders>
            <w:shd w:val="clear" w:color="auto" w:fill="FFFFFF"/>
          </w:tcPr>
          <w:p w14:paraId="207CA253" w14:textId="77777777" w:rsidR="00A50803" w:rsidRPr="00BE69DA" w:rsidRDefault="00A50803" w:rsidP="00C8307D">
            <w:pPr>
              <w:autoSpaceDE w:val="0"/>
              <w:autoSpaceDN w:val="0"/>
              <w:adjustRightInd w:val="0"/>
              <w:spacing w:line="320" w:lineRule="atLeast"/>
              <w:ind w:left="60" w:right="60"/>
              <w:jc w:val="center"/>
              <w:rPr>
                <w:color w:val="000000"/>
              </w:rPr>
            </w:pPr>
            <w:r w:rsidRPr="00BE69DA">
              <w:rPr>
                <w:color w:val="000000"/>
              </w:rPr>
              <w:t>Beta</w:t>
            </w:r>
          </w:p>
        </w:tc>
        <w:tc>
          <w:tcPr>
            <w:tcW w:w="1034" w:type="dxa"/>
            <w:vMerge/>
            <w:tcBorders>
              <w:top w:val="single" w:sz="16" w:space="0" w:color="000000"/>
            </w:tcBorders>
            <w:shd w:val="clear" w:color="auto" w:fill="FFFFFF"/>
          </w:tcPr>
          <w:p w14:paraId="686C1BF9" w14:textId="77777777" w:rsidR="00A50803" w:rsidRPr="00BE69DA" w:rsidRDefault="00A50803" w:rsidP="00C8307D">
            <w:pPr>
              <w:autoSpaceDE w:val="0"/>
              <w:autoSpaceDN w:val="0"/>
              <w:adjustRightInd w:val="0"/>
              <w:ind w:left="0" w:right="0"/>
              <w:jc w:val="left"/>
              <w:rPr>
                <w:color w:val="000000"/>
              </w:rPr>
            </w:pPr>
          </w:p>
        </w:tc>
        <w:tc>
          <w:tcPr>
            <w:tcW w:w="1034" w:type="dxa"/>
            <w:vMerge/>
            <w:tcBorders>
              <w:top w:val="single" w:sz="16" w:space="0" w:color="000000"/>
              <w:right w:val="single" w:sz="16" w:space="0" w:color="000000"/>
            </w:tcBorders>
            <w:shd w:val="clear" w:color="auto" w:fill="FFFFFF"/>
          </w:tcPr>
          <w:p w14:paraId="167A06C9" w14:textId="77777777" w:rsidR="00A50803" w:rsidRPr="00BE69DA" w:rsidRDefault="00A50803" w:rsidP="00C8307D">
            <w:pPr>
              <w:autoSpaceDE w:val="0"/>
              <w:autoSpaceDN w:val="0"/>
              <w:adjustRightInd w:val="0"/>
              <w:ind w:left="0" w:right="0"/>
              <w:jc w:val="left"/>
              <w:rPr>
                <w:color w:val="000000"/>
              </w:rPr>
            </w:pPr>
          </w:p>
        </w:tc>
      </w:tr>
      <w:tr w:rsidR="00A50803" w:rsidRPr="00BE69DA" w14:paraId="6C22CBBA" w14:textId="77777777" w:rsidTr="00C8307D">
        <w:trPr>
          <w:cantSplit/>
          <w:trHeight w:val="331"/>
        </w:trPr>
        <w:tc>
          <w:tcPr>
            <w:tcW w:w="369" w:type="dxa"/>
            <w:vMerge w:val="restart"/>
            <w:tcBorders>
              <w:top w:val="single" w:sz="16" w:space="0" w:color="000000"/>
              <w:left w:val="single" w:sz="16" w:space="0" w:color="000000"/>
              <w:bottom w:val="single" w:sz="16" w:space="0" w:color="000000"/>
              <w:right w:val="nil"/>
            </w:tcBorders>
            <w:shd w:val="clear" w:color="auto" w:fill="FFFFFF"/>
            <w:vAlign w:val="center"/>
          </w:tcPr>
          <w:p w14:paraId="0DDCD9DE" w14:textId="77777777" w:rsidR="00A50803" w:rsidRPr="00BE69DA" w:rsidRDefault="00A50803" w:rsidP="00C8307D">
            <w:pPr>
              <w:autoSpaceDE w:val="0"/>
              <w:autoSpaceDN w:val="0"/>
              <w:adjustRightInd w:val="0"/>
              <w:spacing w:line="320" w:lineRule="atLeast"/>
              <w:ind w:left="60" w:right="60"/>
              <w:jc w:val="left"/>
              <w:rPr>
                <w:rFonts w:ascii="Arial" w:hAnsi="Arial" w:cs="Arial"/>
                <w:color w:val="000000"/>
                <w:sz w:val="18"/>
                <w:szCs w:val="18"/>
              </w:rPr>
            </w:pPr>
            <w:r w:rsidRPr="00BE69DA">
              <w:rPr>
                <w:rFonts w:ascii="Arial" w:hAnsi="Arial" w:cs="Arial"/>
                <w:color w:val="000000"/>
                <w:sz w:val="18"/>
                <w:szCs w:val="18"/>
              </w:rPr>
              <w:t>1</w:t>
            </w:r>
          </w:p>
        </w:tc>
        <w:tc>
          <w:tcPr>
            <w:tcW w:w="1190" w:type="dxa"/>
            <w:tcBorders>
              <w:top w:val="single" w:sz="16" w:space="0" w:color="000000"/>
              <w:left w:val="nil"/>
              <w:bottom w:val="nil"/>
              <w:right w:val="single" w:sz="16" w:space="0" w:color="000000"/>
            </w:tcBorders>
            <w:shd w:val="clear" w:color="auto" w:fill="FFFFFF"/>
            <w:vAlign w:val="center"/>
          </w:tcPr>
          <w:p w14:paraId="6C9EDE94" w14:textId="77777777" w:rsidR="00A50803" w:rsidRPr="00BE69DA" w:rsidRDefault="00A50803" w:rsidP="00C8307D">
            <w:pPr>
              <w:autoSpaceDE w:val="0"/>
              <w:autoSpaceDN w:val="0"/>
              <w:adjustRightInd w:val="0"/>
              <w:spacing w:line="320" w:lineRule="atLeast"/>
              <w:ind w:left="60" w:right="60"/>
              <w:jc w:val="left"/>
              <w:rPr>
                <w:color w:val="000000"/>
              </w:rPr>
            </w:pPr>
            <w:r w:rsidRPr="00BE69DA">
              <w:rPr>
                <w:color w:val="000000"/>
              </w:rPr>
              <w:t>(Constant)</w:t>
            </w:r>
          </w:p>
        </w:tc>
        <w:tc>
          <w:tcPr>
            <w:tcW w:w="1363" w:type="dxa"/>
            <w:tcBorders>
              <w:top w:val="single" w:sz="16" w:space="0" w:color="000000"/>
              <w:left w:val="single" w:sz="16" w:space="0" w:color="000000"/>
              <w:bottom w:val="nil"/>
            </w:tcBorders>
            <w:shd w:val="clear" w:color="auto" w:fill="FFFFFF"/>
            <w:vAlign w:val="center"/>
          </w:tcPr>
          <w:p w14:paraId="25CDD82A"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7.883</w:t>
            </w:r>
          </w:p>
        </w:tc>
        <w:tc>
          <w:tcPr>
            <w:tcW w:w="1363" w:type="dxa"/>
            <w:tcBorders>
              <w:top w:val="single" w:sz="16" w:space="0" w:color="000000"/>
              <w:bottom w:val="nil"/>
            </w:tcBorders>
            <w:shd w:val="clear" w:color="auto" w:fill="FFFFFF"/>
            <w:vAlign w:val="center"/>
          </w:tcPr>
          <w:p w14:paraId="64EA9B99"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1.820</w:t>
            </w:r>
          </w:p>
        </w:tc>
        <w:tc>
          <w:tcPr>
            <w:tcW w:w="1504" w:type="dxa"/>
            <w:tcBorders>
              <w:top w:val="single" w:sz="16" w:space="0" w:color="000000"/>
              <w:bottom w:val="nil"/>
            </w:tcBorders>
            <w:shd w:val="clear" w:color="auto" w:fill="FFFFFF"/>
          </w:tcPr>
          <w:p w14:paraId="17601C58" w14:textId="77777777" w:rsidR="00A50803" w:rsidRPr="00BE69DA" w:rsidRDefault="00A50803" w:rsidP="00C8307D">
            <w:pPr>
              <w:autoSpaceDE w:val="0"/>
              <w:autoSpaceDN w:val="0"/>
              <w:adjustRightInd w:val="0"/>
              <w:ind w:left="0" w:right="0"/>
              <w:jc w:val="left"/>
            </w:pPr>
          </w:p>
        </w:tc>
        <w:tc>
          <w:tcPr>
            <w:tcW w:w="1034" w:type="dxa"/>
            <w:tcBorders>
              <w:top w:val="single" w:sz="16" w:space="0" w:color="000000"/>
              <w:bottom w:val="nil"/>
            </w:tcBorders>
            <w:shd w:val="clear" w:color="auto" w:fill="FFFFFF"/>
            <w:vAlign w:val="center"/>
          </w:tcPr>
          <w:p w14:paraId="5D2C14B0"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4.332</w:t>
            </w:r>
          </w:p>
        </w:tc>
        <w:tc>
          <w:tcPr>
            <w:tcW w:w="1034" w:type="dxa"/>
            <w:tcBorders>
              <w:top w:val="single" w:sz="16" w:space="0" w:color="000000"/>
              <w:bottom w:val="nil"/>
              <w:right w:val="single" w:sz="16" w:space="0" w:color="000000"/>
            </w:tcBorders>
            <w:shd w:val="clear" w:color="auto" w:fill="FFFFFF"/>
            <w:vAlign w:val="center"/>
          </w:tcPr>
          <w:p w14:paraId="7F229108"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.000</w:t>
            </w:r>
          </w:p>
        </w:tc>
      </w:tr>
      <w:tr w:rsidR="00A50803" w:rsidRPr="00BE69DA" w14:paraId="0E3D9A1B" w14:textId="77777777" w:rsidTr="00C8307D">
        <w:trPr>
          <w:cantSplit/>
          <w:trHeight w:val="148"/>
        </w:trPr>
        <w:tc>
          <w:tcPr>
            <w:tcW w:w="369" w:type="dxa"/>
            <w:vMerge/>
            <w:tcBorders>
              <w:top w:val="single" w:sz="16" w:space="0" w:color="000000"/>
              <w:left w:val="single" w:sz="16" w:space="0" w:color="000000"/>
              <w:bottom w:val="single" w:sz="16" w:space="0" w:color="000000"/>
              <w:right w:val="nil"/>
            </w:tcBorders>
            <w:shd w:val="clear" w:color="auto" w:fill="FFFFFF"/>
            <w:vAlign w:val="center"/>
          </w:tcPr>
          <w:p w14:paraId="0DEE8719" w14:textId="77777777" w:rsidR="00A50803" w:rsidRPr="00BE69DA" w:rsidRDefault="00A50803" w:rsidP="00C8307D">
            <w:pPr>
              <w:autoSpaceDE w:val="0"/>
              <w:autoSpaceDN w:val="0"/>
              <w:adjustRightInd w:val="0"/>
              <w:ind w:left="0" w:right="0"/>
              <w:jc w:val="left"/>
              <w:rPr>
                <w:rFonts w:ascii="Arial" w:hAnsi="Arial" w:cs="Arial"/>
                <w:color w:val="000000"/>
                <w:sz w:val="18"/>
                <w:szCs w:val="18"/>
              </w:rPr>
            </w:pPr>
          </w:p>
        </w:tc>
        <w:tc>
          <w:tcPr>
            <w:tcW w:w="1190" w:type="dxa"/>
            <w:tcBorders>
              <w:top w:val="nil"/>
              <w:left w:val="nil"/>
              <w:bottom w:val="nil"/>
              <w:right w:val="single" w:sz="16" w:space="0" w:color="000000"/>
            </w:tcBorders>
            <w:shd w:val="clear" w:color="auto" w:fill="FFFFFF"/>
            <w:vAlign w:val="center"/>
          </w:tcPr>
          <w:p w14:paraId="12C18C8C" w14:textId="77777777" w:rsidR="00A50803" w:rsidRPr="00BE69DA" w:rsidRDefault="00A50803" w:rsidP="00C8307D">
            <w:pPr>
              <w:autoSpaceDE w:val="0"/>
              <w:autoSpaceDN w:val="0"/>
              <w:adjustRightInd w:val="0"/>
              <w:spacing w:line="320" w:lineRule="atLeast"/>
              <w:ind w:left="60" w:right="60"/>
              <w:jc w:val="left"/>
              <w:rPr>
                <w:color w:val="000000"/>
              </w:rPr>
            </w:pPr>
            <w:r w:rsidRPr="00BE69DA">
              <w:rPr>
                <w:color w:val="000000"/>
              </w:rPr>
              <w:t>X1</w:t>
            </w:r>
          </w:p>
        </w:tc>
        <w:tc>
          <w:tcPr>
            <w:tcW w:w="1363" w:type="dxa"/>
            <w:tcBorders>
              <w:top w:val="nil"/>
              <w:left w:val="single" w:sz="16" w:space="0" w:color="000000"/>
              <w:bottom w:val="nil"/>
            </w:tcBorders>
            <w:shd w:val="clear" w:color="auto" w:fill="FFFFFF"/>
            <w:vAlign w:val="center"/>
          </w:tcPr>
          <w:p w14:paraId="26398EC2"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.851</w:t>
            </w:r>
          </w:p>
        </w:tc>
        <w:tc>
          <w:tcPr>
            <w:tcW w:w="1363" w:type="dxa"/>
            <w:tcBorders>
              <w:top w:val="nil"/>
              <w:bottom w:val="nil"/>
            </w:tcBorders>
            <w:shd w:val="clear" w:color="auto" w:fill="FFFFFF"/>
            <w:vAlign w:val="center"/>
          </w:tcPr>
          <w:p w14:paraId="09266F4A"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.151</w:t>
            </w:r>
          </w:p>
        </w:tc>
        <w:tc>
          <w:tcPr>
            <w:tcW w:w="1504" w:type="dxa"/>
            <w:tcBorders>
              <w:top w:val="nil"/>
              <w:bottom w:val="nil"/>
            </w:tcBorders>
            <w:shd w:val="clear" w:color="auto" w:fill="FFFFFF"/>
            <w:vAlign w:val="center"/>
          </w:tcPr>
          <w:p w14:paraId="22880FF3"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.664</w:t>
            </w:r>
          </w:p>
        </w:tc>
        <w:tc>
          <w:tcPr>
            <w:tcW w:w="1034" w:type="dxa"/>
            <w:tcBorders>
              <w:top w:val="nil"/>
              <w:bottom w:val="nil"/>
            </w:tcBorders>
            <w:shd w:val="clear" w:color="auto" w:fill="FFFFFF"/>
            <w:vAlign w:val="center"/>
          </w:tcPr>
          <w:p w14:paraId="58D89B3E"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5.634</w:t>
            </w:r>
          </w:p>
        </w:tc>
        <w:tc>
          <w:tcPr>
            <w:tcW w:w="1034" w:type="dxa"/>
            <w:tcBorders>
              <w:top w:val="nil"/>
              <w:bottom w:val="nil"/>
              <w:right w:val="single" w:sz="16" w:space="0" w:color="000000"/>
            </w:tcBorders>
            <w:shd w:val="clear" w:color="auto" w:fill="FFFFFF"/>
            <w:vAlign w:val="center"/>
          </w:tcPr>
          <w:p w14:paraId="08C87BAF"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.000</w:t>
            </w:r>
          </w:p>
        </w:tc>
      </w:tr>
      <w:tr w:rsidR="00A50803" w:rsidRPr="00BE69DA" w14:paraId="0791A423" w14:textId="77777777" w:rsidTr="00C8307D">
        <w:trPr>
          <w:cantSplit/>
          <w:trHeight w:val="148"/>
        </w:trPr>
        <w:tc>
          <w:tcPr>
            <w:tcW w:w="369" w:type="dxa"/>
            <w:vMerge/>
            <w:tcBorders>
              <w:top w:val="single" w:sz="16" w:space="0" w:color="000000"/>
              <w:left w:val="single" w:sz="16" w:space="0" w:color="000000"/>
              <w:bottom w:val="single" w:sz="16" w:space="0" w:color="000000"/>
              <w:right w:val="nil"/>
            </w:tcBorders>
            <w:shd w:val="clear" w:color="auto" w:fill="FFFFFF"/>
            <w:vAlign w:val="center"/>
          </w:tcPr>
          <w:p w14:paraId="6C4DB3C1" w14:textId="77777777" w:rsidR="00A50803" w:rsidRPr="00BE69DA" w:rsidRDefault="00A50803" w:rsidP="00C8307D">
            <w:pPr>
              <w:autoSpaceDE w:val="0"/>
              <w:autoSpaceDN w:val="0"/>
              <w:adjustRightInd w:val="0"/>
              <w:ind w:left="0" w:right="0"/>
              <w:jc w:val="left"/>
              <w:rPr>
                <w:rFonts w:ascii="Arial" w:hAnsi="Arial" w:cs="Arial"/>
                <w:color w:val="000000"/>
                <w:sz w:val="18"/>
                <w:szCs w:val="18"/>
              </w:rPr>
            </w:pPr>
          </w:p>
        </w:tc>
        <w:tc>
          <w:tcPr>
            <w:tcW w:w="1190" w:type="dxa"/>
            <w:tcBorders>
              <w:top w:val="nil"/>
              <w:left w:val="nil"/>
              <w:bottom w:val="single" w:sz="16" w:space="0" w:color="000000"/>
              <w:right w:val="single" w:sz="16" w:space="0" w:color="000000"/>
            </w:tcBorders>
            <w:shd w:val="clear" w:color="auto" w:fill="FFFFFF"/>
            <w:vAlign w:val="center"/>
          </w:tcPr>
          <w:p w14:paraId="7BF5EAEC" w14:textId="77777777" w:rsidR="00A50803" w:rsidRPr="00BE69DA" w:rsidRDefault="00A50803" w:rsidP="00C8307D">
            <w:pPr>
              <w:autoSpaceDE w:val="0"/>
              <w:autoSpaceDN w:val="0"/>
              <w:adjustRightInd w:val="0"/>
              <w:spacing w:line="320" w:lineRule="atLeast"/>
              <w:ind w:left="60" w:right="60"/>
              <w:jc w:val="left"/>
              <w:rPr>
                <w:color w:val="000000"/>
              </w:rPr>
            </w:pPr>
            <w:r w:rsidRPr="00BE69DA">
              <w:rPr>
                <w:color w:val="000000"/>
              </w:rPr>
              <w:t>X2</w:t>
            </w:r>
          </w:p>
        </w:tc>
        <w:tc>
          <w:tcPr>
            <w:tcW w:w="1363" w:type="dxa"/>
            <w:tcBorders>
              <w:top w:val="nil"/>
              <w:left w:val="single" w:sz="16" w:space="0" w:color="000000"/>
              <w:bottom w:val="single" w:sz="16" w:space="0" w:color="000000"/>
            </w:tcBorders>
            <w:shd w:val="clear" w:color="auto" w:fill="FFFFFF"/>
            <w:vAlign w:val="center"/>
          </w:tcPr>
          <w:p w14:paraId="24424AA9"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.099</w:t>
            </w:r>
          </w:p>
        </w:tc>
        <w:tc>
          <w:tcPr>
            <w:tcW w:w="1363" w:type="dxa"/>
            <w:tcBorders>
              <w:top w:val="nil"/>
              <w:bottom w:val="single" w:sz="16" w:space="0" w:color="000000"/>
            </w:tcBorders>
            <w:shd w:val="clear" w:color="auto" w:fill="FFFFFF"/>
            <w:vAlign w:val="center"/>
          </w:tcPr>
          <w:p w14:paraId="1E36F0AA"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.111</w:t>
            </w:r>
          </w:p>
        </w:tc>
        <w:tc>
          <w:tcPr>
            <w:tcW w:w="1504" w:type="dxa"/>
            <w:tcBorders>
              <w:top w:val="nil"/>
              <w:bottom w:val="single" w:sz="16" w:space="0" w:color="000000"/>
            </w:tcBorders>
            <w:shd w:val="clear" w:color="auto" w:fill="FFFFFF"/>
            <w:vAlign w:val="center"/>
          </w:tcPr>
          <w:p w14:paraId="3CBB773C"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.105</w:t>
            </w:r>
          </w:p>
        </w:tc>
        <w:tc>
          <w:tcPr>
            <w:tcW w:w="1034" w:type="dxa"/>
            <w:tcBorders>
              <w:top w:val="nil"/>
              <w:bottom w:val="single" w:sz="16" w:space="0" w:color="000000"/>
            </w:tcBorders>
            <w:shd w:val="clear" w:color="auto" w:fill="FFFFFF"/>
            <w:vAlign w:val="center"/>
          </w:tcPr>
          <w:p w14:paraId="7EDA0B97"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.894</w:t>
            </w:r>
          </w:p>
        </w:tc>
        <w:tc>
          <w:tcPr>
            <w:tcW w:w="1034" w:type="dxa"/>
            <w:tcBorders>
              <w:top w:val="nil"/>
              <w:bottom w:val="single" w:sz="16" w:space="0" w:color="000000"/>
              <w:right w:val="single" w:sz="16" w:space="0" w:color="000000"/>
            </w:tcBorders>
            <w:shd w:val="clear" w:color="auto" w:fill="FFFFFF"/>
            <w:vAlign w:val="center"/>
          </w:tcPr>
          <w:p w14:paraId="0DFB950C" w14:textId="77777777" w:rsidR="00A50803" w:rsidRPr="00BE69DA" w:rsidRDefault="00A50803" w:rsidP="00C8307D">
            <w:pPr>
              <w:autoSpaceDE w:val="0"/>
              <w:autoSpaceDN w:val="0"/>
              <w:adjustRightInd w:val="0"/>
              <w:spacing w:line="320" w:lineRule="atLeast"/>
              <w:ind w:left="60" w:right="60"/>
              <w:jc w:val="right"/>
              <w:rPr>
                <w:color w:val="000000"/>
              </w:rPr>
            </w:pPr>
            <w:r w:rsidRPr="00BE69DA">
              <w:rPr>
                <w:color w:val="000000"/>
              </w:rPr>
              <w:t>.374</w:t>
            </w:r>
          </w:p>
        </w:tc>
      </w:tr>
    </w:tbl>
    <w:p w14:paraId="79527DB8" w14:textId="77777777" w:rsidR="00AA63CB" w:rsidRDefault="00AA63CB" w:rsidP="00AA63CB">
      <w:pPr>
        <w:pStyle w:val="ListParagraph"/>
        <w:spacing w:line="480" w:lineRule="auto"/>
        <w:ind w:left="0"/>
      </w:pPr>
      <w:proofErr w:type="gramStart"/>
      <w:r w:rsidRPr="00FF430A">
        <w:t>Sumber :</w:t>
      </w:r>
      <w:proofErr w:type="gramEnd"/>
      <w:r w:rsidRPr="00FF430A">
        <w:t xml:space="preserve"> Pengolahan Data SPSS (2021)</w:t>
      </w:r>
    </w:p>
    <w:p w14:paraId="6CAE0616" w14:textId="77777777" w:rsidR="00A50803" w:rsidRDefault="00A50803" w:rsidP="00A50803">
      <w:pPr>
        <w:pStyle w:val="ListParagraph"/>
        <w:autoSpaceDE w:val="0"/>
        <w:autoSpaceDN w:val="0"/>
        <w:adjustRightInd w:val="0"/>
        <w:spacing w:line="480" w:lineRule="auto"/>
        <w:jc w:val="center"/>
        <w:rPr>
          <w:b/>
          <w:bCs/>
        </w:rPr>
      </w:pPr>
    </w:p>
    <w:p w14:paraId="6B2C58C6" w14:textId="77777777" w:rsidR="00AA63CB" w:rsidRPr="00FF430A" w:rsidRDefault="00AA63CB" w:rsidP="00AA63CB">
      <w:pPr>
        <w:pStyle w:val="ListParagraph"/>
        <w:autoSpaceDE w:val="0"/>
        <w:autoSpaceDN w:val="0"/>
        <w:adjustRightInd w:val="0"/>
        <w:ind w:left="0"/>
        <w:jc w:val="center"/>
        <w:rPr>
          <w:b/>
          <w:bCs/>
        </w:rPr>
      </w:pPr>
      <w:r w:rsidRPr="00FF430A">
        <w:rPr>
          <w:b/>
          <w:bCs/>
        </w:rPr>
        <w:t>Hasil Uji Parsial (Uji T)</w:t>
      </w: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9"/>
        <w:gridCol w:w="1190"/>
        <w:gridCol w:w="1363"/>
        <w:gridCol w:w="1363"/>
        <w:gridCol w:w="1504"/>
        <w:gridCol w:w="1034"/>
        <w:gridCol w:w="1097"/>
      </w:tblGrid>
      <w:tr w:rsidR="00AA63CB" w:rsidRPr="00BE69DA" w14:paraId="589BCCD7" w14:textId="77777777" w:rsidTr="00C8307D">
        <w:trPr>
          <w:cantSplit/>
          <w:trHeight w:val="331"/>
        </w:trPr>
        <w:tc>
          <w:tcPr>
            <w:tcW w:w="7920" w:type="dxa"/>
            <w:gridSpan w:val="7"/>
            <w:tcBorders>
              <w:top w:val="nil"/>
              <w:left w:val="nil"/>
              <w:bottom w:val="nil"/>
              <w:right w:val="nil"/>
            </w:tcBorders>
            <w:shd w:val="clear" w:color="auto" w:fill="FFFFFF"/>
          </w:tcPr>
          <w:p w14:paraId="1F569B98" w14:textId="77777777" w:rsidR="00AA63CB" w:rsidRPr="00BE69DA" w:rsidRDefault="00AA63CB" w:rsidP="00C8307D">
            <w:pPr>
              <w:autoSpaceDE w:val="0"/>
              <w:autoSpaceDN w:val="0"/>
              <w:adjustRightInd w:val="0"/>
              <w:spacing w:line="320" w:lineRule="atLeast"/>
              <w:ind w:left="60" w:right="60"/>
              <w:jc w:val="center"/>
              <w:rPr>
                <w:color w:val="000000"/>
              </w:rPr>
            </w:pPr>
            <w:r w:rsidRPr="00BE69DA">
              <w:rPr>
                <w:b/>
                <w:bCs/>
                <w:color w:val="000000"/>
              </w:rPr>
              <w:t>Coefficients</w:t>
            </w:r>
            <w:r w:rsidRPr="00BE69DA">
              <w:rPr>
                <w:b/>
                <w:bCs/>
                <w:color w:val="000000"/>
                <w:vertAlign w:val="superscript"/>
              </w:rPr>
              <w:t>a</w:t>
            </w:r>
          </w:p>
        </w:tc>
      </w:tr>
      <w:tr w:rsidR="00AA63CB" w:rsidRPr="00BE69DA" w14:paraId="2B5E9B5C" w14:textId="77777777" w:rsidTr="00C8307D">
        <w:trPr>
          <w:cantSplit/>
          <w:trHeight w:val="645"/>
        </w:trPr>
        <w:tc>
          <w:tcPr>
            <w:tcW w:w="1559" w:type="dxa"/>
            <w:gridSpan w:val="2"/>
            <w:vMerge w:val="restart"/>
            <w:tcBorders>
              <w:top w:val="single" w:sz="16" w:space="0" w:color="000000"/>
              <w:left w:val="single" w:sz="16" w:space="0" w:color="000000"/>
              <w:bottom w:val="nil"/>
              <w:right w:val="nil"/>
            </w:tcBorders>
            <w:shd w:val="clear" w:color="auto" w:fill="FFFFFF"/>
          </w:tcPr>
          <w:p w14:paraId="6C0E3DE7" w14:textId="77777777" w:rsidR="00AA63CB" w:rsidRPr="00BE69DA" w:rsidRDefault="00AA63CB" w:rsidP="00C8307D">
            <w:pPr>
              <w:autoSpaceDE w:val="0"/>
              <w:autoSpaceDN w:val="0"/>
              <w:adjustRightInd w:val="0"/>
              <w:spacing w:line="320" w:lineRule="atLeast"/>
              <w:ind w:left="60" w:right="60"/>
              <w:jc w:val="left"/>
              <w:rPr>
                <w:color w:val="000000"/>
              </w:rPr>
            </w:pPr>
            <w:r w:rsidRPr="00BE69DA">
              <w:rPr>
                <w:color w:val="000000"/>
              </w:rPr>
              <w:t>Model</w:t>
            </w:r>
          </w:p>
        </w:tc>
        <w:tc>
          <w:tcPr>
            <w:tcW w:w="2726" w:type="dxa"/>
            <w:gridSpan w:val="2"/>
            <w:tcBorders>
              <w:top w:val="single" w:sz="16" w:space="0" w:color="000000"/>
              <w:left w:val="single" w:sz="16" w:space="0" w:color="000000"/>
            </w:tcBorders>
            <w:shd w:val="clear" w:color="auto" w:fill="FFFFFF"/>
          </w:tcPr>
          <w:p w14:paraId="7969B309" w14:textId="77777777" w:rsidR="00AA63CB" w:rsidRPr="00BE69DA" w:rsidRDefault="00AA63CB" w:rsidP="00C8307D">
            <w:pPr>
              <w:autoSpaceDE w:val="0"/>
              <w:autoSpaceDN w:val="0"/>
              <w:adjustRightInd w:val="0"/>
              <w:spacing w:line="320" w:lineRule="atLeast"/>
              <w:ind w:left="60" w:right="60"/>
              <w:jc w:val="center"/>
              <w:rPr>
                <w:color w:val="000000"/>
              </w:rPr>
            </w:pPr>
            <w:r w:rsidRPr="00BE69DA">
              <w:rPr>
                <w:color w:val="000000"/>
              </w:rPr>
              <w:t>Unstandardized Coefficients</w:t>
            </w:r>
          </w:p>
        </w:tc>
        <w:tc>
          <w:tcPr>
            <w:tcW w:w="1504" w:type="dxa"/>
            <w:tcBorders>
              <w:top w:val="single" w:sz="16" w:space="0" w:color="000000"/>
            </w:tcBorders>
            <w:shd w:val="clear" w:color="auto" w:fill="FFFFFF"/>
          </w:tcPr>
          <w:p w14:paraId="670664AA" w14:textId="77777777" w:rsidR="00AA63CB" w:rsidRPr="00BE69DA" w:rsidRDefault="00AA63CB" w:rsidP="00C8307D">
            <w:pPr>
              <w:autoSpaceDE w:val="0"/>
              <w:autoSpaceDN w:val="0"/>
              <w:adjustRightInd w:val="0"/>
              <w:spacing w:line="320" w:lineRule="atLeast"/>
              <w:ind w:left="60" w:right="60"/>
              <w:jc w:val="center"/>
              <w:rPr>
                <w:color w:val="000000"/>
              </w:rPr>
            </w:pPr>
            <w:r w:rsidRPr="00BE69DA">
              <w:rPr>
                <w:color w:val="000000"/>
              </w:rPr>
              <w:t>Standardized Coefficients</w:t>
            </w:r>
          </w:p>
        </w:tc>
        <w:tc>
          <w:tcPr>
            <w:tcW w:w="1034" w:type="dxa"/>
            <w:vMerge w:val="restart"/>
            <w:tcBorders>
              <w:top w:val="single" w:sz="16" w:space="0" w:color="000000"/>
            </w:tcBorders>
            <w:shd w:val="clear" w:color="auto" w:fill="FFFFFF"/>
          </w:tcPr>
          <w:p w14:paraId="7B50CC75" w14:textId="77777777" w:rsidR="00AA63CB" w:rsidRPr="00BE69DA" w:rsidRDefault="00AA63CB" w:rsidP="00C8307D">
            <w:pPr>
              <w:autoSpaceDE w:val="0"/>
              <w:autoSpaceDN w:val="0"/>
              <w:adjustRightInd w:val="0"/>
              <w:spacing w:line="320" w:lineRule="atLeast"/>
              <w:ind w:left="60" w:right="60"/>
              <w:jc w:val="center"/>
              <w:rPr>
                <w:color w:val="000000"/>
              </w:rPr>
            </w:pPr>
            <w:r w:rsidRPr="00BE69DA">
              <w:rPr>
                <w:color w:val="000000"/>
              </w:rPr>
              <w:t>t</w:t>
            </w:r>
          </w:p>
        </w:tc>
        <w:tc>
          <w:tcPr>
            <w:tcW w:w="1097" w:type="dxa"/>
            <w:vMerge w:val="restart"/>
            <w:tcBorders>
              <w:top w:val="single" w:sz="16" w:space="0" w:color="000000"/>
              <w:right w:val="single" w:sz="16" w:space="0" w:color="000000"/>
            </w:tcBorders>
            <w:shd w:val="clear" w:color="auto" w:fill="FFFFFF"/>
          </w:tcPr>
          <w:p w14:paraId="65C0AAA0" w14:textId="77777777" w:rsidR="00AA63CB" w:rsidRPr="00BE69DA" w:rsidRDefault="00AA63CB" w:rsidP="00C8307D">
            <w:pPr>
              <w:autoSpaceDE w:val="0"/>
              <w:autoSpaceDN w:val="0"/>
              <w:adjustRightInd w:val="0"/>
              <w:spacing w:line="320" w:lineRule="atLeast"/>
              <w:ind w:left="60" w:right="60"/>
              <w:jc w:val="center"/>
              <w:rPr>
                <w:color w:val="000000"/>
              </w:rPr>
            </w:pPr>
            <w:r w:rsidRPr="00BE69DA">
              <w:rPr>
                <w:color w:val="000000"/>
              </w:rPr>
              <w:t>Sig.</w:t>
            </w:r>
          </w:p>
        </w:tc>
      </w:tr>
      <w:tr w:rsidR="00AA63CB" w:rsidRPr="00BE69DA" w14:paraId="3FE25635" w14:textId="77777777" w:rsidTr="00C8307D">
        <w:trPr>
          <w:cantSplit/>
          <w:trHeight w:val="148"/>
        </w:trPr>
        <w:tc>
          <w:tcPr>
            <w:tcW w:w="1559" w:type="dxa"/>
            <w:gridSpan w:val="2"/>
            <w:vMerge/>
            <w:tcBorders>
              <w:top w:val="single" w:sz="16" w:space="0" w:color="000000"/>
              <w:left w:val="single" w:sz="16" w:space="0" w:color="000000"/>
              <w:bottom w:val="nil"/>
              <w:right w:val="nil"/>
            </w:tcBorders>
            <w:shd w:val="clear" w:color="auto" w:fill="FFFFFF"/>
          </w:tcPr>
          <w:p w14:paraId="677AED17" w14:textId="77777777" w:rsidR="00AA63CB" w:rsidRPr="00BE69DA" w:rsidRDefault="00AA63CB" w:rsidP="00C8307D">
            <w:pPr>
              <w:autoSpaceDE w:val="0"/>
              <w:autoSpaceDN w:val="0"/>
              <w:adjustRightInd w:val="0"/>
              <w:ind w:left="0" w:right="0"/>
              <w:jc w:val="left"/>
              <w:rPr>
                <w:color w:val="000000"/>
              </w:rPr>
            </w:pPr>
          </w:p>
        </w:tc>
        <w:tc>
          <w:tcPr>
            <w:tcW w:w="1363" w:type="dxa"/>
            <w:tcBorders>
              <w:left w:val="single" w:sz="16" w:space="0" w:color="000000"/>
              <w:bottom w:val="single" w:sz="16" w:space="0" w:color="000000"/>
            </w:tcBorders>
            <w:shd w:val="clear" w:color="auto" w:fill="FFFFFF"/>
          </w:tcPr>
          <w:p w14:paraId="71E66EEF" w14:textId="77777777" w:rsidR="00AA63CB" w:rsidRPr="00BE69DA" w:rsidRDefault="00AA63CB" w:rsidP="00C8307D">
            <w:pPr>
              <w:autoSpaceDE w:val="0"/>
              <w:autoSpaceDN w:val="0"/>
              <w:adjustRightInd w:val="0"/>
              <w:spacing w:line="320" w:lineRule="atLeast"/>
              <w:ind w:left="60" w:right="60"/>
              <w:jc w:val="center"/>
              <w:rPr>
                <w:color w:val="000000"/>
              </w:rPr>
            </w:pPr>
            <w:r w:rsidRPr="00BE69DA">
              <w:rPr>
                <w:color w:val="000000"/>
              </w:rPr>
              <w:t>B</w:t>
            </w:r>
          </w:p>
        </w:tc>
        <w:tc>
          <w:tcPr>
            <w:tcW w:w="1363" w:type="dxa"/>
            <w:tcBorders>
              <w:bottom w:val="single" w:sz="16" w:space="0" w:color="000000"/>
            </w:tcBorders>
            <w:shd w:val="clear" w:color="auto" w:fill="FFFFFF"/>
          </w:tcPr>
          <w:p w14:paraId="303AB006" w14:textId="77777777" w:rsidR="00AA63CB" w:rsidRPr="00BE69DA" w:rsidRDefault="00AA63CB" w:rsidP="00C8307D">
            <w:pPr>
              <w:autoSpaceDE w:val="0"/>
              <w:autoSpaceDN w:val="0"/>
              <w:adjustRightInd w:val="0"/>
              <w:spacing w:line="320" w:lineRule="atLeast"/>
              <w:ind w:left="60" w:right="60"/>
              <w:jc w:val="center"/>
              <w:rPr>
                <w:color w:val="000000"/>
              </w:rPr>
            </w:pPr>
            <w:r w:rsidRPr="00BE69DA">
              <w:rPr>
                <w:color w:val="000000"/>
              </w:rPr>
              <w:t>Std. Error</w:t>
            </w:r>
          </w:p>
        </w:tc>
        <w:tc>
          <w:tcPr>
            <w:tcW w:w="1504" w:type="dxa"/>
            <w:tcBorders>
              <w:bottom w:val="single" w:sz="16" w:space="0" w:color="000000"/>
            </w:tcBorders>
            <w:shd w:val="clear" w:color="auto" w:fill="FFFFFF"/>
          </w:tcPr>
          <w:p w14:paraId="567FB0EB" w14:textId="77777777" w:rsidR="00AA63CB" w:rsidRPr="00BE69DA" w:rsidRDefault="00AA63CB" w:rsidP="00C8307D">
            <w:pPr>
              <w:autoSpaceDE w:val="0"/>
              <w:autoSpaceDN w:val="0"/>
              <w:adjustRightInd w:val="0"/>
              <w:spacing w:line="320" w:lineRule="atLeast"/>
              <w:ind w:left="60" w:right="60"/>
              <w:jc w:val="center"/>
              <w:rPr>
                <w:color w:val="000000"/>
              </w:rPr>
            </w:pPr>
            <w:r w:rsidRPr="00BE69DA">
              <w:rPr>
                <w:color w:val="000000"/>
              </w:rPr>
              <w:t>Beta</w:t>
            </w:r>
          </w:p>
        </w:tc>
        <w:tc>
          <w:tcPr>
            <w:tcW w:w="1034" w:type="dxa"/>
            <w:vMerge/>
            <w:tcBorders>
              <w:top w:val="single" w:sz="16" w:space="0" w:color="000000"/>
            </w:tcBorders>
            <w:shd w:val="clear" w:color="auto" w:fill="FFFFFF"/>
          </w:tcPr>
          <w:p w14:paraId="7BB2FFEF" w14:textId="77777777" w:rsidR="00AA63CB" w:rsidRPr="00BE69DA" w:rsidRDefault="00AA63CB" w:rsidP="00C8307D">
            <w:pPr>
              <w:autoSpaceDE w:val="0"/>
              <w:autoSpaceDN w:val="0"/>
              <w:adjustRightInd w:val="0"/>
              <w:ind w:left="0" w:right="0"/>
              <w:jc w:val="left"/>
              <w:rPr>
                <w:color w:val="000000"/>
              </w:rPr>
            </w:pPr>
          </w:p>
        </w:tc>
        <w:tc>
          <w:tcPr>
            <w:tcW w:w="1097" w:type="dxa"/>
            <w:vMerge/>
            <w:tcBorders>
              <w:top w:val="single" w:sz="16" w:space="0" w:color="000000"/>
              <w:right w:val="single" w:sz="16" w:space="0" w:color="000000"/>
            </w:tcBorders>
            <w:shd w:val="clear" w:color="auto" w:fill="FFFFFF"/>
          </w:tcPr>
          <w:p w14:paraId="1D11687D" w14:textId="77777777" w:rsidR="00AA63CB" w:rsidRPr="00BE69DA" w:rsidRDefault="00AA63CB" w:rsidP="00C8307D">
            <w:pPr>
              <w:autoSpaceDE w:val="0"/>
              <w:autoSpaceDN w:val="0"/>
              <w:adjustRightInd w:val="0"/>
              <w:ind w:left="0" w:right="0"/>
              <w:jc w:val="left"/>
              <w:rPr>
                <w:color w:val="000000"/>
              </w:rPr>
            </w:pPr>
          </w:p>
        </w:tc>
      </w:tr>
      <w:tr w:rsidR="00AA63CB" w:rsidRPr="00BE69DA" w14:paraId="607AB76A" w14:textId="77777777" w:rsidTr="00C8307D">
        <w:trPr>
          <w:cantSplit/>
          <w:trHeight w:val="331"/>
        </w:trPr>
        <w:tc>
          <w:tcPr>
            <w:tcW w:w="369" w:type="dxa"/>
            <w:vMerge w:val="restart"/>
            <w:tcBorders>
              <w:top w:val="single" w:sz="16" w:space="0" w:color="000000"/>
              <w:left w:val="single" w:sz="16" w:space="0" w:color="000000"/>
              <w:bottom w:val="single" w:sz="16" w:space="0" w:color="000000"/>
              <w:right w:val="nil"/>
            </w:tcBorders>
            <w:shd w:val="clear" w:color="auto" w:fill="FFFFFF"/>
            <w:vAlign w:val="center"/>
          </w:tcPr>
          <w:p w14:paraId="6911FE14" w14:textId="77777777" w:rsidR="00AA63CB" w:rsidRPr="00BE69DA" w:rsidRDefault="00AA63CB" w:rsidP="00C8307D">
            <w:pPr>
              <w:autoSpaceDE w:val="0"/>
              <w:autoSpaceDN w:val="0"/>
              <w:adjustRightInd w:val="0"/>
              <w:spacing w:line="320" w:lineRule="atLeast"/>
              <w:ind w:left="60" w:right="60"/>
              <w:jc w:val="left"/>
              <w:rPr>
                <w:rFonts w:ascii="Arial" w:hAnsi="Arial" w:cs="Arial"/>
                <w:color w:val="000000"/>
                <w:sz w:val="18"/>
                <w:szCs w:val="18"/>
              </w:rPr>
            </w:pPr>
            <w:r w:rsidRPr="00BE69DA">
              <w:rPr>
                <w:rFonts w:ascii="Arial" w:hAnsi="Arial" w:cs="Arial"/>
                <w:color w:val="000000"/>
                <w:sz w:val="18"/>
                <w:szCs w:val="18"/>
              </w:rPr>
              <w:t>1</w:t>
            </w:r>
          </w:p>
        </w:tc>
        <w:tc>
          <w:tcPr>
            <w:tcW w:w="1190" w:type="dxa"/>
            <w:tcBorders>
              <w:top w:val="single" w:sz="16" w:space="0" w:color="000000"/>
              <w:left w:val="nil"/>
              <w:bottom w:val="nil"/>
              <w:right w:val="single" w:sz="16" w:space="0" w:color="000000"/>
            </w:tcBorders>
            <w:shd w:val="clear" w:color="auto" w:fill="FFFFFF"/>
            <w:vAlign w:val="center"/>
          </w:tcPr>
          <w:p w14:paraId="724D2266" w14:textId="77777777" w:rsidR="00AA63CB" w:rsidRPr="00BE69DA" w:rsidRDefault="00AA63CB" w:rsidP="00C8307D">
            <w:pPr>
              <w:autoSpaceDE w:val="0"/>
              <w:autoSpaceDN w:val="0"/>
              <w:adjustRightInd w:val="0"/>
              <w:spacing w:line="320" w:lineRule="atLeast"/>
              <w:ind w:left="60" w:right="60"/>
              <w:jc w:val="left"/>
              <w:rPr>
                <w:color w:val="000000"/>
              </w:rPr>
            </w:pPr>
            <w:r w:rsidRPr="00BE69DA">
              <w:rPr>
                <w:color w:val="000000"/>
              </w:rPr>
              <w:t>(Constant)</w:t>
            </w:r>
          </w:p>
        </w:tc>
        <w:tc>
          <w:tcPr>
            <w:tcW w:w="1363" w:type="dxa"/>
            <w:tcBorders>
              <w:top w:val="single" w:sz="16" w:space="0" w:color="000000"/>
              <w:left w:val="single" w:sz="16" w:space="0" w:color="000000"/>
              <w:bottom w:val="nil"/>
            </w:tcBorders>
            <w:shd w:val="clear" w:color="auto" w:fill="FFFFFF"/>
            <w:vAlign w:val="center"/>
          </w:tcPr>
          <w:p w14:paraId="142D9ACB"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7.883</w:t>
            </w:r>
          </w:p>
        </w:tc>
        <w:tc>
          <w:tcPr>
            <w:tcW w:w="1363" w:type="dxa"/>
            <w:tcBorders>
              <w:top w:val="single" w:sz="16" w:space="0" w:color="000000"/>
              <w:bottom w:val="nil"/>
            </w:tcBorders>
            <w:shd w:val="clear" w:color="auto" w:fill="FFFFFF"/>
            <w:vAlign w:val="center"/>
          </w:tcPr>
          <w:p w14:paraId="34981B6A"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1.820</w:t>
            </w:r>
          </w:p>
        </w:tc>
        <w:tc>
          <w:tcPr>
            <w:tcW w:w="1504" w:type="dxa"/>
            <w:tcBorders>
              <w:top w:val="single" w:sz="16" w:space="0" w:color="000000"/>
              <w:bottom w:val="nil"/>
            </w:tcBorders>
            <w:shd w:val="clear" w:color="auto" w:fill="FFFFFF"/>
          </w:tcPr>
          <w:p w14:paraId="4A6077CA" w14:textId="77777777" w:rsidR="00AA63CB" w:rsidRPr="00BE69DA" w:rsidRDefault="00AA63CB" w:rsidP="00C8307D">
            <w:pPr>
              <w:autoSpaceDE w:val="0"/>
              <w:autoSpaceDN w:val="0"/>
              <w:adjustRightInd w:val="0"/>
              <w:ind w:left="0" w:right="0"/>
              <w:jc w:val="left"/>
            </w:pPr>
          </w:p>
        </w:tc>
        <w:tc>
          <w:tcPr>
            <w:tcW w:w="1034" w:type="dxa"/>
            <w:tcBorders>
              <w:top w:val="single" w:sz="16" w:space="0" w:color="000000"/>
              <w:bottom w:val="nil"/>
            </w:tcBorders>
            <w:shd w:val="clear" w:color="auto" w:fill="FFFFFF"/>
            <w:vAlign w:val="center"/>
          </w:tcPr>
          <w:p w14:paraId="71E068C1"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4.332</w:t>
            </w:r>
          </w:p>
        </w:tc>
        <w:tc>
          <w:tcPr>
            <w:tcW w:w="1097" w:type="dxa"/>
            <w:tcBorders>
              <w:top w:val="single" w:sz="16" w:space="0" w:color="000000"/>
              <w:bottom w:val="nil"/>
              <w:right w:val="single" w:sz="16" w:space="0" w:color="000000"/>
            </w:tcBorders>
            <w:shd w:val="clear" w:color="auto" w:fill="FFFFFF"/>
            <w:vAlign w:val="center"/>
          </w:tcPr>
          <w:p w14:paraId="491FB54A"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.000</w:t>
            </w:r>
          </w:p>
        </w:tc>
      </w:tr>
      <w:tr w:rsidR="00AA63CB" w:rsidRPr="00BE69DA" w14:paraId="0D0DDA69" w14:textId="77777777" w:rsidTr="00C8307D">
        <w:trPr>
          <w:cantSplit/>
          <w:trHeight w:val="148"/>
        </w:trPr>
        <w:tc>
          <w:tcPr>
            <w:tcW w:w="369" w:type="dxa"/>
            <w:vMerge/>
            <w:tcBorders>
              <w:top w:val="single" w:sz="16" w:space="0" w:color="000000"/>
              <w:left w:val="single" w:sz="16" w:space="0" w:color="000000"/>
              <w:bottom w:val="single" w:sz="16" w:space="0" w:color="000000"/>
              <w:right w:val="nil"/>
            </w:tcBorders>
            <w:shd w:val="clear" w:color="auto" w:fill="FFFFFF"/>
            <w:vAlign w:val="center"/>
          </w:tcPr>
          <w:p w14:paraId="5EDB4E0C" w14:textId="77777777" w:rsidR="00AA63CB" w:rsidRPr="00BE69DA" w:rsidRDefault="00AA63CB" w:rsidP="00C8307D">
            <w:pPr>
              <w:autoSpaceDE w:val="0"/>
              <w:autoSpaceDN w:val="0"/>
              <w:adjustRightInd w:val="0"/>
              <w:ind w:left="0" w:right="0"/>
              <w:jc w:val="left"/>
              <w:rPr>
                <w:rFonts w:ascii="Arial" w:hAnsi="Arial" w:cs="Arial"/>
                <w:color w:val="000000"/>
                <w:sz w:val="18"/>
                <w:szCs w:val="18"/>
              </w:rPr>
            </w:pPr>
          </w:p>
        </w:tc>
        <w:tc>
          <w:tcPr>
            <w:tcW w:w="1190" w:type="dxa"/>
            <w:tcBorders>
              <w:top w:val="nil"/>
              <w:left w:val="nil"/>
              <w:bottom w:val="nil"/>
              <w:right w:val="single" w:sz="16" w:space="0" w:color="000000"/>
            </w:tcBorders>
            <w:shd w:val="clear" w:color="auto" w:fill="FFFFFF"/>
            <w:vAlign w:val="center"/>
          </w:tcPr>
          <w:p w14:paraId="1E4E1BD2" w14:textId="77777777" w:rsidR="00AA63CB" w:rsidRPr="00BE69DA" w:rsidRDefault="00AA63CB" w:rsidP="00C8307D">
            <w:pPr>
              <w:autoSpaceDE w:val="0"/>
              <w:autoSpaceDN w:val="0"/>
              <w:adjustRightInd w:val="0"/>
              <w:spacing w:line="320" w:lineRule="atLeast"/>
              <w:ind w:left="60" w:right="60"/>
              <w:jc w:val="left"/>
              <w:rPr>
                <w:color w:val="000000"/>
              </w:rPr>
            </w:pPr>
            <w:r w:rsidRPr="00BE69DA">
              <w:rPr>
                <w:color w:val="000000"/>
              </w:rPr>
              <w:t>X1</w:t>
            </w:r>
          </w:p>
        </w:tc>
        <w:tc>
          <w:tcPr>
            <w:tcW w:w="1363" w:type="dxa"/>
            <w:tcBorders>
              <w:top w:val="nil"/>
              <w:left w:val="single" w:sz="16" w:space="0" w:color="000000"/>
              <w:bottom w:val="nil"/>
            </w:tcBorders>
            <w:shd w:val="clear" w:color="auto" w:fill="FFFFFF"/>
            <w:vAlign w:val="center"/>
          </w:tcPr>
          <w:p w14:paraId="358E0BA0"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.851</w:t>
            </w:r>
          </w:p>
        </w:tc>
        <w:tc>
          <w:tcPr>
            <w:tcW w:w="1363" w:type="dxa"/>
            <w:tcBorders>
              <w:top w:val="nil"/>
              <w:bottom w:val="nil"/>
            </w:tcBorders>
            <w:shd w:val="clear" w:color="auto" w:fill="FFFFFF"/>
            <w:vAlign w:val="center"/>
          </w:tcPr>
          <w:p w14:paraId="2560C5C7"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.151</w:t>
            </w:r>
          </w:p>
        </w:tc>
        <w:tc>
          <w:tcPr>
            <w:tcW w:w="1504" w:type="dxa"/>
            <w:tcBorders>
              <w:top w:val="nil"/>
              <w:bottom w:val="nil"/>
            </w:tcBorders>
            <w:shd w:val="clear" w:color="auto" w:fill="FFFFFF"/>
            <w:vAlign w:val="center"/>
          </w:tcPr>
          <w:p w14:paraId="0C90362B"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.664</w:t>
            </w:r>
          </w:p>
        </w:tc>
        <w:tc>
          <w:tcPr>
            <w:tcW w:w="1034" w:type="dxa"/>
            <w:tcBorders>
              <w:top w:val="nil"/>
              <w:bottom w:val="nil"/>
            </w:tcBorders>
            <w:shd w:val="clear" w:color="auto" w:fill="FFFFFF"/>
            <w:vAlign w:val="center"/>
          </w:tcPr>
          <w:p w14:paraId="137ABF0E"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5.634</w:t>
            </w:r>
          </w:p>
        </w:tc>
        <w:tc>
          <w:tcPr>
            <w:tcW w:w="1097" w:type="dxa"/>
            <w:tcBorders>
              <w:top w:val="nil"/>
              <w:bottom w:val="nil"/>
              <w:right w:val="single" w:sz="16" w:space="0" w:color="000000"/>
            </w:tcBorders>
            <w:shd w:val="clear" w:color="auto" w:fill="FFFFFF"/>
            <w:vAlign w:val="center"/>
          </w:tcPr>
          <w:p w14:paraId="67002EBC"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.000</w:t>
            </w:r>
          </w:p>
        </w:tc>
      </w:tr>
      <w:tr w:rsidR="00AA63CB" w:rsidRPr="00BE69DA" w14:paraId="523144C2" w14:textId="77777777" w:rsidTr="00C8307D">
        <w:trPr>
          <w:cantSplit/>
          <w:trHeight w:val="148"/>
        </w:trPr>
        <w:tc>
          <w:tcPr>
            <w:tcW w:w="369" w:type="dxa"/>
            <w:vMerge/>
            <w:tcBorders>
              <w:top w:val="single" w:sz="16" w:space="0" w:color="000000"/>
              <w:left w:val="single" w:sz="16" w:space="0" w:color="000000"/>
              <w:bottom w:val="single" w:sz="16" w:space="0" w:color="000000"/>
              <w:right w:val="nil"/>
            </w:tcBorders>
            <w:shd w:val="clear" w:color="auto" w:fill="FFFFFF"/>
            <w:vAlign w:val="center"/>
          </w:tcPr>
          <w:p w14:paraId="6780A823" w14:textId="77777777" w:rsidR="00AA63CB" w:rsidRPr="00BE69DA" w:rsidRDefault="00AA63CB" w:rsidP="00C8307D">
            <w:pPr>
              <w:autoSpaceDE w:val="0"/>
              <w:autoSpaceDN w:val="0"/>
              <w:adjustRightInd w:val="0"/>
              <w:ind w:left="0" w:right="0"/>
              <w:jc w:val="left"/>
              <w:rPr>
                <w:rFonts w:ascii="Arial" w:hAnsi="Arial" w:cs="Arial"/>
                <w:color w:val="000000"/>
                <w:sz w:val="18"/>
                <w:szCs w:val="18"/>
              </w:rPr>
            </w:pPr>
          </w:p>
        </w:tc>
        <w:tc>
          <w:tcPr>
            <w:tcW w:w="1190" w:type="dxa"/>
            <w:tcBorders>
              <w:top w:val="nil"/>
              <w:left w:val="nil"/>
              <w:bottom w:val="single" w:sz="16" w:space="0" w:color="000000"/>
              <w:right w:val="single" w:sz="16" w:space="0" w:color="000000"/>
            </w:tcBorders>
            <w:shd w:val="clear" w:color="auto" w:fill="FFFFFF"/>
            <w:vAlign w:val="center"/>
          </w:tcPr>
          <w:p w14:paraId="4DBF372F" w14:textId="77777777" w:rsidR="00AA63CB" w:rsidRPr="00BE69DA" w:rsidRDefault="00AA63CB" w:rsidP="00C8307D">
            <w:pPr>
              <w:autoSpaceDE w:val="0"/>
              <w:autoSpaceDN w:val="0"/>
              <w:adjustRightInd w:val="0"/>
              <w:spacing w:line="320" w:lineRule="atLeast"/>
              <w:ind w:left="60" w:right="60"/>
              <w:jc w:val="left"/>
              <w:rPr>
                <w:color w:val="000000"/>
              </w:rPr>
            </w:pPr>
            <w:r w:rsidRPr="00BE69DA">
              <w:rPr>
                <w:color w:val="000000"/>
              </w:rPr>
              <w:t>X2</w:t>
            </w:r>
          </w:p>
        </w:tc>
        <w:tc>
          <w:tcPr>
            <w:tcW w:w="1363" w:type="dxa"/>
            <w:tcBorders>
              <w:top w:val="nil"/>
              <w:left w:val="single" w:sz="16" w:space="0" w:color="000000"/>
              <w:bottom w:val="single" w:sz="16" w:space="0" w:color="000000"/>
            </w:tcBorders>
            <w:shd w:val="clear" w:color="auto" w:fill="FFFFFF"/>
            <w:vAlign w:val="center"/>
          </w:tcPr>
          <w:p w14:paraId="3BB4D234"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.099</w:t>
            </w:r>
          </w:p>
        </w:tc>
        <w:tc>
          <w:tcPr>
            <w:tcW w:w="1363" w:type="dxa"/>
            <w:tcBorders>
              <w:top w:val="nil"/>
              <w:bottom w:val="single" w:sz="16" w:space="0" w:color="000000"/>
            </w:tcBorders>
            <w:shd w:val="clear" w:color="auto" w:fill="FFFFFF"/>
            <w:vAlign w:val="center"/>
          </w:tcPr>
          <w:p w14:paraId="22F0DD59"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.111</w:t>
            </w:r>
          </w:p>
        </w:tc>
        <w:tc>
          <w:tcPr>
            <w:tcW w:w="1504" w:type="dxa"/>
            <w:tcBorders>
              <w:top w:val="nil"/>
              <w:bottom w:val="single" w:sz="16" w:space="0" w:color="000000"/>
            </w:tcBorders>
            <w:shd w:val="clear" w:color="auto" w:fill="FFFFFF"/>
            <w:vAlign w:val="center"/>
          </w:tcPr>
          <w:p w14:paraId="0D686B9D"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.105</w:t>
            </w:r>
          </w:p>
        </w:tc>
        <w:tc>
          <w:tcPr>
            <w:tcW w:w="1034" w:type="dxa"/>
            <w:tcBorders>
              <w:top w:val="nil"/>
              <w:bottom w:val="single" w:sz="16" w:space="0" w:color="000000"/>
            </w:tcBorders>
            <w:shd w:val="clear" w:color="auto" w:fill="FFFFFF"/>
            <w:vAlign w:val="center"/>
          </w:tcPr>
          <w:p w14:paraId="79F51610"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.894</w:t>
            </w:r>
          </w:p>
        </w:tc>
        <w:tc>
          <w:tcPr>
            <w:tcW w:w="1097" w:type="dxa"/>
            <w:tcBorders>
              <w:top w:val="nil"/>
              <w:bottom w:val="single" w:sz="16" w:space="0" w:color="000000"/>
              <w:right w:val="single" w:sz="16" w:space="0" w:color="000000"/>
            </w:tcBorders>
            <w:shd w:val="clear" w:color="auto" w:fill="FFFFFF"/>
            <w:vAlign w:val="center"/>
          </w:tcPr>
          <w:p w14:paraId="4A5C4E36" w14:textId="77777777" w:rsidR="00AA63CB" w:rsidRPr="00BE69DA" w:rsidRDefault="00AA63CB" w:rsidP="00C8307D">
            <w:pPr>
              <w:autoSpaceDE w:val="0"/>
              <w:autoSpaceDN w:val="0"/>
              <w:adjustRightInd w:val="0"/>
              <w:spacing w:line="320" w:lineRule="atLeast"/>
              <w:ind w:left="60" w:right="60"/>
              <w:jc w:val="right"/>
              <w:rPr>
                <w:color w:val="000000"/>
              </w:rPr>
            </w:pPr>
            <w:r w:rsidRPr="00BE69DA">
              <w:rPr>
                <w:color w:val="000000"/>
              </w:rPr>
              <w:t>.374</w:t>
            </w:r>
          </w:p>
        </w:tc>
      </w:tr>
    </w:tbl>
    <w:p w14:paraId="4727A9D5" w14:textId="77777777" w:rsidR="00AA63CB" w:rsidRDefault="00AA63CB" w:rsidP="00AA63CB">
      <w:pPr>
        <w:pStyle w:val="ListParagraph"/>
        <w:spacing w:line="480" w:lineRule="auto"/>
        <w:ind w:left="0"/>
      </w:pPr>
      <w:proofErr w:type="gramStart"/>
      <w:r w:rsidRPr="00FF430A">
        <w:t>Sumber :</w:t>
      </w:r>
      <w:proofErr w:type="gramEnd"/>
      <w:r w:rsidRPr="00FF430A">
        <w:t xml:space="preserve"> Pengolahan Data SPSS (2021)</w:t>
      </w:r>
    </w:p>
    <w:p w14:paraId="57AB24AC" w14:textId="77777777" w:rsidR="00AA63CB" w:rsidRDefault="00AA63CB" w:rsidP="00AA63CB">
      <w:pPr>
        <w:pStyle w:val="ListParagraph"/>
        <w:spacing w:line="480" w:lineRule="auto"/>
        <w:ind w:left="0"/>
      </w:pPr>
    </w:p>
    <w:p w14:paraId="5BAAC196" w14:textId="77777777" w:rsidR="00AA63CB" w:rsidRDefault="00AA63CB" w:rsidP="00AA63CB">
      <w:pPr>
        <w:pStyle w:val="ListParagraph"/>
        <w:autoSpaceDE w:val="0"/>
        <w:autoSpaceDN w:val="0"/>
        <w:adjustRightInd w:val="0"/>
        <w:ind w:left="0"/>
        <w:jc w:val="center"/>
        <w:rPr>
          <w:b/>
          <w:bCs/>
        </w:rPr>
      </w:pPr>
      <w:r w:rsidRPr="00FF430A">
        <w:rPr>
          <w:b/>
          <w:bCs/>
        </w:rPr>
        <w:t>Hasil Uji Simultan (Uji F)</w:t>
      </w: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AA63CB" w:rsidRPr="00717E4B" w14:paraId="3D999FB1" w14:textId="77777777" w:rsidTr="00C8307D">
        <w:trPr>
          <w:cantSplit/>
        </w:trPr>
        <w:tc>
          <w:tcPr>
            <w:tcW w:w="7893" w:type="dxa"/>
            <w:gridSpan w:val="7"/>
            <w:tcBorders>
              <w:top w:val="nil"/>
              <w:left w:val="nil"/>
              <w:bottom w:val="nil"/>
              <w:right w:val="nil"/>
            </w:tcBorders>
            <w:shd w:val="clear" w:color="auto" w:fill="FFFFFF"/>
          </w:tcPr>
          <w:p w14:paraId="40D16EEF" w14:textId="77777777" w:rsidR="00AA63CB" w:rsidRPr="00717E4B" w:rsidRDefault="00AA63CB" w:rsidP="00C8307D">
            <w:pPr>
              <w:autoSpaceDE w:val="0"/>
              <w:autoSpaceDN w:val="0"/>
              <w:adjustRightInd w:val="0"/>
              <w:spacing w:line="320" w:lineRule="atLeast"/>
              <w:ind w:left="60" w:right="60"/>
              <w:jc w:val="center"/>
              <w:rPr>
                <w:color w:val="000000"/>
              </w:rPr>
            </w:pPr>
            <w:r w:rsidRPr="00717E4B">
              <w:rPr>
                <w:b/>
                <w:bCs/>
                <w:color w:val="000000"/>
              </w:rPr>
              <w:t>ANOVA</w:t>
            </w:r>
            <w:r w:rsidRPr="00717E4B">
              <w:rPr>
                <w:b/>
                <w:bCs/>
                <w:color w:val="000000"/>
                <w:vertAlign w:val="superscript"/>
              </w:rPr>
              <w:t>a</w:t>
            </w:r>
          </w:p>
        </w:tc>
      </w:tr>
      <w:tr w:rsidR="00AA63CB" w:rsidRPr="00717E4B" w14:paraId="0F53095B" w14:textId="77777777" w:rsidTr="00C8307D">
        <w:trPr>
          <w:cantSplit/>
        </w:trPr>
        <w:tc>
          <w:tcPr>
            <w:tcW w:w="2002" w:type="dxa"/>
            <w:gridSpan w:val="2"/>
            <w:tcBorders>
              <w:top w:val="single" w:sz="16" w:space="0" w:color="000000"/>
              <w:left w:val="single" w:sz="16" w:space="0" w:color="000000"/>
              <w:bottom w:val="single" w:sz="16" w:space="0" w:color="000000"/>
              <w:right w:val="nil"/>
            </w:tcBorders>
            <w:shd w:val="clear" w:color="auto" w:fill="FFFFFF"/>
          </w:tcPr>
          <w:p w14:paraId="49900D1C" w14:textId="77777777" w:rsidR="00AA63CB" w:rsidRPr="00717E4B" w:rsidRDefault="00AA63CB" w:rsidP="00C8307D">
            <w:pPr>
              <w:autoSpaceDE w:val="0"/>
              <w:autoSpaceDN w:val="0"/>
              <w:adjustRightInd w:val="0"/>
              <w:spacing w:line="320" w:lineRule="atLeast"/>
              <w:ind w:left="60" w:right="60"/>
              <w:jc w:val="left"/>
              <w:rPr>
                <w:color w:val="000000"/>
              </w:rPr>
            </w:pPr>
            <w:r w:rsidRPr="00717E4B">
              <w:rPr>
                <w:color w:val="000000"/>
              </w:rPr>
              <w:t>Model</w:t>
            </w:r>
          </w:p>
        </w:tc>
        <w:tc>
          <w:tcPr>
            <w:tcW w:w="1469" w:type="dxa"/>
            <w:tcBorders>
              <w:top w:val="single" w:sz="16" w:space="0" w:color="000000"/>
              <w:left w:val="single" w:sz="16" w:space="0" w:color="000000"/>
              <w:bottom w:val="single" w:sz="16" w:space="0" w:color="000000"/>
            </w:tcBorders>
            <w:shd w:val="clear" w:color="auto" w:fill="FFFFFF"/>
          </w:tcPr>
          <w:p w14:paraId="3653D3C6" w14:textId="77777777" w:rsidR="00AA63CB" w:rsidRPr="00717E4B" w:rsidRDefault="00AA63CB" w:rsidP="00C8307D">
            <w:pPr>
              <w:autoSpaceDE w:val="0"/>
              <w:autoSpaceDN w:val="0"/>
              <w:adjustRightInd w:val="0"/>
              <w:spacing w:line="320" w:lineRule="atLeast"/>
              <w:ind w:left="60" w:right="60"/>
              <w:jc w:val="center"/>
              <w:rPr>
                <w:color w:val="000000"/>
              </w:rPr>
            </w:pPr>
            <w:r w:rsidRPr="00717E4B">
              <w:rPr>
                <w:color w:val="000000"/>
              </w:rPr>
              <w:t>Sum of Squares</w:t>
            </w:r>
          </w:p>
        </w:tc>
        <w:tc>
          <w:tcPr>
            <w:tcW w:w="1010" w:type="dxa"/>
            <w:tcBorders>
              <w:top w:val="single" w:sz="16" w:space="0" w:color="000000"/>
              <w:bottom w:val="single" w:sz="16" w:space="0" w:color="000000"/>
            </w:tcBorders>
            <w:shd w:val="clear" w:color="auto" w:fill="FFFFFF"/>
          </w:tcPr>
          <w:p w14:paraId="48F01C49" w14:textId="77777777" w:rsidR="00AA63CB" w:rsidRPr="00717E4B" w:rsidRDefault="00AA63CB" w:rsidP="00C8307D">
            <w:pPr>
              <w:autoSpaceDE w:val="0"/>
              <w:autoSpaceDN w:val="0"/>
              <w:adjustRightInd w:val="0"/>
              <w:spacing w:line="320" w:lineRule="atLeast"/>
              <w:ind w:left="60" w:right="60"/>
              <w:jc w:val="center"/>
              <w:rPr>
                <w:color w:val="000000"/>
              </w:rPr>
            </w:pPr>
            <w:r w:rsidRPr="00717E4B">
              <w:rPr>
                <w:color w:val="000000"/>
              </w:rPr>
              <w:t>df</w:t>
            </w:r>
          </w:p>
        </w:tc>
        <w:tc>
          <w:tcPr>
            <w:tcW w:w="1392" w:type="dxa"/>
            <w:tcBorders>
              <w:top w:val="single" w:sz="16" w:space="0" w:color="000000"/>
              <w:bottom w:val="single" w:sz="16" w:space="0" w:color="000000"/>
            </w:tcBorders>
            <w:shd w:val="clear" w:color="auto" w:fill="FFFFFF"/>
          </w:tcPr>
          <w:p w14:paraId="3E79EFB1" w14:textId="77777777" w:rsidR="00AA63CB" w:rsidRPr="00717E4B" w:rsidRDefault="00AA63CB" w:rsidP="00C8307D">
            <w:pPr>
              <w:autoSpaceDE w:val="0"/>
              <w:autoSpaceDN w:val="0"/>
              <w:adjustRightInd w:val="0"/>
              <w:spacing w:line="320" w:lineRule="atLeast"/>
              <w:ind w:left="60" w:right="60"/>
              <w:jc w:val="center"/>
              <w:rPr>
                <w:color w:val="000000"/>
              </w:rPr>
            </w:pPr>
            <w:r w:rsidRPr="00717E4B">
              <w:rPr>
                <w:color w:val="000000"/>
              </w:rPr>
              <w:t>Mean Square</w:t>
            </w:r>
          </w:p>
        </w:tc>
        <w:tc>
          <w:tcPr>
            <w:tcW w:w="1010" w:type="dxa"/>
            <w:tcBorders>
              <w:top w:val="single" w:sz="16" w:space="0" w:color="000000"/>
              <w:bottom w:val="single" w:sz="16" w:space="0" w:color="000000"/>
            </w:tcBorders>
            <w:shd w:val="clear" w:color="auto" w:fill="FFFFFF"/>
          </w:tcPr>
          <w:p w14:paraId="66ED249A" w14:textId="77777777" w:rsidR="00AA63CB" w:rsidRPr="00717E4B" w:rsidRDefault="00AA63CB" w:rsidP="00C8307D">
            <w:pPr>
              <w:autoSpaceDE w:val="0"/>
              <w:autoSpaceDN w:val="0"/>
              <w:adjustRightInd w:val="0"/>
              <w:spacing w:line="320" w:lineRule="atLeast"/>
              <w:ind w:left="60" w:right="60"/>
              <w:jc w:val="center"/>
              <w:rPr>
                <w:color w:val="000000"/>
              </w:rPr>
            </w:pPr>
            <w:r w:rsidRPr="00717E4B">
              <w:rPr>
                <w:color w:val="000000"/>
              </w:rPr>
              <w:t>F</w:t>
            </w:r>
          </w:p>
        </w:tc>
        <w:tc>
          <w:tcPr>
            <w:tcW w:w="1010" w:type="dxa"/>
            <w:tcBorders>
              <w:top w:val="single" w:sz="16" w:space="0" w:color="000000"/>
              <w:bottom w:val="single" w:sz="16" w:space="0" w:color="000000"/>
              <w:right w:val="single" w:sz="16" w:space="0" w:color="000000"/>
            </w:tcBorders>
            <w:shd w:val="clear" w:color="auto" w:fill="FFFFFF"/>
          </w:tcPr>
          <w:p w14:paraId="32A216D7" w14:textId="77777777" w:rsidR="00AA63CB" w:rsidRPr="00717E4B" w:rsidRDefault="00AA63CB" w:rsidP="00C8307D">
            <w:pPr>
              <w:autoSpaceDE w:val="0"/>
              <w:autoSpaceDN w:val="0"/>
              <w:adjustRightInd w:val="0"/>
              <w:spacing w:line="320" w:lineRule="atLeast"/>
              <w:ind w:left="60" w:right="60"/>
              <w:jc w:val="center"/>
              <w:rPr>
                <w:color w:val="000000"/>
              </w:rPr>
            </w:pPr>
            <w:r w:rsidRPr="00717E4B">
              <w:rPr>
                <w:color w:val="000000"/>
              </w:rPr>
              <w:t>Sig.</w:t>
            </w:r>
          </w:p>
        </w:tc>
      </w:tr>
      <w:tr w:rsidR="00AA63CB" w:rsidRPr="00717E4B" w14:paraId="569BAA5B" w14:textId="77777777" w:rsidTr="00C8307D">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vAlign w:val="center"/>
          </w:tcPr>
          <w:p w14:paraId="7F9A93F7" w14:textId="77777777" w:rsidR="00AA63CB" w:rsidRPr="00717E4B" w:rsidRDefault="00AA63CB" w:rsidP="00C8307D">
            <w:pPr>
              <w:autoSpaceDE w:val="0"/>
              <w:autoSpaceDN w:val="0"/>
              <w:adjustRightInd w:val="0"/>
              <w:spacing w:line="320" w:lineRule="atLeast"/>
              <w:ind w:left="60" w:right="60"/>
              <w:jc w:val="left"/>
              <w:rPr>
                <w:color w:val="000000"/>
              </w:rPr>
            </w:pPr>
            <w:r w:rsidRPr="00717E4B">
              <w:rPr>
                <w:color w:val="000000"/>
              </w:rPr>
              <w:t>1</w:t>
            </w:r>
          </w:p>
        </w:tc>
        <w:tc>
          <w:tcPr>
            <w:tcW w:w="1269" w:type="dxa"/>
            <w:tcBorders>
              <w:top w:val="single" w:sz="16" w:space="0" w:color="000000"/>
              <w:left w:val="nil"/>
              <w:bottom w:val="nil"/>
              <w:right w:val="single" w:sz="16" w:space="0" w:color="000000"/>
            </w:tcBorders>
            <w:shd w:val="clear" w:color="auto" w:fill="FFFFFF"/>
            <w:vAlign w:val="center"/>
          </w:tcPr>
          <w:p w14:paraId="682B5580" w14:textId="77777777" w:rsidR="00AA63CB" w:rsidRPr="00717E4B" w:rsidRDefault="00AA63CB" w:rsidP="00C8307D">
            <w:pPr>
              <w:autoSpaceDE w:val="0"/>
              <w:autoSpaceDN w:val="0"/>
              <w:adjustRightInd w:val="0"/>
              <w:spacing w:line="320" w:lineRule="atLeast"/>
              <w:ind w:left="60" w:right="60"/>
              <w:jc w:val="left"/>
              <w:rPr>
                <w:color w:val="000000"/>
              </w:rPr>
            </w:pPr>
            <w:r w:rsidRPr="00717E4B">
              <w:rPr>
                <w:color w:val="000000"/>
              </w:rPr>
              <w:t>Regression</w:t>
            </w:r>
          </w:p>
        </w:tc>
        <w:tc>
          <w:tcPr>
            <w:tcW w:w="1469" w:type="dxa"/>
            <w:tcBorders>
              <w:top w:val="single" w:sz="16" w:space="0" w:color="000000"/>
              <w:left w:val="single" w:sz="16" w:space="0" w:color="000000"/>
              <w:bottom w:val="nil"/>
            </w:tcBorders>
            <w:shd w:val="clear" w:color="auto" w:fill="FFFFFF"/>
            <w:vAlign w:val="center"/>
          </w:tcPr>
          <w:p w14:paraId="617C098E"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177.725</w:t>
            </w:r>
          </w:p>
        </w:tc>
        <w:tc>
          <w:tcPr>
            <w:tcW w:w="1010" w:type="dxa"/>
            <w:tcBorders>
              <w:top w:val="single" w:sz="16" w:space="0" w:color="000000"/>
              <w:bottom w:val="nil"/>
            </w:tcBorders>
            <w:shd w:val="clear" w:color="auto" w:fill="FFFFFF"/>
            <w:vAlign w:val="center"/>
          </w:tcPr>
          <w:p w14:paraId="6E8788AA"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2</w:t>
            </w:r>
          </w:p>
        </w:tc>
        <w:tc>
          <w:tcPr>
            <w:tcW w:w="1392" w:type="dxa"/>
            <w:tcBorders>
              <w:top w:val="single" w:sz="16" w:space="0" w:color="000000"/>
              <w:bottom w:val="nil"/>
            </w:tcBorders>
            <w:shd w:val="clear" w:color="auto" w:fill="FFFFFF"/>
            <w:vAlign w:val="center"/>
          </w:tcPr>
          <w:p w14:paraId="6092DA2A"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88.863</w:t>
            </w:r>
          </w:p>
        </w:tc>
        <w:tc>
          <w:tcPr>
            <w:tcW w:w="1010" w:type="dxa"/>
            <w:tcBorders>
              <w:top w:val="single" w:sz="16" w:space="0" w:color="000000"/>
              <w:bottom w:val="nil"/>
            </w:tcBorders>
            <w:shd w:val="clear" w:color="auto" w:fill="FFFFFF"/>
            <w:vAlign w:val="center"/>
          </w:tcPr>
          <w:p w14:paraId="7CC8798F"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45.165</w:t>
            </w:r>
          </w:p>
        </w:tc>
        <w:tc>
          <w:tcPr>
            <w:tcW w:w="1010" w:type="dxa"/>
            <w:tcBorders>
              <w:top w:val="single" w:sz="16" w:space="0" w:color="000000"/>
              <w:bottom w:val="nil"/>
              <w:right w:val="single" w:sz="16" w:space="0" w:color="000000"/>
            </w:tcBorders>
            <w:shd w:val="clear" w:color="auto" w:fill="FFFFFF"/>
            <w:vAlign w:val="center"/>
          </w:tcPr>
          <w:p w14:paraId="31EC7044"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.000</w:t>
            </w:r>
            <w:r w:rsidRPr="00717E4B">
              <w:rPr>
                <w:color w:val="000000"/>
                <w:vertAlign w:val="superscript"/>
              </w:rPr>
              <w:t>b</w:t>
            </w:r>
          </w:p>
        </w:tc>
      </w:tr>
      <w:tr w:rsidR="00AA63CB" w:rsidRPr="00717E4B" w14:paraId="6C517982" w14:textId="77777777" w:rsidTr="00C8307D">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2CE3541B" w14:textId="77777777" w:rsidR="00AA63CB" w:rsidRPr="00717E4B" w:rsidRDefault="00AA63CB" w:rsidP="00C8307D">
            <w:pPr>
              <w:autoSpaceDE w:val="0"/>
              <w:autoSpaceDN w:val="0"/>
              <w:adjustRightInd w:val="0"/>
              <w:ind w:left="0" w:right="0"/>
              <w:jc w:val="left"/>
              <w:rPr>
                <w:color w:val="000000"/>
              </w:rPr>
            </w:pPr>
          </w:p>
        </w:tc>
        <w:tc>
          <w:tcPr>
            <w:tcW w:w="1269" w:type="dxa"/>
            <w:tcBorders>
              <w:top w:val="nil"/>
              <w:left w:val="nil"/>
              <w:bottom w:val="nil"/>
              <w:right w:val="single" w:sz="16" w:space="0" w:color="000000"/>
            </w:tcBorders>
            <w:shd w:val="clear" w:color="auto" w:fill="FFFFFF"/>
            <w:vAlign w:val="center"/>
          </w:tcPr>
          <w:p w14:paraId="281E4AA1" w14:textId="77777777" w:rsidR="00AA63CB" w:rsidRPr="00717E4B" w:rsidRDefault="00AA63CB" w:rsidP="00C8307D">
            <w:pPr>
              <w:autoSpaceDE w:val="0"/>
              <w:autoSpaceDN w:val="0"/>
              <w:adjustRightInd w:val="0"/>
              <w:spacing w:line="320" w:lineRule="atLeast"/>
              <w:ind w:left="60" w:right="60"/>
              <w:jc w:val="left"/>
              <w:rPr>
                <w:color w:val="000000"/>
              </w:rPr>
            </w:pPr>
            <w:r w:rsidRPr="00717E4B">
              <w:rPr>
                <w:color w:val="000000"/>
              </w:rPr>
              <w:t>Residual</w:t>
            </w:r>
          </w:p>
        </w:tc>
        <w:tc>
          <w:tcPr>
            <w:tcW w:w="1469" w:type="dxa"/>
            <w:tcBorders>
              <w:top w:val="nil"/>
              <w:left w:val="single" w:sz="16" w:space="0" w:color="000000"/>
              <w:bottom w:val="nil"/>
            </w:tcBorders>
            <w:shd w:val="clear" w:color="auto" w:fill="FFFFFF"/>
            <w:vAlign w:val="center"/>
          </w:tcPr>
          <w:p w14:paraId="2D21CC85"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141.661</w:t>
            </w:r>
          </w:p>
        </w:tc>
        <w:tc>
          <w:tcPr>
            <w:tcW w:w="1010" w:type="dxa"/>
            <w:tcBorders>
              <w:top w:val="nil"/>
              <w:bottom w:val="nil"/>
            </w:tcBorders>
            <w:shd w:val="clear" w:color="auto" w:fill="FFFFFF"/>
            <w:vAlign w:val="center"/>
          </w:tcPr>
          <w:p w14:paraId="04AFCF7B"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72</w:t>
            </w:r>
          </w:p>
        </w:tc>
        <w:tc>
          <w:tcPr>
            <w:tcW w:w="1392" w:type="dxa"/>
            <w:tcBorders>
              <w:top w:val="nil"/>
              <w:bottom w:val="nil"/>
            </w:tcBorders>
            <w:shd w:val="clear" w:color="auto" w:fill="FFFFFF"/>
            <w:vAlign w:val="center"/>
          </w:tcPr>
          <w:p w14:paraId="67B747E5"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1.968</w:t>
            </w:r>
          </w:p>
        </w:tc>
        <w:tc>
          <w:tcPr>
            <w:tcW w:w="1010" w:type="dxa"/>
            <w:tcBorders>
              <w:top w:val="nil"/>
              <w:bottom w:val="nil"/>
            </w:tcBorders>
            <w:shd w:val="clear" w:color="auto" w:fill="FFFFFF"/>
          </w:tcPr>
          <w:p w14:paraId="7D4E0E74" w14:textId="77777777" w:rsidR="00AA63CB" w:rsidRPr="00717E4B" w:rsidRDefault="00AA63CB" w:rsidP="00C8307D">
            <w:pPr>
              <w:autoSpaceDE w:val="0"/>
              <w:autoSpaceDN w:val="0"/>
              <w:adjustRightInd w:val="0"/>
              <w:ind w:left="0" w:right="0"/>
              <w:jc w:val="left"/>
            </w:pPr>
          </w:p>
        </w:tc>
        <w:tc>
          <w:tcPr>
            <w:tcW w:w="1010" w:type="dxa"/>
            <w:tcBorders>
              <w:top w:val="nil"/>
              <w:bottom w:val="nil"/>
              <w:right w:val="single" w:sz="16" w:space="0" w:color="000000"/>
            </w:tcBorders>
            <w:shd w:val="clear" w:color="auto" w:fill="FFFFFF"/>
          </w:tcPr>
          <w:p w14:paraId="368D786B" w14:textId="77777777" w:rsidR="00AA63CB" w:rsidRPr="00717E4B" w:rsidRDefault="00AA63CB" w:rsidP="00C8307D">
            <w:pPr>
              <w:autoSpaceDE w:val="0"/>
              <w:autoSpaceDN w:val="0"/>
              <w:adjustRightInd w:val="0"/>
              <w:ind w:left="0" w:right="0"/>
              <w:jc w:val="left"/>
            </w:pPr>
          </w:p>
        </w:tc>
      </w:tr>
      <w:tr w:rsidR="00AA63CB" w:rsidRPr="00717E4B" w14:paraId="7073A46D" w14:textId="77777777" w:rsidTr="00C8307D">
        <w:trPr>
          <w:cantSplit/>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14:paraId="0CAF6BDD" w14:textId="77777777" w:rsidR="00AA63CB" w:rsidRPr="00717E4B" w:rsidRDefault="00AA63CB" w:rsidP="00C8307D">
            <w:pPr>
              <w:autoSpaceDE w:val="0"/>
              <w:autoSpaceDN w:val="0"/>
              <w:adjustRightInd w:val="0"/>
              <w:ind w:left="0" w:right="0"/>
              <w:jc w:val="left"/>
            </w:pPr>
          </w:p>
        </w:tc>
        <w:tc>
          <w:tcPr>
            <w:tcW w:w="1269" w:type="dxa"/>
            <w:tcBorders>
              <w:top w:val="nil"/>
              <w:left w:val="nil"/>
              <w:bottom w:val="single" w:sz="16" w:space="0" w:color="000000"/>
              <w:right w:val="single" w:sz="16" w:space="0" w:color="000000"/>
            </w:tcBorders>
            <w:shd w:val="clear" w:color="auto" w:fill="FFFFFF"/>
            <w:vAlign w:val="center"/>
          </w:tcPr>
          <w:p w14:paraId="40C9A5AC" w14:textId="77777777" w:rsidR="00AA63CB" w:rsidRPr="00717E4B" w:rsidRDefault="00AA63CB" w:rsidP="00C8307D">
            <w:pPr>
              <w:autoSpaceDE w:val="0"/>
              <w:autoSpaceDN w:val="0"/>
              <w:adjustRightInd w:val="0"/>
              <w:spacing w:line="320" w:lineRule="atLeast"/>
              <w:ind w:left="60" w:right="60"/>
              <w:jc w:val="left"/>
              <w:rPr>
                <w:color w:val="000000"/>
              </w:rPr>
            </w:pPr>
            <w:r w:rsidRPr="00717E4B">
              <w:rPr>
                <w:color w:val="000000"/>
              </w:rPr>
              <w:t>Total</w:t>
            </w:r>
          </w:p>
        </w:tc>
        <w:tc>
          <w:tcPr>
            <w:tcW w:w="1469" w:type="dxa"/>
            <w:tcBorders>
              <w:top w:val="nil"/>
              <w:left w:val="single" w:sz="16" w:space="0" w:color="000000"/>
              <w:bottom w:val="single" w:sz="16" w:space="0" w:color="000000"/>
            </w:tcBorders>
            <w:shd w:val="clear" w:color="auto" w:fill="FFFFFF"/>
            <w:vAlign w:val="center"/>
          </w:tcPr>
          <w:p w14:paraId="12E58DA8"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319.387</w:t>
            </w:r>
          </w:p>
        </w:tc>
        <w:tc>
          <w:tcPr>
            <w:tcW w:w="1010" w:type="dxa"/>
            <w:tcBorders>
              <w:top w:val="nil"/>
              <w:bottom w:val="single" w:sz="16" w:space="0" w:color="000000"/>
            </w:tcBorders>
            <w:shd w:val="clear" w:color="auto" w:fill="FFFFFF"/>
            <w:vAlign w:val="center"/>
          </w:tcPr>
          <w:p w14:paraId="0B78152A" w14:textId="77777777" w:rsidR="00AA63CB" w:rsidRPr="00717E4B" w:rsidRDefault="00AA63CB" w:rsidP="00C8307D">
            <w:pPr>
              <w:autoSpaceDE w:val="0"/>
              <w:autoSpaceDN w:val="0"/>
              <w:adjustRightInd w:val="0"/>
              <w:spacing w:line="320" w:lineRule="atLeast"/>
              <w:ind w:left="60" w:right="60"/>
              <w:jc w:val="right"/>
              <w:rPr>
                <w:color w:val="000000"/>
              </w:rPr>
            </w:pPr>
            <w:r w:rsidRPr="00717E4B">
              <w:rPr>
                <w:color w:val="000000"/>
              </w:rPr>
              <w:t>74</w:t>
            </w:r>
          </w:p>
        </w:tc>
        <w:tc>
          <w:tcPr>
            <w:tcW w:w="1392" w:type="dxa"/>
            <w:tcBorders>
              <w:top w:val="nil"/>
              <w:bottom w:val="single" w:sz="16" w:space="0" w:color="000000"/>
            </w:tcBorders>
            <w:shd w:val="clear" w:color="auto" w:fill="FFFFFF"/>
          </w:tcPr>
          <w:p w14:paraId="18D0A967" w14:textId="77777777" w:rsidR="00AA63CB" w:rsidRPr="00717E4B" w:rsidRDefault="00AA63CB" w:rsidP="00C8307D">
            <w:pPr>
              <w:autoSpaceDE w:val="0"/>
              <w:autoSpaceDN w:val="0"/>
              <w:adjustRightInd w:val="0"/>
              <w:ind w:left="0" w:right="0"/>
              <w:jc w:val="left"/>
            </w:pPr>
          </w:p>
        </w:tc>
        <w:tc>
          <w:tcPr>
            <w:tcW w:w="1010" w:type="dxa"/>
            <w:tcBorders>
              <w:top w:val="nil"/>
              <w:bottom w:val="single" w:sz="16" w:space="0" w:color="000000"/>
            </w:tcBorders>
            <w:shd w:val="clear" w:color="auto" w:fill="FFFFFF"/>
          </w:tcPr>
          <w:p w14:paraId="17FF904A" w14:textId="77777777" w:rsidR="00AA63CB" w:rsidRPr="00717E4B" w:rsidRDefault="00AA63CB" w:rsidP="00C8307D">
            <w:pPr>
              <w:autoSpaceDE w:val="0"/>
              <w:autoSpaceDN w:val="0"/>
              <w:adjustRightInd w:val="0"/>
              <w:ind w:left="0" w:right="0"/>
              <w:jc w:val="left"/>
            </w:pPr>
          </w:p>
        </w:tc>
        <w:tc>
          <w:tcPr>
            <w:tcW w:w="1010" w:type="dxa"/>
            <w:tcBorders>
              <w:top w:val="nil"/>
              <w:bottom w:val="single" w:sz="16" w:space="0" w:color="000000"/>
              <w:right w:val="single" w:sz="16" w:space="0" w:color="000000"/>
            </w:tcBorders>
            <w:shd w:val="clear" w:color="auto" w:fill="FFFFFF"/>
          </w:tcPr>
          <w:p w14:paraId="424F1F61" w14:textId="77777777" w:rsidR="00AA63CB" w:rsidRPr="00717E4B" w:rsidRDefault="00AA63CB" w:rsidP="00C8307D">
            <w:pPr>
              <w:autoSpaceDE w:val="0"/>
              <w:autoSpaceDN w:val="0"/>
              <w:adjustRightInd w:val="0"/>
              <w:ind w:left="0" w:right="0"/>
              <w:jc w:val="left"/>
            </w:pPr>
          </w:p>
        </w:tc>
      </w:tr>
    </w:tbl>
    <w:p w14:paraId="1F77E1C9" w14:textId="77777777" w:rsidR="00AA63CB" w:rsidRDefault="00AA63CB" w:rsidP="00AA63CB">
      <w:pPr>
        <w:pStyle w:val="ListParagraph"/>
        <w:spacing w:line="480" w:lineRule="auto"/>
        <w:ind w:left="0"/>
      </w:pPr>
      <w:proofErr w:type="gramStart"/>
      <w:r w:rsidRPr="00FF430A">
        <w:t>Sumber :</w:t>
      </w:r>
      <w:proofErr w:type="gramEnd"/>
      <w:r w:rsidRPr="00FF430A">
        <w:t xml:space="preserve"> Pengolahan Data SPSS (2021)</w:t>
      </w:r>
    </w:p>
    <w:p w14:paraId="551D9CFB" w14:textId="77777777" w:rsidR="00AA63CB" w:rsidRPr="00FF430A" w:rsidRDefault="00AA63CB" w:rsidP="00AA63CB">
      <w:pPr>
        <w:pStyle w:val="ListParagraph"/>
        <w:autoSpaceDE w:val="0"/>
        <w:autoSpaceDN w:val="0"/>
        <w:adjustRightInd w:val="0"/>
        <w:ind w:left="0"/>
        <w:jc w:val="center"/>
        <w:rPr>
          <w:b/>
          <w:bCs/>
        </w:rPr>
      </w:pPr>
    </w:p>
    <w:p w14:paraId="6C1C3587" w14:textId="77777777" w:rsidR="00AA63CB" w:rsidRPr="00FF430A" w:rsidRDefault="00AA63CB" w:rsidP="00A50803">
      <w:pPr>
        <w:pStyle w:val="ListParagraph"/>
        <w:autoSpaceDE w:val="0"/>
        <w:autoSpaceDN w:val="0"/>
        <w:adjustRightInd w:val="0"/>
        <w:spacing w:line="480" w:lineRule="auto"/>
        <w:jc w:val="center"/>
        <w:rPr>
          <w:b/>
          <w:bCs/>
        </w:rPr>
      </w:pPr>
    </w:p>
    <w:p w14:paraId="113E6EE9" w14:textId="77777777" w:rsidR="00221AC9" w:rsidRDefault="00221AC9" w:rsidP="00221AC9">
      <w:pPr>
        <w:pStyle w:val="ListParagraph"/>
        <w:autoSpaceDE w:val="0"/>
        <w:autoSpaceDN w:val="0"/>
        <w:adjustRightInd w:val="0"/>
        <w:spacing w:line="480" w:lineRule="auto"/>
        <w:ind w:left="0"/>
        <w:jc w:val="center"/>
        <w:rPr>
          <w:b/>
          <w:bCs/>
        </w:rPr>
      </w:pPr>
    </w:p>
    <w:p w14:paraId="2331A5A8" w14:textId="77777777" w:rsidR="00221AC9" w:rsidRDefault="00221AC9" w:rsidP="00221AC9">
      <w:pPr>
        <w:pStyle w:val="ListParagraph"/>
        <w:autoSpaceDE w:val="0"/>
        <w:autoSpaceDN w:val="0"/>
        <w:adjustRightInd w:val="0"/>
        <w:spacing w:line="480" w:lineRule="auto"/>
        <w:ind w:left="0"/>
        <w:jc w:val="center"/>
        <w:rPr>
          <w:b/>
          <w:bCs/>
        </w:rPr>
      </w:pPr>
    </w:p>
    <w:p w14:paraId="42ACDCAC" w14:textId="77777777" w:rsidR="00221AC9" w:rsidRDefault="00221AC9" w:rsidP="00221AC9">
      <w:pPr>
        <w:pStyle w:val="ListParagraph"/>
        <w:autoSpaceDE w:val="0"/>
        <w:autoSpaceDN w:val="0"/>
        <w:adjustRightInd w:val="0"/>
        <w:spacing w:line="480" w:lineRule="auto"/>
        <w:ind w:left="0"/>
        <w:jc w:val="center"/>
        <w:rPr>
          <w:b/>
          <w:bCs/>
        </w:rPr>
      </w:pPr>
    </w:p>
    <w:p w14:paraId="7C9A86A0" w14:textId="77777777" w:rsidR="00221AC9" w:rsidRDefault="00221AC9" w:rsidP="00221AC9">
      <w:pPr>
        <w:pStyle w:val="ListParagraph"/>
        <w:autoSpaceDE w:val="0"/>
        <w:autoSpaceDN w:val="0"/>
        <w:adjustRightInd w:val="0"/>
        <w:spacing w:line="480" w:lineRule="auto"/>
        <w:ind w:left="0"/>
        <w:jc w:val="center"/>
        <w:rPr>
          <w:b/>
          <w:bCs/>
        </w:rPr>
      </w:pPr>
      <w:r>
        <w:rPr>
          <w:b/>
          <w:bCs/>
        </w:rPr>
        <w:lastRenderedPageBreak/>
        <w:t xml:space="preserve">Lampiran </w:t>
      </w:r>
      <w:proofErr w:type="gramStart"/>
      <w:r>
        <w:rPr>
          <w:b/>
          <w:bCs/>
        </w:rPr>
        <w:t>4 :</w:t>
      </w:r>
      <w:proofErr w:type="gramEnd"/>
      <w:r>
        <w:rPr>
          <w:b/>
          <w:bCs/>
        </w:rPr>
        <w:t xml:space="preserve"> Dokumentasi</w:t>
      </w:r>
      <w:r w:rsidR="00BD69F1">
        <w:rPr>
          <w:b/>
          <w:bCs/>
        </w:rPr>
        <w:t xml:space="preserve"> Penelitian</w:t>
      </w:r>
    </w:p>
    <w:p w14:paraId="4F2BA7A7" w14:textId="77777777" w:rsidR="00221AC9" w:rsidRDefault="00221AC9" w:rsidP="00221AC9">
      <w:pPr>
        <w:pStyle w:val="ListParagraph"/>
        <w:autoSpaceDE w:val="0"/>
        <w:autoSpaceDN w:val="0"/>
        <w:adjustRightInd w:val="0"/>
        <w:spacing w:line="480" w:lineRule="auto"/>
        <w:ind w:left="0"/>
        <w:jc w:val="center"/>
        <w:rPr>
          <w:b/>
          <w:bCs/>
        </w:rPr>
      </w:pPr>
    </w:p>
    <w:p w14:paraId="58CB9180" w14:textId="77777777" w:rsidR="00221AC9" w:rsidRPr="00221AC9" w:rsidRDefault="00221AC9" w:rsidP="00221AC9">
      <w:pPr>
        <w:pStyle w:val="ListParagraph"/>
        <w:autoSpaceDE w:val="0"/>
        <w:autoSpaceDN w:val="0"/>
        <w:adjustRightInd w:val="0"/>
        <w:ind w:left="0"/>
        <w:jc w:val="center"/>
        <w:rPr>
          <w:b/>
          <w:bCs/>
        </w:rPr>
      </w:pPr>
      <w:r w:rsidRPr="00221AC9">
        <w:rPr>
          <w:b/>
          <w:bCs/>
        </w:rPr>
        <w:t>Tempat Penelitian</w:t>
      </w:r>
    </w:p>
    <w:p w14:paraId="1499C18E" w14:textId="77777777" w:rsidR="00221AC9" w:rsidRDefault="00221AC9" w:rsidP="00221AC9">
      <w:pPr>
        <w:pStyle w:val="ListParagraph"/>
        <w:autoSpaceDE w:val="0"/>
        <w:autoSpaceDN w:val="0"/>
        <w:adjustRightInd w:val="0"/>
        <w:spacing w:line="480" w:lineRule="auto"/>
        <w:ind w:left="0"/>
        <w:jc w:val="center"/>
        <w:rPr>
          <w:b/>
          <w:bCs/>
        </w:rPr>
      </w:pPr>
      <w:r>
        <w:rPr>
          <w:noProof/>
          <w:lang w:val="id-ID" w:eastAsia="id-ID"/>
        </w:rPr>
        <w:drawing>
          <wp:inline distT="0" distB="0" distL="0" distR="0" wp14:anchorId="437D9D00" wp14:editId="44FCE16A">
            <wp:extent cx="4829674" cy="4766553"/>
            <wp:effectExtent l="19050" t="0" r="9026" b="0"/>
            <wp:docPr id="6" name="Picture 1" descr="C:\Users\WINDOWS\AppData\Local\Microsoft\Windows\INetCache\Content.Word\IMG_20211228_1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Microsoft\Windows\INetCache\Content.Word\IMG_20211228_105821.jpg"/>
                    <pic:cNvPicPr>
                      <a:picLocks noChangeAspect="1" noChangeArrowheads="1"/>
                    </pic:cNvPicPr>
                  </pic:nvPicPr>
                  <pic:blipFill>
                    <a:blip r:embed="rId75" cstate="print"/>
                    <a:srcRect/>
                    <a:stretch>
                      <a:fillRect/>
                    </a:stretch>
                  </pic:blipFill>
                  <pic:spPr bwMode="auto">
                    <a:xfrm>
                      <a:off x="0" y="0"/>
                      <a:ext cx="4819647" cy="4756657"/>
                    </a:xfrm>
                    <a:prstGeom prst="rect">
                      <a:avLst/>
                    </a:prstGeom>
                    <a:noFill/>
                    <a:ln w="9525">
                      <a:noFill/>
                      <a:miter lim="800000"/>
                      <a:headEnd/>
                      <a:tailEnd/>
                    </a:ln>
                  </pic:spPr>
                </pic:pic>
              </a:graphicData>
            </a:graphic>
          </wp:inline>
        </w:drawing>
      </w:r>
    </w:p>
    <w:p w14:paraId="69A32732" w14:textId="77777777" w:rsidR="00221AC9" w:rsidRDefault="00221AC9" w:rsidP="00221AC9">
      <w:pPr>
        <w:pStyle w:val="ListParagraph"/>
        <w:autoSpaceDE w:val="0"/>
        <w:autoSpaceDN w:val="0"/>
        <w:adjustRightInd w:val="0"/>
        <w:spacing w:line="480" w:lineRule="auto"/>
        <w:ind w:left="0"/>
        <w:jc w:val="center"/>
        <w:rPr>
          <w:b/>
          <w:bCs/>
        </w:rPr>
      </w:pPr>
    </w:p>
    <w:p w14:paraId="3323955D" w14:textId="77777777" w:rsidR="00221AC9" w:rsidRDefault="00221AC9" w:rsidP="00221AC9">
      <w:pPr>
        <w:pStyle w:val="ListParagraph"/>
        <w:autoSpaceDE w:val="0"/>
        <w:autoSpaceDN w:val="0"/>
        <w:adjustRightInd w:val="0"/>
        <w:spacing w:line="480" w:lineRule="auto"/>
        <w:ind w:left="0"/>
        <w:jc w:val="center"/>
        <w:rPr>
          <w:b/>
          <w:bCs/>
        </w:rPr>
      </w:pPr>
    </w:p>
    <w:p w14:paraId="7725CF59" w14:textId="77777777" w:rsidR="00221AC9" w:rsidRDefault="00221AC9" w:rsidP="00221AC9">
      <w:pPr>
        <w:pStyle w:val="ListParagraph"/>
        <w:autoSpaceDE w:val="0"/>
        <w:autoSpaceDN w:val="0"/>
        <w:adjustRightInd w:val="0"/>
        <w:spacing w:line="480" w:lineRule="auto"/>
        <w:ind w:left="0"/>
        <w:jc w:val="center"/>
        <w:rPr>
          <w:b/>
          <w:bCs/>
        </w:rPr>
      </w:pPr>
    </w:p>
    <w:p w14:paraId="00907CE0" w14:textId="77777777" w:rsidR="00221AC9" w:rsidRDefault="00221AC9" w:rsidP="00221AC9">
      <w:pPr>
        <w:pStyle w:val="ListParagraph"/>
        <w:autoSpaceDE w:val="0"/>
        <w:autoSpaceDN w:val="0"/>
        <w:adjustRightInd w:val="0"/>
        <w:spacing w:line="480" w:lineRule="auto"/>
        <w:ind w:left="0"/>
        <w:jc w:val="center"/>
        <w:rPr>
          <w:b/>
          <w:bCs/>
        </w:rPr>
      </w:pPr>
    </w:p>
    <w:p w14:paraId="42135473" w14:textId="77777777" w:rsidR="00221AC9" w:rsidRDefault="00221AC9" w:rsidP="00221AC9">
      <w:pPr>
        <w:pStyle w:val="ListParagraph"/>
        <w:autoSpaceDE w:val="0"/>
        <w:autoSpaceDN w:val="0"/>
        <w:adjustRightInd w:val="0"/>
        <w:spacing w:line="480" w:lineRule="auto"/>
        <w:ind w:left="0"/>
        <w:jc w:val="center"/>
        <w:rPr>
          <w:b/>
          <w:bCs/>
        </w:rPr>
      </w:pPr>
    </w:p>
    <w:p w14:paraId="7A9B86A8" w14:textId="77777777" w:rsidR="00221AC9" w:rsidRDefault="00221AC9" w:rsidP="00221AC9">
      <w:pPr>
        <w:pStyle w:val="ListParagraph"/>
        <w:autoSpaceDE w:val="0"/>
        <w:autoSpaceDN w:val="0"/>
        <w:adjustRightInd w:val="0"/>
        <w:spacing w:line="480" w:lineRule="auto"/>
        <w:ind w:left="0"/>
        <w:jc w:val="center"/>
        <w:rPr>
          <w:b/>
          <w:bCs/>
        </w:rPr>
      </w:pPr>
    </w:p>
    <w:p w14:paraId="3B89E041" w14:textId="77777777" w:rsidR="00221AC9" w:rsidRDefault="00221AC9" w:rsidP="00221AC9">
      <w:pPr>
        <w:pStyle w:val="ListParagraph"/>
        <w:autoSpaceDE w:val="0"/>
        <w:autoSpaceDN w:val="0"/>
        <w:adjustRightInd w:val="0"/>
        <w:spacing w:line="480" w:lineRule="auto"/>
        <w:ind w:left="0"/>
        <w:jc w:val="center"/>
        <w:rPr>
          <w:b/>
          <w:bCs/>
        </w:rPr>
      </w:pPr>
    </w:p>
    <w:p w14:paraId="336CF5F4" w14:textId="77777777" w:rsidR="00221AC9" w:rsidRDefault="00221AC9" w:rsidP="00221AC9">
      <w:pPr>
        <w:pStyle w:val="ListParagraph"/>
        <w:autoSpaceDE w:val="0"/>
        <w:autoSpaceDN w:val="0"/>
        <w:adjustRightInd w:val="0"/>
        <w:ind w:left="0"/>
        <w:jc w:val="center"/>
        <w:rPr>
          <w:b/>
          <w:bCs/>
        </w:rPr>
      </w:pPr>
    </w:p>
    <w:p w14:paraId="76247165" w14:textId="77777777" w:rsidR="00221AC9" w:rsidRPr="00FF430A" w:rsidRDefault="00221AC9" w:rsidP="00221AC9">
      <w:pPr>
        <w:pStyle w:val="ListParagraph"/>
        <w:autoSpaceDE w:val="0"/>
        <w:autoSpaceDN w:val="0"/>
        <w:adjustRightInd w:val="0"/>
        <w:ind w:left="0"/>
        <w:jc w:val="center"/>
        <w:rPr>
          <w:b/>
          <w:bCs/>
        </w:rPr>
      </w:pPr>
      <w:r>
        <w:rPr>
          <w:b/>
          <w:bCs/>
        </w:rPr>
        <w:lastRenderedPageBreak/>
        <w:t>Dokumentasi Sebar Kuesioner kepada Responden</w:t>
      </w:r>
    </w:p>
    <w:p w14:paraId="6F1F3523" w14:textId="77777777" w:rsidR="00221AC9" w:rsidRPr="003D3DDF" w:rsidRDefault="00221AC9" w:rsidP="00221AC9">
      <w:pPr>
        <w:ind w:left="0"/>
        <w:jc w:val="center"/>
        <w:rPr>
          <w:b/>
          <w:bCs/>
        </w:rPr>
      </w:pPr>
      <w:r>
        <w:rPr>
          <w:noProof/>
          <w:lang w:val="id-ID" w:eastAsia="id-ID"/>
        </w:rPr>
        <w:drawing>
          <wp:inline distT="0" distB="0" distL="0" distR="0" wp14:anchorId="3460863C" wp14:editId="760A86C2">
            <wp:extent cx="5000423" cy="4791656"/>
            <wp:effectExtent l="19050" t="0" r="0" b="0"/>
            <wp:docPr id="8" name="Picture 7" descr="C:\Users\WINDOWS\AppData\Local\Microsoft\Windows\INetCache\Content.Word\Dokumentasi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AppData\Local\Microsoft\Windows\INetCache\Content.Word\Dokumentasi Penelitian.jpg"/>
                    <pic:cNvPicPr>
                      <a:picLocks noChangeAspect="1" noChangeArrowheads="1"/>
                    </pic:cNvPicPr>
                  </pic:nvPicPr>
                  <pic:blipFill>
                    <a:blip r:embed="rId76" cstate="print"/>
                    <a:srcRect/>
                    <a:stretch>
                      <a:fillRect/>
                    </a:stretch>
                  </pic:blipFill>
                  <pic:spPr bwMode="auto">
                    <a:xfrm>
                      <a:off x="0" y="0"/>
                      <a:ext cx="5007266" cy="4798213"/>
                    </a:xfrm>
                    <a:prstGeom prst="rect">
                      <a:avLst/>
                    </a:prstGeom>
                    <a:noFill/>
                    <a:ln w="9525">
                      <a:noFill/>
                      <a:miter lim="800000"/>
                      <a:headEnd/>
                      <a:tailEnd/>
                    </a:ln>
                  </pic:spPr>
                </pic:pic>
              </a:graphicData>
            </a:graphic>
          </wp:inline>
        </w:drawing>
      </w:r>
    </w:p>
    <w:p w14:paraId="1B466CE3" w14:textId="77777777" w:rsidR="00221AC9" w:rsidRDefault="00221AC9" w:rsidP="00221AC9"/>
    <w:p w14:paraId="77CC0CF7" w14:textId="77777777" w:rsidR="00221AC9" w:rsidRDefault="00221AC9" w:rsidP="00221AC9">
      <w:pPr>
        <w:pStyle w:val="ListParagraph"/>
        <w:autoSpaceDE w:val="0"/>
        <w:autoSpaceDN w:val="0"/>
        <w:adjustRightInd w:val="0"/>
        <w:spacing w:line="480" w:lineRule="auto"/>
        <w:ind w:left="0"/>
        <w:jc w:val="center"/>
        <w:rPr>
          <w:b/>
          <w:bCs/>
        </w:rPr>
      </w:pPr>
    </w:p>
    <w:p w14:paraId="6A1A4B07" w14:textId="77777777" w:rsidR="00221AC9" w:rsidRDefault="00221AC9" w:rsidP="00221AC9">
      <w:pPr>
        <w:pStyle w:val="ListParagraph"/>
        <w:autoSpaceDE w:val="0"/>
        <w:autoSpaceDN w:val="0"/>
        <w:adjustRightInd w:val="0"/>
        <w:spacing w:line="480" w:lineRule="auto"/>
        <w:ind w:left="0"/>
        <w:jc w:val="center"/>
        <w:rPr>
          <w:b/>
          <w:bCs/>
        </w:rPr>
      </w:pPr>
    </w:p>
    <w:p w14:paraId="0DBD2995" w14:textId="77777777" w:rsidR="00147789" w:rsidRPr="003D3DDF" w:rsidRDefault="00147789" w:rsidP="00711474">
      <w:pPr>
        <w:ind w:left="0"/>
        <w:jc w:val="center"/>
        <w:rPr>
          <w:b/>
          <w:bCs/>
        </w:rPr>
      </w:pPr>
    </w:p>
    <w:sectPr w:rsidR="00147789" w:rsidRPr="003D3DDF" w:rsidSect="005B4E2E">
      <w:headerReference w:type="default" r:id="rId77"/>
      <w:footerReference w:type="default" r:id="rId78"/>
      <w:type w:val="continuous"/>
      <w:pgSz w:w="11907" w:h="16839" w:code="9"/>
      <w:pgMar w:top="1701" w:right="1701" w:bottom="1701" w:left="2268" w:header="720" w:footer="720" w:gutter="0"/>
      <w:cols w:space="720"/>
      <w:noEndnote/>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B0829" w14:textId="77777777" w:rsidR="007C7C5D" w:rsidRDefault="007C7C5D" w:rsidP="00CE5D44">
      <w:r>
        <w:separator/>
      </w:r>
    </w:p>
  </w:endnote>
  <w:endnote w:type="continuationSeparator" w:id="0">
    <w:p w14:paraId="4C96416C" w14:textId="77777777" w:rsidR="007C7C5D" w:rsidRDefault="007C7C5D" w:rsidP="00CE5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ancery Uralic">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48D1C" w14:textId="77777777" w:rsidR="00B13F6B" w:rsidRDefault="00B13F6B" w:rsidP="007C4CAF">
    <w:pPr>
      <w:pStyle w:val="Footer"/>
      <w:tabs>
        <w:tab w:val="clear" w:pos="4680"/>
        <w:tab w:val="center" w:pos="3828"/>
      </w:tabs>
      <w:jc w:val="center"/>
    </w:pPr>
  </w:p>
  <w:p w14:paraId="34C633A1" w14:textId="77777777" w:rsidR="00B13F6B" w:rsidRDefault="00B13F6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93CC6" w14:textId="77777777" w:rsidR="00B13F6B" w:rsidRDefault="00B13F6B" w:rsidP="006F5A33">
    <w:pPr>
      <w:pStyle w:val="Footer"/>
      <w:ind w:left="0"/>
      <w:jc w:val="center"/>
    </w:pPr>
  </w:p>
  <w:p w14:paraId="7C8D53B7" w14:textId="77777777" w:rsidR="00B13F6B" w:rsidRDefault="00B13F6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565964"/>
      <w:docPartObj>
        <w:docPartGallery w:val="Page Numbers (Bottom of Page)"/>
        <w:docPartUnique/>
      </w:docPartObj>
    </w:sdtPr>
    <w:sdtEndPr/>
    <w:sdtContent>
      <w:p w14:paraId="67861FF3" w14:textId="77777777" w:rsidR="00B13F6B" w:rsidRDefault="00B13F6B" w:rsidP="006F5A33">
        <w:pPr>
          <w:pStyle w:val="Footer"/>
          <w:ind w:left="0"/>
          <w:jc w:val="center"/>
        </w:pPr>
        <w:r>
          <w:fldChar w:fldCharType="begin"/>
        </w:r>
        <w:r>
          <w:instrText>PAGE   \* MERGEFORMAT</w:instrText>
        </w:r>
        <w:r>
          <w:fldChar w:fldCharType="separate"/>
        </w:r>
        <w:r w:rsidRPr="00B22E6F">
          <w:rPr>
            <w:noProof/>
            <w:lang w:val="id-ID"/>
          </w:rPr>
          <w:t>25</w:t>
        </w:r>
        <w:r>
          <w:fldChar w:fldCharType="end"/>
        </w:r>
      </w:p>
    </w:sdtContent>
  </w:sdt>
  <w:p w14:paraId="1F849881" w14:textId="77777777" w:rsidR="00B13F6B" w:rsidRDefault="00B13F6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450262"/>
      <w:docPartObj>
        <w:docPartGallery w:val="Page Numbers (Bottom of Page)"/>
        <w:docPartUnique/>
      </w:docPartObj>
    </w:sdtPr>
    <w:sdtEndPr/>
    <w:sdtContent>
      <w:p w14:paraId="069A5464" w14:textId="5E441666" w:rsidR="00B13F6B" w:rsidRDefault="00B13F6B">
        <w:pPr>
          <w:pStyle w:val="Footer"/>
          <w:jc w:val="center"/>
        </w:pPr>
        <w:r>
          <w:fldChar w:fldCharType="begin"/>
        </w:r>
        <w:r>
          <w:instrText>PAGE   \* MERGEFORMAT</w:instrText>
        </w:r>
        <w:r>
          <w:fldChar w:fldCharType="separate"/>
        </w:r>
        <w:r w:rsidR="00405ADD" w:rsidRPr="00405ADD">
          <w:rPr>
            <w:noProof/>
            <w:lang w:val="id-ID"/>
          </w:rPr>
          <w:t>28</w:t>
        </w:r>
        <w:r>
          <w:fldChar w:fldCharType="end"/>
        </w:r>
      </w:p>
    </w:sdtContent>
  </w:sdt>
  <w:p w14:paraId="57611C65" w14:textId="77777777" w:rsidR="00B13F6B" w:rsidRDefault="00B13F6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205314"/>
      <w:docPartObj>
        <w:docPartGallery w:val="Page Numbers (Bottom of Page)"/>
        <w:docPartUnique/>
      </w:docPartObj>
    </w:sdtPr>
    <w:sdtEndPr/>
    <w:sdtContent>
      <w:p w14:paraId="1EB19D74" w14:textId="77777777" w:rsidR="00B13F6B" w:rsidRDefault="00B13F6B" w:rsidP="006F5A33">
        <w:pPr>
          <w:pStyle w:val="Footer"/>
          <w:ind w:left="0"/>
          <w:jc w:val="center"/>
        </w:pPr>
        <w:r>
          <w:fldChar w:fldCharType="begin"/>
        </w:r>
        <w:r>
          <w:instrText>PAGE   \* MERGEFORMAT</w:instrText>
        </w:r>
        <w:r>
          <w:fldChar w:fldCharType="separate"/>
        </w:r>
        <w:r w:rsidRPr="00B22E6F">
          <w:rPr>
            <w:noProof/>
            <w:lang w:val="id-ID"/>
          </w:rPr>
          <w:t>25</w:t>
        </w:r>
        <w:r>
          <w:fldChar w:fldCharType="end"/>
        </w:r>
      </w:p>
    </w:sdtContent>
  </w:sdt>
  <w:p w14:paraId="1EF22271" w14:textId="77777777" w:rsidR="00B13F6B" w:rsidRDefault="00B13F6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89FDF" w14:textId="004C796E" w:rsidR="00B13F6B" w:rsidRDefault="00B13F6B" w:rsidP="006F5A33">
    <w:pPr>
      <w:pStyle w:val="Footer"/>
      <w:ind w:left="0"/>
      <w:jc w:val="center"/>
    </w:pPr>
  </w:p>
  <w:p w14:paraId="4B39E948" w14:textId="77777777" w:rsidR="00B13F6B" w:rsidRDefault="00B13F6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EA7B7" w14:textId="5A6D7480" w:rsidR="00B13F6B" w:rsidRDefault="00B13F6B">
    <w:pPr>
      <w:pStyle w:val="Footer"/>
      <w:jc w:val="center"/>
    </w:pPr>
  </w:p>
  <w:p w14:paraId="6CF4F43D" w14:textId="77777777" w:rsidR="00B13F6B" w:rsidRDefault="00B13F6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622367"/>
      <w:docPartObj>
        <w:docPartGallery w:val="Page Numbers (Bottom of Page)"/>
        <w:docPartUnique/>
      </w:docPartObj>
    </w:sdtPr>
    <w:sdtEndPr/>
    <w:sdtContent>
      <w:p w14:paraId="5926D881" w14:textId="77777777" w:rsidR="00B13F6B" w:rsidRDefault="00B13F6B" w:rsidP="009220FB">
        <w:pPr>
          <w:pStyle w:val="Footer"/>
          <w:ind w:left="0"/>
          <w:jc w:val="center"/>
        </w:pPr>
        <w:r>
          <w:fldChar w:fldCharType="begin"/>
        </w:r>
        <w:r>
          <w:instrText>PAGE   \* MERGEFORMAT</w:instrText>
        </w:r>
        <w:r>
          <w:fldChar w:fldCharType="separate"/>
        </w:r>
        <w:r w:rsidRPr="00B22E6F">
          <w:rPr>
            <w:noProof/>
            <w:lang w:val="id-ID"/>
          </w:rPr>
          <w:t>34</w:t>
        </w:r>
        <w:r>
          <w:fldChar w:fldCharType="end"/>
        </w:r>
      </w:p>
    </w:sdtContent>
  </w:sdt>
  <w:p w14:paraId="424CC37A" w14:textId="77777777" w:rsidR="00B13F6B" w:rsidRDefault="00B13F6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738635"/>
      <w:docPartObj>
        <w:docPartGallery w:val="Page Numbers (Bottom of Page)"/>
        <w:docPartUnique/>
      </w:docPartObj>
    </w:sdtPr>
    <w:sdtEndPr/>
    <w:sdtContent>
      <w:p w14:paraId="2077EF74" w14:textId="4AC7594A" w:rsidR="00B13F6B" w:rsidRDefault="00B13F6B">
        <w:pPr>
          <w:pStyle w:val="Footer"/>
          <w:jc w:val="center"/>
        </w:pPr>
        <w:r>
          <w:fldChar w:fldCharType="begin"/>
        </w:r>
        <w:r>
          <w:instrText>PAGE   \* MERGEFORMAT</w:instrText>
        </w:r>
        <w:r>
          <w:fldChar w:fldCharType="separate"/>
        </w:r>
        <w:r w:rsidR="00405ADD" w:rsidRPr="00405ADD">
          <w:rPr>
            <w:noProof/>
            <w:lang w:val="id-ID"/>
          </w:rPr>
          <w:t>37</w:t>
        </w:r>
        <w:r>
          <w:fldChar w:fldCharType="end"/>
        </w:r>
      </w:p>
    </w:sdtContent>
  </w:sdt>
  <w:p w14:paraId="65C45860" w14:textId="77777777" w:rsidR="00B13F6B" w:rsidRDefault="00B13F6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4D74D" w14:textId="2172145E" w:rsidR="00B13F6B" w:rsidRDefault="00B13F6B">
    <w:pPr>
      <w:pStyle w:val="Footer"/>
      <w:jc w:val="center"/>
    </w:pPr>
  </w:p>
  <w:p w14:paraId="2E64A361" w14:textId="77777777" w:rsidR="00B13F6B" w:rsidRDefault="00B13F6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AD5B8" w14:textId="77777777" w:rsidR="00B13F6B" w:rsidRDefault="00B13F6B" w:rsidP="00EE7B75">
    <w:pPr>
      <w:pStyle w:val="Footer"/>
      <w:jc w:val="center"/>
    </w:pPr>
  </w:p>
  <w:p w14:paraId="1765CB23" w14:textId="77777777" w:rsidR="00B13F6B" w:rsidRDefault="00B13F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192907"/>
      <w:docPartObj>
        <w:docPartGallery w:val="Page Numbers (Bottom of Page)"/>
        <w:docPartUnique/>
      </w:docPartObj>
    </w:sdtPr>
    <w:sdtEndPr>
      <w:rPr>
        <w:noProof/>
      </w:rPr>
    </w:sdtEndPr>
    <w:sdtContent>
      <w:p w14:paraId="2A3A395F" w14:textId="205DB745" w:rsidR="00B13F6B" w:rsidRDefault="00B13F6B">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3A1B0056" w14:textId="77777777" w:rsidR="00B13F6B" w:rsidRDefault="00B13F6B" w:rsidP="00C83F10">
    <w:pPr>
      <w:pStyle w:val="Footer"/>
      <w:ind w:left="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488804"/>
      <w:docPartObj>
        <w:docPartGallery w:val="Page Numbers (Bottom of Page)"/>
        <w:docPartUnique/>
      </w:docPartObj>
    </w:sdtPr>
    <w:sdtEndPr>
      <w:rPr>
        <w:noProof/>
      </w:rPr>
    </w:sdtEndPr>
    <w:sdtContent>
      <w:p w14:paraId="555706AA" w14:textId="65542309" w:rsidR="00B13F6B" w:rsidRDefault="00B13F6B">
        <w:pPr>
          <w:pStyle w:val="Footer"/>
          <w:jc w:val="center"/>
        </w:pPr>
        <w:r>
          <w:fldChar w:fldCharType="begin"/>
        </w:r>
        <w:r>
          <w:instrText xml:space="preserve"> PAGE   \* MERGEFORMAT </w:instrText>
        </w:r>
        <w:r>
          <w:fldChar w:fldCharType="separate"/>
        </w:r>
        <w:r w:rsidR="00405ADD">
          <w:rPr>
            <w:noProof/>
          </w:rPr>
          <w:t>63</w:t>
        </w:r>
        <w:r>
          <w:rPr>
            <w:noProof/>
          </w:rPr>
          <w:fldChar w:fldCharType="end"/>
        </w:r>
      </w:p>
    </w:sdtContent>
  </w:sdt>
  <w:p w14:paraId="0E8FD866" w14:textId="77777777" w:rsidR="00B13F6B" w:rsidRDefault="00B13F6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3E78C" w14:textId="68FEC1AA" w:rsidR="00B13F6B" w:rsidRDefault="00B13F6B" w:rsidP="00C83F10">
    <w:pPr>
      <w:pStyle w:val="Footer"/>
      <w:ind w:left="0"/>
      <w:jc w:val="center"/>
    </w:pPr>
  </w:p>
  <w:p w14:paraId="230BC916" w14:textId="77777777" w:rsidR="00B13F6B" w:rsidRDefault="00B13F6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B5951" w14:textId="77777777" w:rsidR="00B13F6B" w:rsidRDefault="00B13F6B" w:rsidP="005B4E2E">
    <w:pPr>
      <w:pStyle w:val="Footer"/>
      <w:ind w:left="0"/>
      <w:jc w:val="center"/>
    </w:pPr>
  </w:p>
  <w:p w14:paraId="4BFE7AF3" w14:textId="77777777" w:rsidR="00B13F6B" w:rsidRDefault="00B13F6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874052"/>
      <w:docPartObj>
        <w:docPartGallery w:val="Page Numbers (Bottom of Page)"/>
        <w:docPartUnique/>
      </w:docPartObj>
    </w:sdtPr>
    <w:sdtEndPr/>
    <w:sdtContent>
      <w:p w14:paraId="25267AAD" w14:textId="77777777" w:rsidR="00B13F6B" w:rsidRDefault="00B13F6B" w:rsidP="005B4E2E">
        <w:pPr>
          <w:pStyle w:val="Footer"/>
          <w:ind w:left="0"/>
          <w:jc w:val="center"/>
        </w:pPr>
        <w:r>
          <w:fldChar w:fldCharType="begin"/>
        </w:r>
        <w:r>
          <w:instrText>PAGE   \* MERGEFORMAT</w:instrText>
        </w:r>
        <w:r>
          <w:fldChar w:fldCharType="separate"/>
        </w:r>
        <w:r w:rsidR="00405ADD" w:rsidRPr="00405ADD">
          <w:rPr>
            <w:noProof/>
            <w:lang w:val="id-ID"/>
          </w:rPr>
          <w:t>62</w:t>
        </w:r>
        <w:r>
          <w:fldChar w:fldCharType="end"/>
        </w:r>
      </w:p>
    </w:sdtContent>
  </w:sdt>
  <w:p w14:paraId="503D0AF9" w14:textId="77777777" w:rsidR="00B13F6B" w:rsidRDefault="00B13F6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61BEF" w14:textId="77777777" w:rsidR="00B13F6B" w:rsidRDefault="00B13F6B" w:rsidP="003517DB">
    <w:pPr>
      <w:pStyle w:val="Footer"/>
      <w:ind w:left="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518997"/>
      <w:docPartObj>
        <w:docPartGallery w:val="Page Numbers (Bottom of Page)"/>
        <w:docPartUnique/>
      </w:docPartObj>
    </w:sdtPr>
    <w:sdtEndPr/>
    <w:sdtContent>
      <w:p w14:paraId="32019B0E" w14:textId="77777777" w:rsidR="00B13F6B" w:rsidRDefault="00B13F6B" w:rsidP="00134E0F">
        <w:pPr>
          <w:pStyle w:val="Footer"/>
          <w:ind w:left="0"/>
          <w:jc w:val="center"/>
        </w:pPr>
        <w:r>
          <w:fldChar w:fldCharType="begin"/>
        </w:r>
        <w:r>
          <w:instrText>PAGE   \* MERGEFORMAT</w:instrText>
        </w:r>
        <w:r>
          <w:fldChar w:fldCharType="separate"/>
        </w:r>
        <w:r w:rsidR="00405ADD" w:rsidRPr="00405ADD">
          <w:rPr>
            <w:noProof/>
            <w:lang w:val="id-ID"/>
          </w:rPr>
          <w:t>66</w:t>
        </w:r>
        <w:r>
          <w:fldChar w:fldCharType="end"/>
        </w:r>
      </w:p>
    </w:sdtContent>
  </w:sdt>
  <w:p w14:paraId="02A640A8" w14:textId="77777777" w:rsidR="00B13F6B" w:rsidRDefault="00B13F6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D9470" w14:textId="77777777" w:rsidR="00B13F6B" w:rsidRDefault="00B13F6B" w:rsidP="00134E0F">
    <w:pPr>
      <w:pStyle w:val="Footer"/>
      <w:ind w:left="0"/>
      <w:jc w:val="center"/>
    </w:pPr>
  </w:p>
  <w:p w14:paraId="67E47F83" w14:textId="77777777" w:rsidR="00B13F6B" w:rsidRDefault="00B13F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819457"/>
      <w:docPartObj>
        <w:docPartGallery w:val="Page Numbers (Bottom of Page)"/>
        <w:docPartUnique/>
      </w:docPartObj>
    </w:sdtPr>
    <w:sdtEndPr/>
    <w:sdtContent>
      <w:p w14:paraId="165809A8" w14:textId="6A523501" w:rsidR="00201748" w:rsidRDefault="00201748">
        <w:pPr>
          <w:pStyle w:val="Footer"/>
          <w:jc w:val="center"/>
        </w:pPr>
        <w:r>
          <w:fldChar w:fldCharType="begin"/>
        </w:r>
        <w:r>
          <w:instrText>PAGE   \* MERGEFORMAT</w:instrText>
        </w:r>
        <w:r>
          <w:fldChar w:fldCharType="separate"/>
        </w:r>
        <w:r w:rsidR="00405ADD" w:rsidRPr="00405ADD">
          <w:rPr>
            <w:noProof/>
            <w:lang w:val="id-ID"/>
          </w:rPr>
          <w:t>iii</w:t>
        </w:r>
        <w:r>
          <w:fldChar w:fldCharType="end"/>
        </w:r>
      </w:p>
    </w:sdtContent>
  </w:sdt>
  <w:p w14:paraId="32A87398" w14:textId="77777777" w:rsidR="00201748" w:rsidRDefault="002017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902310"/>
      <w:docPartObj>
        <w:docPartGallery w:val="Page Numbers (Bottom of Page)"/>
        <w:docPartUnique/>
      </w:docPartObj>
    </w:sdtPr>
    <w:sdtEndPr/>
    <w:sdtContent>
      <w:p w14:paraId="02A483B1" w14:textId="6FF8DCB4" w:rsidR="00201748" w:rsidRDefault="00201748">
        <w:pPr>
          <w:pStyle w:val="Footer"/>
          <w:jc w:val="center"/>
        </w:pPr>
        <w:r>
          <w:fldChar w:fldCharType="begin"/>
        </w:r>
        <w:r>
          <w:instrText>PAGE   \* MERGEFORMAT</w:instrText>
        </w:r>
        <w:r>
          <w:fldChar w:fldCharType="separate"/>
        </w:r>
        <w:r w:rsidR="00405ADD" w:rsidRPr="00405ADD">
          <w:rPr>
            <w:noProof/>
            <w:lang w:val="id-ID"/>
          </w:rPr>
          <w:t>ii</w:t>
        </w:r>
        <w:r>
          <w:fldChar w:fldCharType="end"/>
        </w:r>
      </w:p>
    </w:sdtContent>
  </w:sdt>
  <w:p w14:paraId="7BC5468D" w14:textId="77777777" w:rsidR="00201748" w:rsidRDefault="00201748" w:rsidP="00C83F10">
    <w:pPr>
      <w:pStyle w:val="Footer"/>
      <w:ind w:left="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B6AF" w14:textId="51E90FA6" w:rsidR="00201748" w:rsidRDefault="00201748" w:rsidP="00201748">
    <w:pPr>
      <w:pStyle w:val="Footer"/>
      <w:jc w:val="center"/>
    </w:pPr>
  </w:p>
  <w:p w14:paraId="53CB0D7E" w14:textId="77777777" w:rsidR="00B13F6B" w:rsidRDefault="00B13F6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543833"/>
      <w:docPartObj>
        <w:docPartGallery w:val="Page Numbers (Bottom of Page)"/>
        <w:docPartUnique/>
      </w:docPartObj>
    </w:sdtPr>
    <w:sdtEndPr/>
    <w:sdtContent>
      <w:p w14:paraId="02E5650C" w14:textId="579302E5" w:rsidR="00201748" w:rsidRDefault="00201748">
        <w:pPr>
          <w:pStyle w:val="Footer"/>
          <w:jc w:val="center"/>
        </w:pPr>
        <w:r>
          <w:fldChar w:fldCharType="begin"/>
        </w:r>
        <w:r>
          <w:instrText>PAGE   \* MERGEFORMAT</w:instrText>
        </w:r>
        <w:r>
          <w:fldChar w:fldCharType="separate"/>
        </w:r>
        <w:r w:rsidR="00405ADD" w:rsidRPr="00405ADD">
          <w:rPr>
            <w:noProof/>
            <w:lang w:val="id-ID"/>
          </w:rPr>
          <w:t>xv</w:t>
        </w:r>
        <w:r>
          <w:fldChar w:fldCharType="end"/>
        </w:r>
      </w:p>
    </w:sdtContent>
  </w:sdt>
  <w:p w14:paraId="0F9C86A0" w14:textId="77777777" w:rsidR="00201748" w:rsidRDefault="0020174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650522"/>
      <w:docPartObj>
        <w:docPartGallery w:val="Page Numbers (Bottom of Page)"/>
        <w:docPartUnique/>
      </w:docPartObj>
    </w:sdtPr>
    <w:sdtEndPr/>
    <w:sdtContent>
      <w:p w14:paraId="5BF24401" w14:textId="31F37F45" w:rsidR="00201748" w:rsidRDefault="00201748">
        <w:pPr>
          <w:pStyle w:val="Footer"/>
          <w:jc w:val="center"/>
        </w:pPr>
        <w:r>
          <w:fldChar w:fldCharType="begin"/>
        </w:r>
        <w:r>
          <w:instrText>PAGE   \* MERGEFORMAT</w:instrText>
        </w:r>
        <w:r>
          <w:fldChar w:fldCharType="separate"/>
        </w:r>
        <w:r w:rsidR="00405ADD" w:rsidRPr="00405ADD">
          <w:rPr>
            <w:noProof/>
            <w:lang w:val="id-ID"/>
          </w:rPr>
          <w:t>9</w:t>
        </w:r>
        <w:r>
          <w:fldChar w:fldCharType="end"/>
        </w:r>
      </w:p>
    </w:sdtContent>
  </w:sdt>
  <w:p w14:paraId="4784C2E3" w14:textId="77777777" w:rsidR="00201748" w:rsidRDefault="00201748" w:rsidP="00C83F10">
    <w:pPr>
      <w:pStyle w:val="Footer"/>
      <w:ind w:left="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762794"/>
      <w:docPartObj>
        <w:docPartGallery w:val="Page Numbers (Bottom of Page)"/>
        <w:docPartUnique/>
      </w:docPartObj>
    </w:sdtPr>
    <w:sdtEndPr/>
    <w:sdtContent>
      <w:p w14:paraId="783C242D" w14:textId="77777777" w:rsidR="00B13F6B" w:rsidRDefault="00B13F6B" w:rsidP="007C4CAF">
        <w:pPr>
          <w:pStyle w:val="Footer"/>
          <w:ind w:left="0"/>
          <w:jc w:val="center"/>
        </w:pPr>
        <w:r>
          <w:fldChar w:fldCharType="begin"/>
        </w:r>
        <w:r>
          <w:instrText>PAGE   \* MERGEFORMAT</w:instrText>
        </w:r>
        <w:r>
          <w:fldChar w:fldCharType="separate"/>
        </w:r>
        <w:r w:rsidR="00405ADD" w:rsidRPr="00405ADD">
          <w:rPr>
            <w:noProof/>
            <w:lang w:val="id-ID"/>
          </w:rPr>
          <w:t>1</w:t>
        </w:r>
        <w:r>
          <w:fldChar w:fldCharType="end"/>
        </w:r>
      </w:p>
    </w:sdtContent>
  </w:sdt>
  <w:p w14:paraId="3644C211" w14:textId="77777777" w:rsidR="00B13F6B" w:rsidRDefault="00B13F6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95FF1" w14:textId="7BDB50C8" w:rsidR="00B13F6B" w:rsidRDefault="00B13F6B" w:rsidP="007C4CAF">
    <w:pPr>
      <w:pStyle w:val="Footer"/>
      <w:ind w:left="0"/>
      <w:jc w:val="center"/>
    </w:pPr>
  </w:p>
  <w:p w14:paraId="6CA24C02" w14:textId="77777777" w:rsidR="00B13F6B" w:rsidRDefault="00B13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00935" w14:textId="77777777" w:rsidR="007C7C5D" w:rsidRDefault="007C7C5D" w:rsidP="00CE5D44">
      <w:r>
        <w:separator/>
      </w:r>
    </w:p>
  </w:footnote>
  <w:footnote w:type="continuationSeparator" w:id="0">
    <w:p w14:paraId="766F141B" w14:textId="77777777" w:rsidR="007C7C5D" w:rsidRDefault="007C7C5D" w:rsidP="00CE5D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780D9" w14:textId="77777777" w:rsidR="00B13F6B" w:rsidRDefault="00B13F6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3FC62" w14:textId="02B5DF41" w:rsidR="00B13F6B" w:rsidRDefault="00B13F6B" w:rsidP="00C70A21">
    <w:pPr>
      <w:pStyle w:val="Header"/>
      <w:jc w:val="right"/>
    </w:pPr>
  </w:p>
  <w:p w14:paraId="0BA61119" w14:textId="77777777" w:rsidR="00B13F6B" w:rsidRDefault="00B13F6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18230"/>
      <w:docPartObj>
        <w:docPartGallery w:val="Page Numbers (Top of Page)"/>
        <w:docPartUnique/>
      </w:docPartObj>
    </w:sdtPr>
    <w:sdtEndPr/>
    <w:sdtContent>
      <w:p w14:paraId="4A8C12B7" w14:textId="5109BAFB" w:rsidR="00B13F6B" w:rsidRDefault="00B13F6B">
        <w:pPr>
          <w:pStyle w:val="Header"/>
          <w:jc w:val="right"/>
        </w:pPr>
        <w:r>
          <w:fldChar w:fldCharType="begin"/>
        </w:r>
        <w:r>
          <w:instrText>PAGE   \* MERGEFORMAT</w:instrText>
        </w:r>
        <w:r>
          <w:fldChar w:fldCharType="separate"/>
        </w:r>
        <w:r w:rsidR="00405ADD" w:rsidRPr="00405ADD">
          <w:rPr>
            <w:noProof/>
            <w:lang w:val="id-ID"/>
          </w:rPr>
          <w:t>38</w:t>
        </w:r>
        <w:r>
          <w:fldChar w:fldCharType="end"/>
        </w:r>
      </w:p>
    </w:sdtContent>
  </w:sdt>
  <w:p w14:paraId="216CFD59" w14:textId="77777777" w:rsidR="00B13F6B" w:rsidRDefault="00B13F6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834436"/>
      <w:docPartObj>
        <w:docPartGallery w:val="Page Numbers (Top of Page)"/>
        <w:docPartUnique/>
      </w:docPartObj>
    </w:sdtPr>
    <w:sdtEndPr/>
    <w:sdtContent>
      <w:p w14:paraId="3E10D0D2" w14:textId="62DBA081" w:rsidR="00B13F6B" w:rsidRDefault="00B13F6B">
        <w:pPr>
          <w:pStyle w:val="Header"/>
          <w:jc w:val="right"/>
        </w:pPr>
        <w:r>
          <w:fldChar w:fldCharType="begin"/>
        </w:r>
        <w:r>
          <w:instrText>PAGE   \* MERGEFORMAT</w:instrText>
        </w:r>
        <w:r>
          <w:fldChar w:fldCharType="separate"/>
        </w:r>
        <w:r w:rsidR="00405ADD" w:rsidRPr="00405ADD">
          <w:rPr>
            <w:noProof/>
            <w:lang w:val="id-ID"/>
          </w:rPr>
          <w:t>58</w:t>
        </w:r>
        <w:r>
          <w:fldChar w:fldCharType="end"/>
        </w:r>
      </w:p>
    </w:sdtContent>
  </w:sdt>
  <w:p w14:paraId="4CBD6AFA" w14:textId="77777777" w:rsidR="00B13F6B" w:rsidRDefault="00B13F6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804239"/>
      <w:docPartObj>
        <w:docPartGallery w:val="Page Numbers (Top of Page)"/>
        <w:docPartUnique/>
      </w:docPartObj>
    </w:sdtPr>
    <w:sdtEndPr/>
    <w:sdtContent>
      <w:p w14:paraId="46A815F4" w14:textId="77777777" w:rsidR="00B13F6B" w:rsidRDefault="00B13F6B">
        <w:pPr>
          <w:pStyle w:val="Header"/>
          <w:jc w:val="right"/>
        </w:pPr>
        <w:r>
          <w:fldChar w:fldCharType="begin"/>
        </w:r>
        <w:r>
          <w:instrText>PAGE   \* MERGEFORMAT</w:instrText>
        </w:r>
        <w:r>
          <w:fldChar w:fldCharType="separate"/>
        </w:r>
        <w:r w:rsidR="00405ADD" w:rsidRPr="00405ADD">
          <w:rPr>
            <w:noProof/>
            <w:lang w:val="id-ID"/>
          </w:rPr>
          <w:t>63</w:t>
        </w:r>
        <w:r>
          <w:fldChar w:fldCharType="end"/>
        </w:r>
      </w:p>
    </w:sdtContent>
  </w:sdt>
  <w:p w14:paraId="395F0E54" w14:textId="77777777" w:rsidR="00B13F6B" w:rsidRDefault="00B13F6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50854"/>
      <w:docPartObj>
        <w:docPartGallery w:val="Page Numbers (Top of Page)"/>
        <w:docPartUnique/>
      </w:docPartObj>
    </w:sdtPr>
    <w:sdtEndPr>
      <w:rPr>
        <w:noProof/>
      </w:rPr>
    </w:sdtEndPr>
    <w:sdtContent>
      <w:p w14:paraId="77163988" w14:textId="59073DDE" w:rsidR="00B13F6B" w:rsidRDefault="00B13F6B">
        <w:pPr>
          <w:pStyle w:val="Header"/>
          <w:jc w:val="right"/>
        </w:pPr>
        <w:r>
          <w:fldChar w:fldCharType="begin"/>
        </w:r>
        <w:r>
          <w:instrText xml:space="preserve"> PAGE   \* MERGEFORMAT </w:instrText>
        </w:r>
        <w:r>
          <w:fldChar w:fldCharType="separate"/>
        </w:r>
        <w:r w:rsidR="00405ADD">
          <w:rPr>
            <w:noProof/>
          </w:rPr>
          <w:t>60</w:t>
        </w:r>
        <w:r>
          <w:rPr>
            <w:noProof/>
          </w:rPr>
          <w:fldChar w:fldCharType="end"/>
        </w:r>
      </w:p>
    </w:sdtContent>
  </w:sdt>
  <w:p w14:paraId="1EF55120" w14:textId="77777777" w:rsidR="00B13F6B" w:rsidRDefault="00B13F6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313556"/>
      <w:docPartObj>
        <w:docPartGallery w:val="Page Numbers (Top of Page)"/>
        <w:docPartUnique/>
      </w:docPartObj>
    </w:sdtPr>
    <w:sdtEndPr/>
    <w:sdtContent>
      <w:p w14:paraId="011D425C" w14:textId="77777777" w:rsidR="00B13F6B" w:rsidRDefault="00B13F6B">
        <w:pPr>
          <w:pStyle w:val="Header"/>
          <w:jc w:val="right"/>
        </w:pPr>
        <w:r>
          <w:fldChar w:fldCharType="begin"/>
        </w:r>
        <w:r>
          <w:instrText>PAGE   \* MERGEFORMAT</w:instrText>
        </w:r>
        <w:r>
          <w:fldChar w:fldCharType="separate"/>
        </w:r>
        <w:r w:rsidR="00405ADD" w:rsidRPr="00405ADD">
          <w:rPr>
            <w:noProof/>
            <w:lang w:val="id-ID"/>
          </w:rPr>
          <w:t>61</w:t>
        </w:r>
        <w:r>
          <w:fldChar w:fldCharType="end"/>
        </w:r>
      </w:p>
    </w:sdtContent>
  </w:sdt>
  <w:p w14:paraId="5A8782F6" w14:textId="77777777" w:rsidR="00B13F6B" w:rsidRDefault="00B13F6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BB2A2" w14:textId="77777777" w:rsidR="00B13F6B" w:rsidRDefault="00B13F6B" w:rsidP="005B4E2E">
    <w:pPr>
      <w:pStyle w:val="Header"/>
      <w:jc w:val="right"/>
    </w:pPr>
  </w:p>
  <w:p w14:paraId="5BE0E8F6" w14:textId="77777777" w:rsidR="00B13F6B" w:rsidRDefault="00B13F6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986725"/>
      <w:docPartObj>
        <w:docPartGallery w:val="Page Numbers (Top of Page)"/>
        <w:docPartUnique/>
      </w:docPartObj>
    </w:sdtPr>
    <w:sdtEndPr/>
    <w:sdtContent>
      <w:p w14:paraId="78012D11" w14:textId="77777777" w:rsidR="00B13F6B" w:rsidRDefault="00B13F6B">
        <w:pPr>
          <w:pStyle w:val="Header"/>
          <w:jc w:val="right"/>
        </w:pPr>
        <w:r>
          <w:fldChar w:fldCharType="begin"/>
        </w:r>
        <w:r>
          <w:instrText>PAGE   \* MERGEFORMAT</w:instrText>
        </w:r>
        <w:r>
          <w:fldChar w:fldCharType="separate"/>
        </w:r>
        <w:r w:rsidR="00405ADD" w:rsidRPr="00405ADD">
          <w:rPr>
            <w:noProof/>
            <w:lang w:val="id-ID"/>
          </w:rPr>
          <w:t>65</w:t>
        </w:r>
        <w:r>
          <w:fldChar w:fldCharType="end"/>
        </w:r>
      </w:p>
    </w:sdtContent>
  </w:sdt>
  <w:p w14:paraId="602AE1EE" w14:textId="77777777" w:rsidR="00B13F6B" w:rsidRDefault="00B13F6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9371F" w14:textId="77777777" w:rsidR="00B13F6B" w:rsidRDefault="00B13F6B" w:rsidP="00134E0F">
    <w:pPr>
      <w:pStyle w:val="Header"/>
      <w:jc w:val="right"/>
    </w:pPr>
  </w:p>
  <w:p w14:paraId="72B45D7A" w14:textId="77777777" w:rsidR="00B13F6B" w:rsidRDefault="00B13F6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917519"/>
      <w:docPartObj>
        <w:docPartGallery w:val="Page Numbers (Top of Page)"/>
        <w:docPartUnique/>
      </w:docPartObj>
    </w:sdtPr>
    <w:sdtEndPr/>
    <w:sdtContent>
      <w:p w14:paraId="273040D2" w14:textId="77777777" w:rsidR="00B13F6B" w:rsidRDefault="00B13F6B">
        <w:pPr>
          <w:pStyle w:val="Header"/>
          <w:jc w:val="right"/>
        </w:pPr>
        <w:r>
          <w:fldChar w:fldCharType="begin"/>
        </w:r>
        <w:r>
          <w:instrText>PAGE   \* MERGEFORMAT</w:instrText>
        </w:r>
        <w:r>
          <w:fldChar w:fldCharType="separate"/>
        </w:r>
        <w:r w:rsidR="00405ADD" w:rsidRPr="00405ADD">
          <w:rPr>
            <w:noProof/>
            <w:lang w:val="id-ID"/>
          </w:rPr>
          <w:t>77</w:t>
        </w:r>
        <w:r>
          <w:fldChar w:fldCharType="end"/>
        </w:r>
      </w:p>
    </w:sdtContent>
  </w:sdt>
  <w:p w14:paraId="013370CA" w14:textId="77777777" w:rsidR="00B13F6B" w:rsidRDefault="00B13F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08223"/>
      <w:docPartObj>
        <w:docPartGallery w:val="Page Numbers (Top of Page)"/>
        <w:docPartUnique/>
      </w:docPartObj>
    </w:sdtPr>
    <w:sdtEndPr>
      <w:rPr>
        <w:noProof/>
      </w:rPr>
    </w:sdtEndPr>
    <w:sdtContent>
      <w:p w14:paraId="7CED9F3E" w14:textId="6896DA47" w:rsidR="00B13F6B" w:rsidRDefault="00B13F6B">
        <w:pPr>
          <w:pStyle w:val="Header"/>
          <w:jc w:val="right"/>
        </w:pPr>
        <w:r>
          <w:fldChar w:fldCharType="begin"/>
        </w:r>
        <w:r>
          <w:instrText xml:space="preserve"> PAGE   \* MERGEFORMAT </w:instrText>
        </w:r>
        <w:r>
          <w:fldChar w:fldCharType="separate"/>
        </w:r>
        <w:r w:rsidR="00405ADD">
          <w:rPr>
            <w:noProof/>
          </w:rPr>
          <w:t>8</w:t>
        </w:r>
        <w:r>
          <w:rPr>
            <w:noProof/>
          </w:rPr>
          <w:fldChar w:fldCharType="end"/>
        </w:r>
      </w:p>
    </w:sdtContent>
  </w:sdt>
  <w:p w14:paraId="2D0508BC" w14:textId="77777777" w:rsidR="00B13F6B" w:rsidRDefault="00B13F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919898"/>
      <w:docPartObj>
        <w:docPartGallery w:val="Page Numbers (Top of Page)"/>
        <w:docPartUnique/>
      </w:docPartObj>
    </w:sdtPr>
    <w:sdtEndPr/>
    <w:sdtContent>
      <w:p w14:paraId="361C6F25" w14:textId="77777777" w:rsidR="00B13F6B" w:rsidRDefault="00B13F6B">
        <w:pPr>
          <w:pStyle w:val="Header"/>
          <w:jc w:val="right"/>
        </w:pPr>
        <w:r>
          <w:fldChar w:fldCharType="begin"/>
        </w:r>
        <w:r>
          <w:instrText>PAGE   \* MERGEFORMAT</w:instrText>
        </w:r>
        <w:r>
          <w:fldChar w:fldCharType="separate"/>
        </w:r>
        <w:r w:rsidR="00405ADD" w:rsidRPr="00405ADD">
          <w:rPr>
            <w:noProof/>
            <w:lang w:val="id-ID"/>
          </w:rPr>
          <w:t>27</w:t>
        </w:r>
        <w:r>
          <w:fldChar w:fldCharType="end"/>
        </w:r>
      </w:p>
    </w:sdtContent>
  </w:sdt>
  <w:p w14:paraId="7BE0B1E8" w14:textId="77777777" w:rsidR="00B13F6B" w:rsidRDefault="00B13F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9F2B6" w14:textId="77777777" w:rsidR="00B13F6B" w:rsidRDefault="00B13F6B" w:rsidP="006F5A33">
    <w:pPr>
      <w:pStyle w:val="Header"/>
      <w:jc w:val="right"/>
    </w:pPr>
  </w:p>
  <w:p w14:paraId="23F0E1B9" w14:textId="77777777" w:rsidR="00B13F6B" w:rsidRDefault="00B13F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0A9A6" w14:textId="77777777" w:rsidR="00B13F6B" w:rsidRDefault="00B13F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93657"/>
      <w:docPartObj>
        <w:docPartGallery w:val="Page Numbers (Top of Page)"/>
        <w:docPartUnique/>
      </w:docPartObj>
    </w:sdtPr>
    <w:sdtEndPr/>
    <w:sdtContent>
      <w:p w14:paraId="268AF78B" w14:textId="1A3F1E50" w:rsidR="00B13F6B" w:rsidRDefault="00B13F6B">
        <w:pPr>
          <w:pStyle w:val="Header"/>
          <w:jc w:val="right"/>
        </w:pPr>
        <w:r>
          <w:fldChar w:fldCharType="begin"/>
        </w:r>
        <w:r>
          <w:instrText>PAGE   \* MERGEFORMAT</w:instrText>
        </w:r>
        <w:r>
          <w:fldChar w:fldCharType="separate"/>
        </w:r>
        <w:r>
          <w:rPr>
            <w:lang w:val="id-ID"/>
          </w:rPr>
          <w:t>2</w:t>
        </w:r>
        <w:r>
          <w:fldChar w:fldCharType="end"/>
        </w:r>
      </w:p>
    </w:sdtContent>
  </w:sdt>
  <w:p w14:paraId="797568DB" w14:textId="77777777" w:rsidR="00B13F6B" w:rsidRDefault="00B13F6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868090"/>
      <w:docPartObj>
        <w:docPartGallery w:val="Page Numbers (Top of Page)"/>
        <w:docPartUnique/>
      </w:docPartObj>
    </w:sdtPr>
    <w:sdtEndPr/>
    <w:sdtContent>
      <w:p w14:paraId="00E846E3" w14:textId="77777777" w:rsidR="00B13F6B" w:rsidRDefault="00B13F6B">
        <w:pPr>
          <w:pStyle w:val="Header"/>
          <w:jc w:val="right"/>
        </w:pPr>
        <w:r>
          <w:fldChar w:fldCharType="begin"/>
        </w:r>
        <w:r>
          <w:instrText>PAGE   \* MERGEFORMAT</w:instrText>
        </w:r>
        <w:r>
          <w:fldChar w:fldCharType="separate"/>
        </w:r>
        <w:r w:rsidR="00405ADD" w:rsidRPr="00405ADD">
          <w:rPr>
            <w:noProof/>
            <w:lang w:val="id-ID"/>
          </w:rPr>
          <w:t>36</w:t>
        </w:r>
        <w:r>
          <w:fldChar w:fldCharType="end"/>
        </w:r>
      </w:p>
    </w:sdtContent>
  </w:sdt>
  <w:p w14:paraId="69F4220B" w14:textId="77777777" w:rsidR="00B13F6B" w:rsidRDefault="00B13F6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225683"/>
      <w:docPartObj>
        <w:docPartGallery w:val="Page Numbers (Top of Page)"/>
        <w:docPartUnique/>
      </w:docPartObj>
    </w:sdtPr>
    <w:sdtEndPr/>
    <w:sdtContent>
      <w:p w14:paraId="7FCB1CCE" w14:textId="2A09BE25" w:rsidR="00B13F6B" w:rsidRDefault="00B13F6B">
        <w:pPr>
          <w:pStyle w:val="Header"/>
          <w:jc w:val="right"/>
        </w:pPr>
        <w:r>
          <w:fldChar w:fldCharType="begin"/>
        </w:r>
        <w:r>
          <w:instrText>PAGE   \* MERGEFORMAT</w:instrText>
        </w:r>
        <w:r>
          <w:fldChar w:fldCharType="separate"/>
        </w:r>
        <w:r w:rsidR="00405ADD" w:rsidRPr="00405ADD">
          <w:rPr>
            <w:noProof/>
            <w:lang w:val="id-ID"/>
          </w:rPr>
          <w:t>29</w:t>
        </w:r>
        <w:r>
          <w:fldChar w:fldCharType="end"/>
        </w:r>
      </w:p>
    </w:sdtContent>
  </w:sdt>
  <w:p w14:paraId="2D90C455" w14:textId="77777777" w:rsidR="00B13F6B" w:rsidRDefault="00B13F6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BFAD8" w14:textId="77777777" w:rsidR="00B13F6B" w:rsidRDefault="00B13F6B" w:rsidP="009220FB">
    <w:pPr>
      <w:pStyle w:val="Header"/>
      <w:jc w:val="right"/>
    </w:pPr>
  </w:p>
  <w:p w14:paraId="1E93030B" w14:textId="77777777" w:rsidR="00B13F6B" w:rsidRDefault="00B13F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hybridMultilevel"/>
    <w:tmpl w:val="C37883C6"/>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left" w:pos="1440"/>
        </w:tabs>
        <w:ind w:left="1440" w:hanging="360"/>
      </w:pPr>
    </w:lvl>
    <w:lvl w:ilvl="2" w:tplc="04210005">
      <w:start w:val="1"/>
      <w:numFmt w:val="decimal"/>
      <w:lvlText w:val="%3."/>
      <w:lvlJc w:val="left"/>
      <w:pPr>
        <w:tabs>
          <w:tab w:val="left" w:pos="2160"/>
        </w:tabs>
        <w:ind w:left="2160" w:hanging="360"/>
      </w:pPr>
    </w:lvl>
    <w:lvl w:ilvl="3" w:tplc="04210001">
      <w:start w:val="1"/>
      <w:numFmt w:val="decimal"/>
      <w:lvlText w:val="%4."/>
      <w:lvlJc w:val="left"/>
      <w:pPr>
        <w:tabs>
          <w:tab w:val="left" w:pos="2880"/>
        </w:tabs>
        <w:ind w:left="2880" w:hanging="360"/>
      </w:pPr>
    </w:lvl>
    <w:lvl w:ilvl="4" w:tplc="04210003">
      <w:start w:val="1"/>
      <w:numFmt w:val="decimal"/>
      <w:lvlText w:val="%5."/>
      <w:lvlJc w:val="left"/>
      <w:pPr>
        <w:tabs>
          <w:tab w:val="left" w:pos="3600"/>
        </w:tabs>
        <w:ind w:left="3600" w:hanging="360"/>
      </w:pPr>
    </w:lvl>
    <w:lvl w:ilvl="5" w:tplc="04210005">
      <w:start w:val="1"/>
      <w:numFmt w:val="decimal"/>
      <w:lvlText w:val="%6."/>
      <w:lvlJc w:val="left"/>
      <w:pPr>
        <w:tabs>
          <w:tab w:val="left" w:pos="4320"/>
        </w:tabs>
        <w:ind w:left="4320" w:hanging="360"/>
      </w:pPr>
    </w:lvl>
    <w:lvl w:ilvl="6" w:tplc="04210001">
      <w:start w:val="1"/>
      <w:numFmt w:val="decimal"/>
      <w:lvlText w:val="%7."/>
      <w:lvlJc w:val="left"/>
      <w:pPr>
        <w:tabs>
          <w:tab w:val="left" w:pos="5040"/>
        </w:tabs>
        <w:ind w:left="5040" w:hanging="360"/>
      </w:pPr>
    </w:lvl>
    <w:lvl w:ilvl="7" w:tplc="04210003">
      <w:start w:val="1"/>
      <w:numFmt w:val="decimal"/>
      <w:lvlText w:val="%8."/>
      <w:lvlJc w:val="left"/>
      <w:pPr>
        <w:tabs>
          <w:tab w:val="left" w:pos="5760"/>
        </w:tabs>
        <w:ind w:left="5760" w:hanging="360"/>
      </w:pPr>
    </w:lvl>
    <w:lvl w:ilvl="8" w:tplc="04210005">
      <w:start w:val="1"/>
      <w:numFmt w:val="decimal"/>
      <w:lvlText w:val="%9."/>
      <w:lvlJc w:val="left"/>
      <w:pPr>
        <w:tabs>
          <w:tab w:val="left" w:pos="6480"/>
        </w:tabs>
        <w:ind w:left="6480" w:hanging="360"/>
      </w:pPr>
    </w:lvl>
  </w:abstractNum>
  <w:abstractNum w:abstractNumId="1">
    <w:nsid w:val="01D85FC6"/>
    <w:multiLevelType w:val="hybridMultilevel"/>
    <w:tmpl w:val="5552A6C8"/>
    <w:lvl w:ilvl="0" w:tplc="E85CB5D8">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B3B0D"/>
    <w:multiLevelType w:val="hybridMultilevel"/>
    <w:tmpl w:val="03A66696"/>
    <w:lvl w:ilvl="0" w:tplc="686EB7BA">
      <w:start w:val="1"/>
      <w:numFmt w:val="decimal"/>
      <w:lvlText w:val="%1."/>
      <w:lvlJc w:val="left"/>
      <w:pPr>
        <w:ind w:left="7560" w:hanging="360"/>
      </w:pPr>
      <w:rPr>
        <w:rFonts w:hint="default"/>
      </w:rPr>
    </w:lvl>
    <w:lvl w:ilvl="1" w:tplc="04090019">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tentative="1">
      <w:start w:val="1"/>
      <w:numFmt w:val="decimal"/>
      <w:lvlText w:val="%4."/>
      <w:lvlJc w:val="left"/>
      <w:pPr>
        <w:ind w:left="9720" w:hanging="360"/>
      </w:pPr>
    </w:lvl>
    <w:lvl w:ilvl="4" w:tplc="04090019" w:tentative="1">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3">
    <w:nsid w:val="033B0EEA"/>
    <w:multiLevelType w:val="multilevel"/>
    <w:tmpl w:val="471C7A8C"/>
    <w:lvl w:ilvl="0">
      <w:start w:val="2"/>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
    <w:nsid w:val="05FB2F58"/>
    <w:multiLevelType w:val="hybridMultilevel"/>
    <w:tmpl w:val="4C98E022"/>
    <w:lvl w:ilvl="0" w:tplc="2E1EA9DC">
      <w:start w:val="1"/>
      <w:numFmt w:val="decimal"/>
      <w:lvlText w:val="%1."/>
      <w:lvlJc w:val="left"/>
      <w:pPr>
        <w:ind w:left="720" w:hanging="360"/>
      </w:pPr>
      <w:rPr>
        <w:rFonts w:ascii="Times New Roman" w:eastAsia="Times New Roman" w:hAnsi="Times New Roman" w:cs="Times New Roman"/>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778B9"/>
    <w:multiLevelType w:val="multilevel"/>
    <w:tmpl w:val="CEF4E49A"/>
    <w:lvl w:ilvl="0">
      <w:start w:val="1"/>
      <w:numFmt w:val="decimal"/>
      <w:lvlText w:val="%1."/>
      <w:lvlJc w:val="left"/>
      <w:pPr>
        <w:ind w:left="720" w:hanging="360"/>
      </w:pPr>
      <w:rPr>
        <w:rFonts w:hint="default"/>
        <w:b/>
        <w:bCs/>
        <w:sz w:val="24"/>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93020B9"/>
    <w:multiLevelType w:val="multilevel"/>
    <w:tmpl w:val="8E8E4B6E"/>
    <w:lvl w:ilvl="0">
      <w:start w:val="1"/>
      <w:numFmt w:val="decimal"/>
      <w:lvlText w:val="%1."/>
      <w:lvlJc w:val="left"/>
      <w:pPr>
        <w:ind w:left="1069" w:hanging="360"/>
      </w:pPr>
      <w:rPr>
        <w:rFonts w:hint="default"/>
        <w:b/>
        <w:bCs/>
        <w:sz w:val="22"/>
      </w:rPr>
    </w:lvl>
    <w:lvl w:ilvl="1">
      <w:start w:val="1"/>
      <w:numFmt w:val="decimal"/>
      <w:isLgl/>
      <w:lvlText w:val="%1.%2"/>
      <w:lvlJc w:val="left"/>
      <w:pPr>
        <w:ind w:left="1485" w:hanging="765"/>
      </w:pPr>
      <w:rPr>
        <w:rFonts w:hint="default"/>
      </w:rPr>
    </w:lvl>
    <w:lvl w:ilvl="2">
      <w:start w:val="1"/>
      <w:numFmt w:val="decimal"/>
      <w:isLgl/>
      <w:lvlText w:val="%1.%2.%3"/>
      <w:lvlJc w:val="left"/>
      <w:pPr>
        <w:ind w:left="1496" w:hanging="765"/>
      </w:pPr>
      <w:rPr>
        <w:rFonts w:hint="default"/>
      </w:rPr>
    </w:lvl>
    <w:lvl w:ilvl="3">
      <w:start w:val="1"/>
      <w:numFmt w:val="decimal"/>
      <w:isLgl/>
      <w:lvlText w:val="%1.%2.%3.%4"/>
      <w:lvlJc w:val="left"/>
      <w:pPr>
        <w:ind w:left="1507" w:hanging="765"/>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7">
    <w:nsid w:val="0BA5775A"/>
    <w:multiLevelType w:val="hybridMultilevel"/>
    <w:tmpl w:val="F8EE8680"/>
    <w:lvl w:ilvl="0" w:tplc="A8F428F0">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nsid w:val="0E1161C4"/>
    <w:multiLevelType w:val="hybridMultilevel"/>
    <w:tmpl w:val="E5DEF89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10BD4B3E"/>
    <w:multiLevelType w:val="hybridMultilevel"/>
    <w:tmpl w:val="2F02E2DC"/>
    <w:lvl w:ilvl="0" w:tplc="03A40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C21CB8"/>
    <w:multiLevelType w:val="multilevel"/>
    <w:tmpl w:val="E6DE73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67708D5"/>
    <w:multiLevelType w:val="hybridMultilevel"/>
    <w:tmpl w:val="E11EDDDC"/>
    <w:lvl w:ilvl="0" w:tplc="BDD296F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19910103"/>
    <w:multiLevelType w:val="hybridMultilevel"/>
    <w:tmpl w:val="1F86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F0519A"/>
    <w:multiLevelType w:val="multilevel"/>
    <w:tmpl w:val="EC5C0D26"/>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4">
    <w:nsid w:val="1C714EFB"/>
    <w:multiLevelType w:val="hybridMultilevel"/>
    <w:tmpl w:val="598A99B0"/>
    <w:lvl w:ilvl="0" w:tplc="845C4BC0">
      <w:start w:val="1"/>
      <w:numFmt w:val="upperLetter"/>
      <w:lvlText w:val="%1."/>
      <w:lvlJc w:val="left"/>
      <w:pPr>
        <w:ind w:left="352" w:hanging="360"/>
      </w:pPr>
      <w:rPr>
        <w:rFonts w:hint="default"/>
      </w:rPr>
    </w:lvl>
    <w:lvl w:ilvl="1" w:tplc="04090019" w:tentative="1">
      <w:start w:val="1"/>
      <w:numFmt w:val="lowerLetter"/>
      <w:lvlText w:val="%2."/>
      <w:lvlJc w:val="left"/>
      <w:pPr>
        <w:ind w:left="1072" w:hanging="360"/>
      </w:pPr>
    </w:lvl>
    <w:lvl w:ilvl="2" w:tplc="0409001B" w:tentative="1">
      <w:start w:val="1"/>
      <w:numFmt w:val="lowerRoman"/>
      <w:lvlText w:val="%3."/>
      <w:lvlJc w:val="right"/>
      <w:pPr>
        <w:ind w:left="1792" w:hanging="180"/>
      </w:pPr>
    </w:lvl>
    <w:lvl w:ilvl="3" w:tplc="0409000F" w:tentative="1">
      <w:start w:val="1"/>
      <w:numFmt w:val="decimal"/>
      <w:lvlText w:val="%4."/>
      <w:lvlJc w:val="left"/>
      <w:pPr>
        <w:ind w:left="2512" w:hanging="360"/>
      </w:pPr>
    </w:lvl>
    <w:lvl w:ilvl="4" w:tplc="04090019" w:tentative="1">
      <w:start w:val="1"/>
      <w:numFmt w:val="lowerLetter"/>
      <w:lvlText w:val="%5."/>
      <w:lvlJc w:val="left"/>
      <w:pPr>
        <w:ind w:left="3232" w:hanging="360"/>
      </w:pPr>
    </w:lvl>
    <w:lvl w:ilvl="5" w:tplc="0409001B" w:tentative="1">
      <w:start w:val="1"/>
      <w:numFmt w:val="lowerRoman"/>
      <w:lvlText w:val="%6."/>
      <w:lvlJc w:val="right"/>
      <w:pPr>
        <w:ind w:left="3952" w:hanging="180"/>
      </w:pPr>
    </w:lvl>
    <w:lvl w:ilvl="6" w:tplc="0409000F" w:tentative="1">
      <w:start w:val="1"/>
      <w:numFmt w:val="decimal"/>
      <w:lvlText w:val="%7."/>
      <w:lvlJc w:val="left"/>
      <w:pPr>
        <w:ind w:left="4672" w:hanging="360"/>
      </w:pPr>
    </w:lvl>
    <w:lvl w:ilvl="7" w:tplc="04090019" w:tentative="1">
      <w:start w:val="1"/>
      <w:numFmt w:val="lowerLetter"/>
      <w:lvlText w:val="%8."/>
      <w:lvlJc w:val="left"/>
      <w:pPr>
        <w:ind w:left="5392" w:hanging="360"/>
      </w:pPr>
    </w:lvl>
    <w:lvl w:ilvl="8" w:tplc="0409001B" w:tentative="1">
      <w:start w:val="1"/>
      <w:numFmt w:val="lowerRoman"/>
      <w:lvlText w:val="%9."/>
      <w:lvlJc w:val="right"/>
      <w:pPr>
        <w:ind w:left="6112" w:hanging="180"/>
      </w:pPr>
    </w:lvl>
  </w:abstractNum>
  <w:abstractNum w:abstractNumId="15">
    <w:nsid w:val="21FD1696"/>
    <w:multiLevelType w:val="hybridMultilevel"/>
    <w:tmpl w:val="94201D8E"/>
    <w:lvl w:ilvl="0" w:tplc="6DB2AE7E">
      <w:start w:val="3"/>
      <w:numFmt w:val="upperLetter"/>
      <w:lvlText w:val="%1."/>
      <w:lvlJc w:val="left"/>
      <w:pPr>
        <w:ind w:left="726" w:hanging="360"/>
      </w:pPr>
      <w:rPr>
        <w:rFonts w:hint="default"/>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6">
    <w:nsid w:val="224D0EE6"/>
    <w:multiLevelType w:val="hybridMultilevel"/>
    <w:tmpl w:val="91D636AC"/>
    <w:lvl w:ilvl="0" w:tplc="BA4ECD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3966FCA"/>
    <w:multiLevelType w:val="hybridMultilevel"/>
    <w:tmpl w:val="489626B6"/>
    <w:lvl w:ilvl="0" w:tplc="21422A0A">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66B195F"/>
    <w:multiLevelType w:val="multilevel"/>
    <w:tmpl w:val="EA8A581E"/>
    <w:lvl w:ilvl="0">
      <w:start w:val="1"/>
      <w:numFmt w:val="decimal"/>
      <w:lvlText w:val="%1."/>
      <w:lvlJc w:val="left"/>
      <w:pPr>
        <w:ind w:left="1140" w:hanging="360"/>
      </w:pPr>
      <w:rPr>
        <w:rFonts w:hint="default"/>
        <w:b w:val="0"/>
      </w:rPr>
    </w:lvl>
    <w:lvl w:ilvl="1">
      <w:start w:val="6"/>
      <w:numFmt w:val="decimal"/>
      <w:isLgl/>
      <w:lvlText w:val="%1.%2"/>
      <w:lvlJc w:val="left"/>
      <w:pPr>
        <w:ind w:left="1260" w:hanging="48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19">
    <w:nsid w:val="2D943CD1"/>
    <w:multiLevelType w:val="hybridMultilevel"/>
    <w:tmpl w:val="320EA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AB2CBA"/>
    <w:multiLevelType w:val="hybridMultilevel"/>
    <w:tmpl w:val="F006C782"/>
    <w:lvl w:ilvl="0" w:tplc="487E81C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3FC0CB5"/>
    <w:multiLevelType w:val="multilevel"/>
    <w:tmpl w:val="56D0D13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3433407B"/>
    <w:multiLevelType w:val="multilevel"/>
    <w:tmpl w:val="B1CC5E32"/>
    <w:lvl w:ilvl="0">
      <w:start w:val="1"/>
      <w:numFmt w:val="decimal"/>
      <w:lvlText w:val="%1."/>
      <w:lvlJc w:val="left"/>
      <w:pPr>
        <w:ind w:left="1140" w:hanging="360"/>
      </w:pPr>
      <w:rPr>
        <w:rFonts w:hint="default"/>
      </w:rPr>
    </w:lvl>
    <w:lvl w:ilvl="1">
      <w:start w:val="4"/>
      <w:numFmt w:val="decimal"/>
      <w:isLgl/>
      <w:lvlText w:val="%1.%2"/>
      <w:lvlJc w:val="left"/>
      <w:pPr>
        <w:ind w:left="1140" w:hanging="360"/>
      </w:pPr>
      <w:rPr>
        <w:rFonts w:hint="default"/>
        <w:b/>
      </w:rPr>
    </w:lvl>
    <w:lvl w:ilvl="2">
      <w:start w:val="1"/>
      <w:numFmt w:val="decimal"/>
      <w:isLgl/>
      <w:lvlText w:val="%1.%2.%3"/>
      <w:lvlJc w:val="left"/>
      <w:pPr>
        <w:ind w:left="1500" w:hanging="720"/>
      </w:pPr>
      <w:rPr>
        <w:rFonts w:hint="default"/>
        <w:b/>
      </w:rPr>
    </w:lvl>
    <w:lvl w:ilvl="3">
      <w:start w:val="1"/>
      <w:numFmt w:val="decimal"/>
      <w:isLgl/>
      <w:lvlText w:val="%1.%2.%3.%4"/>
      <w:lvlJc w:val="left"/>
      <w:pPr>
        <w:ind w:left="1500" w:hanging="720"/>
      </w:pPr>
      <w:rPr>
        <w:rFonts w:hint="default"/>
        <w:b/>
      </w:rPr>
    </w:lvl>
    <w:lvl w:ilvl="4">
      <w:start w:val="1"/>
      <w:numFmt w:val="decimal"/>
      <w:isLgl/>
      <w:lvlText w:val="%1.%2.%3.%4.%5"/>
      <w:lvlJc w:val="left"/>
      <w:pPr>
        <w:ind w:left="1860" w:hanging="1080"/>
      </w:pPr>
      <w:rPr>
        <w:rFonts w:hint="default"/>
        <w:b/>
      </w:rPr>
    </w:lvl>
    <w:lvl w:ilvl="5">
      <w:start w:val="1"/>
      <w:numFmt w:val="decimal"/>
      <w:isLgl/>
      <w:lvlText w:val="%1.%2.%3.%4.%5.%6"/>
      <w:lvlJc w:val="left"/>
      <w:pPr>
        <w:ind w:left="1860" w:hanging="1080"/>
      </w:pPr>
      <w:rPr>
        <w:rFonts w:hint="default"/>
        <w:b/>
      </w:rPr>
    </w:lvl>
    <w:lvl w:ilvl="6">
      <w:start w:val="1"/>
      <w:numFmt w:val="decimal"/>
      <w:isLgl/>
      <w:lvlText w:val="%1.%2.%3.%4.%5.%6.%7"/>
      <w:lvlJc w:val="left"/>
      <w:pPr>
        <w:ind w:left="2220" w:hanging="1440"/>
      </w:pPr>
      <w:rPr>
        <w:rFonts w:hint="default"/>
        <w:b/>
      </w:rPr>
    </w:lvl>
    <w:lvl w:ilvl="7">
      <w:start w:val="1"/>
      <w:numFmt w:val="decimal"/>
      <w:isLgl/>
      <w:lvlText w:val="%1.%2.%3.%4.%5.%6.%7.%8"/>
      <w:lvlJc w:val="left"/>
      <w:pPr>
        <w:ind w:left="2220" w:hanging="1440"/>
      </w:pPr>
      <w:rPr>
        <w:rFonts w:hint="default"/>
        <w:b/>
      </w:rPr>
    </w:lvl>
    <w:lvl w:ilvl="8">
      <w:start w:val="1"/>
      <w:numFmt w:val="decimal"/>
      <w:isLgl/>
      <w:lvlText w:val="%1.%2.%3.%4.%5.%6.%7.%8.%9"/>
      <w:lvlJc w:val="left"/>
      <w:pPr>
        <w:ind w:left="2580" w:hanging="1800"/>
      </w:pPr>
      <w:rPr>
        <w:rFonts w:hint="default"/>
        <w:b/>
      </w:rPr>
    </w:lvl>
  </w:abstractNum>
  <w:abstractNum w:abstractNumId="23">
    <w:nsid w:val="38F3014B"/>
    <w:multiLevelType w:val="hybridMultilevel"/>
    <w:tmpl w:val="22FEB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2C5A12"/>
    <w:multiLevelType w:val="multilevel"/>
    <w:tmpl w:val="63984A2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C507A8E"/>
    <w:multiLevelType w:val="multilevel"/>
    <w:tmpl w:val="E4589076"/>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D1B746B"/>
    <w:multiLevelType w:val="multilevel"/>
    <w:tmpl w:val="E1DA133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DFE0003"/>
    <w:multiLevelType w:val="hybridMultilevel"/>
    <w:tmpl w:val="285225AC"/>
    <w:lvl w:ilvl="0" w:tplc="C31EF13A">
      <w:start w:val="1"/>
      <w:numFmt w:val="decimal"/>
      <w:lvlText w:val="%1."/>
      <w:lvlJc w:val="left"/>
      <w:pPr>
        <w:ind w:left="900" w:hanging="360"/>
      </w:pPr>
      <w:rPr>
        <w:rFonts w:hint="default"/>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3FA972D3"/>
    <w:multiLevelType w:val="hybridMultilevel"/>
    <w:tmpl w:val="B10A70F4"/>
    <w:lvl w:ilvl="0" w:tplc="3FFE440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582045"/>
    <w:multiLevelType w:val="multilevel"/>
    <w:tmpl w:val="3936603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44ED06AB"/>
    <w:multiLevelType w:val="hybridMultilevel"/>
    <w:tmpl w:val="49083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51175E"/>
    <w:multiLevelType w:val="hybridMultilevel"/>
    <w:tmpl w:val="85B262C0"/>
    <w:lvl w:ilvl="0" w:tplc="A06CD57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nsid w:val="51166E40"/>
    <w:multiLevelType w:val="multilevel"/>
    <w:tmpl w:val="B9266DB8"/>
    <w:lvl w:ilvl="0">
      <w:start w:val="1"/>
      <w:numFmt w:val="decimal"/>
      <w:lvlText w:val="%1."/>
      <w:lvlJc w:val="left"/>
      <w:pPr>
        <w:ind w:left="1080" w:hanging="360"/>
      </w:pPr>
      <w:rPr>
        <w:rFonts w:hint="default"/>
      </w:rPr>
    </w:lvl>
    <w:lvl w:ilvl="1">
      <w:start w:val="4"/>
      <w:numFmt w:val="decimal"/>
      <w:isLgl/>
      <w:lvlText w:val="%1.%2"/>
      <w:lvlJc w:val="left"/>
      <w:pPr>
        <w:ind w:left="114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3000" w:hanging="1800"/>
      </w:pPr>
      <w:rPr>
        <w:rFonts w:hint="default"/>
      </w:rPr>
    </w:lvl>
  </w:abstractNum>
  <w:abstractNum w:abstractNumId="33">
    <w:nsid w:val="51FB42F6"/>
    <w:multiLevelType w:val="multilevel"/>
    <w:tmpl w:val="517A2C36"/>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5752DB0"/>
    <w:multiLevelType w:val="hybridMultilevel"/>
    <w:tmpl w:val="EC0E8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553057"/>
    <w:multiLevelType w:val="hybridMultilevel"/>
    <w:tmpl w:val="9C3C467E"/>
    <w:lvl w:ilvl="0" w:tplc="0409000B">
      <w:start w:val="1"/>
      <w:numFmt w:val="bullet"/>
      <w:lvlText w:val=""/>
      <w:lvlJc w:val="left"/>
      <w:pPr>
        <w:ind w:left="1448" w:hanging="360"/>
      </w:pPr>
      <w:rPr>
        <w:rFonts w:ascii="Wingdings" w:hAnsi="Wingding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6">
    <w:nsid w:val="597E6FA7"/>
    <w:multiLevelType w:val="hybridMultilevel"/>
    <w:tmpl w:val="E52E9D50"/>
    <w:lvl w:ilvl="0" w:tplc="FB7EBD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5982234F"/>
    <w:multiLevelType w:val="multilevel"/>
    <w:tmpl w:val="8C16C70A"/>
    <w:lvl w:ilvl="0">
      <w:start w:val="1"/>
      <w:numFmt w:val="decimal"/>
      <w:lvlText w:val="%1"/>
      <w:lvlJc w:val="left"/>
      <w:pPr>
        <w:ind w:left="360" w:hanging="360"/>
      </w:pPr>
      <w:rPr>
        <w:rFonts w:hint="default"/>
      </w:rPr>
    </w:lvl>
    <w:lvl w:ilvl="1">
      <w:start w:val="1"/>
      <w:numFmt w:val="decimal"/>
      <w:lvlText w:val="%1.%2"/>
      <w:lvlJc w:val="left"/>
      <w:pPr>
        <w:ind w:left="1804" w:hanging="360"/>
      </w:pPr>
      <w:rPr>
        <w:rFonts w:hint="default"/>
      </w:rPr>
    </w:lvl>
    <w:lvl w:ilvl="2">
      <w:start w:val="1"/>
      <w:numFmt w:val="decimal"/>
      <w:lvlText w:val="%1.%2.%3"/>
      <w:lvlJc w:val="left"/>
      <w:pPr>
        <w:ind w:left="3608" w:hanging="720"/>
      </w:pPr>
      <w:rPr>
        <w:rFonts w:hint="default"/>
      </w:rPr>
    </w:lvl>
    <w:lvl w:ilvl="3">
      <w:start w:val="1"/>
      <w:numFmt w:val="decimal"/>
      <w:lvlText w:val="%1.%2.%3.%4"/>
      <w:lvlJc w:val="left"/>
      <w:pPr>
        <w:ind w:left="5052" w:hanging="720"/>
      </w:pPr>
      <w:rPr>
        <w:rFonts w:hint="default"/>
      </w:rPr>
    </w:lvl>
    <w:lvl w:ilvl="4">
      <w:start w:val="1"/>
      <w:numFmt w:val="decimal"/>
      <w:lvlText w:val="%1.%2.%3.%4.%5"/>
      <w:lvlJc w:val="left"/>
      <w:pPr>
        <w:ind w:left="6856" w:hanging="1080"/>
      </w:pPr>
      <w:rPr>
        <w:rFonts w:hint="default"/>
      </w:rPr>
    </w:lvl>
    <w:lvl w:ilvl="5">
      <w:start w:val="1"/>
      <w:numFmt w:val="decimal"/>
      <w:lvlText w:val="%1.%2.%3.%4.%5.%6"/>
      <w:lvlJc w:val="left"/>
      <w:pPr>
        <w:ind w:left="8300" w:hanging="1080"/>
      </w:pPr>
      <w:rPr>
        <w:rFonts w:hint="default"/>
      </w:rPr>
    </w:lvl>
    <w:lvl w:ilvl="6">
      <w:start w:val="1"/>
      <w:numFmt w:val="decimal"/>
      <w:lvlText w:val="%1.%2.%3.%4.%5.%6.%7"/>
      <w:lvlJc w:val="left"/>
      <w:pPr>
        <w:ind w:left="10104" w:hanging="1440"/>
      </w:pPr>
      <w:rPr>
        <w:rFonts w:hint="default"/>
      </w:rPr>
    </w:lvl>
    <w:lvl w:ilvl="7">
      <w:start w:val="1"/>
      <w:numFmt w:val="decimal"/>
      <w:lvlText w:val="%1.%2.%3.%4.%5.%6.%7.%8"/>
      <w:lvlJc w:val="left"/>
      <w:pPr>
        <w:ind w:left="11548" w:hanging="1440"/>
      </w:pPr>
      <w:rPr>
        <w:rFonts w:hint="default"/>
      </w:rPr>
    </w:lvl>
    <w:lvl w:ilvl="8">
      <w:start w:val="1"/>
      <w:numFmt w:val="decimal"/>
      <w:lvlText w:val="%1.%2.%3.%4.%5.%6.%7.%8.%9"/>
      <w:lvlJc w:val="left"/>
      <w:pPr>
        <w:ind w:left="13352" w:hanging="1800"/>
      </w:pPr>
      <w:rPr>
        <w:rFonts w:hint="default"/>
      </w:rPr>
    </w:lvl>
  </w:abstractNum>
  <w:abstractNum w:abstractNumId="38">
    <w:nsid w:val="5A13672A"/>
    <w:multiLevelType w:val="hybridMultilevel"/>
    <w:tmpl w:val="22625A6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9">
    <w:nsid w:val="5DF547B1"/>
    <w:multiLevelType w:val="hybridMultilevel"/>
    <w:tmpl w:val="C7CC5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757350"/>
    <w:multiLevelType w:val="multilevel"/>
    <w:tmpl w:val="40902A52"/>
    <w:lvl w:ilvl="0">
      <w:start w:val="4"/>
      <w:numFmt w:val="decimal"/>
      <w:lvlText w:val="%1"/>
      <w:lvlJc w:val="left"/>
      <w:pPr>
        <w:ind w:left="360" w:hanging="360"/>
      </w:pPr>
      <w:rPr>
        <w:rFonts w:hint="default"/>
        <w:b w:val="0"/>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1">
    <w:nsid w:val="6543114E"/>
    <w:multiLevelType w:val="hybridMultilevel"/>
    <w:tmpl w:val="282C6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5E2089"/>
    <w:multiLevelType w:val="hybridMultilevel"/>
    <w:tmpl w:val="739495DE"/>
    <w:lvl w:ilvl="0" w:tplc="558649A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nsid w:val="6AD53EAE"/>
    <w:multiLevelType w:val="multilevel"/>
    <w:tmpl w:val="111CA87A"/>
    <w:lvl w:ilvl="0">
      <w:start w:val="2"/>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4">
    <w:nsid w:val="71A33A28"/>
    <w:multiLevelType w:val="multilevel"/>
    <w:tmpl w:val="B082188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2992A5E"/>
    <w:multiLevelType w:val="multilevel"/>
    <w:tmpl w:val="1FE855CC"/>
    <w:lvl w:ilvl="0">
      <w:start w:val="4"/>
      <w:numFmt w:val="decimal"/>
      <w:lvlText w:val="%1"/>
      <w:lvlJc w:val="left"/>
      <w:pPr>
        <w:ind w:left="480" w:hanging="480"/>
      </w:pPr>
      <w:rPr>
        <w:rFonts w:hint="default"/>
        <w:color w:val="000000"/>
      </w:rPr>
    </w:lvl>
    <w:lvl w:ilvl="1">
      <w:start w:val="8"/>
      <w:numFmt w:val="decimal"/>
      <w:lvlText w:val="%1.%2"/>
      <w:lvlJc w:val="left"/>
      <w:pPr>
        <w:ind w:left="1200" w:hanging="480"/>
      </w:pPr>
      <w:rPr>
        <w:rFonts w:hint="default"/>
        <w:color w:val="000000"/>
      </w:rPr>
    </w:lvl>
    <w:lvl w:ilvl="2">
      <w:start w:val="3"/>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46">
    <w:nsid w:val="72C548EE"/>
    <w:multiLevelType w:val="multilevel"/>
    <w:tmpl w:val="3EAE0C3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7A211F0D"/>
    <w:multiLevelType w:val="hybridMultilevel"/>
    <w:tmpl w:val="ACBAF50C"/>
    <w:lvl w:ilvl="0" w:tplc="BE4CE4F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839A0CC2">
      <w:start w:val="51"/>
      <w:numFmt w:val="bullet"/>
      <w:lvlText w:val=""/>
      <w:lvlJc w:val="left"/>
      <w:pPr>
        <w:ind w:left="2700" w:hanging="360"/>
      </w:pPr>
      <w:rPr>
        <w:rFonts w:ascii="Wingdings" w:eastAsiaTheme="minorHAnsi" w:hAnsi="Wingdings" w:cstheme="majorBidi"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A914E51"/>
    <w:multiLevelType w:val="hybridMultilevel"/>
    <w:tmpl w:val="5B4CF24A"/>
    <w:lvl w:ilvl="0" w:tplc="554A6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7"/>
  </w:num>
  <w:num w:numId="3">
    <w:abstractNumId w:val="18"/>
  </w:num>
  <w:num w:numId="4">
    <w:abstractNumId w:val="24"/>
  </w:num>
  <w:num w:numId="5">
    <w:abstractNumId w:val="22"/>
  </w:num>
  <w:num w:numId="6">
    <w:abstractNumId w:val="26"/>
  </w:num>
  <w:num w:numId="7">
    <w:abstractNumId w:val="46"/>
  </w:num>
  <w:num w:numId="8">
    <w:abstractNumId w:val="36"/>
  </w:num>
  <w:num w:numId="9">
    <w:abstractNumId w:val="9"/>
  </w:num>
  <w:num w:numId="10">
    <w:abstractNumId w:val="5"/>
  </w:num>
  <w:num w:numId="11">
    <w:abstractNumId w:val="6"/>
  </w:num>
  <w:num w:numId="12">
    <w:abstractNumId w:val="15"/>
  </w:num>
  <w:num w:numId="13">
    <w:abstractNumId w:val="17"/>
  </w:num>
  <w:num w:numId="14">
    <w:abstractNumId w:val="14"/>
  </w:num>
  <w:num w:numId="15">
    <w:abstractNumId w:val="39"/>
  </w:num>
  <w:num w:numId="16">
    <w:abstractNumId w:val="23"/>
  </w:num>
  <w:num w:numId="17">
    <w:abstractNumId w:val="48"/>
  </w:num>
  <w:num w:numId="18">
    <w:abstractNumId w:val="47"/>
  </w:num>
  <w:num w:numId="19">
    <w:abstractNumId w:val="31"/>
  </w:num>
  <w:num w:numId="20">
    <w:abstractNumId w:val="28"/>
  </w:num>
  <w:num w:numId="21">
    <w:abstractNumId w:val="38"/>
  </w:num>
  <w:num w:numId="22">
    <w:abstractNumId w:val="41"/>
  </w:num>
  <w:num w:numId="23">
    <w:abstractNumId w:val="20"/>
  </w:num>
  <w:num w:numId="24">
    <w:abstractNumId w:val="19"/>
  </w:num>
  <w:num w:numId="25">
    <w:abstractNumId w:val="21"/>
  </w:num>
  <w:num w:numId="26">
    <w:abstractNumId w:val="37"/>
  </w:num>
  <w:num w:numId="27">
    <w:abstractNumId w:val="34"/>
  </w:num>
  <w:num w:numId="28">
    <w:abstractNumId w:val="40"/>
  </w:num>
  <w:num w:numId="29">
    <w:abstractNumId w:val="13"/>
  </w:num>
  <w:num w:numId="30">
    <w:abstractNumId w:val="33"/>
  </w:num>
  <w:num w:numId="31">
    <w:abstractNumId w:val="44"/>
  </w:num>
  <w:num w:numId="32">
    <w:abstractNumId w:val="25"/>
  </w:num>
  <w:num w:numId="33">
    <w:abstractNumId w:val="45"/>
  </w:num>
  <w:num w:numId="34">
    <w:abstractNumId w:val="1"/>
  </w:num>
  <w:num w:numId="35">
    <w:abstractNumId w:val="3"/>
  </w:num>
  <w:num w:numId="36">
    <w:abstractNumId w:val="42"/>
  </w:num>
  <w:num w:numId="37">
    <w:abstractNumId w:val="43"/>
  </w:num>
  <w:num w:numId="38">
    <w:abstractNumId w:val="32"/>
  </w:num>
  <w:num w:numId="39">
    <w:abstractNumId w:val="29"/>
  </w:num>
  <w:num w:numId="40">
    <w:abstractNumId w:val="11"/>
  </w:num>
  <w:num w:numId="41">
    <w:abstractNumId w:val="30"/>
  </w:num>
  <w:num w:numId="42">
    <w:abstractNumId w:val="16"/>
  </w:num>
  <w:num w:numId="43">
    <w:abstractNumId w:val="35"/>
  </w:num>
  <w:num w:numId="44">
    <w:abstractNumId w:val="2"/>
  </w:num>
  <w:num w:numId="45">
    <w:abstractNumId w:val="12"/>
  </w:num>
  <w:num w:numId="46">
    <w:abstractNumId w:val="8"/>
  </w:num>
  <w:num w:numId="47">
    <w:abstractNumId w:val="4"/>
  </w:num>
  <w:num w:numId="48">
    <w:abstractNumId w:val="27"/>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37"/>
  <w:drawingGridHorizontalSpacing w:val="241"/>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752"/>
    <w:rsid w:val="00000440"/>
    <w:rsid w:val="00000819"/>
    <w:rsid w:val="00000C60"/>
    <w:rsid w:val="00010216"/>
    <w:rsid w:val="00015C90"/>
    <w:rsid w:val="0003099B"/>
    <w:rsid w:val="00034C0C"/>
    <w:rsid w:val="00037B67"/>
    <w:rsid w:val="00040BDB"/>
    <w:rsid w:val="0004204C"/>
    <w:rsid w:val="00045159"/>
    <w:rsid w:val="0004629F"/>
    <w:rsid w:val="000554C6"/>
    <w:rsid w:val="000559D5"/>
    <w:rsid w:val="0005654B"/>
    <w:rsid w:val="0006063A"/>
    <w:rsid w:val="00064750"/>
    <w:rsid w:val="00066123"/>
    <w:rsid w:val="00067766"/>
    <w:rsid w:val="00075EF5"/>
    <w:rsid w:val="00084190"/>
    <w:rsid w:val="00084D8E"/>
    <w:rsid w:val="0008570D"/>
    <w:rsid w:val="00086A1C"/>
    <w:rsid w:val="0009192C"/>
    <w:rsid w:val="00094527"/>
    <w:rsid w:val="000A17F3"/>
    <w:rsid w:val="000B3AB1"/>
    <w:rsid w:val="000B3EBD"/>
    <w:rsid w:val="000B3F2A"/>
    <w:rsid w:val="000B6C07"/>
    <w:rsid w:val="000C36B2"/>
    <w:rsid w:val="000C3D32"/>
    <w:rsid w:val="000D1BBF"/>
    <w:rsid w:val="000E077F"/>
    <w:rsid w:val="000F6477"/>
    <w:rsid w:val="00101D95"/>
    <w:rsid w:val="001125AE"/>
    <w:rsid w:val="00114CEC"/>
    <w:rsid w:val="001204B0"/>
    <w:rsid w:val="00120AA8"/>
    <w:rsid w:val="00122942"/>
    <w:rsid w:val="0012359A"/>
    <w:rsid w:val="0012558A"/>
    <w:rsid w:val="0012679D"/>
    <w:rsid w:val="00132B99"/>
    <w:rsid w:val="0013375E"/>
    <w:rsid w:val="00134E0F"/>
    <w:rsid w:val="0014111F"/>
    <w:rsid w:val="001471BC"/>
    <w:rsid w:val="00147789"/>
    <w:rsid w:val="00155CFC"/>
    <w:rsid w:val="00161271"/>
    <w:rsid w:val="001712EA"/>
    <w:rsid w:val="00176401"/>
    <w:rsid w:val="001777AB"/>
    <w:rsid w:val="00182839"/>
    <w:rsid w:val="001839E3"/>
    <w:rsid w:val="001841F3"/>
    <w:rsid w:val="00197CB5"/>
    <w:rsid w:val="001A5615"/>
    <w:rsid w:val="001B2274"/>
    <w:rsid w:val="001B41C8"/>
    <w:rsid w:val="001B4B75"/>
    <w:rsid w:val="001C089A"/>
    <w:rsid w:val="001C1824"/>
    <w:rsid w:val="001C68D8"/>
    <w:rsid w:val="001D54FC"/>
    <w:rsid w:val="001D5989"/>
    <w:rsid w:val="001E088D"/>
    <w:rsid w:val="001E4CCA"/>
    <w:rsid w:val="001F5A5E"/>
    <w:rsid w:val="00201748"/>
    <w:rsid w:val="00203925"/>
    <w:rsid w:val="0020656A"/>
    <w:rsid w:val="00207FE4"/>
    <w:rsid w:val="00212ABD"/>
    <w:rsid w:val="00215002"/>
    <w:rsid w:val="00217090"/>
    <w:rsid w:val="00221AC9"/>
    <w:rsid w:val="00222A5B"/>
    <w:rsid w:val="00231DD3"/>
    <w:rsid w:val="00233D4F"/>
    <w:rsid w:val="00235993"/>
    <w:rsid w:val="00241B82"/>
    <w:rsid w:val="00246EF9"/>
    <w:rsid w:val="00260FCC"/>
    <w:rsid w:val="00262B16"/>
    <w:rsid w:val="00266674"/>
    <w:rsid w:val="002671E5"/>
    <w:rsid w:val="00271817"/>
    <w:rsid w:val="00274257"/>
    <w:rsid w:val="00281E2E"/>
    <w:rsid w:val="00281EC0"/>
    <w:rsid w:val="00282301"/>
    <w:rsid w:val="002863A3"/>
    <w:rsid w:val="00290A8C"/>
    <w:rsid w:val="00295A44"/>
    <w:rsid w:val="0029624F"/>
    <w:rsid w:val="002A35FE"/>
    <w:rsid w:val="002A69A8"/>
    <w:rsid w:val="002A7419"/>
    <w:rsid w:val="002B2DB0"/>
    <w:rsid w:val="002B687D"/>
    <w:rsid w:val="002C10DD"/>
    <w:rsid w:val="002C14CA"/>
    <w:rsid w:val="002C2C9D"/>
    <w:rsid w:val="002C3C5E"/>
    <w:rsid w:val="002C5034"/>
    <w:rsid w:val="002C6C19"/>
    <w:rsid w:val="002D5E4D"/>
    <w:rsid w:val="002E3B23"/>
    <w:rsid w:val="002E4BBF"/>
    <w:rsid w:val="002E57B5"/>
    <w:rsid w:val="002E7355"/>
    <w:rsid w:val="002E7830"/>
    <w:rsid w:val="002F5020"/>
    <w:rsid w:val="003019F1"/>
    <w:rsid w:val="00302322"/>
    <w:rsid w:val="00303752"/>
    <w:rsid w:val="0030482E"/>
    <w:rsid w:val="0031652B"/>
    <w:rsid w:val="00316F60"/>
    <w:rsid w:val="0032269F"/>
    <w:rsid w:val="00325E22"/>
    <w:rsid w:val="003272FD"/>
    <w:rsid w:val="0033043C"/>
    <w:rsid w:val="0033313E"/>
    <w:rsid w:val="00337235"/>
    <w:rsid w:val="003517DB"/>
    <w:rsid w:val="00357F09"/>
    <w:rsid w:val="00357F76"/>
    <w:rsid w:val="003703B8"/>
    <w:rsid w:val="00370A12"/>
    <w:rsid w:val="00375CB2"/>
    <w:rsid w:val="00380C18"/>
    <w:rsid w:val="003817F8"/>
    <w:rsid w:val="003A0097"/>
    <w:rsid w:val="003A2904"/>
    <w:rsid w:val="003A3D7A"/>
    <w:rsid w:val="003A776F"/>
    <w:rsid w:val="003C26F1"/>
    <w:rsid w:val="003D0D44"/>
    <w:rsid w:val="003D37A5"/>
    <w:rsid w:val="003D3DDF"/>
    <w:rsid w:val="003D44BF"/>
    <w:rsid w:val="003E5B38"/>
    <w:rsid w:val="0040217D"/>
    <w:rsid w:val="00405ADD"/>
    <w:rsid w:val="0040604D"/>
    <w:rsid w:val="004124E6"/>
    <w:rsid w:val="0041496A"/>
    <w:rsid w:val="00415FFB"/>
    <w:rsid w:val="0042044D"/>
    <w:rsid w:val="0042211F"/>
    <w:rsid w:val="004264C0"/>
    <w:rsid w:val="00430521"/>
    <w:rsid w:val="004316FD"/>
    <w:rsid w:val="00432D6D"/>
    <w:rsid w:val="004368D3"/>
    <w:rsid w:val="00437C63"/>
    <w:rsid w:val="00440211"/>
    <w:rsid w:val="004458B7"/>
    <w:rsid w:val="00453CAC"/>
    <w:rsid w:val="00460B7B"/>
    <w:rsid w:val="00463BAF"/>
    <w:rsid w:val="00463DAB"/>
    <w:rsid w:val="00467DBA"/>
    <w:rsid w:val="00472FCD"/>
    <w:rsid w:val="004764F5"/>
    <w:rsid w:val="00492E45"/>
    <w:rsid w:val="004A482C"/>
    <w:rsid w:val="004A6727"/>
    <w:rsid w:val="004B588A"/>
    <w:rsid w:val="004B7238"/>
    <w:rsid w:val="004C23CD"/>
    <w:rsid w:val="004C2DD7"/>
    <w:rsid w:val="004D0318"/>
    <w:rsid w:val="004D0B1D"/>
    <w:rsid w:val="004D4115"/>
    <w:rsid w:val="004E2077"/>
    <w:rsid w:val="004E4723"/>
    <w:rsid w:val="004E7CCB"/>
    <w:rsid w:val="004F4811"/>
    <w:rsid w:val="005019B1"/>
    <w:rsid w:val="00505C2C"/>
    <w:rsid w:val="005135A7"/>
    <w:rsid w:val="005172DF"/>
    <w:rsid w:val="00521151"/>
    <w:rsid w:val="00525875"/>
    <w:rsid w:val="00527C0F"/>
    <w:rsid w:val="00536D4A"/>
    <w:rsid w:val="00537C1C"/>
    <w:rsid w:val="00537E6E"/>
    <w:rsid w:val="005405BD"/>
    <w:rsid w:val="00542642"/>
    <w:rsid w:val="00553A19"/>
    <w:rsid w:val="005617EE"/>
    <w:rsid w:val="00564219"/>
    <w:rsid w:val="00572B2D"/>
    <w:rsid w:val="00573646"/>
    <w:rsid w:val="00580D5B"/>
    <w:rsid w:val="00590588"/>
    <w:rsid w:val="00591945"/>
    <w:rsid w:val="00596D61"/>
    <w:rsid w:val="005A2DE0"/>
    <w:rsid w:val="005A3235"/>
    <w:rsid w:val="005B0416"/>
    <w:rsid w:val="005B4E2E"/>
    <w:rsid w:val="005C1F97"/>
    <w:rsid w:val="005C60F9"/>
    <w:rsid w:val="005D2128"/>
    <w:rsid w:val="005D5DD9"/>
    <w:rsid w:val="005E4ED3"/>
    <w:rsid w:val="005F3117"/>
    <w:rsid w:val="005F3F99"/>
    <w:rsid w:val="005F5CD2"/>
    <w:rsid w:val="00621C03"/>
    <w:rsid w:val="00623752"/>
    <w:rsid w:val="00623A46"/>
    <w:rsid w:val="00627421"/>
    <w:rsid w:val="00627BDC"/>
    <w:rsid w:val="0063020E"/>
    <w:rsid w:val="00634407"/>
    <w:rsid w:val="00641FFD"/>
    <w:rsid w:val="00646BC9"/>
    <w:rsid w:val="0065699E"/>
    <w:rsid w:val="00657540"/>
    <w:rsid w:val="0066064A"/>
    <w:rsid w:val="00666B41"/>
    <w:rsid w:val="006701F1"/>
    <w:rsid w:val="0067261A"/>
    <w:rsid w:val="006750DC"/>
    <w:rsid w:val="00682F2C"/>
    <w:rsid w:val="006846E8"/>
    <w:rsid w:val="006907D9"/>
    <w:rsid w:val="00690C5A"/>
    <w:rsid w:val="006A0FDA"/>
    <w:rsid w:val="006A192A"/>
    <w:rsid w:val="006B4629"/>
    <w:rsid w:val="006D3CEA"/>
    <w:rsid w:val="006D7E2B"/>
    <w:rsid w:val="006E15B8"/>
    <w:rsid w:val="006E6277"/>
    <w:rsid w:val="006F23D6"/>
    <w:rsid w:val="006F3558"/>
    <w:rsid w:val="006F3B90"/>
    <w:rsid w:val="006F5A33"/>
    <w:rsid w:val="006F5EC4"/>
    <w:rsid w:val="006F661E"/>
    <w:rsid w:val="006F6886"/>
    <w:rsid w:val="00703152"/>
    <w:rsid w:val="00711474"/>
    <w:rsid w:val="007136C7"/>
    <w:rsid w:val="0071582B"/>
    <w:rsid w:val="00717E4B"/>
    <w:rsid w:val="00727EC7"/>
    <w:rsid w:val="007313CE"/>
    <w:rsid w:val="00733373"/>
    <w:rsid w:val="007346C5"/>
    <w:rsid w:val="007415F7"/>
    <w:rsid w:val="007416F0"/>
    <w:rsid w:val="007439B1"/>
    <w:rsid w:val="007514AC"/>
    <w:rsid w:val="007534A7"/>
    <w:rsid w:val="00755B10"/>
    <w:rsid w:val="007652A1"/>
    <w:rsid w:val="0077472E"/>
    <w:rsid w:val="00775DB3"/>
    <w:rsid w:val="007817A4"/>
    <w:rsid w:val="00783E03"/>
    <w:rsid w:val="00786465"/>
    <w:rsid w:val="00786B03"/>
    <w:rsid w:val="00790458"/>
    <w:rsid w:val="00791089"/>
    <w:rsid w:val="00795412"/>
    <w:rsid w:val="007A634B"/>
    <w:rsid w:val="007B4DA9"/>
    <w:rsid w:val="007B58B2"/>
    <w:rsid w:val="007C47D9"/>
    <w:rsid w:val="007C4CAF"/>
    <w:rsid w:val="007C6CF0"/>
    <w:rsid w:val="007C7C5D"/>
    <w:rsid w:val="007D1719"/>
    <w:rsid w:val="007E425B"/>
    <w:rsid w:val="00803617"/>
    <w:rsid w:val="00805A03"/>
    <w:rsid w:val="00822523"/>
    <w:rsid w:val="008261FA"/>
    <w:rsid w:val="00827DBD"/>
    <w:rsid w:val="0083071C"/>
    <w:rsid w:val="00830B8D"/>
    <w:rsid w:val="00840435"/>
    <w:rsid w:val="008438B4"/>
    <w:rsid w:val="0084728E"/>
    <w:rsid w:val="008611E9"/>
    <w:rsid w:val="008618A8"/>
    <w:rsid w:val="00862313"/>
    <w:rsid w:val="00863F01"/>
    <w:rsid w:val="0086688A"/>
    <w:rsid w:val="008675F9"/>
    <w:rsid w:val="00870C84"/>
    <w:rsid w:val="0088758A"/>
    <w:rsid w:val="00891586"/>
    <w:rsid w:val="00891E4B"/>
    <w:rsid w:val="008A146C"/>
    <w:rsid w:val="008A2F98"/>
    <w:rsid w:val="008A4A84"/>
    <w:rsid w:val="008B321A"/>
    <w:rsid w:val="008B657F"/>
    <w:rsid w:val="008C6574"/>
    <w:rsid w:val="008D2467"/>
    <w:rsid w:val="008D48DC"/>
    <w:rsid w:val="008D6103"/>
    <w:rsid w:val="008E67E2"/>
    <w:rsid w:val="008F4E0D"/>
    <w:rsid w:val="009104C7"/>
    <w:rsid w:val="00917994"/>
    <w:rsid w:val="009220FB"/>
    <w:rsid w:val="00925974"/>
    <w:rsid w:val="00925BCB"/>
    <w:rsid w:val="009457ED"/>
    <w:rsid w:val="009732B5"/>
    <w:rsid w:val="0097440B"/>
    <w:rsid w:val="0097526D"/>
    <w:rsid w:val="0098085E"/>
    <w:rsid w:val="00980BB6"/>
    <w:rsid w:val="00990E8F"/>
    <w:rsid w:val="00993EDA"/>
    <w:rsid w:val="0099545D"/>
    <w:rsid w:val="009959A3"/>
    <w:rsid w:val="009A0A83"/>
    <w:rsid w:val="009A1532"/>
    <w:rsid w:val="009A19CD"/>
    <w:rsid w:val="009A2C09"/>
    <w:rsid w:val="009B0EFE"/>
    <w:rsid w:val="009B7FFD"/>
    <w:rsid w:val="009C0B1F"/>
    <w:rsid w:val="009C108B"/>
    <w:rsid w:val="009D55EC"/>
    <w:rsid w:val="009D67B3"/>
    <w:rsid w:val="009E4546"/>
    <w:rsid w:val="009F258E"/>
    <w:rsid w:val="009F744F"/>
    <w:rsid w:val="00A02304"/>
    <w:rsid w:val="00A13171"/>
    <w:rsid w:val="00A3056F"/>
    <w:rsid w:val="00A41A32"/>
    <w:rsid w:val="00A44365"/>
    <w:rsid w:val="00A50803"/>
    <w:rsid w:val="00A617EA"/>
    <w:rsid w:val="00A67C8D"/>
    <w:rsid w:val="00A73E3B"/>
    <w:rsid w:val="00A940CC"/>
    <w:rsid w:val="00A957EC"/>
    <w:rsid w:val="00AA4798"/>
    <w:rsid w:val="00AA63CB"/>
    <w:rsid w:val="00AB2772"/>
    <w:rsid w:val="00AC059F"/>
    <w:rsid w:val="00AC2F51"/>
    <w:rsid w:val="00AC7644"/>
    <w:rsid w:val="00AE3B85"/>
    <w:rsid w:val="00AF5F9F"/>
    <w:rsid w:val="00B0589E"/>
    <w:rsid w:val="00B06BB5"/>
    <w:rsid w:val="00B06EAB"/>
    <w:rsid w:val="00B101B7"/>
    <w:rsid w:val="00B135E3"/>
    <w:rsid w:val="00B13F6B"/>
    <w:rsid w:val="00B165CB"/>
    <w:rsid w:val="00B22E6F"/>
    <w:rsid w:val="00B22F56"/>
    <w:rsid w:val="00B24E51"/>
    <w:rsid w:val="00B26668"/>
    <w:rsid w:val="00B270D6"/>
    <w:rsid w:val="00B30866"/>
    <w:rsid w:val="00B3466B"/>
    <w:rsid w:val="00B3474A"/>
    <w:rsid w:val="00B40CCB"/>
    <w:rsid w:val="00B40DEB"/>
    <w:rsid w:val="00B50C11"/>
    <w:rsid w:val="00B51468"/>
    <w:rsid w:val="00B531D6"/>
    <w:rsid w:val="00B57692"/>
    <w:rsid w:val="00B62360"/>
    <w:rsid w:val="00B70070"/>
    <w:rsid w:val="00B72DC2"/>
    <w:rsid w:val="00B82AEE"/>
    <w:rsid w:val="00B84A4B"/>
    <w:rsid w:val="00B93131"/>
    <w:rsid w:val="00B931C1"/>
    <w:rsid w:val="00BB2866"/>
    <w:rsid w:val="00BB68C7"/>
    <w:rsid w:val="00BC2523"/>
    <w:rsid w:val="00BD69F1"/>
    <w:rsid w:val="00BD7A5D"/>
    <w:rsid w:val="00BE0C9A"/>
    <w:rsid w:val="00BE1CD1"/>
    <w:rsid w:val="00BE65FF"/>
    <w:rsid w:val="00BE69DA"/>
    <w:rsid w:val="00C00D7A"/>
    <w:rsid w:val="00C02D40"/>
    <w:rsid w:val="00C062AB"/>
    <w:rsid w:val="00C13EDC"/>
    <w:rsid w:val="00C1713C"/>
    <w:rsid w:val="00C23B66"/>
    <w:rsid w:val="00C32504"/>
    <w:rsid w:val="00C33417"/>
    <w:rsid w:val="00C352D9"/>
    <w:rsid w:val="00C45426"/>
    <w:rsid w:val="00C45548"/>
    <w:rsid w:val="00C4731D"/>
    <w:rsid w:val="00C512A7"/>
    <w:rsid w:val="00C53014"/>
    <w:rsid w:val="00C54816"/>
    <w:rsid w:val="00C55FFC"/>
    <w:rsid w:val="00C60662"/>
    <w:rsid w:val="00C70A21"/>
    <w:rsid w:val="00C70D47"/>
    <w:rsid w:val="00C8307D"/>
    <w:rsid w:val="00C835A1"/>
    <w:rsid w:val="00C83F10"/>
    <w:rsid w:val="00C918B5"/>
    <w:rsid w:val="00C92927"/>
    <w:rsid w:val="00C937E4"/>
    <w:rsid w:val="00CA210C"/>
    <w:rsid w:val="00CA2B8C"/>
    <w:rsid w:val="00CA39DA"/>
    <w:rsid w:val="00CA54BC"/>
    <w:rsid w:val="00CB0757"/>
    <w:rsid w:val="00CB095C"/>
    <w:rsid w:val="00CC2B98"/>
    <w:rsid w:val="00CD10F7"/>
    <w:rsid w:val="00CD161F"/>
    <w:rsid w:val="00CD2232"/>
    <w:rsid w:val="00CD60C0"/>
    <w:rsid w:val="00CD6B7C"/>
    <w:rsid w:val="00CE0B77"/>
    <w:rsid w:val="00CE2C49"/>
    <w:rsid w:val="00CE5D44"/>
    <w:rsid w:val="00D042B3"/>
    <w:rsid w:val="00D12508"/>
    <w:rsid w:val="00D15313"/>
    <w:rsid w:val="00D23DDB"/>
    <w:rsid w:val="00D32D81"/>
    <w:rsid w:val="00D50F1E"/>
    <w:rsid w:val="00D61208"/>
    <w:rsid w:val="00D656BF"/>
    <w:rsid w:val="00D76979"/>
    <w:rsid w:val="00D9144B"/>
    <w:rsid w:val="00D9459E"/>
    <w:rsid w:val="00D965C2"/>
    <w:rsid w:val="00D96DFA"/>
    <w:rsid w:val="00DA5CDA"/>
    <w:rsid w:val="00DA7FE3"/>
    <w:rsid w:val="00DB39FA"/>
    <w:rsid w:val="00DC65E3"/>
    <w:rsid w:val="00DC76A2"/>
    <w:rsid w:val="00DC7B09"/>
    <w:rsid w:val="00DC7C22"/>
    <w:rsid w:val="00DD43D0"/>
    <w:rsid w:val="00DD4892"/>
    <w:rsid w:val="00DE01A9"/>
    <w:rsid w:val="00DE0256"/>
    <w:rsid w:val="00DE7044"/>
    <w:rsid w:val="00E03FFB"/>
    <w:rsid w:val="00E0607F"/>
    <w:rsid w:val="00E26592"/>
    <w:rsid w:val="00E32C77"/>
    <w:rsid w:val="00E40669"/>
    <w:rsid w:val="00E45984"/>
    <w:rsid w:val="00E45D4B"/>
    <w:rsid w:val="00E55F17"/>
    <w:rsid w:val="00E61CF6"/>
    <w:rsid w:val="00E7557B"/>
    <w:rsid w:val="00E76032"/>
    <w:rsid w:val="00E77B4D"/>
    <w:rsid w:val="00E84958"/>
    <w:rsid w:val="00E9081D"/>
    <w:rsid w:val="00E90D0E"/>
    <w:rsid w:val="00E914D7"/>
    <w:rsid w:val="00E935B1"/>
    <w:rsid w:val="00EA3221"/>
    <w:rsid w:val="00EB154F"/>
    <w:rsid w:val="00EB1646"/>
    <w:rsid w:val="00EB778B"/>
    <w:rsid w:val="00EB7CD1"/>
    <w:rsid w:val="00EC2453"/>
    <w:rsid w:val="00EC4042"/>
    <w:rsid w:val="00EC40CF"/>
    <w:rsid w:val="00EC48CD"/>
    <w:rsid w:val="00EC72E4"/>
    <w:rsid w:val="00ED124B"/>
    <w:rsid w:val="00ED221F"/>
    <w:rsid w:val="00ED6368"/>
    <w:rsid w:val="00EE656E"/>
    <w:rsid w:val="00EE77AB"/>
    <w:rsid w:val="00EE7B75"/>
    <w:rsid w:val="00EF35DA"/>
    <w:rsid w:val="00EF5151"/>
    <w:rsid w:val="00F01A8E"/>
    <w:rsid w:val="00F044D0"/>
    <w:rsid w:val="00F07DAF"/>
    <w:rsid w:val="00F11A10"/>
    <w:rsid w:val="00F170C8"/>
    <w:rsid w:val="00F2141F"/>
    <w:rsid w:val="00F236A4"/>
    <w:rsid w:val="00F25EFF"/>
    <w:rsid w:val="00F3006B"/>
    <w:rsid w:val="00F40D2A"/>
    <w:rsid w:val="00F40E7C"/>
    <w:rsid w:val="00F425AC"/>
    <w:rsid w:val="00F426F0"/>
    <w:rsid w:val="00F51ACC"/>
    <w:rsid w:val="00F51BB9"/>
    <w:rsid w:val="00F54830"/>
    <w:rsid w:val="00F62011"/>
    <w:rsid w:val="00F66DE5"/>
    <w:rsid w:val="00F847F0"/>
    <w:rsid w:val="00F86E72"/>
    <w:rsid w:val="00F91BF2"/>
    <w:rsid w:val="00F9261B"/>
    <w:rsid w:val="00F96F55"/>
    <w:rsid w:val="00FA3A70"/>
    <w:rsid w:val="00FA4530"/>
    <w:rsid w:val="00FB1D48"/>
    <w:rsid w:val="00FB3BC7"/>
    <w:rsid w:val="00FC09E2"/>
    <w:rsid w:val="00FC6099"/>
    <w:rsid w:val="00FC69B7"/>
    <w:rsid w:val="00FC6CA4"/>
    <w:rsid w:val="00FD1637"/>
    <w:rsid w:val="00FE284B"/>
    <w:rsid w:val="00FE356D"/>
    <w:rsid w:val="00FF1E89"/>
    <w:rsid w:val="00FF2296"/>
    <w:rsid w:val="00FF2CF6"/>
    <w:rsid w:val="00FF3B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C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Bidi" w:eastAsiaTheme="minorHAnsi" w:hAnsiTheme="majorBidi" w:cstheme="majorBidi"/>
        <w:sz w:val="24"/>
        <w:szCs w:val="24"/>
        <w:lang w:val="en-US" w:eastAsia="en-US" w:bidi="ar-SA"/>
      </w:rPr>
    </w:rPrDefault>
    <w:pPrDefault>
      <w:pPr>
        <w:ind w:left="806" w:right="1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752"/>
  </w:style>
  <w:style w:type="paragraph" w:styleId="Heading2">
    <w:name w:val="heading 2"/>
    <w:basedOn w:val="Normal"/>
    <w:next w:val="Normal"/>
    <w:link w:val="Heading2Char"/>
    <w:uiPriority w:val="9"/>
    <w:semiHidden/>
    <w:unhideWhenUsed/>
    <w:qFormat/>
    <w:rsid w:val="0097526D"/>
    <w:pPr>
      <w:keepNext/>
      <w:keepLines/>
      <w:widowControl w:val="0"/>
      <w:autoSpaceDE w:val="0"/>
      <w:autoSpaceDN w:val="0"/>
      <w:spacing w:before="200"/>
      <w:ind w:left="0" w:right="0"/>
      <w:jc w:val="left"/>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752"/>
    <w:rPr>
      <w:rFonts w:ascii="Tahoma" w:hAnsi="Tahoma" w:cs="Tahoma"/>
      <w:sz w:val="16"/>
      <w:szCs w:val="16"/>
    </w:rPr>
  </w:style>
  <w:style w:type="character" w:customStyle="1" w:styleId="BalloonTextChar">
    <w:name w:val="Balloon Text Char"/>
    <w:basedOn w:val="DefaultParagraphFont"/>
    <w:link w:val="BalloonText"/>
    <w:uiPriority w:val="99"/>
    <w:semiHidden/>
    <w:rsid w:val="00623752"/>
    <w:rPr>
      <w:rFonts w:ascii="Tahoma" w:hAnsi="Tahoma" w:cs="Tahoma"/>
      <w:sz w:val="16"/>
      <w:szCs w:val="16"/>
    </w:rPr>
  </w:style>
  <w:style w:type="paragraph" w:styleId="ListParagraph">
    <w:name w:val="List Paragraph"/>
    <w:aliases w:val="kepala,Body of text,List Paragraph1,Body Text Char1,Char Char2,List Paragraph2,Char Char21"/>
    <w:basedOn w:val="Normal"/>
    <w:link w:val="ListParagraphChar"/>
    <w:uiPriority w:val="1"/>
    <w:qFormat/>
    <w:rsid w:val="00827DBD"/>
    <w:pPr>
      <w:ind w:left="720"/>
      <w:contextualSpacing/>
    </w:pPr>
  </w:style>
  <w:style w:type="table" w:styleId="TableGrid">
    <w:name w:val="Table Grid"/>
    <w:basedOn w:val="TableNormal"/>
    <w:uiPriority w:val="59"/>
    <w:rsid w:val="00453C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kepala Char,Body of text Char,List Paragraph1 Char,Body Text Char1 Char,Char Char2 Char,List Paragraph2 Char,Char Char21 Char"/>
    <w:basedOn w:val="DefaultParagraphFont"/>
    <w:link w:val="ListParagraph"/>
    <w:uiPriority w:val="1"/>
    <w:rsid w:val="002C14CA"/>
  </w:style>
  <w:style w:type="paragraph" w:styleId="Header">
    <w:name w:val="header"/>
    <w:basedOn w:val="Normal"/>
    <w:link w:val="HeaderChar"/>
    <w:uiPriority w:val="99"/>
    <w:unhideWhenUsed/>
    <w:rsid w:val="00CE5D44"/>
    <w:pPr>
      <w:tabs>
        <w:tab w:val="center" w:pos="4680"/>
        <w:tab w:val="right" w:pos="9360"/>
      </w:tabs>
    </w:pPr>
  </w:style>
  <w:style w:type="character" w:customStyle="1" w:styleId="HeaderChar">
    <w:name w:val="Header Char"/>
    <w:basedOn w:val="DefaultParagraphFont"/>
    <w:link w:val="Header"/>
    <w:uiPriority w:val="99"/>
    <w:rsid w:val="00CE5D44"/>
  </w:style>
  <w:style w:type="paragraph" w:styleId="Footer">
    <w:name w:val="footer"/>
    <w:basedOn w:val="Normal"/>
    <w:link w:val="FooterChar"/>
    <w:uiPriority w:val="99"/>
    <w:unhideWhenUsed/>
    <w:rsid w:val="00CE5D44"/>
    <w:pPr>
      <w:tabs>
        <w:tab w:val="center" w:pos="4680"/>
        <w:tab w:val="right" w:pos="9360"/>
      </w:tabs>
    </w:pPr>
  </w:style>
  <w:style w:type="character" w:customStyle="1" w:styleId="FooterChar">
    <w:name w:val="Footer Char"/>
    <w:basedOn w:val="DefaultParagraphFont"/>
    <w:link w:val="Footer"/>
    <w:uiPriority w:val="99"/>
    <w:rsid w:val="00CE5D44"/>
  </w:style>
  <w:style w:type="paragraph" w:styleId="HTMLPreformatted">
    <w:name w:val="HTML Preformatted"/>
    <w:basedOn w:val="Normal"/>
    <w:link w:val="HTMLPreformattedChar"/>
    <w:uiPriority w:val="99"/>
    <w:semiHidden/>
    <w:unhideWhenUsed/>
    <w:rsid w:val="008D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D6103"/>
    <w:rPr>
      <w:rFonts w:ascii="Courier New" w:eastAsia="Times New Roman" w:hAnsi="Courier New" w:cs="Courier New"/>
      <w:sz w:val="20"/>
      <w:szCs w:val="20"/>
    </w:rPr>
  </w:style>
  <w:style w:type="character" w:customStyle="1" w:styleId="y2iqfc">
    <w:name w:val="y2iqfc"/>
    <w:basedOn w:val="DefaultParagraphFont"/>
    <w:rsid w:val="008D6103"/>
  </w:style>
  <w:style w:type="character" w:styleId="PlaceholderText">
    <w:name w:val="Placeholder Text"/>
    <w:basedOn w:val="DefaultParagraphFont"/>
    <w:uiPriority w:val="99"/>
    <w:semiHidden/>
    <w:rsid w:val="00A957EC"/>
    <w:rPr>
      <w:color w:val="808080"/>
    </w:rPr>
  </w:style>
  <w:style w:type="character" w:styleId="Hyperlink">
    <w:name w:val="Hyperlink"/>
    <w:basedOn w:val="DefaultParagraphFont"/>
    <w:uiPriority w:val="99"/>
    <w:unhideWhenUsed/>
    <w:rsid w:val="00303752"/>
    <w:rPr>
      <w:color w:val="0000FF" w:themeColor="hyperlink"/>
      <w:u w:val="single"/>
    </w:rPr>
  </w:style>
  <w:style w:type="paragraph" w:styleId="BodyText">
    <w:name w:val="Body Text"/>
    <w:basedOn w:val="Normal"/>
    <w:link w:val="BodyTextChar"/>
    <w:uiPriority w:val="1"/>
    <w:qFormat/>
    <w:rsid w:val="00303752"/>
    <w:pPr>
      <w:widowControl w:val="0"/>
      <w:autoSpaceDE w:val="0"/>
      <w:autoSpaceDN w:val="0"/>
      <w:ind w:left="0" w:right="0"/>
      <w:jc w:val="left"/>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03752"/>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97526D"/>
    <w:rPr>
      <w:rFonts w:asciiTheme="majorHAnsi" w:eastAsiaTheme="majorEastAsia" w:hAnsiTheme="majorHAns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Bidi" w:eastAsiaTheme="minorHAnsi" w:hAnsiTheme="majorBidi" w:cstheme="majorBidi"/>
        <w:sz w:val="24"/>
        <w:szCs w:val="24"/>
        <w:lang w:val="en-US" w:eastAsia="en-US" w:bidi="ar-SA"/>
      </w:rPr>
    </w:rPrDefault>
    <w:pPrDefault>
      <w:pPr>
        <w:ind w:left="806" w:right="1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752"/>
  </w:style>
  <w:style w:type="paragraph" w:styleId="Heading2">
    <w:name w:val="heading 2"/>
    <w:basedOn w:val="Normal"/>
    <w:next w:val="Normal"/>
    <w:link w:val="Heading2Char"/>
    <w:uiPriority w:val="9"/>
    <w:semiHidden/>
    <w:unhideWhenUsed/>
    <w:qFormat/>
    <w:rsid w:val="0097526D"/>
    <w:pPr>
      <w:keepNext/>
      <w:keepLines/>
      <w:widowControl w:val="0"/>
      <w:autoSpaceDE w:val="0"/>
      <w:autoSpaceDN w:val="0"/>
      <w:spacing w:before="200"/>
      <w:ind w:left="0" w:right="0"/>
      <w:jc w:val="left"/>
      <w:outlineLvl w:val="1"/>
    </w:pPr>
    <w:rPr>
      <w:rFonts w:asciiTheme="majorHAnsi" w:eastAsiaTheme="majorEastAsia" w:hAnsiTheme="majorHAns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752"/>
    <w:rPr>
      <w:rFonts w:ascii="Tahoma" w:hAnsi="Tahoma" w:cs="Tahoma"/>
      <w:sz w:val="16"/>
      <w:szCs w:val="16"/>
    </w:rPr>
  </w:style>
  <w:style w:type="character" w:customStyle="1" w:styleId="BalloonTextChar">
    <w:name w:val="Balloon Text Char"/>
    <w:basedOn w:val="DefaultParagraphFont"/>
    <w:link w:val="BalloonText"/>
    <w:uiPriority w:val="99"/>
    <w:semiHidden/>
    <w:rsid w:val="00623752"/>
    <w:rPr>
      <w:rFonts w:ascii="Tahoma" w:hAnsi="Tahoma" w:cs="Tahoma"/>
      <w:sz w:val="16"/>
      <w:szCs w:val="16"/>
    </w:rPr>
  </w:style>
  <w:style w:type="paragraph" w:styleId="ListParagraph">
    <w:name w:val="List Paragraph"/>
    <w:aliases w:val="kepala,Body of text,List Paragraph1,Body Text Char1,Char Char2,List Paragraph2,Char Char21"/>
    <w:basedOn w:val="Normal"/>
    <w:link w:val="ListParagraphChar"/>
    <w:uiPriority w:val="1"/>
    <w:qFormat/>
    <w:rsid w:val="00827DBD"/>
    <w:pPr>
      <w:ind w:left="720"/>
      <w:contextualSpacing/>
    </w:pPr>
  </w:style>
  <w:style w:type="table" w:styleId="TableGrid">
    <w:name w:val="Table Grid"/>
    <w:basedOn w:val="TableNormal"/>
    <w:uiPriority w:val="59"/>
    <w:rsid w:val="00453C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kepala Char,Body of text Char,List Paragraph1 Char,Body Text Char1 Char,Char Char2 Char,List Paragraph2 Char,Char Char21 Char"/>
    <w:basedOn w:val="DefaultParagraphFont"/>
    <w:link w:val="ListParagraph"/>
    <w:uiPriority w:val="1"/>
    <w:rsid w:val="002C14CA"/>
  </w:style>
  <w:style w:type="paragraph" w:styleId="Header">
    <w:name w:val="header"/>
    <w:basedOn w:val="Normal"/>
    <w:link w:val="HeaderChar"/>
    <w:uiPriority w:val="99"/>
    <w:unhideWhenUsed/>
    <w:rsid w:val="00CE5D44"/>
    <w:pPr>
      <w:tabs>
        <w:tab w:val="center" w:pos="4680"/>
        <w:tab w:val="right" w:pos="9360"/>
      </w:tabs>
    </w:pPr>
  </w:style>
  <w:style w:type="character" w:customStyle="1" w:styleId="HeaderChar">
    <w:name w:val="Header Char"/>
    <w:basedOn w:val="DefaultParagraphFont"/>
    <w:link w:val="Header"/>
    <w:uiPriority w:val="99"/>
    <w:rsid w:val="00CE5D44"/>
  </w:style>
  <w:style w:type="paragraph" w:styleId="Footer">
    <w:name w:val="footer"/>
    <w:basedOn w:val="Normal"/>
    <w:link w:val="FooterChar"/>
    <w:uiPriority w:val="99"/>
    <w:unhideWhenUsed/>
    <w:rsid w:val="00CE5D44"/>
    <w:pPr>
      <w:tabs>
        <w:tab w:val="center" w:pos="4680"/>
        <w:tab w:val="right" w:pos="9360"/>
      </w:tabs>
    </w:pPr>
  </w:style>
  <w:style w:type="character" w:customStyle="1" w:styleId="FooterChar">
    <w:name w:val="Footer Char"/>
    <w:basedOn w:val="DefaultParagraphFont"/>
    <w:link w:val="Footer"/>
    <w:uiPriority w:val="99"/>
    <w:rsid w:val="00CE5D44"/>
  </w:style>
  <w:style w:type="paragraph" w:styleId="HTMLPreformatted">
    <w:name w:val="HTML Preformatted"/>
    <w:basedOn w:val="Normal"/>
    <w:link w:val="HTMLPreformattedChar"/>
    <w:uiPriority w:val="99"/>
    <w:semiHidden/>
    <w:unhideWhenUsed/>
    <w:rsid w:val="008D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D6103"/>
    <w:rPr>
      <w:rFonts w:ascii="Courier New" w:eastAsia="Times New Roman" w:hAnsi="Courier New" w:cs="Courier New"/>
      <w:sz w:val="20"/>
      <w:szCs w:val="20"/>
    </w:rPr>
  </w:style>
  <w:style w:type="character" w:customStyle="1" w:styleId="y2iqfc">
    <w:name w:val="y2iqfc"/>
    <w:basedOn w:val="DefaultParagraphFont"/>
    <w:rsid w:val="008D6103"/>
  </w:style>
  <w:style w:type="character" w:styleId="PlaceholderText">
    <w:name w:val="Placeholder Text"/>
    <w:basedOn w:val="DefaultParagraphFont"/>
    <w:uiPriority w:val="99"/>
    <w:semiHidden/>
    <w:rsid w:val="00A957EC"/>
    <w:rPr>
      <w:color w:val="808080"/>
    </w:rPr>
  </w:style>
  <w:style w:type="character" w:styleId="Hyperlink">
    <w:name w:val="Hyperlink"/>
    <w:basedOn w:val="DefaultParagraphFont"/>
    <w:uiPriority w:val="99"/>
    <w:unhideWhenUsed/>
    <w:rsid w:val="00303752"/>
    <w:rPr>
      <w:color w:val="0000FF" w:themeColor="hyperlink"/>
      <w:u w:val="single"/>
    </w:rPr>
  </w:style>
  <w:style w:type="paragraph" w:styleId="BodyText">
    <w:name w:val="Body Text"/>
    <w:basedOn w:val="Normal"/>
    <w:link w:val="BodyTextChar"/>
    <w:uiPriority w:val="1"/>
    <w:qFormat/>
    <w:rsid w:val="00303752"/>
    <w:pPr>
      <w:widowControl w:val="0"/>
      <w:autoSpaceDE w:val="0"/>
      <w:autoSpaceDN w:val="0"/>
      <w:ind w:left="0" w:right="0"/>
      <w:jc w:val="left"/>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03752"/>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97526D"/>
    <w:rPr>
      <w:rFonts w:asciiTheme="majorHAnsi" w:eastAsiaTheme="majorEastAsia" w:hAnsiTheme="majorHAns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500895">
      <w:bodyDiv w:val="1"/>
      <w:marLeft w:val="0"/>
      <w:marRight w:val="0"/>
      <w:marTop w:val="0"/>
      <w:marBottom w:val="0"/>
      <w:divBdr>
        <w:top w:val="none" w:sz="0" w:space="0" w:color="auto"/>
        <w:left w:val="none" w:sz="0" w:space="0" w:color="auto"/>
        <w:bottom w:val="none" w:sz="0" w:space="0" w:color="auto"/>
        <w:right w:val="none" w:sz="0" w:space="0" w:color="auto"/>
      </w:divBdr>
    </w:div>
    <w:div w:id="1141117697">
      <w:bodyDiv w:val="1"/>
      <w:marLeft w:val="0"/>
      <w:marRight w:val="0"/>
      <w:marTop w:val="0"/>
      <w:marBottom w:val="0"/>
      <w:divBdr>
        <w:top w:val="none" w:sz="0" w:space="0" w:color="auto"/>
        <w:left w:val="none" w:sz="0" w:space="0" w:color="auto"/>
        <w:bottom w:val="none" w:sz="0" w:space="0" w:color="auto"/>
        <w:right w:val="none" w:sz="0" w:space="0" w:color="auto"/>
      </w:divBdr>
    </w:div>
    <w:div w:id="1166898521">
      <w:bodyDiv w:val="1"/>
      <w:marLeft w:val="0"/>
      <w:marRight w:val="0"/>
      <w:marTop w:val="0"/>
      <w:marBottom w:val="0"/>
      <w:divBdr>
        <w:top w:val="none" w:sz="0" w:space="0" w:color="auto"/>
        <w:left w:val="none" w:sz="0" w:space="0" w:color="auto"/>
        <w:bottom w:val="none" w:sz="0" w:space="0" w:color="auto"/>
        <w:right w:val="none" w:sz="0" w:space="0" w:color="auto"/>
      </w:divBdr>
    </w:div>
    <w:div w:id="1728722795">
      <w:bodyDiv w:val="1"/>
      <w:marLeft w:val="0"/>
      <w:marRight w:val="0"/>
      <w:marTop w:val="0"/>
      <w:marBottom w:val="0"/>
      <w:divBdr>
        <w:top w:val="none" w:sz="0" w:space="0" w:color="auto"/>
        <w:left w:val="none" w:sz="0" w:space="0" w:color="auto"/>
        <w:bottom w:val="none" w:sz="0" w:space="0" w:color="auto"/>
        <w:right w:val="none" w:sz="0" w:space="0" w:color="auto"/>
      </w:divBdr>
    </w:div>
    <w:div w:id="193504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konomi@utu.ac.id" TargetMode="External"/><Relationship Id="rId18" Type="http://schemas.openxmlformats.org/officeDocument/2006/relationships/image" Target="media/image6.jpeg"/><Relationship Id="rId26" Type="http://schemas.openxmlformats.org/officeDocument/2006/relationships/footer" Target="footer3.xml"/><Relationship Id="rId39" Type="http://schemas.openxmlformats.org/officeDocument/2006/relationships/footer" Target="footer11.xml"/><Relationship Id="rId21" Type="http://schemas.openxmlformats.org/officeDocument/2006/relationships/image" Target="media/image70.jpeg"/><Relationship Id="rId34" Type="http://schemas.openxmlformats.org/officeDocument/2006/relationships/header" Target="header2.xml"/><Relationship Id="rId42" Type="http://schemas.openxmlformats.org/officeDocument/2006/relationships/header" Target="header6.xml"/><Relationship Id="rId47" Type="http://schemas.openxmlformats.org/officeDocument/2006/relationships/footer" Target="footer15.xml"/><Relationship Id="rId50" Type="http://schemas.openxmlformats.org/officeDocument/2006/relationships/header" Target="header10.xml"/><Relationship Id="rId55" Type="http://schemas.openxmlformats.org/officeDocument/2006/relationships/footer" Target="footer19.xml"/><Relationship Id="rId63" Type="http://schemas.openxmlformats.org/officeDocument/2006/relationships/hyperlink" Target="http://ejournal-s1.undip.ac.id/index.php%20diakses%2019%20oktober%202019" TargetMode="External"/><Relationship Id="rId68" Type="http://schemas.openxmlformats.org/officeDocument/2006/relationships/header" Target="header16.xml"/><Relationship Id="rId76" Type="http://schemas.openxmlformats.org/officeDocument/2006/relationships/image" Target="media/image12.jpeg"/><Relationship Id="rId7" Type="http://schemas.openxmlformats.org/officeDocument/2006/relationships/footnotes" Target="footnotes.xml"/><Relationship Id="rId71"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yperlink" Target="mailto:ekonomi@utu.ac.id" TargetMode="External"/><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header" Target="header5.xml"/><Relationship Id="rId45" Type="http://schemas.openxmlformats.org/officeDocument/2006/relationships/footer" Target="footer14.xml"/><Relationship Id="rId53" Type="http://schemas.openxmlformats.org/officeDocument/2006/relationships/footer" Target="footer18.xml"/><Relationship Id="rId58" Type="http://schemas.openxmlformats.org/officeDocument/2006/relationships/header" Target="header14.xml"/><Relationship Id="rId66" Type="http://schemas.openxmlformats.org/officeDocument/2006/relationships/hyperlink" Target="http://ejournal-s1.undip.ac.id/index.php%20diakses%2019%20oktober%202019" TargetMode="External"/><Relationship Id="rId74" Type="http://schemas.openxmlformats.org/officeDocument/2006/relationships/footer" Target="footer25.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2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eader" Target="header1.xml"/><Relationship Id="rId44" Type="http://schemas.openxmlformats.org/officeDocument/2006/relationships/header" Target="header7.xml"/><Relationship Id="rId52" Type="http://schemas.openxmlformats.org/officeDocument/2006/relationships/header" Target="header11.xml"/><Relationship Id="rId60" Type="http://schemas.openxmlformats.org/officeDocument/2006/relationships/header" Target="header15.xml"/><Relationship Id="rId65" Type="http://schemas.openxmlformats.org/officeDocument/2006/relationships/hyperlink" Target="http://ejournal-s1.undip.ac.id/index.php%20diakses%2019%20oktober%202019" TargetMode="External"/><Relationship Id="rId73" Type="http://schemas.openxmlformats.org/officeDocument/2006/relationships/header" Target="header18.xml"/><Relationship Id="rId78" Type="http://schemas.openxmlformats.org/officeDocument/2006/relationships/footer" Target="footer2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9.xml"/><Relationship Id="rId56" Type="http://schemas.openxmlformats.org/officeDocument/2006/relationships/header" Target="header13.xml"/><Relationship Id="rId64" Type="http://schemas.openxmlformats.org/officeDocument/2006/relationships/hyperlink" Target="http://ejournal-s1.undip.ac.id/index.php%20diakses%2019%20oktober%202019" TargetMode="External"/><Relationship Id="rId69" Type="http://schemas.openxmlformats.org/officeDocument/2006/relationships/footer" Target="footer23.xml"/><Relationship Id="rId77"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image" Target="media/image10.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chart" Target="charts/chart1.xml"/><Relationship Id="rId38" Type="http://schemas.openxmlformats.org/officeDocument/2006/relationships/header" Target="header4.xml"/><Relationship Id="rId46" Type="http://schemas.openxmlformats.org/officeDocument/2006/relationships/header" Target="header8.xml"/><Relationship Id="rId59" Type="http://schemas.openxmlformats.org/officeDocument/2006/relationships/footer" Target="footer21.xml"/><Relationship Id="rId67" Type="http://schemas.openxmlformats.org/officeDocument/2006/relationships/hyperlink" Target="http://ejournal-s1.undip.ac.id/index.php%20diakses%2019%20oktober%202019" TargetMode="External"/><Relationship Id="rId20" Type="http://schemas.openxmlformats.org/officeDocument/2006/relationships/image" Target="media/image60.jpeg"/><Relationship Id="rId41" Type="http://schemas.openxmlformats.org/officeDocument/2006/relationships/footer" Target="footer12.xml"/><Relationship Id="rId54" Type="http://schemas.openxmlformats.org/officeDocument/2006/relationships/header" Target="header12.xml"/><Relationship Id="rId62" Type="http://schemas.openxmlformats.org/officeDocument/2006/relationships/hyperlink" Target="http://journal.ubm.ac.id" TargetMode="External"/><Relationship Id="rId70" Type="http://schemas.openxmlformats.org/officeDocument/2006/relationships/header" Target="header17.xml"/><Relationship Id="rId75"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header" Target="header3.xml"/><Relationship Id="rId49" Type="http://schemas.openxmlformats.org/officeDocument/2006/relationships/footer" Target="footer16.xml"/><Relationship Id="rId57" Type="http://schemas.openxmlformats.org/officeDocument/2006/relationships/footer" Target="footer2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persentase pengunjung</c:v>
                </c:pt>
              </c:strCache>
            </c:strRef>
          </c:tx>
          <c:invertIfNegative val="0"/>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70</c:v>
                </c:pt>
                <c:pt idx="1">
                  <c:v>60</c:v>
                </c:pt>
                <c:pt idx="2">
                  <c:v>60</c:v>
                </c:pt>
                <c:pt idx="3">
                  <c:v>30</c:v>
                </c:pt>
                <c:pt idx="4">
                  <c:v>30</c:v>
                </c:pt>
              </c:numCache>
            </c:numRef>
          </c:val>
          <c:extLst xmlns:c16r2="http://schemas.microsoft.com/office/drawing/2015/06/chart">
            <c:ext xmlns:c16="http://schemas.microsoft.com/office/drawing/2014/chart" uri="{C3380CC4-5D6E-409C-BE32-E72D297353CC}">
              <c16:uniqueId val="{00000000-8E62-48E4-B1F4-C6651680F2AA}"/>
            </c:ext>
          </c:extLst>
        </c:ser>
        <c:ser>
          <c:idx val="1"/>
          <c:order val="1"/>
          <c:tx>
            <c:strRef>
              <c:f>Sheet1!$C$1</c:f>
              <c:strCache>
                <c:ptCount val="1"/>
                <c:pt idx="0">
                  <c:v>Column2</c:v>
                </c:pt>
              </c:strCache>
            </c:strRef>
          </c:tx>
          <c:spPr>
            <a:noFill/>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8E62-48E4-B1F4-C6651680F2AA}"/>
            </c:ext>
          </c:extLst>
        </c:ser>
        <c:ser>
          <c:idx val="2"/>
          <c:order val="2"/>
          <c:tx>
            <c:strRef>
              <c:f>Sheet1!$D$1</c:f>
              <c:strCache>
                <c:ptCount val="1"/>
                <c:pt idx="0">
                  <c:v>Column1</c:v>
                </c:pt>
              </c:strCache>
            </c:strRef>
          </c:tx>
          <c:invertIfNegative val="0"/>
          <c:cat>
            <c:numRef>
              <c:f>Sheet1!$A$2:$A$6</c:f>
              <c:numCache>
                <c:formatCode>General</c:formatCode>
                <c:ptCount val="5"/>
                <c:pt idx="0">
                  <c:v>2017</c:v>
                </c:pt>
                <c:pt idx="1">
                  <c:v>2018</c:v>
                </c:pt>
                <c:pt idx="2">
                  <c:v>2019</c:v>
                </c:pt>
                <c:pt idx="3">
                  <c:v>2020</c:v>
                </c:pt>
                <c:pt idx="4">
                  <c:v>2021</c:v>
                </c:pt>
              </c:numCache>
            </c:num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8E62-48E4-B1F4-C6651680F2AA}"/>
            </c:ext>
          </c:extLst>
        </c:ser>
        <c:dLbls>
          <c:showLegendKey val="0"/>
          <c:showVal val="0"/>
          <c:showCatName val="0"/>
          <c:showSerName val="0"/>
          <c:showPercent val="0"/>
          <c:showBubbleSize val="0"/>
        </c:dLbls>
        <c:gapWidth val="150"/>
        <c:axId val="139065600"/>
        <c:axId val="135647232"/>
      </c:barChart>
      <c:catAx>
        <c:axId val="139065600"/>
        <c:scaling>
          <c:orientation val="minMax"/>
        </c:scaling>
        <c:delete val="0"/>
        <c:axPos val="b"/>
        <c:numFmt formatCode="General" sourceLinked="1"/>
        <c:majorTickMark val="out"/>
        <c:minorTickMark val="none"/>
        <c:tickLblPos val="nextTo"/>
        <c:crossAx val="135647232"/>
        <c:crosses val="autoZero"/>
        <c:auto val="1"/>
        <c:lblAlgn val="ctr"/>
        <c:lblOffset val="100"/>
        <c:noMultiLvlLbl val="0"/>
      </c:catAx>
      <c:valAx>
        <c:axId val="135647232"/>
        <c:scaling>
          <c:orientation val="minMax"/>
        </c:scaling>
        <c:delete val="0"/>
        <c:axPos val="l"/>
        <c:majorGridlines/>
        <c:numFmt formatCode="General" sourceLinked="1"/>
        <c:majorTickMark val="out"/>
        <c:minorTickMark val="none"/>
        <c:tickLblPos val="nextTo"/>
        <c:crossAx val="139065600"/>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7B009-1842-4BA0-B5CC-2A56DFF59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99</Pages>
  <Words>16572</Words>
  <Characters>94465</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JASA PHOTO</cp:lastModifiedBy>
  <cp:revision>42</cp:revision>
  <cp:lastPrinted>2022-07-26T06:42:00Z</cp:lastPrinted>
  <dcterms:created xsi:type="dcterms:W3CDTF">2022-06-02T02:20:00Z</dcterms:created>
  <dcterms:modified xsi:type="dcterms:W3CDTF">2022-08-02T16:12:00Z</dcterms:modified>
</cp:coreProperties>
</file>