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BE1B3" w14:textId="77777777" w:rsidR="007225CE" w:rsidRPr="007E49B5" w:rsidRDefault="007225CE" w:rsidP="007E49B5">
      <w:pPr>
        <w:spacing w:line="276" w:lineRule="auto"/>
        <w:jc w:val="center"/>
        <w:rPr>
          <w:b/>
          <w:sz w:val="28"/>
          <w:szCs w:val="28"/>
        </w:rPr>
      </w:pPr>
      <w:r w:rsidRPr="007E49B5">
        <w:rPr>
          <w:b/>
          <w:sz w:val="28"/>
          <w:szCs w:val="28"/>
          <w:lang w:val="id-ID"/>
        </w:rPr>
        <w:t xml:space="preserve">ANALISIS HUBUNGAN KEKERABATAN PADA IKAN HIU MARTIL </w:t>
      </w:r>
      <w:r w:rsidRPr="007E49B5">
        <w:rPr>
          <w:b/>
          <w:sz w:val="28"/>
          <w:szCs w:val="28"/>
        </w:rPr>
        <w:t xml:space="preserve"> (</w:t>
      </w:r>
      <w:r w:rsidRPr="007E49B5">
        <w:rPr>
          <w:b/>
          <w:i/>
          <w:iCs/>
          <w:sz w:val="28"/>
          <w:szCs w:val="28"/>
        </w:rPr>
        <w:t xml:space="preserve">Sphyrna lewini; </w:t>
      </w:r>
      <w:r w:rsidRPr="007E49B5">
        <w:rPr>
          <w:b/>
          <w:sz w:val="28"/>
          <w:szCs w:val="28"/>
        </w:rPr>
        <w:t>Griffith and Smith, 1834</w:t>
      </w:r>
      <w:r w:rsidRPr="007E49B5">
        <w:rPr>
          <w:b/>
          <w:i/>
          <w:iCs/>
          <w:sz w:val="28"/>
          <w:szCs w:val="28"/>
        </w:rPr>
        <w:t>)</w:t>
      </w:r>
      <w:r w:rsidRPr="007E49B5">
        <w:rPr>
          <w:b/>
          <w:i/>
          <w:iCs/>
          <w:sz w:val="28"/>
          <w:szCs w:val="28"/>
          <w:lang w:val="id-ID"/>
        </w:rPr>
        <w:t xml:space="preserve"> </w:t>
      </w:r>
      <w:r w:rsidRPr="007E49B5">
        <w:rPr>
          <w:b/>
          <w:iCs/>
          <w:sz w:val="28"/>
          <w:szCs w:val="28"/>
          <w:lang w:val="id-ID"/>
        </w:rPr>
        <w:t xml:space="preserve">MENGGUNAKAN GENETIK MOLEKULER </w:t>
      </w:r>
      <w:r w:rsidRPr="007E49B5">
        <w:rPr>
          <w:b/>
          <w:sz w:val="28"/>
          <w:szCs w:val="28"/>
        </w:rPr>
        <w:t>DI PERAIRAN ACEH BARAT</w:t>
      </w:r>
    </w:p>
    <w:p w14:paraId="09DE812C" w14:textId="77777777" w:rsidR="00881429" w:rsidRPr="008230A2" w:rsidRDefault="00881429" w:rsidP="00664ABA">
      <w:pPr>
        <w:spacing w:line="480" w:lineRule="auto"/>
        <w:jc w:val="center"/>
        <w:rPr>
          <w:rFonts w:cs="Times New Roman"/>
          <w:b/>
          <w:szCs w:val="24"/>
        </w:rPr>
      </w:pPr>
    </w:p>
    <w:p w14:paraId="380E331A" w14:textId="77777777" w:rsidR="00881429" w:rsidRPr="008230A2" w:rsidRDefault="00881429" w:rsidP="00664ABA">
      <w:pPr>
        <w:spacing w:line="480" w:lineRule="auto"/>
        <w:jc w:val="center"/>
        <w:rPr>
          <w:rFonts w:cs="Times New Roman"/>
          <w:b/>
          <w:szCs w:val="24"/>
        </w:rPr>
      </w:pPr>
    </w:p>
    <w:p w14:paraId="13CB362E" w14:textId="77777777" w:rsidR="00881429" w:rsidRPr="008230A2" w:rsidRDefault="00756777" w:rsidP="00664ABA">
      <w:pPr>
        <w:pStyle w:val="TeksIsi"/>
        <w:spacing w:line="480" w:lineRule="auto"/>
        <w:ind w:right="-234"/>
        <w:jc w:val="center"/>
        <w:rPr>
          <w:b/>
          <w:lang w:val="id-ID"/>
        </w:rPr>
      </w:pPr>
      <w:r w:rsidRPr="008230A2">
        <w:rPr>
          <w:b/>
        </w:rPr>
        <w:t>SKRIPSI</w:t>
      </w:r>
    </w:p>
    <w:p w14:paraId="75EA2BFE" w14:textId="77777777" w:rsidR="001D72FA" w:rsidRPr="008230A2" w:rsidRDefault="001D72FA" w:rsidP="00664ABA">
      <w:pPr>
        <w:spacing w:line="480" w:lineRule="auto"/>
        <w:jc w:val="center"/>
        <w:rPr>
          <w:rFonts w:cs="Times New Roman"/>
          <w:b/>
          <w:szCs w:val="24"/>
          <w:u w:val="single"/>
        </w:rPr>
      </w:pPr>
    </w:p>
    <w:p w14:paraId="33A6B2B3" w14:textId="77777777" w:rsidR="001D72FA" w:rsidRPr="008230A2" w:rsidRDefault="001D72FA" w:rsidP="002279CF">
      <w:pPr>
        <w:spacing w:line="276" w:lineRule="auto"/>
        <w:jc w:val="center"/>
        <w:rPr>
          <w:rFonts w:cs="Times New Roman"/>
          <w:b/>
          <w:szCs w:val="24"/>
          <w:u w:val="single"/>
        </w:rPr>
      </w:pPr>
    </w:p>
    <w:p w14:paraId="1D224795" w14:textId="77777777" w:rsidR="00881429" w:rsidRPr="00B23FA2" w:rsidRDefault="00881429" w:rsidP="002279CF">
      <w:pPr>
        <w:spacing w:line="276" w:lineRule="auto"/>
        <w:jc w:val="center"/>
        <w:rPr>
          <w:rFonts w:cs="Times New Roman"/>
          <w:b/>
          <w:szCs w:val="24"/>
          <w:lang w:val="id-ID"/>
        </w:rPr>
      </w:pPr>
      <w:r w:rsidRPr="008230A2">
        <w:rPr>
          <w:rFonts w:cs="Times New Roman"/>
          <w:b/>
          <w:szCs w:val="24"/>
        </w:rPr>
        <w:t>NUR HIKMAH</w:t>
      </w:r>
    </w:p>
    <w:p w14:paraId="4720EEB4" w14:textId="77777777" w:rsidR="00881429" w:rsidRPr="008230A2" w:rsidRDefault="00881429" w:rsidP="002279CF">
      <w:pPr>
        <w:spacing w:line="276" w:lineRule="auto"/>
        <w:jc w:val="center"/>
        <w:rPr>
          <w:rFonts w:cs="Times New Roman"/>
          <w:b/>
          <w:szCs w:val="24"/>
        </w:rPr>
      </w:pPr>
      <w:r w:rsidRPr="008230A2">
        <w:rPr>
          <w:rFonts w:cs="Times New Roman"/>
          <w:b/>
          <w:szCs w:val="24"/>
        </w:rPr>
        <w:t>NIM</w:t>
      </w:r>
      <w:r w:rsidR="00F90181">
        <w:rPr>
          <w:rFonts w:cs="Times New Roman"/>
          <w:b/>
          <w:szCs w:val="24"/>
          <w:lang w:val="id-ID"/>
        </w:rPr>
        <w:t>.</w:t>
      </w:r>
      <w:r w:rsidR="002279CF" w:rsidRPr="008230A2">
        <w:rPr>
          <w:rFonts w:cs="Times New Roman"/>
          <w:b/>
          <w:szCs w:val="24"/>
        </w:rPr>
        <w:t xml:space="preserve"> </w:t>
      </w:r>
      <w:r w:rsidRPr="008230A2">
        <w:rPr>
          <w:rFonts w:cs="Times New Roman"/>
          <w:b/>
          <w:szCs w:val="24"/>
        </w:rPr>
        <w:t>1805904040014</w:t>
      </w:r>
    </w:p>
    <w:p w14:paraId="5572457B" w14:textId="77777777" w:rsidR="00E30F38" w:rsidRPr="008230A2" w:rsidRDefault="00E30F38" w:rsidP="00664ABA">
      <w:pPr>
        <w:spacing w:line="480" w:lineRule="auto"/>
        <w:jc w:val="center"/>
        <w:rPr>
          <w:rFonts w:cs="Times New Roman"/>
          <w:szCs w:val="24"/>
          <w:lang w:val="id-ID"/>
        </w:rPr>
      </w:pPr>
    </w:p>
    <w:p w14:paraId="2BFBE61A" w14:textId="52E0442D" w:rsidR="00E90FD6" w:rsidRDefault="00E90FD6" w:rsidP="00664ABA">
      <w:pPr>
        <w:spacing w:line="480" w:lineRule="auto"/>
        <w:jc w:val="center"/>
        <w:rPr>
          <w:rFonts w:cs="Times New Roman"/>
          <w:szCs w:val="24"/>
          <w:lang w:val="id-ID"/>
        </w:rPr>
      </w:pPr>
    </w:p>
    <w:p w14:paraId="00A45DA6" w14:textId="77777777" w:rsidR="00E90FD6" w:rsidRDefault="00E90FD6" w:rsidP="00664ABA">
      <w:pPr>
        <w:spacing w:line="480" w:lineRule="auto"/>
        <w:jc w:val="center"/>
        <w:rPr>
          <w:rFonts w:cs="Times New Roman"/>
          <w:szCs w:val="24"/>
          <w:lang w:val="id-ID"/>
        </w:rPr>
      </w:pPr>
    </w:p>
    <w:p w14:paraId="0CE4ECAB" w14:textId="05807457" w:rsidR="00F35ACE" w:rsidRPr="008230A2" w:rsidRDefault="00881429" w:rsidP="00C63429">
      <w:pPr>
        <w:tabs>
          <w:tab w:val="left" w:pos="3969"/>
        </w:tabs>
        <w:spacing w:line="480" w:lineRule="auto"/>
        <w:jc w:val="center"/>
        <w:rPr>
          <w:rFonts w:cs="Times New Roman"/>
          <w:szCs w:val="24"/>
        </w:rPr>
      </w:pPr>
      <w:r w:rsidRPr="008230A2">
        <w:rPr>
          <w:rFonts w:cs="Times New Roman"/>
          <w:noProof/>
          <w:szCs w:val="24"/>
        </w:rPr>
        <w:drawing>
          <wp:anchor distT="0" distB="0" distL="0" distR="0" simplePos="0" relativeHeight="251659264" behindDoc="0" locked="0" layoutInCell="1" allowOverlap="1" wp14:anchorId="7439018E" wp14:editId="2EAC87CF">
            <wp:simplePos x="0" y="0"/>
            <wp:positionH relativeFrom="page">
              <wp:posOffset>3244215</wp:posOffset>
            </wp:positionH>
            <wp:positionV relativeFrom="paragraph">
              <wp:posOffset>378460</wp:posOffset>
            </wp:positionV>
            <wp:extent cx="1439545" cy="1439545"/>
            <wp:effectExtent l="0" t="0" r="8255" b="8255"/>
            <wp:wrapTopAndBottom/>
            <wp:docPr id="15" name="image8.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8" cstate="print">
                      <a:extLst>
                        <a:ext uri="{BEBA8EAE-BF5A-486C-A8C5-ECC9F3942E4B}">
                          <a14:imgProps xmlns:a14="http://schemas.microsoft.com/office/drawing/2010/main">
                            <a14:imgLayer r:embed="rId9">
                              <a14:imgEffect>
                                <a14:sharpenSoften amount="25000"/>
                              </a14:imgEffect>
                            </a14:imgLayer>
                          </a14:imgProps>
                        </a:ext>
                      </a:extLst>
                    </a:blip>
                    <a:stretch>
                      <a:fillRect/>
                    </a:stretch>
                  </pic:blipFill>
                  <pic:spPr>
                    <a:xfrm>
                      <a:off x="0" y="0"/>
                      <a:ext cx="1439545" cy="1439545"/>
                    </a:xfrm>
                    <a:prstGeom prst="rect">
                      <a:avLst/>
                    </a:prstGeom>
                  </pic:spPr>
                </pic:pic>
              </a:graphicData>
            </a:graphic>
          </wp:anchor>
        </w:drawing>
      </w:r>
    </w:p>
    <w:p w14:paraId="4558179D" w14:textId="77777777" w:rsidR="00881429" w:rsidRPr="008230A2" w:rsidRDefault="00881429" w:rsidP="00664ABA">
      <w:pPr>
        <w:spacing w:line="480" w:lineRule="auto"/>
        <w:jc w:val="center"/>
        <w:rPr>
          <w:rFonts w:cs="Times New Roman"/>
          <w:szCs w:val="24"/>
          <w:lang w:val="id-ID"/>
        </w:rPr>
      </w:pPr>
    </w:p>
    <w:p w14:paraId="3D4C6B7D" w14:textId="37C46929" w:rsidR="00E90FD6" w:rsidRDefault="00E90FD6" w:rsidP="00664ABA">
      <w:pPr>
        <w:pStyle w:val="TeksIsi"/>
        <w:spacing w:line="480" w:lineRule="auto"/>
        <w:ind w:right="-234"/>
        <w:jc w:val="center"/>
        <w:rPr>
          <w:b/>
          <w:lang w:val="id-ID"/>
        </w:rPr>
      </w:pPr>
    </w:p>
    <w:p w14:paraId="507722D7" w14:textId="79B74BA2" w:rsidR="00E90FD6" w:rsidRDefault="00E90FD6" w:rsidP="00664ABA">
      <w:pPr>
        <w:pStyle w:val="TeksIsi"/>
        <w:spacing w:line="480" w:lineRule="auto"/>
        <w:ind w:right="-234"/>
        <w:jc w:val="center"/>
        <w:rPr>
          <w:b/>
          <w:lang w:val="id-ID"/>
        </w:rPr>
      </w:pPr>
    </w:p>
    <w:p w14:paraId="41BEE191" w14:textId="77777777" w:rsidR="00E90FD6" w:rsidRPr="008230A2" w:rsidRDefault="00E90FD6" w:rsidP="00664ABA">
      <w:pPr>
        <w:pStyle w:val="TeksIsi"/>
        <w:spacing w:line="480" w:lineRule="auto"/>
        <w:ind w:right="-234"/>
        <w:jc w:val="center"/>
        <w:rPr>
          <w:b/>
          <w:lang w:val="id-ID"/>
        </w:rPr>
      </w:pPr>
    </w:p>
    <w:p w14:paraId="08599E19" w14:textId="77777777" w:rsidR="00881429" w:rsidRPr="008230A2" w:rsidRDefault="00881429" w:rsidP="002279CF">
      <w:pPr>
        <w:pStyle w:val="TeksIsi"/>
        <w:spacing w:line="276" w:lineRule="auto"/>
        <w:ind w:right="-234"/>
        <w:jc w:val="center"/>
        <w:rPr>
          <w:b/>
          <w:sz w:val="28"/>
          <w:szCs w:val="28"/>
        </w:rPr>
      </w:pPr>
      <w:r w:rsidRPr="008230A2">
        <w:rPr>
          <w:b/>
          <w:sz w:val="28"/>
          <w:szCs w:val="28"/>
        </w:rPr>
        <w:t>JURUSAN ILMU KELAUTAN</w:t>
      </w:r>
    </w:p>
    <w:p w14:paraId="7112CFA3" w14:textId="77777777" w:rsidR="00881429" w:rsidRPr="008230A2" w:rsidRDefault="00881429" w:rsidP="002279CF">
      <w:pPr>
        <w:pStyle w:val="TeksIsi"/>
        <w:spacing w:line="276" w:lineRule="auto"/>
        <w:ind w:right="-234"/>
        <w:jc w:val="center"/>
        <w:rPr>
          <w:b/>
          <w:sz w:val="28"/>
          <w:szCs w:val="28"/>
        </w:rPr>
      </w:pPr>
      <w:r w:rsidRPr="008230A2">
        <w:rPr>
          <w:b/>
          <w:sz w:val="28"/>
          <w:szCs w:val="28"/>
        </w:rPr>
        <w:t>FAKULTAS PERIKANAN DAN ILMU KELAUTAN</w:t>
      </w:r>
    </w:p>
    <w:p w14:paraId="79B4A702" w14:textId="77777777" w:rsidR="00881429" w:rsidRPr="008230A2" w:rsidRDefault="00881429" w:rsidP="002279CF">
      <w:pPr>
        <w:pStyle w:val="TeksIsi"/>
        <w:spacing w:line="276" w:lineRule="auto"/>
        <w:ind w:right="-234"/>
        <w:jc w:val="center"/>
        <w:rPr>
          <w:b/>
          <w:sz w:val="28"/>
          <w:szCs w:val="28"/>
        </w:rPr>
      </w:pPr>
      <w:r w:rsidRPr="008230A2">
        <w:rPr>
          <w:b/>
          <w:sz w:val="28"/>
          <w:szCs w:val="28"/>
        </w:rPr>
        <w:t>UNIVERSITAS TEUKU UMAR</w:t>
      </w:r>
    </w:p>
    <w:p w14:paraId="2277EF3D" w14:textId="77777777" w:rsidR="00881429" w:rsidRPr="008230A2" w:rsidRDefault="00881429" w:rsidP="002279CF">
      <w:pPr>
        <w:pStyle w:val="TeksIsi"/>
        <w:spacing w:line="276" w:lineRule="auto"/>
        <w:ind w:right="-234"/>
        <w:jc w:val="center"/>
        <w:rPr>
          <w:b/>
          <w:sz w:val="28"/>
          <w:szCs w:val="28"/>
        </w:rPr>
      </w:pPr>
      <w:r w:rsidRPr="008230A2">
        <w:rPr>
          <w:b/>
          <w:sz w:val="28"/>
          <w:szCs w:val="28"/>
        </w:rPr>
        <w:t>MEULABOH</w:t>
      </w:r>
    </w:p>
    <w:p w14:paraId="6E21C635" w14:textId="77777777" w:rsidR="00C37939" w:rsidRPr="008230A2" w:rsidRDefault="00835367" w:rsidP="002279CF">
      <w:pPr>
        <w:pStyle w:val="TeksIsi"/>
        <w:spacing w:line="276" w:lineRule="auto"/>
        <w:ind w:right="-234"/>
        <w:jc w:val="center"/>
        <w:rPr>
          <w:b/>
          <w:sz w:val="28"/>
          <w:szCs w:val="28"/>
          <w:lang w:val="id-ID"/>
        </w:rPr>
        <w:sectPr w:rsidR="00C37939" w:rsidRPr="008230A2" w:rsidSect="003858BD">
          <w:headerReference w:type="default" r:id="rId10"/>
          <w:footerReference w:type="even" r:id="rId11"/>
          <w:footerReference w:type="first" r:id="rId12"/>
          <w:pgSz w:w="11907" w:h="16839" w:code="9"/>
          <w:pgMar w:top="1701" w:right="1701" w:bottom="1701" w:left="2268" w:header="720" w:footer="720" w:gutter="0"/>
          <w:pgNumType w:fmt="lowerRoman"/>
          <w:cols w:space="720"/>
          <w:titlePg/>
          <w:docGrid w:linePitch="360"/>
        </w:sectPr>
      </w:pPr>
      <w:r w:rsidRPr="008230A2">
        <w:rPr>
          <w:b/>
          <w:sz w:val="28"/>
          <w:szCs w:val="28"/>
        </w:rPr>
        <w:t>202</w:t>
      </w:r>
      <w:r w:rsidR="000B449F" w:rsidRPr="008230A2">
        <w:rPr>
          <w:b/>
          <w:sz w:val="28"/>
          <w:szCs w:val="28"/>
          <w:lang w:val="id-ID"/>
        </w:rPr>
        <w:t>2</w:t>
      </w:r>
    </w:p>
    <w:p w14:paraId="20BDD14C" w14:textId="77777777" w:rsidR="00904418" w:rsidRPr="008230A2" w:rsidRDefault="00904418" w:rsidP="00986347">
      <w:pPr>
        <w:spacing w:line="276" w:lineRule="auto"/>
        <w:jc w:val="center"/>
        <w:rPr>
          <w:rFonts w:cs="Times New Roman"/>
          <w:b/>
          <w:sz w:val="28"/>
          <w:szCs w:val="28"/>
        </w:rPr>
      </w:pPr>
      <w:r w:rsidRPr="008230A2">
        <w:rPr>
          <w:rFonts w:cs="Times New Roman"/>
          <w:b/>
          <w:sz w:val="28"/>
          <w:szCs w:val="28"/>
          <w:lang w:val="id-ID"/>
        </w:rPr>
        <w:lastRenderedPageBreak/>
        <w:t xml:space="preserve">ANALISIS </w:t>
      </w:r>
      <w:r w:rsidR="00376B54">
        <w:rPr>
          <w:rFonts w:cs="Times New Roman"/>
          <w:b/>
          <w:sz w:val="28"/>
          <w:szCs w:val="28"/>
          <w:lang w:val="id-ID"/>
        </w:rPr>
        <w:t xml:space="preserve">HUBUNGAN KEKERABATAN PADA IKAN HIU </w:t>
      </w:r>
      <w:r w:rsidRPr="008230A2">
        <w:rPr>
          <w:rFonts w:cs="Times New Roman"/>
          <w:b/>
          <w:sz w:val="28"/>
          <w:szCs w:val="28"/>
          <w:lang w:val="id-ID"/>
        </w:rPr>
        <w:t xml:space="preserve">MARTIL </w:t>
      </w:r>
      <w:r w:rsidRPr="008230A2">
        <w:rPr>
          <w:rFonts w:cs="Times New Roman"/>
          <w:b/>
          <w:sz w:val="28"/>
          <w:szCs w:val="28"/>
        </w:rPr>
        <w:t xml:space="preserve"> (</w:t>
      </w:r>
      <w:r w:rsidRPr="008230A2">
        <w:rPr>
          <w:rFonts w:cs="Times New Roman"/>
          <w:b/>
          <w:i/>
          <w:iCs/>
          <w:sz w:val="28"/>
          <w:szCs w:val="28"/>
        </w:rPr>
        <w:t>Sphyrna lewini</w:t>
      </w:r>
      <w:r w:rsidR="00835367" w:rsidRPr="008230A2">
        <w:rPr>
          <w:rFonts w:cs="Times New Roman"/>
          <w:b/>
          <w:i/>
          <w:iCs/>
          <w:sz w:val="28"/>
          <w:szCs w:val="28"/>
        </w:rPr>
        <w:t>;</w:t>
      </w:r>
      <w:r w:rsidRPr="008230A2">
        <w:rPr>
          <w:rFonts w:cs="Times New Roman"/>
          <w:b/>
          <w:i/>
          <w:iCs/>
          <w:sz w:val="28"/>
          <w:szCs w:val="28"/>
        </w:rPr>
        <w:t xml:space="preserve"> </w:t>
      </w:r>
      <w:r w:rsidRPr="008230A2">
        <w:rPr>
          <w:rFonts w:cs="Times New Roman"/>
          <w:b/>
          <w:sz w:val="28"/>
          <w:szCs w:val="28"/>
        </w:rPr>
        <w:t>Griffith and Smith, 1834</w:t>
      </w:r>
      <w:r w:rsidRPr="008230A2">
        <w:rPr>
          <w:rFonts w:cs="Times New Roman"/>
          <w:b/>
          <w:i/>
          <w:iCs/>
          <w:sz w:val="28"/>
          <w:szCs w:val="28"/>
        </w:rPr>
        <w:t>)</w:t>
      </w:r>
      <w:r w:rsidR="00376B54">
        <w:rPr>
          <w:rFonts w:cs="Times New Roman"/>
          <w:b/>
          <w:i/>
          <w:iCs/>
          <w:sz w:val="28"/>
          <w:szCs w:val="28"/>
          <w:lang w:val="id-ID"/>
        </w:rPr>
        <w:t xml:space="preserve"> </w:t>
      </w:r>
      <w:r w:rsidRPr="008230A2">
        <w:rPr>
          <w:rFonts w:cs="Times New Roman"/>
          <w:b/>
          <w:iCs/>
          <w:sz w:val="28"/>
          <w:szCs w:val="28"/>
          <w:lang w:val="id-ID"/>
        </w:rPr>
        <w:t xml:space="preserve">MENGGUNAKAN GENETIK MOLEKULER </w:t>
      </w:r>
      <w:r w:rsidRPr="008230A2">
        <w:rPr>
          <w:rFonts w:cs="Times New Roman"/>
          <w:b/>
          <w:sz w:val="28"/>
          <w:szCs w:val="28"/>
        </w:rPr>
        <w:t>DI PERAIRAN ACEH BARAT</w:t>
      </w:r>
    </w:p>
    <w:p w14:paraId="2D1315C5" w14:textId="77777777" w:rsidR="001E4B48" w:rsidRPr="008230A2" w:rsidRDefault="001E4B48" w:rsidP="00664ABA">
      <w:pPr>
        <w:pStyle w:val="TeksIsi"/>
        <w:spacing w:line="480" w:lineRule="auto"/>
        <w:ind w:right="-234"/>
        <w:rPr>
          <w:b/>
          <w:lang w:val="id-ID"/>
        </w:rPr>
      </w:pPr>
    </w:p>
    <w:p w14:paraId="5036F324" w14:textId="77777777" w:rsidR="001E4B48" w:rsidRPr="008230A2" w:rsidRDefault="001E4B48" w:rsidP="00664ABA">
      <w:pPr>
        <w:pStyle w:val="TeksIsi"/>
        <w:spacing w:line="480" w:lineRule="auto"/>
        <w:ind w:right="-234"/>
        <w:rPr>
          <w:b/>
          <w:szCs w:val="28"/>
          <w:lang w:val="id-ID"/>
        </w:rPr>
      </w:pPr>
    </w:p>
    <w:p w14:paraId="671A9E57" w14:textId="77777777" w:rsidR="001E4B48" w:rsidRPr="008230A2" w:rsidRDefault="001E4B48" w:rsidP="00664ABA">
      <w:pPr>
        <w:pStyle w:val="TeksIsi"/>
        <w:spacing w:line="480" w:lineRule="auto"/>
        <w:ind w:right="-234"/>
        <w:jc w:val="center"/>
        <w:rPr>
          <w:b/>
          <w:szCs w:val="28"/>
        </w:rPr>
      </w:pPr>
      <w:r w:rsidRPr="008230A2">
        <w:rPr>
          <w:b/>
          <w:szCs w:val="28"/>
        </w:rPr>
        <w:t>SKRIPSI</w:t>
      </w:r>
    </w:p>
    <w:p w14:paraId="03396FE3" w14:textId="77777777" w:rsidR="001E4B48" w:rsidRPr="008230A2" w:rsidRDefault="001E4B48" w:rsidP="00664ABA">
      <w:pPr>
        <w:pStyle w:val="TeksIsi"/>
        <w:spacing w:line="480" w:lineRule="auto"/>
        <w:ind w:right="-234"/>
        <w:jc w:val="center"/>
        <w:rPr>
          <w:b/>
          <w:szCs w:val="28"/>
        </w:rPr>
      </w:pPr>
    </w:p>
    <w:p w14:paraId="4D8609BE" w14:textId="77777777" w:rsidR="001E4B48" w:rsidRPr="00BF7A23" w:rsidRDefault="001E4B48" w:rsidP="00BF7A23">
      <w:pPr>
        <w:pStyle w:val="TeksIsi"/>
        <w:spacing w:line="276" w:lineRule="auto"/>
        <w:ind w:right="-234"/>
        <w:jc w:val="center"/>
        <w:rPr>
          <w:b/>
          <w:szCs w:val="28"/>
        </w:rPr>
      </w:pPr>
    </w:p>
    <w:p w14:paraId="2A30934C" w14:textId="77777777" w:rsidR="002279CF" w:rsidRPr="00BF7A23" w:rsidRDefault="002279CF" w:rsidP="00BF7A23">
      <w:pPr>
        <w:widowControl w:val="0"/>
        <w:pBdr>
          <w:top w:val="nil"/>
          <w:left w:val="nil"/>
          <w:bottom w:val="nil"/>
          <w:right w:val="nil"/>
          <w:between w:val="nil"/>
        </w:pBdr>
        <w:spacing w:line="276" w:lineRule="auto"/>
        <w:ind w:right="-234"/>
        <w:jc w:val="center"/>
        <w:rPr>
          <w:rFonts w:eastAsia="Times New Roman" w:cs="Times New Roman"/>
          <w:b/>
          <w:bCs/>
          <w:szCs w:val="24"/>
        </w:rPr>
      </w:pPr>
      <w:r w:rsidRPr="00BF7A23">
        <w:rPr>
          <w:rFonts w:eastAsia="Times New Roman" w:cs="Times New Roman"/>
          <w:b/>
          <w:bCs/>
          <w:szCs w:val="24"/>
        </w:rPr>
        <w:t xml:space="preserve">Diajukan untuk Memenuhi Persyaratan Memperoleh Gelar Sarjana </w:t>
      </w:r>
    </w:p>
    <w:p w14:paraId="248F89DA" w14:textId="77777777" w:rsidR="002279CF" w:rsidRPr="00BF7A23" w:rsidRDefault="002279CF" w:rsidP="00BF7A23">
      <w:pPr>
        <w:widowControl w:val="0"/>
        <w:pBdr>
          <w:top w:val="nil"/>
          <w:left w:val="nil"/>
          <w:bottom w:val="nil"/>
          <w:right w:val="nil"/>
          <w:between w:val="nil"/>
        </w:pBdr>
        <w:spacing w:line="276" w:lineRule="auto"/>
        <w:ind w:right="-234"/>
        <w:jc w:val="center"/>
        <w:rPr>
          <w:rFonts w:eastAsia="Times New Roman" w:cs="Times New Roman"/>
          <w:b/>
          <w:bCs/>
          <w:szCs w:val="24"/>
        </w:rPr>
      </w:pPr>
      <w:r w:rsidRPr="00BF7A23">
        <w:rPr>
          <w:rFonts w:eastAsia="Times New Roman" w:cs="Times New Roman"/>
          <w:b/>
          <w:bCs/>
          <w:szCs w:val="24"/>
        </w:rPr>
        <w:t>Ilmu Kelautan Fakultas Perikanan dan Ilmu Kelautan</w:t>
      </w:r>
    </w:p>
    <w:p w14:paraId="31A82F5C" w14:textId="77777777" w:rsidR="002279CF" w:rsidRPr="00BF7A23" w:rsidRDefault="002279CF" w:rsidP="00BF7A23">
      <w:pPr>
        <w:widowControl w:val="0"/>
        <w:pBdr>
          <w:top w:val="nil"/>
          <w:left w:val="nil"/>
          <w:bottom w:val="nil"/>
          <w:right w:val="nil"/>
          <w:between w:val="nil"/>
        </w:pBdr>
        <w:spacing w:line="276" w:lineRule="auto"/>
        <w:ind w:right="-234"/>
        <w:jc w:val="center"/>
        <w:rPr>
          <w:rFonts w:eastAsia="Times New Roman" w:cs="Times New Roman"/>
          <w:b/>
          <w:bCs/>
          <w:sz w:val="28"/>
          <w:szCs w:val="28"/>
        </w:rPr>
      </w:pPr>
      <w:r w:rsidRPr="00BF7A23">
        <w:rPr>
          <w:rFonts w:eastAsia="Times New Roman" w:cs="Times New Roman"/>
          <w:b/>
          <w:bCs/>
          <w:szCs w:val="24"/>
        </w:rPr>
        <w:t xml:space="preserve"> Universitas Teuku Umar</w:t>
      </w:r>
    </w:p>
    <w:p w14:paraId="1C2DBAFC" w14:textId="77777777" w:rsidR="001E4B48" w:rsidRPr="008230A2" w:rsidRDefault="001E4B48" w:rsidP="00664ABA">
      <w:pPr>
        <w:spacing w:line="480" w:lineRule="auto"/>
        <w:jc w:val="center"/>
        <w:rPr>
          <w:rFonts w:cs="Times New Roman"/>
          <w:b/>
          <w:szCs w:val="24"/>
        </w:rPr>
      </w:pPr>
    </w:p>
    <w:p w14:paraId="216B11DE" w14:textId="77777777" w:rsidR="001E4B48" w:rsidRPr="008230A2" w:rsidRDefault="001E4B48" w:rsidP="00BF7A23">
      <w:pPr>
        <w:spacing w:line="276" w:lineRule="auto"/>
        <w:jc w:val="center"/>
        <w:rPr>
          <w:rFonts w:cs="Times New Roman"/>
          <w:b/>
          <w:szCs w:val="24"/>
          <w:lang w:val="id-ID"/>
        </w:rPr>
      </w:pPr>
      <w:r w:rsidRPr="008230A2">
        <w:rPr>
          <w:rFonts w:cs="Times New Roman"/>
          <w:b/>
          <w:szCs w:val="24"/>
          <w:lang w:val="id-ID"/>
        </w:rPr>
        <w:t xml:space="preserve">NUR HIKMAH </w:t>
      </w:r>
    </w:p>
    <w:p w14:paraId="23992D98" w14:textId="77777777" w:rsidR="001E4B48" w:rsidRPr="008230A2" w:rsidRDefault="001E4B48" w:rsidP="00BF7A23">
      <w:pPr>
        <w:spacing w:line="276" w:lineRule="auto"/>
        <w:jc w:val="center"/>
        <w:rPr>
          <w:rFonts w:cs="Times New Roman"/>
          <w:b/>
          <w:szCs w:val="24"/>
          <w:lang w:val="id-ID"/>
        </w:rPr>
      </w:pPr>
      <w:r w:rsidRPr="008230A2">
        <w:rPr>
          <w:rFonts w:cs="Times New Roman"/>
          <w:b/>
          <w:szCs w:val="24"/>
        </w:rPr>
        <w:t>NIM. 1805904040</w:t>
      </w:r>
      <w:r w:rsidRPr="008230A2">
        <w:rPr>
          <w:rFonts w:cs="Times New Roman"/>
          <w:b/>
          <w:szCs w:val="24"/>
          <w:lang w:val="id-ID"/>
        </w:rPr>
        <w:t>014</w:t>
      </w:r>
    </w:p>
    <w:p w14:paraId="4676DFAF" w14:textId="77777777" w:rsidR="00C87466" w:rsidRPr="008230A2" w:rsidRDefault="00C87466" w:rsidP="008169B7">
      <w:pPr>
        <w:spacing w:line="240" w:lineRule="auto"/>
        <w:jc w:val="center"/>
        <w:rPr>
          <w:rFonts w:cs="Times New Roman"/>
          <w:b/>
          <w:szCs w:val="24"/>
        </w:rPr>
      </w:pPr>
    </w:p>
    <w:p w14:paraId="597010A4" w14:textId="77777777" w:rsidR="00C87466" w:rsidRPr="008230A2" w:rsidRDefault="00C87466" w:rsidP="00664ABA">
      <w:pPr>
        <w:spacing w:line="480" w:lineRule="auto"/>
        <w:jc w:val="center"/>
        <w:rPr>
          <w:rFonts w:cs="Times New Roman"/>
          <w:noProof/>
          <w:lang w:val="id-ID" w:eastAsia="id-ID"/>
        </w:rPr>
      </w:pPr>
    </w:p>
    <w:p w14:paraId="3B3B5C23" w14:textId="77777777" w:rsidR="001E4B48" w:rsidRPr="008230A2" w:rsidRDefault="001E4B48" w:rsidP="00664ABA">
      <w:pPr>
        <w:spacing w:line="480" w:lineRule="auto"/>
        <w:jc w:val="center"/>
        <w:rPr>
          <w:rFonts w:cs="Times New Roman"/>
          <w:b/>
          <w:szCs w:val="24"/>
        </w:rPr>
      </w:pPr>
    </w:p>
    <w:p w14:paraId="6F4A8E84" w14:textId="77777777" w:rsidR="001E4B48" w:rsidRPr="008230A2" w:rsidRDefault="00C86425" w:rsidP="00C63429">
      <w:pPr>
        <w:pStyle w:val="TeksIsi"/>
        <w:tabs>
          <w:tab w:val="left" w:pos="3969"/>
        </w:tabs>
        <w:spacing w:line="480" w:lineRule="auto"/>
        <w:ind w:right="-234"/>
        <w:jc w:val="center"/>
        <w:rPr>
          <w:b/>
          <w:sz w:val="28"/>
          <w:szCs w:val="28"/>
        </w:rPr>
      </w:pPr>
      <w:r w:rsidRPr="008230A2">
        <w:rPr>
          <w:b/>
          <w:noProof/>
        </w:rPr>
        <w:drawing>
          <wp:anchor distT="0" distB="0" distL="0" distR="0" simplePos="0" relativeHeight="251668480" behindDoc="0" locked="0" layoutInCell="1" allowOverlap="1" wp14:anchorId="20D32023" wp14:editId="111CF54F">
            <wp:simplePos x="0" y="0"/>
            <wp:positionH relativeFrom="margin">
              <wp:posOffset>1818640</wp:posOffset>
            </wp:positionH>
            <wp:positionV relativeFrom="margin">
              <wp:posOffset>4913630</wp:posOffset>
            </wp:positionV>
            <wp:extent cx="1419860" cy="1439545"/>
            <wp:effectExtent l="0" t="0" r="8890" b="8255"/>
            <wp:wrapSquare wrapText="bothSides"/>
            <wp:docPr id="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3" cstate="print"/>
                    <a:stretch>
                      <a:fillRect/>
                    </a:stretch>
                  </pic:blipFill>
                  <pic:spPr>
                    <a:xfrm>
                      <a:off x="0" y="0"/>
                      <a:ext cx="1419860" cy="1439545"/>
                    </a:xfrm>
                    <a:prstGeom prst="rect">
                      <a:avLst/>
                    </a:prstGeom>
                  </pic:spPr>
                </pic:pic>
              </a:graphicData>
            </a:graphic>
          </wp:anchor>
        </w:drawing>
      </w:r>
    </w:p>
    <w:p w14:paraId="1A4A5C0F" w14:textId="77777777" w:rsidR="00835367" w:rsidRPr="008230A2" w:rsidRDefault="00835367" w:rsidP="00664ABA">
      <w:pPr>
        <w:pStyle w:val="TeksIsi"/>
        <w:spacing w:line="480" w:lineRule="auto"/>
        <w:ind w:right="-234"/>
        <w:jc w:val="center"/>
        <w:rPr>
          <w:b/>
          <w:sz w:val="28"/>
          <w:szCs w:val="28"/>
        </w:rPr>
      </w:pPr>
    </w:p>
    <w:p w14:paraId="31BA79E6" w14:textId="77777777" w:rsidR="00835367" w:rsidRPr="008230A2" w:rsidRDefault="00835367" w:rsidP="00664ABA">
      <w:pPr>
        <w:pStyle w:val="TeksIsi"/>
        <w:spacing w:line="480" w:lineRule="auto"/>
        <w:ind w:right="-234"/>
        <w:jc w:val="center"/>
        <w:rPr>
          <w:b/>
          <w:sz w:val="28"/>
          <w:szCs w:val="28"/>
        </w:rPr>
      </w:pPr>
    </w:p>
    <w:p w14:paraId="59E34D36" w14:textId="77777777" w:rsidR="00835367" w:rsidRPr="008230A2" w:rsidRDefault="00835367" w:rsidP="00664ABA">
      <w:pPr>
        <w:pStyle w:val="TeksIsi"/>
        <w:spacing w:line="480" w:lineRule="auto"/>
        <w:ind w:right="-234"/>
        <w:jc w:val="center"/>
        <w:rPr>
          <w:b/>
          <w:sz w:val="28"/>
          <w:szCs w:val="28"/>
        </w:rPr>
      </w:pPr>
    </w:p>
    <w:p w14:paraId="0015F699" w14:textId="7EB4FBDA" w:rsidR="00835367" w:rsidRDefault="00835367" w:rsidP="00664ABA">
      <w:pPr>
        <w:pStyle w:val="TeksIsi"/>
        <w:spacing w:line="480" w:lineRule="auto"/>
        <w:ind w:right="-234"/>
        <w:jc w:val="center"/>
        <w:rPr>
          <w:b/>
          <w:sz w:val="28"/>
          <w:szCs w:val="28"/>
        </w:rPr>
      </w:pPr>
    </w:p>
    <w:p w14:paraId="6932F6B3" w14:textId="77777777" w:rsidR="00C63429" w:rsidRPr="008230A2" w:rsidRDefault="00C63429" w:rsidP="00664ABA">
      <w:pPr>
        <w:pStyle w:val="TeksIsi"/>
        <w:spacing w:line="480" w:lineRule="auto"/>
        <w:ind w:right="-234"/>
        <w:jc w:val="center"/>
        <w:rPr>
          <w:b/>
          <w:sz w:val="28"/>
          <w:szCs w:val="28"/>
        </w:rPr>
      </w:pPr>
    </w:p>
    <w:p w14:paraId="65A20739" w14:textId="77777777" w:rsidR="001E4B48" w:rsidRPr="008230A2" w:rsidRDefault="001E4B48" w:rsidP="00835367">
      <w:pPr>
        <w:pStyle w:val="TeksIsi"/>
        <w:spacing w:line="276" w:lineRule="auto"/>
        <w:ind w:right="-234"/>
        <w:jc w:val="center"/>
        <w:rPr>
          <w:b/>
          <w:sz w:val="28"/>
          <w:szCs w:val="28"/>
        </w:rPr>
      </w:pPr>
      <w:r w:rsidRPr="008230A2">
        <w:rPr>
          <w:b/>
          <w:sz w:val="28"/>
          <w:szCs w:val="28"/>
        </w:rPr>
        <w:t>JURUSAN ILMU KELAUTAN</w:t>
      </w:r>
    </w:p>
    <w:p w14:paraId="13FC0607" w14:textId="77777777" w:rsidR="001E4B48" w:rsidRPr="008230A2" w:rsidRDefault="001E4B48" w:rsidP="00835367">
      <w:pPr>
        <w:pStyle w:val="TeksIsi"/>
        <w:spacing w:line="276" w:lineRule="auto"/>
        <w:ind w:right="-234"/>
        <w:jc w:val="center"/>
        <w:rPr>
          <w:b/>
          <w:sz w:val="28"/>
          <w:szCs w:val="28"/>
        </w:rPr>
      </w:pPr>
      <w:r w:rsidRPr="008230A2">
        <w:rPr>
          <w:b/>
          <w:sz w:val="28"/>
          <w:szCs w:val="28"/>
        </w:rPr>
        <w:t>FAKULTAS PERIKANAN DAN ILMU KELAUTAN</w:t>
      </w:r>
    </w:p>
    <w:p w14:paraId="4680065F" w14:textId="77777777" w:rsidR="001E4B48" w:rsidRPr="008230A2" w:rsidRDefault="001E4B48" w:rsidP="00835367">
      <w:pPr>
        <w:pStyle w:val="TeksIsi"/>
        <w:spacing w:line="276" w:lineRule="auto"/>
        <w:ind w:right="-234"/>
        <w:jc w:val="center"/>
        <w:rPr>
          <w:b/>
          <w:sz w:val="28"/>
          <w:szCs w:val="28"/>
        </w:rPr>
      </w:pPr>
      <w:r w:rsidRPr="008230A2">
        <w:rPr>
          <w:b/>
          <w:sz w:val="28"/>
          <w:szCs w:val="28"/>
        </w:rPr>
        <w:t>UNIVERSITAS TEUKU UMAR</w:t>
      </w:r>
    </w:p>
    <w:p w14:paraId="38813D75" w14:textId="77777777" w:rsidR="001E4B48" w:rsidRPr="008230A2" w:rsidRDefault="001E4B48" w:rsidP="00835367">
      <w:pPr>
        <w:pStyle w:val="TeksIsi"/>
        <w:spacing w:line="276" w:lineRule="auto"/>
        <w:ind w:right="-234"/>
        <w:jc w:val="center"/>
        <w:rPr>
          <w:b/>
          <w:sz w:val="28"/>
          <w:szCs w:val="28"/>
        </w:rPr>
      </w:pPr>
      <w:r w:rsidRPr="008230A2">
        <w:rPr>
          <w:b/>
          <w:sz w:val="28"/>
          <w:szCs w:val="28"/>
        </w:rPr>
        <w:t>MEULABOH</w:t>
      </w:r>
    </w:p>
    <w:p w14:paraId="511F8E44" w14:textId="77777777" w:rsidR="001E4B48" w:rsidRPr="008230A2" w:rsidRDefault="00D232EA" w:rsidP="00835367">
      <w:pPr>
        <w:pStyle w:val="TeksIsi"/>
        <w:spacing w:line="276" w:lineRule="auto"/>
        <w:ind w:right="-234"/>
        <w:jc w:val="center"/>
        <w:rPr>
          <w:b/>
          <w:sz w:val="28"/>
          <w:szCs w:val="28"/>
          <w:lang w:val="id-ID"/>
        </w:rPr>
      </w:pPr>
      <w:r w:rsidRPr="008230A2">
        <w:rPr>
          <w:b/>
          <w:sz w:val="28"/>
          <w:szCs w:val="28"/>
        </w:rPr>
        <w:t>202</w:t>
      </w:r>
      <w:r w:rsidRPr="008230A2">
        <w:rPr>
          <w:b/>
          <w:sz w:val="28"/>
          <w:szCs w:val="28"/>
          <w:lang w:val="id-ID"/>
        </w:rPr>
        <w:t>2</w:t>
      </w:r>
    </w:p>
    <w:p w14:paraId="42A19B99" w14:textId="77777777" w:rsidR="00706BAD" w:rsidRDefault="00706BAD" w:rsidP="00835367">
      <w:pPr>
        <w:pStyle w:val="Judul1"/>
        <w:spacing w:line="960" w:lineRule="auto"/>
        <w:rPr>
          <w:rFonts w:ascii="Times New Roman" w:eastAsia="Times New Roman" w:hAnsi="Times New Roman" w:cs="Times New Roman"/>
          <w:b/>
          <w:bCs w:val="0"/>
          <w:sz w:val="28"/>
        </w:rPr>
        <w:sectPr w:rsidR="00706BAD" w:rsidSect="00C37939">
          <w:headerReference w:type="default" r:id="rId14"/>
          <w:footerReference w:type="default" r:id="rId15"/>
          <w:pgSz w:w="11907" w:h="16839" w:code="9"/>
          <w:pgMar w:top="1701" w:right="1701" w:bottom="1701" w:left="2268" w:header="720" w:footer="720" w:gutter="0"/>
          <w:pgNumType w:start="1"/>
          <w:cols w:space="720"/>
          <w:docGrid w:linePitch="360"/>
        </w:sectPr>
      </w:pPr>
      <w:bookmarkStart w:id="0" w:name="_Toc85824698"/>
      <w:bookmarkStart w:id="1" w:name="_Toc85824717"/>
      <w:bookmarkStart w:id="2" w:name="_Toc85825230"/>
      <w:bookmarkStart w:id="3" w:name="_Toc85825287"/>
      <w:bookmarkStart w:id="4" w:name="_Toc85825529"/>
    </w:p>
    <w:bookmarkEnd w:id="0"/>
    <w:bookmarkEnd w:id="1"/>
    <w:bookmarkEnd w:id="2"/>
    <w:bookmarkEnd w:id="3"/>
    <w:bookmarkEnd w:id="4"/>
    <w:p w14:paraId="4CDB0EB4" w14:textId="77777777" w:rsidR="009B4CB9" w:rsidRPr="00120453" w:rsidRDefault="009B4CB9" w:rsidP="009B4CB9">
      <w:pPr>
        <w:spacing w:line="480" w:lineRule="auto"/>
        <w:jc w:val="center"/>
        <w:rPr>
          <w:rFonts w:cs="Times New Roman"/>
          <w:b/>
          <w:sz w:val="28"/>
          <w:szCs w:val="28"/>
        </w:rPr>
      </w:pPr>
      <w:r w:rsidRPr="00120453">
        <w:rPr>
          <w:rFonts w:cs="Times New Roman"/>
          <w:b/>
          <w:sz w:val="28"/>
          <w:szCs w:val="28"/>
        </w:rPr>
        <w:lastRenderedPageBreak/>
        <w:t>LEMBAR PENGESAHAN</w:t>
      </w:r>
    </w:p>
    <w:p w14:paraId="0ACFEC3B" w14:textId="77777777" w:rsidR="009B4CB9" w:rsidRPr="00120453" w:rsidRDefault="009B4CB9" w:rsidP="009B4CB9">
      <w:pPr>
        <w:spacing w:line="480" w:lineRule="auto"/>
        <w:jc w:val="center"/>
        <w:rPr>
          <w:rFonts w:cs="Times New Roman"/>
          <w:b/>
          <w:sz w:val="28"/>
          <w:szCs w:val="28"/>
        </w:rPr>
      </w:pPr>
    </w:p>
    <w:p w14:paraId="65A648EE" w14:textId="77777777" w:rsidR="009B4CB9" w:rsidRPr="00120453" w:rsidRDefault="009B4CB9" w:rsidP="009B4CB9">
      <w:pPr>
        <w:spacing w:line="480" w:lineRule="auto"/>
        <w:rPr>
          <w:rFonts w:cs="Times New Roman"/>
          <w:b/>
          <w:szCs w:val="24"/>
        </w:rPr>
      </w:pPr>
      <w:r w:rsidRPr="00120453">
        <w:rPr>
          <w:rFonts w:cs="Times New Roman"/>
          <w:b/>
          <w:szCs w:val="24"/>
        </w:rPr>
        <w:t>Dengan ini kami menyatakan bahwa kami telah mengesahkan skripsi Saudara:</w:t>
      </w:r>
    </w:p>
    <w:p w14:paraId="3748C6D3" w14:textId="77777777" w:rsidR="009B4CB9" w:rsidRPr="00D57AAF" w:rsidRDefault="009B4CB9" w:rsidP="009B4CB9">
      <w:pPr>
        <w:spacing w:line="480" w:lineRule="auto"/>
        <w:rPr>
          <w:rFonts w:cs="Times New Roman"/>
          <w:bCs/>
          <w:szCs w:val="24"/>
        </w:rPr>
      </w:pPr>
      <w:r w:rsidRPr="00D57AAF">
        <w:rPr>
          <w:rFonts w:cs="Times New Roman"/>
          <w:bCs/>
          <w:szCs w:val="24"/>
        </w:rPr>
        <w:t>NAMA</w:t>
      </w:r>
      <w:r w:rsidRPr="00D57AAF">
        <w:rPr>
          <w:rFonts w:cs="Times New Roman"/>
          <w:bCs/>
          <w:szCs w:val="24"/>
        </w:rPr>
        <w:tab/>
        <w:t>: NUR HIKMAH</w:t>
      </w:r>
    </w:p>
    <w:p w14:paraId="7E0069DC" w14:textId="77777777" w:rsidR="009B4CB9" w:rsidRPr="00D57AAF" w:rsidRDefault="009B4CB9" w:rsidP="009B4CB9">
      <w:pPr>
        <w:spacing w:line="480" w:lineRule="auto"/>
        <w:rPr>
          <w:rFonts w:cs="Times New Roman"/>
          <w:bCs/>
          <w:szCs w:val="24"/>
          <w:lang w:val="id-ID"/>
        </w:rPr>
      </w:pPr>
      <w:r w:rsidRPr="00D57AAF">
        <w:rPr>
          <w:rFonts w:cs="Times New Roman"/>
          <w:bCs/>
          <w:szCs w:val="24"/>
        </w:rPr>
        <w:t>NIM</w:t>
      </w:r>
      <w:r w:rsidRPr="00D57AAF">
        <w:rPr>
          <w:rFonts w:cs="Times New Roman"/>
          <w:bCs/>
          <w:szCs w:val="24"/>
        </w:rPr>
        <w:tab/>
      </w:r>
      <w:r w:rsidRPr="00D57AAF">
        <w:rPr>
          <w:rFonts w:cs="Times New Roman"/>
          <w:bCs/>
          <w:szCs w:val="24"/>
        </w:rPr>
        <w:tab/>
        <w:t>:</w:t>
      </w:r>
      <w:r w:rsidR="00442C4E" w:rsidRPr="00D57AAF">
        <w:rPr>
          <w:rFonts w:cs="Times New Roman"/>
          <w:bCs/>
          <w:szCs w:val="24"/>
          <w:lang w:val="id-ID"/>
        </w:rPr>
        <w:t xml:space="preserve"> 1805904040014</w:t>
      </w:r>
    </w:p>
    <w:p w14:paraId="70EA1B9F" w14:textId="1A6D3A1D" w:rsidR="00986347" w:rsidRPr="008230A2" w:rsidRDefault="009B4CB9" w:rsidP="00204C1D">
      <w:pPr>
        <w:tabs>
          <w:tab w:val="left" w:pos="1701"/>
        </w:tabs>
        <w:spacing w:line="276" w:lineRule="auto"/>
        <w:ind w:left="1425" w:hanging="1425"/>
        <w:jc w:val="both"/>
        <w:rPr>
          <w:rFonts w:cs="Times New Roman"/>
          <w:b/>
          <w:sz w:val="28"/>
          <w:szCs w:val="28"/>
        </w:rPr>
      </w:pPr>
      <w:r w:rsidRPr="00D57AAF">
        <w:rPr>
          <w:rFonts w:cs="Times New Roman"/>
          <w:bCs/>
          <w:szCs w:val="24"/>
        </w:rPr>
        <w:t>JUDUL</w:t>
      </w:r>
      <w:r w:rsidRPr="00D57AAF">
        <w:rPr>
          <w:rFonts w:cs="Times New Roman"/>
          <w:bCs/>
          <w:szCs w:val="24"/>
        </w:rPr>
        <w:tab/>
        <w:t xml:space="preserve">: </w:t>
      </w:r>
      <w:r w:rsidR="00204C1D" w:rsidRPr="00986347">
        <w:rPr>
          <w:rFonts w:cs="Times New Roman"/>
          <w:sz w:val="28"/>
          <w:szCs w:val="28"/>
          <w:lang w:val="id-ID"/>
        </w:rPr>
        <w:t xml:space="preserve">Analisis Hubungan Kekerabatan Pada Ikan Hiu Martil </w:t>
      </w:r>
      <w:r w:rsidR="00204C1D" w:rsidRPr="00986347">
        <w:rPr>
          <w:rFonts w:cs="Times New Roman"/>
          <w:sz w:val="28"/>
          <w:szCs w:val="28"/>
        </w:rPr>
        <w:t xml:space="preserve"> (</w:t>
      </w:r>
      <w:r w:rsidR="00204C1D" w:rsidRPr="00986347">
        <w:rPr>
          <w:rFonts w:cs="Times New Roman"/>
          <w:i/>
          <w:iCs/>
          <w:sz w:val="28"/>
          <w:szCs w:val="28"/>
        </w:rPr>
        <w:t xml:space="preserve">Sphyrna </w:t>
      </w:r>
      <w:r w:rsidR="00204C1D">
        <w:rPr>
          <w:rFonts w:cs="Times New Roman"/>
          <w:i/>
          <w:iCs/>
          <w:sz w:val="28"/>
          <w:szCs w:val="28"/>
        </w:rPr>
        <w:t>l</w:t>
      </w:r>
      <w:r w:rsidR="00204C1D" w:rsidRPr="00986347">
        <w:rPr>
          <w:rFonts w:cs="Times New Roman"/>
          <w:i/>
          <w:iCs/>
          <w:sz w:val="28"/>
          <w:szCs w:val="28"/>
        </w:rPr>
        <w:t xml:space="preserve">ewini; </w:t>
      </w:r>
      <w:r w:rsidR="00204C1D" w:rsidRPr="00986347">
        <w:rPr>
          <w:rFonts w:cs="Times New Roman"/>
          <w:sz w:val="28"/>
          <w:szCs w:val="28"/>
        </w:rPr>
        <w:t xml:space="preserve">Griffith </w:t>
      </w:r>
      <w:r w:rsidR="00447BAC">
        <w:rPr>
          <w:rFonts w:cs="Times New Roman"/>
          <w:sz w:val="28"/>
          <w:szCs w:val="28"/>
        </w:rPr>
        <w:t>a</w:t>
      </w:r>
      <w:r w:rsidR="00204C1D" w:rsidRPr="00986347">
        <w:rPr>
          <w:rFonts w:cs="Times New Roman"/>
          <w:sz w:val="28"/>
          <w:szCs w:val="28"/>
        </w:rPr>
        <w:t>nd Smith, 1834</w:t>
      </w:r>
      <w:r w:rsidR="00204C1D" w:rsidRPr="00986347">
        <w:rPr>
          <w:rFonts w:cs="Times New Roman"/>
          <w:i/>
          <w:iCs/>
          <w:sz w:val="28"/>
          <w:szCs w:val="28"/>
        </w:rPr>
        <w:t>)</w:t>
      </w:r>
      <w:r w:rsidR="00204C1D" w:rsidRPr="00986347">
        <w:rPr>
          <w:rFonts w:cs="Times New Roman"/>
          <w:i/>
          <w:iCs/>
          <w:sz w:val="28"/>
          <w:szCs w:val="28"/>
          <w:lang w:val="id-ID"/>
        </w:rPr>
        <w:t xml:space="preserve"> </w:t>
      </w:r>
      <w:r w:rsidR="00204C1D">
        <w:rPr>
          <w:rFonts w:cs="Times New Roman"/>
          <w:iCs/>
          <w:sz w:val="28"/>
          <w:szCs w:val="28"/>
        </w:rPr>
        <w:t>m</w:t>
      </w:r>
      <w:r w:rsidR="00204C1D" w:rsidRPr="00986347">
        <w:rPr>
          <w:rFonts w:cs="Times New Roman"/>
          <w:iCs/>
          <w:sz w:val="28"/>
          <w:szCs w:val="28"/>
          <w:lang w:val="id-ID"/>
        </w:rPr>
        <w:t xml:space="preserve">enggunakan Genetik Molekuler </w:t>
      </w:r>
      <w:r w:rsidR="00F755AF">
        <w:rPr>
          <w:rFonts w:cs="Times New Roman"/>
          <w:iCs/>
          <w:sz w:val="28"/>
          <w:szCs w:val="28"/>
        </w:rPr>
        <w:t>d</w:t>
      </w:r>
      <w:r w:rsidR="00204C1D" w:rsidRPr="00986347">
        <w:rPr>
          <w:rFonts w:cs="Times New Roman"/>
          <w:sz w:val="28"/>
          <w:szCs w:val="28"/>
        </w:rPr>
        <w:t>i Perairan Aceh Barat</w:t>
      </w:r>
    </w:p>
    <w:p w14:paraId="6032A8F5" w14:textId="77777777" w:rsidR="009B4CB9" w:rsidRPr="00986347" w:rsidRDefault="009B4CB9" w:rsidP="000701D0">
      <w:pPr>
        <w:spacing w:after="480" w:line="480" w:lineRule="auto"/>
        <w:ind w:left="1418" w:hanging="1560"/>
        <w:rPr>
          <w:rFonts w:eastAsia="Times New Roman" w:cs="Times New Roman"/>
          <w:b/>
          <w:bCs/>
          <w:sz w:val="22"/>
          <w:szCs w:val="24"/>
        </w:rPr>
      </w:pPr>
    </w:p>
    <w:p w14:paraId="1288A522" w14:textId="77777777" w:rsidR="009B4CB9" w:rsidRPr="00D57AAF" w:rsidRDefault="009B4CB9" w:rsidP="003B1E68">
      <w:pPr>
        <w:spacing w:after="480"/>
        <w:jc w:val="both"/>
        <w:rPr>
          <w:rFonts w:cs="Times New Roman"/>
          <w:b/>
          <w:szCs w:val="24"/>
        </w:rPr>
      </w:pPr>
      <w:r w:rsidRPr="00D57AAF">
        <w:rPr>
          <w:rFonts w:cs="Times New Roman"/>
          <w:b/>
          <w:szCs w:val="24"/>
        </w:rPr>
        <w:t>Yang diajukan untuk memenuhi sebagi</w:t>
      </w:r>
      <w:r w:rsidR="003B1E68" w:rsidRPr="00D57AAF">
        <w:rPr>
          <w:rFonts w:cs="Times New Roman"/>
          <w:b/>
          <w:szCs w:val="24"/>
        </w:rPr>
        <w:t>an dari syarat untuk memperoleh</w:t>
      </w:r>
      <w:r w:rsidR="003B1E68" w:rsidRPr="00D57AAF">
        <w:rPr>
          <w:rFonts w:cs="Times New Roman"/>
          <w:b/>
          <w:szCs w:val="24"/>
          <w:lang w:val="id-ID"/>
        </w:rPr>
        <w:t xml:space="preserve"> </w:t>
      </w:r>
      <w:r w:rsidRPr="00D57AAF">
        <w:rPr>
          <w:rFonts w:cs="Times New Roman"/>
          <w:b/>
          <w:szCs w:val="24"/>
        </w:rPr>
        <w:t>gelar Sarjana Perikanan Pada Fakultas Perikanan dan Ilmu Kelautan Universitas Teuku Umar</w:t>
      </w:r>
    </w:p>
    <w:p w14:paraId="1F33D2EF" w14:textId="77777777" w:rsidR="000546D6" w:rsidRDefault="000546D6" w:rsidP="009B4CB9">
      <w:pPr>
        <w:autoSpaceDE w:val="0"/>
        <w:autoSpaceDN w:val="0"/>
        <w:adjustRightInd w:val="0"/>
        <w:spacing w:line="240" w:lineRule="auto"/>
        <w:jc w:val="center"/>
        <w:rPr>
          <w:rFonts w:cs="Times New Roman"/>
          <w:bCs/>
          <w:szCs w:val="24"/>
        </w:rPr>
      </w:pPr>
    </w:p>
    <w:p w14:paraId="222FDC8A" w14:textId="77777777" w:rsidR="009B4CB9" w:rsidRPr="00120453" w:rsidRDefault="009B4CB9" w:rsidP="009B4CB9">
      <w:pPr>
        <w:autoSpaceDE w:val="0"/>
        <w:autoSpaceDN w:val="0"/>
        <w:adjustRightInd w:val="0"/>
        <w:spacing w:line="240" w:lineRule="auto"/>
        <w:jc w:val="center"/>
        <w:rPr>
          <w:rFonts w:cs="Times New Roman"/>
          <w:bCs/>
          <w:szCs w:val="24"/>
          <w:lang w:val="id-ID"/>
        </w:rPr>
      </w:pPr>
      <w:r w:rsidRPr="00120453">
        <w:rPr>
          <w:rFonts w:cs="Times New Roman"/>
          <w:bCs/>
          <w:szCs w:val="24"/>
          <w:lang w:val="id-ID"/>
        </w:rPr>
        <w:t>Mengesahkan</w:t>
      </w:r>
    </w:p>
    <w:p w14:paraId="212C5913" w14:textId="77777777" w:rsidR="009B4CB9" w:rsidRPr="00120453" w:rsidRDefault="009B4CB9" w:rsidP="009B4CB9">
      <w:pPr>
        <w:autoSpaceDE w:val="0"/>
        <w:autoSpaceDN w:val="0"/>
        <w:adjustRightInd w:val="0"/>
        <w:spacing w:line="240" w:lineRule="auto"/>
        <w:jc w:val="center"/>
        <w:rPr>
          <w:rFonts w:cs="Times New Roman"/>
          <w:bCs/>
          <w:szCs w:val="24"/>
        </w:rPr>
      </w:pPr>
      <w:r w:rsidRPr="00120453">
        <w:rPr>
          <w:rFonts w:cs="Times New Roman"/>
          <w:bCs/>
          <w:szCs w:val="24"/>
        </w:rPr>
        <w:t>Komisi Pembimbing</w:t>
      </w:r>
    </w:p>
    <w:p w14:paraId="3D61F78F" w14:textId="77777777" w:rsidR="009B4CB9" w:rsidRDefault="009B4CB9" w:rsidP="009B4CB9">
      <w:pPr>
        <w:autoSpaceDE w:val="0"/>
        <w:autoSpaceDN w:val="0"/>
        <w:adjustRightInd w:val="0"/>
        <w:spacing w:line="240" w:lineRule="auto"/>
        <w:jc w:val="center"/>
        <w:rPr>
          <w:rFonts w:cs="Times New Roman"/>
          <w:bCs/>
          <w:szCs w:val="24"/>
        </w:rPr>
      </w:pPr>
    </w:p>
    <w:p w14:paraId="7262F1A0" w14:textId="77777777" w:rsidR="009B4CB9" w:rsidRDefault="009B4CB9" w:rsidP="009B4CB9">
      <w:pPr>
        <w:autoSpaceDE w:val="0"/>
        <w:autoSpaceDN w:val="0"/>
        <w:adjustRightInd w:val="0"/>
        <w:spacing w:line="240" w:lineRule="auto"/>
        <w:jc w:val="center"/>
        <w:rPr>
          <w:rFonts w:cs="Times New Roman"/>
          <w:bCs/>
          <w:szCs w:val="24"/>
        </w:rPr>
      </w:pPr>
    </w:p>
    <w:p w14:paraId="58DC8EAB" w14:textId="77777777" w:rsidR="000546D6" w:rsidRPr="00120453" w:rsidRDefault="000546D6" w:rsidP="009B4CB9">
      <w:pPr>
        <w:autoSpaceDE w:val="0"/>
        <w:autoSpaceDN w:val="0"/>
        <w:adjustRightInd w:val="0"/>
        <w:spacing w:line="240" w:lineRule="auto"/>
        <w:jc w:val="center"/>
        <w:rPr>
          <w:rFonts w:cs="Times New Roman"/>
          <w:bCs/>
          <w:szCs w:val="24"/>
        </w:rPr>
      </w:pPr>
    </w:p>
    <w:p w14:paraId="205A2697" w14:textId="77777777" w:rsidR="009B4CB9" w:rsidRPr="00120453" w:rsidRDefault="009B4CB9" w:rsidP="009B4CB9">
      <w:pPr>
        <w:tabs>
          <w:tab w:val="left" w:pos="1843"/>
        </w:tabs>
        <w:spacing w:line="240" w:lineRule="auto"/>
        <w:ind w:left="1843" w:hanging="1843"/>
        <w:jc w:val="center"/>
        <w:rPr>
          <w:rFonts w:cs="Times New Roman"/>
          <w:szCs w:val="24"/>
          <w:u w:val="single"/>
        </w:rPr>
      </w:pPr>
      <w:r w:rsidRPr="00120453">
        <w:rPr>
          <w:rFonts w:cs="Times New Roman"/>
          <w:szCs w:val="24"/>
          <w:u w:val="single"/>
        </w:rPr>
        <w:t>Samsul Bahri, S.Kel., M.Si</w:t>
      </w:r>
    </w:p>
    <w:p w14:paraId="3D873AFC" w14:textId="77777777" w:rsidR="009B4CB9" w:rsidRPr="00120453" w:rsidRDefault="009B4CB9" w:rsidP="009B4CB9">
      <w:pPr>
        <w:tabs>
          <w:tab w:val="left" w:pos="1843"/>
        </w:tabs>
        <w:spacing w:line="240" w:lineRule="auto"/>
        <w:ind w:left="1843" w:hanging="1843"/>
        <w:jc w:val="center"/>
        <w:rPr>
          <w:rFonts w:cs="Times New Roman"/>
          <w:szCs w:val="24"/>
        </w:rPr>
      </w:pPr>
      <w:r w:rsidRPr="00120453">
        <w:rPr>
          <w:rFonts w:cs="Times New Roman"/>
          <w:szCs w:val="24"/>
        </w:rPr>
        <w:t>NIP. 19900201 201903 1 018</w:t>
      </w:r>
    </w:p>
    <w:p w14:paraId="07EE9E02" w14:textId="77777777" w:rsidR="009B4CB9" w:rsidRDefault="009B4CB9" w:rsidP="009B4CB9">
      <w:pPr>
        <w:autoSpaceDE w:val="0"/>
        <w:autoSpaceDN w:val="0"/>
        <w:adjustRightInd w:val="0"/>
        <w:spacing w:line="240" w:lineRule="auto"/>
        <w:jc w:val="center"/>
        <w:rPr>
          <w:rFonts w:cs="Times New Roman"/>
          <w:bCs/>
          <w:szCs w:val="24"/>
        </w:rPr>
      </w:pPr>
    </w:p>
    <w:p w14:paraId="683058A3" w14:textId="77777777" w:rsidR="009B4CB9" w:rsidRPr="00120453" w:rsidRDefault="009B4CB9" w:rsidP="009B4CB9">
      <w:pPr>
        <w:autoSpaceDE w:val="0"/>
        <w:autoSpaceDN w:val="0"/>
        <w:adjustRightInd w:val="0"/>
        <w:spacing w:line="240" w:lineRule="auto"/>
        <w:jc w:val="center"/>
        <w:rPr>
          <w:rFonts w:cs="Times New Roman"/>
          <w:bCs/>
          <w:szCs w:val="24"/>
        </w:rPr>
      </w:pPr>
    </w:p>
    <w:p w14:paraId="21C561F9" w14:textId="77777777" w:rsidR="009B4CB9" w:rsidRDefault="009B4CB9" w:rsidP="000546D6">
      <w:pPr>
        <w:autoSpaceDE w:val="0"/>
        <w:autoSpaceDN w:val="0"/>
        <w:adjustRightInd w:val="0"/>
        <w:spacing w:line="240" w:lineRule="auto"/>
        <w:jc w:val="center"/>
        <w:rPr>
          <w:rFonts w:cs="Times New Roman"/>
          <w:bCs/>
          <w:szCs w:val="24"/>
        </w:rPr>
      </w:pPr>
      <w:bookmarkStart w:id="5" w:name="_heading=h.gjdgxs" w:colFirst="0" w:colLast="0"/>
      <w:bookmarkEnd w:id="5"/>
      <w:r w:rsidRPr="00120453">
        <w:rPr>
          <w:rFonts w:cs="Times New Roman"/>
          <w:bCs/>
          <w:szCs w:val="24"/>
        </w:rPr>
        <w:t>Mengetahui</w:t>
      </w:r>
    </w:p>
    <w:p w14:paraId="2C4C517E" w14:textId="77777777" w:rsidR="000546D6" w:rsidRPr="000546D6" w:rsidRDefault="000546D6" w:rsidP="000546D6">
      <w:pPr>
        <w:autoSpaceDE w:val="0"/>
        <w:autoSpaceDN w:val="0"/>
        <w:adjustRightInd w:val="0"/>
        <w:spacing w:line="240" w:lineRule="auto"/>
        <w:jc w:val="center"/>
        <w:rPr>
          <w:rFonts w:cs="Times New Roman"/>
          <w:bCs/>
          <w:szCs w:val="24"/>
        </w:rPr>
      </w:pPr>
    </w:p>
    <w:tbl>
      <w:tblPr>
        <w:tblStyle w:val="KisiTabel"/>
        <w:tblW w:w="87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077"/>
      </w:tblGrid>
      <w:tr w:rsidR="009B4CB9" w:rsidRPr="00120453" w14:paraId="6ED2CA6E" w14:textId="77777777" w:rsidTr="000546D6">
        <w:trPr>
          <w:trHeight w:val="80"/>
        </w:trPr>
        <w:tc>
          <w:tcPr>
            <w:tcW w:w="4644" w:type="dxa"/>
          </w:tcPr>
          <w:p w14:paraId="06DF25EB" w14:textId="77777777" w:rsidR="009B4CB9" w:rsidRPr="00120453" w:rsidRDefault="009B4CB9" w:rsidP="00BF64D1">
            <w:pPr>
              <w:spacing w:line="240" w:lineRule="auto"/>
              <w:rPr>
                <w:rFonts w:cs="Times New Roman"/>
                <w:bCs/>
                <w:szCs w:val="24"/>
                <w:lang w:val="id-ID"/>
              </w:rPr>
            </w:pPr>
            <w:r w:rsidRPr="00120453">
              <w:rPr>
                <w:rFonts w:cs="Times New Roman"/>
                <w:bCs/>
                <w:szCs w:val="24"/>
                <w:lang w:val="id-ID"/>
              </w:rPr>
              <w:t>Dekan</w:t>
            </w:r>
            <w:r w:rsidRPr="00120453">
              <w:rPr>
                <w:rFonts w:cs="Times New Roman"/>
                <w:bCs/>
                <w:szCs w:val="24"/>
              </w:rPr>
              <w:t xml:space="preserve"> </w:t>
            </w:r>
            <w:r w:rsidRPr="00120453">
              <w:rPr>
                <w:rFonts w:cs="Times New Roman"/>
                <w:bCs/>
                <w:szCs w:val="24"/>
                <w:lang w:val="id-ID"/>
              </w:rPr>
              <w:t xml:space="preserve">Fakultas </w:t>
            </w:r>
          </w:p>
          <w:p w14:paraId="39BE655D" w14:textId="77777777" w:rsidR="009B4CB9" w:rsidRPr="00120453" w:rsidRDefault="009B4CB9" w:rsidP="00BF64D1">
            <w:pPr>
              <w:spacing w:line="240" w:lineRule="auto"/>
              <w:rPr>
                <w:rFonts w:cs="Times New Roman"/>
                <w:bCs/>
                <w:szCs w:val="24"/>
              </w:rPr>
            </w:pPr>
            <w:r w:rsidRPr="00120453">
              <w:rPr>
                <w:rFonts w:cs="Times New Roman"/>
                <w:bCs/>
                <w:szCs w:val="24"/>
                <w:lang w:val="id-ID"/>
              </w:rPr>
              <w:t>Perikanan dan Ilmu Kelautan</w:t>
            </w:r>
          </w:p>
          <w:p w14:paraId="58437514" w14:textId="77777777" w:rsidR="009B4CB9" w:rsidRPr="00120453" w:rsidRDefault="009B4CB9" w:rsidP="00BF64D1">
            <w:pPr>
              <w:autoSpaceDE w:val="0"/>
              <w:autoSpaceDN w:val="0"/>
              <w:adjustRightInd w:val="0"/>
              <w:spacing w:line="240" w:lineRule="auto"/>
              <w:rPr>
                <w:rFonts w:cs="Times New Roman"/>
                <w:bCs/>
                <w:szCs w:val="24"/>
                <w:lang w:val="id-ID"/>
              </w:rPr>
            </w:pPr>
          </w:p>
          <w:p w14:paraId="2EEF675E" w14:textId="77777777" w:rsidR="009B4CB9" w:rsidRPr="00120453" w:rsidRDefault="009B4CB9" w:rsidP="00BF64D1">
            <w:pPr>
              <w:autoSpaceDE w:val="0"/>
              <w:autoSpaceDN w:val="0"/>
              <w:adjustRightInd w:val="0"/>
              <w:spacing w:line="240" w:lineRule="auto"/>
              <w:rPr>
                <w:rFonts w:cs="Times New Roman"/>
                <w:bCs/>
                <w:szCs w:val="24"/>
                <w:lang w:val="id-ID"/>
              </w:rPr>
            </w:pPr>
          </w:p>
          <w:p w14:paraId="315D5897" w14:textId="77777777" w:rsidR="009B4CB9" w:rsidRPr="00120453" w:rsidRDefault="009B4CB9" w:rsidP="00BF64D1">
            <w:pPr>
              <w:autoSpaceDE w:val="0"/>
              <w:autoSpaceDN w:val="0"/>
              <w:adjustRightInd w:val="0"/>
              <w:spacing w:line="240" w:lineRule="auto"/>
              <w:rPr>
                <w:rFonts w:cs="Times New Roman"/>
                <w:bCs/>
                <w:szCs w:val="24"/>
                <w:lang w:val="id-ID"/>
              </w:rPr>
            </w:pPr>
          </w:p>
          <w:p w14:paraId="651C71B8" w14:textId="77777777" w:rsidR="009B4CB9" w:rsidRPr="00120453" w:rsidRDefault="009B4CB9" w:rsidP="00BF64D1">
            <w:pPr>
              <w:autoSpaceDE w:val="0"/>
              <w:autoSpaceDN w:val="0"/>
              <w:adjustRightInd w:val="0"/>
              <w:spacing w:line="240" w:lineRule="auto"/>
              <w:rPr>
                <w:rFonts w:cs="Times New Roman"/>
                <w:bCs/>
                <w:szCs w:val="24"/>
                <w:lang w:val="id-ID"/>
              </w:rPr>
            </w:pPr>
          </w:p>
          <w:p w14:paraId="0F438A05" w14:textId="77777777" w:rsidR="009B4CB9" w:rsidRPr="00120453" w:rsidRDefault="009B4CB9" w:rsidP="00BF64D1">
            <w:pPr>
              <w:autoSpaceDE w:val="0"/>
              <w:autoSpaceDN w:val="0"/>
              <w:adjustRightInd w:val="0"/>
              <w:spacing w:line="240" w:lineRule="auto"/>
              <w:rPr>
                <w:rFonts w:cs="Times New Roman"/>
                <w:bCs/>
                <w:szCs w:val="24"/>
                <w:u w:val="single"/>
                <w:lang w:val="id-ID"/>
              </w:rPr>
            </w:pPr>
            <w:r w:rsidRPr="00120453">
              <w:rPr>
                <w:rFonts w:cs="Times New Roman"/>
                <w:bCs/>
                <w:szCs w:val="24"/>
                <w:u w:val="single"/>
                <w:lang w:val="id-ID"/>
              </w:rPr>
              <w:t xml:space="preserve">Prof. Dr. </w:t>
            </w:r>
            <w:r w:rsidRPr="00120453">
              <w:rPr>
                <w:rFonts w:cs="Times New Roman"/>
                <w:bCs/>
                <w:szCs w:val="24"/>
                <w:u w:val="single"/>
              </w:rPr>
              <w:t xml:space="preserve">M. </w:t>
            </w:r>
            <w:r w:rsidRPr="00120453">
              <w:rPr>
                <w:rFonts w:cs="Times New Roman"/>
                <w:bCs/>
                <w:szCs w:val="24"/>
                <w:u w:val="single"/>
                <w:lang w:val="id-ID"/>
              </w:rPr>
              <w:t>Ali Sarong</w:t>
            </w:r>
            <w:r w:rsidRPr="00120453">
              <w:rPr>
                <w:rFonts w:cs="Times New Roman"/>
                <w:bCs/>
                <w:szCs w:val="24"/>
                <w:u w:val="single"/>
              </w:rPr>
              <w:t xml:space="preserve">, </w:t>
            </w:r>
            <w:r w:rsidRPr="00120453">
              <w:rPr>
                <w:rFonts w:cs="Times New Roman"/>
                <w:bCs/>
                <w:szCs w:val="24"/>
                <w:u w:val="single"/>
                <w:lang w:val="id-ID"/>
              </w:rPr>
              <w:t>M.Si</w:t>
            </w:r>
          </w:p>
          <w:p w14:paraId="2D12A40E" w14:textId="77777777" w:rsidR="009B4CB9" w:rsidRPr="00120453" w:rsidRDefault="009B4CB9" w:rsidP="00BF64D1">
            <w:pPr>
              <w:tabs>
                <w:tab w:val="left" w:pos="7371"/>
              </w:tabs>
              <w:autoSpaceDE w:val="0"/>
              <w:autoSpaceDN w:val="0"/>
              <w:adjustRightInd w:val="0"/>
              <w:spacing w:line="240" w:lineRule="auto"/>
              <w:rPr>
                <w:rFonts w:cs="Times New Roman"/>
                <w:bCs/>
                <w:szCs w:val="24"/>
                <w:lang w:val="id-ID"/>
              </w:rPr>
            </w:pPr>
            <w:r w:rsidRPr="00120453">
              <w:rPr>
                <w:rFonts w:cs="Times New Roman"/>
                <w:bCs/>
                <w:szCs w:val="24"/>
                <w:lang w:val="id-ID"/>
              </w:rPr>
              <w:t>NIP. 19590325 198603 1 003</w:t>
            </w:r>
          </w:p>
          <w:p w14:paraId="3F2C7671" w14:textId="77777777" w:rsidR="009B4CB9" w:rsidRPr="00120453" w:rsidRDefault="009B4CB9" w:rsidP="00BF64D1">
            <w:pPr>
              <w:autoSpaceDE w:val="0"/>
              <w:autoSpaceDN w:val="0"/>
              <w:adjustRightInd w:val="0"/>
              <w:spacing w:line="240" w:lineRule="auto"/>
              <w:jc w:val="center"/>
              <w:rPr>
                <w:rFonts w:cs="Times New Roman"/>
                <w:bCs/>
                <w:szCs w:val="24"/>
              </w:rPr>
            </w:pPr>
          </w:p>
        </w:tc>
        <w:tc>
          <w:tcPr>
            <w:tcW w:w="4077" w:type="dxa"/>
          </w:tcPr>
          <w:p w14:paraId="27C8A039" w14:textId="77777777" w:rsidR="009B4CB9" w:rsidRPr="00120453" w:rsidRDefault="009B4CB9" w:rsidP="00BF64D1">
            <w:pPr>
              <w:autoSpaceDE w:val="0"/>
              <w:autoSpaceDN w:val="0"/>
              <w:adjustRightInd w:val="0"/>
              <w:spacing w:line="240" w:lineRule="auto"/>
              <w:ind w:right="-7"/>
              <w:rPr>
                <w:rFonts w:cs="Times New Roman"/>
                <w:bCs/>
                <w:szCs w:val="24"/>
              </w:rPr>
            </w:pPr>
            <w:r w:rsidRPr="00120453">
              <w:rPr>
                <w:rFonts w:cs="Times New Roman"/>
                <w:bCs/>
                <w:szCs w:val="24"/>
                <w:lang w:val="id-ID"/>
              </w:rPr>
              <w:t>Ketua</w:t>
            </w:r>
            <w:r w:rsidRPr="00120453">
              <w:rPr>
                <w:rFonts w:cs="Times New Roman"/>
                <w:bCs/>
                <w:szCs w:val="24"/>
              </w:rPr>
              <w:t xml:space="preserve"> </w:t>
            </w:r>
            <w:r w:rsidRPr="00120453">
              <w:rPr>
                <w:rFonts w:cs="Times New Roman"/>
                <w:bCs/>
                <w:szCs w:val="24"/>
                <w:lang w:val="id-ID"/>
              </w:rPr>
              <w:t xml:space="preserve">Jurusan </w:t>
            </w:r>
          </w:p>
          <w:p w14:paraId="56B77602" w14:textId="77777777" w:rsidR="009B4CB9" w:rsidRPr="00120453" w:rsidRDefault="009B4CB9" w:rsidP="00BF64D1">
            <w:pPr>
              <w:autoSpaceDE w:val="0"/>
              <w:autoSpaceDN w:val="0"/>
              <w:adjustRightInd w:val="0"/>
              <w:spacing w:line="240" w:lineRule="auto"/>
              <w:ind w:right="-7"/>
              <w:rPr>
                <w:rFonts w:cs="Times New Roman"/>
                <w:bCs/>
                <w:szCs w:val="24"/>
              </w:rPr>
            </w:pPr>
            <w:r w:rsidRPr="00120453">
              <w:rPr>
                <w:rFonts w:cs="Times New Roman"/>
                <w:bCs/>
                <w:szCs w:val="24"/>
              </w:rPr>
              <w:t>Ilmu Kelautan</w:t>
            </w:r>
          </w:p>
          <w:p w14:paraId="5737199F" w14:textId="77777777" w:rsidR="009B4CB9" w:rsidRPr="00120453" w:rsidRDefault="009B4CB9" w:rsidP="00BF64D1">
            <w:pPr>
              <w:autoSpaceDE w:val="0"/>
              <w:autoSpaceDN w:val="0"/>
              <w:adjustRightInd w:val="0"/>
              <w:spacing w:line="240" w:lineRule="auto"/>
              <w:ind w:right="-7"/>
              <w:rPr>
                <w:rFonts w:cs="Times New Roman"/>
                <w:bCs/>
                <w:szCs w:val="24"/>
                <w:lang w:val="id-ID"/>
              </w:rPr>
            </w:pPr>
          </w:p>
          <w:p w14:paraId="77DEBC01" w14:textId="77777777" w:rsidR="009B4CB9" w:rsidRPr="00120453" w:rsidRDefault="009B4CB9" w:rsidP="00BF64D1">
            <w:pPr>
              <w:autoSpaceDE w:val="0"/>
              <w:autoSpaceDN w:val="0"/>
              <w:adjustRightInd w:val="0"/>
              <w:spacing w:line="240" w:lineRule="auto"/>
              <w:ind w:right="-7"/>
              <w:rPr>
                <w:rFonts w:cs="Times New Roman"/>
                <w:bCs/>
                <w:szCs w:val="24"/>
                <w:lang w:val="id-ID"/>
              </w:rPr>
            </w:pPr>
          </w:p>
          <w:p w14:paraId="36DF6B00" w14:textId="77777777" w:rsidR="009B4CB9" w:rsidRPr="00120453" w:rsidRDefault="009B4CB9" w:rsidP="00BF64D1">
            <w:pPr>
              <w:autoSpaceDE w:val="0"/>
              <w:autoSpaceDN w:val="0"/>
              <w:adjustRightInd w:val="0"/>
              <w:spacing w:line="240" w:lineRule="auto"/>
              <w:ind w:right="-7"/>
              <w:rPr>
                <w:rFonts w:cs="Times New Roman"/>
                <w:bCs/>
                <w:szCs w:val="24"/>
                <w:lang w:val="id-ID"/>
              </w:rPr>
            </w:pPr>
          </w:p>
          <w:p w14:paraId="3418A38F" w14:textId="77777777" w:rsidR="009B4CB9" w:rsidRPr="00120453" w:rsidRDefault="009B4CB9" w:rsidP="00BF64D1">
            <w:pPr>
              <w:autoSpaceDE w:val="0"/>
              <w:autoSpaceDN w:val="0"/>
              <w:adjustRightInd w:val="0"/>
              <w:spacing w:line="240" w:lineRule="auto"/>
              <w:ind w:right="-7"/>
              <w:rPr>
                <w:rFonts w:cs="Times New Roman"/>
                <w:bCs/>
                <w:szCs w:val="24"/>
                <w:lang w:val="id-ID"/>
              </w:rPr>
            </w:pPr>
          </w:p>
          <w:p w14:paraId="30478682" w14:textId="77777777" w:rsidR="009B4CB9" w:rsidRPr="00120453" w:rsidRDefault="009B4CB9" w:rsidP="00BF64D1">
            <w:pPr>
              <w:autoSpaceDE w:val="0"/>
              <w:autoSpaceDN w:val="0"/>
              <w:adjustRightInd w:val="0"/>
              <w:spacing w:line="240" w:lineRule="auto"/>
              <w:ind w:right="-7"/>
              <w:rPr>
                <w:rFonts w:cs="Times New Roman"/>
                <w:bCs/>
                <w:szCs w:val="24"/>
                <w:u w:val="single"/>
                <w:lang w:val="id-ID"/>
              </w:rPr>
            </w:pPr>
            <w:r w:rsidRPr="00120453">
              <w:rPr>
                <w:rFonts w:cs="Times New Roman"/>
                <w:bCs/>
                <w:szCs w:val="24"/>
                <w:u w:val="single"/>
              </w:rPr>
              <w:t>Mohamad Gazali</w:t>
            </w:r>
            <w:r w:rsidRPr="00120453">
              <w:rPr>
                <w:rFonts w:cs="Times New Roman"/>
                <w:bCs/>
                <w:szCs w:val="24"/>
                <w:u w:val="single"/>
                <w:lang w:val="id-ID"/>
              </w:rPr>
              <w:t>, S.Pi., M.Si</w:t>
            </w:r>
          </w:p>
          <w:p w14:paraId="42FFEFBC" w14:textId="4FCC2543" w:rsidR="009B4CB9" w:rsidRPr="00120453" w:rsidRDefault="009B4CB9" w:rsidP="00BF64D1">
            <w:pPr>
              <w:tabs>
                <w:tab w:val="left" w:pos="7371"/>
              </w:tabs>
              <w:autoSpaceDE w:val="0"/>
              <w:autoSpaceDN w:val="0"/>
              <w:adjustRightInd w:val="0"/>
              <w:spacing w:line="240" w:lineRule="auto"/>
              <w:ind w:right="-7"/>
              <w:rPr>
                <w:rFonts w:cs="Times New Roman"/>
                <w:bCs/>
                <w:szCs w:val="24"/>
              </w:rPr>
            </w:pPr>
            <w:r w:rsidRPr="00120453">
              <w:rPr>
                <w:rFonts w:cs="Times New Roman"/>
                <w:bCs/>
                <w:szCs w:val="24"/>
                <w:lang w:val="id-ID"/>
              </w:rPr>
              <w:t xml:space="preserve">NIP. </w:t>
            </w:r>
            <w:r w:rsidRPr="00120453">
              <w:rPr>
                <w:rFonts w:cs="Times New Roman"/>
                <w:bCs/>
                <w:szCs w:val="24"/>
              </w:rPr>
              <w:t>19851205</w:t>
            </w:r>
            <w:r w:rsidR="00382D76">
              <w:rPr>
                <w:rFonts w:cs="Times New Roman"/>
                <w:bCs/>
                <w:szCs w:val="24"/>
              </w:rPr>
              <w:t xml:space="preserve"> </w:t>
            </w:r>
            <w:r w:rsidRPr="00120453">
              <w:rPr>
                <w:rFonts w:cs="Times New Roman"/>
                <w:bCs/>
                <w:szCs w:val="24"/>
              </w:rPr>
              <w:t>201903</w:t>
            </w:r>
            <w:r w:rsidR="00437C84">
              <w:rPr>
                <w:rFonts w:cs="Times New Roman"/>
                <w:bCs/>
                <w:szCs w:val="24"/>
              </w:rPr>
              <w:t xml:space="preserve"> </w:t>
            </w:r>
            <w:r w:rsidRPr="00120453">
              <w:rPr>
                <w:rFonts w:cs="Times New Roman"/>
                <w:bCs/>
                <w:szCs w:val="24"/>
              </w:rPr>
              <w:t>1</w:t>
            </w:r>
            <w:r w:rsidR="00437C84">
              <w:rPr>
                <w:rFonts w:cs="Times New Roman"/>
                <w:bCs/>
                <w:szCs w:val="24"/>
              </w:rPr>
              <w:t xml:space="preserve"> </w:t>
            </w:r>
            <w:r w:rsidRPr="00120453">
              <w:rPr>
                <w:rFonts w:cs="Times New Roman"/>
                <w:bCs/>
                <w:szCs w:val="24"/>
              </w:rPr>
              <w:t>008</w:t>
            </w:r>
          </w:p>
          <w:p w14:paraId="6F9CD636" w14:textId="77777777" w:rsidR="009B4CB9" w:rsidRPr="00120453" w:rsidRDefault="009B4CB9" w:rsidP="00BF64D1">
            <w:pPr>
              <w:autoSpaceDE w:val="0"/>
              <w:autoSpaceDN w:val="0"/>
              <w:adjustRightInd w:val="0"/>
              <w:spacing w:line="240" w:lineRule="auto"/>
              <w:rPr>
                <w:rFonts w:cs="Times New Roman"/>
                <w:bCs/>
                <w:szCs w:val="24"/>
                <w:lang w:val="id-ID"/>
              </w:rPr>
            </w:pPr>
          </w:p>
        </w:tc>
      </w:tr>
    </w:tbl>
    <w:p w14:paraId="27ACBEB2" w14:textId="77777777" w:rsidR="00835367" w:rsidRDefault="00835367" w:rsidP="00835367">
      <w:pPr>
        <w:autoSpaceDE w:val="0"/>
        <w:autoSpaceDN w:val="0"/>
        <w:adjustRightInd w:val="0"/>
        <w:spacing w:line="240" w:lineRule="auto"/>
        <w:jc w:val="center"/>
        <w:rPr>
          <w:rFonts w:cs="Times New Roman"/>
          <w:bCs/>
          <w:szCs w:val="24"/>
          <w:lang w:val="id-ID"/>
        </w:rPr>
      </w:pPr>
    </w:p>
    <w:p w14:paraId="291C7953" w14:textId="77777777" w:rsidR="009B4CB9" w:rsidRDefault="009B4CB9" w:rsidP="00835367">
      <w:pPr>
        <w:autoSpaceDE w:val="0"/>
        <w:autoSpaceDN w:val="0"/>
        <w:adjustRightInd w:val="0"/>
        <w:spacing w:line="240" w:lineRule="auto"/>
        <w:jc w:val="center"/>
        <w:rPr>
          <w:rFonts w:cs="Times New Roman"/>
          <w:bCs/>
          <w:szCs w:val="24"/>
          <w:lang w:val="id-ID"/>
        </w:rPr>
      </w:pPr>
    </w:p>
    <w:p w14:paraId="446723A5" w14:textId="77777777" w:rsidR="009B4CB9" w:rsidRDefault="009B4CB9" w:rsidP="00835367">
      <w:pPr>
        <w:autoSpaceDE w:val="0"/>
        <w:autoSpaceDN w:val="0"/>
        <w:adjustRightInd w:val="0"/>
        <w:spacing w:line="240" w:lineRule="auto"/>
        <w:jc w:val="center"/>
        <w:rPr>
          <w:rFonts w:cs="Times New Roman"/>
          <w:bCs/>
          <w:szCs w:val="24"/>
          <w:lang w:val="id-ID"/>
        </w:rPr>
      </w:pPr>
    </w:p>
    <w:p w14:paraId="43CF3726" w14:textId="77777777" w:rsidR="009B4CB9" w:rsidRDefault="009B4CB9" w:rsidP="00835367">
      <w:pPr>
        <w:autoSpaceDE w:val="0"/>
        <w:autoSpaceDN w:val="0"/>
        <w:adjustRightInd w:val="0"/>
        <w:spacing w:line="240" w:lineRule="auto"/>
        <w:jc w:val="center"/>
        <w:rPr>
          <w:rFonts w:cs="Times New Roman"/>
          <w:bCs/>
          <w:szCs w:val="24"/>
          <w:lang w:val="id-ID"/>
        </w:rPr>
      </w:pPr>
    </w:p>
    <w:p w14:paraId="7F838E35" w14:textId="77777777" w:rsidR="00883E94" w:rsidRDefault="00540B11" w:rsidP="00237D24">
      <w:pPr>
        <w:jc w:val="center"/>
        <w:rPr>
          <w:rFonts w:cs="Times New Roman"/>
          <w:b/>
          <w:sz w:val="28"/>
        </w:rPr>
      </w:pPr>
      <w:bookmarkStart w:id="6" w:name="_Toc98229979"/>
      <w:r w:rsidRPr="00883E94">
        <w:rPr>
          <w:rFonts w:cs="Times New Roman"/>
          <w:b/>
          <w:sz w:val="28"/>
          <w:lang w:val="id-ID"/>
        </w:rPr>
        <w:lastRenderedPageBreak/>
        <w:t>PER</w:t>
      </w:r>
      <w:r w:rsidRPr="00883E94">
        <w:rPr>
          <w:rFonts w:cs="Times New Roman"/>
          <w:b/>
          <w:sz w:val="28"/>
        </w:rPr>
        <w:t>N</w:t>
      </w:r>
      <w:r w:rsidRPr="00883E94">
        <w:rPr>
          <w:rFonts w:cs="Times New Roman"/>
          <w:b/>
          <w:sz w:val="28"/>
          <w:lang w:val="id-ID"/>
        </w:rPr>
        <w:t>YATAAN</w:t>
      </w:r>
      <w:bookmarkEnd w:id="6"/>
    </w:p>
    <w:p w14:paraId="74F38C8C" w14:textId="77777777" w:rsidR="004F0BFE" w:rsidRPr="009B4CB9" w:rsidRDefault="004F0BFE" w:rsidP="00237D24">
      <w:pPr>
        <w:jc w:val="center"/>
        <w:rPr>
          <w:rFonts w:cs="Times New Roman"/>
          <w:b/>
          <w:sz w:val="28"/>
        </w:rPr>
      </w:pPr>
    </w:p>
    <w:p w14:paraId="3E63DC75" w14:textId="77777777" w:rsidR="00540B11" w:rsidRDefault="00540B11" w:rsidP="009B4CB9">
      <w:pPr>
        <w:pStyle w:val="TidakAdaSpasi"/>
        <w:spacing w:line="276" w:lineRule="auto"/>
        <w:jc w:val="both"/>
        <w:rPr>
          <w:rFonts w:ascii="Times New Roman" w:hAnsi="Times New Roman" w:cs="Times New Roman"/>
          <w:sz w:val="24"/>
          <w:szCs w:val="24"/>
          <w:lang w:val="en-US"/>
        </w:rPr>
      </w:pPr>
      <w:r w:rsidRPr="008230A2">
        <w:rPr>
          <w:rFonts w:ascii="Times New Roman" w:hAnsi="Times New Roman" w:cs="Times New Roman"/>
          <w:sz w:val="24"/>
          <w:szCs w:val="24"/>
        </w:rPr>
        <w:t>Saya yang ber</w:t>
      </w:r>
      <w:r w:rsidR="00880380">
        <w:rPr>
          <w:rFonts w:ascii="Times New Roman" w:hAnsi="Times New Roman" w:cs="Times New Roman"/>
          <w:sz w:val="24"/>
          <w:szCs w:val="24"/>
        </w:rPr>
        <w:t>t</w:t>
      </w:r>
      <w:r w:rsidRPr="008230A2">
        <w:rPr>
          <w:rFonts w:ascii="Times New Roman" w:hAnsi="Times New Roman" w:cs="Times New Roman"/>
          <w:sz w:val="24"/>
          <w:szCs w:val="24"/>
        </w:rPr>
        <w:t>anda tangan dibawah ini :</w:t>
      </w:r>
    </w:p>
    <w:p w14:paraId="180D4940" w14:textId="77777777" w:rsidR="000546D6" w:rsidRPr="000546D6" w:rsidRDefault="000546D6" w:rsidP="000546D6">
      <w:pPr>
        <w:pStyle w:val="TidakAdaSpasi"/>
        <w:tabs>
          <w:tab w:val="left" w:pos="1701"/>
        </w:tabs>
        <w:spacing w:line="276" w:lineRule="auto"/>
        <w:ind w:left="1985" w:hanging="1985"/>
        <w:jc w:val="both"/>
        <w:rPr>
          <w:rFonts w:ascii="Times New Roman" w:hAnsi="Times New Roman" w:cs="Times New Roman"/>
          <w:sz w:val="24"/>
          <w:szCs w:val="24"/>
          <w:lang w:val="en-US"/>
        </w:rPr>
      </w:pPr>
    </w:p>
    <w:p w14:paraId="50BFE06F" w14:textId="77777777" w:rsidR="00540B11" w:rsidRPr="008230A2" w:rsidRDefault="00540B11" w:rsidP="000546D6">
      <w:pPr>
        <w:pStyle w:val="TidakAdaSpasi"/>
        <w:tabs>
          <w:tab w:val="left" w:pos="1701"/>
        </w:tabs>
        <w:spacing w:line="276" w:lineRule="auto"/>
        <w:ind w:left="1985" w:hanging="1985"/>
        <w:jc w:val="both"/>
        <w:rPr>
          <w:rFonts w:ascii="Times New Roman" w:hAnsi="Times New Roman" w:cs="Times New Roman"/>
          <w:b/>
          <w:sz w:val="24"/>
          <w:szCs w:val="24"/>
          <w:lang w:val="en-US"/>
        </w:rPr>
      </w:pPr>
      <w:r w:rsidRPr="008230A2">
        <w:rPr>
          <w:rFonts w:ascii="Times New Roman" w:hAnsi="Times New Roman" w:cs="Times New Roman"/>
          <w:sz w:val="24"/>
          <w:szCs w:val="24"/>
        </w:rPr>
        <w:t>Nama</w:t>
      </w:r>
      <w:r w:rsidRPr="008230A2">
        <w:rPr>
          <w:rFonts w:ascii="Times New Roman" w:hAnsi="Times New Roman" w:cs="Times New Roman"/>
          <w:sz w:val="24"/>
          <w:szCs w:val="24"/>
        </w:rPr>
        <w:tab/>
      </w:r>
      <w:r w:rsidR="000546D6">
        <w:rPr>
          <w:rFonts w:ascii="Times New Roman" w:hAnsi="Times New Roman" w:cs="Times New Roman"/>
          <w:sz w:val="24"/>
          <w:szCs w:val="24"/>
          <w:lang w:val="en-US"/>
        </w:rPr>
        <w:t>:</w:t>
      </w:r>
      <w:r w:rsidRPr="008230A2">
        <w:rPr>
          <w:rFonts w:ascii="Times New Roman" w:hAnsi="Times New Roman" w:cs="Times New Roman"/>
          <w:sz w:val="24"/>
          <w:szCs w:val="24"/>
        </w:rPr>
        <w:tab/>
      </w:r>
      <w:r w:rsidR="00D51DF2" w:rsidRPr="00350939">
        <w:rPr>
          <w:rFonts w:ascii="Times New Roman" w:hAnsi="Times New Roman" w:cs="Times New Roman"/>
          <w:sz w:val="24"/>
          <w:szCs w:val="24"/>
          <w:lang w:val="en-US"/>
        </w:rPr>
        <w:t>NUR HIK</w:t>
      </w:r>
      <w:r w:rsidRPr="00350939">
        <w:rPr>
          <w:rFonts w:ascii="Times New Roman" w:hAnsi="Times New Roman" w:cs="Times New Roman"/>
          <w:sz w:val="24"/>
          <w:szCs w:val="24"/>
          <w:lang w:val="en-US"/>
        </w:rPr>
        <w:t>MAH</w:t>
      </w:r>
    </w:p>
    <w:p w14:paraId="6C11E766" w14:textId="77777777" w:rsidR="00540B11" w:rsidRPr="008230A2" w:rsidRDefault="00540B11" w:rsidP="000546D6">
      <w:pPr>
        <w:pStyle w:val="TidakAdaSpasi"/>
        <w:tabs>
          <w:tab w:val="left" w:pos="1701"/>
        </w:tabs>
        <w:spacing w:line="276" w:lineRule="auto"/>
        <w:ind w:left="1985" w:hanging="1985"/>
        <w:jc w:val="both"/>
        <w:rPr>
          <w:rFonts w:ascii="Times New Roman" w:hAnsi="Times New Roman" w:cs="Times New Roman"/>
          <w:sz w:val="24"/>
          <w:szCs w:val="24"/>
          <w:lang w:val="en-US"/>
        </w:rPr>
      </w:pPr>
      <w:r w:rsidRPr="008230A2">
        <w:rPr>
          <w:rFonts w:ascii="Times New Roman" w:hAnsi="Times New Roman" w:cs="Times New Roman"/>
          <w:sz w:val="24"/>
          <w:szCs w:val="24"/>
        </w:rPr>
        <w:t>NIM</w:t>
      </w:r>
      <w:r w:rsidRPr="008230A2">
        <w:rPr>
          <w:rFonts w:ascii="Times New Roman" w:hAnsi="Times New Roman" w:cs="Times New Roman"/>
          <w:sz w:val="24"/>
          <w:szCs w:val="24"/>
        </w:rPr>
        <w:tab/>
        <w:t xml:space="preserve">: </w:t>
      </w:r>
      <w:r w:rsidR="000546D6">
        <w:rPr>
          <w:rFonts w:ascii="Times New Roman" w:hAnsi="Times New Roman" w:cs="Times New Roman"/>
          <w:sz w:val="24"/>
          <w:szCs w:val="24"/>
          <w:lang w:val="en-US"/>
        </w:rPr>
        <w:tab/>
      </w:r>
      <w:r w:rsidRPr="008230A2">
        <w:rPr>
          <w:rFonts w:ascii="Times New Roman" w:hAnsi="Times New Roman" w:cs="Times New Roman"/>
          <w:sz w:val="24"/>
          <w:szCs w:val="24"/>
        </w:rPr>
        <w:t>1</w:t>
      </w:r>
      <w:r w:rsidRPr="008230A2">
        <w:rPr>
          <w:rFonts w:ascii="Times New Roman" w:hAnsi="Times New Roman" w:cs="Times New Roman"/>
          <w:sz w:val="24"/>
          <w:szCs w:val="24"/>
          <w:lang w:val="en-US"/>
        </w:rPr>
        <w:t>805904040014</w:t>
      </w:r>
    </w:p>
    <w:p w14:paraId="05E73589" w14:textId="77777777" w:rsidR="00540B11" w:rsidRPr="008230A2" w:rsidRDefault="00540B11" w:rsidP="000546D6">
      <w:pPr>
        <w:pStyle w:val="TidakAdaSpasi"/>
        <w:tabs>
          <w:tab w:val="left" w:pos="1701"/>
        </w:tabs>
        <w:spacing w:line="276" w:lineRule="auto"/>
        <w:ind w:left="1985" w:hanging="1985"/>
        <w:jc w:val="both"/>
        <w:rPr>
          <w:rFonts w:ascii="Times New Roman" w:hAnsi="Times New Roman" w:cs="Times New Roman"/>
          <w:sz w:val="24"/>
          <w:szCs w:val="24"/>
          <w:lang w:val="en-US"/>
        </w:rPr>
      </w:pPr>
      <w:r w:rsidRPr="008230A2">
        <w:rPr>
          <w:rFonts w:ascii="Times New Roman" w:hAnsi="Times New Roman" w:cs="Times New Roman"/>
          <w:sz w:val="24"/>
          <w:szCs w:val="24"/>
        </w:rPr>
        <w:t>Jurusan</w:t>
      </w:r>
      <w:r w:rsidRPr="008230A2">
        <w:rPr>
          <w:rFonts w:ascii="Times New Roman" w:hAnsi="Times New Roman" w:cs="Times New Roman"/>
          <w:sz w:val="24"/>
          <w:szCs w:val="24"/>
        </w:rPr>
        <w:tab/>
        <w:t xml:space="preserve">: </w:t>
      </w:r>
      <w:r w:rsidR="000546D6">
        <w:rPr>
          <w:rFonts w:ascii="Times New Roman" w:hAnsi="Times New Roman" w:cs="Times New Roman"/>
          <w:sz w:val="24"/>
          <w:szCs w:val="24"/>
          <w:lang w:val="en-US"/>
        </w:rPr>
        <w:tab/>
      </w:r>
      <w:r w:rsidRPr="008230A2">
        <w:rPr>
          <w:rFonts w:ascii="Times New Roman" w:hAnsi="Times New Roman" w:cs="Times New Roman"/>
          <w:sz w:val="24"/>
          <w:szCs w:val="24"/>
          <w:lang w:val="en-US"/>
        </w:rPr>
        <w:t>Ilmu Kelautan</w:t>
      </w:r>
    </w:p>
    <w:p w14:paraId="11FD7774" w14:textId="77777777" w:rsidR="00540B11" w:rsidRPr="008230A2" w:rsidRDefault="00540B11" w:rsidP="000546D6">
      <w:pPr>
        <w:pStyle w:val="TidakAdaSpasi"/>
        <w:tabs>
          <w:tab w:val="left" w:pos="1701"/>
        </w:tabs>
        <w:spacing w:line="276" w:lineRule="auto"/>
        <w:ind w:left="1985" w:hanging="1985"/>
        <w:jc w:val="both"/>
        <w:rPr>
          <w:rFonts w:ascii="Times New Roman" w:hAnsi="Times New Roman" w:cs="Times New Roman"/>
          <w:sz w:val="24"/>
          <w:szCs w:val="24"/>
        </w:rPr>
      </w:pPr>
      <w:r w:rsidRPr="008230A2">
        <w:rPr>
          <w:rFonts w:ascii="Times New Roman" w:hAnsi="Times New Roman" w:cs="Times New Roman"/>
          <w:sz w:val="24"/>
          <w:szCs w:val="24"/>
        </w:rPr>
        <w:t>Fakultas</w:t>
      </w:r>
      <w:r w:rsidRPr="008230A2">
        <w:rPr>
          <w:rFonts w:ascii="Times New Roman" w:hAnsi="Times New Roman" w:cs="Times New Roman"/>
          <w:sz w:val="24"/>
          <w:szCs w:val="24"/>
        </w:rPr>
        <w:tab/>
        <w:t xml:space="preserve">: </w:t>
      </w:r>
      <w:r w:rsidR="000546D6">
        <w:rPr>
          <w:rFonts w:ascii="Times New Roman" w:hAnsi="Times New Roman" w:cs="Times New Roman"/>
          <w:sz w:val="24"/>
          <w:szCs w:val="24"/>
          <w:lang w:val="en-US"/>
        </w:rPr>
        <w:tab/>
      </w:r>
      <w:r w:rsidRPr="008230A2">
        <w:rPr>
          <w:rFonts w:ascii="Times New Roman" w:hAnsi="Times New Roman" w:cs="Times New Roman"/>
          <w:sz w:val="24"/>
          <w:szCs w:val="24"/>
        </w:rPr>
        <w:t>Perikanan dan Ilmu Kelautan</w:t>
      </w:r>
    </w:p>
    <w:p w14:paraId="43DC56D6" w14:textId="754A33AD" w:rsidR="00540B11" w:rsidRPr="008230A2" w:rsidRDefault="00540B11" w:rsidP="000546D6">
      <w:pPr>
        <w:tabs>
          <w:tab w:val="left" w:pos="1560"/>
          <w:tab w:val="left" w:pos="1701"/>
        </w:tabs>
        <w:spacing w:line="276" w:lineRule="auto"/>
        <w:ind w:left="1985" w:hanging="1985"/>
        <w:jc w:val="both"/>
        <w:rPr>
          <w:rFonts w:cs="Times New Roman"/>
          <w:b/>
          <w:bCs/>
        </w:rPr>
      </w:pPr>
      <w:r w:rsidRPr="008230A2">
        <w:rPr>
          <w:rFonts w:cs="Times New Roman"/>
          <w:szCs w:val="24"/>
        </w:rPr>
        <w:t>Judul Skripsi</w:t>
      </w:r>
      <w:r w:rsidR="000546D6">
        <w:rPr>
          <w:rFonts w:cs="Times New Roman"/>
          <w:szCs w:val="24"/>
        </w:rPr>
        <w:tab/>
      </w:r>
      <w:r w:rsidR="000546D6">
        <w:rPr>
          <w:rFonts w:cs="Times New Roman"/>
          <w:szCs w:val="24"/>
        </w:rPr>
        <w:tab/>
        <w:t>:</w:t>
      </w:r>
      <w:r w:rsidR="000546D6">
        <w:rPr>
          <w:rFonts w:cs="Times New Roman"/>
          <w:szCs w:val="24"/>
        </w:rPr>
        <w:tab/>
      </w:r>
      <w:r w:rsidR="00186B10" w:rsidRPr="00986347">
        <w:rPr>
          <w:rFonts w:cs="Times New Roman"/>
          <w:sz w:val="28"/>
          <w:szCs w:val="28"/>
          <w:lang w:val="id-ID"/>
        </w:rPr>
        <w:t xml:space="preserve">Analisis Hubungan Kekerabatan Pada Ikan Hiu Martil </w:t>
      </w:r>
      <w:r w:rsidR="00186B10" w:rsidRPr="00986347">
        <w:rPr>
          <w:rFonts w:cs="Times New Roman"/>
          <w:sz w:val="28"/>
          <w:szCs w:val="28"/>
        </w:rPr>
        <w:t xml:space="preserve"> (</w:t>
      </w:r>
      <w:r w:rsidR="00186B10" w:rsidRPr="00986347">
        <w:rPr>
          <w:rFonts w:cs="Times New Roman"/>
          <w:i/>
          <w:iCs/>
          <w:sz w:val="28"/>
          <w:szCs w:val="28"/>
        </w:rPr>
        <w:t xml:space="preserve">Sphyrna </w:t>
      </w:r>
      <w:r w:rsidR="00186B10">
        <w:rPr>
          <w:rFonts w:cs="Times New Roman"/>
          <w:i/>
          <w:iCs/>
          <w:sz w:val="28"/>
          <w:szCs w:val="28"/>
        </w:rPr>
        <w:t>l</w:t>
      </w:r>
      <w:r w:rsidR="00186B10" w:rsidRPr="00986347">
        <w:rPr>
          <w:rFonts w:cs="Times New Roman"/>
          <w:i/>
          <w:iCs/>
          <w:sz w:val="28"/>
          <w:szCs w:val="28"/>
        </w:rPr>
        <w:t xml:space="preserve">ewini; </w:t>
      </w:r>
      <w:r w:rsidR="00186B10" w:rsidRPr="00986347">
        <w:rPr>
          <w:rFonts w:cs="Times New Roman"/>
          <w:sz w:val="28"/>
          <w:szCs w:val="28"/>
        </w:rPr>
        <w:t xml:space="preserve">Griffith </w:t>
      </w:r>
      <w:r w:rsidR="00186B10">
        <w:rPr>
          <w:rFonts w:cs="Times New Roman"/>
          <w:sz w:val="28"/>
          <w:szCs w:val="28"/>
        </w:rPr>
        <w:t>a</w:t>
      </w:r>
      <w:r w:rsidR="00186B10" w:rsidRPr="00986347">
        <w:rPr>
          <w:rFonts w:cs="Times New Roman"/>
          <w:sz w:val="28"/>
          <w:szCs w:val="28"/>
        </w:rPr>
        <w:t>nd Smith, 1834</w:t>
      </w:r>
      <w:r w:rsidR="00186B10" w:rsidRPr="00986347">
        <w:rPr>
          <w:rFonts w:cs="Times New Roman"/>
          <w:i/>
          <w:iCs/>
          <w:sz w:val="28"/>
          <w:szCs w:val="28"/>
        </w:rPr>
        <w:t>)</w:t>
      </w:r>
      <w:r w:rsidR="00186B10" w:rsidRPr="00986347">
        <w:rPr>
          <w:rFonts w:cs="Times New Roman"/>
          <w:i/>
          <w:iCs/>
          <w:sz w:val="28"/>
          <w:szCs w:val="28"/>
          <w:lang w:val="id-ID"/>
        </w:rPr>
        <w:t xml:space="preserve"> </w:t>
      </w:r>
      <w:r w:rsidR="00186B10">
        <w:rPr>
          <w:rFonts w:cs="Times New Roman"/>
          <w:iCs/>
          <w:sz w:val="28"/>
          <w:szCs w:val="28"/>
        </w:rPr>
        <w:t>m</w:t>
      </w:r>
      <w:r w:rsidR="00186B10" w:rsidRPr="00986347">
        <w:rPr>
          <w:rFonts w:cs="Times New Roman"/>
          <w:iCs/>
          <w:sz w:val="28"/>
          <w:szCs w:val="28"/>
          <w:lang w:val="id-ID"/>
        </w:rPr>
        <w:t xml:space="preserve">enggunakan Genetik Molekuler </w:t>
      </w:r>
      <w:r w:rsidR="00186B10">
        <w:rPr>
          <w:rFonts w:cs="Times New Roman"/>
          <w:iCs/>
          <w:sz w:val="28"/>
          <w:szCs w:val="28"/>
        </w:rPr>
        <w:t>d</w:t>
      </w:r>
      <w:r w:rsidR="00186B10" w:rsidRPr="00986347">
        <w:rPr>
          <w:rFonts w:cs="Times New Roman"/>
          <w:sz w:val="28"/>
          <w:szCs w:val="28"/>
        </w:rPr>
        <w:t>i Perairan Aceh Barat</w:t>
      </w:r>
    </w:p>
    <w:p w14:paraId="76FC2455" w14:textId="77777777" w:rsidR="00540B11" w:rsidRPr="008230A2" w:rsidRDefault="00540B11" w:rsidP="000546D6">
      <w:pPr>
        <w:pStyle w:val="TidakAdaSpasi"/>
        <w:spacing w:before="240" w:line="480" w:lineRule="auto"/>
        <w:ind w:firstLine="709"/>
        <w:jc w:val="both"/>
        <w:rPr>
          <w:rFonts w:ascii="Times New Roman" w:hAnsi="Times New Roman" w:cs="Times New Roman"/>
          <w:spacing w:val="-3"/>
          <w:sz w:val="24"/>
          <w:szCs w:val="24"/>
        </w:rPr>
      </w:pPr>
      <w:r w:rsidRPr="008230A2">
        <w:rPr>
          <w:rFonts w:ascii="Times New Roman" w:hAnsi="Times New Roman" w:cs="Times New Roman"/>
          <w:spacing w:val="-3"/>
          <w:sz w:val="24"/>
          <w:szCs w:val="24"/>
        </w:rPr>
        <w:t>Dengan ini menyatakan sesunggu</w:t>
      </w:r>
      <w:r w:rsidR="00FE5970" w:rsidRPr="008230A2">
        <w:rPr>
          <w:rFonts w:ascii="Times New Roman" w:hAnsi="Times New Roman" w:cs="Times New Roman"/>
          <w:spacing w:val="-3"/>
          <w:sz w:val="24"/>
          <w:szCs w:val="24"/>
        </w:rPr>
        <w:t>h</w:t>
      </w:r>
      <w:r w:rsidRPr="008230A2">
        <w:rPr>
          <w:rFonts w:ascii="Times New Roman" w:hAnsi="Times New Roman" w:cs="Times New Roman"/>
          <w:spacing w:val="-3"/>
          <w:sz w:val="24"/>
          <w:szCs w:val="24"/>
        </w:rPr>
        <w:t>nya bahwa di dalam skripsi adalah hasil karya saya sendiri dan tidak terdapat bagian atau satu kesatuan yang utuh dari skripsi, buku atau bentuk lain yang saya kutip dari orang lain tanpa saya sebutkan sumbernya yang dapat dipandan</w:t>
      </w:r>
      <w:r w:rsidR="00092FD5">
        <w:rPr>
          <w:rFonts w:ascii="Times New Roman" w:hAnsi="Times New Roman" w:cs="Times New Roman"/>
          <w:spacing w:val="-3"/>
          <w:sz w:val="24"/>
          <w:szCs w:val="24"/>
        </w:rPr>
        <w:t xml:space="preserve">g sebagai tindakan penjiplakan. </w:t>
      </w:r>
      <w:r w:rsidR="004C34FA">
        <w:rPr>
          <w:rFonts w:ascii="Times New Roman" w:hAnsi="Times New Roman" w:cs="Times New Roman"/>
          <w:spacing w:val="-3"/>
          <w:sz w:val="24"/>
          <w:szCs w:val="24"/>
        </w:rPr>
        <w:t>S</w:t>
      </w:r>
      <w:r w:rsidRPr="008230A2">
        <w:rPr>
          <w:rFonts w:ascii="Times New Roman" w:hAnsi="Times New Roman" w:cs="Times New Roman"/>
          <w:spacing w:val="-3"/>
          <w:sz w:val="24"/>
          <w:szCs w:val="24"/>
        </w:rPr>
        <w:t>epanjang pengetahuan saya juga tidak terdapat reproduksi karya atau pendapat yang pernah ditulis atau dit</w:t>
      </w:r>
      <w:r w:rsidR="007E326B" w:rsidRPr="008230A2">
        <w:rPr>
          <w:rFonts w:ascii="Times New Roman" w:hAnsi="Times New Roman" w:cs="Times New Roman"/>
          <w:spacing w:val="-3"/>
          <w:sz w:val="24"/>
          <w:szCs w:val="24"/>
        </w:rPr>
        <w:t>erbit</w:t>
      </w:r>
      <w:r w:rsidRPr="008230A2">
        <w:rPr>
          <w:rFonts w:ascii="Times New Roman" w:hAnsi="Times New Roman" w:cs="Times New Roman"/>
          <w:spacing w:val="-3"/>
          <w:sz w:val="24"/>
          <w:szCs w:val="24"/>
        </w:rPr>
        <w:t>kan oleh orang lain yang dijadikan seola</w:t>
      </w:r>
      <w:r w:rsidR="004C34FA">
        <w:rPr>
          <w:rFonts w:ascii="Times New Roman" w:hAnsi="Times New Roman" w:cs="Times New Roman"/>
          <w:spacing w:val="-3"/>
          <w:sz w:val="24"/>
          <w:szCs w:val="24"/>
        </w:rPr>
        <w:t xml:space="preserve">h-olah karya asli saya sendiri. </w:t>
      </w:r>
      <w:r w:rsidRPr="008230A2">
        <w:rPr>
          <w:rFonts w:ascii="Times New Roman" w:hAnsi="Times New Roman" w:cs="Times New Roman"/>
          <w:spacing w:val="-3"/>
          <w:sz w:val="24"/>
          <w:szCs w:val="24"/>
        </w:rPr>
        <w:t xml:space="preserve">Apabila ternyata dalam skripsi saya terdapat bagian-bagian yang memenuhi unsur penjiplakan, maka saya menyatakan kesediaan untuk dibatalkan sebahagian atau seluruh hak gelar kesarjanaan saya. </w:t>
      </w:r>
    </w:p>
    <w:p w14:paraId="420AD3DB" w14:textId="77777777" w:rsidR="000546D6" w:rsidRDefault="00540B11" w:rsidP="000546D6">
      <w:pPr>
        <w:pStyle w:val="TidakAdaSpasi"/>
        <w:spacing w:line="480" w:lineRule="auto"/>
        <w:ind w:firstLine="709"/>
        <w:jc w:val="both"/>
        <w:rPr>
          <w:rFonts w:ascii="Times New Roman" w:hAnsi="Times New Roman" w:cs="Times New Roman"/>
          <w:spacing w:val="-3"/>
          <w:sz w:val="24"/>
          <w:szCs w:val="24"/>
          <w:lang w:val="en-US"/>
        </w:rPr>
      </w:pPr>
      <w:r w:rsidRPr="008230A2">
        <w:rPr>
          <w:rFonts w:ascii="Times New Roman" w:hAnsi="Times New Roman" w:cs="Times New Roman"/>
          <w:spacing w:val="-3"/>
          <w:sz w:val="24"/>
          <w:szCs w:val="24"/>
        </w:rPr>
        <w:t>Demikianlah surat pernyataan ini saya buat dengan sebenarnya untuk</w:t>
      </w:r>
      <w:r w:rsidR="00016734" w:rsidRPr="008230A2">
        <w:rPr>
          <w:rFonts w:ascii="Times New Roman" w:hAnsi="Times New Roman" w:cs="Times New Roman"/>
          <w:spacing w:val="-3"/>
          <w:sz w:val="24"/>
          <w:szCs w:val="24"/>
        </w:rPr>
        <w:t xml:space="preserve"> dapat dipergunakan seperlu</w:t>
      </w:r>
      <w:r w:rsidRPr="008230A2">
        <w:rPr>
          <w:rFonts w:ascii="Times New Roman" w:hAnsi="Times New Roman" w:cs="Times New Roman"/>
          <w:spacing w:val="-3"/>
          <w:sz w:val="24"/>
          <w:szCs w:val="24"/>
        </w:rPr>
        <w:t>nya</w:t>
      </w:r>
      <w:r w:rsidR="009B4CB9">
        <w:rPr>
          <w:rFonts w:ascii="Times New Roman" w:hAnsi="Times New Roman" w:cs="Times New Roman"/>
          <w:spacing w:val="-3"/>
          <w:sz w:val="24"/>
          <w:szCs w:val="24"/>
        </w:rPr>
        <w:t xml:space="preserve"> </w:t>
      </w:r>
    </w:p>
    <w:p w14:paraId="346E3F84" w14:textId="58677690" w:rsidR="009B4CB9" w:rsidRPr="008230A2" w:rsidRDefault="008839D2" w:rsidP="000546D6">
      <w:pPr>
        <w:pStyle w:val="TidakAdaSpasi"/>
        <w:ind w:left="4962"/>
        <w:jc w:val="center"/>
        <w:rPr>
          <w:rFonts w:ascii="Times New Roman" w:hAnsi="Times New Roman" w:cs="Times New Roman"/>
          <w:spacing w:val="-3"/>
          <w:sz w:val="24"/>
          <w:szCs w:val="24"/>
        </w:rPr>
      </w:pPr>
      <w:r>
        <w:rPr>
          <w:rFonts w:ascii="Times New Roman" w:hAnsi="Times New Roman" w:cs="Times New Roman"/>
          <w:spacing w:val="-3"/>
          <w:sz w:val="24"/>
          <w:szCs w:val="24"/>
        </w:rPr>
        <w:t xml:space="preserve">Meulaboh, </w:t>
      </w:r>
      <w:r w:rsidR="0022220B">
        <w:rPr>
          <w:rFonts w:ascii="Times New Roman" w:hAnsi="Times New Roman" w:cs="Times New Roman"/>
          <w:spacing w:val="-3"/>
          <w:sz w:val="24"/>
          <w:szCs w:val="24"/>
        </w:rPr>
        <w:t>15 Juli</w:t>
      </w:r>
      <w:r w:rsidR="00AF08C9">
        <w:rPr>
          <w:rFonts w:ascii="Times New Roman" w:hAnsi="Times New Roman" w:cs="Times New Roman"/>
          <w:spacing w:val="-3"/>
          <w:sz w:val="24"/>
          <w:szCs w:val="24"/>
        </w:rPr>
        <w:t xml:space="preserve"> </w:t>
      </w:r>
      <w:r w:rsidR="009B4CB9" w:rsidRPr="008230A2">
        <w:rPr>
          <w:rFonts w:ascii="Times New Roman" w:hAnsi="Times New Roman" w:cs="Times New Roman"/>
          <w:spacing w:val="-3"/>
          <w:sz w:val="24"/>
          <w:szCs w:val="24"/>
        </w:rPr>
        <w:t>2022</w:t>
      </w:r>
    </w:p>
    <w:p w14:paraId="04878552" w14:textId="77777777" w:rsidR="009B4CB9" w:rsidRDefault="009B4CB9" w:rsidP="000546D6">
      <w:pPr>
        <w:pStyle w:val="TidakAdaSpasi"/>
        <w:ind w:left="4962"/>
        <w:jc w:val="center"/>
        <w:rPr>
          <w:rFonts w:ascii="Times New Roman" w:hAnsi="Times New Roman" w:cs="Times New Roman"/>
          <w:spacing w:val="-3"/>
          <w:sz w:val="24"/>
          <w:szCs w:val="24"/>
        </w:rPr>
      </w:pPr>
    </w:p>
    <w:p w14:paraId="5E125083" w14:textId="77777777" w:rsidR="009B4CB9" w:rsidRDefault="009B4CB9" w:rsidP="000546D6">
      <w:pPr>
        <w:pStyle w:val="TidakAdaSpasi"/>
        <w:ind w:left="4962"/>
        <w:jc w:val="center"/>
        <w:rPr>
          <w:rFonts w:ascii="Times New Roman" w:hAnsi="Times New Roman" w:cs="Times New Roman"/>
          <w:spacing w:val="-3"/>
          <w:sz w:val="24"/>
          <w:szCs w:val="24"/>
          <w:lang w:val="en-US"/>
        </w:rPr>
      </w:pPr>
    </w:p>
    <w:p w14:paraId="7FA7947E" w14:textId="77777777" w:rsidR="000546D6" w:rsidRDefault="000546D6" w:rsidP="000546D6">
      <w:pPr>
        <w:pStyle w:val="TidakAdaSpasi"/>
        <w:ind w:left="4962"/>
        <w:jc w:val="center"/>
        <w:rPr>
          <w:rFonts w:ascii="Times New Roman" w:hAnsi="Times New Roman" w:cs="Times New Roman"/>
          <w:spacing w:val="-3"/>
          <w:sz w:val="24"/>
          <w:szCs w:val="24"/>
          <w:lang w:val="en-US"/>
        </w:rPr>
      </w:pPr>
    </w:p>
    <w:p w14:paraId="5AF89CFC" w14:textId="77777777" w:rsidR="000546D6" w:rsidRPr="000546D6" w:rsidRDefault="000546D6" w:rsidP="000546D6">
      <w:pPr>
        <w:pStyle w:val="TidakAdaSpasi"/>
        <w:ind w:left="4962"/>
        <w:jc w:val="center"/>
        <w:rPr>
          <w:rFonts w:ascii="Times New Roman" w:hAnsi="Times New Roman" w:cs="Times New Roman"/>
          <w:spacing w:val="-3"/>
          <w:sz w:val="24"/>
          <w:szCs w:val="24"/>
          <w:lang w:val="en-US"/>
        </w:rPr>
      </w:pPr>
    </w:p>
    <w:p w14:paraId="0EAB4917" w14:textId="6EF769E6" w:rsidR="00540B11" w:rsidRPr="00D57AAF" w:rsidRDefault="007E0F4F" w:rsidP="000546D6">
      <w:pPr>
        <w:pStyle w:val="TidakAdaSpasi"/>
        <w:ind w:left="4962"/>
        <w:jc w:val="center"/>
        <w:rPr>
          <w:rFonts w:ascii="Times New Roman" w:hAnsi="Times New Roman" w:cs="Times New Roman"/>
          <w:bCs/>
          <w:spacing w:val="-3"/>
          <w:sz w:val="24"/>
          <w:szCs w:val="24"/>
          <w:lang w:val="en-US"/>
        </w:rPr>
      </w:pPr>
      <w:r w:rsidRPr="00D57AAF">
        <w:rPr>
          <w:rFonts w:ascii="Times New Roman" w:hAnsi="Times New Roman" w:cs="Times New Roman"/>
          <w:bCs/>
          <w:spacing w:val="-3"/>
          <w:sz w:val="24"/>
          <w:szCs w:val="24"/>
          <w:lang w:val="en-US"/>
        </w:rPr>
        <w:t>Nur Hikmah</w:t>
      </w:r>
    </w:p>
    <w:p w14:paraId="5C1FAD27" w14:textId="77777777" w:rsidR="009B4CB9" w:rsidRDefault="00540B11" w:rsidP="000546D6">
      <w:pPr>
        <w:pStyle w:val="TidakAdaSpasi"/>
        <w:ind w:left="4962"/>
        <w:jc w:val="center"/>
        <w:rPr>
          <w:rFonts w:ascii="Times New Roman" w:hAnsi="Times New Roman" w:cs="Times New Roman"/>
          <w:bCs/>
          <w:spacing w:val="-3"/>
          <w:sz w:val="24"/>
          <w:szCs w:val="24"/>
        </w:rPr>
      </w:pPr>
      <w:r w:rsidRPr="008230A2">
        <w:rPr>
          <w:rFonts w:ascii="Times New Roman" w:hAnsi="Times New Roman" w:cs="Times New Roman"/>
          <w:bCs/>
          <w:spacing w:val="-3"/>
          <w:sz w:val="24"/>
          <w:szCs w:val="24"/>
        </w:rPr>
        <w:t>NIM. 1</w:t>
      </w:r>
      <w:r w:rsidRPr="008230A2">
        <w:rPr>
          <w:rFonts w:ascii="Times New Roman" w:hAnsi="Times New Roman" w:cs="Times New Roman"/>
          <w:bCs/>
          <w:spacing w:val="-3"/>
          <w:sz w:val="24"/>
          <w:szCs w:val="24"/>
          <w:lang w:val="en-US"/>
        </w:rPr>
        <w:t>805904040014</w:t>
      </w:r>
      <w:bookmarkStart w:id="7" w:name="_Toc98229980"/>
    </w:p>
    <w:p w14:paraId="46429B0B" w14:textId="77777777" w:rsidR="00C66184" w:rsidRPr="00C66184" w:rsidRDefault="00C66184" w:rsidP="00C66184">
      <w:pPr>
        <w:pStyle w:val="TidakAdaSpasi"/>
        <w:ind w:firstLine="4820"/>
        <w:jc w:val="both"/>
        <w:rPr>
          <w:rFonts w:ascii="Times New Roman" w:hAnsi="Times New Roman" w:cs="Times New Roman"/>
          <w:bCs/>
          <w:spacing w:val="-3"/>
          <w:sz w:val="24"/>
          <w:szCs w:val="24"/>
        </w:rPr>
      </w:pPr>
    </w:p>
    <w:p w14:paraId="0442C1BA" w14:textId="77777777" w:rsidR="00237D24" w:rsidRDefault="00237D24">
      <w:pPr>
        <w:spacing w:after="200" w:line="276" w:lineRule="auto"/>
        <w:contextualSpacing w:val="0"/>
        <w:rPr>
          <w:rFonts w:cs="Times New Roman"/>
          <w:b/>
          <w:sz w:val="28"/>
          <w:lang w:val="id-ID"/>
        </w:rPr>
      </w:pPr>
      <w:r>
        <w:rPr>
          <w:rFonts w:cs="Times New Roman"/>
          <w:b/>
          <w:sz w:val="28"/>
          <w:lang w:val="id-ID"/>
        </w:rPr>
        <w:br w:type="page"/>
      </w:r>
    </w:p>
    <w:p w14:paraId="100EB00D" w14:textId="77777777" w:rsidR="00540B11" w:rsidRDefault="00540B11" w:rsidP="004F0BFE">
      <w:pPr>
        <w:jc w:val="center"/>
        <w:rPr>
          <w:rFonts w:cs="Times New Roman"/>
          <w:b/>
          <w:sz w:val="28"/>
        </w:rPr>
      </w:pPr>
      <w:r w:rsidRPr="00C66184">
        <w:rPr>
          <w:rFonts w:cs="Times New Roman"/>
          <w:b/>
          <w:sz w:val="28"/>
          <w:lang w:val="id-ID"/>
        </w:rPr>
        <w:lastRenderedPageBreak/>
        <w:t>RIWAYAT HIDUP</w:t>
      </w:r>
      <w:bookmarkEnd w:id="7"/>
    </w:p>
    <w:p w14:paraId="1E848E09" w14:textId="77777777" w:rsidR="00540B11" w:rsidRPr="001B0D33" w:rsidRDefault="00540B11" w:rsidP="001B0D33">
      <w:pPr>
        <w:jc w:val="center"/>
        <w:rPr>
          <w:rFonts w:cs="Times New Roman"/>
          <w:b/>
          <w:sz w:val="28"/>
          <w:lang w:val="id-ID"/>
        </w:rPr>
      </w:pPr>
    </w:p>
    <w:p w14:paraId="4CA6DC7F" w14:textId="0898AFB9" w:rsidR="00540B11" w:rsidRPr="005E3801" w:rsidRDefault="001B0D33" w:rsidP="005E3801">
      <w:pPr>
        <w:tabs>
          <w:tab w:val="left" w:leader="dot" w:pos="7938"/>
        </w:tabs>
        <w:spacing w:after="160" w:line="480" w:lineRule="auto"/>
        <w:jc w:val="both"/>
        <w:rPr>
          <w:rFonts w:cs="Times New Roman"/>
          <w:szCs w:val="24"/>
          <w:lang w:val="id-ID"/>
        </w:rPr>
      </w:pPr>
      <w:r>
        <w:rPr>
          <w:noProof/>
        </w:rPr>
        <w:drawing>
          <wp:anchor distT="0" distB="0" distL="114300" distR="114300" simplePos="0" relativeHeight="251724800" behindDoc="1" locked="0" layoutInCell="1" allowOverlap="1" wp14:anchorId="21C6327F" wp14:editId="4B8BFC77">
            <wp:simplePos x="0" y="0"/>
            <wp:positionH relativeFrom="margin">
              <wp:posOffset>86995</wp:posOffset>
            </wp:positionH>
            <wp:positionV relativeFrom="margin">
              <wp:posOffset>650240</wp:posOffset>
            </wp:positionV>
            <wp:extent cx="1440815" cy="2151380"/>
            <wp:effectExtent l="0" t="0" r="6985" b="1270"/>
            <wp:wrapTight wrapText="bothSides">
              <wp:wrapPolygon edited="0">
                <wp:start x="0" y="0"/>
                <wp:lineTo x="0" y="21421"/>
                <wp:lineTo x="21419" y="21421"/>
                <wp:lineTo x="21419" y="0"/>
                <wp:lineTo x="0" y="0"/>
              </wp:wrapPolygon>
            </wp:wrapTight>
            <wp:docPr id="2" name="Picture 2" descr="D:\sidang SKel\foto sidang\El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idang SKel\foto sidang\Elsa.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1011" t="16622" r="12163" b="4042"/>
                    <a:stretch/>
                  </pic:blipFill>
                  <pic:spPr bwMode="auto">
                    <a:xfrm>
                      <a:off x="0" y="0"/>
                      <a:ext cx="1440815" cy="2151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A549A" w:rsidRPr="008230A2">
        <w:rPr>
          <w:rFonts w:cs="Times New Roman"/>
          <w:bCs/>
        </w:rPr>
        <w:t xml:space="preserve"> </w:t>
      </w:r>
      <w:r w:rsidR="00540B11" w:rsidRPr="00971993">
        <w:rPr>
          <w:rFonts w:cs="Times New Roman"/>
          <w:bCs/>
          <w:szCs w:val="24"/>
        </w:rPr>
        <w:t>Nur Hikmah</w:t>
      </w:r>
      <w:r w:rsidR="00540B11" w:rsidRPr="00971993">
        <w:rPr>
          <w:rFonts w:cs="Times New Roman"/>
          <w:szCs w:val="24"/>
          <w:lang w:val="id-ID"/>
        </w:rPr>
        <w:t xml:space="preserve">, lahir di </w:t>
      </w:r>
      <w:r w:rsidR="00B4251C" w:rsidRPr="00971993">
        <w:rPr>
          <w:rFonts w:cs="Times New Roman"/>
          <w:szCs w:val="24"/>
          <w:lang w:val="id-ID"/>
        </w:rPr>
        <w:t xml:space="preserve">Ujong Drien </w:t>
      </w:r>
      <w:r w:rsidR="00540B11" w:rsidRPr="00971993">
        <w:rPr>
          <w:rFonts w:cs="Times New Roman"/>
          <w:szCs w:val="24"/>
          <w:lang w:val="id-ID"/>
        </w:rPr>
        <w:t xml:space="preserve">Provinsi </w:t>
      </w:r>
      <w:r w:rsidR="00B4251C" w:rsidRPr="00971993">
        <w:rPr>
          <w:rFonts w:cs="Times New Roman"/>
          <w:szCs w:val="24"/>
          <w:lang w:val="id-ID"/>
        </w:rPr>
        <w:t xml:space="preserve">Aceh </w:t>
      </w:r>
      <w:r w:rsidR="00540B11" w:rsidRPr="00971993">
        <w:rPr>
          <w:rFonts w:cs="Times New Roman"/>
          <w:szCs w:val="24"/>
          <w:lang w:val="id-ID"/>
        </w:rPr>
        <w:t xml:space="preserve">pada tanggal </w:t>
      </w:r>
      <w:r w:rsidR="00B4251C" w:rsidRPr="00971993">
        <w:rPr>
          <w:rFonts w:cs="Times New Roman"/>
          <w:szCs w:val="24"/>
          <w:lang w:val="id-ID"/>
        </w:rPr>
        <w:t xml:space="preserve">02 Mei </w:t>
      </w:r>
      <w:r w:rsidR="00540B11" w:rsidRPr="00971993">
        <w:rPr>
          <w:rFonts w:cs="Times New Roman"/>
          <w:szCs w:val="24"/>
        </w:rPr>
        <w:t>2000</w:t>
      </w:r>
      <w:r w:rsidR="00540B11" w:rsidRPr="00971993">
        <w:rPr>
          <w:rFonts w:cs="Times New Roman"/>
          <w:szCs w:val="24"/>
          <w:lang w:val="id-ID"/>
        </w:rPr>
        <w:t>. Penulis adalah anak ke</w:t>
      </w:r>
      <w:r w:rsidR="00B4251C" w:rsidRPr="00971993">
        <w:rPr>
          <w:rFonts w:cs="Times New Roman"/>
          <w:szCs w:val="24"/>
          <w:lang w:val="id-ID"/>
        </w:rPr>
        <w:t xml:space="preserve">tiga </w:t>
      </w:r>
      <w:r w:rsidR="00540B11" w:rsidRPr="00971993">
        <w:rPr>
          <w:rFonts w:cs="Times New Roman"/>
          <w:szCs w:val="24"/>
          <w:lang w:val="id-ID"/>
        </w:rPr>
        <w:t xml:space="preserve"> dari </w:t>
      </w:r>
      <w:r w:rsidR="00B4251C" w:rsidRPr="00971993">
        <w:rPr>
          <w:rFonts w:cs="Times New Roman"/>
          <w:szCs w:val="24"/>
          <w:lang w:val="id-ID"/>
        </w:rPr>
        <w:t xml:space="preserve">tiga </w:t>
      </w:r>
      <w:r w:rsidR="008E4081" w:rsidRPr="00971993">
        <w:rPr>
          <w:rFonts w:cs="Times New Roman"/>
          <w:szCs w:val="24"/>
          <w:lang w:val="id-ID"/>
        </w:rPr>
        <w:t>bersaudara pasangan B</w:t>
      </w:r>
      <w:r w:rsidR="00540B11" w:rsidRPr="00971993">
        <w:rPr>
          <w:rFonts w:cs="Times New Roman"/>
          <w:szCs w:val="24"/>
          <w:lang w:val="id-ID"/>
        </w:rPr>
        <w:t>apak</w:t>
      </w:r>
      <w:r w:rsidR="00B4251C" w:rsidRPr="00971993">
        <w:rPr>
          <w:rFonts w:cs="Times New Roman"/>
          <w:szCs w:val="24"/>
          <w:lang w:val="id-ID"/>
        </w:rPr>
        <w:t xml:space="preserve"> Samsuar </w:t>
      </w:r>
      <w:r w:rsidR="00540B11" w:rsidRPr="00971993">
        <w:rPr>
          <w:rFonts w:cs="Times New Roman"/>
          <w:szCs w:val="24"/>
          <w:lang w:val="id-ID"/>
        </w:rPr>
        <w:t>dan Ibu</w:t>
      </w:r>
      <w:r w:rsidR="00B4251C" w:rsidRPr="00971993">
        <w:rPr>
          <w:rFonts w:cs="Times New Roman"/>
          <w:szCs w:val="24"/>
          <w:lang w:val="id-ID"/>
        </w:rPr>
        <w:t xml:space="preserve"> Dahani</w:t>
      </w:r>
      <w:r w:rsidR="00540B11" w:rsidRPr="00971993">
        <w:rPr>
          <w:rFonts w:cs="Times New Roman"/>
          <w:szCs w:val="24"/>
        </w:rPr>
        <w:t xml:space="preserve">. </w:t>
      </w:r>
      <w:r w:rsidR="00540B11" w:rsidRPr="00971993">
        <w:rPr>
          <w:rFonts w:cs="Times New Roman"/>
          <w:szCs w:val="24"/>
          <w:lang w:val="id-ID"/>
        </w:rPr>
        <w:t xml:space="preserve">Sekolah Dasar lulus pada tahun 2012 di </w:t>
      </w:r>
      <w:r w:rsidR="00B4251C" w:rsidRPr="00971993">
        <w:rPr>
          <w:rFonts w:cs="Times New Roman"/>
          <w:szCs w:val="24"/>
          <w:lang w:val="id-ID"/>
        </w:rPr>
        <w:t xml:space="preserve">MIN 3 Aceh Barat </w:t>
      </w:r>
      <w:r w:rsidR="00540B11" w:rsidRPr="00971993">
        <w:rPr>
          <w:rFonts w:cs="Times New Roman"/>
          <w:szCs w:val="24"/>
          <w:lang w:val="id-ID"/>
        </w:rPr>
        <w:t>Kecamatan</w:t>
      </w:r>
      <w:r w:rsidR="00B4251C" w:rsidRPr="00971993">
        <w:rPr>
          <w:rFonts w:cs="Times New Roman"/>
          <w:szCs w:val="24"/>
          <w:lang w:val="id-ID"/>
        </w:rPr>
        <w:t xml:space="preserve"> Me</w:t>
      </w:r>
      <w:r w:rsidR="00940349">
        <w:rPr>
          <w:rFonts w:cs="Times New Roman"/>
          <w:szCs w:val="24"/>
        </w:rPr>
        <w:t>u</w:t>
      </w:r>
      <w:r w:rsidR="00B4251C" w:rsidRPr="00971993">
        <w:rPr>
          <w:rFonts w:cs="Times New Roman"/>
          <w:szCs w:val="24"/>
          <w:lang w:val="id-ID"/>
        </w:rPr>
        <w:t>reubo</w:t>
      </w:r>
      <w:r w:rsidR="00540B11" w:rsidRPr="00971993">
        <w:rPr>
          <w:rFonts w:cs="Times New Roman"/>
          <w:szCs w:val="24"/>
          <w:lang w:val="id-ID"/>
        </w:rPr>
        <w:t xml:space="preserve">, </w:t>
      </w:r>
      <w:r w:rsidR="00B4251C" w:rsidRPr="00971993">
        <w:rPr>
          <w:rFonts w:cs="Times New Roman"/>
          <w:szCs w:val="24"/>
          <w:lang w:val="id-ID"/>
        </w:rPr>
        <w:t xml:space="preserve">MTsN </w:t>
      </w:r>
      <w:r w:rsidR="00540B11" w:rsidRPr="00971993">
        <w:rPr>
          <w:rFonts w:cs="Times New Roman"/>
          <w:szCs w:val="24"/>
          <w:lang w:val="id-ID"/>
        </w:rPr>
        <w:t>lulus pada tahun 2015 di</w:t>
      </w:r>
      <w:r w:rsidR="00B4251C" w:rsidRPr="00971993">
        <w:rPr>
          <w:rFonts w:cs="Times New Roman"/>
          <w:szCs w:val="24"/>
          <w:lang w:val="id-ID"/>
        </w:rPr>
        <w:t xml:space="preserve"> MTsN kecamatan Me</w:t>
      </w:r>
      <w:r w:rsidR="00940349">
        <w:rPr>
          <w:rFonts w:cs="Times New Roman"/>
          <w:szCs w:val="24"/>
        </w:rPr>
        <w:t>u</w:t>
      </w:r>
      <w:r w:rsidR="00B4251C" w:rsidRPr="00971993">
        <w:rPr>
          <w:rFonts w:cs="Times New Roman"/>
          <w:szCs w:val="24"/>
          <w:lang w:val="id-ID"/>
        </w:rPr>
        <w:t>reubo</w:t>
      </w:r>
      <w:r w:rsidR="00540B11" w:rsidRPr="00971993">
        <w:rPr>
          <w:rFonts w:cs="Times New Roman"/>
          <w:szCs w:val="24"/>
          <w:lang w:val="id-ID"/>
        </w:rPr>
        <w:t>, Pendidikan SMA lulus Pada tahun 2018 di SMAN</w:t>
      </w:r>
      <w:r w:rsidR="00B4251C" w:rsidRPr="00971993">
        <w:rPr>
          <w:rFonts w:cs="Times New Roman"/>
          <w:szCs w:val="24"/>
          <w:lang w:val="id-ID"/>
        </w:rPr>
        <w:t xml:space="preserve"> 2</w:t>
      </w:r>
      <w:r w:rsidR="00540B11" w:rsidRPr="00971993">
        <w:rPr>
          <w:rFonts w:cs="Times New Roman"/>
          <w:szCs w:val="24"/>
          <w:lang w:val="id-ID"/>
        </w:rPr>
        <w:t xml:space="preserve"> </w:t>
      </w:r>
      <w:r w:rsidR="00B4251C" w:rsidRPr="00971993">
        <w:rPr>
          <w:rFonts w:cs="Times New Roman"/>
          <w:szCs w:val="24"/>
          <w:lang w:val="id-ID"/>
        </w:rPr>
        <w:t xml:space="preserve">Meulaboh </w:t>
      </w:r>
      <w:r w:rsidR="00540B11" w:rsidRPr="00971993">
        <w:rPr>
          <w:rFonts w:cs="Times New Roman"/>
          <w:szCs w:val="24"/>
          <w:lang w:val="id-ID"/>
        </w:rPr>
        <w:t>dan pada tahun 2018 terdaftar sebagai Mahasiswa pada Fakultas Perikanan dan Ilmu Kelautan Universitas Teuku Umar.</w:t>
      </w:r>
      <w:r w:rsidR="005E3801">
        <w:rPr>
          <w:rFonts w:cs="Times New Roman"/>
          <w:szCs w:val="24"/>
          <w:lang w:val="id-ID"/>
        </w:rPr>
        <w:t xml:space="preserve"> </w:t>
      </w:r>
      <w:r w:rsidR="00540B11" w:rsidRPr="00971993">
        <w:rPr>
          <w:rFonts w:cs="Times New Roman"/>
          <w:szCs w:val="24"/>
        </w:rPr>
        <w:t xml:space="preserve">Selama menjadi mahasiswa sudah berbagai macam kegiatan yang diikuti, mulai dari kegiatan ilmiah dan organisasi. Penulis pernah melakukan </w:t>
      </w:r>
      <w:r w:rsidR="001E1282" w:rsidRPr="00971993">
        <w:rPr>
          <w:rFonts w:cs="Times New Roman"/>
          <w:szCs w:val="24"/>
        </w:rPr>
        <w:t>Kuliah Kerja Praktek (KKP) di WCS</w:t>
      </w:r>
      <w:r w:rsidR="000A7836" w:rsidRPr="00971993">
        <w:rPr>
          <w:rFonts w:cs="Times New Roman"/>
          <w:szCs w:val="24"/>
        </w:rPr>
        <w:t xml:space="preserve"> (</w:t>
      </w:r>
      <w:r w:rsidR="000A7836" w:rsidRPr="00971993">
        <w:rPr>
          <w:rFonts w:cs="Times New Roman"/>
          <w:i/>
          <w:szCs w:val="24"/>
        </w:rPr>
        <w:t>Wildlife Conservation Society</w:t>
      </w:r>
      <w:r w:rsidR="000A7836" w:rsidRPr="00971993">
        <w:rPr>
          <w:rFonts w:cs="Times New Roman"/>
          <w:szCs w:val="24"/>
        </w:rPr>
        <w:t>).</w:t>
      </w:r>
      <w:r w:rsidR="00972BAC" w:rsidRPr="00971993">
        <w:rPr>
          <w:rFonts w:cs="Times New Roman"/>
          <w:szCs w:val="24"/>
        </w:rPr>
        <w:t xml:space="preserve"> </w:t>
      </w:r>
      <w:r w:rsidR="00540B11" w:rsidRPr="00971993">
        <w:rPr>
          <w:rFonts w:cs="Times New Roman"/>
          <w:szCs w:val="24"/>
        </w:rPr>
        <w:t>Berikut berbagai macam kegiatan yang pernah diikuti, baik formal maupun non formal.</w:t>
      </w:r>
      <w:r w:rsidR="005E3801">
        <w:rPr>
          <w:rFonts w:cs="Times New Roman"/>
          <w:szCs w:val="24"/>
          <w:lang w:val="id-ID"/>
        </w:rPr>
        <w:t xml:space="preserve"> </w:t>
      </w:r>
      <w:r w:rsidR="00540B11" w:rsidRPr="00971993">
        <w:rPr>
          <w:rFonts w:cs="Times New Roman"/>
          <w:szCs w:val="24"/>
        </w:rPr>
        <w:t>Semasa Kuliah mendapatkan pendidikan</w:t>
      </w:r>
      <w:r w:rsidR="00350749" w:rsidRPr="00971993">
        <w:rPr>
          <w:rFonts w:cs="Times New Roman"/>
          <w:szCs w:val="24"/>
        </w:rPr>
        <w:t xml:space="preserve"> biaya</w:t>
      </w:r>
      <w:r w:rsidR="00540B11" w:rsidRPr="00971993">
        <w:rPr>
          <w:rFonts w:cs="Times New Roman"/>
          <w:szCs w:val="24"/>
        </w:rPr>
        <w:t xml:space="preserve"> beasiswa dari </w:t>
      </w:r>
      <w:r w:rsidR="00B16B13" w:rsidRPr="00971993">
        <w:rPr>
          <w:rFonts w:cs="Times New Roman"/>
          <w:szCs w:val="24"/>
        </w:rPr>
        <w:t>Ba</w:t>
      </w:r>
      <w:r w:rsidR="005E3801">
        <w:rPr>
          <w:rFonts w:cs="Times New Roman"/>
          <w:szCs w:val="24"/>
        </w:rPr>
        <w:t xml:space="preserve">nk Indonesia (BI) dan beasiswa </w:t>
      </w:r>
      <w:r w:rsidR="005E3801">
        <w:rPr>
          <w:rFonts w:cs="Times New Roman"/>
          <w:szCs w:val="24"/>
          <w:lang w:val="id-ID"/>
        </w:rPr>
        <w:t>P</w:t>
      </w:r>
      <w:r w:rsidR="005E3801">
        <w:rPr>
          <w:rFonts w:cs="Times New Roman"/>
          <w:szCs w:val="24"/>
        </w:rPr>
        <w:t xml:space="preserve">eningkatan </w:t>
      </w:r>
      <w:r w:rsidR="005E3801">
        <w:rPr>
          <w:rFonts w:cs="Times New Roman"/>
          <w:szCs w:val="24"/>
          <w:lang w:val="id-ID"/>
        </w:rPr>
        <w:t>P</w:t>
      </w:r>
      <w:r w:rsidR="005E3801">
        <w:rPr>
          <w:rFonts w:cs="Times New Roman"/>
          <w:szCs w:val="24"/>
        </w:rPr>
        <w:t xml:space="preserve">restasi </w:t>
      </w:r>
      <w:r w:rsidR="005E3801">
        <w:rPr>
          <w:rFonts w:cs="Times New Roman"/>
          <w:szCs w:val="24"/>
          <w:lang w:val="id-ID"/>
        </w:rPr>
        <w:t>A</w:t>
      </w:r>
      <w:r w:rsidR="00B16B13" w:rsidRPr="00971993">
        <w:rPr>
          <w:rFonts w:cs="Times New Roman"/>
          <w:szCs w:val="24"/>
        </w:rPr>
        <w:t>kademik</w:t>
      </w:r>
      <w:r w:rsidR="00204967" w:rsidRPr="00971993">
        <w:rPr>
          <w:rFonts w:cs="Times New Roman"/>
          <w:szCs w:val="24"/>
        </w:rPr>
        <w:t xml:space="preserve"> (PPA)</w:t>
      </w:r>
      <w:r w:rsidR="00B16B13" w:rsidRPr="00971993">
        <w:rPr>
          <w:rFonts w:cs="Times New Roman"/>
          <w:szCs w:val="24"/>
        </w:rPr>
        <w:t xml:space="preserve">. </w:t>
      </w:r>
      <w:r w:rsidR="00F30EAD" w:rsidRPr="00971993">
        <w:rPr>
          <w:rFonts w:cs="Times New Roman"/>
          <w:spacing w:val="-3"/>
          <w:szCs w:val="24"/>
        </w:rPr>
        <w:t>Sebagai anggota Humas pada Dewan Perwakilan Mahasiswa (DPM) UTU Tahun 2019</w:t>
      </w:r>
      <w:r w:rsidR="00D664FF" w:rsidRPr="00971993">
        <w:rPr>
          <w:rFonts w:cs="Times New Roman"/>
          <w:spacing w:val="-3"/>
          <w:szCs w:val="24"/>
        </w:rPr>
        <w:t>-2020. Bendahara Umum pada Dewan Perwakilan Mahasiswa (DPM) UTU Tahun 2021-2022.</w:t>
      </w:r>
      <w:r w:rsidR="00127BD5">
        <w:rPr>
          <w:rFonts w:cs="Times New Roman"/>
          <w:spacing w:val="-3"/>
          <w:szCs w:val="24"/>
          <w:lang w:val="id-ID"/>
        </w:rPr>
        <w:t xml:space="preserve"> </w:t>
      </w:r>
      <w:r w:rsidR="00540B11" w:rsidRPr="001A6921">
        <w:rPr>
          <w:rFonts w:cs="Times New Roman"/>
          <w:szCs w:val="24"/>
          <w:lang w:val="id-ID"/>
        </w:rPr>
        <w:t xml:space="preserve">Pada tahun 2022 penulis melakukan penelitian dengan judul </w:t>
      </w:r>
      <w:r w:rsidR="00972BAC" w:rsidRPr="001A6921">
        <w:rPr>
          <w:rFonts w:cs="Times New Roman"/>
          <w:szCs w:val="24"/>
          <w:lang w:val="id-ID"/>
        </w:rPr>
        <w:t>Analisis Hubungan Kekerabatan Pada Ikan Hiu Martil</w:t>
      </w:r>
      <w:r w:rsidR="004366EE" w:rsidRPr="004366EE">
        <w:rPr>
          <w:rFonts w:cs="Times New Roman"/>
          <w:szCs w:val="24"/>
          <w:lang w:val="id-ID"/>
        </w:rPr>
        <w:t xml:space="preserve"> </w:t>
      </w:r>
      <w:r w:rsidR="00972BAC" w:rsidRPr="001A6921">
        <w:rPr>
          <w:rFonts w:cs="Times New Roman"/>
          <w:szCs w:val="24"/>
          <w:lang w:val="id-ID"/>
        </w:rPr>
        <w:t>(</w:t>
      </w:r>
      <w:r w:rsidR="00972BAC" w:rsidRPr="001A6921">
        <w:rPr>
          <w:rFonts w:cs="Times New Roman"/>
          <w:i/>
          <w:iCs/>
          <w:szCs w:val="24"/>
          <w:lang w:val="id-ID"/>
        </w:rPr>
        <w:t xml:space="preserve">Sphyrna </w:t>
      </w:r>
      <w:r w:rsidR="001A6921" w:rsidRPr="001A6921">
        <w:rPr>
          <w:rFonts w:cs="Times New Roman"/>
          <w:i/>
          <w:iCs/>
          <w:szCs w:val="24"/>
          <w:lang w:val="id-ID"/>
        </w:rPr>
        <w:t>l</w:t>
      </w:r>
      <w:r w:rsidR="00972BAC" w:rsidRPr="001A6921">
        <w:rPr>
          <w:rFonts w:cs="Times New Roman"/>
          <w:i/>
          <w:iCs/>
          <w:szCs w:val="24"/>
          <w:lang w:val="id-ID"/>
        </w:rPr>
        <w:t xml:space="preserve">ewini; </w:t>
      </w:r>
      <w:r w:rsidR="00972BAC" w:rsidRPr="001A6921">
        <w:rPr>
          <w:rFonts w:cs="Times New Roman"/>
          <w:szCs w:val="24"/>
          <w:lang w:val="id-ID"/>
        </w:rPr>
        <w:t xml:space="preserve">Griffith </w:t>
      </w:r>
      <w:r w:rsidR="001A6921" w:rsidRPr="001A6921">
        <w:rPr>
          <w:rFonts w:cs="Times New Roman"/>
          <w:szCs w:val="24"/>
          <w:lang w:val="id-ID"/>
        </w:rPr>
        <w:t>a</w:t>
      </w:r>
      <w:r w:rsidR="00972BAC" w:rsidRPr="001A6921">
        <w:rPr>
          <w:rFonts w:cs="Times New Roman"/>
          <w:szCs w:val="24"/>
          <w:lang w:val="id-ID"/>
        </w:rPr>
        <w:t>nd Smith, 1834</w:t>
      </w:r>
      <w:r w:rsidR="00972BAC" w:rsidRPr="001A6921">
        <w:rPr>
          <w:rFonts w:cs="Times New Roman"/>
          <w:i/>
          <w:iCs/>
          <w:szCs w:val="24"/>
          <w:lang w:val="id-ID"/>
        </w:rPr>
        <w:t xml:space="preserve">) </w:t>
      </w:r>
      <w:r w:rsidR="00A75849" w:rsidRPr="00A75849">
        <w:rPr>
          <w:rFonts w:cs="Times New Roman"/>
          <w:iCs/>
          <w:szCs w:val="24"/>
          <w:lang w:val="id-ID"/>
        </w:rPr>
        <w:t>m</w:t>
      </w:r>
      <w:r w:rsidR="00972BAC" w:rsidRPr="001A6921">
        <w:rPr>
          <w:rFonts w:cs="Times New Roman"/>
          <w:iCs/>
          <w:szCs w:val="24"/>
          <w:lang w:val="id-ID"/>
        </w:rPr>
        <w:t xml:space="preserve">enggunakan Genetik Molekuler </w:t>
      </w:r>
      <w:r w:rsidR="001A6921" w:rsidRPr="001A6921">
        <w:rPr>
          <w:rFonts w:cs="Times New Roman"/>
          <w:szCs w:val="24"/>
          <w:lang w:val="id-ID"/>
        </w:rPr>
        <w:t>d</w:t>
      </w:r>
      <w:r w:rsidR="00972BAC" w:rsidRPr="001A6921">
        <w:rPr>
          <w:rFonts w:cs="Times New Roman"/>
          <w:szCs w:val="24"/>
          <w:lang w:val="id-ID"/>
        </w:rPr>
        <w:t>i Perairan Aceh Barat</w:t>
      </w:r>
      <w:r w:rsidR="00972BAC" w:rsidRPr="001A6921">
        <w:rPr>
          <w:rFonts w:cs="Times New Roman"/>
          <w:b/>
          <w:bCs/>
          <w:szCs w:val="24"/>
          <w:lang w:val="id-ID"/>
        </w:rPr>
        <w:t xml:space="preserve"> </w:t>
      </w:r>
      <w:r w:rsidR="00540B11" w:rsidRPr="001A6921">
        <w:rPr>
          <w:rFonts w:cs="Times New Roman"/>
          <w:szCs w:val="24"/>
          <w:lang w:val="id-ID"/>
        </w:rPr>
        <w:t>sebagai Skripsi untuk memperoleh Gelar Sarjana Ilmu Kelautan pada Fakultas Perikanan dan Ilmu Kelautan Universitas Teuku Umar.</w:t>
      </w:r>
    </w:p>
    <w:p w14:paraId="3865C01D" w14:textId="77777777" w:rsidR="002075D6" w:rsidRPr="005369E1" w:rsidRDefault="001B1827" w:rsidP="00970081">
      <w:pPr>
        <w:spacing w:after="240" w:line="276" w:lineRule="auto"/>
        <w:jc w:val="center"/>
        <w:rPr>
          <w:rFonts w:cs="Times New Roman"/>
          <w:b/>
          <w:szCs w:val="24"/>
          <w:lang w:val="id-ID"/>
        </w:rPr>
      </w:pPr>
      <w:r w:rsidRPr="001B1827">
        <w:rPr>
          <w:rFonts w:cs="Times New Roman"/>
          <w:b/>
          <w:szCs w:val="24"/>
          <w:lang w:val="id-ID"/>
        </w:rPr>
        <w:lastRenderedPageBreak/>
        <w:t xml:space="preserve">ANALISIS HUBUNGAN KEKERABATAN PADA IKAN HIU MARTIL </w:t>
      </w:r>
      <w:r w:rsidRPr="001B1827">
        <w:rPr>
          <w:rFonts w:cs="Times New Roman"/>
          <w:b/>
          <w:szCs w:val="24"/>
        </w:rPr>
        <w:t xml:space="preserve"> (</w:t>
      </w:r>
      <w:r w:rsidRPr="001B1827">
        <w:rPr>
          <w:rFonts w:cs="Times New Roman"/>
          <w:b/>
          <w:i/>
          <w:iCs/>
          <w:szCs w:val="24"/>
        </w:rPr>
        <w:t xml:space="preserve">Sphyrna lewini; </w:t>
      </w:r>
      <w:r w:rsidRPr="001B1827">
        <w:rPr>
          <w:rFonts w:cs="Times New Roman"/>
          <w:b/>
          <w:szCs w:val="24"/>
        </w:rPr>
        <w:t>Griffith and Smith, 1834</w:t>
      </w:r>
      <w:r w:rsidRPr="001B1827">
        <w:rPr>
          <w:rFonts w:cs="Times New Roman"/>
          <w:b/>
          <w:i/>
          <w:iCs/>
          <w:szCs w:val="24"/>
        </w:rPr>
        <w:t>)</w:t>
      </w:r>
      <w:r w:rsidRPr="001B1827">
        <w:rPr>
          <w:rFonts w:cs="Times New Roman"/>
          <w:b/>
          <w:i/>
          <w:iCs/>
          <w:szCs w:val="24"/>
          <w:lang w:val="id-ID"/>
        </w:rPr>
        <w:t xml:space="preserve"> </w:t>
      </w:r>
      <w:r w:rsidRPr="001B1827">
        <w:rPr>
          <w:rFonts w:cs="Times New Roman"/>
          <w:b/>
          <w:iCs/>
          <w:szCs w:val="24"/>
          <w:lang w:val="id-ID"/>
        </w:rPr>
        <w:t xml:space="preserve">MENGGUNAKAN GENETIK MOLEKULER </w:t>
      </w:r>
      <w:r w:rsidRPr="001B1827">
        <w:rPr>
          <w:rFonts w:cs="Times New Roman"/>
          <w:b/>
          <w:szCs w:val="24"/>
        </w:rPr>
        <w:t>DI PERAIRAN ACEH BARAT</w:t>
      </w:r>
    </w:p>
    <w:p w14:paraId="3287F96B" w14:textId="77777777" w:rsidR="001B1827" w:rsidRPr="001B1827" w:rsidRDefault="001B1827" w:rsidP="00C35596">
      <w:pPr>
        <w:spacing w:after="240" w:line="240" w:lineRule="auto"/>
        <w:jc w:val="center"/>
        <w:rPr>
          <w:rFonts w:cs="Times New Roman"/>
          <w:b/>
          <w:szCs w:val="24"/>
          <w:lang w:val="id-ID"/>
        </w:rPr>
      </w:pPr>
    </w:p>
    <w:p w14:paraId="25785264" w14:textId="19C4A62A" w:rsidR="00F74DB3" w:rsidRPr="000E3390" w:rsidRDefault="00F74DB3" w:rsidP="00C35596">
      <w:pPr>
        <w:spacing w:after="240" w:line="240" w:lineRule="auto"/>
        <w:jc w:val="center"/>
        <w:rPr>
          <w:rFonts w:eastAsia="Times New Roman" w:cs="Times New Roman"/>
          <w:bCs/>
          <w:color w:val="000000"/>
          <w:szCs w:val="24"/>
          <w:vertAlign w:val="superscript"/>
        </w:rPr>
      </w:pPr>
      <w:r>
        <w:rPr>
          <w:rFonts w:eastAsia="Times New Roman" w:cs="Times New Roman"/>
          <w:bCs/>
          <w:color w:val="000000"/>
          <w:szCs w:val="24"/>
          <w:lang w:val="id-ID"/>
        </w:rPr>
        <w:t>Nur Hikmah</w:t>
      </w:r>
      <w:r>
        <w:rPr>
          <w:rFonts w:eastAsia="Times New Roman" w:cs="Times New Roman"/>
          <w:bCs/>
          <w:color w:val="000000"/>
          <w:szCs w:val="24"/>
          <w:vertAlign w:val="superscript"/>
          <w:lang w:val="id-ID"/>
        </w:rPr>
        <w:t>1</w:t>
      </w:r>
      <w:r w:rsidRPr="00CF726B">
        <w:rPr>
          <w:rFonts w:eastAsia="Times New Roman" w:cs="Times New Roman"/>
          <w:bCs/>
          <w:color w:val="000000"/>
          <w:szCs w:val="24"/>
        </w:rPr>
        <w:t>, Samsul Bahri</w:t>
      </w:r>
      <w:r w:rsidR="000E3390">
        <w:rPr>
          <w:rFonts w:eastAsia="Times New Roman" w:cs="Times New Roman"/>
          <w:bCs/>
          <w:color w:val="000000"/>
          <w:szCs w:val="24"/>
          <w:vertAlign w:val="superscript"/>
        </w:rPr>
        <w:t>2</w:t>
      </w:r>
    </w:p>
    <w:p w14:paraId="13FD9BF9" w14:textId="77777777" w:rsidR="00F74DB3" w:rsidRPr="00CF726B" w:rsidRDefault="00F74DB3" w:rsidP="00F74DB3">
      <w:pPr>
        <w:spacing w:after="240" w:line="240" w:lineRule="auto"/>
        <w:jc w:val="center"/>
        <w:rPr>
          <w:rFonts w:eastAsia="Times New Roman" w:cs="Times New Roman"/>
          <w:bCs/>
          <w:color w:val="000000"/>
          <w:szCs w:val="24"/>
          <w:vertAlign w:val="superscript"/>
        </w:rPr>
      </w:pPr>
    </w:p>
    <w:p w14:paraId="2D865938" w14:textId="4125C9D4" w:rsidR="00166BAC" w:rsidRDefault="00F74DB3" w:rsidP="000E3390">
      <w:pPr>
        <w:spacing w:after="240" w:line="240" w:lineRule="auto"/>
        <w:jc w:val="center"/>
        <w:rPr>
          <w:rFonts w:cs="Times New Roman"/>
        </w:rPr>
      </w:pPr>
      <w:r w:rsidRPr="001E75DC">
        <w:rPr>
          <w:rFonts w:cs="Times New Roman"/>
          <w:vertAlign w:val="superscript"/>
        </w:rPr>
        <w:t>1</w:t>
      </w:r>
      <w:r w:rsidR="000E3390">
        <w:rPr>
          <w:rFonts w:cs="Times New Roman"/>
        </w:rPr>
        <w:t>Mahasiswa J</w:t>
      </w:r>
      <w:r w:rsidR="005369E1">
        <w:rPr>
          <w:rFonts w:cs="Times New Roman"/>
          <w:lang w:val="id-ID"/>
        </w:rPr>
        <w:t xml:space="preserve">urusan Ilmu Kelautan, </w:t>
      </w:r>
      <w:r w:rsidRPr="001E75DC">
        <w:rPr>
          <w:rFonts w:cs="Times New Roman"/>
        </w:rPr>
        <w:t>Fakultas Perikanan dan Ilmu Kelautan, Universitas Teuku Umar</w:t>
      </w:r>
      <w:r w:rsidR="005369E1">
        <w:rPr>
          <w:rFonts w:cs="Times New Roman"/>
          <w:lang w:val="id-ID"/>
        </w:rPr>
        <w:t>, Meulaboh</w:t>
      </w:r>
    </w:p>
    <w:p w14:paraId="26A2E051" w14:textId="68B2AF51" w:rsidR="000E3390" w:rsidRPr="005369E1" w:rsidRDefault="000E3390" w:rsidP="000E3390">
      <w:pPr>
        <w:spacing w:after="240" w:line="240" w:lineRule="auto"/>
        <w:jc w:val="center"/>
        <w:rPr>
          <w:rFonts w:cs="Times New Roman"/>
          <w:lang w:val="id-ID"/>
        </w:rPr>
      </w:pPr>
      <w:r>
        <w:rPr>
          <w:rFonts w:cs="Times New Roman"/>
          <w:vertAlign w:val="superscript"/>
        </w:rPr>
        <w:t>2</w:t>
      </w:r>
      <w:r>
        <w:rPr>
          <w:rFonts w:cs="Times New Roman"/>
        </w:rPr>
        <w:t>Dosen J</w:t>
      </w:r>
      <w:r>
        <w:rPr>
          <w:rFonts w:cs="Times New Roman"/>
          <w:lang w:val="id-ID"/>
        </w:rPr>
        <w:t xml:space="preserve">urusan Ilmu Kelautan, </w:t>
      </w:r>
      <w:r w:rsidRPr="001E75DC">
        <w:rPr>
          <w:rFonts w:cs="Times New Roman"/>
        </w:rPr>
        <w:t>Fakultas Perikanan dan Ilmu Kelautan, Universitas Teuku Umar</w:t>
      </w:r>
      <w:r>
        <w:rPr>
          <w:rFonts w:cs="Times New Roman"/>
          <w:lang w:val="id-ID"/>
        </w:rPr>
        <w:t>, Meulaboh</w:t>
      </w:r>
    </w:p>
    <w:p w14:paraId="2B062AC0" w14:textId="77777777" w:rsidR="000E3390" w:rsidRPr="000E3390" w:rsidRDefault="000E3390" w:rsidP="000E3390">
      <w:pPr>
        <w:spacing w:after="240" w:line="240" w:lineRule="auto"/>
        <w:jc w:val="center"/>
        <w:rPr>
          <w:rFonts w:cs="Times New Roman"/>
        </w:rPr>
      </w:pPr>
    </w:p>
    <w:p w14:paraId="16198639" w14:textId="77777777" w:rsidR="008C3D8D" w:rsidRDefault="008C3D8D" w:rsidP="004F0BFE">
      <w:pPr>
        <w:jc w:val="center"/>
        <w:rPr>
          <w:rFonts w:cs="Times New Roman"/>
          <w:b/>
          <w:szCs w:val="24"/>
          <w:lang w:val="id-ID"/>
        </w:rPr>
      </w:pPr>
      <w:bookmarkStart w:id="8" w:name="_Toc98229981"/>
      <w:r w:rsidRPr="008230A2">
        <w:rPr>
          <w:rFonts w:cs="Times New Roman"/>
          <w:b/>
          <w:szCs w:val="24"/>
          <w:lang w:val="id-ID"/>
        </w:rPr>
        <w:t>ABSTRAK</w:t>
      </w:r>
      <w:bookmarkEnd w:id="8"/>
    </w:p>
    <w:p w14:paraId="6C3EFA1E" w14:textId="5A4A5772" w:rsidR="00D043A8" w:rsidRPr="00D043A8" w:rsidRDefault="00D043A8" w:rsidP="00970081">
      <w:pPr>
        <w:spacing w:line="240" w:lineRule="auto"/>
        <w:jc w:val="both"/>
        <w:rPr>
          <w:rFonts w:cs="Times New Roman"/>
          <w:b/>
          <w:szCs w:val="24"/>
        </w:rPr>
      </w:pPr>
      <w:r w:rsidRPr="00D043A8">
        <w:rPr>
          <w:rFonts w:cs="Times New Roman"/>
          <w:szCs w:val="24"/>
        </w:rPr>
        <w:t xml:space="preserve">Hiu adalah kelompok Ikan bertulang rawan yang sangat rentan terhadap penangkapan secara berlebihan, karena biasanya kelompok ikan bertulang rawan ini mempunyai pertumbuhan yang lambat dan keterbatasan dalam berkembangbiak. Penelitian ini bertujuan menganalisis hiu martil melalui pendekatan identifikasi marka molekuler dan menganalisis hubungan kekerabatan antar spesies hiu martil di Aceh Barat dengan hiu martil lainnya yang ada pada pusat GenBank. Sampel hiu martil di ambil di Pelabuhan Perikanan ujong baroh Aceh Barat sepanjang bulan Oktober - Desember 2021. Sampel kemudian dianalisis secara molekuler di Laboratorium </w:t>
      </w:r>
      <w:r w:rsidR="001D1024">
        <w:rPr>
          <w:rFonts w:cs="Times New Roman"/>
          <w:szCs w:val="24"/>
          <w:lang w:val="id-ID"/>
        </w:rPr>
        <w:t xml:space="preserve">Genetik </w:t>
      </w:r>
      <w:r w:rsidRPr="00D043A8">
        <w:rPr>
          <w:rFonts w:cs="Times New Roman"/>
          <w:szCs w:val="24"/>
        </w:rPr>
        <w:t xml:space="preserve">dan </w:t>
      </w:r>
      <w:r w:rsidR="001D1024">
        <w:rPr>
          <w:rFonts w:cs="Times New Roman"/>
          <w:szCs w:val="24"/>
          <w:lang w:val="id-ID"/>
        </w:rPr>
        <w:t xml:space="preserve">Biodiversitas Akuatik </w:t>
      </w:r>
      <w:r w:rsidR="001D1024">
        <w:rPr>
          <w:rFonts w:cs="Times New Roman"/>
          <w:szCs w:val="24"/>
        </w:rPr>
        <w:t>Fakultas</w:t>
      </w:r>
      <w:r w:rsidR="001D1024">
        <w:rPr>
          <w:rFonts w:cs="Times New Roman"/>
          <w:szCs w:val="24"/>
          <w:lang w:val="id-ID"/>
        </w:rPr>
        <w:t xml:space="preserve"> </w:t>
      </w:r>
      <w:r w:rsidRPr="00D043A8">
        <w:rPr>
          <w:rFonts w:cs="Times New Roman"/>
          <w:szCs w:val="24"/>
        </w:rPr>
        <w:t>Kelautan dan Perikanan Universitas Syiah Kuala meliputi proses ekstraksi DNA dengan metode CTAB (</w:t>
      </w:r>
      <w:r w:rsidRPr="00D043A8">
        <w:rPr>
          <w:rFonts w:cs="Times New Roman"/>
          <w:i/>
          <w:iCs/>
          <w:szCs w:val="24"/>
        </w:rPr>
        <w:t>Cetyl trimethylammonium bromide</w:t>
      </w:r>
      <w:r w:rsidRPr="00D043A8">
        <w:rPr>
          <w:rFonts w:cs="Times New Roman"/>
          <w:szCs w:val="24"/>
        </w:rPr>
        <w:t xml:space="preserve">), lalu diamplifikasi dengan metode PCR dan divisualisasi dengan tahapan elektroforesis. Hasil analisis menggunakan BLAST menyatakan bahwa spesies tersebut merupakan hiu martil. Sampel pertama didapatkan nilai </w:t>
      </w:r>
      <w:r w:rsidRPr="00970081">
        <w:rPr>
          <w:rFonts w:cs="Times New Roman"/>
          <w:i/>
          <w:szCs w:val="24"/>
        </w:rPr>
        <w:t xml:space="preserve">Query Cover </w:t>
      </w:r>
      <w:r w:rsidRPr="00D043A8">
        <w:rPr>
          <w:rFonts w:cs="Times New Roman"/>
          <w:szCs w:val="24"/>
        </w:rPr>
        <w:t xml:space="preserve">sebesar 94% - 95% dan nilai </w:t>
      </w:r>
      <w:r w:rsidRPr="00970081">
        <w:rPr>
          <w:rFonts w:cs="Times New Roman"/>
          <w:i/>
          <w:szCs w:val="24"/>
        </w:rPr>
        <w:t>Per Ident</w:t>
      </w:r>
      <w:r w:rsidRPr="00D043A8">
        <w:rPr>
          <w:rFonts w:cs="Times New Roman"/>
          <w:szCs w:val="24"/>
        </w:rPr>
        <w:t xml:space="preserve"> 99.69 – 99.85 % menghasilkan panjang base pair 683 dan untuk sampel kedua didapatkan nilai </w:t>
      </w:r>
      <w:r w:rsidRPr="00970081">
        <w:rPr>
          <w:rFonts w:cs="Times New Roman"/>
          <w:i/>
          <w:szCs w:val="24"/>
        </w:rPr>
        <w:t>Query Cover</w:t>
      </w:r>
      <w:r w:rsidRPr="00D043A8">
        <w:rPr>
          <w:rFonts w:cs="Times New Roman"/>
          <w:szCs w:val="24"/>
        </w:rPr>
        <w:t xml:space="preserve"> sebesar 98% dan nilai </w:t>
      </w:r>
      <w:r w:rsidRPr="00970081">
        <w:rPr>
          <w:rFonts w:cs="Times New Roman"/>
          <w:i/>
          <w:szCs w:val="24"/>
        </w:rPr>
        <w:t>Per Ident</w:t>
      </w:r>
      <w:r w:rsidRPr="00D043A8">
        <w:rPr>
          <w:rFonts w:cs="Times New Roman"/>
          <w:szCs w:val="24"/>
        </w:rPr>
        <w:t xml:space="preserve"> 99.11% menghasilkan panjang base pair 658. Komposisi nilai nukleotida hiu martil memiliki rata-rata T = 32,8, C = 26,6, A = 25,7 dan  G = 14,9. Hubungan kekerabatan berdasarkan rekonstruksi pohon filogenetik menghasilkan 3 Clade dan sampel </w:t>
      </w:r>
      <w:r w:rsidRPr="00D043A8">
        <w:rPr>
          <w:rFonts w:cs="Times New Roman"/>
          <w:i/>
          <w:iCs/>
          <w:szCs w:val="24"/>
        </w:rPr>
        <w:t>S. lewini</w:t>
      </w:r>
      <w:r w:rsidR="00467A50">
        <w:rPr>
          <w:rFonts w:cs="Times New Roman"/>
          <w:szCs w:val="24"/>
        </w:rPr>
        <w:t xml:space="preserve"> yang berasal dari M</w:t>
      </w:r>
      <w:r w:rsidRPr="00D043A8">
        <w:rPr>
          <w:rFonts w:cs="Times New Roman"/>
          <w:szCs w:val="24"/>
        </w:rPr>
        <w:t xml:space="preserve">eulaboh1 memiliki hubungan kekerabatan dengan </w:t>
      </w:r>
      <w:r w:rsidRPr="00D043A8">
        <w:rPr>
          <w:rFonts w:cs="Times New Roman"/>
          <w:i/>
          <w:iCs/>
          <w:szCs w:val="24"/>
        </w:rPr>
        <w:t>S. lewini</w:t>
      </w:r>
      <w:r w:rsidRPr="00D043A8">
        <w:rPr>
          <w:rFonts w:cs="Times New Roman"/>
          <w:szCs w:val="24"/>
        </w:rPr>
        <w:t xml:space="preserve"> yang berasal dari Malaysia2, Malaysia2, Indonesia4, Indonesia3, indonesia2, Australia3, Australia2, Australia1 serta Indonesia1. Dan sampel </w:t>
      </w:r>
      <w:r w:rsidRPr="00D043A8">
        <w:rPr>
          <w:rFonts w:cs="Times New Roman"/>
          <w:i/>
          <w:iCs/>
          <w:szCs w:val="24"/>
        </w:rPr>
        <w:t>S. lewini</w:t>
      </w:r>
      <w:r w:rsidR="00940349">
        <w:rPr>
          <w:rFonts w:cs="Times New Roman"/>
          <w:szCs w:val="24"/>
        </w:rPr>
        <w:t xml:space="preserve"> yang berasal dari M</w:t>
      </w:r>
      <w:r w:rsidRPr="00D043A8">
        <w:rPr>
          <w:rFonts w:cs="Times New Roman"/>
          <w:szCs w:val="24"/>
        </w:rPr>
        <w:t xml:space="preserve">eulaboh2 juga memiliki hubungan kekerabatan dengan </w:t>
      </w:r>
      <w:r w:rsidRPr="00D043A8">
        <w:rPr>
          <w:rFonts w:cs="Times New Roman"/>
          <w:i/>
          <w:iCs/>
          <w:szCs w:val="24"/>
        </w:rPr>
        <w:t>S. lewini</w:t>
      </w:r>
      <w:r w:rsidRPr="00D043A8">
        <w:rPr>
          <w:rFonts w:cs="Times New Roman"/>
          <w:szCs w:val="24"/>
        </w:rPr>
        <w:t xml:space="preserve"> yang berasal dari Arab1, Arab2, Arab3 dan Malaysia3. Jarak genetik antar populasi yang memiliki nilai tertinggi didapatkan oleh </w:t>
      </w:r>
      <w:r w:rsidRPr="00D043A8">
        <w:rPr>
          <w:rFonts w:cs="Times New Roman"/>
          <w:i/>
          <w:iCs/>
          <w:szCs w:val="24"/>
        </w:rPr>
        <w:t>S. lewini</w:t>
      </w:r>
      <w:r w:rsidRPr="00D043A8">
        <w:rPr>
          <w:rFonts w:cs="Times New Roman"/>
          <w:szCs w:val="24"/>
        </w:rPr>
        <w:t xml:space="preserve"> yang berasal dari populasi Arab dengan </w:t>
      </w:r>
      <w:r w:rsidRPr="00D043A8">
        <w:rPr>
          <w:rFonts w:cs="Times New Roman"/>
          <w:i/>
          <w:iCs/>
          <w:szCs w:val="24"/>
        </w:rPr>
        <w:t>S. lewini</w:t>
      </w:r>
      <w:r w:rsidRPr="00D043A8">
        <w:rPr>
          <w:rFonts w:cs="Times New Roman"/>
          <w:szCs w:val="24"/>
        </w:rPr>
        <w:t xml:space="preserve"> yang berasal dari populasi Australia (0,048) dan nilai terendah didapatkan antara </w:t>
      </w:r>
      <w:r w:rsidRPr="00D043A8">
        <w:rPr>
          <w:rFonts w:cs="Times New Roman"/>
          <w:i/>
          <w:iCs/>
          <w:szCs w:val="24"/>
        </w:rPr>
        <w:t>S. lewini</w:t>
      </w:r>
      <w:r w:rsidRPr="00D043A8">
        <w:rPr>
          <w:rFonts w:cs="Times New Roman"/>
          <w:szCs w:val="24"/>
        </w:rPr>
        <w:t xml:space="preserve"> yang berasal dari Australia dan </w:t>
      </w:r>
      <w:r w:rsidRPr="00D043A8">
        <w:rPr>
          <w:rFonts w:cs="Times New Roman"/>
          <w:i/>
          <w:iCs/>
          <w:szCs w:val="24"/>
        </w:rPr>
        <w:t>S. lewini</w:t>
      </w:r>
      <w:r w:rsidRPr="00D043A8">
        <w:rPr>
          <w:rFonts w:cs="Times New Roman"/>
          <w:szCs w:val="24"/>
        </w:rPr>
        <w:t xml:space="preserve"> populasi Indonesia adalah (0,000).</w:t>
      </w:r>
    </w:p>
    <w:p w14:paraId="470E40B1" w14:textId="77777777" w:rsidR="00D043A8" w:rsidRPr="00D043A8" w:rsidRDefault="00D043A8" w:rsidP="00970081">
      <w:pPr>
        <w:spacing w:line="240" w:lineRule="auto"/>
        <w:jc w:val="both"/>
        <w:rPr>
          <w:rFonts w:cs="Times New Roman"/>
          <w:b/>
          <w:szCs w:val="24"/>
        </w:rPr>
      </w:pPr>
    </w:p>
    <w:p w14:paraId="08D4A071" w14:textId="586FE898" w:rsidR="00D043A8" w:rsidRPr="00EF6FDF" w:rsidRDefault="00D043A8" w:rsidP="00D043A8">
      <w:pPr>
        <w:jc w:val="both"/>
        <w:rPr>
          <w:rFonts w:cs="Times New Roman"/>
          <w:b/>
          <w:szCs w:val="24"/>
          <w:lang w:val="id-ID"/>
        </w:rPr>
      </w:pPr>
      <w:r w:rsidRPr="00D043A8">
        <w:rPr>
          <w:rFonts w:cs="Times New Roman"/>
          <w:b/>
          <w:bCs/>
          <w:szCs w:val="24"/>
        </w:rPr>
        <w:t>Kata kunci</w:t>
      </w:r>
      <w:r w:rsidRPr="00D043A8">
        <w:rPr>
          <w:rFonts w:cs="Times New Roman"/>
          <w:szCs w:val="24"/>
        </w:rPr>
        <w:t xml:space="preserve">: Aceh Barat, </w:t>
      </w:r>
      <w:r w:rsidR="00C572F6">
        <w:rPr>
          <w:rFonts w:cs="Times New Roman"/>
          <w:szCs w:val="24"/>
        </w:rPr>
        <w:t>F</w:t>
      </w:r>
      <w:r w:rsidRPr="00D043A8">
        <w:rPr>
          <w:rFonts w:cs="Times New Roman"/>
          <w:szCs w:val="24"/>
        </w:rPr>
        <w:t xml:space="preserve">ilogenetik, </w:t>
      </w:r>
      <w:r w:rsidR="00EF6FDF" w:rsidRPr="00D043A8">
        <w:rPr>
          <w:rFonts w:cs="Times New Roman"/>
          <w:szCs w:val="24"/>
        </w:rPr>
        <w:t>Hiu Martil</w:t>
      </w:r>
      <w:r w:rsidR="00EF6FDF">
        <w:rPr>
          <w:rFonts w:cs="Times New Roman"/>
          <w:szCs w:val="24"/>
          <w:lang w:val="id-ID"/>
        </w:rPr>
        <w:t xml:space="preserve">, </w:t>
      </w:r>
      <w:r w:rsidR="007E0F4F">
        <w:rPr>
          <w:rFonts w:cs="Times New Roman"/>
          <w:szCs w:val="24"/>
        </w:rPr>
        <w:t>I</w:t>
      </w:r>
      <w:r w:rsidR="00EF6FDF">
        <w:rPr>
          <w:rFonts w:cs="Times New Roman"/>
          <w:szCs w:val="24"/>
          <w:lang w:val="id-ID"/>
        </w:rPr>
        <w:t xml:space="preserve">dentifikasi </w:t>
      </w:r>
      <w:r w:rsidR="007E0F4F">
        <w:rPr>
          <w:rFonts w:cs="Times New Roman"/>
          <w:szCs w:val="24"/>
        </w:rPr>
        <w:t>M</w:t>
      </w:r>
      <w:r w:rsidR="00EF6FDF">
        <w:rPr>
          <w:rFonts w:cs="Times New Roman"/>
          <w:szCs w:val="24"/>
        </w:rPr>
        <w:t>olekuler</w:t>
      </w:r>
    </w:p>
    <w:p w14:paraId="601BD63B" w14:textId="77777777" w:rsidR="00D043A8" w:rsidRDefault="00D043A8" w:rsidP="00D043A8">
      <w:pPr>
        <w:jc w:val="center"/>
        <w:rPr>
          <w:rFonts w:cs="Times New Roman"/>
          <w:b/>
          <w:szCs w:val="24"/>
          <w:lang w:val="id-ID"/>
        </w:rPr>
      </w:pPr>
    </w:p>
    <w:p w14:paraId="26F684B4" w14:textId="77777777" w:rsidR="00370ED8" w:rsidRDefault="00370ED8" w:rsidP="00370ED8">
      <w:pPr>
        <w:pBdr>
          <w:top w:val="nil"/>
          <w:left w:val="nil"/>
          <w:bottom w:val="nil"/>
          <w:right w:val="nil"/>
          <w:between w:val="nil"/>
        </w:pBdr>
        <w:spacing w:line="480" w:lineRule="auto"/>
        <w:ind w:firstLine="720"/>
        <w:jc w:val="both"/>
        <w:rPr>
          <w:rFonts w:eastAsia="Times New Roman" w:cs="Times New Roman"/>
          <w:bCs/>
          <w:szCs w:val="24"/>
          <w:lang w:val="id-ID"/>
        </w:rPr>
      </w:pPr>
    </w:p>
    <w:p w14:paraId="5A4DBD1D" w14:textId="77777777" w:rsidR="00D043A8" w:rsidRDefault="00D043A8" w:rsidP="00370ED8">
      <w:pPr>
        <w:pBdr>
          <w:top w:val="nil"/>
          <w:left w:val="nil"/>
          <w:bottom w:val="nil"/>
          <w:right w:val="nil"/>
          <w:between w:val="nil"/>
        </w:pBdr>
        <w:spacing w:line="480" w:lineRule="auto"/>
        <w:ind w:firstLine="720"/>
        <w:jc w:val="both"/>
        <w:rPr>
          <w:rFonts w:eastAsia="Times New Roman" w:cs="Times New Roman"/>
          <w:bCs/>
          <w:szCs w:val="24"/>
          <w:lang w:val="id-ID"/>
        </w:rPr>
      </w:pPr>
    </w:p>
    <w:p w14:paraId="735CE590" w14:textId="77777777" w:rsidR="00883E94" w:rsidRPr="00970081" w:rsidRDefault="00883E94" w:rsidP="00BA4E68">
      <w:pPr>
        <w:pStyle w:val="NormalWeb"/>
        <w:tabs>
          <w:tab w:val="left" w:pos="1821"/>
        </w:tabs>
        <w:spacing w:before="0" w:beforeAutospacing="0" w:after="240" w:afterAutospacing="0" w:line="276" w:lineRule="auto"/>
        <w:ind w:right="210"/>
        <w:rPr>
          <w:b/>
          <w:bCs/>
          <w:lang w:val="id-ID"/>
        </w:rPr>
      </w:pPr>
    </w:p>
    <w:p w14:paraId="4DDFB1F5" w14:textId="7F132DEA" w:rsidR="00D043A8" w:rsidRDefault="00BA4E68" w:rsidP="00BA4E68">
      <w:pPr>
        <w:spacing w:line="276" w:lineRule="auto"/>
        <w:jc w:val="center"/>
        <w:rPr>
          <w:rFonts w:cs="Times New Roman"/>
          <w:b/>
          <w:bCs/>
          <w:szCs w:val="24"/>
          <w:lang w:val="id-ID"/>
        </w:rPr>
      </w:pPr>
      <w:r w:rsidRPr="00970081">
        <w:rPr>
          <w:rFonts w:cs="Times New Roman"/>
          <w:b/>
          <w:bCs/>
          <w:szCs w:val="24"/>
        </w:rPr>
        <w:t>RELATIONSHIP ANALYSIS OF  HAMMERHEAD SHARK  (</w:t>
      </w:r>
      <w:r w:rsidRPr="00970081">
        <w:rPr>
          <w:rFonts w:cs="Times New Roman"/>
          <w:b/>
          <w:bCs/>
          <w:i/>
          <w:iCs/>
          <w:szCs w:val="24"/>
        </w:rPr>
        <w:t xml:space="preserve">Sphyrna </w:t>
      </w:r>
      <w:r w:rsidR="000F4DFF">
        <w:rPr>
          <w:rFonts w:cs="Times New Roman"/>
          <w:b/>
          <w:bCs/>
          <w:i/>
          <w:iCs/>
          <w:szCs w:val="24"/>
        </w:rPr>
        <w:t>l</w:t>
      </w:r>
      <w:r w:rsidRPr="00970081">
        <w:rPr>
          <w:rFonts w:cs="Times New Roman"/>
          <w:b/>
          <w:bCs/>
          <w:i/>
          <w:iCs/>
          <w:szCs w:val="24"/>
        </w:rPr>
        <w:t>ewini</w:t>
      </w:r>
      <w:r w:rsidRPr="00970081">
        <w:rPr>
          <w:rFonts w:cs="Times New Roman"/>
          <w:b/>
          <w:bCs/>
          <w:szCs w:val="24"/>
        </w:rPr>
        <w:t>; Griffith And Smith, 1834) RECORDED IN WEST ACEH WATERS USING MOLECULAR GENETICS APPROACH</w:t>
      </w:r>
    </w:p>
    <w:p w14:paraId="19BAEC88" w14:textId="77777777" w:rsidR="00BA4E68" w:rsidRPr="00BA4E68" w:rsidRDefault="00BA4E68" w:rsidP="00BA4E68">
      <w:pPr>
        <w:spacing w:line="276" w:lineRule="auto"/>
        <w:jc w:val="center"/>
        <w:rPr>
          <w:rFonts w:cs="Times New Roman"/>
          <w:b/>
          <w:bCs/>
          <w:szCs w:val="24"/>
          <w:lang w:val="id-ID"/>
        </w:rPr>
      </w:pPr>
    </w:p>
    <w:p w14:paraId="3310DFCB" w14:textId="2ABA1151" w:rsidR="003D67EF" w:rsidRPr="00972E31" w:rsidRDefault="003D67EF" w:rsidP="00BA4E68">
      <w:pPr>
        <w:spacing w:line="240" w:lineRule="auto"/>
        <w:jc w:val="center"/>
        <w:rPr>
          <w:rFonts w:eastAsia="Times New Roman" w:cs="Times New Roman"/>
          <w:szCs w:val="24"/>
          <w:vertAlign w:val="superscript"/>
        </w:rPr>
      </w:pPr>
      <w:r w:rsidRPr="005A6805">
        <w:rPr>
          <w:rFonts w:eastAsia="Times New Roman" w:cs="Times New Roman"/>
          <w:szCs w:val="24"/>
          <w:lang w:val="id-ID"/>
        </w:rPr>
        <w:t>Nur Hikmah</w:t>
      </w:r>
      <w:r w:rsidRPr="005A6805">
        <w:rPr>
          <w:rFonts w:eastAsia="Times New Roman" w:cs="Times New Roman"/>
          <w:szCs w:val="24"/>
          <w:vertAlign w:val="superscript"/>
          <w:lang w:val="en"/>
        </w:rPr>
        <w:t>1</w:t>
      </w:r>
      <w:r w:rsidRPr="005A6805">
        <w:rPr>
          <w:rFonts w:eastAsia="Times New Roman" w:cs="Times New Roman"/>
          <w:szCs w:val="24"/>
          <w:lang w:val="en"/>
        </w:rPr>
        <w:t>, Samsul Bahri</w:t>
      </w:r>
      <w:r w:rsidR="00972E31">
        <w:rPr>
          <w:rFonts w:eastAsia="Times New Roman" w:cs="Times New Roman"/>
          <w:szCs w:val="24"/>
          <w:vertAlign w:val="superscript"/>
        </w:rPr>
        <w:t>2</w:t>
      </w:r>
    </w:p>
    <w:p w14:paraId="2966460A" w14:textId="77777777" w:rsidR="00B72E89" w:rsidRPr="00B72E89" w:rsidRDefault="00B72E89" w:rsidP="00CA7CFB">
      <w:pPr>
        <w:jc w:val="center"/>
        <w:rPr>
          <w:rFonts w:eastAsia="Times New Roman" w:cs="Times New Roman"/>
          <w:szCs w:val="24"/>
          <w:vertAlign w:val="superscript"/>
          <w:lang w:val="id-ID"/>
        </w:rPr>
      </w:pPr>
    </w:p>
    <w:p w14:paraId="5399B88F" w14:textId="0A515351" w:rsidR="003D67EF" w:rsidRPr="000E3390" w:rsidRDefault="000E3390" w:rsidP="000E3390">
      <w:pPr>
        <w:pStyle w:val="DaftarParagraf"/>
        <w:spacing w:line="240" w:lineRule="auto"/>
        <w:jc w:val="center"/>
        <w:rPr>
          <w:rFonts w:eastAsia="Times New Roman" w:cs="Times New Roman"/>
          <w:i/>
          <w:szCs w:val="24"/>
        </w:rPr>
      </w:pPr>
      <w:r w:rsidRPr="000E3390">
        <w:rPr>
          <w:rFonts w:eastAsia="Times New Roman" w:cs="Times New Roman"/>
          <w:i/>
          <w:szCs w:val="24"/>
          <w:vertAlign w:val="superscript"/>
          <w:lang w:val="en"/>
        </w:rPr>
        <w:t>1</w:t>
      </w:r>
      <w:r w:rsidRPr="000E3390">
        <w:rPr>
          <w:rFonts w:eastAsia="Times New Roman" w:cs="Times New Roman"/>
          <w:i/>
          <w:szCs w:val="24"/>
          <w:lang w:val="en"/>
        </w:rPr>
        <w:t xml:space="preserve">Student of </w:t>
      </w:r>
      <w:r w:rsidR="005369E1" w:rsidRPr="000E3390">
        <w:rPr>
          <w:rFonts w:eastAsia="Times New Roman" w:cs="Times New Roman"/>
          <w:i/>
          <w:szCs w:val="24"/>
          <w:lang w:val="id-ID"/>
        </w:rPr>
        <w:t>Marine Science</w:t>
      </w:r>
      <w:r w:rsidRPr="000E3390">
        <w:rPr>
          <w:rFonts w:eastAsia="Times New Roman" w:cs="Times New Roman"/>
          <w:i/>
          <w:szCs w:val="24"/>
          <w:lang w:val="id-ID"/>
        </w:rPr>
        <w:t xml:space="preserve"> Departement</w:t>
      </w:r>
      <w:r w:rsidR="005369E1" w:rsidRPr="000E3390">
        <w:rPr>
          <w:rFonts w:eastAsia="Times New Roman" w:cs="Times New Roman"/>
          <w:i/>
          <w:szCs w:val="24"/>
          <w:lang w:val="id-ID"/>
        </w:rPr>
        <w:t>, Faculty of Fisheries and Marine Sci</w:t>
      </w:r>
      <w:r w:rsidR="00C44716" w:rsidRPr="000E3390">
        <w:rPr>
          <w:rFonts w:eastAsia="Times New Roman" w:cs="Times New Roman"/>
          <w:i/>
          <w:szCs w:val="24"/>
          <w:lang w:val="id-ID"/>
        </w:rPr>
        <w:t>ence, Teuku Umar University, Meulaboh</w:t>
      </w:r>
    </w:p>
    <w:p w14:paraId="6BC6C7B4" w14:textId="5194CA52" w:rsidR="000E3390" w:rsidRPr="000E3390" w:rsidRDefault="000E3390" w:rsidP="000E3390">
      <w:pPr>
        <w:pStyle w:val="DaftarParagraf"/>
        <w:spacing w:line="240" w:lineRule="auto"/>
        <w:jc w:val="center"/>
        <w:rPr>
          <w:rFonts w:eastAsia="Times New Roman" w:cs="Times New Roman"/>
          <w:i/>
          <w:szCs w:val="24"/>
        </w:rPr>
      </w:pPr>
      <w:r w:rsidRPr="000E3390">
        <w:rPr>
          <w:rFonts w:eastAsia="Times New Roman" w:cs="Times New Roman"/>
          <w:i/>
          <w:szCs w:val="24"/>
          <w:vertAlign w:val="superscript"/>
          <w:lang w:val="en"/>
        </w:rPr>
        <w:t>2</w:t>
      </w:r>
      <w:r>
        <w:rPr>
          <w:rFonts w:eastAsia="Times New Roman" w:cs="Times New Roman"/>
          <w:i/>
          <w:szCs w:val="24"/>
          <w:lang w:val="en"/>
        </w:rPr>
        <w:t xml:space="preserve">Lecturer of </w:t>
      </w:r>
      <w:r>
        <w:rPr>
          <w:rFonts w:eastAsia="Times New Roman" w:cs="Times New Roman"/>
          <w:i/>
          <w:szCs w:val="24"/>
          <w:lang w:val="id-ID"/>
        </w:rPr>
        <w:t>Marine Science</w:t>
      </w:r>
      <w:r w:rsidRPr="000E3390">
        <w:rPr>
          <w:rFonts w:eastAsia="Times New Roman" w:cs="Times New Roman"/>
          <w:i/>
          <w:szCs w:val="24"/>
          <w:lang w:val="id-ID"/>
        </w:rPr>
        <w:t xml:space="preserve"> </w:t>
      </w:r>
      <w:r>
        <w:rPr>
          <w:rFonts w:eastAsia="Times New Roman" w:cs="Times New Roman"/>
          <w:i/>
          <w:szCs w:val="24"/>
          <w:lang w:val="id-ID"/>
        </w:rPr>
        <w:t>Departement, Faculty of Fisheries and Marine Science, Teuku Umar University, Meulaboh</w:t>
      </w:r>
    </w:p>
    <w:p w14:paraId="79612FA2" w14:textId="77777777" w:rsidR="004F0BFE" w:rsidRPr="00B75C6E" w:rsidRDefault="004F0BFE" w:rsidP="00AF0C25">
      <w:pPr>
        <w:rPr>
          <w:rFonts w:cs="Times New Roman"/>
          <w:b/>
          <w:bCs/>
          <w:i/>
          <w:iCs/>
          <w:color w:val="FF0000"/>
          <w:szCs w:val="24"/>
          <w:lang w:val="id-ID"/>
        </w:rPr>
      </w:pPr>
    </w:p>
    <w:p w14:paraId="206D509D" w14:textId="77777777" w:rsidR="005A6805" w:rsidRPr="00B75C6E" w:rsidRDefault="005A6805" w:rsidP="005A6805">
      <w:pPr>
        <w:jc w:val="center"/>
        <w:rPr>
          <w:rFonts w:cs="Times New Roman"/>
          <w:b/>
          <w:i/>
          <w:szCs w:val="24"/>
          <w:lang w:val="id-ID"/>
        </w:rPr>
      </w:pPr>
      <w:r w:rsidRPr="00B75C6E">
        <w:rPr>
          <w:rFonts w:cs="Times New Roman"/>
          <w:b/>
          <w:i/>
          <w:szCs w:val="24"/>
        </w:rPr>
        <w:t>ABSTRACT</w:t>
      </w:r>
    </w:p>
    <w:p w14:paraId="1CBA6D21" w14:textId="77777777" w:rsidR="00B72E89" w:rsidRPr="00B72E89" w:rsidRDefault="00B72E89" w:rsidP="005A6805">
      <w:pPr>
        <w:jc w:val="center"/>
        <w:rPr>
          <w:rFonts w:cs="Times New Roman"/>
          <w:szCs w:val="24"/>
          <w:lang w:val="id-ID"/>
        </w:rPr>
      </w:pPr>
    </w:p>
    <w:p w14:paraId="36F95984" w14:textId="5D3A43E8" w:rsidR="00D043A8" w:rsidRPr="00BC20DD" w:rsidRDefault="00D043A8" w:rsidP="00D6468A">
      <w:pPr>
        <w:spacing w:after="200" w:line="276" w:lineRule="auto"/>
        <w:jc w:val="both"/>
        <w:rPr>
          <w:rFonts w:cs="Times New Roman"/>
          <w:i/>
          <w:iCs/>
          <w:szCs w:val="24"/>
        </w:rPr>
      </w:pPr>
      <w:r w:rsidRPr="00BC20DD">
        <w:rPr>
          <w:rFonts w:cs="Times New Roman"/>
          <w:i/>
          <w:iCs/>
          <w:szCs w:val="24"/>
        </w:rPr>
        <w:t>Sharks are a group of gristle fish that are particularly vulnerable to overfishing, since these boner-boned fis</w:t>
      </w:r>
      <w:r w:rsidR="0017196A" w:rsidRPr="00BC20DD">
        <w:rPr>
          <w:rFonts w:cs="Times New Roman"/>
          <w:i/>
          <w:iCs/>
          <w:szCs w:val="24"/>
        </w:rPr>
        <w:t xml:space="preserve">h usually have slow growth and </w:t>
      </w:r>
      <w:r w:rsidRPr="00BC20DD">
        <w:rPr>
          <w:rFonts w:cs="Times New Roman"/>
          <w:i/>
          <w:iCs/>
          <w:szCs w:val="24"/>
        </w:rPr>
        <w:t>limited limitations in breeding. The research aimed to o</w:t>
      </w:r>
      <w:r w:rsidR="00FD2A64" w:rsidRPr="00BC20DD">
        <w:rPr>
          <w:rFonts w:cs="Times New Roman"/>
          <w:i/>
          <w:iCs/>
          <w:szCs w:val="24"/>
        </w:rPr>
        <w:t xml:space="preserve">bserve hammer sharks through a </w:t>
      </w:r>
      <w:r w:rsidRPr="00BC20DD">
        <w:rPr>
          <w:rFonts w:cs="Times New Roman"/>
          <w:i/>
          <w:iCs/>
          <w:szCs w:val="24"/>
        </w:rPr>
        <w:t>molecular approach by identification and analyzed the kinship between species of hammer sharks in West Aceh and the hammer sharks from other place based on GenBank. Hammer shark sample was taken from Ujong Baroh Fish Port, West Aceh during October - December 2021. The samples were analyzed at</w:t>
      </w:r>
      <w:r w:rsidR="00D6468A" w:rsidRPr="00BC20DD">
        <w:rPr>
          <w:rFonts w:cs="Times New Roman"/>
          <w:i/>
          <w:iCs/>
          <w:szCs w:val="24"/>
          <w:lang w:val="en"/>
        </w:rPr>
        <w:t xml:space="preserve"> Genetics and Aquatic Biodiversity</w:t>
      </w:r>
      <w:r w:rsidRPr="00BC20DD">
        <w:rPr>
          <w:rFonts w:cs="Times New Roman"/>
          <w:i/>
          <w:iCs/>
          <w:szCs w:val="24"/>
        </w:rPr>
        <w:t>, Department of Marine science and fisheries at Syiah Kuala University. The laboratory activity was started with a CTAB (</w:t>
      </w:r>
      <w:r w:rsidR="00287C23" w:rsidRPr="00BC20DD">
        <w:rPr>
          <w:rFonts w:cs="Times New Roman"/>
          <w:i/>
          <w:iCs/>
          <w:szCs w:val="24"/>
        </w:rPr>
        <w:t>cetyl</w:t>
      </w:r>
      <w:r w:rsidRPr="00BC20DD">
        <w:rPr>
          <w:rFonts w:cs="Times New Roman"/>
          <w:i/>
          <w:iCs/>
          <w:szCs w:val="24"/>
        </w:rPr>
        <w:t>trimethylammonium bromide) method for extracting DNA</w:t>
      </w:r>
      <w:r w:rsidR="00525FAC" w:rsidRPr="00BC20DD">
        <w:rPr>
          <w:rFonts w:cs="Times New Roman"/>
          <w:i/>
          <w:iCs/>
          <w:szCs w:val="24"/>
        </w:rPr>
        <w:t xml:space="preserve">, </w:t>
      </w:r>
      <w:r w:rsidRPr="00BC20DD">
        <w:rPr>
          <w:rFonts w:cs="Times New Roman"/>
          <w:i/>
          <w:iCs/>
          <w:szCs w:val="24"/>
        </w:rPr>
        <w:t>and was enhanced by PCR method and visualized by an</w:t>
      </w:r>
      <w:r w:rsidR="00287C23" w:rsidRPr="00BC20DD">
        <w:rPr>
          <w:i/>
          <w:iCs/>
          <w:color w:val="000000"/>
        </w:rPr>
        <w:t xml:space="preserve"> electrolytic</w:t>
      </w:r>
      <w:r w:rsidRPr="00BC20DD">
        <w:rPr>
          <w:rFonts w:cs="Times New Roman"/>
          <w:i/>
          <w:iCs/>
          <w:szCs w:val="24"/>
        </w:rPr>
        <w:t>. Analysis using BLAST showed that the species is a hammer shark. The first sample obtained 94% - 95% cover query value and per ident value 99.69 - 99.85 % produced a 683 base pair length and second sample obtained 98% per sample for a cover query value and per ident value 99.11% produced a 658 base pair length. The hammer shark's nucleotide value has an average T = 32.8, C = 26.6, A = 25.7 and G = 14.9. Kinship based on the reconstruction of the f</w:t>
      </w:r>
      <w:r w:rsidR="00287C23" w:rsidRPr="00BC20DD">
        <w:rPr>
          <w:i/>
          <w:iCs/>
          <w:color w:val="000000"/>
        </w:rPr>
        <w:t xml:space="preserve"> phylogenetic</w:t>
      </w:r>
      <w:r w:rsidRPr="00BC20DD">
        <w:rPr>
          <w:rFonts w:cs="Times New Roman"/>
          <w:i/>
          <w:iCs/>
          <w:szCs w:val="24"/>
        </w:rPr>
        <w:t xml:space="preserve"> tree results in 3 clade and S. lewini from Meulaboh1 has a kinship with the S. lewini from Malaysia2, Malaysia2, Indonesia4, Indonesia3, Indonesia2, Australia3, Australia2, Australia1</w:t>
      </w:r>
      <w:r w:rsidR="00525FAC" w:rsidRPr="00BC20DD">
        <w:rPr>
          <w:rFonts w:cs="Times New Roman"/>
          <w:i/>
          <w:iCs/>
          <w:szCs w:val="24"/>
        </w:rPr>
        <w:t xml:space="preserve"> </w:t>
      </w:r>
      <w:r w:rsidRPr="00BC20DD">
        <w:rPr>
          <w:rFonts w:cs="Times New Roman"/>
          <w:i/>
          <w:iCs/>
          <w:szCs w:val="24"/>
        </w:rPr>
        <w:t xml:space="preserve">and indonesia1. And the S. lewini from </w:t>
      </w:r>
      <w:r w:rsidR="005C195D">
        <w:rPr>
          <w:rFonts w:cs="Times New Roman"/>
          <w:i/>
          <w:iCs/>
          <w:szCs w:val="24"/>
        </w:rPr>
        <w:t>M</w:t>
      </w:r>
      <w:r w:rsidRPr="00BC20DD">
        <w:rPr>
          <w:rFonts w:cs="Times New Roman"/>
          <w:i/>
          <w:iCs/>
          <w:szCs w:val="24"/>
        </w:rPr>
        <w:t xml:space="preserve">eulaboh2 also has a kinship to the S. lewini from Arab1, Arab2, Arab3 and Malaysia3. The </w:t>
      </w:r>
      <w:r w:rsidR="00287C23" w:rsidRPr="00BC20DD">
        <w:rPr>
          <w:i/>
          <w:iCs/>
          <w:color w:val="000000"/>
        </w:rPr>
        <w:t xml:space="preserve">highest </w:t>
      </w:r>
      <w:r w:rsidRPr="00BC20DD">
        <w:rPr>
          <w:rFonts w:cs="Times New Roman"/>
          <w:i/>
          <w:iCs/>
          <w:szCs w:val="24"/>
        </w:rPr>
        <w:t>genetic distance of S. lewini between populations was found at S. lewini from Arabian and Australian (0.048) and the lowest value was found in S. lewini</w:t>
      </w:r>
      <w:r w:rsidR="00287C23" w:rsidRPr="00BC20DD">
        <w:rPr>
          <w:rFonts w:cs="Times New Roman"/>
          <w:i/>
          <w:iCs/>
          <w:szCs w:val="24"/>
        </w:rPr>
        <w:t xml:space="preserve"> from Australian and </w:t>
      </w:r>
      <w:r w:rsidRPr="00BC20DD">
        <w:rPr>
          <w:rFonts w:cs="Times New Roman"/>
          <w:i/>
          <w:iCs/>
          <w:szCs w:val="24"/>
        </w:rPr>
        <w:t xml:space="preserve">Indonesia (0,000). </w:t>
      </w:r>
    </w:p>
    <w:p w14:paraId="16EBDE38" w14:textId="77777777" w:rsidR="00D043A8" w:rsidRPr="00D043A8" w:rsidRDefault="00D043A8" w:rsidP="00D6468A">
      <w:pPr>
        <w:spacing w:line="240" w:lineRule="auto"/>
        <w:jc w:val="both"/>
        <w:rPr>
          <w:rFonts w:cs="Times New Roman"/>
          <w:b/>
          <w:szCs w:val="24"/>
        </w:rPr>
      </w:pPr>
    </w:p>
    <w:p w14:paraId="374BCAFA" w14:textId="77777777" w:rsidR="00BC20DD" w:rsidRDefault="00D043A8" w:rsidP="004C61D5">
      <w:pPr>
        <w:tabs>
          <w:tab w:val="left" w:pos="1276"/>
        </w:tabs>
        <w:spacing w:line="240" w:lineRule="auto"/>
        <w:rPr>
          <w:rFonts w:cs="Times New Roman"/>
          <w:i/>
          <w:szCs w:val="24"/>
        </w:rPr>
      </w:pPr>
      <w:r w:rsidRPr="00D043A8">
        <w:rPr>
          <w:rFonts w:cs="Times New Roman"/>
          <w:b/>
          <w:bCs/>
          <w:i/>
          <w:szCs w:val="24"/>
        </w:rPr>
        <w:t>Keywords</w:t>
      </w:r>
      <w:r w:rsidRPr="00FC112E">
        <w:rPr>
          <w:rFonts w:cs="Times New Roman"/>
          <w:b/>
          <w:i/>
          <w:szCs w:val="24"/>
        </w:rPr>
        <w:t>:</w:t>
      </w:r>
      <w:r w:rsidRPr="00FC112E">
        <w:rPr>
          <w:rFonts w:cs="Times New Roman"/>
          <w:i/>
          <w:szCs w:val="24"/>
        </w:rPr>
        <w:t xml:space="preserve"> </w:t>
      </w:r>
      <w:r w:rsidR="000E3390">
        <w:rPr>
          <w:rFonts w:cs="Times New Roman"/>
          <w:i/>
          <w:szCs w:val="24"/>
        </w:rPr>
        <w:t xml:space="preserve">Aceh Barat, </w:t>
      </w:r>
      <w:r w:rsidR="000E3390">
        <w:rPr>
          <w:rFonts w:cs="Times New Roman"/>
          <w:i/>
          <w:szCs w:val="24"/>
          <w:lang w:val="id-ID"/>
        </w:rPr>
        <w:t xml:space="preserve">Identification </w:t>
      </w:r>
      <w:r w:rsidR="00287C23">
        <w:rPr>
          <w:i/>
          <w:iCs/>
          <w:color w:val="000000"/>
        </w:rPr>
        <w:t xml:space="preserve">Molecular, </w:t>
      </w:r>
      <w:r w:rsidR="000E3390">
        <w:rPr>
          <w:rFonts w:cs="Times New Roman"/>
          <w:i/>
          <w:szCs w:val="24"/>
          <w:lang w:val="id-ID"/>
        </w:rPr>
        <w:t xml:space="preserve"> Hammerhead Shark,</w:t>
      </w:r>
      <w:r w:rsidR="004C61D5">
        <w:rPr>
          <w:rFonts w:cs="Times New Roman"/>
          <w:i/>
          <w:szCs w:val="24"/>
        </w:rPr>
        <w:t xml:space="preserve">    </w:t>
      </w:r>
    </w:p>
    <w:p w14:paraId="588A851F" w14:textId="04E1547A" w:rsidR="004564FA" w:rsidRPr="00FC112E" w:rsidRDefault="00BC20DD" w:rsidP="00BC20DD">
      <w:pPr>
        <w:tabs>
          <w:tab w:val="left" w:pos="1134"/>
        </w:tabs>
        <w:spacing w:line="240" w:lineRule="auto"/>
        <w:rPr>
          <w:lang w:val="id-ID"/>
        </w:rPr>
        <w:sectPr w:rsidR="004564FA" w:rsidRPr="00FC112E" w:rsidSect="00706BAD">
          <w:footerReference w:type="default" r:id="rId17"/>
          <w:pgSz w:w="11907" w:h="16839" w:code="9"/>
          <w:pgMar w:top="1701" w:right="1701" w:bottom="1701" w:left="2268" w:header="720" w:footer="720" w:gutter="0"/>
          <w:pgNumType w:fmt="lowerRoman" w:start="1"/>
          <w:cols w:space="720"/>
          <w:docGrid w:linePitch="360"/>
        </w:sectPr>
      </w:pPr>
      <w:r>
        <w:rPr>
          <w:rFonts w:cs="Times New Roman"/>
          <w:i/>
          <w:szCs w:val="24"/>
        </w:rPr>
        <w:t xml:space="preserve">                  </w:t>
      </w:r>
      <w:r w:rsidRPr="00FC112E">
        <w:rPr>
          <w:rFonts w:cs="Times New Roman"/>
          <w:i/>
          <w:szCs w:val="24"/>
          <w:lang w:val="id-ID"/>
        </w:rPr>
        <w:t>P</w:t>
      </w:r>
      <w:r w:rsidR="00FC112E" w:rsidRPr="00FC112E">
        <w:rPr>
          <w:rFonts w:cs="Times New Roman"/>
          <w:i/>
          <w:szCs w:val="24"/>
          <w:lang w:val="id-ID"/>
        </w:rPr>
        <w:t>hylogenetic</w:t>
      </w:r>
    </w:p>
    <w:p w14:paraId="5521E322" w14:textId="77777777" w:rsidR="00C66184" w:rsidRDefault="003631B5" w:rsidP="00C66184">
      <w:pPr>
        <w:pStyle w:val="Judul1"/>
        <w:spacing w:before="0"/>
        <w:rPr>
          <w:rFonts w:ascii="Times New Roman" w:hAnsi="Times New Roman" w:cs="Times New Roman"/>
          <w:b/>
          <w:bCs w:val="0"/>
          <w:sz w:val="24"/>
          <w:szCs w:val="24"/>
          <w:lang w:val="id-ID"/>
        </w:rPr>
      </w:pPr>
      <w:bookmarkStart w:id="9" w:name="_Toc92973867"/>
      <w:bookmarkStart w:id="10" w:name="_Toc100837529"/>
      <w:r w:rsidRPr="00883E94">
        <w:rPr>
          <w:rFonts w:ascii="Times New Roman" w:hAnsi="Times New Roman" w:cs="Times New Roman"/>
          <w:b/>
          <w:bCs w:val="0"/>
          <w:sz w:val="24"/>
          <w:szCs w:val="24"/>
        </w:rPr>
        <w:lastRenderedPageBreak/>
        <w:t>KATA PENGANTAR</w:t>
      </w:r>
      <w:bookmarkEnd w:id="9"/>
      <w:bookmarkEnd w:id="10"/>
    </w:p>
    <w:p w14:paraId="10136646" w14:textId="77777777" w:rsidR="00C66184" w:rsidRDefault="00C66184" w:rsidP="00C66184">
      <w:pPr>
        <w:spacing w:line="480" w:lineRule="auto"/>
        <w:rPr>
          <w:lang w:val="id-ID"/>
        </w:rPr>
      </w:pPr>
    </w:p>
    <w:p w14:paraId="53473384" w14:textId="7AF0CE5F" w:rsidR="00120930" w:rsidRPr="00245B71" w:rsidRDefault="00120930" w:rsidP="00883E94">
      <w:pPr>
        <w:spacing w:line="480" w:lineRule="auto"/>
        <w:ind w:firstLine="567"/>
        <w:jc w:val="both"/>
        <w:rPr>
          <w:rFonts w:cs="Times New Roman"/>
          <w:szCs w:val="24"/>
          <w:lang w:val="id-ID"/>
        </w:rPr>
      </w:pPr>
      <w:r w:rsidRPr="008230A2">
        <w:rPr>
          <w:rFonts w:cs="Times New Roman"/>
          <w:szCs w:val="24"/>
        </w:rPr>
        <w:t xml:space="preserve">Puji </w:t>
      </w:r>
      <w:r w:rsidR="00F34930" w:rsidRPr="008230A2">
        <w:rPr>
          <w:rFonts w:cs="Times New Roman"/>
          <w:szCs w:val="24"/>
        </w:rPr>
        <w:t xml:space="preserve">dan </w:t>
      </w:r>
      <w:r w:rsidR="00C66184">
        <w:rPr>
          <w:rFonts w:cs="Times New Roman"/>
          <w:szCs w:val="24"/>
        </w:rPr>
        <w:t xml:space="preserve">syukur </w:t>
      </w:r>
      <w:r w:rsidR="003631B5" w:rsidRPr="008230A2">
        <w:rPr>
          <w:rFonts w:cs="Times New Roman"/>
          <w:szCs w:val="24"/>
        </w:rPr>
        <w:t xml:space="preserve">penulis panjatkan kehadirat Allah SWT atas kuasa-Nya yang telah memberikan nikmat sehat dan memberikan kelancaran selama penulisan </w:t>
      </w:r>
      <w:r w:rsidR="007E2DD3">
        <w:rPr>
          <w:rFonts w:cs="Times New Roman"/>
          <w:szCs w:val="24"/>
          <w:lang w:val="id-ID"/>
        </w:rPr>
        <w:t>s</w:t>
      </w:r>
      <w:r w:rsidR="001B3611" w:rsidRPr="008230A2">
        <w:rPr>
          <w:rFonts w:cs="Times New Roman"/>
          <w:szCs w:val="24"/>
          <w:lang w:val="id-ID"/>
        </w:rPr>
        <w:t>kripsi</w:t>
      </w:r>
      <w:r w:rsidR="003631B5" w:rsidRPr="008230A2">
        <w:rPr>
          <w:rFonts w:cs="Times New Roman"/>
          <w:szCs w:val="24"/>
        </w:rPr>
        <w:t xml:space="preserve"> ini dengan baik</w:t>
      </w:r>
      <w:r w:rsidR="001A247A">
        <w:rPr>
          <w:rFonts w:cs="Times New Roman"/>
          <w:szCs w:val="24"/>
        </w:rPr>
        <w:t xml:space="preserve">. Shalawat </w:t>
      </w:r>
      <w:r w:rsidR="001A247A">
        <w:rPr>
          <w:rFonts w:cs="Times New Roman"/>
          <w:szCs w:val="24"/>
          <w:lang w:val="id-ID"/>
        </w:rPr>
        <w:t>beserta</w:t>
      </w:r>
      <w:r w:rsidRPr="008230A2">
        <w:rPr>
          <w:rFonts w:cs="Times New Roman"/>
          <w:szCs w:val="24"/>
        </w:rPr>
        <w:t xml:space="preserve"> salam kita curahkan</w:t>
      </w:r>
      <w:r w:rsidR="003631B5" w:rsidRPr="008230A2">
        <w:rPr>
          <w:rFonts w:cs="Times New Roman"/>
          <w:szCs w:val="24"/>
        </w:rPr>
        <w:t xml:space="preserve"> kepada Nabi Muhammad SAW</w:t>
      </w:r>
      <w:r w:rsidRPr="008230A2">
        <w:rPr>
          <w:rFonts w:cs="Times New Roman"/>
          <w:szCs w:val="24"/>
        </w:rPr>
        <w:t xml:space="preserve"> yang</w:t>
      </w:r>
      <w:r w:rsidR="003631B5" w:rsidRPr="008230A2">
        <w:rPr>
          <w:rFonts w:cs="Times New Roman"/>
          <w:szCs w:val="24"/>
        </w:rPr>
        <w:t xml:space="preserve"> telah membawa kita dari alam kebodohan menuju ke alam yang berilmu pengetahuan seperti yang kita rasakan saat ini. </w:t>
      </w:r>
      <w:r w:rsidRPr="008230A2">
        <w:rPr>
          <w:rFonts w:cs="Times New Roman"/>
          <w:szCs w:val="24"/>
        </w:rPr>
        <w:t>Sehingga p</w:t>
      </w:r>
      <w:r w:rsidR="00F34930" w:rsidRPr="008230A2">
        <w:rPr>
          <w:rFonts w:cs="Times New Roman"/>
          <w:szCs w:val="24"/>
        </w:rPr>
        <w:t>enulis</w:t>
      </w:r>
      <w:r w:rsidR="001B3611" w:rsidRPr="008230A2">
        <w:rPr>
          <w:rFonts w:cs="Times New Roman"/>
          <w:szCs w:val="24"/>
          <w:lang w:val="id-ID"/>
        </w:rPr>
        <w:t xml:space="preserve"> </w:t>
      </w:r>
      <w:r w:rsidR="001B3611" w:rsidRPr="008230A2">
        <w:rPr>
          <w:rFonts w:cs="Times New Roman"/>
          <w:szCs w:val="24"/>
        </w:rPr>
        <w:t xml:space="preserve">dapat </w:t>
      </w:r>
      <w:r w:rsidR="003631B5" w:rsidRPr="008230A2">
        <w:rPr>
          <w:rFonts w:cs="Times New Roman"/>
          <w:szCs w:val="24"/>
        </w:rPr>
        <w:t>menyelesaikan</w:t>
      </w:r>
      <w:r w:rsidRPr="008230A2">
        <w:rPr>
          <w:rFonts w:cs="Times New Roman"/>
          <w:szCs w:val="24"/>
        </w:rPr>
        <w:t xml:space="preserve"> </w:t>
      </w:r>
      <w:r w:rsidR="00804A4D" w:rsidRPr="008230A2">
        <w:rPr>
          <w:rFonts w:cs="Times New Roman"/>
          <w:szCs w:val="24"/>
          <w:lang w:val="id-ID"/>
        </w:rPr>
        <w:t xml:space="preserve">skripsi </w:t>
      </w:r>
      <w:r w:rsidR="00C66184">
        <w:rPr>
          <w:rFonts w:cs="Times New Roman"/>
          <w:szCs w:val="24"/>
        </w:rPr>
        <w:t xml:space="preserve">yang </w:t>
      </w:r>
      <w:r w:rsidR="003631B5" w:rsidRPr="008230A2">
        <w:rPr>
          <w:rFonts w:cs="Times New Roman"/>
          <w:szCs w:val="24"/>
        </w:rPr>
        <w:t xml:space="preserve">berjudul </w:t>
      </w:r>
      <w:r w:rsidR="006B7349" w:rsidRPr="008230A2">
        <w:rPr>
          <w:rFonts w:cs="Times New Roman"/>
          <w:szCs w:val="24"/>
          <w:lang w:val="id-ID"/>
        </w:rPr>
        <w:t>“</w:t>
      </w:r>
      <w:r w:rsidR="00245B71" w:rsidRPr="00245B71">
        <w:rPr>
          <w:rFonts w:cs="Times New Roman"/>
          <w:szCs w:val="24"/>
          <w:lang w:val="id-ID"/>
        </w:rPr>
        <w:t xml:space="preserve">Analisis Hubungan Kekerabatan Pada Ikan Hiu Martil </w:t>
      </w:r>
      <w:r w:rsidR="00245B71" w:rsidRPr="00245B71">
        <w:rPr>
          <w:rFonts w:cs="Times New Roman"/>
          <w:szCs w:val="24"/>
        </w:rPr>
        <w:t>(</w:t>
      </w:r>
      <w:r w:rsidR="001B198E">
        <w:rPr>
          <w:rFonts w:cs="Times New Roman"/>
          <w:i/>
          <w:iCs/>
          <w:szCs w:val="24"/>
        </w:rPr>
        <w:t xml:space="preserve">Sphyrna </w:t>
      </w:r>
      <w:r w:rsidR="001B198E">
        <w:rPr>
          <w:rFonts w:cs="Times New Roman"/>
          <w:i/>
          <w:iCs/>
          <w:szCs w:val="24"/>
          <w:lang w:val="id-ID"/>
        </w:rPr>
        <w:t>l</w:t>
      </w:r>
      <w:r w:rsidR="00245B71" w:rsidRPr="00245B71">
        <w:rPr>
          <w:rFonts w:cs="Times New Roman"/>
          <w:i/>
          <w:iCs/>
          <w:szCs w:val="24"/>
        </w:rPr>
        <w:t xml:space="preserve">ewini; </w:t>
      </w:r>
      <w:r w:rsidR="00245B71" w:rsidRPr="00245B71">
        <w:rPr>
          <w:rFonts w:cs="Times New Roman"/>
          <w:szCs w:val="24"/>
        </w:rPr>
        <w:t xml:space="preserve">Griffith </w:t>
      </w:r>
      <w:r w:rsidR="00EC2D7E">
        <w:rPr>
          <w:rFonts w:cs="Times New Roman"/>
          <w:szCs w:val="24"/>
        </w:rPr>
        <w:t>a</w:t>
      </w:r>
      <w:r w:rsidR="00245B71" w:rsidRPr="00245B71">
        <w:rPr>
          <w:rFonts w:cs="Times New Roman"/>
          <w:szCs w:val="24"/>
        </w:rPr>
        <w:t>nd Smith, 1834</w:t>
      </w:r>
      <w:r w:rsidR="00245B71" w:rsidRPr="00245B71">
        <w:rPr>
          <w:rFonts w:cs="Times New Roman"/>
          <w:i/>
          <w:iCs/>
          <w:szCs w:val="24"/>
        </w:rPr>
        <w:t>)</w:t>
      </w:r>
      <w:r w:rsidR="00245B71" w:rsidRPr="00245B71">
        <w:rPr>
          <w:rFonts w:cs="Times New Roman"/>
          <w:i/>
          <w:iCs/>
          <w:szCs w:val="24"/>
          <w:lang w:val="id-ID"/>
        </w:rPr>
        <w:t xml:space="preserve"> </w:t>
      </w:r>
      <w:r w:rsidR="00EC2D7E">
        <w:rPr>
          <w:rFonts w:cs="Times New Roman"/>
          <w:iCs/>
          <w:szCs w:val="24"/>
        </w:rPr>
        <w:t>m</w:t>
      </w:r>
      <w:r w:rsidR="00245B71" w:rsidRPr="00245B71">
        <w:rPr>
          <w:rFonts w:cs="Times New Roman"/>
          <w:iCs/>
          <w:szCs w:val="24"/>
          <w:lang w:val="id-ID"/>
        </w:rPr>
        <w:t xml:space="preserve">enggunakan Genetik Molekuler </w:t>
      </w:r>
      <w:r w:rsidR="00EC2D7E">
        <w:rPr>
          <w:rFonts w:cs="Times New Roman"/>
          <w:szCs w:val="24"/>
        </w:rPr>
        <w:t>d</w:t>
      </w:r>
      <w:r w:rsidR="00245B71" w:rsidRPr="00245B71">
        <w:rPr>
          <w:rFonts w:cs="Times New Roman"/>
          <w:szCs w:val="24"/>
        </w:rPr>
        <w:t>i Perairan Aceh Barat</w:t>
      </w:r>
    </w:p>
    <w:p w14:paraId="6D902F9C" w14:textId="273217DC" w:rsidR="00595ED0" w:rsidRPr="008230A2" w:rsidRDefault="00F34930" w:rsidP="00883E94">
      <w:pPr>
        <w:spacing w:line="480" w:lineRule="auto"/>
        <w:ind w:firstLine="720"/>
        <w:jc w:val="both"/>
        <w:rPr>
          <w:rFonts w:cs="Times New Roman"/>
          <w:szCs w:val="24"/>
          <w:lang w:val="id-ID"/>
        </w:rPr>
      </w:pPr>
      <w:r w:rsidRPr="008230A2">
        <w:rPr>
          <w:rFonts w:cs="Times New Roman"/>
          <w:szCs w:val="24"/>
        </w:rPr>
        <w:t>Penyelesaian</w:t>
      </w:r>
      <w:r w:rsidR="00C66184">
        <w:rPr>
          <w:rFonts w:cs="Times New Roman"/>
          <w:szCs w:val="24"/>
          <w:lang w:val="id-ID"/>
        </w:rPr>
        <w:t xml:space="preserve"> </w:t>
      </w:r>
      <w:r w:rsidR="00595ED0" w:rsidRPr="008230A2">
        <w:rPr>
          <w:rFonts w:cs="Times New Roman"/>
          <w:szCs w:val="24"/>
          <w:lang w:val="id-ID"/>
        </w:rPr>
        <w:t>skripsi</w:t>
      </w:r>
      <w:r w:rsidR="00120930" w:rsidRPr="008230A2">
        <w:rPr>
          <w:rFonts w:cs="Times New Roman"/>
          <w:szCs w:val="24"/>
        </w:rPr>
        <w:t xml:space="preserve"> ini banyak mendapat masukan, arahan</w:t>
      </w:r>
      <w:r w:rsidR="00BA4087" w:rsidRPr="008230A2">
        <w:rPr>
          <w:rFonts w:cs="Times New Roman"/>
          <w:szCs w:val="24"/>
        </w:rPr>
        <w:t>,</w:t>
      </w:r>
      <w:r w:rsidR="00120930" w:rsidRPr="008230A2">
        <w:rPr>
          <w:rFonts w:cs="Times New Roman"/>
          <w:szCs w:val="24"/>
        </w:rPr>
        <w:t xml:space="preserve"> serta bimbingan dari semua pihak. </w:t>
      </w:r>
      <w:r w:rsidR="00595ED0" w:rsidRPr="008230A2">
        <w:rPr>
          <w:rFonts w:cs="Times New Roman"/>
          <w:szCs w:val="24"/>
          <w:lang w:val="id-ID"/>
        </w:rPr>
        <w:t>Oleh karena itu p</w:t>
      </w:r>
      <w:r w:rsidR="00595ED0" w:rsidRPr="008230A2">
        <w:rPr>
          <w:rFonts w:cs="Times New Roman"/>
          <w:szCs w:val="24"/>
        </w:rPr>
        <w:t xml:space="preserve">enulis </w:t>
      </w:r>
      <w:r w:rsidR="00223F15">
        <w:rPr>
          <w:color w:val="000000"/>
        </w:rPr>
        <w:t xml:space="preserve"> mengucapkan </w:t>
      </w:r>
      <w:r w:rsidR="00595ED0" w:rsidRPr="008230A2">
        <w:rPr>
          <w:rFonts w:cs="Times New Roman"/>
          <w:szCs w:val="24"/>
        </w:rPr>
        <w:t>terima kasih</w:t>
      </w:r>
      <w:r w:rsidR="00595ED0" w:rsidRPr="008230A2">
        <w:rPr>
          <w:rFonts w:cs="Times New Roman"/>
          <w:szCs w:val="24"/>
          <w:lang w:val="id-ID"/>
        </w:rPr>
        <w:t xml:space="preserve"> kepada:</w:t>
      </w:r>
    </w:p>
    <w:p w14:paraId="4F7F59A6" w14:textId="77777777" w:rsidR="001C1517" w:rsidRPr="00706BAD" w:rsidRDefault="00CA7CFB" w:rsidP="001C1517">
      <w:pPr>
        <w:numPr>
          <w:ilvl w:val="0"/>
          <w:numId w:val="8"/>
        </w:numPr>
        <w:pBdr>
          <w:top w:val="nil"/>
          <w:left w:val="nil"/>
          <w:bottom w:val="nil"/>
          <w:right w:val="nil"/>
          <w:between w:val="nil"/>
        </w:pBdr>
        <w:spacing w:line="480" w:lineRule="auto"/>
        <w:ind w:left="851"/>
        <w:jc w:val="both"/>
        <w:rPr>
          <w:rFonts w:cs="Times New Roman"/>
          <w:szCs w:val="24"/>
          <w:lang w:val="id-ID"/>
        </w:rPr>
      </w:pPr>
      <w:r>
        <w:rPr>
          <w:rFonts w:eastAsia="Times New Roman" w:cs="Times New Roman"/>
          <w:szCs w:val="24"/>
          <w:lang w:val="id-ID"/>
        </w:rPr>
        <w:t>Kedua orang tua</w:t>
      </w:r>
      <w:r w:rsidR="001C1517" w:rsidRPr="00706BAD">
        <w:rPr>
          <w:rFonts w:eastAsia="Times New Roman" w:cs="Times New Roman"/>
          <w:szCs w:val="24"/>
          <w:lang w:val="id-ID"/>
        </w:rPr>
        <w:t xml:space="preserve">, </w:t>
      </w:r>
      <w:r w:rsidR="001C1517" w:rsidRPr="008230A2">
        <w:rPr>
          <w:rFonts w:eastAsia="Times New Roman" w:cs="Times New Roman"/>
          <w:szCs w:val="24"/>
          <w:lang w:val="id-ID"/>
        </w:rPr>
        <w:t xml:space="preserve">ayahanda Samsuar </w:t>
      </w:r>
      <w:r w:rsidR="001C1517" w:rsidRPr="00706BAD">
        <w:rPr>
          <w:rFonts w:eastAsia="Times New Roman" w:cs="Times New Roman"/>
          <w:szCs w:val="24"/>
          <w:lang w:val="id-ID"/>
        </w:rPr>
        <w:t>dan Ibu tercinta</w:t>
      </w:r>
      <w:r w:rsidR="001C1517" w:rsidRPr="008230A2">
        <w:rPr>
          <w:rFonts w:eastAsia="Times New Roman" w:cs="Times New Roman"/>
          <w:szCs w:val="24"/>
          <w:lang w:val="id-ID"/>
        </w:rPr>
        <w:t xml:space="preserve"> Dahani</w:t>
      </w:r>
      <w:r w:rsidR="001C1517" w:rsidRPr="00706BAD">
        <w:rPr>
          <w:rFonts w:eastAsia="Times New Roman" w:cs="Times New Roman"/>
          <w:szCs w:val="24"/>
          <w:lang w:val="id-ID"/>
        </w:rPr>
        <w:t xml:space="preserve">, </w:t>
      </w:r>
      <w:r w:rsidR="001C1517" w:rsidRPr="008230A2">
        <w:rPr>
          <w:rFonts w:eastAsia="Times New Roman" w:cs="Times New Roman"/>
          <w:szCs w:val="24"/>
          <w:lang w:val="id-ID"/>
        </w:rPr>
        <w:t>serta seluruh keluarga dan kerabat yang telah memberikan dukungan kepada penulis dalam menyelesaikan skripsi ini.</w:t>
      </w:r>
    </w:p>
    <w:p w14:paraId="639F1762" w14:textId="7B6F38EF" w:rsidR="007B2982" w:rsidRPr="007B2982" w:rsidRDefault="0059460E" w:rsidP="007B2982">
      <w:pPr>
        <w:pStyle w:val="DaftarParagraf"/>
        <w:numPr>
          <w:ilvl w:val="0"/>
          <w:numId w:val="8"/>
        </w:numPr>
        <w:pBdr>
          <w:top w:val="nil"/>
          <w:left w:val="nil"/>
          <w:bottom w:val="nil"/>
          <w:right w:val="nil"/>
          <w:between w:val="nil"/>
        </w:pBdr>
        <w:spacing w:line="480" w:lineRule="auto"/>
        <w:ind w:left="851"/>
        <w:jc w:val="both"/>
        <w:rPr>
          <w:rFonts w:cs="Times New Roman"/>
          <w:szCs w:val="24"/>
        </w:rPr>
      </w:pPr>
      <w:r w:rsidRPr="008230A2">
        <w:rPr>
          <w:rFonts w:eastAsia="Times New Roman" w:cs="Times New Roman"/>
          <w:szCs w:val="24"/>
        </w:rPr>
        <w:t>Bapak Samsul Bahri,</w:t>
      </w:r>
      <w:r w:rsidR="00525FAC">
        <w:rPr>
          <w:rFonts w:eastAsia="Times New Roman" w:cs="Times New Roman"/>
          <w:szCs w:val="24"/>
        </w:rPr>
        <w:t xml:space="preserve"> </w:t>
      </w:r>
      <w:r w:rsidR="00595ED0" w:rsidRPr="008230A2">
        <w:rPr>
          <w:rFonts w:eastAsia="Times New Roman" w:cs="Times New Roman"/>
          <w:szCs w:val="24"/>
        </w:rPr>
        <w:t xml:space="preserve">S.Kel., M.Si </w:t>
      </w:r>
      <w:r w:rsidR="00595ED0" w:rsidRPr="008230A2">
        <w:rPr>
          <w:rFonts w:eastAsia="Times New Roman" w:cs="Times New Roman"/>
          <w:szCs w:val="24"/>
          <w:lang w:val="id-ID"/>
        </w:rPr>
        <w:t xml:space="preserve">sebagai </w:t>
      </w:r>
      <w:r w:rsidR="00595ED0" w:rsidRPr="008230A2">
        <w:rPr>
          <w:rFonts w:eastAsia="Times New Roman" w:cs="Times New Roman"/>
          <w:szCs w:val="24"/>
        </w:rPr>
        <w:t>dosen Pembimbing yang telah memberikan saran, arahan dan masukan dalam menyelesaikan Skripsi.</w:t>
      </w:r>
    </w:p>
    <w:p w14:paraId="695101E3" w14:textId="74E81505" w:rsidR="007B2982" w:rsidRPr="007B2982" w:rsidRDefault="007B2982" w:rsidP="00797ED0">
      <w:pPr>
        <w:numPr>
          <w:ilvl w:val="0"/>
          <w:numId w:val="8"/>
        </w:numPr>
        <w:pBdr>
          <w:top w:val="nil"/>
          <w:left w:val="nil"/>
          <w:bottom w:val="nil"/>
          <w:right w:val="nil"/>
          <w:between w:val="nil"/>
        </w:pBdr>
        <w:spacing w:line="480" w:lineRule="auto"/>
        <w:ind w:left="851"/>
        <w:jc w:val="both"/>
        <w:rPr>
          <w:rFonts w:cs="Times New Roman"/>
          <w:szCs w:val="24"/>
        </w:rPr>
      </w:pPr>
      <w:r>
        <w:rPr>
          <w:rFonts w:cs="Times New Roman"/>
          <w:szCs w:val="24"/>
          <w:lang w:val="id-ID"/>
        </w:rPr>
        <w:t>Bapak Asri Mursa</w:t>
      </w:r>
      <w:r w:rsidR="005E366F">
        <w:rPr>
          <w:rFonts w:cs="Times New Roman"/>
          <w:szCs w:val="24"/>
          <w:lang w:val="id-ID"/>
        </w:rPr>
        <w:t>wal,</w:t>
      </w:r>
      <w:r w:rsidR="00525FAC">
        <w:rPr>
          <w:rFonts w:cs="Times New Roman"/>
          <w:szCs w:val="24"/>
          <w:lang w:val="en-ID"/>
        </w:rPr>
        <w:t xml:space="preserve"> </w:t>
      </w:r>
      <w:r w:rsidR="005E366F">
        <w:rPr>
          <w:rFonts w:cs="Times New Roman"/>
          <w:szCs w:val="24"/>
          <w:lang w:val="id-ID"/>
        </w:rPr>
        <w:t>S.Kel., M.Si sebagai dosen P</w:t>
      </w:r>
      <w:r>
        <w:rPr>
          <w:rFonts w:cs="Times New Roman"/>
          <w:szCs w:val="24"/>
          <w:lang w:val="id-ID"/>
        </w:rPr>
        <w:t xml:space="preserve">enguji </w:t>
      </w:r>
      <w:r w:rsidR="005E366F">
        <w:rPr>
          <w:rFonts w:cs="Times New Roman"/>
          <w:szCs w:val="24"/>
          <w:lang w:val="id-ID"/>
        </w:rPr>
        <w:t>yang telah memberikan kritik dan saran dalam menyelesaikan Skripsi.</w:t>
      </w:r>
    </w:p>
    <w:p w14:paraId="63C241E5" w14:textId="067B45C0" w:rsidR="005E366F" w:rsidRPr="005E366F" w:rsidRDefault="005E366F" w:rsidP="00797ED0">
      <w:pPr>
        <w:numPr>
          <w:ilvl w:val="0"/>
          <w:numId w:val="8"/>
        </w:numPr>
        <w:pBdr>
          <w:top w:val="nil"/>
          <w:left w:val="nil"/>
          <w:bottom w:val="nil"/>
          <w:right w:val="nil"/>
          <w:between w:val="nil"/>
        </w:pBdr>
        <w:spacing w:line="480" w:lineRule="auto"/>
        <w:ind w:left="851"/>
        <w:jc w:val="both"/>
        <w:rPr>
          <w:rFonts w:cs="Times New Roman"/>
          <w:szCs w:val="24"/>
        </w:rPr>
      </w:pPr>
      <w:r>
        <w:rPr>
          <w:rFonts w:cs="Times New Roman"/>
          <w:szCs w:val="24"/>
          <w:lang w:val="id-ID"/>
        </w:rPr>
        <w:t xml:space="preserve">Ibu </w:t>
      </w:r>
      <w:r w:rsidR="004B2204">
        <w:rPr>
          <w:rFonts w:cs="Times New Roman"/>
          <w:szCs w:val="24"/>
          <w:lang w:val="id-ID"/>
        </w:rPr>
        <w:t xml:space="preserve">Mai </w:t>
      </w:r>
      <w:r w:rsidR="00045107">
        <w:rPr>
          <w:rFonts w:cs="Times New Roman"/>
          <w:szCs w:val="24"/>
          <w:lang w:val="id-ID"/>
        </w:rPr>
        <w:t>Suriani,</w:t>
      </w:r>
      <w:r w:rsidR="00525FAC">
        <w:rPr>
          <w:rFonts w:cs="Times New Roman"/>
          <w:szCs w:val="24"/>
          <w:lang w:val="en-ID"/>
        </w:rPr>
        <w:t xml:space="preserve"> </w:t>
      </w:r>
      <w:r w:rsidR="00045107">
        <w:rPr>
          <w:rFonts w:cs="Times New Roman"/>
          <w:szCs w:val="24"/>
          <w:lang w:val="id-ID"/>
        </w:rPr>
        <w:t xml:space="preserve">S.Kel., M.Si Sebagai dosen </w:t>
      </w:r>
      <w:r>
        <w:rPr>
          <w:rFonts w:cs="Times New Roman"/>
          <w:szCs w:val="24"/>
          <w:lang w:val="id-ID"/>
        </w:rPr>
        <w:t>Penguji yang telah memberikan kritik dan saran dalam menyelesaikan Skripsi.</w:t>
      </w:r>
    </w:p>
    <w:p w14:paraId="2E66E5A1" w14:textId="422F7DA3" w:rsidR="00595ED0" w:rsidRPr="008230A2" w:rsidRDefault="0059460E" w:rsidP="00797ED0">
      <w:pPr>
        <w:numPr>
          <w:ilvl w:val="0"/>
          <w:numId w:val="8"/>
        </w:numPr>
        <w:pBdr>
          <w:top w:val="nil"/>
          <w:left w:val="nil"/>
          <w:bottom w:val="nil"/>
          <w:right w:val="nil"/>
          <w:between w:val="nil"/>
        </w:pBdr>
        <w:spacing w:line="480" w:lineRule="auto"/>
        <w:ind w:left="851"/>
        <w:jc w:val="both"/>
        <w:rPr>
          <w:rFonts w:cs="Times New Roman"/>
          <w:szCs w:val="24"/>
        </w:rPr>
      </w:pPr>
      <w:r w:rsidRPr="008230A2">
        <w:rPr>
          <w:rFonts w:eastAsia="Times New Roman" w:cs="Times New Roman"/>
          <w:szCs w:val="24"/>
          <w:lang w:val="id-ID"/>
        </w:rPr>
        <w:t>Ibu Hayatun Nufus</w:t>
      </w:r>
      <w:r w:rsidRPr="008230A2">
        <w:rPr>
          <w:rFonts w:eastAsia="Times New Roman" w:cs="Times New Roman"/>
          <w:szCs w:val="24"/>
        </w:rPr>
        <w:t>,</w:t>
      </w:r>
      <w:r w:rsidR="00525FAC">
        <w:rPr>
          <w:rFonts w:eastAsia="Times New Roman" w:cs="Times New Roman"/>
          <w:szCs w:val="24"/>
        </w:rPr>
        <w:t xml:space="preserve"> </w:t>
      </w:r>
      <w:r w:rsidRPr="008230A2">
        <w:rPr>
          <w:rFonts w:eastAsia="Times New Roman" w:cs="Times New Roman"/>
          <w:szCs w:val="24"/>
        </w:rPr>
        <w:t>S.Kel</w:t>
      </w:r>
      <w:r w:rsidRPr="008230A2">
        <w:rPr>
          <w:rFonts w:eastAsia="Times New Roman" w:cs="Times New Roman"/>
          <w:szCs w:val="24"/>
          <w:lang w:val="id-ID"/>
        </w:rPr>
        <w:t>.</w:t>
      </w:r>
      <w:r w:rsidRPr="008230A2">
        <w:rPr>
          <w:rFonts w:eastAsia="Times New Roman" w:cs="Times New Roman"/>
          <w:szCs w:val="24"/>
        </w:rPr>
        <w:t>,</w:t>
      </w:r>
      <w:r w:rsidRPr="008230A2">
        <w:rPr>
          <w:rFonts w:eastAsia="Times New Roman" w:cs="Times New Roman"/>
          <w:szCs w:val="24"/>
          <w:lang w:val="id-ID"/>
        </w:rPr>
        <w:t xml:space="preserve"> </w:t>
      </w:r>
      <w:r w:rsidRPr="008230A2">
        <w:rPr>
          <w:rFonts w:eastAsia="Times New Roman" w:cs="Times New Roman"/>
          <w:szCs w:val="24"/>
        </w:rPr>
        <w:t>M.Si</w:t>
      </w:r>
      <w:r w:rsidRPr="008230A2">
        <w:rPr>
          <w:rFonts w:eastAsia="Times New Roman" w:cs="Times New Roman"/>
          <w:szCs w:val="24"/>
          <w:lang w:val="id-ID"/>
        </w:rPr>
        <w:t xml:space="preserve"> </w:t>
      </w:r>
      <w:r w:rsidR="00595ED0" w:rsidRPr="008230A2">
        <w:rPr>
          <w:rFonts w:eastAsia="Times New Roman" w:cs="Times New Roman"/>
          <w:szCs w:val="24"/>
        </w:rPr>
        <w:t>dosen Pembimbing Akademik yang sudah sangat banyak memberikan arahan kepada penulis.</w:t>
      </w:r>
    </w:p>
    <w:p w14:paraId="3C84197F" w14:textId="0FC4E696" w:rsidR="00263A42" w:rsidRPr="00263A42" w:rsidRDefault="00BE7DD3" w:rsidP="00263A42">
      <w:pPr>
        <w:numPr>
          <w:ilvl w:val="0"/>
          <w:numId w:val="8"/>
        </w:numPr>
        <w:pBdr>
          <w:top w:val="nil"/>
          <w:left w:val="nil"/>
          <w:bottom w:val="nil"/>
          <w:right w:val="nil"/>
          <w:between w:val="nil"/>
        </w:pBdr>
        <w:spacing w:line="480" w:lineRule="auto"/>
        <w:ind w:left="851"/>
        <w:jc w:val="both"/>
        <w:rPr>
          <w:rFonts w:cs="Times New Roman"/>
          <w:szCs w:val="24"/>
        </w:rPr>
      </w:pPr>
      <w:r>
        <w:rPr>
          <w:rFonts w:eastAsia="Times New Roman" w:cs="Times New Roman"/>
          <w:szCs w:val="24"/>
          <w:lang w:val="id-ID"/>
        </w:rPr>
        <w:lastRenderedPageBreak/>
        <w:t xml:space="preserve">Bapak Romi Andriansah S.Pi </w:t>
      </w:r>
      <w:r w:rsidR="00820DC1">
        <w:rPr>
          <w:rFonts w:eastAsia="Times New Roman" w:cs="Times New Roman"/>
          <w:szCs w:val="24"/>
          <w:lang w:val="id-ID"/>
        </w:rPr>
        <w:t>selaku pihak yang sudah banyak membantu dalam pengambilan sa</w:t>
      </w:r>
      <w:r w:rsidR="00263A42">
        <w:rPr>
          <w:rFonts w:eastAsia="Times New Roman" w:cs="Times New Roman"/>
          <w:szCs w:val="24"/>
          <w:lang w:val="id-ID"/>
        </w:rPr>
        <w:t>mpel di</w:t>
      </w:r>
      <w:r w:rsidR="005A7FFE">
        <w:rPr>
          <w:rFonts w:eastAsia="Times New Roman" w:cs="Times New Roman"/>
          <w:szCs w:val="24"/>
          <w:lang w:val="id-ID"/>
        </w:rPr>
        <w:t xml:space="preserve"> </w:t>
      </w:r>
      <w:r w:rsidR="00263A42">
        <w:rPr>
          <w:rFonts w:eastAsia="Times New Roman" w:cs="Times New Roman"/>
          <w:szCs w:val="24"/>
          <w:lang w:val="id-ID"/>
        </w:rPr>
        <w:t>lapangan</w:t>
      </w:r>
      <w:r w:rsidR="005A7FFE">
        <w:rPr>
          <w:rFonts w:eastAsia="Times New Roman" w:cs="Times New Roman"/>
          <w:szCs w:val="24"/>
          <w:lang w:val="id-ID"/>
        </w:rPr>
        <w:t>, tim Hiu</w:t>
      </w:r>
      <w:r w:rsidR="00744BE7">
        <w:rPr>
          <w:rFonts w:eastAsia="Times New Roman" w:cs="Times New Roman"/>
          <w:szCs w:val="24"/>
        </w:rPr>
        <w:t xml:space="preserve"> </w:t>
      </w:r>
      <w:r w:rsidR="005A7FFE">
        <w:rPr>
          <w:rFonts w:eastAsia="Times New Roman" w:cs="Times New Roman"/>
          <w:szCs w:val="24"/>
          <w:lang w:val="id-ID"/>
        </w:rPr>
        <w:t>Pari, tim Laboratorium Genetik dan Biodiversitas Akuatik Fakultas Kelautan dan Perikanan  Universitas Syiah Kuala.</w:t>
      </w:r>
    </w:p>
    <w:p w14:paraId="32D2E5F8" w14:textId="77777777" w:rsidR="00BA4087" w:rsidRDefault="00547EFD" w:rsidP="00883E94">
      <w:pPr>
        <w:spacing w:line="480" w:lineRule="auto"/>
        <w:ind w:firstLine="630"/>
        <w:jc w:val="both"/>
        <w:rPr>
          <w:rFonts w:cs="Times New Roman"/>
          <w:szCs w:val="24"/>
          <w:lang w:val="id-ID"/>
        </w:rPr>
      </w:pPr>
      <w:r>
        <w:rPr>
          <w:rFonts w:cs="Times New Roman"/>
          <w:szCs w:val="24"/>
        </w:rPr>
        <w:t>Penulis menyadari</w:t>
      </w:r>
      <w:r>
        <w:rPr>
          <w:rFonts w:cs="Times New Roman"/>
          <w:szCs w:val="24"/>
          <w:lang w:val="id-ID"/>
        </w:rPr>
        <w:t xml:space="preserve"> </w:t>
      </w:r>
      <w:r w:rsidR="009169D6" w:rsidRPr="008230A2">
        <w:rPr>
          <w:rFonts w:cs="Times New Roman"/>
          <w:szCs w:val="24"/>
          <w:lang w:val="id-ID"/>
        </w:rPr>
        <w:t xml:space="preserve">dalam penulisan skripsi ini </w:t>
      </w:r>
      <w:r w:rsidR="00BA4087" w:rsidRPr="008230A2">
        <w:rPr>
          <w:rFonts w:cs="Times New Roman"/>
          <w:szCs w:val="24"/>
        </w:rPr>
        <w:t xml:space="preserve">masih jauh dari kesempurnaan dengan segala kekurangannya. Untuk itu penulis mengharapkan adanya kritik dan saran dari semua  pihak demi kesempurnaan </w:t>
      </w:r>
      <w:r w:rsidR="00112355" w:rsidRPr="008230A2">
        <w:rPr>
          <w:rFonts w:cs="Times New Roman"/>
          <w:szCs w:val="24"/>
          <w:lang w:val="id-ID"/>
        </w:rPr>
        <w:t xml:space="preserve">skripsi </w:t>
      </w:r>
      <w:r w:rsidR="00BA4087" w:rsidRPr="008230A2">
        <w:rPr>
          <w:rFonts w:cs="Times New Roman"/>
          <w:szCs w:val="24"/>
        </w:rPr>
        <w:t xml:space="preserve">ini. Semoga </w:t>
      </w:r>
      <w:r w:rsidR="00112355" w:rsidRPr="008230A2">
        <w:rPr>
          <w:rFonts w:cs="Times New Roman"/>
          <w:szCs w:val="24"/>
          <w:lang w:val="id-ID"/>
        </w:rPr>
        <w:t xml:space="preserve">skripsi </w:t>
      </w:r>
      <w:r w:rsidR="00BA4087" w:rsidRPr="008230A2">
        <w:rPr>
          <w:rFonts w:cs="Times New Roman"/>
          <w:szCs w:val="24"/>
        </w:rPr>
        <w:t>ini dapat bermanfaat bagi pemba</w:t>
      </w:r>
      <w:r w:rsidR="00112355" w:rsidRPr="008230A2">
        <w:rPr>
          <w:rFonts w:cs="Times New Roman"/>
          <w:szCs w:val="24"/>
        </w:rPr>
        <w:t>ca demi menambahkan pengetahuan</w:t>
      </w:r>
      <w:r w:rsidR="00112355" w:rsidRPr="008230A2">
        <w:rPr>
          <w:rFonts w:cs="Times New Roman"/>
          <w:szCs w:val="24"/>
          <w:lang w:val="id-ID"/>
        </w:rPr>
        <w:t xml:space="preserve"> serta memberi informasi.</w:t>
      </w:r>
    </w:p>
    <w:p w14:paraId="5FCD23D9" w14:textId="77777777" w:rsidR="00C66184" w:rsidRPr="008230A2" w:rsidRDefault="00C66184" w:rsidP="00883E94">
      <w:pPr>
        <w:spacing w:line="480" w:lineRule="auto"/>
        <w:ind w:firstLine="630"/>
        <w:jc w:val="both"/>
        <w:rPr>
          <w:rFonts w:cs="Times New Roman"/>
          <w:szCs w:val="24"/>
          <w:lang w:val="id-ID"/>
        </w:rPr>
      </w:pPr>
    </w:p>
    <w:p w14:paraId="5BE523FB" w14:textId="7BF133E5" w:rsidR="00BA4087" w:rsidRPr="008230A2" w:rsidRDefault="00BA4087" w:rsidP="00883E94">
      <w:pPr>
        <w:spacing w:line="480" w:lineRule="auto"/>
        <w:ind w:left="4253"/>
        <w:jc w:val="center"/>
        <w:rPr>
          <w:rFonts w:cs="Times New Roman"/>
          <w:szCs w:val="24"/>
          <w:lang w:val="id-ID"/>
        </w:rPr>
      </w:pPr>
      <w:r w:rsidRPr="008230A2">
        <w:rPr>
          <w:rFonts w:cs="Times New Roman"/>
          <w:szCs w:val="24"/>
        </w:rPr>
        <w:t>Meulaboh,</w:t>
      </w:r>
      <w:r w:rsidR="00DC5A99" w:rsidRPr="008230A2">
        <w:rPr>
          <w:rFonts w:cs="Times New Roman"/>
          <w:szCs w:val="24"/>
          <w:lang w:val="id-ID"/>
        </w:rPr>
        <w:t xml:space="preserve"> </w:t>
      </w:r>
      <w:r w:rsidR="007B5521">
        <w:rPr>
          <w:rFonts w:cs="Times New Roman"/>
          <w:szCs w:val="24"/>
          <w:lang w:val="id-ID"/>
        </w:rPr>
        <w:t>15 Juli</w:t>
      </w:r>
      <w:r w:rsidR="00B75C6E">
        <w:rPr>
          <w:rFonts w:cs="Times New Roman"/>
          <w:szCs w:val="24"/>
          <w:lang w:val="id-ID"/>
        </w:rPr>
        <w:t xml:space="preserve"> </w:t>
      </w:r>
      <w:r w:rsidR="00112355" w:rsidRPr="008230A2">
        <w:rPr>
          <w:rFonts w:cs="Times New Roman"/>
          <w:szCs w:val="24"/>
        </w:rPr>
        <w:t>202</w:t>
      </w:r>
      <w:r w:rsidR="00112355" w:rsidRPr="008230A2">
        <w:rPr>
          <w:rFonts w:cs="Times New Roman"/>
          <w:szCs w:val="24"/>
          <w:lang w:val="id-ID"/>
        </w:rPr>
        <w:t>2</w:t>
      </w:r>
    </w:p>
    <w:p w14:paraId="00A24076" w14:textId="77777777" w:rsidR="00621189" w:rsidRPr="008230A2" w:rsidRDefault="00621189" w:rsidP="00883E94">
      <w:pPr>
        <w:spacing w:line="480" w:lineRule="auto"/>
        <w:ind w:left="4253"/>
        <w:jc w:val="center"/>
        <w:rPr>
          <w:rFonts w:cs="Times New Roman"/>
          <w:szCs w:val="24"/>
          <w:lang w:val="id-ID"/>
        </w:rPr>
      </w:pPr>
    </w:p>
    <w:p w14:paraId="6B8F8E09" w14:textId="2C87CE73" w:rsidR="003631B5" w:rsidRPr="00AF5583" w:rsidRDefault="00AF5583" w:rsidP="00883E94">
      <w:pPr>
        <w:spacing w:line="480" w:lineRule="auto"/>
        <w:ind w:left="4253"/>
        <w:jc w:val="center"/>
        <w:rPr>
          <w:rFonts w:cs="Times New Roman"/>
          <w:szCs w:val="24"/>
        </w:rPr>
      </w:pPr>
      <w:r>
        <w:rPr>
          <w:rFonts w:cs="Times New Roman"/>
          <w:szCs w:val="24"/>
        </w:rPr>
        <w:t>Nur Hikmah</w:t>
      </w:r>
    </w:p>
    <w:p w14:paraId="7D48DEB0" w14:textId="77777777" w:rsidR="00CC240E" w:rsidRPr="008230A2" w:rsidRDefault="00CC240E" w:rsidP="00883E94">
      <w:pPr>
        <w:spacing w:line="480" w:lineRule="auto"/>
        <w:jc w:val="center"/>
        <w:rPr>
          <w:rFonts w:cs="Times New Roman"/>
          <w:b/>
          <w:bCs/>
          <w:szCs w:val="24"/>
          <w:lang w:val="id-ID"/>
        </w:rPr>
      </w:pPr>
    </w:p>
    <w:p w14:paraId="6F93EF36" w14:textId="77777777" w:rsidR="007C39B8" w:rsidRPr="008230A2" w:rsidRDefault="007C39B8" w:rsidP="00664ABA">
      <w:pPr>
        <w:spacing w:line="480" w:lineRule="auto"/>
        <w:jc w:val="center"/>
        <w:rPr>
          <w:rFonts w:cs="Times New Roman"/>
          <w:b/>
          <w:bCs/>
          <w:szCs w:val="24"/>
          <w:lang w:val="id-ID"/>
        </w:rPr>
      </w:pPr>
    </w:p>
    <w:p w14:paraId="194CCC67" w14:textId="77777777" w:rsidR="007C39B8" w:rsidRPr="008230A2" w:rsidRDefault="007C39B8" w:rsidP="00664ABA">
      <w:pPr>
        <w:spacing w:line="480" w:lineRule="auto"/>
        <w:jc w:val="center"/>
        <w:rPr>
          <w:rFonts w:cs="Times New Roman"/>
          <w:b/>
          <w:bCs/>
          <w:szCs w:val="24"/>
          <w:lang w:val="id-ID"/>
        </w:rPr>
      </w:pPr>
    </w:p>
    <w:p w14:paraId="324A408B" w14:textId="77777777" w:rsidR="007C39B8" w:rsidRPr="008230A2" w:rsidRDefault="007C39B8" w:rsidP="00664ABA">
      <w:pPr>
        <w:spacing w:line="480" w:lineRule="auto"/>
        <w:jc w:val="center"/>
        <w:rPr>
          <w:rFonts w:cs="Times New Roman"/>
          <w:b/>
          <w:bCs/>
          <w:szCs w:val="24"/>
          <w:lang w:val="id-ID"/>
        </w:rPr>
      </w:pPr>
    </w:p>
    <w:p w14:paraId="659AE604" w14:textId="77777777" w:rsidR="007C39B8" w:rsidRPr="008230A2" w:rsidRDefault="007C39B8" w:rsidP="00664ABA">
      <w:pPr>
        <w:spacing w:line="480" w:lineRule="auto"/>
        <w:jc w:val="center"/>
        <w:rPr>
          <w:rFonts w:cs="Times New Roman"/>
          <w:b/>
          <w:bCs/>
          <w:szCs w:val="24"/>
          <w:lang w:val="id-ID"/>
        </w:rPr>
      </w:pPr>
    </w:p>
    <w:p w14:paraId="02771946" w14:textId="77777777" w:rsidR="007C39B8" w:rsidRPr="008230A2" w:rsidRDefault="007C39B8" w:rsidP="00664ABA">
      <w:pPr>
        <w:spacing w:line="480" w:lineRule="auto"/>
        <w:jc w:val="center"/>
        <w:rPr>
          <w:rFonts w:cs="Times New Roman"/>
          <w:b/>
          <w:bCs/>
          <w:szCs w:val="24"/>
          <w:lang w:val="id-ID"/>
        </w:rPr>
      </w:pPr>
    </w:p>
    <w:p w14:paraId="2E114289" w14:textId="77777777" w:rsidR="007C39B8" w:rsidRPr="008230A2" w:rsidRDefault="007C39B8" w:rsidP="00664ABA">
      <w:pPr>
        <w:spacing w:line="480" w:lineRule="auto"/>
        <w:jc w:val="center"/>
        <w:rPr>
          <w:rFonts w:cs="Times New Roman"/>
          <w:b/>
          <w:bCs/>
          <w:szCs w:val="24"/>
          <w:lang w:val="id-ID"/>
        </w:rPr>
      </w:pPr>
    </w:p>
    <w:p w14:paraId="67324CC6" w14:textId="77777777" w:rsidR="007C39B8" w:rsidRDefault="007C39B8" w:rsidP="00664ABA">
      <w:pPr>
        <w:spacing w:line="480" w:lineRule="auto"/>
        <w:jc w:val="center"/>
        <w:rPr>
          <w:rFonts w:cs="Times New Roman"/>
          <w:b/>
          <w:bCs/>
          <w:szCs w:val="24"/>
          <w:lang w:val="id-ID"/>
        </w:rPr>
      </w:pPr>
    </w:p>
    <w:p w14:paraId="0FB831F5" w14:textId="77777777" w:rsidR="001C1517" w:rsidRDefault="001C1517" w:rsidP="00664ABA">
      <w:pPr>
        <w:spacing w:line="480" w:lineRule="auto"/>
        <w:jc w:val="center"/>
        <w:rPr>
          <w:rFonts w:cs="Times New Roman"/>
          <w:b/>
          <w:bCs/>
          <w:szCs w:val="24"/>
          <w:lang w:val="id-ID"/>
        </w:rPr>
      </w:pPr>
    </w:p>
    <w:p w14:paraId="2861384E" w14:textId="77777777" w:rsidR="001C1517" w:rsidRDefault="001C1517" w:rsidP="00664ABA">
      <w:pPr>
        <w:spacing w:line="480" w:lineRule="auto"/>
        <w:jc w:val="center"/>
        <w:rPr>
          <w:rFonts w:cs="Times New Roman"/>
          <w:b/>
          <w:bCs/>
          <w:szCs w:val="24"/>
          <w:lang w:val="id-ID"/>
        </w:rPr>
      </w:pPr>
    </w:p>
    <w:p w14:paraId="34B9D9EF" w14:textId="77777777" w:rsidR="001C1517" w:rsidRDefault="001C1517" w:rsidP="00664ABA">
      <w:pPr>
        <w:spacing w:line="480" w:lineRule="auto"/>
        <w:jc w:val="center"/>
        <w:rPr>
          <w:rFonts w:cs="Times New Roman"/>
          <w:b/>
          <w:bCs/>
          <w:szCs w:val="24"/>
          <w:lang w:val="id-ID"/>
        </w:rPr>
      </w:pPr>
    </w:p>
    <w:p w14:paraId="58EA783F" w14:textId="77777777" w:rsidR="000546D6" w:rsidRPr="004256FA" w:rsidRDefault="000546D6" w:rsidP="004256FA">
      <w:pPr>
        <w:pStyle w:val="JudulTOC"/>
        <w:tabs>
          <w:tab w:val="center" w:pos="3969"/>
          <w:tab w:val="left" w:pos="5913"/>
        </w:tabs>
        <w:jc w:val="left"/>
        <w:rPr>
          <w:rFonts w:cs="Times New Roman"/>
          <w:b/>
          <w:sz w:val="24"/>
          <w:szCs w:val="24"/>
          <w:lang w:val="id-ID"/>
        </w:rPr>
      </w:pPr>
    </w:p>
    <w:p w14:paraId="3613DB3C" w14:textId="77777777" w:rsidR="00C90CBA" w:rsidRDefault="00CC240E" w:rsidP="00237D24">
      <w:pPr>
        <w:pStyle w:val="JudulTOC"/>
        <w:tabs>
          <w:tab w:val="center" w:pos="3969"/>
          <w:tab w:val="left" w:pos="5913"/>
        </w:tabs>
        <w:outlineLvl w:val="0"/>
        <w:rPr>
          <w:rFonts w:cs="Times New Roman"/>
          <w:b/>
          <w:sz w:val="24"/>
          <w:szCs w:val="24"/>
          <w:lang w:val="id-ID"/>
        </w:rPr>
      </w:pPr>
      <w:bookmarkStart w:id="11" w:name="_Toc100837530"/>
      <w:r w:rsidRPr="00614573">
        <w:rPr>
          <w:rFonts w:cs="Times New Roman"/>
          <w:b/>
          <w:sz w:val="24"/>
          <w:szCs w:val="24"/>
        </w:rPr>
        <w:t>DAFTAR ISI</w:t>
      </w:r>
      <w:bookmarkEnd w:id="11"/>
    </w:p>
    <w:p w14:paraId="32CE582D" w14:textId="77777777" w:rsidR="00C66184" w:rsidRPr="00C66184" w:rsidRDefault="00C66184" w:rsidP="00C66184">
      <w:pPr>
        <w:spacing w:line="480" w:lineRule="auto"/>
        <w:rPr>
          <w:lang w:val="id-ID" w:eastAsia="ja-JP"/>
        </w:rPr>
      </w:pPr>
    </w:p>
    <w:sdt>
      <w:sdtPr>
        <w:rPr>
          <w:rFonts w:eastAsia="Times New Roman" w:cs="Times New Roman"/>
          <w:b/>
          <w:bCs/>
          <w:noProof/>
          <w:lang w:val="id-ID"/>
        </w:rPr>
        <w:id w:val="1841200150"/>
        <w:docPartObj>
          <w:docPartGallery w:val="Table of Contents"/>
          <w:docPartUnique/>
        </w:docPartObj>
      </w:sdtPr>
      <w:sdtEndPr/>
      <w:sdtContent>
        <w:p w14:paraId="311985D9" w14:textId="77777777" w:rsidR="00883E94" w:rsidRPr="00706BAD" w:rsidRDefault="00883E94" w:rsidP="00706BAD">
          <w:pPr>
            <w:rPr>
              <w:sz w:val="2"/>
              <w:szCs w:val="2"/>
            </w:rPr>
          </w:pPr>
        </w:p>
        <w:p w14:paraId="3B30A4F5" w14:textId="2061C724" w:rsidR="004F0BFE" w:rsidRPr="004F0BFE" w:rsidRDefault="00883E94" w:rsidP="002557BF">
          <w:pPr>
            <w:pStyle w:val="TOC1"/>
            <w:rPr>
              <w:rFonts w:asciiTheme="minorHAnsi" w:eastAsiaTheme="minorEastAsia" w:hAnsiTheme="minorHAnsi"/>
              <w:sz w:val="22"/>
            </w:rPr>
          </w:pPr>
          <w:r w:rsidRPr="004F0BFE">
            <w:fldChar w:fldCharType="begin"/>
          </w:r>
          <w:r w:rsidRPr="004F0BFE">
            <w:instrText xml:space="preserve"> TOC \o "1-3" \h \z \u </w:instrText>
          </w:r>
          <w:r w:rsidRPr="004F0BFE">
            <w:fldChar w:fldCharType="separate"/>
          </w:r>
          <w:hyperlink w:anchor="_Toc100837529" w:history="1">
            <w:r w:rsidR="004F0BFE" w:rsidRPr="004F0BFE">
              <w:rPr>
                <w:rStyle w:val="Hyperlink"/>
              </w:rPr>
              <w:t>KATA PENGANTAR</w:t>
            </w:r>
            <w:r w:rsidR="004F0BFE" w:rsidRPr="000001AF">
              <w:rPr>
                <w:b w:val="0"/>
                <w:bCs w:val="0"/>
                <w:webHidden/>
              </w:rPr>
              <w:tab/>
            </w:r>
            <w:r w:rsidR="004F0BFE" w:rsidRPr="000001AF">
              <w:rPr>
                <w:rStyle w:val="Hyperlink"/>
                <w:b w:val="0"/>
                <w:bCs w:val="0"/>
              </w:rPr>
              <w:tab/>
            </w:r>
            <w:r w:rsidR="004F0BFE" w:rsidRPr="000001AF">
              <w:rPr>
                <w:rStyle w:val="Hyperlink"/>
                <w:b w:val="0"/>
                <w:bCs w:val="0"/>
              </w:rPr>
              <w:fldChar w:fldCharType="begin"/>
            </w:r>
            <w:r w:rsidR="004F0BFE" w:rsidRPr="000001AF">
              <w:rPr>
                <w:b w:val="0"/>
                <w:bCs w:val="0"/>
                <w:webHidden/>
              </w:rPr>
              <w:instrText xml:space="preserve"> PAGEREF _Toc100837529 \h </w:instrText>
            </w:r>
            <w:r w:rsidR="004F0BFE" w:rsidRPr="000001AF">
              <w:rPr>
                <w:rStyle w:val="Hyperlink"/>
                <w:b w:val="0"/>
                <w:bCs w:val="0"/>
              </w:rPr>
            </w:r>
            <w:r w:rsidR="004F0BFE" w:rsidRPr="000001AF">
              <w:rPr>
                <w:rStyle w:val="Hyperlink"/>
                <w:b w:val="0"/>
                <w:bCs w:val="0"/>
              </w:rPr>
              <w:fldChar w:fldCharType="separate"/>
            </w:r>
            <w:r w:rsidR="00CD6EB5">
              <w:rPr>
                <w:b w:val="0"/>
                <w:bCs w:val="0"/>
                <w:webHidden/>
              </w:rPr>
              <w:t>i</w:t>
            </w:r>
            <w:r w:rsidR="004F0BFE" w:rsidRPr="000001AF">
              <w:rPr>
                <w:rStyle w:val="Hyperlink"/>
                <w:b w:val="0"/>
                <w:bCs w:val="0"/>
              </w:rPr>
              <w:fldChar w:fldCharType="end"/>
            </w:r>
          </w:hyperlink>
        </w:p>
        <w:p w14:paraId="54351DA6" w14:textId="09B9BAFF" w:rsidR="004F0BFE" w:rsidRPr="001422A8" w:rsidRDefault="00EB1266" w:rsidP="002557BF">
          <w:pPr>
            <w:pStyle w:val="TOC1"/>
            <w:rPr>
              <w:rFonts w:asciiTheme="minorHAnsi" w:eastAsiaTheme="minorEastAsia" w:hAnsiTheme="minorHAnsi"/>
              <w:sz w:val="22"/>
            </w:rPr>
          </w:pPr>
          <w:hyperlink w:anchor="_Toc100837530" w:history="1">
            <w:r w:rsidR="004F0BFE" w:rsidRPr="00D21C80">
              <w:rPr>
                <w:rStyle w:val="Hyperlink"/>
                <w:color w:val="auto"/>
              </w:rPr>
              <w:t>DAFTAR ISI</w:t>
            </w:r>
            <w:r w:rsidR="004F0BFE" w:rsidRPr="000001AF">
              <w:rPr>
                <w:b w:val="0"/>
                <w:bCs w:val="0"/>
                <w:webHidden/>
              </w:rPr>
              <w:tab/>
            </w:r>
            <w:r w:rsidR="004F0BFE" w:rsidRPr="000001AF">
              <w:rPr>
                <w:rStyle w:val="Hyperlink"/>
                <w:b w:val="0"/>
                <w:bCs w:val="0"/>
                <w:color w:val="auto"/>
              </w:rPr>
              <w:tab/>
            </w:r>
            <w:r w:rsidR="004F0BFE" w:rsidRPr="000001AF">
              <w:rPr>
                <w:rStyle w:val="Hyperlink"/>
                <w:b w:val="0"/>
                <w:bCs w:val="0"/>
                <w:color w:val="auto"/>
              </w:rPr>
              <w:fldChar w:fldCharType="begin"/>
            </w:r>
            <w:r w:rsidR="004F0BFE" w:rsidRPr="000001AF">
              <w:rPr>
                <w:b w:val="0"/>
                <w:bCs w:val="0"/>
                <w:webHidden/>
              </w:rPr>
              <w:instrText xml:space="preserve"> PAGEREF _Toc100837530 \h </w:instrText>
            </w:r>
            <w:r w:rsidR="004F0BFE" w:rsidRPr="000001AF">
              <w:rPr>
                <w:rStyle w:val="Hyperlink"/>
                <w:b w:val="0"/>
                <w:bCs w:val="0"/>
                <w:color w:val="auto"/>
              </w:rPr>
            </w:r>
            <w:r w:rsidR="004F0BFE" w:rsidRPr="000001AF">
              <w:rPr>
                <w:rStyle w:val="Hyperlink"/>
                <w:b w:val="0"/>
                <w:bCs w:val="0"/>
                <w:color w:val="auto"/>
              </w:rPr>
              <w:fldChar w:fldCharType="separate"/>
            </w:r>
            <w:r w:rsidR="00CD6EB5">
              <w:rPr>
                <w:b w:val="0"/>
                <w:bCs w:val="0"/>
                <w:webHidden/>
              </w:rPr>
              <w:t>iii</w:t>
            </w:r>
            <w:r w:rsidR="004F0BFE" w:rsidRPr="000001AF">
              <w:rPr>
                <w:rStyle w:val="Hyperlink"/>
                <w:b w:val="0"/>
                <w:bCs w:val="0"/>
                <w:color w:val="auto"/>
              </w:rPr>
              <w:fldChar w:fldCharType="end"/>
            </w:r>
          </w:hyperlink>
        </w:p>
        <w:p w14:paraId="14BF508F" w14:textId="15AFF0D6" w:rsidR="004F0BFE" w:rsidRPr="004F0BFE" w:rsidRDefault="00EB1266" w:rsidP="002557BF">
          <w:pPr>
            <w:pStyle w:val="TOC1"/>
            <w:rPr>
              <w:rFonts w:asciiTheme="minorHAnsi" w:eastAsiaTheme="minorEastAsia" w:hAnsiTheme="minorHAnsi"/>
              <w:sz w:val="22"/>
            </w:rPr>
          </w:pPr>
          <w:hyperlink w:anchor="_Toc100837531" w:history="1">
            <w:r w:rsidR="004F0BFE" w:rsidRPr="004F0BFE">
              <w:rPr>
                <w:rStyle w:val="Hyperlink"/>
              </w:rPr>
              <w:t>DAFTAR TABEL</w:t>
            </w:r>
            <w:r w:rsidR="004F0BFE" w:rsidRPr="000001AF">
              <w:rPr>
                <w:b w:val="0"/>
                <w:bCs w:val="0"/>
                <w:webHidden/>
              </w:rPr>
              <w:tab/>
            </w:r>
            <w:r w:rsidR="004F0BFE" w:rsidRPr="000001AF">
              <w:rPr>
                <w:rStyle w:val="Hyperlink"/>
                <w:b w:val="0"/>
                <w:bCs w:val="0"/>
              </w:rPr>
              <w:tab/>
            </w:r>
            <w:r w:rsidR="004F0BFE" w:rsidRPr="000001AF">
              <w:rPr>
                <w:rStyle w:val="Hyperlink"/>
                <w:b w:val="0"/>
                <w:bCs w:val="0"/>
              </w:rPr>
              <w:fldChar w:fldCharType="begin"/>
            </w:r>
            <w:r w:rsidR="004F0BFE" w:rsidRPr="000001AF">
              <w:rPr>
                <w:b w:val="0"/>
                <w:bCs w:val="0"/>
                <w:webHidden/>
              </w:rPr>
              <w:instrText xml:space="preserve"> PAGEREF _Toc100837531 \h </w:instrText>
            </w:r>
            <w:r w:rsidR="004F0BFE" w:rsidRPr="000001AF">
              <w:rPr>
                <w:rStyle w:val="Hyperlink"/>
                <w:b w:val="0"/>
                <w:bCs w:val="0"/>
              </w:rPr>
            </w:r>
            <w:r w:rsidR="004F0BFE" w:rsidRPr="000001AF">
              <w:rPr>
                <w:rStyle w:val="Hyperlink"/>
                <w:b w:val="0"/>
                <w:bCs w:val="0"/>
              </w:rPr>
              <w:fldChar w:fldCharType="separate"/>
            </w:r>
            <w:r w:rsidR="00CD6EB5">
              <w:rPr>
                <w:b w:val="0"/>
                <w:bCs w:val="0"/>
                <w:webHidden/>
              </w:rPr>
              <w:t>v</w:t>
            </w:r>
            <w:r w:rsidR="004F0BFE" w:rsidRPr="000001AF">
              <w:rPr>
                <w:rStyle w:val="Hyperlink"/>
                <w:b w:val="0"/>
                <w:bCs w:val="0"/>
              </w:rPr>
              <w:fldChar w:fldCharType="end"/>
            </w:r>
          </w:hyperlink>
        </w:p>
        <w:p w14:paraId="0A823CF8" w14:textId="1A96DAC5" w:rsidR="004F0BFE" w:rsidRPr="004F0BFE" w:rsidRDefault="00EB1266" w:rsidP="002557BF">
          <w:pPr>
            <w:pStyle w:val="TOC1"/>
            <w:rPr>
              <w:rFonts w:asciiTheme="minorHAnsi" w:eastAsiaTheme="minorEastAsia" w:hAnsiTheme="minorHAnsi"/>
              <w:sz w:val="22"/>
            </w:rPr>
          </w:pPr>
          <w:hyperlink w:anchor="_Toc100837532" w:history="1">
            <w:r w:rsidR="004F0BFE" w:rsidRPr="004F0BFE">
              <w:rPr>
                <w:rStyle w:val="Hyperlink"/>
              </w:rPr>
              <w:t>DAFTAR GAMBAR</w:t>
            </w:r>
            <w:r w:rsidR="004F0BFE" w:rsidRPr="000001AF">
              <w:rPr>
                <w:b w:val="0"/>
                <w:bCs w:val="0"/>
                <w:webHidden/>
              </w:rPr>
              <w:tab/>
            </w:r>
            <w:r w:rsidR="004F0BFE" w:rsidRPr="000001AF">
              <w:rPr>
                <w:rStyle w:val="Hyperlink"/>
                <w:b w:val="0"/>
                <w:bCs w:val="0"/>
              </w:rPr>
              <w:tab/>
            </w:r>
            <w:r w:rsidR="004F0BFE" w:rsidRPr="000001AF">
              <w:rPr>
                <w:rStyle w:val="Hyperlink"/>
                <w:b w:val="0"/>
                <w:bCs w:val="0"/>
              </w:rPr>
              <w:fldChar w:fldCharType="begin"/>
            </w:r>
            <w:r w:rsidR="004F0BFE" w:rsidRPr="000001AF">
              <w:rPr>
                <w:b w:val="0"/>
                <w:bCs w:val="0"/>
                <w:webHidden/>
              </w:rPr>
              <w:instrText xml:space="preserve"> PAGEREF _Toc100837532 \h </w:instrText>
            </w:r>
            <w:r w:rsidR="004F0BFE" w:rsidRPr="000001AF">
              <w:rPr>
                <w:rStyle w:val="Hyperlink"/>
                <w:b w:val="0"/>
                <w:bCs w:val="0"/>
              </w:rPr>
            </w:r>
            <w:r w:rsidR="004F0BFE" w:rsidRPr="000001AF">
              <w:rPr>
                <w:rStyle w:val="Hyperlink"/>
                <w:b w:val="0"/>
                <w:bCs w:val="0"/>
              </w:rPr>
              <w:fldChar w:fldCharType="separate"/>
            </w:r>
            <w:r w:rsidR="00CD6EB5">
              <w:rPr>
                <w:b w:val="0"/>
                <w:bCs w:val="0"/>
                <w:webHidden/>
              </w:rPr>
              <w:t>vi</w:t>
            </w:r>
            <w:r w:rsidR="004F0BFE" w:rsidRPr="000001AF">
              <w:rPr>
                <w:rStyle w:val="Hyperlink"/>
                <w:b w:val="0"/>
                <w:bCs w:val="0"/>
              </w:rPr>
              <w:fldChar w:fldCharType="end"/>
            </w:r>
          </w:hyperlink>
        </w:p>
        <w:p w14:paraId="4169A05B" w14:textId="77777777" w:rsidR="004F0BFE" w:rsidRDefault="004F0BFE" w:rsidP="002557BF">
          <w:pPr>
            <w:pStyle w:val="TOC1"/>
            <w:rPr>
              <w:rStyle w:val="Hyperlink"/>
            </w:rPr>
          </w:pPr>
        </w:p>
        <w:p w14:paraId="0C39879F" w14:textId="77777777" w:rsidR="004F0BFE" w:rsidRPr="004F0BFE" w:rsidRDefault="00EB1266" w:rsidP="002557BF">
          <w:pPr>
            <w:pStyle w:val="TOC1"/>
            <w:rPr>
              <w:rFonts w:asciiTheme="minorHAnsi" w:eastAsiaTheme="minorEastAsia" w:hAnsiTheme="minorHAnsi"/>
              <w:sz w:val="22"/>
            </w:rPr>
          </w:pPr>
          <w:hyperlink w:anchor="_Toc100837533" w:history="1">
            <w:r w:rsidR="004F0BFE" w:rsidRPr="004F0BFE">
              <w:rPr>
                <w:rStyle w:val="Hyperlink"/>
              </w:rPr>
              <w:t>BAB I  PENDAHULUAN</w:t>
            </w:r>
          </w:hyperlink>
        </w:p>
        <w:p w14:paraId="161499F5" w14:textId="23D6AFD1" w:rsidR="004F0BFE" w:rsidRPr="004F0BFE" w:rsidRDefault="00EB1266" w:rsidP="000001AF">
          <w:pPr>
            <w:pStyle w:val="TOC2"/>
            <w:rPr>
              <w:rFonts w:asciiTheme="minorHAnsi" w:eastAsiaTheme="minorEastAsia" w:hAnsiTheme="minorHAnsi"/>
              <w:sz w:val="22"/>
            </w:rPr>
          </w:pPr>
          <w:hyperlink w:anchor="_Toc100837534" w:history="1">
            <w:r w:rsidR="004F0BFE" w:rsidRPr="004F0BFE">
              <w:rPr>
                <w:rStyle w:val="Hyperlink"/>
              </w:rPr>
              <w:t>1.1.</w:t>
            </w:r>
            <w:r w:rsidR="004F0BFE" w:rsidRPr="004F0BFE">
              <w:rPr>
                <w:rFonts w:asciiTheme="minorHAnsi" w:eastAsiaTheme="minorEastAsia" w:hAnsiTheme="minorHAnsi"/>
                <w:sz w:val="22"/>
              </w:rPr>
              <w:tab/>
            </w:r>
            <w:r w:rsidR="004F0BFE" w:rsidRPr="004F0BFE">
              <w:rPr>
                <w:rStyle w:val="Hyperlink"/>
              </w:rPr>
              <w:t>Latar Belakang</w:t>
            </w:r>
            <w:r w:rsidR="004F0BFE" w:rsidRPr="004F0BFE">
              <w:rPr>
                <w:webHidden/>
              </w:rPr>
              <w:tab/>
            </w:r>
            <w:r w:rsidR="004F0BFE">
              <w:rPr>
                <w:rStyle w:val="Hyperlink"/>
              </w:rPr>
              <w:tab/>
            </w:r>
            <w:r w:rsidR="004F0BFE" w:rsidRPr="004F0BFE">
              <w:rPr>
                <w:rStyle w:val="Hyperlink"/>
              </w:rPr>
              <w:fldChar w:fldCharType="begin"/>
            </w:r>
            <w:r w:rsidR="004F0BFE" w:rsidRPr="004F0BFE">
              <w:rPr>
                <w:webHidden/>
              </w:rPr>
              <w:instrText xml:space="preserve"> PAGEREF _Toc100837534 \h </w:instrText>
            </w:r>
            <w:r w:rsidR="004F0BFE" w:rsidRPr="004F0BFE">
              <w:rPr>
                <w:rStyle w:val="Hyperlink"/>
              </w:rPr>
            </w:r>
            <w:r w:rsidR="004F0BFE" w:rsidRPr="004F0BFE">
              <w:rPr>
                <w:rStyle w:val="Hyperlink"/>
              </w:rPr>
              <w:fldChar w:fldCharType="separate"/>
            </w:r>
            <w:r w:rsidR="00CD6EB5">
              <w:rPr>
                <w:webHidden/>
              </w:rPr>
              <w:t>1</w:t>
            </w:r>
            <w:r w:rsidR="004F0BFE" w:rsidRPr="004F0BFE">
              <w:rPr>
                <w:rStyle w:val="Hyperlink"/>
              </w:rPr>
              <w:fldChar w:fldCharType="end"/>
            </w:r>
          </w:hyperlink>
        </w:p>
        <w:p w14:paraId="2F631283" w14:textId="384C8590" w:rsidR="004F0BFE" w:rsidRPr="004F0BFE" w:rsidRDefault="00EB1266" w:rsidP="000001AF">
          <w:pPr>
            <w:pStyle w:val="TOC2"/>
            <w:rPr>
              <w:rFonts w:asciiTheme="minorHAnsi" w:eastAsiaTheme="minorEastAsia" w:hAnsiTheme="minorHAnsi"/>
              <w:sz w:val="22"/>
            </w:rPr>
          </w:pPr>
          <w:hyperlink w:anchor="_Toc100837535" w:history="1">
            <w:r w:rsidR="004F0BFE" w:rsidRPr="004F0BFE">
              <w:rPr>
                <w:rStyle w:val="Hyperlink"/>
              </w:rPr>
              <w:t>1.2.</w:t>
            </w:r>
            <w:r w:rsidR="004F0BFE" w:rsidRPr="004F0BFE">
              <w:rPr>
                <w:rFonts w:asciiTheme="minorHAnsi" w:eastAsiaTheme="minorEastAsia" w:hAnsiTheme="minorHAnsi"/>
                <w:sz w:val="22"/>
              </w:rPr>
              <w:tab/>
            </w:r>
            <w:r w:rsidR="004F0BFE" w:rsidRPr="004F0BFE">
              <w:rPr>
                <w:rStyle w:val="Hyperlink"/>
              </w:rPr>
              <w:t>Rumusan Masalah</w:t>
            </w:r>
            <w:r w:rsidR="004F0BFE" w:rsidRPr="004F0BFE">
              <w:rPr>
                <w:webHidden/>
              </w:rPr>
              <w:tab/>
            </w:r>
            <w:r w:rsidR="004F0BFE">
              <w:rPr>
                <w:webHidden/>
              </w:rPr>
              <w:tab/>
            </w:r>
            <w:r w:rsidR="004F0BFE" w:rsidRPr="004F0BFE">
              <w:rPr>
                <w:rStyle w:val="Hyperlink"/>
              </w:rPr>
              <w:fldChar w:fldCharType="begin"/>
            </w:r>
            <w:r w:rsidR="004F0BFE" w:rsidRPr="004F0BFE">
              <w:rPr>
                <w:webHidden/>
              </w:rPr>
              <w:instrText xml:space="preserve"> PAGEREF _Toc100837535 \h </w:instrText>
            </w:r>
            <w:r w:rsidR="004F0BFE" w:rsidRPr="004F0BFE">
              <w:rPr>
                <w:rStyle w:val="Hyperlink"/>
              </w:rPr>
            </w:r>
            <w:r w:rsidR="004F0BFE" w:rsidRPr="004F0BFE">
              <w:rPr>
                <w:rStyle w:val="Hyperlink"/>
              </w:rPr>
              <w:fldChar w:fldCharType="separate"/>
            </w:r>
            <w:r w:rsidR="00CD6EB5">
              <w:rPr>
                <w:webHidden/>
              </w:rPr>
              <w:t>2</w:t>
            </w:r>
            <w:r w:rsidR="004F0BFE" w:rsidRPr="004F0BFE">
              <w:rPr>
                <w:rStyle w:val="Hyperlink"/>
              </w:rPr>
              <w:fldChar w:fldCharType="end"/>
            </w:r>
          </w:hyperlink>
        </w:p>
        <w:p w14:paraId="06CA0283" w14:textId="7EDADC19" w:rsidR="004F0BFE" w:rsidRPr="004F0BFE" w:rsidRDefault="00EB1266" w:rsidP="000001AF">
          <w:pPr>
            <w:pStyle w:val="TOC2"/>
            <w:rPr>
              <w:rFonts w:asciiTheme="minorHAnsi" w:eastAsiaTheme="minorEastAsia" w:hAnsiTheme="minorHAnsi"/>
              <w:sz w:val="22"/>
            </w:rPr>
          </w:pPr>
          <w:hyperlink w:anchor="_Toc100837536" w:history="1">
            <w:r w:rsidR="004F0BFE" w:rsidRPr="004F0BFE">
              <w:rPr>
                <w:rStyle w:val="Hyperlink"/>
              </w:rPr>
              <w:t>1.3.</w:t>
            </w:r>
            <w:r w:rsidR="004F0BFE" w:rsidRPr="004F0BFE">
              <w:rPr>
                <w:rFonts w:asciiTheme="minorHAnsi" w:eastAsiaTheme="minorEastAsia" w:hAnsiTheme="minorHAnsi"/>
                <w:sz w:val="22"/>
              </w:rPr>
              <w:tab/>
            </w:r>
            <w:r w:rsidR="004F0BFE" w:rsidRPr="004F0BFE">
              <w:rPr>
                <w:rStyle w:val="Hyperlink"/>
              </w:rPr>
              <w:t>Tujuan Penelitian</w:t>
            </w:r>
            <w:r w:rsidR="004F0BFE" w:rsidRPr="004F0BFE">
              <w:rPr>
                <w:webHidden/>
              </w:rPr>
              <w:tab/>
            </w:r>
            <w:r w:rsidR="004F0BFE">
              <w:rPr>
                <w:rStyle w:val="Hyperlink"/>
              </w:rPr>
              <w:tab/>
            </w:r>
            <w:r w:rsidR="004F0BFE" w:rsidRPr="004F0BFE">
              <w:rPr>
                <w:rStyle w:val="Hyperlink"/>
              </w:rPr>
              <w:fldChar w:fldCharType="begin"/>
            </w:r>
            <w:r w:rsidR="004F0BFE" w:rsidRPr="004F0BFE">
              <w:rPr>
                <w:webHidden/>
              </w:rPr>
              <w:instrText xml:space="preserve"> PAGEREF _Toc100837536 \h </w:instrText>
            </w:r>
            <w:r w:rsidR="004F0BFE" w:rsidRPr="004F0BFE">
              <w:rPr>
                <w:rStyle w:val="Hyperlink"/>
              </w:rPr>
            </w:r>
            <w:r w:rsidR="004F0BFE" w:rsidRPr="004F0BFE">
              <w:rPr>
                <w:rStyle w:val="Hyperlink"/>
              </w:rPr>
              <w:fldChar w:fldCharType="separate"/>
            </w:r>
            <w:r w:rsidR="00CD6EB5">
              <w:rPr>
                <w:webHidden/>
              </w:rPr>
              <w:t>2</w:t>
            </w:r>
            <w:r w:rsidR="004F0BFE" w:rsidRPr="004F0BFE">
              <w:rPr>
                <w:rStyle w:val="Hyperlink"/>
              </w:rPr>
              <w:fldChar w:fldCharType="end"/>
            </w:r>
          </w:hyperlink>
        </w:p>
        <w:p w14:paraId="0ECF03AE" w14:textId="3CDB7783" w:rsidR="004F0BFE" w:rsidRPr="004F0BFE" w:rsidRDefault="00EB1266" w:rsidP="000001AF">
          <w:pPr>
            <w:pStyle w:val="TOC2"/>
            <w:rPr>
              <w:rFonts w:asciiTheme="minorHAnsi" w:eastAsiaTheme="minorEastAsia" w:hAnsiTheme="minorHAnsi"/>
              <w:sz w:val="22"/>
            </w:rPr>
          </w:pPr>
          <w:hyperlink w:anchor="_Toc100837537" w:history="1">
            <w:r w:rsidR="004F0BFE" w:rsidRPr="004F0BFE">
              <w:rPr>
                <w:rStyle w:val="Hyperlink"/>
              </w:rPr>
              <w:t>1.4.</w:t>
            </w:r>
            <w:r w:rsidR="004F0BFE" w:rsidRPr="004F0BFE">
              <w:rPr>
                <w:rFonts w:asciiTheme="minorHAnsi" w:eastAsiaTheme="minorEastAsia" w:hAnsiTheme="minorHAnsi"/>
                <w:sz w:val="22"/>
              </w:rPr>
              <w:tab/>
            </w:r>
            <w:r w:rsidR="004F0BFE" w:rsidRPr="004F0BFE">
              <w:rPr>
                <w:rStyle w:val="Hyperlink"/>
              </w:rPr>
              <w:t>Manfaat Penelitian</w:t>
            </w:r>
            <w:r w:rsidR="004F0BFE" w:rsidRPr="004F0BFE">
              <w:rPr>
                <w:webHidden/>
              </w:rPr>
              <w:tab/>
            </w:r>
            <w:r w:rsidR="004F0BFE">
              <w:rPr>
                <w:rStyle w:val="Hyperlink"/>
              </w:rPr>
              <w:tab/>
            </w:r>
            <w:r w:rsidR="004F0BFE" w:rsidRPr="004F0BFE">
              <w:rPr>
                <w:rStyle w:val="Hyperlink"/>
              </w:rPr>
              <w:fldChar w:fldCharType="begin"/>
            </w:r>
            <w:r w:rsidR="004F0BFE" w:rsidRPr="004F0BFE">
              <w:rPr>
                <w:webHidden/>
              </w:rPr>
              <w:instrText xml:space="preserve"> PAGEREF _Toc100837537 \h </w:instrText>
            </w:r>
            <w:r w:rsidR="004F0BFE" w:rsidRPr="004F0BFE">
              <w:rPr>
                <w:rStyle w:val="Hyperlink"/>
              </w:rPr>
            </w:r>
            <w:r w:rsidR="004F0BFE" w:rsidRPr="004F0BFE">
              <w:rPr>
                <w:rStyle w:val="Hyperlink"/>
              </w:rPr>
              <w:fldChar w:fldCharType="separate"/>
            </w:r>
            <w:r w:rsidR="00CD6EB5">
              <w:rPr>
                <w:webHidden/>
              </w:rPr>
              <w:t>3</w:t>
            </w:r>
            <w:r w:rsidR="004F0BFE" w:rsidRPr="004F0BFE">
              <w:rPr>
                <w:rStyle w:val="Hyperlink"/>
              </w:rPr>
              <w:fldChar w:fldCharType="end"/>
            </w:r>
          </w:hyperlink>
        </w:p>
        <w:p w14:paraId="36CCE482" w14:textId="77777777" w:rsidR="004F0BFE" w:rsidRDefault="004F0BFE" w:rsidP="002557BF">
          <w:pPr>
            <w:pStyle w:val="TOC1"/>
            <w:rPr>
              <w:rStyle w:val="Hyperlink"/>
            </w:rPr>
          </w:pPr>
        </w:p>
        <w:p w14:paraId="6D670ED7" w14:textId="77777777" w:rsidR="004F0BFE" w:rsidRPr="004F0BFE" w:rsidRDefault="00EB1266" w:rsidP="002557BF">
          <w:pPr>
            <w:pStyle w:val="TOC1"/>
            <w:rPr>
              <w:rFonts w:asciiTheme="minorHAnsi" w:eastAsiaTheme="minorEastAsia" w:hAnsiTheme="minorHAnsi"/>
              <w:sz w:val="22"/>
            </w:rPr>
          </w:pPr>
          <w:hyperlink w:anchor="_Toc100837538" w:history="1">
            <w:r w:rsidR="004F0BFE" w:rsidRPr="004F0BFE">
              <w:rPr>
                <w:rStyle w:val="Hyperlink"/>
              </w:rPr>
              <w:t>BAB II TINJAUAN PUSTAKA</w:t>
            </w:r>
          </w:hyperlink>
        </w:p>
        <w:p w14:paraId="25B1301D" w14:textId="5E4F230A" w:rsidR="004F0BFE" w:rsidRPr="004F0BFE" w:rsidRDefault="00EB1266" w:rsidP="000001AF">
          <w:pPr>
            <w:pStyle w:val="TOC2"/>
            <w:rPr>
              <w:rFonts w:asciiTheme="minorHAnsi" w:eastAsiaTheme="minorEastAsia" w:hAnsiTheme="minorHAnsi"/>
              <w:sz w:val="22"/>
            </w:rPr>
          </w:pPr>
          <w:hyperlink w:anchor="_Toc100837539" w:history="1">
            <w:r w:rsidR="004F0BFE" w:rsidRPr="004F0BFE">
              <w:rPr>
                <w:rStyle w:val="Hyperlink"/>
              </w:rPr>
              <w:t>2.1.</w:t>
            </w:r>
            <w:r w:rsidR="004F0BFE" w:rsidRPr="004F0BFE">
              <w:rPr>
                <w:rFonts w:asciiTheme="minorHAnsi" w:eastAsiaTheme="minorEastAsia" w:hAnsiTheme="minorHAnsi"/>
                <w:sz w:val="22"/>
              </w:rPr>
              <w:tab/>
            </w:r>
            <w:r w:rsidR="004F0BFE" w:rsidRPr="004F0BFE">
              <w:rPr>
                <w:rStyle w:val="Hyperlink"/>
              </w:rPr>
              <w:t xml:space="preserve">Deskripsi </w:t>
            </w:r>
            <w:r w:rsidR="004F0BFE" w:rsidRPr="004F0BFE">
              <w:rPr>
                <w:rStyle w:val="Hyperlink"/>
                <w:i/>
              </w:rPr>
              <w:t>Sphyrna lewini</w:t>
            </w:r>
            <w:r w:rsidR="004F0BFE" w:rsidRPr="004F0BFE">
              <w:rPr>
                <w:webHidden/>
              </w:rPr>
              <w:tab/>
            </w:r>
            <w:r w:rsidR="004F0BFE">
              <w:rPr>
                <w:webHidden/>
              </w:rPr>
              <w:tab/>
            </w:r>
            <w:r w:rsidR="004F0BFE" w:rsidRPr="004F0BFE">
              <w:rPr>
                <w:rStyle w:val="Hyperlink"/>
              </w:rPr>
              <w:fldChar w:fldCharType="begin"/>
            </w:r>
            <w:r w:rsidR="004F0BFE" w:rsidRPr="004F0BFE">
              <w:rPr>
                <w:webHidden/>
              </w:rPr>
              <w:instrText xml:space="preserve"> PAGEREF _Toc100837539 \h </w:instrText>
            </w:r>
            <w:r w:rsidR="004F0BFE" w:rsidRPr="004F0BFE">
              <w:rPr>
                <w:rStyle w:val="Hyperlink"/>
              </w:rPr>
            </w:r>
            <w:r w:rsidR="004F0BFE" w:rsidRPr="004F0BFE">
              <w:rPr>
                <w:rStyle w:val="Hyperlink"/>
              </w:rPr>
              <w:fldChar w:fldCharType="separate"/>
            </w:r>
            <w:r w:rsidR="00CD6EB5">
              <w:rPr>
                <w:webHidden/>
              </w:rPr>
              <w:t>4</w:t>
            </w:r>
            <w:r w:rsidR="004F0BFE" w:rsidRPr="004F0BFE">
              <w:rPr>
                <w:rStyle w:val="Hyperlink"/>
              </w:rPr>
              <w:fldChar w:fldCharType="end"/>
            </w:r>
          </w:hyperlink>
        </w:p>
        <w:p w14:paraId="198F927E" w14:textId="2900070D" w:rsidR="004F0BFE" w:rsidRPr="004F0BFE" w:rsidRDefault="00EB1266" w:rsidP="000001AF">
          <w:pPr>
            <w:pStyle w:val="TOC2"/>
            <w:rPr>
              <w:rFonts w:asciiTheme="minorHAnsi" w:eastAsiaTheme="minorEastAsia" w:hAnsiTheme="minorHAnsi"/>
              <w:sz w:val="22"/>
            </w:rPr>
          </w:pPr>
          <w:hyperlink w:anchor="_Toc100837540" w:history="1">
            <w:r w:rsidR="004F0BFE" w:rsidRPr="004F0BFE">
              <w:rPr>
                <w:rStyle w:val="Hyperlink"/>
              </w:rPr>
              <w:t>2.2.</w:t>
            </w:r>
            <w:r w:rsidR="004F0BFE" w:rsidRPr="004F0BFE">
              <w:rPr>
                <w:rFonts w:asciiTheme="minorHAnsi" w:eastAsiaTheme="minorEastAsia" w:hAnsiTheme="minorHAnsi"/>
                <w:sz w:val="22"/>
              </w:rPr>
              <w:tab/>
            </w:r>
            <w:r w:rsidR="004F0BFE" w:rsidRPr="004F0BFE">
              <w:rPr>
                <w:rStyle w:val="Hyperlink"/>
              </w:rPr>
              <w:t>Habitat dan Sebaran</w:t>
            </w:r>
            <w:r w:rsidR="004F0BFE" w:rsidRPr="004F0BFE">
              <w:rPr>
                <w:webHidden/>
              </w:rPr>
              <w:tab/>
            </w:r>
            <w:r w:rsidR="004F0BFE">
              <w:rPr>
                <w:rStyle w:val="Hyperlink"/>
              </w:rPr>
              <w:tab/>
            </w:r>
            <w:r w:rsidR="004F0BFE" w:rsidRPr="004F0BFE">
              <w:rPr>
                <w:rStyle w:val="Hyperlink"/>
              </w:rPr>
              <w:fldChar w:fldCharType="begin"/>
            </w:r>
            <w:r w:rsidR="004F0BFE" w:rsidRPr="004F0BFE">
              <w:rPr>
                <w:webHidden/>
              </w:rPr>
              <w:instrText xml:space="preserve"> PAGEREF _Toc100837540 \h </w:instrText>
            </w:r>
            <w:r w:rsidR="004F0BFE" w:rsidRPr="004F0BFE">
              <w:rPr>
                <w:rStyle w:val="Hyperlink"/>
              </w:rPr>
            </w:r>
            <w:r w:rsidR="004F0BFE" w:rsidRPr="004F0BFE">
              <w:rPr>
                <w:rStyle w:val="Hyperlink"/>
              </w:rPr>
              <w:fldChar w:fldCharType="separate"/>
            </w:r>
            <w:r w:rsidR="00CD6EB5">
              <w:rPr>
                <w:webHidden/>
              </w:rPr>
              <w:t>5</w:t>
            </w:r>
            <w:r w:rsidR="004F0BFE" w:rsidRPr="004F0BFE">
              <w:rPr>
                <w:rStyle w:val="Hyperlink"/>
              </w:rPr>
              <w:fldChar w:fldCharType="end"/>
            </w:r>
          </w:hyperlink>
        </w:p>
        <w:p w14:paraId="33F3A9F7" w14:textId="0CA852C7" w:rsidR="004F0BFE" w:rsidRPr="004F0BFE" w:rsidRDefault="00EB1266" w:rsidP="000001AF">
          <w:pPr>
            <w:pStyle w:val="TOC2"/>
            <w:rPr>
              <w:rFonts w:asciiTheme="minorHAnsi" w:eastAsiaTheme="minorEastAsia" w:hAnsiTheme="minorHAnsi"/>
              <w:sz w:val="22"/>
            </w:rPr>
          </w:pPr>
          <w:hyperlink w:anchor="_Toc100837541" w:history="1">
            <w:r w:rsidR="004F0BFE" w:rsidRPr="004F0BFE">
              <w:rPr>
                <w:rStyle w:val="Hyperlink"/>
              </w:rPr>
              <w:t>2.3.</w:t>
            </w:r>
            <w:r w:rsidR="004F0BFE" w:rsidRPr="004F0BFE">
              <w:rPr>
                <w:rFonts w:asciiTheme="minorHAnsi" w:eastAsiaTheme="minorEastAsia" w:hAnsiTheme="minorHAnsi"/>
                <w:sz w:val="22"/>
              </w:rPr>
              <w:tab/>
            </w:r>
            <w:r w:rsidR="004F0BFE" w:rsidRPr="004F0BFE">
              <w:rPr>
                <w:rStyle w:val="Hyperlink"/>
              </w:rPr>
              <w:t>DNA Mitokondria</w:t>
            </w:r>
            <w:r w:rsidR="004F0BFE" w:rsidRPr="004F0BFE">
              <w:rPr>
                <w:webHidden/>
              </w:rPr>
              <w:tab/>
            </w:r>
            <w:r w:rsidR="004F0BFE">
              <w:rPr>
                <w:rStyle w:val="Hyperlink"/>
              </w:rPr>
              <w:tab/>
            </w:r>
            <w:r w:rsidR="004F0BFE" w:rsidRPr="004F0BFE">
              <w:rPr>
                <w:rStyle w:val="Hyperlink"/>
              </w:rPr>
              <w:fldChar w:fldCharType="begin"/>
            </w:r>
            <w:r w:rsidR="004F0BFE" w:rsidRPr="004F0BFE">
              <w:rPr>
                <w:webHidden/>
              </w:rPr>
              <w:instrText xml:space="preserve"> PAGEREF _Toc100837541 \h </w:instrText>
            </w:r>
            <w:r w:rsidR="004F0BFE" w:rsidRPr="004F0BFE">
              <w:rPr>
                <w:rStyle w:val="Hyperlink"/>
              </w:rPr>
            </w:r>
            <w:r w:rsidR="004F0BFE" w:rsidRPr="004F0BFE">
              <w:rPr>
                <w:rStyle w:val="Hyperlink"/>
              </w:rPr>
              <w:fldChar w:fldCharType="separate"/>
            </w:r>
            <w:r w:rsidR="00CD6EB5">
              <w:rPr>
                <w:webHidden/>
              </w:rPr>
              <w:t>5</w:t>
            </w:r>
            <w:r w:rsidR="004F0BFE" w:rsidRPr="004F0BFE">
              <w:rPr>
                <w:rStyle w:val="Hyperlink"/>
              </w:rPr>
              <w:fldChar w:fldCharType="end"/>
            </w:r>
          </w:hyperlink>
        </w:p>
        <w:p w14:paraId="25CC396E" w14:textId="2E09DEDA" w:rsidR="004F0BFE" w:rsidRPr="004F0BFE" w:rsidRDefault="00EB1266" w:rsidP="000001AF">
          <w:pPr>
            <w:pStyle w:val="TOC2"/>
            <w:rPr>
              <w:rFonts w:asciiTheme="minorHAnsi" w:eastAsiaTheme="minorEastAsia" w:hAnsiTheme="minorHAnsi"/>
              <w:sz w:val="22"/>
            </w:rPr>
          </w:pPr>
          <w:hyperlink w:anchor="_Toc100837542" w:history="1">
            <w:r w:rsidR="004F0BFE" w:rsidRPr="004F0BFE">
              <w:rPr>
                <w:rStyle w:val="Hyperlink"/>
              </w:rPr>
              <w:t>2.4.</w:t>
            </w:r>
            <w:r w:rsidR="004F0BFE" w:rsidRPr="004F0BFE">
              <w:rPr>
                <w:rFonts w:asciiTheme="minorHAnsi" w:eastAsiaTheme="minorEastAsia" w:hAnsiTheme="minorHAnsi"/>
                <w:sz w:val="22"/>
              </w:rPr>
              <w:tab/>
            </w:r>
            <w:r w:rsidR="00B1718A" w:rsidRPr="00A658A8">
              <w:rPr>
                <w:rFonts w:asciiTheme="majorBidi" w:eastAsiaTheme="minorEastAsia" w:hAnsiTheme="majorBidi" w:cstheme="majorBidi"/>
                <w:szCs w:val="24"/>
                <w:lang w:val="en-US"/>
              </w:rPr>
              <w:t>Pohon Filogenetik</w:t>
            </w:r>
            <w:r w:rsidR="004F0BFE" w:rsidRPr="004F0BFE">
              <w:rPr>
                <w:webHidden/>
              </w:rPr>
              <w:tab/>
            </w:r>
            <w:r w:rsidR="004F0BFE">
              <w:rPr>
                <w:webHidden/>
              </w:rPr>
              <w:tab/>
            </w:r>
            <w:r w:rsidR="004F0BFE" w:rsidRPr="004F0BFE">
              <w:rPr>
                <w:rStyle w:val="Hyperlink"/>
              </w:rPr>
              <w:fldChar w:fldCharType="begin"/>
            </w:r>
            <w:r w:rsidR="004F0BFE" w:rsidRPr="004F0BFE">
              <w:rPr>
                <w:webHidden/>
              </w:rPr>
              <w:instrText xml:space="preserve"> PAGEREF _Toc100837542 \h </w:instrText>
            </w:r>
            <w:r w:rsidR="004F0BFE" w:rsidRPr="004F0BFE">
              <w:rPr>
                <w:rStyle w:val="Hyperlink"/>
              </w:rPr>
            </w:r>
            <w:r w:rsidR="004F0BFE" w:rsidRPr="004F0BFE">
              <w:rPr>
                <w:rStyle w:val="Hyperlink"/>
              </w:rPr>
              <w:fldChar w:fldCharType="separate"/>
            </w:r>
            <w:r w:rsidR="00CD6EB5">
              <w:rPr>
                <w:webHidden/>
              </w:rPr>
              <w:t>6</w:t>
            </w:r>
            <w:r w:rsidR="004F0BFE" w:rsidRPr="004F0BFE">
              <w:rPr>
                <w:rStyle w:val="Hyperlink"/>
              </w:rPr>
              <w:fldChar w:fldCharType="end"/>
            </w:r>
          </w:hyperlink>
        </w:p>
        <w:p w14:paraId="26C3FC7E" w14:textId="77777777" w:rsidR="004F0BFE" w:rsidRDefault="004F0BFE" w:rsidP="002557BF">
          <w:pPr>
            <w:pStyle w:val="TOC1"/>
            <w:rPr>
              <w:rStyle w:val="Hyperlink"/>
            </w:rPr>
          </w:pPr>
        </w:p>
        <w:p w14:paraId="47BA24D8" w14:textId="77777777" w:rsidR="004F0BFE" w:rsidRPr="004F0BFE" w:rsidRDefault="00EB1266" w:rsidP="002557BF">
          <w:pPr>
            <w:pStyle w:val="TOC1"/>
            <w:rPr>
              <w:rFonts w:asciiTheme="minorHAnsi" w:eastAsiaTheme="minorEastAsia" w:hAnsiTheme="minorHAnsi"/>
              <w:sz w:val="22"/>
              <w:lang w:val="en-US"/>
            </w:rPr>
          </w:pPr>
          <w:hyperlink w:anchor="_Toc100837543" w:history="1">
            <w:r w:rsidR="004F0BFE" w:rsidRPr="004F0BFE">
              <w:rPr>
                <w:rStyle w:val="Hyperlink"/>
              </w:rPr>
              <w:t>BAB III METODE PENELITIAN</w:t>
            </w:r>
          </w:hyperlink>
        </w:p>
        <w:p w14:paraId="4B245FB7" w14:textId="4947A48E" w:rsidR="004F0BFE" w:rsidRPr="004F0BFE" w:rsidRDefault="00EB1266" w:rsidP="000001AF">
          <w:pPr>
            <w:pStyle w:val="TOC2"/>
            <w:rPr>
              <w:rFonts w:asciiTheme="minorHAnsi" w:eastAsiaTheme="minorEastAsia" w:hAnsiTheme="minorHAnsi"/>
              <w:sz w:val="22"/>
            </w:rPr>
          </w:pPr>
          <w:hyperlink w:anchor="_Toc100837544" w:history="1">
            <w:r w:rsidR="004F0BFE" w:rsidRPr="004F0BFE">
              <w:rPr>
                <w:rStyle w:val="Hyperlink"/>
              </w:rPr>
              <w:t>3.1.</w:t>
            </w:r>
            <w:r w:rsidR="004F0BFE" w:rsidRPr="004F0BFE">
              <w:rPr>
                <w:rFonts w:asciiTheme="minorHAnsi" w:eastAsiaTheme="minorEastAsia" w:hAnsiTheme="minorHAnsi"/>
                <w:sz w:val="22"/>
              </w:rPr>
              <w:tab/>
            </w:r>
            <w:r w:rsidR="004F0BFE" w:rsidRPr="004F0BFE">
              <w:rPr>
                <w:rStyle w:val="Hyperlink"/>
              </w:rPr>
              <w:t>Waktu dan Tempat</w:t>
            </w:r>
            <w:r w:rsidR="004F0BFE" w:rsidRPr="004F0BFE">
              <w:rPr>
                <w:webHidden/>
              </w:rPr>
              <w:tab/>
            </w:r>
            <w:r w:rsidR="004F0BFE">
              <w:rPr>
                <w:rStyle w:val="Hyperlink"/>
              </w:rPr>
              <w:tab/>
            </w:r>
            <w:r w:rsidR="004F0BFE" w:rsidRPr="004F0BFE">
              <w:rPr>
                <w:rStyle w:val="Hyperlink"/>
              </w:rPr>
              <w:fldChar w:fldCharType="begin"/>
            </w:r>
            <w:r w:rsidR="004F0BFE" w:rsidRPr="004F0BFE">
              <w:rPr>
                <w:webHidden/>
              </w:rPr>
              <w:instrText xml:space="preserve"> PAGEREF _Toc100837544 \h </w:instrText>
            </w:r>
            <w:r w:rsidR="004F0BFE" w:rsidRPr="004F0BFE">
              <w:rPr>
                <w:rStyle w:val="Hyperlink"/>
              </w:rPr>
            </w:r>
            <w:r w:rsidR="004F0BFE" w:rsidRPr="004F0BFE">
              <w:rPr>
                <w:rStyle w:val="Hyperlink"/>
              </w:rPr>
              <w:fldChar w:fldCharType="separate"/>
            </w:r>
            <w:r w:rsidR="00CD6EB5">
              <w:rPr>
                <w:webHidden/>
              </w:rPr>
              <w:t>7</w:t>
            </w:r>
            <w:r w:rsidR="004F0BFE" w:rsidRPr="004F0BFE">
              <w:rPr>
                <w:rStyle w:val="Hyperlink"/>
              </w:rPr>
              <w:fldChar w:fldCharType="end"/>
            </w:r>
          </w:hyperlink>
        </w:p>
        <w:p w14:paraId="18D295AA" w14:textId="50134FE6" w:rsidR="004F0BFE" w:rsidRPr="00B023B4" w:rsidRDefault="00EB1266" w:rsidP="000001AF">
          <w:pPr>
            <w:pStyle w:val="TOC2"/>
            <w:rPr>
              <w:rFonts w:asciiTheme="minorHAnsi" w:eastAsiaTheme="minorEastAsia" w:hAnsiTheme="minorHAnsi"/>
              <w:sz w:val="22"/>
            </w:rPr>
          </w:pPr>
          <w:hyperlink w:anchor="_Toc100837545" w:history="1">
            <w:r w:rsidR="004F0BFE" w:rsidRPr="004F0BFE">
              <w:rPr>
                <w:rStyle w:val="Hyperlink"/>
              </w:rPr>
              <w:t>3.2.</w:t>
            </w:r>
            <w:r w:rsidR="004F0BFE" w:rsidRPr="004F0BFE">
              <w:rPr>
                <w:rFonts w:asciiTheme="minorHAnsi" w:eastAsiaTheme="minorEastAsia" w:hAnsiTheme="minorHAnsi"/>
                <w:sz w:val="22"/>
              </w:rPr>
              <w:tab/>
            </w:r>
            <w:r w:rsidR="004F0BFE" w:rsidRPr="004F0BFE">
              <w:rPr>
                <w:rStyle w:val="Hyperlink"/>
              </w:rPr>
              <w:t>Alat dan Bahan</w:t>
            </w:r>
            <w:r w:rsidR="004F0BFE" w:rsidRPr="004F0BFE">
              <w:rPr>
                <w:webHidden/>
              </w:rPr>
              <w:tab/>
            </w:r>
            <w:r w:rsidR="004F0BFE">
              <w:rPr>
                <w:webHidden/>
              </w:rPr>
              <w:tab/>
            </w:r>
            <w:r w:rsidR="004F0BFE" w:rsidRPr="004F0BFE">
              <w:rPr>
                <w:rStyle w:val="Hyperlink"/>
              </w:rPr>
              <w:fldChar w:fldCharType="begin"/>
            </w:r>
            <w:r w:rsidR="004F0BFE" w:rsidRPr="004F0BFE">
              <w:rPr>
                <w:webHidden/>
              </w:rPr>
              <w:instrText xml:space="preserve"> PAGEREF _Toc100837545 \h </w:instrText>
            </w:r>
            <w:r w:rsidR="004F0BFE" w:rsidRPr="004F0BFE">
              <w:rPr>
                <w:rStyle w:val="Hyperlink"/>
              </w:rPr>
            </w:r>
            <w:r w:rsidR="004F0BFE" w:rsidRPr="004F0BFE">
              <w:rPr>
                <w:rStyle w:val="Hyperlink"/>
              </w:rPr>
              <w:fldChar w:fldCharType="separate"/>
            </w:r>
            <w:r w:rsidR="00CD6EB5">
              <w:rPr>
                <w:webHidden/>
              </w:rPr>
              <w:t>7</w:t>
            </w:r>
            <w:r w:rsidR="004F0BFE" w:rsidRPr="004F0BFE">
              <w:rPr>
                <w:rStyle w:val="Hyperlink"/>
              </w:rPr>
              <w:fldChar w:fldCharType="end"/>
            </w:r>
          </w:hyperlink>
        </w:p>
        <w:p w14:paraId="61C448C3" w14:textId="14AE72C5" w:rsidR="004F0BFE" w:rsidRPr="004F0BFE" w:rsidRDefault="00EB1266" w:rsidP="000001AF">
          <w:pPr>
            <w:pStyle w:val="TOC2"/>
            <w:rPr>
              <w:rFonts w:asciiTheme="minorHAnsi" w:eastAsiaTheme="minorEastAsia" w:hAnsiTheme="minorHAnsi"/>
              <w:sz w:val="22"/>
            </w:rPr>
          </w:pPr>
          <w:hyperlink w:anchor="_Toc100837548" w:history="1">
            <w:r w:rsidR="004F0BFE" w:rsidRPr="004F0BFE">
              <w:rPr>
                <w:rStyle w:val="Hyperlink"/>
              </w:rPr>
              <w:t>3.3.</w:t>
            </w:r>
            <w:r w:rsidR="004F0BFE" w:rsidRPr="004F0BFE">
              <w:rPr>
                <w:rFonts w:asciiTheme="minorHAnsi" w:eastAsiaTheme="minorEastAsia" w:hAnsiTheme="minorHAnsi"/>
                <w:sz w:val="22"/>
              </w:rPr>
              <w:tab/>
            </w:r>
            <w:r w:rsidR="004F0BFE" w:rsidRPr="004F0BFE">
              <w:rPr>
                <w:rStyle w:val="Hyperlink"/>
              </w:rPr>
              <w:t>Bagan Alir Penelitian</w:t>
            </w:r>
            <w:r w:rsidR="004F0BFE" w:rsidRPr="004F0BFE">
              <w:rPr>
                <w:webHidden/>
              </w:rPr>
              <w:tab/>
            </w:r>
            <w:r w:rsidR="004F0BFE">
              <w:rPr>
                <w:rStyle w:val="Hyperlink"/>
              </w:rPr>
              <w:tab/>
            </w:r>
            <w:r w:rsidR="004F0BFE" w:rsidRPr="004F0BFE">
              <w:rPr>
                <w:rStyle w:val="Hyperlink"/>
              </w:rPr>
              <w:fldChar w:fldCharType="begin"/>
            </w:r>
            <w:r w:rsidR="004F0BFE" w:rsidRPr="004F0BFE">
              <w:rPr>
                <w:webHidden/>
              </w:rPr>
              <w:instrText xml:space="preserve"> PAGEREF _Toc100837548 \h </w:instrText>
            </w:r>
            <w:r w:rsidR="004F0BFE" w:rsidRPr="004F0BFE">
              <w:rPr>
                <w:rStyle w:val="Hyperlink"/>
              </w:rPr>
            </w:r>
            <w:r w:rsidR="004F0BFE" w:rsidRPr="004F0BFE">
              <w:rPr>
                <w:rStyle w:val="Hyperlink"/>
              </w:rPr>
              <w:fldChar w:fldCharType="separate"/>
            </w:r>
            <w:r w:rsidR="00CD6EB5">
              <w:rPr>
                <w:webHidden/>
              </w:rPr>
              <w:t>10</w:t>
            </w:r>
            <w:r w:rsidR="004F0BFE" w:rsidRPr="004F0BFE">
              <w:rPr>
                <w:rStyle w:val="Hyperlink"/>
              </w:rPr>
              <w:fldChar w:fldCharType="end"/>
            </w:r>
          </w:hyperlink>
        </w:p>
        <w:p w14:paraId="42284EE9" w14:textId="53448B6F" w:rsidR="004F0BFE" w:rsidRPr="004F0BFE" w:rsidRDefault="00EB1266" w:rsidP="000001AF">
          <w:pPr>
            <w:pStyle w:val="TOC2"/>
            <w:rPr>
              <w:rFonts w:asciiTheme="minorHAnsi" w:eastAsiaTheme="minorEastAsia" w:hAnsiTheme="minorHAnsi"/>
              <w:sz w:val="22"/>
            </w:rPr>
          </w:pPr>
          <w:hyperlink w:anchor="_Toc100837549" w:history="1">
            <w:r w:rsidR="004F0BFE" w:rsidRPr="004F0BFE">
              <w:rPr>
                <w:rStyle w:val="Hyperlink"/>
              </w:rPr>
              <w:t>3.4.</w:t>
            </w:r>
            <w:r w:rsidR="004F0BFE" w:rsidRPr="004F0BFE">
              <w:rPr>
                <w:rFonts w:asciiTheme="minorHAnsi" w:eastAsiaTheme="minorEastAsia" w:hAnsiTheme="minorHAnsi"/>
                <w:sz w:val="22"/>
              </w:rPr>
              <w:tab/>
            </w:r>
            <w:r w:rsidR="004F0BFE" w:rsidRPr="004F0BFE">
              <w:rPr>
                <w:rStyle w:val="Hyperlink"/>
              </w:rPr>
              <w:t>Metode Pengumpulan Data</w:t>
            </w:r>
            <w:r w:rsidR="004F0BFE" w:rsidRPr="004F0BFE">
              <w:rPr>
                <w:webHidden/>
              </w:rPr>
              <w:tab/>
            </w:r>
            <w:r w:rsidR="004F0BFE">
              <w:rPr>
                <w:webHidden/>
              </w:rPr>
              <w:tab/>
            </w:r>
            <w:r w:rsidR="004F0BFE" w:rsidRPr="004F0BFE">
              <w:rPr>
                <w:rStyle w:val="Hyperlink"/>
              </w:rPr>
              <w:fldChar w:fldCharType="begin"/>
            </w:r>
            <w:r w:rsidR="004F0BFE" w:rsidRPr="004F0BFE">
              <w:rPr>
                <w:webHidden/>
              </w:rPr>
              <w:instrText xml:space="preserve"> PAGEREF _Toc100837549 \h </w:instrText>
            </w:r>
            <w:r w:rsidR="004F0BFE" w:rsidRPr="004F0BFE">
              <w:rPr>
                <w:rStyle w:val="Hyperlink"/>
              </w:rPr>
            </w:r>
            <w:r w:rsidR="004F0BFE" w:rsidRPr="004F0BFE">
              <w:rPr>
                <w:rStyle w:val="Hyperlink"/>
              </w:rPr>
              <w:fldChar w:fldCharType="separate"/>
            </w:r>
            <w:r w:rsidR="00CD6EB5">
              <w:rPr>
                <w:webHidden/>
              </w:rPr>
              <w:t>11</w:t>
            </w:r>
            <w:r w:rsidR="004F0BFE" w:rsidRPr="004F0BFE">
              <w:rPr>
                <w:rStyle w:val="Hyperlink"/>
              </w:rPr>
              <w:fldChar w:fldCharType="end"/>
            </w:r>
          </w:hyperlink>
        </w:p>
        <w:p w14:paraId="1F6813F8" w14:textId="075ED7E3" w:rsidR="004F0BFE" w:rsidRPr="004F0BFE" w:rsidRDefault="00EB1266" w:rsidP="00C7108A">
          <w:pPr>
            <w:pStyle w:val="TOC3"/>
            <w:rPr>
              <w:rFonts w:asciiTheme="minorHAnsi" w:eastAsiaTheme="minorEastAsia" w:hAnsiTheme="minorHAnsi"/>
              <w:noProof/>
              <w:sz w:val="22"/>
            </w:rPr>
          </w:pPr>
          <w:hyperlink w:anchor="_Toc100837550" w:history="1">
            <w:r w:rsidR="004F0BFE" w:rsidRPr="004F0BFE">
              <w:rPr>
                <w:rStyle w:val="Hyperlink"/>
                <w:rFonts w:eastAsia="Times New Roman" w:cs="Times New Roman"/>
                <w:noProof/>
                <w:lang w:val="id-ID"/>
              </w:rPr>
              <w:t>3.4.1</w:t>
            </w:r>
            <w:r w:rsidR="004F0BFE" w:rsidRPr="004F0BFE">
              <w:rPr>
                <w:rFonts w:asciiTheme="minorHAnsi" w:eastAsiaTheme="minorEastAsia" w:hAnsiTheme="minorHAnsi"/>
                <w:noProof/>
                <w:sz w:val="22"/>
              </w:rPr>
              <w:tab/>
            </w:r>
            <w:r w:rsidR="004F0BFE" w:rsidRPr="004F0BFE">
              <w:rPr>
                <w:rStyle w:val="Hyperlink"/>
                <w:rFonts w:eastAsia="Times New Roman" w:cs="Times New Roman"/>
                <w:noProof/>
                <w:lang w:val="id-ID"/>
              </w:rPr>
              <w:t xml:space="preserve">Pengambilan </w:t>
            </w:r>
            <w:r w:rsidR="004F0BFE" w:rsidRPr="004F0BFE">
              <w:rPr>
                <w:rStyle w:val="Hyperlink"/>
                <w:rFonts w:eastAsia="Times New Roman" w:cs="Times New Roman"/>
                <w:noProof/>
              </w:rPr>
              <w:t>S</w:t>
            </w:r>
            <w:r w:rsidR="004F0BFE" w:rsidRPr="004F0BFE">
              <w:rPr>
                <w:rStyle w:val="Hyperlink"/>
                <w:rFonts w:eastAsia="Times New Roman" w:cs="Times New Roman"/>
                <w:noProof/>
                <w:lang w:val="id-ID"/>
              </w:rPr>
              <w:t>ampel</w:t>
            </w:r>
            <w:r w:rsidR="004F0BFE" w:rsidRPr="004F0BFE">
              <w:rPr>
                <w:noProof/>
                <w:webHidden/>
              </w:rPr>
              <w:tab/>
            </w:r>
            <w:r w:rsidR="004F0BFE">
              <w:rPr>
                <w:rStyle w:val="Hyperlink"/>
                <w:noProof/>
              </w:rPr>
              <w:tab/>
            </w:r>
            <w:r w:rsidR="004F0BFE" w:rsidRPr="004F0BFE">
              <w:rPr>
                <w:rStyle w:val="Hyperlink"/>
                <w:noProof/>
              </w:rPr>
              <w:fldChar w:fldCharType="begin"/>
            </w:r>
            <w:r w:rsidR="004F0BFE" w:rsidRPr="004F0BFE">
              <w:rPr>
                <w:noProof/>
                <w:webHidden/>
              </w:rPr>
              <w:instrText xml:space="preserve"> PAGEREF _Toc100837550 \h </w:instrText>
            </w:r>
            <w:r w:rsidR="004F0BFE" w:rsidRPr="004F0BFE">
              <w:rPr>
                <w:rStyle w:val="Hyperlink"/>
                <w:noProof/>
              </w:rPr>
            </w:r>
            <w:r w:rsidR="004F0BFE" w:rsidRPr="004F0BFE">
              <w:rPr>
                <w:rStyle w:val="Hyperlink"/>
                <w:noProof/>
              </w:rPr>
              <w:fldChar w:fldCharType="separate"/>
            </w:r>
            <w:r w:rsidR="00CD6EB5">
              <w:rPr>
                <w:noProof/>
                <w:webHidden/>
              </w:rPr>
              <w:t>11</w:t>
            </w:r>
            <w:r w:rsidR="004F0BFE" w:rsidRPr="004F0BFE">
              <w:rPr>
                <w:rStyle w:val="Hyperlink"/>
                <w:noProof/>
              </w:rPr>
              <w:fldChar w:fldCharType="end"/>
            </w:r>
          </w:hyperlink>
        </w:p>
        <w:p w14:paraId="76D2C3F8" w14:textId="237682DA" w:rsidR="004F0BFE" w:rsidRPr="004F0BFE" w:rsidRDefault="00EB1266" w:rsidP="00C7108A">
          <w:pPr>
            <w:pStyle w:val="TOC3"/>
            <w:rPr>
              <w:rFonts w:asciiTheme="minorHAnsi" w:eastAsiaTheme="minorEastAsia" w:hAnsiTheme="minorHAnsi"/>
              <w:noProof/>
              <w:sz w:val="22"/>
            </w:rPr>
          </w:pPr>
          <w:hyperlink w:anchor="_Toc100837551" w:history="1">
            <w:r w:rsidR="004F0BFE" w:rsidRPr="004F0BFE">
              <w:rPr>
                <w:rStyle w:val="Hyperlink"/>
                <w:noProof/>
                <w:lang w:val="id-ID"/>
              </w:rPr>
              <w:t>3.4.2</w:t>
            </w:r>
            <w:r w:rsidR="004F0BFE" w:rsidRPr="004F0BFE">
              <w:rPr>
                <w:rFonts w:asciiTheme="minorHAnsi" w:eastAsiaTheme="minorEastAsia" w:hAnsiTheme="minorHAnsi"/>
                <w:noProof/>
                <w:sz w:val="22"/>
              </w:rPr>
              <w:tab/>
            </w:r>
            <w:r w:rsidR="004F0BFE" w:rsidRPr="004F0BFE">
              <w:rPr>
                <w:rStyle w:val="Hyperlink"/>
                <w:noProof/>
                <w:lang w:val="id-ID"/>
              </w:rPr>
              <w:t>Preservasi Sampel</w:t>
            </w:r>
            <w:r w:rsidR="004F0BFE" w:rsidRPr="004F0BFE">
              <w:rPr>
                <w:noProof/>
                <w:webHidden/>
              </w:rPr>
              <w:tab/>
            </w:r>
            <w:r w:rsidR="004F0BFE">
              <w:rPr>
                <w:rStyle w:val="Hyperlink"/>
                <w:noProof/>
              </w:rPr>
              <w:tab/>
            </w:r>
            <w:r w:rsidR="004F0BFE" w:rsidRPr="004F0BFE">
              <w:rPr>
                <w:rStyle w:val="Hyperlink"/>
                <w:noProof/>
              </w:rPr>
              <w:fldChar w:fldCharType="begin"/>
            </w:r>
            <w:r w:rsidR="004F0BFE" w:rsidRPr="004F0BFE">
              <w:rPr>
                <w:noProof/>
                <w:webHidden/>
              </w:rPr>
              <w:instrText xml:space="preserve"> PAGEREF _Toc100837551 \h </w:instrText>
            </w:r>
            <w:r w:rsidR="004F0BFE" w:rsidRPr="004F0BFE">
              <w:rPr>
                <w:rStyle w:val="Hyperlink"/>
                <w:noProof/>
              </w:rPr>
            </w:r>
            <w:r w:rsidR="004F0BFE" w:rsidRPr="004F0BFE">
              <w:rPr>
                <w:rStyle w:val="Hyperlink"/>
                <w:noProof/>
              </w:rPr>
              <w:fldChar w:fldCharType="separate"/>
            </w:r>
            <w:r w:rsidR="00CD6EB5">
              <w:rPr>
                <w:noProof/>
                <w:webHidden/>
              </w:rPr>
              <w:t>11</w:t>
            </w:r>
            <w:r w:rsidR="004F0BFE" w:rsidRPr="004F0BFE">
              <w:rPr>
                <w:rStyle w:val="Hyperlink"/>
                <w:noProof/>
              </w:rPr>
              <w:fldChar w:fldCharType="end"/>
            </w:r>
          </w:hyperlink>
        </w:p>
        <w:p w14:paraId="0EB4E7C0" w14:textId="0CEED564" w:rsidR="004F0BFE" w:rsidRPr="004F0BFE" w:rsidRDefault="00EB1266" w:rsidP="00C7108A">
          <w:pPr>
            <w:pStyle w:val="TOC3"/>
            <w:rPr>
              <w:rFonts w:asciiTheme="minorHAnsi" w:eastAsiaTheme="minorEastAsia" w:hAnsiTheme="minorHAnsi"/>
              <w:noProof/>
              <w:sz w:val="22"/>
            </w:rPr>
          </w:pPr>
          <w:hyperlink w:anchor="_Toc100837552" w:history="1">
            <w:r w:rsidR="004F0BFE" w:rsidRPr="004F0BFE">
              <w:rPr>
                <w:rStyle w:val="Hyperlink"/>
                <w:noProof/>
                <w:lang w:val="id-ID"/>
              </w:rPr>
              <w:t>3.4.3</w:t>
            </w:r>
            <w:r w:rsidR="004F0BFE" w:rsidRPr="004F0BFE">
              <w:rPr>
                <w:rFonts w:asciiTheme="minorHAnsi" w:eastAsiaTheme="minorEastAsia" w:hAnsiTheme="minorHAnsi"/>
                <w:noProof/>
                <w:sz w:val="22"/>
              </w:rPr>
              <w:tab/>
            </w:r>
            <w:r w:rsidR="004F0BFE" w:rsidRPr="004F0BFE">
              <w:rPr>
                <w:rStyle w:val="Hyperlink"/>
                <w:rFonts w:eastAsia="Times New Roman" w:cs="Times New Roman"/>
                <w:noProof/>
              </w:rPr>
              <w:t>Ekstraksi DNA</w:t>
            </w:r>
            <w:r w:rsidR="004F0BFE" w:rsidRPr="004F0BFE">
              <w:rPr>
                <w:noProof/>
                <w:webHidden/>
              </w:rPr>
              <w:tab/>
            </w:r>
            <w:r w:rsidR="004F0BFE">
              <w:rPr>
                <w:rStyle w:val="Hyperlink"/>
                <w:noProof/>
              </w:rPr>
              <w:tab/>
            </w:r>
            <w:r w:rsidR="004F0BFE" w:rsidRPr="004F0BFE">
              <w:rPr>
                <w:rStyle w:val="Hyperlink"/>
                <w:noProof/>
              </w:rPr>
              <w:fldChar w:fldCharType="begin"/>
            </w:r>
            <w:r w:rsidR="004F0BFE" w:rsidRPr="004F0BFE">
              <w:rPr>
                <w:noProof/>
                <w:webHidden/>
              </w:rPr>
              <w:instrText xml:space="preserve"> PAGEREF _Toc100837552 \h </w:instrText>
            </w:r>
            <w:r w:rsidR="004F0BFE" w:rsidRPr="004F0BFE">
              <w:rPr>
                <w:rStyle w:val="Hyperlink"/>
                <w:noProof/>
              </w:rPr>
            </w:r>
            <w:r w:rsidR="004F0BFE" w:rsidRPr="004F0BFE">
              <w:rPr>
                <w:rStyle w:val="Hyperlink"/>
                <w:noProof/>
              </w:rPr>
              <w:fldChar w:fldCharType="separate"/>
            </w:r>
            <w:r w:rsidR="00CD6EB5">
              <w:rPr>
                <w:noProof/>
                <w:webHidden/>
              </w:rPr>
              <w:t>11</w:t>
            </w:r>
            <w:r w:rsidR="004F0BFE" w:rsidRPr="004F0BFE">
              <w:rPr>
                <w:rStyle w:val="Hyperlink"/>
                <w:noProof/>
              </w:rPr>
              <w:fldChar w:fldCharType="end"/>
            </w:r>
          </w:hyperlink>
        </w:p>
        <w:p w14:paraId="4D2B5E88" w14:textId="748D70EE" w:rsidR="004F0BFE" w:rsidRPr="004F0BFE" w:rsidRDefault="00EB1266" w:rsidP="00C7108A">
          <w:pPr>
            <w:pStyle w:val="TOC3"/>
            <w:rPr>
              <w:rFonts w:asciiTheme="minorHAnsi" w:eastAsiaTheme="minorEastAsia" w:hAnsiTheme="minorHAnsi"/>
              <w:noProof/>
              <w:sz w:val="22"/>
            </w:rPr>
          </w:pPr>
          <w:hyperlink w:anchor="_Toc100837553" w:history="1">
            <w:r w:rsidR="004F0BFE" w:rsidRPr="004F0BFE">
              <w:rPr>
                <w:rStyle w:val="Hyperlink"/>
                <w:rFonts w:cs="Times New Roman"/>
                <w:noProof/>
                <w:lang w:val="id-ID"/>
              </w:rPr>
              <w:t>3.4.4</w:t>
            </w:r>
            <w:r w:rsidR="004F0BFE" w:rsidRPr="004F0BFE">
              <w:rPr>
                <w:rFonts w:asciiTheme="minorHAnsi" w:eastAsiaTheme="minorEastAsia" w:hAnsiTheme="minorHAnsi"/>
                <w:noProof/>
                <w:sz w:val="22"/>
              </w:rPr>
              <w:tab/>
            </w:r>
            <w:r w:rsidR="004F0BFE" w:rsidRPr="004F0BFE">
              <w:rPr>
                <w:rStyle w:val="Hyperlink"/>
                <w:rFonts w:cs="Times New Roman"/>
                <w:noProof/>
                <w:shd w:val="clear" w:color="auto" w:fill="FFFFFF"/>
                <w:lang w:val="id-ID"/>
              </w:rPr>
              <w:t>Amplifikasi DNA</w:t>
            </w:r>
            <w:r w:rsidR="004F0BFE" w:rsidRPr="004F0BFE">
              <w:rPr>
                <w:noProof/>
                <w:webHidden/>
              </w:rPr>
              <w:tab/>
            </w:r>
            <w:r w:rsidR="004F0BFE">
              <w:rPr>
                <w:rStyle w:val="Hyperlink"/>
                <w:noProof/>
              </w:rPr>
              <w:tab/>
            </w:r>
            <w:r w:rsidR="004F0BFE" w:rsidRPr="004F0BFE">
              <w:rPr>
                <w:rStyle w:val="Hyperlink"/>
                <w:noProof/>
              </w:rPr>
              <w:fldChar w:fldCharType="begin"/>
            </w:r>
            <w:r w:rsidR="004F0BFE" w:rsidRPr="004F0BFE">
              <w:rPr>
                <w:noProof/>
                <w:webHidden/>
              </w:rPr>
              <w:instrText xml:space="preserve"> PAGEREF _Toc100837553 \h </w:instrText>
            </w:r>
            <w:r w:rsidR="004F0BFE" w:rsidRPr="004F0BFE">
              <w:rPr>
                <w:rStyle w:val="Hyperlink"/>
                <w:noProof/>
              </w:rPr>
            </w:r>
            <w:r w:rsidR="004F0BFE" w:rsidRPr="004F0BFE">
              <w:rPr>
                <w:rStyle w:val="Hyperlink"/>
                <w:noProof/>
              </w:rPr>
              <w:fldChar w:fldCharType="separate"/>
            </w:r>
            <w:r w:rsidR="00CD6EB5">
              <w:rPr>
                <w:noProof/>
                <w:webHidden/>
              </w:rPr>
              <w:t>13</w:t>
            </w:r>
            <w:r w:rsidR="004F0BFE" w:rsidRPr="004F0BFE">
              <w:rPr>
                <w:rStyle w:val="Hyperlink"/>
                <w:noProof/>
              </w:rPr>
              <w:fldChar w:fldCharType="end"/>
            </w:r>
          </w:hyperlink>
        </w:p>
        <w:p w14:paraId="13D66093" w14:textId="31ADB606" w:rsidR="004F0BFE" w:rsidRPr="004F0BFE" w:rsidRDefault="00EB1266" w:rsidP="00C7108A">
          <w:pPr>
            <w:pStyle w:val="TOC3"/>
            <w:rPr>
              <w:rFonts w:asciiTheme="minorHAnsi" w:eastAsiaTheme="minorEastAsia" w:hAnsiTheme="minorHAnsi"/>
              <w:noProof/>
              <w:sz w:val="22"/>
            </w:rPr>
          </w:pPr>
          <w:hyperlink w:anchor="_Toc100837554" w:history="1">
            <w:r w:rsidR="004F0BFE" w:rsidRPr="004F0BFE">
              <w:rPr>
                <w:rStyle w:val="Hyperlink"/>
                <w:rFonts w:cs="Times New Roman"/>
                <w:noProof/>
                <w:lang w:val="id-ID"/>
              </w:rPr>
              <w:t>3.4.5</w:t>
            </w:r>
            <w:r w:rsidR="004F0BFE" w:rsidRPr="004F0BFE">
              <w:rPr>
                <w:rFonts w:asciiTheme="minorHAnsi" w:eastAsiaTheme="minorEastAsia" w:hAnsiTheme="minorHAnsi"/>
                <w:noProof/>
                <w:sz w:val="22"/>
              </w:rPr>
              <w:tab/>
            </w:r>
            <w:r w:rsidR="004F0BFE" w:rsidRPr="004F0BFE">
              <w:rPr>
                <w:rStyle w:val="Hyperlink"/>
                <w:rFonts w:eastAsia="Times New Roman" w:cs="Times New Roman"/>
                <w:iCs/>
                <w:noProof/>
              </w:rPr>
              <w:t>Elektroforesis</w:t>
            </w:r>
            <w:r w:rsidR="004F0BFE" w:rsidRPr="004F0BFE">
              <w:rPr>
                <w:noProof/>
                <w:webHidden/>
              </w:rPr>
              <w:tab/>
            </w:r>
            <w:r w:rsidR="004F0BFE">
              <w:rPr>
                <w:noProof/>
                <w:webHidden/>
              </w:rPr>
              <w:tab/>
            </w:r>
            <w:r w:rsidR="004F0BFE" w:rsidRPr="004F0BFE">
              <w:rPr>
                <w:rStyle w:val="Hyperlink"/>
                <w:noProof/>
              </w:rPr>
              <w:fldChar w:fldCharType="begin"/>
            </w:r>
            <w:r w:rsidR="004F0BFE" w:rsidRPr="004F0BFE">
              <w:rPr>
                <w:noProof/>
                <w:webHidden/>
              </w:rPr>
              <w:instrText xml:space="preserve"> PAGEREF _Toc100837554 \h </w:instrText>
            </w:r>
            <w:r w:rsidR="004F0BFE" w:rsidRPr="004F0BFE">
              <w:rPr>
                <w:rStyle w:val="Hyperlink"/>
                <w:noProof/>
              </w:rPr>
            </w:r>
            <w:r w:rsidR="004F0BFE" w:rsidRPr="004F0BFE">
              <w:rPr>
                <w:rStyle w:val="Hyperlink"/>
                <w:noProof/>
              </w:rPr>
              <w:fldChar w:fldCharType="separate"/>
            </w:r>
            <w:r w:rsidR="00CD6EB5">
              <w:rPr>
                <w:noProof/>
                <w:webHidden/>
              </w:rPr>
              <w:t>13</w:t>
            </w:r>
            <w:r w:rsidR="004F0BFE" w:rsidRPr="004F0BFE">
              <w:rPr>
                <w:rStyle w:val="Hyperlink"/>
                <w:noProof/>
              </w:rPr>
              <w:fldChar w:fldCharType="end"/>
            </w:r>
          </w:hyperlink>
        </w:p>
        <w:p w14:paraId="2243A0BA" w14:textId="02544E41" w:rsidR="004F0BFE" w:rsidRPr="004F0BFE" w:rsidRDefault="00EB1266" w:rsidP="00C7108A">
          <w:pPr>
            <w:pStyle w:val="TOC3"/>
            <w:rPr>
              <w:rFonts w:asciiTheme="minorHAnsi" w:eastAsiaTheme="minorEastAsia" w:hAnsiTheme="minorHAnsi"/>
              <w:noProof/>
              <w:sz w:val="22"/>
            </w:rPr>
          </w:pPr>
          <w:hyperlink w:anchor="_Toc100837555" w:history="1">
            <w:r w:rsidR="004F0BFE" w:rsidRPr="004F0BFE">
              <w:rPr>
                <w:rStyle w:val="Hyperlink"/>
                <w:rFonts w:cs="Times New Roman"/>
                <w:noProof/>
                <w:lang w:val="id-ID"/>
              </w:rPr>
              <w:t>3.4.6</w:t>
            </w:r>
            <w:r w:rsidR="004F0BFE" w:rsidRPr="004F0BFE">
              <w:rPr>
                <w:rFonts w:asciiTheme="minorHAnsi" w:eastAsiaTheme="minorEastAsia" w:hAnsiTheme="minorHAnsi"/>
                <w:noProof/>
                <w:sz w:val="22"/>
              </w:rPr>
              <w:tab/>
            </w:r>
            <w:r w:rsidR="004F0BFE" w:rsidRPr="004F0BFE">
              <w:rPr>
                <w:rStyle w:val="Hyperlink"/>
                <w:rFonts w:eastAsia="Times New Roman" w:cs="Times New Roman"/>
                <w:noProof/>
              </w:rPr>
              <w:t>Translasi DNA</w:t>
            </w:r>
            <w:r w:rsidR="004F0BFE" w:rsidRPr="004F0BFE">
              <w:rPr>
                <w:noProof/>
                <w:webHidden/>
              </w:rPr>
              <w:tab/>
            </w:r>
            <w:r w:rsidR="004F0BFE">
              <w:rPr>
                <w:noProof/>
                <w:webHidden/>
              </w:rPr>
              <w:tab/>
            </w:r>
            <w:r w:rsidR="004F0BFE" w:rsidRPr="004F0BFE">
              <w:rPr>
                <w:rStyle w:val="Hyperlink"/>
                <w:noProof/>
              </w:rPr>
              <w:fldChar w:fldCharType="begin"/>
            </w:r>
            <w:r w:rsidR="004F0BFE" w:rsidRPr="004F0BFE">
              <w:rPr>
                <w:noProof/>
                <w:webHidden/>
              </w:rPr>
              <w:instrText xml:space="preserve"> PAGEREF _Toc100837555 \h </w:instrText>
            </w:r>
            <w:r w:rsidR="004F0BFE" w:rsidRPr="004F0BFE">
              <w:rPr>
                <w:rStyle w:val="Hyperlink"/>
                <w:noProof/>
              </w:rPr>
            </w:r>
            <w:r w:rsidR="004F0BFE" w:rsidRPr="004F0BFE">
              <w:rPr>
                <w:rStyle w:val="Hyperlink"/>
                <w:noProof/>
              </w:rPr>
              <w:fldChar w:fldCharType="separate"/>
            </w:r>
            <w:r w:rsidR="00CD6EB5">
              <w:rPr>
                <w:noProof/>
                <w:webHidden/>
              </w:rPr>
              <w:t>14</w:t>
            </w:r>
            <w:r w:rsidR="004F0BFE" w:rsidRPr="004F0BFE">
              <w:rPr>
                <w:rStyle w:val="Hyperlink"/>
                <w:noProof/>
              </w:rPr>
              <w:fldChar w:fldCharType="end"/>
            </w:r>
          </w:hyperlink>
        </w:p>
        <w:p w14:paraId="1779B153" w14:textId="0A2F15C2" w:rsidR="004F0BFE" w:rsidRPr="004F0BFE" w:rsidRDefault="00EB1266" w:rsidP="000001AF">
          <w:pPr>
            <w:pStyle w:val="TOC2"/>
            <w:rPr>
              <w:rFonts w:asciiTheme="minorHAnsi" w:eastAsiaTheme="minorEastAsia" w:hAnsiTheme="minorHAnsi"/>
              <w:sz w:val="22"/>
            </w:rPr>
          </w:pPr>
          <w:hyperlink w:anchor="_Toc100837556" w:history="1">
            <w:r w:rsidR="004F0BFE" w:rsidRPr="004F0BFE">
              <w:rPr>
                <w:rStyle w:val="Hyperlink"/>
              </w:rPr>
              <w:t>3.5</w:t>
            </w:r>
            <w:r w:rsidR="004F0BFE" w:rsidRPr="004F0BFE">
              <w:rPr>
                <w:rFonts w:asciiTheme="minorHAnsi" w:eastAsiaTheme="minorEastAsia" w:hAnsiTheme="minorHAnsi"/>
                <w:sz w:val="22"/>
              </w:rPr>
              <w:tab/>
            </w:r>
            <w:r w:rsidR="004F0BFE" w:rsidRPr="004F0BFE">
              <w:rPr>
                <w:rStyle w:val="Hyperlink"/>
              </w:rPr>
              <w:t>Analisa Data</w:t>
            </w:r>
            <w:r w:rsidR="004F0BFE" w:rsidRPr="004F0BFE">
              <w:rPr>
                <w:webHidden/>
              </w:rPr>
              <w:tab/>
            </w:r>
            <w:r w:rsidR="004F0BFE">
              <w:rPr>
                <w:rStyle w:val="Hyperlink"/>
              </w:rPr>
              <w:tab/>
            </w:r>
            <w:r w:rsidR="004F0BFE" w:rsidRPr="004F0BFE">
              <w:rPr>
                <w:rStyle w:val="Hyperlink"/>
              </w:rPr>
              <w:fldChar w:fldCharType="begin"/>
            </w:r>
            <w:r w:rsidR="004F0BFE" w:rsidRPr="004F0BFE">
              <w:rPr>
                <w:webHidden/>
              </w:rPr>
              <w:instrText xml:space="preserve"> PAGEREF _Toc100837556 \h </w:instrText>
            </w:r>
            <w:r w:rsidR="004F0BFE" w:rsidRPr="004F0BFE">
              <w:rPr>
                <w:rStyle w:val="Hyperlink"/>
              </w:rPr>
            </w:r>
            <w:r w:rsidR="004F0BFE" w:rsidRPr="004F0BFE">
              <w:rPr>
                <w:rStyle w:val="Hyperlink"/>
              </w:rPr>
              <w:fldChar w:fldCharType="separate"/>
            </w:r>
            <w:r w:rsidR="00CD6EB5">
              <w:rPr>
                <w:webHidden/>
              </w:rPr>
              <w:t>14</w:t>
            </w:r>
            <w:r w:rsidR="004F0BFE" w:rsidRPr="004F0BFE">
              <w:rPr>
                <w:rStyle w:val="Hyperlink"/>
              </w:rPr>
              <w:fldChar w:fldCharType="end"/>
            </w:r>
          </w:hyperlink>
        </w:p>
        <w:p w14:paraId="32948802" w14:textId="77777777" w:rsidR="004F0BFE" w:rsidRDefault="004F0BFE" w:rsidP="002557BF">
          <w:pPr>
            <w:pStyle w:val="TOC1"/>
            <w:rPr>
              <w:rStyle w:val="Hyperlink"/>
            </w:rPr>
          </w:pPr>
        </w:p>
        <w:p w14:paraId="073279D0" w14:textId="77777777" w:rsidR="004F0BFE" w:rsidRPr="004F0BFE" w:rsidRDefault="00EB1266" w:rsidP="002557BF">
          <w:pPr>
            <w:pStyle w:val="TOC1"/>
            <w:rPr>
              <w:rFonts w:asciiTheme="minorHAnsi" w:eastAsiaTheme="minorEastAsia" w:hAnsiTheme="minorHAnsi"/>
              <w:sz w:val="22"/>
            </w:rPr>
          </w:pPr>
          <w:hyperlink w:anchor="_Toc100837557" w:history="1">
            <w:r w:rsidR="004F0BFE" w:rsidRPr="004F0BFE">
              <w:rPr>
                <w:rStyle w:val="Hyperlink"/>
              </w:rPr>
              <w:t>BAB IV HASIL DAN PEMBAHASAN</w:t>
            </w:r>
          </w:hyperlink>
        </w:p>
        <w:p w14:paraId="3677E62C" w14:textId="1A1724AD" w:rsidR="00995B14" w:rsidRPr="00EB463D" w:rsidRDefault="00EB1266" w:rsidP="000001AF">
          <w:pPr>
            <w:pStyle w:val="TOC2"/>
            <w:rPr>
              <w:color w:val="0000FF" w:themeColor="hyperlink"/>
              <w:u w:val="single"/>
            </w:rPr>
          </w:pPr>
          <w:hyperlink w:anchor="_Toc100837558" w:history="1">
            <w:r w:rsidR="004F0BFE" w:rsidRPr="004F0BFE">
              <w:rPr>
                <w:rStyle w:val="Hyperlink"/>
              </w:rPr>
              <w:t>4.1.</w:t>
            </w:r>
            <w:r w:rsidR="00017E0B">
              <w:rPr>
                <w:rFonts w:asciiTheme="minorHAnsi" w:eastAsiaTheme="minorEastAsia" w:hAnsiTheme="minorHAnsi"/>
                <w:sz w:val="22"/>
              </w:rPr>
              <w:t xml:space="preserve"> </w:t>
            </w:r>
            <w:r w:rsidR="004F0BFE" w:rsidRPr="004F0BFE">
              <w:rPr>
                <w:rStyle w:val="Hyperlink"/>
              </w:rPr>
              <w:t>Identifika</w:t>
            </w:r>
            <w:r w:rsidR="00017E0B">
              <w:rPr>
                <w:rStyle w:val="Hyperlink"/>
              </w:rPr>
              <w:t xml:space="preserve">si </w:t>
            </w:r>
            <w:r w:rsidR="00995B14">
              <w:rPr>
                <w:rStyle w:val="Hyperlink"/>
              </w:rPr>
              <w:t>Hiu Martil</w:t>
            </w:r>
            <w:r w:rsidR="004F0BFE" w:rsidRPr="004F0BFE">
              <w:rPr>
                <w:webHidden/>
              </w:rPr>
              <w:tab/>
            </w:r>
            <w:r w:rsidR="004F0BFE">
              <w:rPr>
                <w:rStyle w:val="Hyperlink"/>
              </w:rPr>
              <w:tab/>
            </w:r>
            <w:r w:rsidR="004F0BFE" w:rsidRPr="004F0BFE">
              <w:rPr>
                <w:rStyle w:val="Hyperlink"/>
              </w:rPr>
              <w:fldChar w:fldCharType="begin"/>
            </w:r>
            <w:r w:rsidR="004F0BFE" w:rsidRPr="004F0BFE">
              <w:rPr>
                <w:webHidden/>
              </w:rPr>
              <w:instrText xml:space="preserve"> PAGEREF _Toc100837558 \h </w:instrText>
            </w:r>
            <w:r w:rsidR="004F0BFE" w:rsidRPr="004F0BFE">
              <w:rPr>
                <w:rStyle w:val="Hyperlink"/>
              </w:rPr>
            </w:r>
            <w:r w:rsidR="004F0BFE" w:rsidRPr="004F0BFE">
              <w:rPr>
                <w:rStyle w:val="Hyperlink"/>
              </w:rPr>
              <w:fldChar w:fldCharType="separate"/>
            </w:r>
            <w:r w:rsidR="00CD6EB5">
              <w:rPr>
                <w:webHidden/>
              </w:rPr>
              <w:t>16</w:t>
            </w:r>
            <w:r w:rsidR="004F0BFE" w:rsidRPr="004F0BFE">
              <w:rPr>
                <w:rStyle w:val="Hyperlink"/>
              </w:rPr>
              <w:fldChar w:fldCharType="end"/>
            </w:r>
          </w:hyperlink>
        </w:p>
        <w:p w14:paraId="30C5F602" w14:textId="77777777" w:rsidR="00995B14" w:rsidRDefault="006775C0" w:rsidP="00C7108A">
          <w:pPr>
            <w:pStyle w:val="TOC2"/>
            <w:ind w:hanging="426"/>
          </w:pPr>
          <w:r>
            <w:tab/>
          </w:r>
          <w:r w:rsidR="00995B14">
            <w:t>4.1.1. Identifikasi Hiu Martil melalui Menu BLAST</w:t>
          </w:r>
          <w:r w:rsidR="00995B14">
            <w:tab/>
          </w:r>
          <w:r w:rsidR="00EB463D">
            <w:tab/>
            <w:t>17</w:t>
          </w:r>
        </w:p>
        <w:p w14:paraId="357B8444" w14:textId="32F3BA78" w:rsidR="00017E0B" w:rsidRPr="00995B14" w:rsidRDefault="006775C0" w:rsidP="000001AF">
          <w:pPr>
            <w:pStyle w:val="TOC2"/>
            <w:rPr>
              <w:color w:val="0000FF" w:themeColor="hyperlink"/>
              <w:u w:val="single"/>
            </w:rPr>
          </w:pPr>
          <w:r>
            <w:tab/>
          </w:r>
          <w:r w:rsidR="00995B14">
            <w:t>4.1.2. Komposisi Nukleotida</w:t>
          </w:r>
          <w:r w:rsidR="00995B14">
            <w:tab/>
          </w:r>
          <w:r w:rsidR="00995B14">
            <w:tab/>
          </w:r>
          <w:r w:rsidR="00EB463D">
            <w:t>19</w:t>
          </w:r>
        </w:p>
        <w:p w14:paraId="5E8E00DD" w14:textId="77777777" w:rsidR="004F0BFE" w:rsidRPr="00EB463D" w:rsidRDefault="00EB1266" w:rsidP="000001AF">
          <w:pPr>
            <w:pStyle w:val="TOC2"/>
            <w:rPr>
              <w:rFonts w:asciiTheme="minorHAnsi" w:eastAsiaTheme="minorEastAsia" w:hAnsiTheme="minorHAnsi"/>
              <w:sz w:val="22"/>
            </w:rPr>
          </w:pPr>
          <w:hyperlink w:anchor="_Toc100837559" w:history="1">
            <w:r w:rsidR="004F0BFE" w:rsidRPr="004F0BFE">
              <w:rPr>
                <w:rStyle w:val="Hyperlink"/>
              </w:rPr>
              <w:t>4.2.</w:t>
            </w:r>
            <w:r w:rsidR="00C573B0">
              <w:rPr>
                <w:rFonts w:asciiTheme="minorHAnsi" w:eastAsiaTheme="minorEastAsia" w:hAnsiTheme="minorHAnsi"/>
                <w:sz w:val="22"/>
              </w:rPr>
              <w:t xml:space="preserve"> </w:t>
            </w:r>
            <w:r w:rsidR="00017E0B">
              <w:rPr>
                <w:rStyle w:val="Hyperlink"/>
              </w:rPr>
              <w:t>Hubungan Kekerabatan</w:t>
            </w:r>
            <w:r w:rsidR="004F0BFE" w:rsidRPr="004F0BFE">
              <w:rPr>
                <w:webHidden/>
              </w:rPr>
              <w:tab/>
            </w:r>
            <w:r w:rsidR="004F0BFE">
              <w:rPr>
                <w:rStyle w:val="Hyperlink"/>
              </w:rPr>
              <w:tab/>
            </w:r>
            <w:r w:rsidR="00EB463D">
              <w:rPr>
                <w:rStyle w:val="Hyperlink"/>
              </w:rPr>
              <w:t>20</w:t>
            </w:r>
          </w:hyperlink>
        </w:p>
        <w:p w14:paraId="08C4082A" w14:textId="2378109E" w:rsidR="004F0BFE" w:rsidRPr="00EB463D" w:rsidRDefault="006775C0" w:rsidP="000001AF">
          <w:pPr>
            <w:pStyle w:val="TOC2"/>
            <w:rPr>
              <w:rFonts w:asciiTheme="minorHAnsi" w:eastAsiaTheme="minorEastAsia" w:hAnsiTheme="minorHAnsi"/>
              <w:sz w:val="22"/>
            </w:rPr>
          </w:pPr>
          <w:r>
            <w:tab/>
          </w:r>
          <w:hyperlink w:anchor="_Toc100837560" w:history="1">
            <w:r w:rsidR="00017E0B" w:rsidRPr="00201D78">
              <w:rPr>
                <w:rStyle w:val="Hyperlink"/>
                <w:color w:val="auto"/>
              </w:rPr>
              <w:t>4.2</w:t>
            </w:r>
            <w:r w:rsidR="004F0BFE" w:rsidRPr="00201D78">
              <w:rPr>
                <w:rStyle w:val="Hyperlink"/>
                <w:color w:val="auto"/>
              </w:rPr>
              <w:t>.</w:t>
            </w:r>
            <w:r w:rsidR="00017E0B" w:rsidRPr="00201D78">
              <w:rPr>
                <w:rStyle w:val="Hyperlink"/>
                <w:color w:val="auto"/>
              </w:rPr>
              <w:t>1.</w:t>
            </w:r>
            <w:r w:rsidR="00017E0B" w:rsidRPr="00201D78">
              <w:rPr>
                <w:rFonts w:asciiTheme="minorHAnsi" w:eastAsiaTheme="minorEastAsia" w:hAnsiTheme="minorHAnsi"/>
                <w:sz w:val="22"/>
              </w:rPr>
              <w:t xml:space="preserve"> </w:t>
            </w:r>
            <w:r w:rsidR="00017E0B" w:rsidRPr="00201D78">
              <w:rPr>
                <w:rStyle w:val="Hyperlink"/>
                <w:color w:val="auto"/>
              </w:rPr>
              <w:t>Pohon Filogenetik</w:t>
            </w:r>
            <w:r w:rsidR="004F0BFE" w:rsidRPr="00201D78">
              <w:rPr>
                <w:webHidden/>
              </w:rPr>
              <w:tab/>
            </w:r>
            <w:r w:rsidR="004F0BFE" w:rsidRPr="00201D78">
              <w:rPr>
                <w:webHidden/>
              </w:rPr>
              <w:tab/>
            </w:r>
            <w:r w:rsidR="004F0BFE" w:rsidRPr="00201D78">
              <w:rPr>
                <w:rStyle w:val="Hyperlink"/>
                <w:color w:val="auto"/>
              </w:rPr>
              <w:fldChar w:fldCharType="begin"/>
            </w:r>
            <w:r w:rsidR="004F0BFE" w:rsidRPr="00201D78">
              <w:rPr>
                <w:webHidden/>
              </w:rPr>
              <w:instrText xml:space="preserve"> PAGEREF _Toc100837560 \h </w:instrText>
            </w:r>
            <w:r w:rsidR="004F0BFE" w:rsidRPr="00201D78">
              <w:rPr>
                <w:rStyle w:val="Hyperlink"/>
                <w:color w:val="auto"/>
              </w:rPr>
            </w:r>
            <w:r w:rsidR="004F0BFE" w:rsidRPr="00201D78">
              <w:rPr>
                <w:rStyle w:val="Hyperlink"/>
                <w:color w:val="auto"/>
              </w:rPr>
              <w:fldChar w:fldCharType="separate"/>
            </w:r>
            <w:r w:rsidR="00CD6EB5">
              <w:rPr>
                <w:webHidden/>
              </w:rPr>
              <w:t>23</w:t>
            </w:r>
            <w:r w:rsidR="004F0BFE" w:rsidRPr="00201D78">
              <w:rPr>
                <w:rStyle w:val="Hyperlink"/>
                <w:color w:val="auto"/>
              </w:rPr>
              <w:fldChar w:fldCharType="end"/>
            </w:r>
          </w:hyperlink>
        </w:p>
        <w:p w14:paraId="6379D99F" w14:textId="4CDBFA79" w:rsidR="004F0BFE" w:rsidRPr="00995B14" w:rsidRDefault="00B72E89" w:rsidP="000001AF">
          <w:pPr>
            <w:pStyle w:val="TOC2"/>
            <w:rPr>
              <w:rFonts w:asciiTheme="minorHAnsi" w:eastAsiaTheme="minorEastAsia" w:hAnsiTheme="minorHAnsi"/>
              <w:sz w:val="22"/>
            </w:rPr>
          </w:pPr>
          <w:r>
            <w:tab/>
          </w:r>
          <w:hyperlink w:anchor="_Toc100837561" w:history="1">
            <w:r w:rsidR="00017E0B" w:rsidRPr="00201D78">
              <w:rPr>
                <w:rStyle w:val="Hyperlink"/>
                <w:color w:val="auto"/>
              </w:rPr>
              <w:t>4.2</w:t>
            </w:r>
            <w:r w:rsidR="004F0BFE" w:rsidRPr="00201D78">
              <w:rPr>
                <w:rStyle w:val="Hyperlink"/>
                <w:color w:val="auto"/>
              </w:rPr>
              <w:t>.</w:t>
            </w:r>
            <w:r w:rsidR="00017E0B" w:rsidRPr="00201D78">
              <w:rPr>
                <w:rStyle w:val="Hyperlink"/>
                <w:color w:val="auto"/>
              </w:rPr>
              <w:t>2</w:t>
            </w:r>
            <w:r w:rsidR="00017E0B" w:rsidRPr="00201D78">
              <w:rPr>
                <w:rFonts w:asciiTheme="minorHAnsi" w:eastAsiaTheme="minorEastAsia" w:hAnsiTheme="minorHAnsi"/>
                <w:sz w:val="22"/>
              </w:rPr>
              <w:t xml:space="preserve">. </w:t>
            </w:r>
            <w:r w:rsidR="00017E0B" w:rsidRPr="00201D78">
              <w:rPr>
                <w:rStyle w:val="Hyperlink"/>
                <w:color w:val="auto"/>
              </w:rPr>
              <w:t>Jarak Genetik</w:t>
            </w:r>
            <w:r w:rsidR="004F0BFE" w:rsidRPr="00201D78">
              <w:rPr>
                <w:webHidden/>
              </w:rPr>
              <w:tab/>
            </w:r>
            <w:r w:rsidR="004F0BFE" w:rsidRPr="00201D78">
              <w:rPr>
                <w:webHidden/>
              </w:rPr>
              <w:tab/>
            </w:r>
            <w:r w:rsidR="004F0BFE" w:rsidRPr="00201D78">
              <w:rPr>
                <w:rStyle w:val="Hyperlink"/>
                <w:color w:val="auto"/>
              </w:rPr>
              <w:fldChar w:fldCharType="begin"/>
            </w:r>
            <w:r w:rsidR="004F0BFE" w:rsidRPr="00201D78">
              <w:rPr>
                <w:webHidden/>
              </w:rPr>
              <w:instrText xml:space="preserve"> PAGEREF _Toc100837561 \h </w:instrText>
            </w:r>
            <w:r w:rsidR="004F0BFE" w:rsidRPr="00201D78">
              <w:rPr>
                <w:rStyle w:val="Hyperlink"/>
                <w:color w:val="auto"/>
              </w:rPr>
            </w:r>
            <w:r w:rsidR="004F0BFE" w:rsidRPr="00201D78">
              <w:rPr>
                <w:rStyle w:val="Hyperlink"/>
                <w:color w:val="auto"/>
              </w:rPr>
              <w:fldChar w:fldCharType="separate"/>
            </w:r>
            <w:r w:rsidR="00CD6EB5">
              <w:rPr>
                <w:webHidden/>
              </w:rPr>
              <w:t>20</w:t>
            </w:r>
            <w:r w:rsidR="004F0BFE" w:rsidRPr="00201D78">
              <w:rPr>
                <w:rStyle w:val="Hyperlink"/>
                <w:color w:val="auto"/>
              </w:rPr>
              <w:fldChar w:fldCharType="end"/>
            </w:r>
          </w:hyperlink>
        </w:p>
        <w:p w14:paraId="549E829A" w14:textId="77777777" w:rsidR="004F0BFE" w:rsidRDefault="004F0BFE" w:rsidP="002557BF">
          <w:pPr>
            <w:pStyle w:val="TOC1"/>
            <w:rPr>
              <w:rStyle w:val="Hyperlink"/>
            </w:rPr>
          </w:pPr>
        </w:p>
        <w:p w14:paraId="60051F9E" w14:textId="77777777" w:rsidR="004F0BFE" w:rsidRPr="004F0BFE" w:rsidRDefault="00EB1266" w:rsidP="002557BF">
          <w:pPr>
            <w:pStyle w:val="TOC1"/>
            <w:rPr>
              <w:rFonts w:asciiTheme="minorHAnsi" w:eastAsiaTheme="minorEastAsia" w:hAnsiTheme="minorHAnsi"/>
              <w:sz w:val="22"/>
            </w:rPr>
          </w:pPr>
          <w:hyperlink w:anchor="_Toc100837562" w:history="1">
            <w:r w:rsidR="004F0BFE" w:rsidRPr="004F0BFE">
              <w:rPr>
                <w:rStyle w:val="Hyperlink"/>
              </w:rPr>
              <w:t>BAB V KESIMPULAN DAN SARAN</w:t>
            </w:r>
          </w:hyperlink>
        </w:p>
        <w:p w14:paraId="3F9AC9CA" w14:textId="584AB680" w:rsidR="004F0BFE" w:rsidRPr="004F0BFE" w:rsidRDefault="00EB1266" w:rsidP="000001AF">
          <w:pPr>
            <w:pStyle w:val="TOC2"/>
            <w:rPr>
              <w:rFonts w:asciiTheme="minorHAnsi" w:eastAsiaTheme="minorEastAsia" w:hAnsiTheme="minorHAnsi"/>
              <w:sz w:val="22"/>
            </w:rPr>
          </w:pPr>
          <w:hyperlink w:anchor="_Toc100837563" w:history="1">
            <w:r w:rsidR="004F0BFE" w:rsidRPr="004F0BFE">
              <w:rPr>
                <w:rStyle w:val="Hyperlink"/>
              </w:rPr>
              <w:t>5.1.</w:t>
            </w:r>
            <w:r w:rsidR="004F0BFE" w:rsidRPr="004F0BFE">
              <w:rPr>
                <w:rFonts w:asciiTheme="minorHAnsi" w:eastAsiaTheme="minorEastAsia" w:hAnsiTheme="minorHAnsi"/>
                <w:sz w:val="22"/>
              </w:rPr>
              <w:tab/>
            </w:r>
            <w:r w:rsidR="004F0BFE" w:rsidRPr="004F0BFE">
              <w:rPr>
                <w:rStyle w:val="Hyperlink"/>
              </w:rPr>
              <w:t>Kesimpulan</w:t>
            </w:r>
            <w:r w:rsidR="004F0BFE" w:rsidRPr="004F0BFE">
              <w:rPr>
                <w:webHidden/>
              </w:rPr>
              <w:tab/>
            </w:r>
            <w:r w:rsidR="004F0BFE">
              <w:rPr>
                <w:webHidden/>
              </w:rPr>
              <w:tab/>
            </w:r>
            <w:r w:rsidR="004F0BFE" w:rsidRPr="004F0BFE">
              <w:rPr>
                <w:rStyle w:val="Hyperlink"/>
              </w:rPr>
              <w:fldChar w:fldCharType="begin"/>
            </w:r>
            <w:r w:rsidR="004F0BFE" w:rsidRPr="004F0BFE">
              <w:rPr>
                <w:webHidden/>
              </w:rPr>
              <w:instrText xml:space="preserve"> PAGEREF _Toc100837563 \h </w:instrText>
            </w:r>
            <w:r w:rsidR="004F0BFE" w:rsidRPr="004F0BFE">
              <w:rPr>
                <w:rStyle w:val="Hyperlink"/>
              </w:rPr>
            </w:r>
            <w:r w:rsidR="004F0BFE" w:rsidRPr="004F0BFE">
              <w:rPr>
                <w:rStyle w:val="Hyperlink"/>
              </w:rPr>
              <w:fldChar w:fldCharType="separate"/>
            </w:r>
            <w:r w:rsidR="00CD6EB5">
              <w:rPr>
                <w:webHidden/>
              </w:rPr>
              <w:t>26</w:t>
            </w:r>
            <w:r w:rsidR="004F0BFE" w:rsidRPr="004F0BFE">
              <w:rPr>
                <w:rStyle w:val="Hyperlink"/>
              </w:rPr>
              <w:fldChar w:fldCharType="end"/>
            </w:r>
          </w:hyperlink>
        </w:p>
        <w:p w14:paraId="303C189C" w14:textId="7D0D5C9A" w:rsidR="004F0BFE" w:rsidRPr="004F0BFE" w:rsidRDefault="00EB1266" w:rsidP="000001AF">
          <w:pPr>
            <w:pStyle w:val="TOC2"/>
            <w:rPr>
              <w:rFonts w:asciiTheme="minorHAnsi" w:eastAsiaTheme="minorEastAsia" w:hAnsiTheme="minorHAnsi"/>
              <w:sz w:val="22"/>
            </w:rPr>
          </w:pPr>
          <w:hyperlink w:anchor="_Toc100837564" w:history="1">
            <w:r w:rsidR="004F0BFE" w:rsidRPr="004F0BFE">
              <w:rPr>
                <w:rStyle w:val="Hyperlink"/>
              </w:rPr>
              <w:t>5.2.</w:t>
            </w:r>
            <w:r w:rsidR="004F0BFE" w:rsidRPr="004F0BFE">
              <w:rPr>
                <w:rFonts w:asciiTheme="minorHAnsi" w:eastAsiaTheme="minorEastAsia" w:hAnsiTheme="minorHAnsi"/>
                <w:sz w:val="22"/>
              </w:rPr>
              <w:tab/>
            </w:r>
            <w:r w:rsidR="004F0BFE" w:rsidRPr="004F0BFE">
              <w:rPr>
                <w:rStyle w:val="Hyperlink"/>
              </w:rPr>
              <w:t>Saran</w:t>
            </w:r>
            <w:r w:rsidR="004F0BFE" w:rsidRPr="004F0BFE">
              <w:rPr>
                <w:webHidden/>
              </w:rPr>
              <w:tab/>
            </w:r>
            <w:r w:rsidR="004F0BFE">
              <w:rPr>
                <w:webHidden/>
              </w:rPr>
              <w:tab/>
            </w:r>
            <w:r w:rsidR="004F0BFE" w:rsidRPr="004F0BFE">
              <w:rPr>
                <w:rStyle w:val="Hyperlink"/>
              </w:rPr>
              <w:fldChar w:fldCharType="begin"/>
            </w:r>
            <w:r w:rsidR="004F0BFE" w:rsidRPr="004F0BFE">
              <w:rPr>
                <w:webHidden/>
              </w:rPr>
              <w:instrText xml:space="preserve"> PAGEREF _Toc100837564 \h </w:instrText>
            </w:r>
            <w:r w:rsidR="004F0BFE" w:rsidRPr="004F0BFE">
              <w:rPr>
                <w:rStyle w:val="Hyperlink"/>
              </w:rPr>
            </w:r>
            <w:r w:rsidR="004F0BFE" w:rsidRPr="004F0BFE">
              <w:rPr>
                <w:rStyle w:val="Hyperlink"/>
              </w:rPr>
              <w:fldChar w:fldCharType="separate"/>
            </w:r>
            <w:r w:rsidR="00CD6EB5">
              <w:rPr>
                <w:webHidden/>
              </w:rPr>
              <w:t>26</w:t>
            </w:r>
            <w:r w:rsidR="004F0BFE" w:rsidRPr="004F0BFE">
              <w:rPr>
                <w:rStyle w:val="Hyperlink"/>
              </w:rPr>
              <w:fldChar w:fldCharType="end"/>
            </w:r>
          </w:hyperlink>
        </w:p>
        <w:p w14:paraId="0C88E46E" w14:textId="77777777" w:rsidR="004F0BFE" w:rsidRDefault="004F0BFE" w:rsidP="002557BF">
          <w:pPr>
            <w:pStyle w:val="TOC1"/>
            <w:rPr>
              <w:rStyle w:val="Hyperlink"/>
            </w:rPr>
          </w:pPr>
        </w:p>
        <w:p w14:paraId="7AAFF592" w14:textId="77777777" w:rsidR="004F0BFE" w:rsidRPr="004F0BFE" w:rsidRDefault="00EB1266" w:rsidP="002557BF">
          <w:pPr>
            <w:pStyle w:val="TOC1"/>
            <w:rPr>
              <w:rFonts w:asciiTheme="minorHAnsi" w:eastAsiaTheme="minorEastAsia" w:hAnsiTheme="minorHAnsi"/>
              <w:sz w:val="22"/>
            </w:rPr>
          </w:pPr>
          <w:hyperlink w:anchor="_Toc100837565" w:history="1">
            <w:r w:rsidR="004F0BFE" w:rsidRPr="004F0BFE">
              <w:rPr>
                <w:rStyle w:val="Hyperlink"/>
              </w:rPr>
              <w:t>DAFTAR PUSTAKA</w:t>
            </w:r>
          </w:hyperlink>
        </w:p>
        <w:p w14:paraId="4B6CE949" w14:textId="7E4C4761" w:rsidR="00883E94" w:rsidRPr="004F0BFE" w:rsidRDefault="00EB1266" w:rsidP="002557BF">
          <w:pPr>
            <w:pStyle w:val="TOC1"/>
          </w:pPr>
          <w:hyperlink w:anchor="_Toc100837566" w:history="1">
            <w:r w:rsidR="004F0BFE" w:rsidRPr="004F0BFE">
              <w:rPr>
                <w:rStyle w:val="Hyperlink"/>
              </w:rPr>
              <w:t>LAMPIRAN</w:t>
            </w:r>
          </w:hyperlink>
          <w:r w:rsidR="00883E94" w:rsidRPr="004F0BFE">
            <w:fldChar w:fldCharType="end"/>
          </w:r>
        </w:p>
      </w:sdtContent>
    </w:sdt>
    <w:p w14:paraId="2C3E6A1D" w14:textId="77777777" w:rsidR="002B14CF" w:rsidRDefault="002B14CF" w:rsidP="00237D24">
      <w:pPr>
        <w:pStyle w:val="Judul1"/>
        <w:rPr>
          <w:rFonts w:cs="Times New Roman"/>
          <w:b/>
          <w:szCs w:val="24"/>
          <w:lang w:val="id-ID"/>
        </w:rPr>
      </w:pPr>
      <w:bookmarkStart w:id="12" w:name="_Toc100837531"/>
    </w:p>
    <w:p w14:paraId="7179B725" w14:textId="77777777" w:rsidR="002B14CF" w:rsidRDefault="002B14CF" w:rsidP="00237D24">
      <w:pPr>
        <w:pStyle w:val="Judul1"/>
        <w:rPr>
          <w:rFonts w:cs="Times New Roman"/>
          <w:b/>
          <w:szCs w:val="24"/>
          <w:lang w:val="id-ID"/>
        </w:rPr>
      </w:pPr>
    </w:p>
    <w:p w14:paraId="6573F3C3" w14:textId="77777777" w:rsidR="002B14CF" w:rsidRDefault="002B14CF" w:rsidP="00237D24">
      <w:pPr>
        <w:pStyle w:val="Judul1"/>
        <w:rPr>
          <w:rFonts w:cs="Times New Roman"/>
          <w:b/>
          <w:szCs w:val="24"/>
          <w:lang w:val="id-ID"/>
        </w:rPr>
      </w:pPr>
    </w:p>
    <w:p w14:paraId="2C5B5A48" w14:textId="77777777" w:rsidR="002B14CF" w:rsidRDefault="002B14CF" w:rsidP="00237D24">
      <w:pPr>
        <w:pStyle w:val="Judul1"/>
        <w:rPr>
          <w:rFonts w:cs="Times New Roman"/>
          <w:b/>
          <w:szCs w:val="24"/>
          <w:lang w:val="id-ID"/>
        </w:rPr>
      </w:pPr>
    </w:p>
    <w:p w14:paraId="47A338D9" w14:textId="77777777" w:rsidR="002B14CF" w:rsidRDefault="002B14CF" w:rsidP="00237D24">
      <w:pPr>
        <w:pStyle w:val="Judul1"/>
        <w:rPr>
          <w:rFonts w:cs="Times New Roman"/>
          <w:b/>
          <w:szCs w:val="24"/>
          <w:lang w:val="id-ID"/>
        </w:rPr>
      </w:pPr>
    </w:p>
    <w:p w14:paraId="5BC8BB9D" w14:textId="77777777" w:rsidR="002B14CF" w:rsidRDefault="002B14CF" w:rsidP="00237D24">
      <w:pPr>
        <w:pStyle w:val="Judul1"/>
        <w:rPr>
          <w:rFonts w:cs="Times New Roman"/>
          <w:b/>
          <w:szCs w:val="24"/>
          <w:lang w:val="id-ID"/>
        </w:rPr>
      </w:pPr>
    </w:p>
    <w:p w14:paraId="3ED26D9F" w14:textId="77777777" w:rsidR="002B14CF" w:rsidRDefault="002B14CF" w:rsidP="00237D24">
      <w:pPr>
        <w:pStyle w:val="Judul1"/>
        <w:rPr>
          <w:rFonts w:cs="Times New Roman"/>
          <w:b/>
          <w:szCs w:val="24"/>
          <w:lang w:val="id-ID"/>
        </w:rPr>
      </w:pPr>
    </w:p>
    <w:p w14:paraId="29C442B5" w14:textId="77777777" w:rsidR="002B14CF" w:rsidRDefault="002B14CF" w:rsidP="00237D24">
      <w:pPr>
        <w:pStyle w:val="Judul1"/>
        <w:rPr>
          <w:rFonts w:cs="Times New Roman"/>
          <w:b/>
          <w:szCs w:val="24"/>
          <w:lang w:val="id-ID"/>
        </w:rPr>
      </w:pPr>
    </w:p>
    <w:p w14:paraId="693FDA57" w14:textId="77777777" w:rsidR="002B14CF" w:rsidRDefault="002B14CF" w:rsidP="00237D24">
      <w:pPr>
        <w:pStyle w:val="Judul1"/>
        <w:rPr>
          <w:rFonts w:cs="Times New Roman"/>
          <w:b/>
          <w:szCs w:val="24"/>
          <w:lang w:val="id-ID"/>
        </w:rPr>
      </w:pPr>
    </w:p>
    <w:p w14:paraId="51A82B79" w14:textId="77777777" w:rsidR="002B14CF" w:rsidRDefault="002B14CF" w:rsidP="00237D24">
      <w:pPr>
        <w:pStyle w:val="Judul1"/>
        <w:rPr>
          <w:rFonts w:cs="Times New Roman"/>
          <w:b/>
          <w:szCs w:val="24"/>
          <w:lang w:val="id-ID"/>
        </w:rPr>
      </w:pPr>
    </w:p>
    <w:p w14:paraId="3B98A211" w14:textId="77777777" w:rsidR="002B14CF" w:rsidRDefault="002B14CF" w:rsidP="00237D24">
      <w:pPr>
        <w:pStyle w:val="Judul1"/>
        <w:rPr>
          <w:rFonts w:cs="Times New Roman"/>
          <w:b/>
          <w:szCs w:val="24"/>
          <w:lang w:val="id-ID"/>
        </w:rPr>
      </w:pPr>
    </w:p>
    <w:p w14:paraId="698E293C" w14:textId="77777777" w:rsidR="002B14CF" w:rsidRDefault="002B14CF" w:rsidP="00237D24">
      <w:pPr>
        <w:pStyle w:val="Judul1"/>
        <w:rPr>
          <w:rFonts w:cs="Times New Roman"/>
          <w:b/>
          <w:szCs w:val="24"/>
          <w:lang w:val="id-ID"/>
        </w:rPr>
      </w:pPr>
    </w:p>
    <w:p w14:paraId="0DD0D272" w14:textId="77777777" w:rsidR="002B14CF" w:rsidRDefault="002B14CF" w:rsidP="00237D24">
      <w:pPr>
        <w:pStyle w:val="Judul1"/>
        <w:rPr>
          <w:rFonts w:cs="Times New Roman"/>
          <w:b/>
          <w:szCs w:val="24"/>
          <w:lang w:val="id-ID"/>
        </w:rPr>
      </w:pPr>
    </w:p>
    <w:p w14:paraId="1F260541" w14:textId="77777777" w:rsidR="002B14CF" w:rsidRDefault="002B14CF" w:rsidP="00237D24">
      <w:pPr>
        <w:pStyle w:val="Judul1"/>
        <w:rPr>
          <w:rFonts w:cs="Times New Roman"/>
          <w:b/>
          <w:szCs w:val="24"/>
          <w:lang w:val="id-ID"/>
        </w:rPr>
      </w:pPr>
    </w:p>
    <w:p w14:paraId="10A45E0A" w14:textId="77777777" w:rsidR="002B14CF" w:rsidRDefault="002B14CF" w:rsidP="00237D24">
      <w:pPr>
        <w:pStyle w:val="Judul1"/>
        <w:rPr>
          <w:rFonts w:cs="Times New Roman"/>
          <w:b/>
          <w:szCs w:val="24"/>
          <w:lang w:val="id-ID"/>
        </w:rPr>
      </w:pPr>
    </w:p>
    <w:p w14:paraId="0CB86DCB" w14:textId="77777777" w:rsidR="002B14CF" w:rsidRDefault="002B14CF" w:rsidP="00B16C1C">
      <w:pPr>
        <w:pStyle w:val="Judul1"/>
        <w:jc w:val="left"/>
        <w:rPr>
          <w:rFonts w:cs="Times New Roman"/>
          <w:b/>
          <w:szCs w:val="24"/>
          <w:lang w:val="id-ID"/>
        </w:rPr>
      </w:pPr>
    </w:p>
    <w:p w14:paraId="1A58B527" w14:textId="77777777" w:rsidR="002B14CF" w:rsidRDefault="002B14CF" w:rsidP="00B16C1C">
      <w:pPr>
        <w:pStyle w:val="Judul1"/>
        <w:jc w:val="left"/>
        <w:rPr>
          <w:rFonts w:ascii="Times New Roman" w:eastAsiaTheme="minorHAnsi" w:hAnsi="Times New Roman" w:cstheme="minorBidi"/>
          <w:bCs w:val="0"/>
          <w:sz w:val="24"/>
          <w:szCs w:val="22"/>
          <w:lang w:val="id-ID"/>
        </w:rPr>
      </w:pPr>
    </w:p>
    <w:p w14:paraId="582A59AE" w14:textId="77777777" w:rsidR="00B16C1C" w:rsidRDefault="00B16C1C" w:rsidP="00B16C1C">
      <w:pPr>
        <w:rPr>
          <w:lang w:val="id-ID"/>
        </w:rPr>
      </w:pPr>
    </w:p>
    <w:p w14:paraId="6BBF511C" w14:textId="77777777" w:rsidR="00B16C1C" w:rsidRDefault="00B16C1C" w:rsidP="00B16C1C">
      <w:pPr>
        <w:rPr>
          <w:lang w:val="id-ID"/>
        </w:rPr>
      </w:pPr>
    </w:p>
    <w:p w14:paraId="25978467" w14:textId="77777777" w:rsidR="004256FA" w:rsidRPr="00B16C1C" w:rsidRDefault="004256FA" w:rsidP="00B16C1C">
      <w:pPr>
        <w:rPr>
          <w:lang w:val="id-ID"/>
        </w:rPr>
      </w:pPr>
    </w:p>
    <w:p w14:paraId="40BF262E" w14:textId="77777777" w:rsidR="00467042" w:rsidRDefault="00883E94" w:rsidP="00237D24">
      <w:pPr>
        <w:pStyle w:val="Judul1"/>
        <w:rPr>
          <w:rFonts w:cs="Times New Roman"/>
          <w:b/>
          <w:szCs w:val="24"/>
          <w:lang w:val="id-ID"/>
        </w:rPr>
      </w:pPr>
      <w:r>
        <w:rPr>
          <w:rFonts w:cs="Times New Roman"/>
          <w:b/>
          <w:szCs w:val="24"/>
        </w:rPr>
        <w:lastRenderedPageBreak/>
        <w:t>DAFTAR TABEL</w:t>
      </w:r>
      <w:bookmarkEnd w:id="12"/>
    </w:p>
    <w:p w14:paraId="0028867C" w14:textId="77777777" w:rsidR="00467042" w:rsidRPr="00467042" w:rsidRDefault="00467042" w:rsidP="00467042">
      <w:pPr>
        <w:spacing w:line="480" w:lineRule="auto"/>
        <w:contextualSpacing w:val="0"/>
        <w:jc w:val="center"/>
        <w:rPr>
          <w:rFonts w:cs="Times New Roman"/>
          <w:b/>
          <w:szCs w:val="24"/>
          <w:lang w:val="id-ID"/>
        </w:rPr>
      </w:pPr>
    </w:p>
    <w:tbl>
      <w:tblPr>
        <w:tblStyle w:val="Kisi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2718"/>
        <w:gridCol w:w="2718"/>
      </w:tblGrid>
      <w:tr w:rsidR="00572238" w14:paraId="0B5F8B18" w14:textId="77777777" w:rsidTr="00572238">
        <w:tc>
          <w:tcPr>
            <w:tcW w:w="2718" w:type="dxa"/>
          </w:tcPr>
          <w:p w14:paraId="2DBBF95F" w14:textId="77777777" w:rsidR="00572238" w:rsidRDefault="00572238" w:rsidP="00467042">
            <w:pPr>
              <w:spacing w:line="240" w:lineRule="auto"/>
            </w:pPr>
            <w:r>
              <w:t>Tabel</w:t>
            </w:r>
          </w:p>
        </w:tc>
        <w:tc>
          <w:tcPr>
            <w:tcW w:w="2718" w:type="dxa"/>
          </w:tcPr>
          <w:p w14:paraId="1F5A7F71" w14:textId="77777777" w:rsidR="00572238" w:rsidRDefault="00572238" w:rsidP="00467042">
            <w:pPr>
              <w:spacing w:after="120" w:line="240" w:lineRule="auto"/>
            </w:pPr>
          </w:p>
        </w:tc>
        <w:tc>
          <w:tcPr>
            <w:tcW w:w="2718" w:type="dxa"/>
          </w:tcPr>
          <w:p w14:paraId="6DD7D050" w14:textId="77777777" w:rsidR="00572238" w:rsidRDefault="00572238" w:rsidP="00467042">
            <w:pPr>
              <w:jc w:val="right"/>
            </w:pPr>
            <w:r>
              <w:t>Halaman</w:t>
            </w:r>
          </w:p>
        </w:tc>
      </w:tr>
    </w:tbl>
    <w:p w14:paraId="6B67DF46" w14:textId="2ACE4B34" w:rsidR="00883E94" w:rsidRDefault="00F01235" w:rsidP="00D55B24">
      <w:pPr>
        <w:pStyle w:val="DaftarParagraf"/>
        <w:numPr>
          <w:ilvl w:val="0"/>
          <w:numId w:val="15"/>
        </w:numPr>
        <w:pBdr>
          <w:between w:val="single" w:sz="4" w:space="1" w:color="auto"/>
        </w:pBdr>
        <w:tabs>
          <w:tab w:val="right" w:leader="dot" w:pos="7938"/>
        </w:tabs>
        <w:spacing w:after="120"/>
        <w:ind w:left="567" w:hanging="567"/>
      </w:pPr>
      <w:r>
        <w:rPr>
          <w:lang w:val="id-ID"/>
        </w:rPr>
        <w:t xml:space="preserve">Alat </w:t>
      </w:r>
      <w:r w:rsidRPr="008230A2">
        <w:rPr>
          <w:lang w:val="id-ID"/>
        </w:rPr>
        <w:t>penelitian</w:t>
      </w:r>
      <w:r>
        <w:rPr>
          <w:lang w:val="id-ID"/>
        </w:rPr>
        <w:t xml:space="preserve"> dan </w:t>
      </w:r>
      <w:r>
        <w:t>k</w:t>
      </w:r>
      <w:r>
        <w:rPr>
          <w:lang w:val="id-ID"/>
        </w:rPr>
        <w:t>egunaannya</w:t>
      </w:r>
      <w:r w:rsidR="001E61C1">
        <w:tab/>
      </w:r>
      <w:r w:rsidR="00910750">
        <w:rPr>
          <w:lang w:val="id-ID"/>
        </w:rPr>
        <w:t>8</w:t>
      </w:r>
    </w:p>
    <w:p w14:paraId="0AED6C2E" w14:textId="62387D7E" w:rsidR="00883E94" w:rsidRDefault="00883E94" w:rsidP="00D55B24">
      <w:pPr>
        <w:pStyle w:val="DaftarParagraf"/>
        <w:numPr>
          <w:ilvl w:val="0"/>
          <w:numId w:val="15"/>
        </w:numPr>
        <w:pBdr>
          <w:top w:val="nil"/>
          <w:left w:val="nil"/>
          <w:bottom w:val="nil"/>
          <w:right w:val="nil"/>
          <w:between w:val="nil"/>
        </w:pBdr>
        <w:tabs>
          <w:tab w:val="right" w:leader="dot" w:pos="7938"/>
        </w:tabs>
        <w:ind w:left="567" w:hanging="567"/>
      </w:pPr>
      <w:r w:rsidRPr="00572238">
        <w:rPr>
          <w:rFonts w:cs="Times New Roman"/>
          <w:szCs w:val="24"/>
          <w:lang w:val="id-ID"/>
        </w:rPr>
        <w:t xml:space="preserve">Bahan </w:t>
      </w:r>
      <w:r w:rsidR="00F01235" w:rsidRPr="008230A2">
        <w:rPr>
          <w:lang w:val="id-ID"/>
        </w:rPr>
        <w:t>penelitian</w:t>
      </w:r>
      <w:r w:rsidR="00F01235">
        <w:rPr>
          <w:lang w:val="id-ID"/>
        </w:rPr>
        <w:t xml:space="preserve"> dan </w:t>
      </w:r>
      <w:r w:rsidR="00F01235">
        <w:t>k</w:t>
      </w:r>
      <w:r w:rsidR="00F01235">
        <w:rPr>
          <w:lang w:val="id-ID"/>
        </w:rPr>
        <w:t>egunaannya</w:t>
      </w:r>
      <w:r w:rsidRPr="00572238">
        <w:rPr>
          <w:rFonts w:cs="Times New Roman"/>
          <w:szCs w:val="24"/>
          <w:lang w:val="id-ID"/>
        </w:rPr>
        <w:t xml:space="preserve"> </w:t>
      </w:r>
      <w:r w:rsidR="00637623">
        <w:tab/>
      </w:r>
      <w:r w:rsidR="00910750">
        <w:rPr>
          <w:lang w:val="id-ID"/>
        </w:rPr>
        <w:t>9</w:t>
      </w:r>
    </w:p>
    <w:p w14:paraId="515BDBFA" w14:textId="0FAA89A3" w:rsidR="00883E94" w:rsidRDefault="000E3390" w:rsidP="00D55B24">
      <w:pPr>
        <w:pStyle w:val="DaftarParagraf"/>
        <w:numPr>
          <w:ilvl w:val="0"/>
          <w:numId w:val="15"/>
        </w:numPr>
        <w:tabs>
          <w:tab w:val="right" w:leader="dot" w:pos="7938"/>
        </w:tabs>
        <w:ind w:left="567" w:hanging="567"/>
      </w:pPr>
      <w:r>
        <w:rPr>
          <w:rFonts w:cs="Times New Roman"/>
          <w:szCs w:val="24"/>
        </w:rPr>
        <w:t>Hasil analisis i</w:t>
      </w:r>
      <w:r w:rsidR="00883E94" w:rsidRPr="00572238">
        <w:rPr>
          <w:rFonts w:cs="Times New Roman"/>
          <w:szCs w:val="24"/>
        </w:rPr>
        <w:t>dentifikasi hiu martil menggunakan BLAST</w:t>
      </w:r>
      <w:r w:rsidR="00A22A8A">
        <w:rPr>
          <w:rFonts w:cs="Times New Roman"/>
          <w:szCs w:val="24"/>
          <w:lang w:val="id-ID"/>
        </w:rPr>
        <w:t xml:space="preserve"> kode 1</w:t>
      </w:r>
      <w:r w:rsidR="00883E94" w:rsidRPr="00572238">
        <w:rPr>
          <w:rFonts w:cs="Times New Roman"/>
          <w:szCs w:val="24"/>
        </w:rPr>
        <w:tab/>
      </w:r>
      <w:r w:rsidR="001E61C1">
        <w:rPr>
          <w:rFonts w:cs="Times New Roman"/>
          <w:szCs w:val="24"/>
        </w:rPr>
        <w:t>1</w:t>
      </w:r>
      <w:r w:rsidR="007D0C22">
        <w:rPr>
          <w:rFonts w:cs="Times New Roman"/>
          <w:szCs w:val="24"/>
          <w:lang w:val="id-ID"/>
        </w:rPr>
        <w:t>8</w:t>
      </w:r>
    </w:p>
    <w:p w14:paraId="4C12F9A9" w14:textId="500D2F59" w:rsidR="00883E94" w:rsidRPr="00572238" w:rsidRDefault="000E3390" w:rsidP="00D55B24">
      <w:pPr>
        <w:pStyle w:val="DaftarParagraf"/>
        <w:numPr>
          <w:ilvl w:val="0"/>
          <w:numId w:val="15"/>
        </w:numPr>
        <w:tabs>
          <w:tab w:val="right" w:leader="dot" w:pos="7938"/>
        </w:tabs>
        <w:ind w:left="567" w:hanging="567"/>
        <w:rPr>
          <w:rFonts w:cs="Times New Roman"/>
          <w:szCs w:val="24"/>
        </w:rPr>
      </w:pPr>
      <w:r>
        <w:rPr>
          <w:rFonts w:cs="Times New Roman"/>
          <w:szCs w:val="24"/>
        </w:rPr>
        <w:t>Hasil analisis i</w:t>
      </w:r>
      <w:r w:rsidR="00883E94" w:rsidRPr="00572238">
        <w:rPr>
          <w:rFonts w:cs="Times New Roman"/>
          <w:szCs w:val="24"/>
        </w:rPr>
        <w:t>dentifikasi hiu martil menggunakan BLAST</w:t>
      </w:r>
      <w:r w:rsidR="00A22A8A">
        <w:rPr>
          <w:rFonts w:cs="Times New Roman"/>
          <w:szCs w:val="24"/>
          <w:lang w:val="id-ID"/>
        </w:rPr>
        <w:t xml:space="preserve"> kode 2</w:t>
      </w:r>
      <w:r w:rsidR="00883E94" w:rsidRPr="00572238">
        <w:rPr>
          <w:rFonts w:cs="Times New Roman"/>
          <w:szCs w:val="24"/>
        </w:rPr>
        <w:tab/>
      </w:r>
      <w:r w:rsidR="001E61C1">
        <w:rPr>
          <w:rFonts w:cs="Times New Roman"/>
          <w:szCs w:val="24"/>
        </w:rPr>
        <w:t>1</w:t>
      </w:r>
      <w:r w:rsidR="007D0C22">
        <w:rPr>
          <w:rFonts w:cs="Times New Roman"/>
          <w:szCs w:val="24"/>
          <w:lang w:val="id-ID"/>
        </w:rPr>
        <w:t>8</w:t>
      </w:r>
    </w:p>
    <w:p w14:paraId="0F009B32" w14:textId="606CA3D8" w:rsidR="00883E94" w:rsidRPr="00572238" w:rsidRDefault="00883E94" w:rsidP="00D55B24">
      <w:pPr>
        <w:pStyle w:val="DaftarParagraf"/>
        <w:numPr>
          <w:ilvl w:val="0"/>
          <w:numId w:val="15"/>
        </w:numPr>
        <w:pBdr>
          <w:top w:val="nil"/>
          <w:left w:val="nil"/>
          <w:bottom w:val="nil"/>
          <w:right w:val="nil"/>
          <w:between w:val="nil"/>
        </w:pBdr>
        <w:tabs>
          <w:tab w:val="right" w:leader="dot" w:pos="7938"/>
        </w:tabs>
        <w:ind w:left="567" w:hanging="567"/>
        <w:rPr>
          <w:rFonts w:eastAsia="Times New Roman" w:cs="Times New Roman"/>
          <w:bCs/>
          <w:szCs w:val="24"/>
        </w:rPr>
      </w:pPr>
      <w:r w:rsidRPr="00572238">
        <w:rPr>
          <w:rFonts w:eastAsia="Times New Roman" w:cs="Times New Roman"/>
          <w:bCs/>
          <w:szCs w:val="24"/>
          <w:lang w:val="id-ID"/>
        </w:rPr>
        <w:t>Nilai komposisi</w:t>
      </w:r>
      <w:r w:rsidR="00BF66B7" w:rsidRPr="00572238">
        <w:rPr>
          <w:rFonts w:eastAsia="Times New Roman" w:cs="Times New Roman"/>
          <w:bCs/>
          <w:szCs w:val="24"/>
          <w:lang w:val="id-ID"/>
        </w:rPr>
        <w:t xml:space="preserve"> nukleotida</w:t>
      </w:r>
      <w:r w:rsidRPr="00572238">
        <w:rPr>
          <w:rFonts w:eastAsia="Times New Roman" w:cs="Times New Roman"/>
          <w:bCs/>
          <w:szCs w:val="24"/>
          <w:lang w:val="id-ID"/>
        </w:rPr>
        <w:t xml:space="preserve"> ikan hiu martil</w:t>
      </w:r>
      <w:r w:rsidRPr="00572238">
        <w:rPr>
          <w:rFonts w:eastAsia="Times New Roman" w:cs="Times New Roman"/>
          <w:bCs/>
          <w:szCs w:val="24"/>
        </w:rPr>
        <w:tab/>
      </w:r>
      <w:r w:rsidR="008C7F86">
        <w:rPr>
          <w:rFonts w:eastAsia="Times New Roman" w:cs="Times New Roman"/>
          <w:bCs/>
          <w:szCs w:val="24"/>
          <w:lang w:val="id-ID"/>
        </w:rPr>
        <w:t>19</w:t>
      </w:r>
    </w:p>
    <w:p w14:paraId="254E75A1" w14:textId="4674480B" w:rsidR="00883E94" w:rsidRPr="00572238" w:rsidRDefault="0060366F" w:rsidP="00D55B24">
      <w:pPr>
        <w:pStyle w:val="DaftarParagraf"/>
        <w:numPr>
          <w:ilvl w:val="0"/>
          <w:numId w:val="15"/>
        </w:numPr>
        <w:pBdr>
          <w:top w:val="nil"/>
          <w:left w:val="nil"/>
          <w:bottom w:val="nil"/>
          <w:right w:val="nil"/>
          <w:between w:val="nil"/>
        </w:pBdr>
        <w:tabs>
          <w:tab w:val="right" w:leader="dot" w:pos="7938"/>
        </w:tabs>
        <w:ind w:left="567" w:hanging="567"/>
        <w:jc w:val="both"/>
        <w:rPr>
          <w:rFonts w:eastAsia="Times New Roman" w:cs="Times New Roman"/>
          <w:bCs/>
          <w:szCs w:val="24"/>
        </w:rPr>
      </w:pPr>
      <w:r>
        <w:rPr>
          <w:rFonts w:eastAsia="Times New Roman" w:cs="Times New Roman"/>
          <w:bCs/>
          <w:szCs w:val="24"/>
        </w:rPr>
        <w:t>J</w:t>
      </w:r>
      <w:r w:rsidR="00F61757">
        <w:rPr>
          <w:rFonts w:eastAsia="Times New Roman" w:cs="Times New Roman"/>
          <w:bCs/>
          <w:szCs w:val="24"/>
        </w:rPr>
        <w:t xml:space="preserve">arak genetik </w:t>
      </w:r>
      <w:r w:rsidR="00AA1298">
        <w:rPr>
          <w:rFonts w:eastAsia="Times New Roman" w:cs="Times New Roman"/>
          <w:bCs/>
          <w:szCs w:val="24"/>
          <w:lang w:val="id-ID"/>
        </w:rPr>
        <w:t>antar</w:t>
      </w:r>
      <w:r w:rsidR="00883E94" w:rsidRPr="00572238">
        <w:rPr>
          <w:rFonts w:eastAsia="Times New Roman" w:cs="Times New Roman"/>
          <w:bCs/>
          <w:szCs w:val="24"/>
          <w:lang w:val="id-ID"/>
        </w:rPr>
        <w:t xml:space="preserve"> populasi</w:t>
      </w:r>
      <w:r w:rsidR="00883E94" w:rsidRPr="00572238">
        <w:rPr>
          <w:rFonts w:eastAsia="Times New Roman" w:cs="Times New Roman"/>
          <w:bCs/>
          <w:szCs w:val="24"/>
        </w:rPr>
        <w:tab/>
        <w:t>2</w:t>
      </w:r>
      <w:r w:rsidR="00C002B3">
        <w:rPr>
          <w:rFonts w:eastAsia="Times New Roman" w:cs="Times New Roman"/>
          <w:bCs/>
          <w:szCs w:val="24"/>
          <w:lang w:val="id-ID"/>
        </w:rPr>
        <w:t>3</w:t>
      </w:r>
    </w:p>
    <w:p w14:paraId="4E035843" w14:textId="75FCB013" w:rsidR="00883E94" w:rsidRPr="00572238" w:rsidRDefault="0060366F" w:rsidP="00D55B24">
      <w:pPr>
        <w:pStyle w:val="DaftarParagraf"/>
        <w:numPr>
          <w:ilvl w:val="0"/>
          <w:numId w:val="15"/>
        </w:numPr>
        <w:pBdr>
          <w:top w:val="nil"/>
          <w:left w:val="nil"/>
          <w:bottom w:val="nil"/>
          <w:right w:val="nil"/>
          <w:between w:val="nil"/>
        </w:pBdr>
        <w:tabs>
          <w:tab w:val="right" w:leader="dot" w:pos="7938"/>
        </w:tabs>
        <w:ind w:left="567" w:hanging="567"/>
        <w:jc w:val="both"/>
        <w:rPr>
          <w:rFonts w:eastAsia="Times New Roman" w:cs="Times New Roman"/>
          <w:bCs/>
          <w:szCs w:val="24"/>
        </w:rPr>
      </w:pPr>
      <w:r>
        <w:rPr>
          <w:rFonts w:eastAsia="Times New Roman" w:cs="Times New Roman"/>
          <w:bCs/>
          <w:szCs w:val="24"/>
        </w:rPr>
        <w:t>J</w:t>
      </w:r>
      <w:r w:rsidR="00F61757">
        <w:rPr>
          <w:rFonts w:eastAsia="Times New Roman" w:cs="Times New Roman"/>
          <w:bCs/>
          <w:szCs w:val="24"/>
        </w:rPr>
        <w:t xml:space="preserve">arak genetik </w:t>
      </w:r>
      <w:r w:rsidR="00AA1298">
        <w:rPr>
          <w:rFonts w:eastAsia="Times New Roman" w:cs="Times New Roman"/>
          <w:bCs/>
          <w:szCs w:val="24"/>
          <w:lang w:val="id-ID"/>
        </w:rPr>
        <w:t>intra</w:t>
      </w:r>
      <w:r w:rsidR="00883E94" w:rsidRPr="00572238">
        <w:rPr>
          <w:rFonts w:eastAsia="Times New Roman" w:cs="Times New Roman"/>
          <w:bCs/>
          <w:szCs w:val="24"/>
          <w:lang w:val="id-ID"/>
        </w:rPr>
        <w:t xml:space="preserve"> populasi</w:t>
      </w:r>
      <w:r w:rsidR="00883E94" w:rsidRPr="00572238">
        <w:rPr>
          <w:rFonts w:eastAsia="Times New Roman" w:cs="Times New Roman"/>
          <w:bCs/>
          <w:szCs w:val="24"/>
        </w:rPr>
        <w:tab/>
        <w:t>2</w:t>
      </w:r>
      <w:r w:rsidR="00C002B3">
        <w:rPr>
          <w:rFonts w:eastAsia="Times New Roman" w:cs="Times New Roman"/>
          <w:bCs/>
          <w:szCs w:val="24"/>
          <w:lang w:val="id-ID"/>
        </w:rPr>
        <w:t>5</w:t>
      </w:r>
    </w:p>
    <w:p w14:paraId="715DD3B6" w14:textId="77777777" w:rsidR="00B8177D" w:rsidRDefault="00B8177D" w:rsidP="00572238">
      <w:pPr>
        <w:pStyle w:val="DaftarParagraf"/>
        <w:numPr>
          <w:ilvl w:val="0"/>
          <w:numId w:val="15"/>
        </w:numPr>
        <w:spacing w:after="200" w:line="276" w:lineRule="auto"/>
        <w:ind w:left="567" w:hanging="567"/>
        <w:contextualSpacing w:val="0"/>
      </w:pPr>
      <w:r>
        <w:br w:type="page"/>
      </w:r>
    </w:p>
    <w:p w14:paraId="378FD0FF" w14:textId="77777777" w:rsidR="00883E94" w:rsidRPr="00D73F71" w:rsidRDefault="00883E94" w:rsidP="004F0BFE">
      <w:pPr>
        <w:pStyle w:val="Judul1"/>
        <w:rPr>
          <w:rFonts w:cs="Times New Roman"/>
          <w:b/>
          <w:szCs w:val="24"/>
        </w:rPr>
      </w:pPr>
      <w:bookmarkStart w:id="13" w:name="_Toc100837532"/>
      <w:r w:rsidRPr="00D73F71">
        <w:rPr>
          <w:rFonts w:cs="Times New Roman"/>
          <w:b/>
          <w:szCs w:val="24"/>
        </w:rPr>
        <w:lastRenderedPageBreak/>
        <w:t>DAFTAR GAMBAR</w:t>
      </w:r>
      <w:bookmarkEnd w:id="13"/>
    </w:p>
    <w:p w14:paraId="2351A56C" w14:textId="77777777" w:rsidR="00D73F71" w:rsidRPr="00D73F71" w:rsidRDefault="00D73F71" w:rsidP="00D73F71">
      <w:pPr>
        <w:spacing w:line="480" w:lineRule="auto"/>
        <w:contextualSpacing w:val="0"/>
        <w:jc w:val="center"/>
        <w:rPr>
          <w:rFonts w:cs="Times New Roman"/>
          <w:b/>
          <w:szCs w:val="24"/>
          <w:lang w:val="id-ID"/>
        </w:rPr>
      </w:pPr>
    </w:p>
    <w:tbl>
      <w:tblPr>
        <w:tblStyle w:val="Kisi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2718"/>
        <w:gridCol w:w="2718"/>
      </w:tblGrid>
      <w:tr w:rsidR="00572238" w:rsidRPr="00D73F71" w14:paraId="3F40EEA7" w14:textId="77777777" w:rsidTr="00E60011">
        <w:tc>
          <w:tcPr>
            <w:tcW w:w="2718" w:type="dxa"/>
          </w:tcPr>
          <w:p w14:paraId="0E43F176" w14:textId="77777777" w:rsidR="00572238" w:rsidRPr="00D73F71" w:rsidRDefault="00572238" w:rsidP="00D73F71">
            <w:pPr>
              <w:spacing w:line="276" w:lineRule="auto"/>
              <w:contextualSpacing w:val="0"/>
              <w:rPr>
                <w:rFonts w:cs="Times New Roman"/>
                <w:szCs w:val="24"/>
              </w:rPr>
            </w:pPr>
            <w:r w:rsidRPr="00D73F71">
              <w:rPr>
                <w:rFonts w:cs="Times New Roman"/>
                <w:szCs w:val="24"/>
              </w:rPr>
              <w:t xml:space="preserve">Gambar </w:t>
            </w:r>
          </w:p>
        </w:tc>
        <w:tc>
          <w:tcPr>
            <w:tcW w:w="2718" w:type="dxa"/>
          </w:tcPr>
          <w:p w14:paraId="5F92EB72" w14:textId="77777777" w:rsidR="00572238" w:rsidRPr="00D73F71" w:rsidRDefault="00572238" w:rsidP="00D73F71">
            <w:pPr>
              <w:spacing w:line="276" w:lineRule="auto"/>
              <w:contextualSpacing w:val="0"/>
              <w:jc w:val="center"/>
              <w:rPr>
                <w:rFonts w:cs="Times New Roman"/>
                <w:b/>
                <w:szCs w:val="24"/>
              </w:rPr>
            </w:pPr>
          </w:p>
        </w:tc>
        <w:tc>
          <w:tcPr>
            <w:tcW w:w="2718" w:type="dxa"/>
          </w:tcPr>
          <w:p w14:paraId="225F5B5E" w14:textId="77777777" w:rsidR="00572238" w:rsidRPr="00D73F71" w:rsidRDefault="00572238" w:rsidP="00D73F71">
            <w:pPr>
              <w:contextualSpacing w:val="0"/>
              <w:jc w:val="right"/>
              <w:rPr>
                <w:rFonts w:cs="Times New Roman"/>
                <w:szCs w:val="24"/>
              </w:rPr>
            </w:pPr>
            <w:r w:rsidRPr="00D73F71">
              <w:rPr>
                <w:rFonts w:cs="Times New Roman"/>
                <w:szCs w:val="24"/>
              </w:rPr>
              <w:t>Halaman</w:t>
            </w:r>
          </w:p>
        </w:tc>
      </w:tr>
    </w:tbl>
    <w:p w14:paraId="39105DC7" w14:textId="77777777" w:rsidR="00D73F71" w:rsidRPr="00D73F71" w:rsidRDefault="00883E94" w:rsidP="007524F5">
      <w:pPr>
        <w:pStyle w:val="DaftarParagraf"/>
        <w:numPr>
          <w:ilvl w:val="0"/>
          <w:numId w:val="16"/>
        </w:numPr>
        <w:tabs>
          <w:tab w:val="left" w:pos="3119"/>
          <w:tab w:val="right" w:leader="dot" w:pos="7938"/>
        </w:tabs>
        <w:ind w:left="567" w:right="425" w:hanging="567"/>
        <w:rPr>
          <w:rFonts w:cs="Times New Roman"/>
          <w:szCs w:val="24"/>
        </w:rPr>
      </w:pPr>
      <w:r w:rsidRPr="00D73F71">
        <w:rPr>
          <w:rFonts w:cs="Times New Roman"/>
          <w:szCs w:val="24"/>
        </w:rPr>
        <w:t>Ikan Hiu Martil (</w:t>
      </w:r>
      <w:r w:rsidRPr="00D73F71">
        <w:rPr>
          <w:rFonts w:eastAsia="Times New Roman" w:cs="Times New Roman"/>
          <w:i/>
          <w:szCs w:val="24"/>
        </w:rPr>
        <w:t>Sphyrna lewini)</w:t>
      </w:r>
      <w:r w:rsidRPr="00D73F71">
        <w:rPr>
          <w:rFonts w:cs="Times New Roman"/>
          <w:szCs w:val="24"/>
        </w:rPr>
        <w:tab/>
      </w:r>
      <w:r w:rsidR="004F0BFE">
        <w:rPr>
          <w:rFonts w:cs="Times New Roman"/>
          <w:szCs w:val="24"/>
        </w:rPr>
        <w:t>4</w:t>
      </w:r>
    </w:p>
    <w:p w14:paraId="43EA5E5B" w14:textId="6C2E3BD6" w:rsidR="00D73F71" w:rsidRPr="00D73F71" w:rsidRDefault="00883E94" w:rsidP="007524F5">
      <w:pPr>
        <w:pStyle w:val="DaftarParagraf"/>
        <w:numPr>
          <w:ilvl w:val="0"/>
          <w:numId w:val="16"/>
        </w:numPr>
        <w:tabs>
          <w:tab w:val="right" w:leader="dot" w:pos="7938"/>
        </w:tabs>
        <w:ind w:left="567" w:right="425" w:hanging="567"/>
        <w:rPr>
          <w:rFonts w:cs="Times New Roman"/>
          <w:szCs w:val="24"/>
        </w:rPr>
      </w:pPr>
      <w:r w:rsidRPr="00D73F71">
        <w:t>Peta Lokasi Penelitia</w:t>
      </w:r>
      <w:r w:rsidRPr="00D73F71">
        <w:rPr>
          <w:lang w:val="id-ID"/>
        </w:rPr>
        <w:t>n</w:t>
      </w:r>
      <w:r w:rsidR="005736E2">
        <w:t xml:space="preserve"> di PPI Ujong Baroh</w:t>
      </w:r>
      <w:r w:rsidRPr="00D73F71">
        <w:tab/>
      </w:r>
      <w:r w:rsidR="004F0BFE">
        <w:t>7</w:t>
      </w:r>
      <w:r w:rsidRPr="00D73F71">
        <w:t xml:space="preserve"> </w:t>
      </w:r>
    </w:p>
    <w:p w14:paraId="11329257" w14:textId="5A165EA3" w:rsidR="00D73F71" w:rsidRPr="00D73F71" w:rsidRDefault="00883E94" w:rsidP="007524F5">
      <w:pPr>
        <w:pStyle w:val="DaftarParagraf"/>
        <w:numPr>
          <w:ilvl w:val="0"/>
          <w:numId w:val="16"/>
        </w:numPr>
        <w:tabs>
          <w:tab w:val="right" w:leader="dot" w:pos="7938"/>
        </w:tabs>
        <w:ind w:left="567" w:right="425" w:hanging="567"/>
        <w:rPr>
          <w:rFonts w:cs="Times New Roman"/>
          <w:szCs w:val="24"/>
        </w:rPr>
      </w:pPr>
      <w:r w:rsidRPr="00D73F71">
        <w:t xml:space="preserve">Bagan alir </w:t>
      </w:r>
      <w:r w:rsidR="004F0BFE">
        <w:t>penelitian</w:t>
      </w:r>
      <w:r w:rsidR="004F0BFE">
        <w:tab/>
        <w:t>10</w:t>
      </w:r>
    </w:p>
    <w:p w14:paraId="5C24DFCE" w14:textId="77777777" w:rsidR="00D73F71" w:rsidRPr="00D73F71" w:rsidRDefault="00883E94" w:rsidP="007524F5">
      <w:pPr>
        <w:pStyle w:val="DaftarParagraf"/>
        <w:numPr>
          <w:ilvl w:val="0"/>
          <w:numId w:val="16"/>
        </w:numPr>
        <w:tabs>
          <w:tab w:val="right" w:leader="dot" w:pos="7938"/>
        </w:tabs>
        <w:ind w:left="567" w:right="425" w:hanging="567"/>
        <w:rPr>
          <w:rFonts w:cs="Times New Roman"/>
          <w:szCs w:val="24"/>
        </w:rPr>
      </w:pPr>
      <w:r w:rsidRPr="00D73F71">
        <w:rPr>
          <w:rFonts w:eastAsia="Times New Roman" w:cs="Times New Roman"/>
          <w:szCs w:val="24"/>
          <w:lang w:val="id-ID"/>
        </w:rPr>
        <w:t>Visualisasi produk PCR hasil a</w:t>
      </w:r>
      <w:r w:rsidR="009144DB" w:rsidRPr="00D73F71">
        <w:rPr>
          <w:rFonts w:eastAsia="Times New Roman" w:cs="Times New Roman"/>
          <w:szCs w:val="24"/>
          <w:lang w:val="id-ID"/>
        </w:rPr>
        <w:t xml:space="preserve">mplifikasi dari sampel ikan hiu </w:t>
      </w:r>
      <w:r w:rsidRPr="00D73F71">
        <w:rPr>
          <w:rFonts w:eastAsia="Times New Roman" w:cs="Times New Roman"/>
          <w:szCs w:val="24"/>
          <w:lang w:val="id-ID"/>
        </w:rPr>
        <w:t>martil</w:t>
      </w:r>
      <w:r w:rsidR="004F0BFE">
        <w:rPr>
          <w:rFonts w:eastAsia="Times New Roman" w:cs="Times New Roman"/>
          <w:szCs w:val="24"/>
        </w:rPr>
        <w:tab/>
        <w:t>16</w:t>
      </w:r>
    </w:p>
    <w:p w14:paraId="0DAAD7A0" w14:textId="5983C6CC" w:rsidR="00883E94" w:rsidRPr="00D73F71" w:rsidRDefault="00453CE2" w:rsidP="007524F5">
      <w:pPr>
        <w:pStyle w:val="DaftarParagraf"/>
        <w:numPr>
          <w:ilvl w:val="0"/>
          <w:numId w:val="16"/>
        </w:numPr>
        <w:tabs>
          <w:tab w:val="right" w:leader="dot" w:pos="7938"/>
        </w:tabs>
        <w:ind w:left="567" w:right="425" w:hanging="567"/>
        <w:rPr>
          <w:rFonts w:cs="Times New Roman"/>
          <w:szCs w:val="24"/>
        </w:rPr>
      </w:pPr>
      <w:r>
        <w:rPr>
          <w:rFonts w:eastAsia="Times New Roman" w:cs="Times New Roman"/>
          <w:szCs w:val="24"/>
        </w:rPr>
        <w:t xml:space="preserve">Rekonstruksi </w:t>
      </w:r>
      <w:r w:rsidRPr="00463D18">
        <w:rPr>
          <w:rFonts w:eastAsia="Times New Roman" w:cs="Times New Roman"/>
          <w:bCs/>
          <w:szCs w:val="24"/>
          <w:lang w:val="id-ID"/>
        </w:rPr>
        <w:t>pohon filogenetik menggunakan metode</w:t>
      </w:r>
      <w:r w:rsidRPr="00463D18">
        <w:rPr>
          <w:rFonts w:eastAsia="Times New Roman" w:cs="Times New Roman"/>
          <w:bCs/>
          <w:i/>
          <w:szCs w:val="24"/>
        </w:rPr>
        <w:t xml:space="preserve"> </w:t>
      </w:r>
      <w:r w:rsidRPr="00463D18">
        <w:rPr>
          <w:rFonts w:eastAsia="Times New Roman" w:cs="Times New Roman"/>
          <w:bCs/>
          <w:i/>
          <w:szCs w:val="24"/>
          <w:lang w:val="id-ID"/>
        </w:rPr>
        <w:t>Neighbor Joining</w:t>
      </w:r>
      <w:r w:rsidRPr="00453CE2">
        <w:rPr>
          <w:rFonts w:eastAsia="Times New Roman" w:cs="Times New Roman"/>
          <w:bCs/>
          <w:szCs w:val="24"/>
          <w:lang w:val="id-ID"/>
        </w:rPr>
        <w:t xml:space="preserve"> </w:t>
      </w:r>
      <w:r w:rsidRPr="00463D18">
        <w:rPr>
          <w:rFonts w:eastAsia="Times New Roman" w:cs="Times New Roman"/>
          <w:bCs/>
          <w:szCs w:val="24"/>
          <w:lang w:val="id-ID"/>
        </w:rPr>
        <w:t xml:space="preserve">dengan Kimura 2-parameter model </w:t>
      </w:r>
      <w:r w:rsidRPr="00463D18">
        <w:rPr>
          <w:rFonts w:eastAsia="Times New Roman" w:cs="Times New Roman"/>
          <w:bCs/>
          <w:i/>
          <w:szCs w:val="24"/>
          <w:lang w:val="id-ID"/>
        </w:rPr>
        <w:t xml:space="preserve">bootstrap </w:t>
      </w:r>
      <w:r w:rsidRPr="00463D18">
        <w:rPr>
          <w:rFonts w:eastAsia="Times New Roman" w:cs="Times New Roman"/>
          <w:bCs/>
          <w:szCs w:val="24"/>
          <w:lang w:val="id-ID"/>
        </w:rPr>
        <w:t>1000 kali</w:t>
      </w:r>
      <w:r w:rsidR="00883E94" w:rsidRPr="00D73F71">
        <w:rPr>
          <w:rFonts w:eastAsia="Times New Roman" w:cs="Times New Roman"/>
          <w:szCs w:val="24"/>
        </w:rPr>
        <w:tab/>
        <w:t>2</w:t>
      </w:r>
      <w:r w:rsidR="006D62C3">
        <w:rPr>
          <w:rFonts w:eastAsia="Times New Roman" w:cs="Times New Roman"/>
          <w:szCs w:val="24"/>
          <w:lang w:val="id-ID"/>
        </w:rPr>
        <w:t>1</w:t>
      </w:r>
    </w:p>
    <w:p w14:paraId="6E1EDD47" w14:textId="77777777" w:rsidR="00883E94" w:rsidRDefault="00883E94" w:rsidP="00883E94">
      <w:pPr>
        <w:pBdr>
          <w:top w:val="nil"/>
          <w:left w:val="nil"/>
          <w:bottom w:val="nil"/>
          <w:right w:val="nil"/>
          <w:between w:val="nil"/>
        </w:pBdr>
        <w:spacing w:before="240"/>
        <w:jc w:val="center"/>
        <w:rPr>
          <w:rFonts w:eastAsia="Times New Roman" w:cs="Times New Roman"/>
          <w:bCs/>
          <w:szCs w:val="24"/>
        </w:rPr>
      </w:pPr>
    </w:p>
    <w:p w14:paraId="311BE9ED" w14:textId="77777777" w:rsidR="00883E94" w:rsidRPr="00883E94" w:rsidRDefault="00883E94" w:rsidP="00883E94">
      <w:pPr>
        <w:sectPr w:rsidR="00883E94" w:rsidRPr="00883E94" w:rsidSect="004F0BFE">
          <w:footerReference w:type="default" r:id="rId18"/>
          <w:pgSz w:w="11907" w:h="16839" w:code="9"/>
          <w:pgMar w:top="1701" w:right="1701" w:bottom="1701" w:left="2268" w:header="720" w:footer="720" w:gutter="0"/>
          <w:pgNumType w:fmt="lowerRoman" w:start="1"/>
          <w:cols w:space="720"/>
          <w:docGrid w:linePitch="360"/>
        </w:sectPr>
      </w:pPr>
    </w:p>
    <w:p w14:paraId="16E9E9C3" w14:textId="77777777" w:rsidR="00D73F71" w:rsidRDefault="0007471A" w:rsidP="00237D24">
      <w:pPr>
        <w:pStyle w:val="Judul1"/>
        <w:spacing w:before="0"/>
        <w:rPr>
          <w:rFonts w:ascii="Times New Roman" w:eastAsia="Times New Roman" w:hAnsi="Times New Roman" w:cs="Times New Roman"/>
          <w:b/>
          <w:bCs w:val="0"/>
          <w:sz w:val="28"/>
          <w:lang w:val="id-ID"/>
        </w:rPr>
      </w:pPr>
      <w:bookmarkStart w:id="14" w:name="_Toc92973869"/>
      <w:bookmarkStart w:id="15" w:name="_Toc100837533"/>
      <w:r w:rsidRPr="00883E94">
        <w:rPr>
          <w:rFonts w:ascii="Times New Roman" w:eastAsia="Times New Roman" w:hAnsi="Times New Roman" w:cs="Times New Roman"/>
          <w:b/>
          <w:bCs w:val="0"/>
          <w:sz w:val="28"/>
        </w:rPr>
        <w:lastRenderedPageBreak/>
        <w:t>BAB I</w:t>
      </w:r>
      <w:bookmarkStart w:id="16" w:name="_heading=h.3znysh7" w:colFirst="0" w:colLast="0"/>
      <w:bookmarkStart w:id="17" w:name="_Toc92973870"/>
      <w:bookmarkEnd w:id="14"/>
      <w:bookmarkEnd w:id="16"/>
      <w:r w:rsidR="00883E94" w:rsidRPr="00883E94">
        <w:rPr>
          <w:rFonts w:ascii="Times New Roman" w:eastAsia="Times New Roman" w:hAnsi="Times New Roman" w:cs="Times New Roman"/>
          <w:b/>
          <w:bCs w:val="0"/>
          <w:sz w:val="28"/>
        </w:rPr>
        <w:t xml:space="preserve"> </w:t>
      </w:r>
      <w:r w:rsidR="00883E94" w:rsidRPr="00883E94">
        <w:rPr>
          <w:rFonts w:ascii="Times New Roman" w:eastAsia="Times New Roman" w:hAnsi="Times New Roman" w:cs="Times New Roman"/>
          <w:b/>
          <w:bCs w:val="0"/>
          <w:sz w:val="28"/>
        </w:rPr>
        <w:br/>
      </w:r>
      <w:r w:rsidRPr="00883E94">
        <w:rPr>
          <w:rFonts w:ascii="Times New Roman" w:eastAsia="Times New Roman" w:hAnsi="Times New Roman" w:cs="Times New Roman"/>
          <w:b/>
          <w:bCs w:val="0"/>
          <w:sz w:val="28"/>
        </w:rPr>
        <w:t>PENDAHULUAN</w:t>
      </w:r>
      <w:bookmarkStart w:id="18" w:name="_heading=h.2et92p0" w:colFirst="0" w:colLast="0"/>
      <w:bookmarkEnd w:id="15"/>
      <w:bookmarkEnd w:id="17"/>
      <w:bookmarkEnd w:id="18"/>
    </w:p>
    <w:p w14:paraId="26B9AE51" w14:textId="77777777" w:rsidR="004F0BFE" w:rsidRPr="008230A2" w:rsidRDefault="004F0BFE" w:rsidP="004F0BFE">
      <w:pPr>
        <w:pStyle w:val="Judul2"/>
        <w:numPr>
          <w:ilvl w:val="0"/>
          <w:numId w:val="17"/>
        </w:numPr>
        <w:spacing w:before="240" w:line="480" w:lineRule="auto"/>
        <w:rPr>
          <w:rFonts w:cs="Times New Roman"/>
          <w:b/>
          <w:szCs w:val="24"/>
        </w:rPr>
      </w:pPr>
      <w:bookmarkStart w:id="19" w:name="_Toc100837534"/>
      <w:r w:rsidRPr="000546D6">
        <w:rPr>
          <w:rFonts w:eastAsia="Times New Roman" w:cs="Times New Roman"/>
          <w:b/>
          <w:szCs w:val="24"/>
        </w:rPr>
        <w:t>Latar Belakang</w:t>
      </w:r>
      <w:bookmarkEnd w:id="19"/>
    </w:p>
    <w:p w14:paraId="3C61100D" w14:textId="40D19CAB" w:rsidR="00AE4E63" w:rsidRPr="00AE4E63" w:rsidRDefault="00AE4E63" w:rsidP="00AE4E63">
      <w:pPr>
        <w:spacing w:line="480" w:lineRule="auto"/>
        <w:ind w:firstLine="567"/>
        <w:jc w:val="both"/>
        <w:rPr>
          <w:rFonts w:cs="Times New Roman"/>
          <w:szCs w:val="24"/>
        </w:rPr>
      </w:pPr>
      <w:r w:rsidRPr="00AE4E63">
        <w:rPr>
          <w:rFonts w:cs="Times New Roman"/>
          <w:szCs w:val="24"/>
        </w:rPr>
        <w:t xml:space="preserve">Aceh Barat mempunyai garis pantai sekitar 50,55 km dengan luas perairan lautnya sekitar 80,88 km2. Perairan kabupaten Aceh Barat memiliki sumberdaya ikan yang banyak, dengan beragam jenis ikan </w:t>
      </w:r>
      <w:r w:rsidR="00D73F71">
        <w:rPr>
          <w:rFonts w:cs="Times New Roman"/>
          <w:szCs w:val="24"/>
        </w:rPr>
        <w:t xml:space="preserve">akibat tangkapan nelayan salah </w:t>
      </w:r>
      <w:r w:rsidRPr="00AE4E63">
        <w:rPr>
          <w:rFonts w:cs="Times New Roman"/>
          <w:szCs w:val="24"/>
        </w:rPr>
        <w:t>satunya yaitu ikan hiu martil, dimana ikan hiu martil tersebut menjadi tangka</w:t>
      </w:r>
      <w:r w:rsidR="00D73F71">
        <w:rPr>
          <w:rFonts w:cs="Times New Roman"/>
          <w:szCs w:val="24"/>
        </w:rPr>
        <w:t xml:space="preserve">pan utama. Perairan Aceh Barat </w:t>
      </w:r>
      <w:r w:rsidRPr="00AE4E63">
        <w:rPr>
          <w:rFonts w:cs="Times New Roman"/>
          <w:szCs w:val="24"/>
        </w:rPr>
        <w:t xml:space="preserve">langsung berhadapan dengan samudera hindia yang kaya akan sumberdaya ikan (Zuriat </w:t>
      </w:r>
      <w:r w:rsidRPr="00BD18BA">
        <w:rPr>
          <w:rFonts w:cs="Times New Roman"/>
          <w:i/>
          <w:szCs w:val="24"/>
        </w:rPr>
        <w:t>et al.</w:t>
      </w:r>
      <w:r w:rsidRPr="00AE4E63">
        <w:rPr>
          <w:rFonts w:cs="Times New Roman"/>
          <w:szCs w:val="24"/>
        </w:rPr>
        <w:t xml:space="preserve"> 2019).</w:t>
      </w:r>
    </w:p>
    <w:p w14:paraId="72B18628" w14:textId="77777777" w:rsidR="00AE4E63" w:rsidRPr="008D0096" w:rsidRDefault="00AE4E63" w:rsidP="00706BAD">
      <w:pPr>
        <w:spacing w:line="480" w:lineRule="auto"/>
        <w:ind w:firstLine="567"/>
        <w:jc w:val="both"/>
        <w:rPr>
          <w:rFonts w:cs="Times New Roman"/>
          <w:szCs w:val="24"/>
          <w:lang w:val="id-ID"/>
        </w:rPr>
      </w:pPr>
      <w:r w:rsidRPr="00972681">
        <w:rPr>
          <w:rFonts w:cs="Times New Roman"/>
          <w:szCs w:val="24"/>
        </w:rPr>
        <w:t>Hiu adalah kelompok Ikan bertulang rawan yang sangat rentan terhadap penangkapan secara berlebihan, karena biasanya ke</w:t>
      </w:r>
      <w:r w:rsidR="00D73F71">
        <w:rPr>
          <w:rFonts w:cs="Times New Roman"/>
          <w:szCs w:val="24"/>
        </w:rPr>
        <w:t>lompok ikan bertulang rawan ini</w:t>
      </w:r>
      <w:r w:rsidR="00D73F71">
        <w:rPr>
          <w:rFonts w:cs="Times New Roman"/>
          <w:szCs w:val="24"/>
          <w:lang w:val="id-ID"/>
        </w:rPr>
        <w:t xml:space="preserve"> </w:t>
      </w:r>
      <w:r w:rsidRPr="00972681">
        <w:rPr>
          <w:rFonts w:cs="Times New Roman"/>
          <w:szCs w:val="24"/>
        </w:rPr>
        <w:t>mempuny</w:t>
      </w:r>
      <w:r w:rsidR="00D54914">
        <w:rPr>
          <w:rFonts w:cs="Times New Roman"/>
          <w:szCs w:val="24"/>
        </w:rPr>
        <w:t>a</w:t>
      </w:r>
      <w:r w:rsidR="00D54914">
        <w:rPr>
          <w:rFonts w:cs="Times New Roman"/>
          <w:szCs w:val="24"/>
          <w:lang w:val="id-ID"/>
        </w:rPr>
        <w:t xml:space="preserve">i </w:t>
      </w:r>
      <w:r w:rsidR="00D73F71">
        <w:rPr>
          <w:rFonts w:cs="Times New Roman"/>
          <w:szCs w:val="24"/>
        </w:rPr>
        <w:t>pertumbuhan</w:t>
      </w:r>
      <w:r w:rsidR="00D73F71">
        <w:rPr>
          <w:rFonts w:cs="Times New Roman"/>
          <w:szCs w:val="24"/>
          <w:lang w:val="id-ID"/>
        </w:rPr>
        <w:t xml:space="preserve"> </w:t>
      </w:r>
      <w:r w:rsidR="00B50F13">
        <w:rPr>
          <w:rFonts w:cs="Times New Roman"/>
          <w:szCs w:val="24"/>
        </w:rPr>
        <w:t>yang lambat dan</w:t>
      </w:r>
      <w:r w:rsidR="00B50F13">
        <w:rPr>
          <w:rFonts w:cs="Times New Roman"/>
          <w:szCs w:val="24"/>
          <w:lang w:val="id-ID"/>
        </w:rPr>
        <w:t xml:space="preserve"> </w:t>
      </w:r>
      <w:r w:rsidR="00D73F71">
        <w:rPr>
          <w:rFonts w:cs="Times New Roman"/>
          <w:szCs w:val="24"/>
        </w:rPr>
        <w:t>keterbatasan dalam</w:t>
      </w:r>
      <w:r w:rsidR="00D73F71">
        <w:rPr>
          <w:rFonts w:cs="Times New Roman"/>
          <w:szCs w:val="24"/>
          <w:lang w:val="id-ID"/>
        </w:rPr>
        <w:t xml:space="preserve"> </w:t>
      </w:r>
      <w:r w:rsidRPr="00972681">
        <w:rPr>
          <w:rFonts w:cs="Times New Roman"/>
          <w:szCs w:val="24"/>
        </w:rPr>
        <w:t>berkembangbiak</w:t>
      </w:r>
      <w:r w:rsidR="00D73F71">
        <w:rPr>
          <w:rFonts w:cs="Times New Roman"/>
          <w:szCs w:val="24"/>
        </w:rPr>
        <w:t>. Dilain pihak</w:t>
      </w:r>
      <w:r w:rsidR="00D73F71">
        <w:rPr>
          <w:rFonts w:cs="Times New Roman"/>
          <w:szCs w:val="24"/>
          <w:lang w:val="id-ID"/>
        </w:rPr>
        <w:t xml:space="preserve"> </w:t>
      </w:r>
      <w:r w:rsidRPr="00972681">
        <w:rPr>
          <w:rFonts w:cs="Times New Roman"/>
          <w:szCs w:val="24"/>
        </w:rPr>
        <w:t xml:space="preserve">permintaan sirip hiu meningkat dalam beberapa tahun terakhir, yang dapat mengancam populasi hiu di alam (Griffin </w:t>
      </w:r>
      <w:r w:rsidRPr="00DD65BA">
        <w:rPr>
          <w:rFonts w:cs="Times New Roman"/>
          <w:i/>
          <w:szCs w:val="24"/>
        </w:rPr>
        <w:t>et al.</w:t>
      </w:r>
      <w:r w:rsidRPr="00972681">
        <w:rPr>
          <w:rFonts w:cs="Times New Roman"/>
          <w:szCs w:val="24"/>
        </w:rPr>
        <w:t xml:space="preserve"> 2008</w:t>
      </w:r>
      <w:r w:rsidR="008D0096">
        <w:rPr>
          <w:rFonts w:cs="Times New Roman"/>
          <w:szCs w:val="24"/>
          <w:lang w:val="id-ID"/>
        </w:rPr>
        <w:t>)</w:t>
      </w:r>
      <w:r w:rsidR="002B2766">
        <w:rPr>
          <w:rFonts w:cs="Times New Roman"/>
          <w:szCs w:val="24"/>
          <w:lang w:val="id-ID"/>
        </w:rPr>
        <w:t>.</w:t>
      </w:r>
    </w:p>
    <w:p w14:paraId="1F7498A8" w14:textId="41C4D4DE" w:rsidR="008C0B26" w:rsidRDefault="00D73F71" w:rsidP="00BD13F4">
      <w:pPr>
        <w:spacing w:line="480" w:lineRule="auto"/>
        <w:ind w:firstLine="567"/>
        <w:jc w:val="both"/>
        <w:rPr>
          <w:lang w:val="id-ID"/>
        </w:rPr>
      </w:pPr>
      <w:r>
        <w:t>Hiu</w:t>
      </w:r>
      <w:r>
        <w:rPr>
          <w:lang w:val="id-ID"/>
        </w:rPr>
        <w:t xml:space="preserve"> </w:t>
      </w:r>
      <w:r w:rsidR="0007471A" w:rsidRPr="008230A2">
        <w:t>martil sering tertangkap dengan menggunakan alat t</w:t>
      </w:r>
      <w:r w:rsidR="00B46665">
        <w:t>angkap jaring dikarenakan ukura</w:t>
      </w:r>
      <w:r w:rsidR="00B46665">
        <w:rPr>
          <w:lang w:val="id-ID"/>
        </w:rPr>
        <w:t>n</w:t>
      </w:r>
      <w:r w:rsidR="003B36B9">
        <w:t xml:space="preserve">nya yang kecil membuat ikan </w:t>
      </w:r>
      <w:r w:rsidR="003B36B9">
        <w:rPr>
          <w:lang w:val="id-ID"/>
        </w:rPr>
        <w:t>hiu martil</w:t>
      </w:r>
      <w:r w:rsidR="00582475" w:rsidRPr="008230A2">
        <w:t xml:space="preserve"> mudah di dapat oleh nelayan</w:t>
      </w:r>
      <w:r w:rsidR="00582475" w:rsidRPr="008230A2">
        <w:rPr>
          <w:lang w:val="id-ID"/>
        </w:rPr>
        <w:t>.</w:t>
      </w:r>
      <w:r w:rsidR="00B61916" w:rsidRPr="008230A2">
        <w:rPr>
          <w:lang w:val="id-ID"/>
        </w:rPr>
        <w:t xml:space="preserve"> </w:t>
      </w:r>
      <w:r>
        <w:t xml:space="preserve">Hal tersebut </w:t>
      </w:r>
      <w:r w:rsidR="0007471A" w:rsidRPr="008230A2">
        <w:t>membuat ikan hiu martil termasuk kedalam salah satu spesies yang menurun populasinya akibat eksploitasi se</w:t>
      </w:r>
      <w:r w:rsidR="00995891" w:rsidRPr="008230A2">
        <w:t xml:space="preserve">hingga hiu martil </w:t>
      </w:r>
      <w:r w:rsidR="000A13C8" w:rsidRPr="008230A2">
        <w:rPr>
          <w:lang w:val="id-ID"/>
        </w:rPr>
        <w:t xml:space="preserve">masuk </w:t>
      </w:r>
      <w:r w:rsidR="00995891" w:rsidRPr="008230A2">
        <w:t>daftar merah</w:t>
      </w:r>
      <w:r w:rsidR="00995891" w:rsidRPr="008230A2">
        <w:rPr>
          <w:lang w:val="id-ID"/>
        </w:rPr>
        <w:t>.</w:t>
      </w:r>
      <w:r w:rsidR="000E30BB" w:rsidRPr="008230A2">
        <w:rPr>
          <w:lang w:val="id-ID"/>
        </w:rPr>
        <w:t xml:space="preserve"> </w:t>
      </w:r>
      <w:r w:rsidR="0007471A" w:rsidRPr="008230A2">
        <w:rPr>
          <w:i/>
        </w:rPr>
        <w:t>International U</w:t>
      </w:r>
      <w:r w:rsidR="00F34930" w:rsidRPr="008230A2">
        <w:rPr>
          <w:i/>
        </w:rPr>
        <w:t>nion for Conservation of Nature</w:t>
      </w:r>
      <w:r w:rsidR="00876371" w:rsidRPr="008230A2">
        <w:rPr>
          <w:i/>
          <w:lang w:val="id-ID"/>
        </w:rPr>
        <w:t xml:space="preserve"> </w:t>
      </w:r>
      <w:r w:rsidR="0010666C" w:rsidRPr="008230A2">
        <w:rPr>
          <w:lang w:val="id-ID"/>
        </w:rPr>
        <w:t>(</w:t>
      </w:r>
      <w:r w:rsidR="005E33D5" w:rsidRPr="008230A2">
        <w:rPr>
          <w:lang w:val="id-ID"/>
        </w:rPr>
        <w:t>2022</w:t>
      </w:r>
      <w:r w:rsidR="00995891" w:rsidRPr="008230A2">
        <w:rPr>
          <w:lang w:val="id-ID"/>
        </w:rPr>
        <w:t>) menyatakan bahwa</w:t>
      </w:r>
      <w:r w:rsidR="00525FAC">
        <w:rPr>
          <w:i/>
          <w:lang w:val="en-ID"/>
        </w:rPr>
        <w:t xml:space="preserve">, </w:t>
      </w:r>
      <w:r w:rsidR="0007471A" w:rsidRPr="008230A2">
        <w:t xml:space="preserve">spesies hiu martil masuk ke dalam status konservasi beresiko punah </w:t>
      </w:r>
      <w:r w:rsidR="0007471A" w:rsidRPr="008230A2">
        <w:rPr>
          <w:i/>
        </w:rPr>
        <w:t>(Critically Endangered,)</w:t>
      </w:r>
      <w:r w:rsidR="0007471A" w:rsidRPr="008230A2">
        <w:t xml:space="preserve"> sedangkan dalam CITES</w:t>
      </w:r>
      <w:r w:rsidR="000202D1" w:rsidRPr="008230A2">
        <w:rPr>
          <w:lang w:val="id-ID"/>
        </w:rPr>
        <w:t xml:space="preserve"> </w:t>
      </w:r>
      <w:r w:rsidR="003F1728" w:rsidRPr="008230A2">
        <w:rPr>
          <w:i/>
          <w:lang w:val="id-ID"/>
        </w:rPr>
        <w:t>(</w:t>
      </w:r>
      <w:r w:rsidR="003F1728" w:rsidRPr="008230A2">
        <w:rPr>
          <w:rFonts w:cs="Times New Roman"/>
          <w:i/>
          <w:shd w:val="clear" w:color="auto" w:fill="FFFFFF"/>
        </w:rPr>
        <w:t>Convention on International Trade in Endangered Species of Wild Fauna and Flora</w:t>
      </w:r>
      <w:r w:rsidR="003F1728" w:rsidRPr="008230A2">
        <w:rPr>
          <w:rFonts w:cs="Times New Roman"/>
          <w:i/>
          <w:shd w:val="clear" w:color="auto" w:fill="FFFFFF"/>
          <w:lang w:val="id-ID"/>
        </w:rPr>
        <w:t>)</w:t>
      </w:r>
      <w:r w:rsidR="00582475" w:rsidRPr="008230A2">
        <w:rPr>
          <w:lang w:val="id-ID"/>
        </w:rPr>
        <w:t xml:space="preserve">, </w:t>
      </w:r>
      <w:r w:rsidR="0007471A" w:rsidRPr="008230A2">
        <w:t>hiu marti</w:t>
      </w:r>
      <w:r w:rsidR="003F5D29" w:rsidRPr="008230A2">
        <w:t>l termasuk ke dalam Apendiks II</w:t>
      </w:r>
      <w:r w:rsidR="00430D52">
        <w:rPr>
          <w:lang w:val="id-ID"/>
        </w:rPr>
        <w:t xml:space="preserve">. </w:t>
      </w:r>
    </w:p>
    <w:p w14:paraId="57111CB4" w14:textId="77777777" w:rsidR="0026203C" w:rsidRDefault="00750A4C" w:rsidP="00706BAD">
      <w:pPr>
        <w:tabs>
          <w:tab w:val="left" w:pos="567"/>
        </w:tabs>
        <w:spacing w:line="480" w:lineRule="auto"/>
        <w:ind w:firstLine="567"/>
        <w:jc w:val="both"/>
        <w:rPr>
          <w:color w:val="FF0000"/>
          <w:lang w:val="id-ID"/>
        </w:rPr>
      </w:pPr>
      <w:r>
        <w:rPr>
          <w:lang w:val="id-ID"/>
        </w:rPr>
        <w:lastRenderedPageBreak/>
        <w:t>I</w:t>
      </w:r>
      <w:r w:rsidR="005D1190">
        <w:t>dentifikasi sangat perlu dilakukan dalam konservasi</w:t>
      </w:r>
      <w:r w:rsidR="005D1190" w:rsidRPr="005D1190">
        <w:t xml:space="preserve"> </w:t>
      </w:r>
      <w:r w:rsidR="005D1190">
        <w:t xml:space="preserve">pengelolaan populasi maupun </w:t>
      </w:r>
      <w:r w:rsidR="00517A9E">
        <w:t>spesies ekonomis penting (Shen</w:t>
      </w:r>
      <w:r w:rsidR="00517A9E">
        <w:rPr>
          <w:lang w:val="id-ID"/>
        </w:rPr>
        <w:t xml:space="preserve"> </w:t>
      </w:r>
      <w:r w:rsidR="005D1190" w:rsidRPr="00960297">
        <w:rPr>
          <w:i/>
        </w:rPr>
        <w:t>et al.</w:t>
      </w:r>
      <w:r w:rsidR="005D1190">
        <w:t xml:space="preserve"> 2013).</w:t>
      </w:r>
      <w:r w:rsidR="005D1190">
        <w:rPr>
          <w:lang w:val="id-ID"/>
        </w:rPr>
        <w:t xml:space="preserve"> </w:t>
      </w:r>
      <w:r>
        <w:rPr>
          <w:lang w:val="id-ID"/>
        </w:rPr>
        <w:t>Ikan hiu martil merupakan salah satu spesies yang digunakan dalam</w:t>
      </w:r>
      <w:r w:rsidR="0045402E">
        <w:rPr>
          <w:lang w:val="id-ID"/>
        </w:rPr>
        <w:t xml:space="preserve"> penelitian</w:t>
      </w:r>
      <w:r>
        <w:rPr>
          <w:lang w:val="id-ID"/>
        </w:rPr>
        <w:t xml:space="preserve"> pendekatan molekuler. </w:t>
      </w:r>
      <w:r>
        <w:t>Penanda molekuler sangat bagus digunakan dalam membedakan spesies dan populasi</w:t>
      </w:r>
      <w:r w:rsidR="00A878DA">
        <w:rPr>
          <w:lang w:val="id-ID"/>
        </w:rPr>
        <w:t>.</w:t>
      </w:r>
      <w:r>
        <w:rPr>
          <w:lang w:val="id-ID"/>
        </w:rPr>
        <w:t xml:space="preserve"> </w:t>
      </w:r>
      <w:r w:rsidR="00F95701">
        <w:t xml:space="preserve">Filogenetik </w:t>
      </w:r>
      <w:r w:rsidR="00C172C8">
        <w:t>adalah seb</w:t>
      </w:r>
      <w:r w:rsidR="00C172C8">
        <w:rPr>
          <w:lang w:val="id-ID"/>
        </w:rPr>
        <w:t>uah</w:t>
      </w:r>
      <w:r w:rsidR="00F95701">
        <w:t xml:space="preserve"> cara yang digunakan dalam menganalisis hubungan kekerab</w:t>
      </w:r>
      <w:r w:rsidR="003C3CAA">
        <w:t>atan</w:t>
      </w:r>
      <w:r w:rsidR="00F95701">
        <w:t xml:space="preserve"> makhluk hidup. Kumpulan organisme yang mempunyai karakter dan ciri yang sama dianggap mempunyai hubungan kekerabatan yang dekat. </w:t>
      </w:r>
    </w:p>
    <w:p w14:paraId="4686FDA8" w14:textId="2AF6C7E7" w:rsidR="00B72E89" w:rsidRDefault="00552B9F" w:rsidP="00B72E89">
      <w:pPr>
        <w:spacing w:line="480" w:lineRule="auto"/>
        <w:ind w:firstLine="567"/>
        <w:jc w:val="both"/>
        <w:rPr>
          <w:rFonts w:cs="Times New Roman"/>
          <w:szCs w:val="24"/>
          <w:lang w:val="id-ID"/>
        </w:rPr>
      </w:pPr>
      <w:r>
        <w:rPr>
          <w:lang w:val="id-ID"/>
        </w:rPr>
        <w:t>Penelitian</w:t>
      </w:r>
      <w:r w:rsidR="00AC381E">
        <w:rPr>
          <w:lang w:val="id-ID"/>
        </w:rPr>
        <w:t xml:space="preserve"> yang berkaitan dengan ikan hiu martil di Aceh Barat sangat sedikit, </w:t>
      </w:r>
      <w:r w:rsidR="00223FC4">
        <w:rPr>
          <w:lang w:val="id-ID"/>
        </w:rPr>
        <w:t>bahkan informasi mengenai hubungan kekerabatan dan identifikasi pada ikan hiu martil masih sangat susah didapatkan. B</w:t>
      </w:r>
      <w:r w:rsidR="00127E58">
        <w:rPr>
          <w:lang w:val="id-ID"/>
        </w:rPr>
        <w:t>erkaitan dengan hal tersebut</w:t>
      </w:r>
      <w:r w:rsidR="00223FC4">
        <w:rPr>
          <w:lang w:val="id-ID"/>
        </w:rPr>
        <w:t>,</w:t>
      </w:r>
      <w:r w:rsidR="00127E58">
        <w:rPr>
          <w:lang w:val="id-ID"/>
        </w:rPr>
        <w:t xml:space="preserve"> maka perlu dilakukan pengkajian tentang </w:t>
      </w:r>
      <w:bookmarkStart w:id="20" w:name="_Toc100837535"/>
      <w:r w:rsidR="007D3453">
        <w:rPr>
          <w:lang w:val="id-ID"/>
        </w:rPr>
        <w:t>“</w:t>
      </w:r>
      <w:r w:rsidR="007D3453" w:rsidRPr="00245B71">
        <w:rPr>
          <w:rFonts w:cs="Times New Roman"/>
          <w:szCs w:val="24"/>
          <w:lang w:val="id-ID"/>
        </w:rPr>
        <w:t xml:space="preserve">Analisis Hubungan Kekerabatan Pada Ikan Hiu Martil </w:t>
      </w:r>
      <w:r w:rsidR="007D3453" w:rsidRPr="00245B71">
        <w:rPr>
          <w:rFonts w:cs="Times New Roman"/>
          <w:szCs w:val="24"/>
        </w:rPr>
        <w:t xml:space="preserve"> (</w:t>
      </w:r>
      <w:r w:rsidR="002F7D34">
        <w:rPr>
          <w:rFonts w:cs="Times New Roman"/>
          <w:i/>
          <w:iCs/>
          <w:szCs w:val="24"/>
        </w:rPr>
        <w:t xml:space="preserve">Sphyrna </w:t>
      </w:r>
      <w:r w:rsidR="002F7D34">
        <w:rPr>
          <w:rFonts w:cs="Times New Roman"/>
          <w:i/>
          <w:iCs/>
          <w:szCs w:val="24"/>
          <w:lang w:val="id-ID"/>
        </w:rPr>
        <w:t>l</w:t>
      </w:r>
      <w:r w:rsidR="007D3453" w:rsidRPr="00245B71">
        <w:rPr>
          <w:rFonts w:cs="Times New Roman"/>
          <w:i/>
          <w:iCs/>
          <w:szCs w:val="24"/>
        </w:rPr>
        <w:t xml:space="preserve">ewini; </w:t>
      </w:r>
      <w:r w:rsidR="007D3453" w:rsidRPr="00245B71">
        <w:rPr>
          <w:rFonts w:cs="Times New Roman"/>
          <w:szCs w:val="24"/>
        </w:rPr>
        <w:t>Griffith And Smith, 1834</w:t>
      </w:r>
      <w:r w:rsidR="007D3453" w:rsidRPr="00245B71">
        <w:rPr>
          <w:rFonts w:cs="Times New Roman"/>
          <w:i/>
          <w:iCs/>
          <w:szCs w:val="24"/>
        </w:rPr>
        <w:t>)</w:t>
      </w:r>
      <w:r w:rsidR="007D3453" w:rsidRPr="00245B71">
        <w:rPr>
          <w:rFonts w:cs="Times New Roman"/>
          <w:i/>
          <w:iCs/>
          <w:szCs w:val="24"/>
          <w:lang w:val="id-ID"/>
        </w:rPr>
        <w:t xml:space="preserve"> </w:t>
      </w:r>
      <w:r w:rsidR="007D3453" w:rsidRPr="00245B71">
        <w:rPr>
          <w:rFonts w:cs="Times New Roman"/>
          <w:iCs/>
          <w:szCs w:val="24"/>
          <w:lang w:val="id-ID"/>
        </w:rPr>
        <w:t xml:space="preserve">Menggunakan Genetik Molekuler </w:t>
      </w:r>
      <w:r w:rsidR="007D3453" w:rsidRPr="00245B71">
        <w:rPr>
          <w:rFonts w:cs="Times New Roman"/>
          <w:szCs w:val="24"/>
        </w:rPr>
        <w:t>Di Perairan Aceh Barat</w:t>
      </w:r>
      <w:r w:rsidR="007D3453">
        <w:rPr>
          <w:rFonts w:cs="Times New Roman"/>
          <w:szCs w:val="24"/>
          <w:lang w:val="id-ID"/>
        </w:rPr>
        <w:t>”.</w:t>
      </w:r>
    </w:p>
    <w:p w14:paraId="43BDEED2" w14:textId="77777777" w:rsidR="00706BAD" w:rsidRPr="00B72E89" w:rsidRDefault="00706BAD" w:rsidP="00B72E89">
      <w:pPr>
        <w:pStyle w:val="DaftarParagraf"/>
        <w:numPr>
          <w:ilvl w:val="1"/>
          <w:numId w:val="26"/>
        </w:numPr>
        <w:spacing w:line="480" w:lineRule="auto"/>
        <w:ind w:left="567" w:hanging="567"/>
        <w:jc w:val="both"/>
        <w:rPr>
          <w:rFonts w:cs="Times New Roman"/>
          <w:b/>
          <w:szCs w:val="24"/>
          <w:lang w:val="id-ID"/>
        </w:rPr>
      </w:pPr>
      <w:r w:rsidRPr="00B72E89">
        <w:rPr>
          <w:rFonts w:eastAsia="Times New Roman" w:cs="Times New Roman"/>
          <w:b/>
          <w:szCs w:val="24"/>
        </w:rPr>
        <w:t>Rumusan Masalah</w:t>
      </w:r>
      <w:bookmarkEnd w:id="20"/>
    </w:p>
    <w:p w14:paraId="687FD17E" w14:textId="77777777" w:rsidR="00F3422F" w:rsidRPr="00E67B79" w:rsidRDefault="00F3422F" w:rsidP="00706BAD">
      <w:pPr>
        <w:pStyle w:val="DaftarParagraf"/>
        <w:numPr>
          <w:ilvl w:val="0"/>
          <w:numId w:val="2"/>
        </w:numPr>
        <w:spacing w:line="480" w:lineRule="auto"/>
        <w:ind w:left="567" w:hanging="283"/>
        <w:jc w:val="both"/>
        <w:rPr>
          <w:rFonts w:cs="Times New Roman"/>
          <w:szCs w:val="24"/>
          <w:lang w:val="id-ID"/>
        </w:rPr>
      </w:pPr>
      <w:r w:rsidRPr="00E67B79">
        <w:rPr>
          <w:rFonts w:cs="Times New Roman"/>
          <w:szCs w:val="24"/>
          <w:lang w:val="id-ID"/>
        </w:rPr>
        <w:t>Bagaimana cara menganalisis ikan hiu martil melalui identifikasi genetik molekuler?</w:t>
      </w:r>
    </w:p>
    <w:p w14:paraId="0A94BB7F" w14:textId="77777777" w:rsidR="00F3422F" w:rsidRDefault="00F3422F" w:rsidP="00706BAD">
      <w:pPr>
        <w:pStyle w:val="DaftarParagraf"/>
        <w:numPr>
          <w:ilvl w:val="0"/>
          <w:numId w:val="2"/>
        </w:numPr>
        <w:spacing w:line="480" w:lineRule="auto"/>
        <w:ind w:left="567" w:hanging="283"/>
        <w:jc w:val="both"/>
        <w:rPr>
          <w:rFonts w:cs="Times New Roman"/>
          <w:szCs w:val="24"/>
          <w:lang w:val="id-ID"/>
        </w:rPr>
      </w:pPr>
      <w:r>
        <w:rPr>
          <w:rFonts w:cs="Times New Roman"/>
          <w:szCs w:val="24"/>
          <w:lang w:val="id-ID"/>
        </w:rPr>
        <w:t>Bagaimana</w:t>
      </w:r>
      <w:r w:rsidR="00D37001">
        <w:rPr>
          <w:rFonts w:cs="Times New Roman"/>
          <w:szCs w:val="24"/>
          <w:lang w:val="id-ID"/>
        </w:rPr>
        <w:t xml:space="preserve"> hubungan </w:t>
      </w:r>
      <w:r>
        <w:rPr>
          <w:rFonts w:cs="Times New Roman"/>
          <w:szCs w:val="24"/>
          <w:lang w:val="id-ID"/>
        </w:rPr>
        <w:t xml:space="preserve"> kekerabatan ikan hiu martil berdasarkan pendekatan filogenetik?</w:t>
      </w:r>
    </w:p>
    <w:p w14:paraId="06E9C01F" w14:textId="77777777" w:rsidR="0007471A" w:rsidRPr="008230A2" w:rsidRDefault="0007471A" w:rsidP="00B72E89">
      <w:pPr>
        <w:pStyle w:val="Judul2"/>
        <w:numPr>
          <w:ilvl w:val="1"/>
          <w:numId w:val="26"/>
        </w:numPr>
        <w:spacing w:before="240" w:line="480" w:lineRule="auto"/>
        <w:ind w:left="567" w:hanging="567"/>
        <w:rPr>
          <w:rFonts w:cs="Times New Roman"/>
          <w:b/>
          <w:szCs w:val="24"/>
        </w:rPr>
      </w:pPr>
      <w:bookmarkStart w:id="21" w:name="_Toc100837536"/>
      <w:r w:rsidRPr="008230A2">
        <w:rPr>
          <w:rFonts w:eastAsia="Times New Roman" w:cs="Times New Roman"/>
          <w:b/>
          <w:szCs w:val="24"/>
        </w:rPr>
        <w:t>Tujuan</w:t>
      </w:r>
      <w:r w:rsidR="00382FF6">
        <w:rPr>
          <w:rFonts w:eastAsia="Times New Roman" w:cs="Times New Roman"/>
          <w:b/>
          <w:szCs w:val="24"/>
          <w:lang w:val="id-ID"/>
        </w:rPr>
        <w:t xml:space="preserve"> Penelitian</w:t>
      </w:r>
      <w:bookmarkEnd w:id="21"/>
    </w:p>
    <w:p w14:paraId="507C1597" w14:textId="77777777" w:rsidR="0007471A" w:rsidRPr="0047300D" w:rsidRDefault="0007471A" w:rsidP="0047300D">
      <w:pPr>
        <w:tabs>
          <w:tab w:val="left" w:pos="567"/>
        </w:tabs>
        <w:spacing w:line="480" w:lineRule="auto"/>
        <w:ind w:firstLine="567"/>
        <w:jc w:val="both"/>
        <w:rPr>
          <w:lang w:val="id-ID"/>
        </w:rPr>
      </w:pPr>
      <w:r w:rsidRPr="008230A2">
        <w:t>Tujuan dari penelitian</w:t>
      </w:r>
      <w:r w:rsidR="0047300D">
        <w:rPr>
          <w:lang w:val="id-ID"/>
        </w:rPr>
        <w:t xml:space="preserve"> </w:t>
      </w:r>
      <w:r w:rsidR="0047300D" w:rsidRPr="00D35532">
        <w:rPr>
          <w:rFonts w:cs="Times New Roman"/>
          <w:szCs w:val="24"/>
          <w:lang w:val="id-ID"/>
        </w:rPr>
        <w:t>analisis f</w:t>
      </w:r>
      <w:r w:rsidR="00B928C8">
        <w:rPr>
          <w:rFonts w:cs="Times New Roman"/>
          <w:szCs w:val="24"/>
          <w:lang w:val="id-ID"/>
        </w:rPr>
        <w:t xml:space="preserve">ilogenetik pada ikan hiu martil </w:t>
      </w:r>
      <w:r w:rsidR="0047300D" w:rsidRPr="00D35532">
        <w:rPr>
          <w:rFonts w:cs="Times New Roman"/>
          <w:iCs/>
          <w:szCs w:val="24"/>
          <w:lang w:val="id-ID"/>
        </w:rPr>
        <w:t xml:space="preserve">menggunakan genetik molekuler </w:t>
      </w:r>
      <w:r w:rsidR="00965EDE">
        <w:rPr>
          <w:rFonts w:cs="Times New Roman"/>
          <w:szCs w:val="24"/>
        </w:rPr>
        <w:t xml:space="preserve">di perairan </w:t>
      </w:r>
      <w:r w:rsidR="00965EDE">
        <w:rPr>
          <w:rFonts w:cs="Times New Roman"/>
          <w:szCs w:val="24"/>
          <w:lang w:val="id-ID"/>
        </w:rPr>
        <w:t>A</w:t>
      </w:r>
      <w:r w:rsidR="0047300D" w:rsidRPr="00D35532">
        <w:rPr>
          <w:rFonts w:cs="Times New Roman"/>
          <w:szCs w:val="24"/>
        </w:rPr>
        <w:t>c</w:t>
      </w:r>
      <w:r w:rsidR="00965EDE">
        <w:rPr>
          <w:rFonts w:cs="Times New Roman"/>
          <w:szCs w:val="24"/>
        </w:rPr>
        <w:t xml:space="preserve">eh </w:t>
      </w:r>
      <w:r w:rsidR="00965EDE">
        <w:rPr>
          <w:rFonts w:cs="Times New Roman"/>
          <w:szCs w:val="24"/>
          <w:lang w:val="id-ID"/>
        </w:rPr>
        <w:t>B</w:t>
      </w:r>
      <w:r w:rsidR="0047300D" w:rsidRPr="00D35532">
        <w:rPr>
          <w:rFonts w:cs="Times New Roman"/>
          <w:szCs w:val="24"/>
        </w:rPr>
        <w:t>arat</w:t>
      </w:r>
      <w:r w:rsidRPr="008230A2">
        <w:t xml:space="preserve"> adalah sebagai berikut:</w:t>
      </w:r>
    </w:p>
    <w:p w14:paraId="435521C4" w14:textId="77777777" w:rsidR="003D7874" w:rsidRPr="008230A2" w:rsidRDefault="001318F1" w:rsidP="00706BAD">
      <w:pPr>
        <w:numPr>
          <w:ilvl w:val="0"/>
          <w:numId w:val="1"/>
        </w:numPr>
        <w:pBdr>
          <w:top w:val="nil"/>
          <w:left w:val="nil"/>
          <w:bottom w:val="nil"/>
          <w:right w:val="nil"/>
          <w:between w:val="nil"/>
        </w:pBdr>
        <w:spacing w:line="480" w:lineRule="auto"/>
        <w:ind w:left="567" w:hanging="283"/>
        <w:jc w:val="both"/>
        <w:rPr>
          <w:lang w:val="id-ID"/>
        </w:rPr>
      </w:pPr>
      <w:r w:rsidRPr="008230A2">
        <w:rPr>
          <w:rFonts w:eastAsia="Times New Roman" w:cs="Times New Roman"/>
          <w:szCs w:val="24"/>
          <w:lang w:val="id-ID"/>
        </w:rPr>
        <w:t xml:space="preserve">Menganalisis </w:t>
      </w:r>
      <w:r w:rsidR="00122DF8" w:rsidRPr="008230A2">
        <w:rPr>
          <w:rFonts w:cs="Times New Roman"/>
          <w:szCs w:val="24"/>
          <w:lang w:val="id-ID"/>
        </w:rPr>
        <w:t xml:space="preserve">hiu martil </w:t>
      </w:r>
      <w:r w:rsidR="00450FE2" w:rsidRPr="008230A2">
        <w:rPr>
          <w:rFonts w:cs="Times New Roman"/>
          <w:szCs w:val="24"/>
          <w:lang w:val="id-ID"/>
        </w:rPr>
        <w:t>melalui</w:t>
      </w:r>
      <w:r w:rsidR="00201436">
        <w:rPr>
          <w:rFonts w:cs="Times New Roman"/>
          <w:szCs w:val="24"/>
          <w:lang w:val="id-ID"/>
        </w:rPr>
        <w:t xml:space="preserve"> pendekatan</w:t>
      </w:r>
      <w:r w:rsidR="00450FE2" w:rsidRPr="008230A2">
        <w:rPr>
          <w:rFonts w:cs="Times New Roman"/>
          <w:szCs w:val="24"/>
          <w:lang w:val="id-ID"/>
        </w:rPr>
        <w:t xml:space="preserve"> genetik molekuler.</w:t>
      </w:r>
    </w:p>
    <w:p w14:paraId="33FD22DD" w14:textId="77777777" w:rsidR="00450FE2" w:rsidRPr="008230A2" w:rsidRDefault="000F0F5A" w:rsidP="00706BAD">
      <w:pPr>
        <w:numPr>
          <w:ilvl w:val="0"/>
          <w:numId w:val="1"/>
        </w:numPr>
        <w:pBdr>
          <w:top w:val="nil"/>
          <w:left w:val="nil"/>
          <w:bottom w:val="nil"/>
          <w:right w:val="nil"/>
          <w:between w:val="nil"/>
        </w:pBdr>
        <w:spacing w:line="480" w:lineRule="auto"/>
        <w:ind w:left="567" w:hanging="283"/>
        <w:jc w:val="both"/>
        <w:rPr>
          <w:lang w:val="id-ID"/>
        </w:rPr>
      </w:pPr>
      <w:r w:rsidRPr="008230A2">
        <w:rPr>
          <w:rFonts w:eastAsia="Times New Roman" w:cs="Times New Roman"/>
          <w:szCs w:val="24"/>
          <w:lang w:val="id-ID"/>
        </w:rPr>
        <w:lastRenderedPageBreak/>
        <w:t>Menganalisis</w:t>
      </w:r>
      <w:r>
        <w:rPr>
          <w:rFonts w:eastAsia="Times New Roman" w:cs="Times New Roman"/>
          <w:szCs w:val="24"/>
          <w:lang w:val="id-ID"/>
        </w:rPr>
        <w:t xml:space="preserve"> </w:t>
      </w:r>
      <w:r w:rsidR="00201436">
        <w:rPr>
          <w:rFonts w:eastAsia="Times New Roman" w:cs="Times New Roman"/>
          <w:szCs w:val="24"/>
          <w:lang w:val="id-ID"/>
        </w:rPr>
        <w:t xml:space="preserve">hubungan </w:t>
      </w:r>
      <w:r w:rsidR="00450FE2" w:rsidRPr="008230A2">
        <w:rPr>
          <w:rFonts w:eastAsia="Times New Roman" w:cs="Times New Roman"/>
          <w:szCs w:val="24"/>
          <w:lang w:val="id-ID"/>
        </w:rPr>
        <w:t xml:space="preserve">kekerabatan hiu martil berdasarkan </w:t>
      </w:r>
      <w:r w:rsidR="00201436">
        <w:rPr>
          <w:rFonts w:eastAsia="Times New Roman" w:cs="Times New Roman"/>
          <w:szCs w:val="24"/>
          <w:lang w:val="id-ID"/>
        </w:rPr>
        <w:t xml:space="preserve">pendekatan </w:t>
      </w:r>
      <w:r w:rsidR="00450FE2" w:rsidRPr="005D4718">
        <w:rPr>
          <w:rFonts w:eastAsia="Times New Roman" w:cs="Times New Roman"/>
          <w:iCs/>
          <w:szCs w:val="24"/>
          <w:lang w:val="id-ID"/>
        </w:rPr>
        <w:t>filogenetik</w:t>
      </w:r>
      <w:r w:rsidR="00450FE2" w:rsidRPr="005D4718">
        <w:rPr>
          <w:rFonts w:eastAsia="Times New Roman" w:cs="Times New Roman"/>
          <w:szCs w:val="24"/>
          <w:lang w:val="id-ID"/>
        </w:rPr>
        <w:t>.</w:t>
      </w:r>
    </w:p>
    <w:p w14:paraId="112F36C7" w14:textId="77777777" w:rsidR="0007471A" w:rsidRPr="008230A2" w:rsidRDefault="0007471A" w:rsidP="00B72E89">
      <w:pPr>
        <w:pStyle w:val="Judul2"/>
        <w:numPr>
          <w:ilvl w:val="1"/>
          <w:numId w:val="26"/>
        </w:numPr>
        <w:spacing w:before="240" w:line="480" w:lineRule="auto"/>
        <w:ind w:left="567" w:hanging="567"/>
        <w:rPr>
          <w:rFonts w:cs="Times New Roman"/>
          <w:b/>
          <w:szCs w:val="24"/>
        </w:rPr>
      </w:pPr>
      <w:bookmarkStart w:id="22" w:name="_heading=h.1t3h5sf" w:colFirst="0" w:colLast="0"/>
      <w:bookmarkStart w:id="23" w:name="_Toc100837537"/>
      <w:bookmarkEnd w:id="22"/>
      <w:r w:rsidRPr="008230A2">
        <w:rPr>
          <w:rFonts w:eastAsia="Times New Roman" w:cs="Times New Roman"/>
          <w:b/>
          <w:szCs w:val="24"/>
        </w:rPr>
        <w:t>Manfaat</w:t>
      </w:r>
      <w:r w:rsidR="00382FF6">
        <w:rPr>
          <w:rFonts w:eastAsia="Times New Roman" w:cs="Times New Roman"/>
          <w:b/>
          <w:szCs w:val="24"/>
          <w:lang w:val="id-ID"/>
        </w:rPr>
        <w:t xml:space="preserve"> Penelitian</w:t>
      </w:r>
      <w:bookmarkEnd w:id="23"/>
    </w:p>
    <w:p w14:paraId="5B553680" w14:textId="77777777" w:rsidR="00561D2B" w:rsidRPr="00561D2B" w:rsidRDefault="00706BAD" w:rsidP="000546D6">
      <w:pPr>
        <w:pBdr>
          <w:top w:val="nil"/>
          <w:left w:val="nil"/>
          <w:bottom w:val="nil"/>
          <w:right w:val="nil"/>
          <w:between w:val="nil"/>
        </w:pBdr>
        <w:spacing w:line="480" w:lineRule="auto"/>
        <w:ind w:firstLine="567"/>
        <w:jc w:val="both"/>
        <w:rPr>
          <w:rFonts w:eastAsia="Times New Roman" w:cs="Times New Roman"/>
          <w:b/>
          <w:szCs w:val="24"/>
          <w:lang w:val="id-ID"/>
        </w:rPr>
      </w:pPr>
      <w:bookmarkStart w:id="24" w:name="bookmark=id.4d34og8" w:colFirst="0" w:colLast="0"/>
      <w:bookmarkStart w:id="25" w:name="_heading=h.2s8eyo1" w:colFirst="0" w:colLast="0"/>
      <w:bookmarkEnd w:id="24"/>
      <w:bookmarkEnd w:id="25"/>
      <w:r>
        <w:rPr>
          <w:rFonts w:eastAsia="Times New Roman" w:cs="Times New Roman"/>
          <w:szCs w:val="24"/>
        </w:rPr>
        <w:t>M</w:t>
      </w:r>
      <w:r w:rsidR="00561D2B" w:rsidRPr="00561D2B">
        <w:rPr>
          <w:rFonts w:eastAsia="Times New Roman" w:cs="Times New Roman"/>
          <w:szCs w:val="24"/>
          <w:lang w:val="id-ID"/>
        </w:rPr>
        <w:t xml:space="preserve">anfaat </w:t>
      </w:r>
      <w:r w:rsidR="00561D2B">
        <w:rPr>
          <w:rFonts w:eastAsia="Times New Roman" w:cs="Times New Roman"/>
          <w:szCs w:val="24"/>
          <w:lang w:val="id-ID"/>
        </w:rPr>
        <w:t xml:space="preserve">dari </w:t>
      </w:r>
      <w:r w:rsidR="0047300D">
        <w:rPr>
          <w:rFonts w:eastAsia="Times New Roman" w:cs="Times New Roman"/>
          <w:szCs w:val="24"/>
          <w:lang w:val="id-ID"/>
        </w:rPr>
        <w:t xml:space="preserve">penelitian </w:t>
      </w:r>
      <w:r w:rsidR="0047300D" w:rsidRPr="00D35532">
        <w:rPr>
          <w:rFonts w:cs="Times New Roman"/>
          <w:szCs w:val="24"/>
          <w:lang w:val="id-ID"/>
        </w:rPr>
        <w:t xml:space="preserve">analisis filogenetik pada ikan hiu martil </w:t>
      </w:r>
      <w:r w:rsidR="0047300D" w:rsidRPr="00D35532">
        <w:rPr>
          <w:rFonts w:cs="Times New Roman"/>
          <w:iCs/>
          <w:szCs w:val="24"/>
          <w:lang w:val="id-ID"/>
        </w:rPr>
        <w:t xml:space="preserve">menggunakan genetik molekuler </w:t>
      </w:r>
      <w:r w:rsidR="004755AE">
        <w:rPr>
          <w:rFonts w:cs="Times New Roman"/>
          <w:szCs w:val="24"/>
        </w:rPr>
        <w:t xml:space="preserve">di perairan </w:t>
      </w:r>
      <w:r w:rsidR="004755AE">
        <w:rPr>
          <w:rFonts w:cs="Times New Roman"/>
          <w:szCs w:val="24"/>
          <w:lang w:val="id-ID"/>
        </w:rPr>
        <w:t>A</w:t>
      </w:r>
      <w:r w:rsidR="004755AE">
        <w:rPr>
          <w:rFonts w:cs="Times New Roman"/>
          <w:szCs w:val="24"/>
        </w:rPr>
        <w:t xml:space="preserve">ceh </w:t>
      </w:r>
      <w:r w:rsidR="004755AE">
        <w:rPr>
          <w:rFonts w:cs="Times New Roman"/>
          <w:szCs w:val="24"/>
          <w:lang w:val="id-ID"/>
        </w:rPr>
        <w:t>B</w:t>
      </w:r>
      <w:r w:rsidR="0047300D" w:rsidRPr="00D35532">
        <w:rPr>
          <w:rFonts w:cs="Times New Roman"/>
          <w:szCs w:val="24"/>
        </w:rPr>
        <w:t>arat</w:t>
      </w:r>
      <w:r w:rsidR="0047300D">
        <w:rPr>
          <w:lang w:val="id-ID"/>
        </w:rPr>
        <w:t xml:space="preserve"> </w:t>
      </w:r>
      <w:r w:rsidR="00561D2B">
        <w:rPr>
          <w:rFonts w:eastAsia="Times New Roman" w:cs="Times New Roman"/>
          <w:szCs w:val="24"/>
          <w:lang w:val="id-ID"/>
        </w:rPr>
        <w:t>sebagai berikut:</w:t>
      </w:r>
    </w:p>
    <w:p w14:paraId="6F18ADE7" w14:textId="77777777" w:rsidR="00F97C3E" w:rsidRPr="008230A2" w:rsidRDefault="00B02AF4" w:rsidP="000546D6">
      <w:pPr>
        <w:pStyle w:val="DaftarParagraf"/>
        <w:numPr>
          <w:ilvl w:val="0"/>
          <w:numId w:val="5"/>
        </w:numPr>
        <w:pBdr>
          <w:top w:val="nil"/>
          <w:left w:val="nil"/>
          <w:bottom w:val="nil"/>
          <w:right w:val="nil"/>
          <w:between w:val="nil"/>
        </w:pBdr>
        <w:spacing w:line="480" w:lineRule="auto"/>
        <w:ind w:left="567" w:hanging="283"/>
        <w:jc w:val="both"/>
        <w:rPr>
          <w:rFonts w:eastAsia="Times New Roman" w:cs="Times New Roman"/>
          <w:b/>
          <w:szCs w:val="24"/>
          <w:lang w:val="id-ID"/>
        </w:rPr>
      </w:pPr>
      <w:r w:rsidRPr="008230A2">
        <w:rPr>
          <w:rFonts w:eastAsia="Times New Roman" w:cs="Times New Roman"/>
          <w:szCs w:val="24"/>
          <w:lang w:val="id-ID"/>
        </w:rPr>
        <w:t>Penelitian ini</w:t>
      </w:r>
      <w:r w:rsidR="00E8376C">
        <w:rPr>
          <w:rFonts w:eastAsia="Times New Roman" w:cs="Times New Roman"/>
          <w:szCs w:val="24"/>
          <w:lang w:val="id-ID"/>
        </w:rPr>
        <w:t xml:space="preserve"> diharapkan agar dapat </w:t>
      </w:r>
      <w:r w:rsidRPr="008230A2">
        <w:rPr>
          <w:rFonts w:eastAsia="Times New Roman" w:cs="Times New Roman"/>
          <w:szCs w:val="24"/>
          <w:lang w:val="id-ID"/>
        </w:rPr>
        <w:t xml:space="preserve">dilakukannya konfirmasi jenis dan kekerabatan ikan hiu martil yang berada di perairan Aceh Barat. </w:t>
      </w:r>
      <w:r w:rsidR="00300A49">
        <w:rPr>
          <w:rFonts w:eastAsia="Times New Roman" w:cs="Times New Roman"/>
          <w:szCs w:val="24"/>
        </w:rPr>
        <w:t>Meskipun</w:t>
      </w:r>
      <w:r w:rsidR="00300A49">
        <w:rPr>
          <w:rFonts w:eastAsia="Times New Roman" w:cs="Times New Roman"/>
          <w:szCs w:val="24"/>
          <w:lang w:val="id-ID"/>
        </w:rPr>
        <w:t xml:space="preserve"> </w:t>
      </w:r>
      <w:r w:rsidRPr="008230A2">
        <w:rPr>
          <w:rFonts w:eastAsia="Times New Roman" w:cs="Times New Roman"/>
          <w:szCs w:val="24"/>
        </w:rPr>
        <w:t>sumber daya yang terbatas, akan diketahui kekerabatannya dengan jenis-jenis hiu lainnya yang ada di perairan Aceh Barat.</w:t>
      </w:r>
    </w:p>
    <w:p w14:paraId="20D47C38" w14:textId="0B60F000" w:rsidR="00425BDC" w:rsidRPr="008230A2" w:rsidRDefault="00E8376C" w:rsidP="006B466A">
      <w:pPr>
        <w:pStyle w:val="DaftarParagraf"/>
        <w:numPr>
          <w:ilvl w:val="0"/>
          <w:numId w:val="5"/>
        </w:numPr>
        <w:pBdr>
          <w:top w:val="nil"/>
          <w:left w:val="nil"/>
          <w:bottom w:val="nil"/>
          <w:right w:val="nil"/>
          <w:between w:val="nil"/>
        </w:pBdr>
        <w:spacing w:line="480" w:lineRule="auto"/>
        <w:ind w:left="567" w:hanging="283"/>
        <w:jc w:val="both"/>
        <w:rPr>
          <w:rFonts w:cs="Times New Roman"/>
          <w:szCs w:val="24"/>
          <w:lang w:val="id-ID"/>
        </w:rPr>
      </w:pPr>
      <w:r>
        <w:rPr>
          <w:rFonts w:eastAsia="Times New Roman" w:cs="Times New Roman"/>
          <w:szCs w:val="24"/>
          <w:lang w:val="id-ID"/>
        </w:rPr>
        <w:t xml:space="preserve">Penelitian ini  diharapkan </w:t>
      </w:r>
      <w:r w:rsidR="00B02AF4" w:rsidRPr="008230A2">
        <w:rPr>
          <w:rFonts w:eastAsia="Times New Roman" w:cs="Times New Roman"/>
          <w:szCs w:val="24"/>
        </w:rPr>
        <w:t>juga dapat digunakan oleh pemangku kebijakan seperti dinas kelautan</w:t>
      </w:r>
      <w:r w:rsidR="00744BE7">
        <w:rPr>
          <w:rFonts w:eastAsia="Times New Roman" w:cs="Times New Roman"/>
          <w:szCs w:val="24"/>
        </w:rPr>
        <w:t xml:space="preserve"> dan perikanan serta dinas lain</w:t>
      </w:r>
      <w:r w:rsidR="00B02AF4" w:rsidRPr="008230A2">
        <w:rPr>
          <w:rFonts w:eastAsia="Times New Roman" w:cs="Times New Roman"/>
          <w:szCs w:val="24"/>
        </w:rPr>
        <w:t>nya sebagai dasar dalam pengambilan kebijaka</w:t>
      </w:r>
      <w:r w:rsidR="006B466A">
        <w:rPr>
          <w:rFonts w:eastAsia="Times New Roman" w:cs="Times New Roman"/>
          <w:szCs w:val="24"/>
        </w:rPr>
        <w:t>n terkait bidang konservasi hiu</w:t>
      </w:r>
      <w:r w:rsidR="006B466A">
        <w:rPr>
          <w:rFonts w:eastAsia="Times New Roman" w:cs="Times New Roman"/>
          <w:szCs w:val="24"/>
          <w:lang w:val="id-ID"/>
        </w:rPr>
        <w:t>.</w:t>
      </w:r>
      <w:r w:rsidR="006B466A" w:rsidRPr="008230A2">
        <w:rPr>
          <w:rFonts w:cs="Times New Roman"/>
          <w:szCs w:val="24"/>
          <w:lang w:val="id-ID"/>
        </w:rPr>
        <w:t xml:space="preserve"> </w:t>
      </w:r>
    </w:p>
    <w:p w14:paraId="12AE2938" w14:textId="77777777" w:rsidR="00B02AF4" w:rsidRPr="008230A2" w:rsidRDefault="00B02AF4" w:rsidP="00B02AF4">
      <w:pPr>
        <w:pStyle w:val="DaftarParagraf"/>
        <w:pBdr>
          <w:top w:val="nil"/>
          <w:left w:val="nil"/>
          <w:bottom w:val="nil"/>
          <w:right w:val="nil"/>
          <w:between w:val="nil"/>
        </w:pBdr>
        <w:spacing w:line="480" w:lineRule="auto"/>
        <w:jc w:val="both"/>
        <w:rPr>
          <w:rFonts w:eastAsia="Times New Roman" w:cs="Times New Roman"/>
          <w:b/>
          <w:szCs w:val="24"/>
          <w:lang w:val="id-ID"/>
        </w:rPr>
      </w:pPr>
    </w:p>
    <w:p w14:paraId="3E6FF7A6" w14:textId="77777777" w:rsidR="00F97C3E" w:rsidRPr="008230A2" w:rsidRDefault="00F97C3E" w:rsidP="00664ABA">
      <w:pPr>
        <w:pBdr>
          <w:top w:val="nil"/>
          <w:left w:val="nil"/>
          <w:bottom w:val="nil"/>
          <w:right w:val="nil"/>
          <w:between w:val="nil"/>
        </w:pBdr>
        <w:spacing w:line="480" w:lineRule="auto"/>
        <w:jc w:val="center"/>
        <w:rPr>
          <w:rFonts w:eastAsia="Times New Roman" w:cs="Times New Roman"/>
          <w:b/>
          <w:szCs w:val="24"/>
          <w:lang w:val="id-ID"/>
        </w:rPr>
      </w:pPr>
    </w:p>
    <w:p w14:paraId="687C7EE2" w14:textId="77777777" w:rsidR="00F97C3E" w:rsidRPr="008230A2" w:rsidRDefault="00F97C3E" w:rsidP="00664ABA">
      <w:pPr>
        <w:pBdr>
          <w:top w:val="nil"/>
          <w:left w:val="nil"/>
          <w:bottom w:val="nil"/>
          <w:right w:val="nil"/>
          <w:between w:val="nil"/>
        </w:pBdr>
        <w:spacing w:line="480" w:lineRule="auto"/>
        <w:jc w:val="center"/>
        <w:rPr>
          <w:rFonts w:eastAsia="Times New Roman" w:cs="Times New Roman"/>
          <w:b/>
          <w:szCs w:val="24"/>
          <w:lang w:val="id-ID"/>
        </w:rPr>
      </w:pPr>
    </w:p>
    <w:p w14:paraId="0B1C8D4E" w14:textId="77777777" w:rsidR="00F97C3E" w:rsidRDefault="00F97C3E" w:rsidP="00664ABA">
      <w:pPr>
        <w:pBdr>
          <w:top w:val="nil"/>
          <w:left w:val="nil"/>
          <w:bottom w:val="nil"/>
          <w:right w:val="nil"/>
          <w:between w:val="nil"/>
        </w:pBdr>
        <w:spacing w:line="480" w:lineRule="auto"/>
        <w:jc w:val="center"/>
        <w:rPr>
          <w:rFonts w:eastAsia="Times New Roman" w:cs="Times New Roman"/>
          <w:b/>
          <w:szCs w:val="24"/>
          <w:lang w:val="id-ID"/>
        </w:rPr>
      </w:pPr>
    </w:p>
    <w:p w14:paraId="61659DB6" w14:textId="77777777" w:rsidR="001E6C56" w:rsidRDefault="001E6C56" w:rsidP="00664ABA">
      <w:pPr>
        <w:pBdr>
          <w:top w:val="nil"/>
          <w:left w:val="nil"/>
          <w:bottom w:val="nil"/>
          <w:right w:val="nil"/>
          <w:between w:val="nil"/>
        </w:pBdr>
        <w:spacing w:line="480" w:lineRule="auto"/>
        <w:jc w:val="center"/>
        <w:rPr>
          <w:rFonts w:eastAsia="Times New Roman" w:cs="Times New Roman"/>
          <w:b/>
          <w:szCs w:val="24"/>
          <w:lang w:val="id-ID"/>
        </w:rPr>
      </w:pPr>
    </w:p>
    <w:p w14:paraId="126027AF" w14:textId="77777777" w:rsidR="001E6C56" w:rsidRDefault="001E6C56" w:rsidP="00664ABA">
      <w:pPr>
        <w:pBdr>
          <w:top w:val="nil"/>
          <w:left w:val="nil"/>
          <w:bottom w:val="nil"/>
          <w:right w:val="nil"/>
          <w:between w:val="nil"/>
        </w:pBdr>
        <w:spacing w:line="480" w:lineRule="auto"/>
        <w:jc w:val="center"/>
        <w:rPr>
          <w:rFonts w:eastAsia="Times New Roman" w:cs="Times New Roman"/>
          <w:b/>
          <w:szCs w:val="24"/>
          <w:lang w:val="id-ID"/>
        </w:rPr>
      </w:pPr>
    </w:p>
    <w:p w14:paraId="0DDF32E1" w14:textId="77777777" w:rsidR="001E6C56" w:rsidRDefault="001E6C56" w:rsidP="00910750">
      <w:pPr>
        <w:pBdr>
          <w:top w:val="nil"/>
          <w:left w:val="nil"/>
          <w:bottom w:val="nil"/>
          <w:right w:val="nil"/>
          <w:between w:val="nil"/>
        </w:pBdr>
        <w:spacing w:line="480" w:lineRule="auto"/>
        <w:rPr>
          <w:rFonts w:eastAsia="Times New Roman" w:cs="Times New Roman"/>
          <w:b/>
          <w:szCs w:val="24"/>
          <w:lang w:val="id-ID"/>
        </w:rPr>
      </w:pPr>
    </w:p>
    <w:p w14:paraId="46AF8E19" w14:textId="77777777" w:rsidR="000546D6" w:rsidRPr="00910750" w:rsidRDefault="000546D6" w:rsidP="00910750">
      <w:pPr>
        <w:pStyle w:val="Judul1"/>
        <w:spacing w:after="240"/>
        <w:jc w:val="left"/>
        <w:rPr>
          <w:rFonts w:eastAsia="Times New Roman" w:cs="Times New Roman"/>
          <w:b/>
          <w:szCs w:val="24"/>
          <w:lang w:val="id-ID"/>
        </w:rPr>
        <w:sectPr w:rsidR="000546D6" w:rsidRPr="00910750" w:rsidSect="000546D6">
          <w:headerReference w:type="default" r:id="rId19"/>
          <w:footerReference w:type="default" r:id="rId20"/>
          <w:pgSz w:w="11907" w:h="16839" w:code="9"/>
          <w:pgMar w:top="1701" w:right="1701" w:bottom="1701" w:left="2268" w:header="720" w:footer="1247" w:gutter="0"/>
          <w:pgNumType w:start="1" w:chapStyle="4"/>
          <w:cols w:space="720"/>
          <w:titlePg/>
          <w:docGrid w:linePitch="360"/>
        </w:sectPr>
      </w:pPr>
    </w:p>
    <w:p w14:paraId="57EB1CF0" w14:textId="77777777" w:rsidR="0007471A" w:rsidRDefault="0007471A" w:rsidP="00237D24">
      <w:pPr>
        <w:pStyle w:val="Judul1"/>
        <w:spacing w:before="0"/>
        <w:rPr>
          <w:rFonts w:cs="Times New Roman"/>
          <w:b/>
          <w:szCs w:val="24"/>
        </w:rPr>
      </w:pPr>
      <w:bookmarkStart w:id="26" w:name="_Toc100837538"/>
      <w:r w:rsidRPr="008230A2">
        <w:rPr>
          <w:rFonts w:eastAsia="Times New Roman" w:cs="Times New Roman"/>
          <w:b/>
          <w:szCs w:val="24"/>
        </w:rPr>
        <w:lastRenderedPageBreak/>
        <w:t>BAB II</w:t>
      </w:r>
      <w:bookmarkStart w:id="27" w:name="_heading=h.17dp8vu" w:colFirst="0" w:colLast="0"/>
      <w:bookmarkEnd w:id="27"/>
      <w:r w:rsidR="00883E94">
        <w:rPr>
          <w:rFonts w:eastAsia="Times New Roman" w:cs="Times New Roman"/>
          <w:b/>
          <w:szCs w:val="24"/>
        </w:rPr>
        <w:br/>
      </w:r>
      <w:r w:rsidRPr="008230A2">
        <w:rPr>
          <w:rFonts w:eastAsia="Times New Roman" w:cs="Times New Roman"/>
          <w:b/>
          <w:szCs w:val="24"/>
        </w:rPr>
        <w:t>TINJAUAN PUSTAKA</w:t>
      </w:r>
      <w:bookmarkEnd w:id="26"/>
    </w:p>
    <w:p w14:paraId="71C20471" w14:textId="77777777" w:rsidR="00237D24" w:rsidRPr="00237D24" w:rsidRDefault="00237D24" w:rsidP="00237D24">
      <w:pPr>
        <w:spacing w:line="480" w:lineRule="auto"/>
      </w:pPr>
    </w:p>
    <w:p w14:paraId="3B315A6A" w14:textId="77777777" w:rsidR="0064163D" w:rsidRPr="00242A4A" w:rsidRDefault="0007471A" w:rsidP="00237D24">
      <w:pPr>
        <w:pStyle w:val="DaftarParagraf"/>
        <w:numPr>
          <w:ilvl w:val="0"/>
          <w:numId w:val="9"/>
        </w:numPr>
        <w:pBdr>
          <w:top w:val="nil"/>
          <w:left w:val="nil"/>
          <w:bottom w:val="nil"/>
          <w:right w:val="nil"/>
          <w:between w:val="nil"/>
        </w:pBdr>
        <w:spacing w:line="480" w:lineRule="auto"/>
        <w:jc w:val="both"/>
        <w:outlineLvl w:val="1"/>
        <w:rPr>
          <w:rFonts w:cs="Times New Roman"/>
          <w:b/>
          <w:i/>
          <w:szCs w:val="24"/>
        </w:rPr>
      </w:pPr>
      <w:bookmarkStart w:id="28" w:name="_heading=h.3rdcrjn" w:colFirst="0" w:colLast="0"/>
      <w:bookmarkStart w:id="29" w:name="_Toc100837539"/>
      <w:bookmarkEnd w:id="28"/>
      <w:r w:rsidRPr="00242A4A">
        <w:rPr>
          <w:rFonts w:eastAsia="Times New Roman" w:cs="Times New Roman"/>
          <w:b/>
          <w:szCs w:val="24"/>
        </w:rPr>
        <w:t xml:space="preserve">Deskripsi </w:t>
      </w:r>
      <w:r w:rsidRPr="00242A4A">
        <w:rPr>
          <w:rFonts w:eastAsia="Times New Roman" w:cs="Times New Roman"/>
          <w:b/>
          <w:i/>
          <w:szCs w:val="24"/>
        </w:rPr>
        <w:t>Sphyrna lewini</w:t>
      </w:r>
      <w:bookmarkEnd w:id="29"/>
    </w:p>
    <w:p w14:paraId="6F66559E" w14:textId="77777777" w:rsidR="009827A3" w:rsidRDefault="00E60011" w:rsidP="00E60011">
      <w:pPr>
        <w:pBdr>
          <w:top w:val="nil"/>
          <w:left w:val="nil"/>
          <w:bottom w:val="nil"/>
          <w:right w:val="nil"/>
          <w:between w:val="nil"/>
        </w:pBdr>
        <w:spacing w:line="480" w:lineRule="auto"/>
        <w:ind w:firstLine="567"/>
        <w:jc w:val="both"/>
        <w:rPr>
          <w:rFonts w:eastAsia="Times New Roman" w:cs="Times New Roman"/>
          <w:szCs w:val="24"/>
          <w:lang w:val="id-ID"/>
        </w:rPr>
      </w:pPr>
      <w:r>
        <w:rPr>
          <w:lang w:val="id-ID"/>
        </w:rPr>
        <w:t>H</w:t>
      </w:r>
      <w:r w:rsidR="00686070" w:rsidRPr="008230A2">
        <w:t>iu</w:t>
      </w:r>
      <w:r w:rsidR="00842617">
        <w:rPr>
          <w:lang w:val="id-ID"/>
        </w:rPr>
        <w:t xml:space="preserve"> martil</w:t>
      </w:r>
      <w:r w:rsidR="00686070" w:rsidRPr="008230A2">
        <w:t xml:space="preserve"> memiliki be</w:t>
      </w:r>
      <w:r w:rsidR="00CE317A" w:rsidRPr="008230A2">
        <w:t>ntuk morfologi yang sangat khas</w:t>
      </w:r>
      <w:r w:rsidR="00CE317A" w:rsidRPr="008230A2">
        <w:rPr>
          <w:lang w:val="id-ID"/>
        </w:rPr>
        <w:t>, p</w:t>
      </w:r>
      <w:r w:rsidR="00686070" w:rsidRPr="008230A2">
        <w:t>ada kepalanya terdapat bagian mulut, mata dan indera penciuman yang melebar seperti sayap atau martil.</w:t>
      </w:r>
      <w:r w:rsidR="00AE718A" w:rsidRPr="008230A2">
        <w:rPr>
          <w:lang w:val="id-ID"/>
        </w:rPr>
        <w:t xml:space="preserve"> </w:t>
      </w:r>
      <w:r w:rsidR="00686070" w:rsidRPr="008230A2">
        <w:t>Menurut White</w:t>
      </w:r>
      <w:r w:rsidR="00B4240D">
        <w:rPr>
          <w:lang w:val="id-ID"/>
        </w:rPr>
        <w:t xml:space="preserve"> </w:t>
      </w:r>
      <w:r w:rsidR="00686070" w:rsidRPr="007A395C">
        <w:rPr>
          <w:i/>
        </w:rPr>
        <w:t>et al</w:t>
      </w:r>
      <w:r w:rsidR="00AF2D3A">
        <w:t>.</w:t>
      </w:r>
      <w:r w:rsidR="00AF2D3A">
        <w:rPr>
          <w:lang w:val="id-ID"/>
        </w:rPr>
        <w:t xml:space="preserve"> </w:t>
      </w:r>
      <w:r w:rsidR="00075270">
        <w:rPr>
          <w:lang w:val="id-ID"/>
        </w:rPr>
        <w:t>(</w:t>
      </w:r>
      <w:r w:rsidR="00686070" w:rsidRPr="008230A2">
        <w:t>2006), tubuh</w:t>
      </w:r>
      <w:r w:rsidR="00842617">
        <w:rPr>
          <w:lang w:val="id-ID"/>
        </w:rPr>
        <w:t xml:space="preserve"> hiu martil</w:t>
      </w:r>
      <w:r w:rsidR="00686070" w:rsidRPr="008230A2">
        <w:t xml:space="preserve"> dapat mencapai panjang 370-420 cm. Kepala melebar ke samping lebarnya kurang </w:t>
      </w:r>
      <w:r w:rsidR="00955C27" w:rsidRPr="008230A2">
        <w:t>dari sepertiga panjang tubuhnya</w:t>
      </w:r>
      <w:r w:rsidR="00955C27" w:rsidRPr="008230A2">
        <w:rPr>
          <w:lang w:val="id-ID"/>
        </w:rPr>
        <w:t xml:space="preserve">. </w:t>
      </w:r>
      <w:r w:rsidR="00686070" w:rsidRPr="008230A2">
        <w:t>Tepi kepala bagian depan sangat melengkung</w:t>
      </w:r>
      <w:r w:rsidR="006F23CF" w:rsidRPr="008230A2">
        <w:rPr>
          <w:lang w:val="id-ID"/>
        </w:rPr>
        <w:t xml:space="preserve">, </w:t>
      </w:r>
      <w:r w:rsidR="0007471A" w:rsidRPr="008230A2">
        <w:rPr>
          <w:rFonts w:eastAsia="Times New Roman" w:cs="Times New Roman"/>
          <w:szCs w:val="24"/>
        </w:rPr>
        <w:t xml:space="preserve">dengan mengalami pelebaran ke samping yang disebut dengan </w:t>
      </w:r>
      <w:r w:rsidR="0007471A" w:rsidRPr="008230A2">
        <w:rPr>
          <w:i/>
        </w:rPr>
        <w:t>cephalo foil</w:t>
      </w:r>
      <w:r w:rsidR="00AE718A" w:rsidRPr="008230A2">
        <w:rPr>
          <w:i/>
          <w:lang w:val="id-ID"/>
        </w:rPr>
        <w:t xml:space="preserve"> </w:t>
      </w:r>
      <w:r w:rsidR="00FA24CF">
        <w:rPr>
          <w:rFonts w:eastAsia="Times New Roman" w:cs="Times New Roman"/>
          <w:szCs w:val="24"/>
        </w:rPr>
        <w:t>(Mara</w:t>
      </w:r>
      <w:r w:rsidR="00FA24CF">
        <w:rPr>
          <w:rFonts w:eastAsia="Times New Roman" w:cs="Times New Roman"/>
          <w:szCs w:val="24"/>
          <w:lang w:val="id-ID"/>
        </w:rPr>
        <w:t xml:space="preserve"> </w:t>
      </w:r>
      <w:r w:rsidR="006F23CF" w:rsidRPr="008230A2">
        <w:rPr>
          <w:rFonts w:eastAsia="Times New Roman" w:cs="Times New Roman"/>
          <w:szCs w:val="24"/>
        </w:rPr>
        <w:t>2010)</w:t>
      </w:r>
      <w:r w:rsidR="006F23CF" w:rsidRPr="008230A2">
        <w:rPr>
          <w:rFonts w:eastAsia="Times New Roman" w:cs="Times New Roman"/>
          <w:szCs w:val="24"/>
          <w:lang w:val="id-ID"/>
        </w:rPr>
        <w:t xml:space="preserve">. </w:t>
      </w:r>
      <w:r w:rsidR="0007471A" w:rsidRPr="008230A2">
        <w:rPr>
          <w:rFonts w:eastAsia="Times New Roman" w:cs="Times New Roman"/>
          <w:szCs w:val="24"/>
        </w:rPr>
        <w:t>Jenis hiu ini juga memiliki c</w:t>
      </w:r>
      <w:r>
        <w:rPr>
          <w:rFonts w:eastAsia="Times New Roman" w:cs="Times New Roman"/>
          <w:szCs w:val="24"/>
        </w:rPr>
        <w:t>iri khusus yaitu bagian kepala</w:t>
      </w:r>
      <w:r>
        <w:rPr>
          <w:rFonts w:eastAsia="Times New Roman" w:cs="Times New Roman"/>
          <w:szCs w:val="24"/>
          <w:lang w:val="id-ID"/>
        </w:rPr>
        <w:t xml:space="preserve"> </w:t>
      </w:r>
      <w:r w:rsidR="0007471A" w:rsidRPr="008230A2">
        <w:rPr>
          <w:rFonts w:eastAsia="Times New Roman" w:cs="Times New Roman"/>
          <w:szCs w:val="24"/>
        </w:rPr>
        <w:t>yang berbentuk seperti martil sehingga memudahkan ikan tersebut dalam melakukan pergerakan renang dan mencari makan. Adapun klasifikasi d</w:t>
      </w:r>
      <w:r>
        <w:rPr>
          <w:rFonts w:eastAsia="Times New Roman" w:cs="Times New Roman"/>
          <w:szCs w:val="24"/>
        </w:rPr>
        <w:t>ari jenis</w:t>
      </w:r>
      <w:r>
        <w:rPr>
          <w:rFonts w:eastAsia="Times New Roman" w:cs="Times New Roman"/>
          <w:szCs w:val="24"/>
          <w:lang w:val="id-ID"/>
        </w:rPr>
        <w:t xml:space="preserve"> </w:t>
      </w:r>
      <w:r w:rsidR="0007471A" w:rsidRPr="008230A2">
        <w:rPr>
          <w:rFonts w:eastAsia="Times New Roman" w:cs="Times New Roman"/>
          <w:szCs w:val="24"/>
        </w:rPr>
        <w:t>hiu martil (</w:t>
      </w:r>
      <w:r w:rsidR="0007471A" w:rsidRPr="008230A2">
        <w:rPr>
          <w:rFonts w:eastAsia="Times New Roman" w:cs="Times New Roman"/>
          <w:i/>
          <w:szCs w:val="24"/>
        </w:rPr>
        <w:t xml:space="preserve">Sphyrna lewini </w:t>
      </w:r>
      <w:r w:rsidR="0007471A" w:rsidRPr="008230A2">
        <w:rPr>
          <w:rFonts w:eastAsia="Times New Roman" w:cs="Times New Roman"/>
          <w:szCs w:val="24"/>
        </w:rPr>
        <w:t>meliputi</w:t>
      </w:r>
      <w:r w:rsidR="0007471A" w:rsidRPr="008230A2">
        <w:rPr>
          <w:rFonts w:eastAsia="Times New Roman" w:cs="Times New Roman"/>
          <w:i/>
          <w:szCs w:val="24"/>
        </w:rPr>
        <w:t>)</w:t>
      </w:r>
      <w:r w:rsidR="009827A3">
        <w:rPr>
          <w:rFonts w:eastAsia="Times New Roman" w:cs="Times New Roman"/>
          <w:szCs w:val="24"/>
          <w:lang w:val="id-ID"/>
        </w:rPr>
        <w:t>:</w:t>
      </w:r>
    </w:p>
    <w:p w14:paraId="43EF88AE" w14:textId="1FEAA8E4" w:rsidR="009827A3" w:rsidRDefault="000674F9" w:rsidP="009827A3">
      <w:pPr>
        <w:pBdr>
          <w:top w:val="nil"/>
          <w:left w:val="nil"/>
          <w:bottom w:val="nil"/>
          <w:right w:val="nil"/>
          <w:between w:val="nil"/>
        </w:pBdr>
        <w:spacing w:line="240" w:lineRule="auto"/>
        <w:jc w:val="center"/>
        <w:rPr>
          <w:rFonts w:cs="Times New Roman"/>
          <w:szCs w:val="24"/>
        </w:rPr>
      </w:pPr>
      <w:r>
        <w:rPr>
          <w:noProof/>
        </w:rPr>
        <w:drawing>
          <wp:inline distT="0" distB="0" distL="0" distR="0" wp14:anchorId="085DEA6E" wp14:editId="30E62536">
            <wp:extent cx="3006471" cy="2257350"/>
            <wp:effectExtent l="0" t="0" r="3810" b="0"/>
            <wp:docPr id="6" name="Picture 6" descr="C:\Users\SAMSUNG\Downloads\WhatsApp Image 2022-07-14 at 08.55.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UNG\Downloads\WhatsApp Image 2022-07-14 at 08.55.00.jpe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06471" cy="2257350"/>
                    </a:xfrm>
                    <a:prstGeom prst="rect">
                      <a:avLst/>
                    </a:prstGeom>
                    <a:noFill/>
                    <a:ln>
                      <a:noFill/>
                    </a:ln>
                  </pic:spPr>
                </pic:pic>
              </a:graphicData>
            </a:graphic>
          </wp:inline>
        </w:drawing>
      </w:r>
    </w:p>
    <w:p w14:paraId="575B65D5" w14:textId="77777777" w:rsidR="009827A3" w:rsidRDefault="009827A3" w:rsidP="009827A3">
      <w:pPr>
        <w:pBdr>
          <w:top w:val="nil"/>
          <w:left w:val="nil"/>
          <w:bottom w:val="nil"/>
          <w:right w:val="nil"/>
          <w:between w:val="nil"/>
        </w:pBdr>
        <w:spacing w:line="480" w:lineRule="auto"/>
        <w:jc w:val="center"/>
        <w:rPr>
          <w:rFonts w:eastAsia="Times New Roman" w:cs="Times New Roman"/>
          <w:i/>
          <w:szCs w:val="24"/>
          <w:lang w:val="id-ID"/>
        </w:rPr>
      </w:pPr>
      <w:r w:rsidRPr="008230A2">
        <w:rPr>
          <w:rFonts w:cs="Times New Roman"/>
          <w:szCs w:val="24"/>
        </w:rPr>
        <w:t>Gambar 1. Hiu Martil (</w:t>
      </w:r>
      <w:r w:rsidRPr="008230A2">
        <w:rPr>
          <w:rFonts w:eastAsia="Times New Roman" w:cs="Times New Roman"/>
          <w:i/>
          <w:szCs w:val="24"/>
        </w:rPr>
        <w:t>Sphyrna lewini)</w:t>
      </w:r>
    </w:p>
    <w:p w14:paraId="3970F817" w14:textId="77777777" w:rsidR="00496B0E" w:rsidRPr="008230A2" w:rsidRDefault="00496B0E" w:rsidP="00EC6B7A">
      <w:pPr>
        <w:tabs>
          <w:tab w:val="left" w:pos="1134"/>
        </w:tabs>
        <w:spacing w:line="480" w:lineRule="auto"/>
      </w:pPr>
      <w:r w:rsidRPr="008230A2">
        <w:t>K</w:t>
      </w:r>
      <w:r w:rsidRPr="008230A2">
        <w:rPr>
          <w:lang w:val="id-ID"/>
        </w:rPr>
        <w:t>erajaan</w:t>
      </w:r>
      <w:r w:rsidRPr="008230A2">
        <w:t xml:space="preserve"> </w:t>
      </w:r>
      <w:r w:rsidRPr="008230A2">
        <w:tab/>
        <w:t>: Animalia</w:t>
      </w:r>
    </w:p>
    <w:p w14:paraId="3DEA4ED7" w14:textId="7C01E268" w:rsidR="00496B0E" w:rsidRPr="008230A2" w:rsidRDefault="00496B0E" w:rsidP="005D41D5">
      <w:pPr>
        <w:pBdr>
          <w:top w:val="nil"/>
          <w:left w:val="nil"/>
          <w:bottom w:val="nil"/>
          <w:right w:val="nil"/>
          <w:between w:val="nil"/>
        </w:pBdr>
        <w:tabs>
          <w:tab w:val="left" w:pos="1276"/>
        </w:tabs>
        <w:spacing w:line="480" w:lineRule="auto"/>
        <w:ind w:left="142"/>
        <w:rPr>
          <w:rFonts w:cs="Times New Roman"/>
          <w:szCs w:val="24"/>
        </w:rPr>
      </w:pPr>
      <w:r w:rsidRPr="008230A2">
        <w:rPr>
          <w:rFonts w:eastAsia="Times New Roman" w:cs="Times New Roman"/>
          <w:szCs w:val="24"/>
        </w:rPr>
        <w:t>Filum</w:t>
      </w:r>
      <w:r w:rsidR="00C75053">
        <w:rPr>
          <w:rFonts w:eastAsia="Times New Roman" w:cs="Times New Roman"/>
          <w:szCs w:val="24"/>
        </w:rPr>
        <w:tab/>
      </w:r>
      <w:r w:rsidRPr="008230A2">
        <w:rPr>
          <w:rFonts w:eastAsia="Times New Roman" w:cs="Times New Roman"/>
          <w:szCs w:val="24"/>
        </w:rPr>
        <w:t>: Chordata</w:t>
      </w:r>
    </w:p>
    <w:p w14:paraId="60DF68B1" w14:textId="77777777" w:rsidR="00496B0E" w:rsidRPr="008230A2" w:rsidRDefault="00496B0E" w:rsidP="005D41D5">
      <w:pPr>
        <w:tabs>
          <w:tab w:val="left" w:pos="1418"/>
        </w:tabs>
        <w:spacing w:line="480" w:lineRule="auto"/>
        <w:ind w:left="284"/>
      </w:pPr>
      <w:r w:rsidRPr="008230A2">
        <w:t>Kelas</w:t>
      </w:r>
      <w:r w:rsidRPr="008230A2">
        <w:tab/>
      </w:r>
      <w:r w:rsidRPr="008230A2">
        <w:tab/>
        <w:t>: Chondrichthyes</w:t>
      </w:r>
    </w:p>
    <w:p w14:paraId="75C03F4A" w14:textId="6F43AD23" w:rsidR="00496B0E" w:rsidRPr="008230A2" w:rsidRDefault="00496B0E" w:rsidP="005D41D5">
      <w:pPr>
        <w:tabs>
          <w:tab w:val="left" w:pos="1560"/>
        </w:tabs>
        <w:spacing w:line="480" w:lineRule="auto"/>
        <w:ind w:left="426"/>
      </w:pPr>
      <w:r w:rsidRPr="008230A2">
        <w:lastRenderedPageBreak/>
        <w:t xml:space="preserve">Subkelas </w:t>
      </w:r>
      <w:r w:rsidRPr="008230A2">
        <w:tab/>
      </w:r>
      <w:r w:rsidR="00D769BA">
        <w:tab/>
      </w:r>
      <w:r w:rsidRPr="008230A2">
        <w:t>: Elasmobranchii</w:t>
      </w:r>
    </w:p>
    <w:p w14:paraId="6B48F6C9" w14:textId="5ADCCD72" w:rsidR="00496B0E" w:rsidRPr="008230A2" w:rsidRDefault="00496B0E" w:rsidP="0014328C">
      <w:pPr>
        <w:tabs>
          <w:tab w:val="left" w:pos="2410"/>
        </w:tabs>
        <w:spacing w:line="480" w:lineRule="auto"/>
        <w:ind w:left="567"/>
      </w:pPr>
      <w:r w:rsidRPr="008230A2">
        <w:t xml:space="preserve">Ordo </w:t>
      </w:r>
      <w:r w:rsidR="0004689B">
        <w:tab/>
      </w:r>
      <w:r w:rsidRPr="008230A2">
        <w:t>: Carcharhiniformes</w:t>
      </w:r>
    </w:p>
    <w:p w14:paraId="6930756D" w14:textId="37C8A7C4" w:rsidR="00496B0E" w:rsidRPr="008230A2" w:rsidRDefault="00496B0E" w:rsidP="0014328C">
      <w:pPr>
        <w:tabs>
          <w:tab w:val="left" w:pos="2552"/>
        </w:tabs>
        <w:spacing w:line="480" w:lineRule="auto"/>
        <w:ind w:left="709"/>
      </w:pPr>
      <w:r w:rsidRPr="008230A2">
        <w:t>Famili</w:t>
      </w:r>
      <w:r w:rsidR="0014328C">
        <w:tab/>
      </w:r>
      <w:r w:rsidRPr="008230A2">
        <w:t>: Sphyrnidae</w:t>
      </w:r>
    </w:p>
    <w:p w14:paraId="0315D2E8" w14:textId="167DB00B" w:rsidR="00496B0E" w:rsidRPr="008230A2" w:rsidRDefault="00496B0E" w:rsidP="0014328C">
      <w:pPr>
        <w:tabs>
          <w:tab w:val="left" w:pos="2835"/>
        </w:tabs>
        <w:spacing w:line="480" w:lineRule="auto"/>
        <w:ind w:left="851"/>
      </w:pPr>
      <w:r w:rsidRPr="008230A2">
        <w:t xml:space="preserve">Genus </w:t>
      </w:r>
      <w:r w:rsidR="0014328C">
        <w:tab/>
      </w:r>
      <w:r w:rsidRPr="008230A2">
        <w:t xml:space="preserve">: </w:t>
      </w:r>
      <w:r w:rsidRPr="008230A2">
        <w:rPr>
          <w:i/>
        </w:rPr>
        <w:t>Sphyrna</w:t>
      </w:r>
      <w:r w:rsidRPr="008230A2">
        <w:tab/>
      </w:r>
    </w:p>
    <w:p w14:paraId="7748CEDE" w14:textId="40CC6444" w:rsidR="00496B0E" w:rsidRPr="008230A2" w:rsidRDefault="00496B0E" w:rsidP="0014328C">
      <w:pPr>
        <w:pBdr>
          <w:top w:val="nil"/>
          <w:left w:val="nil"/>
          <w:bottom w:val="nil"/>
          <w:right w:val="nil"/>
          <w:between w:val="nil"/>
        </w:pBdr>
        <w:tabs>
          <w:tab w:val="left" w:pos="2977"/>
        </w:tabs>
        <w:spacing w:line="480" w:lineRule="auto"/>
        <w:ind w:left="993"/>
        <w:jc w:val="both"/>
        <w:rPr>
          <w:rFonts w:cs="Times New Roman"/>
          <w:i/>
          <w:szCs w:val="24"/>
        </w:rPr>
      </w:pPr>
      <w:r w:rsidRPr="008230A2">
        <w:rPr>
          <w:rFonts w:eastAsia="Times New Roman" w:cs="Times New Roman"/>
          <w:szCs w:val="24"/>
        </w:rPr>
        <w:t xml:space="preserve">Spesies </w:t>
      </w:r>
      <w:r w:rsidR="009949EE">
        <w:rPr>
          <w:rFonts w:eastAsia="Times New Roman" w:cs="Times New Roman"/>
          <w:szCs w:val="24"/>
        </w:rPr>
        <w:tab/>
      </w:r>
      <w:r w:rsidRPr="008230A2">
        <w:rPr>
          <w:rFonts w:eastAsia="Times New Roman" w:cs="Times New Roman"/>
          <w:szCs w:val="24"/>
        </w:rPr>
        <w:t xml:space="preserve">: </w:t>
      </w:r>
      <w:r w:rsidRPr="008230A2">
        <w:rPr>
          <w:rFonts w:eastAsia="Times New Roman" w:cs="Times New Roman"/>
          <w:i/>
          <w:szCs w:val="24"/>
        </w:rPr>
        <w:t>S</w:t>
      </w:r>
      <w:r w:rsidRPr="008230A2">
        <w:rPr>
          <w:rFonts w:eastAsia="Times New Roman" w:cs="Times New Roman"/>
          <w:i/>
          <w:szCs w:val="24"/>
          <w:lang w:val="id-ID"/>
        </w:rPr>
        <w:t>.</w:t>
      </w:r>
      <w:r>
        <w:rPr>
          <w:rFonts w:eastAsia="Times New Roman" w:cs="Times New Roman"/>
          <w:i/>
          <w:szCs w:val="24"/>
          <w:lang w:val="id-ID"/>
        </w:rPr>
        <w:t xml:space="preserve"> </w:t>
      </w:r>
      <w:r w:rsidRPr="008230A2">
        <w:rPr>
          <w:rFonts w:eastAsia="Times New Roman" w:cs="Times New Roman"/>
          <w:i/>
          <w:szCs w:val="24"/>
          <w:lang w:val="id-ID"/>
        </w:rPr>
        <w:t>l</w:t>
      </w:r>
      <w:r w:rsidRPr="008230A2">
        <w:rPr>
          <w:rFonts w:eastAsia="Times New Roman" w:cs="Times New Roman"/>
          <w:i/>
          <w:szCs w:val="24"/>
        </w:rPr>
        <w:t>ewini</w:t>
      </w:r>
    </w:p>
    <w:p w14:paraId="2D588EF4" w14:textId="77777777" w:rsidR="00496B0E" w:rsidRPr="00496B0E" w:rsidRDefault="00496B0E" w:rsidP="009827A3">
      <w:pPr>
        <w:pBdr>
          <w:top w:val="nil"/>
          <w:left w:val="nil"/>
          <w:bottom w:val="nil"/>
          <w:right w:val="nil"/>
          <w:between w:val="nil"/>
        </w:pBdr>
        <w:spacing w:line="480" w:lineRule="auto"/>
        <w:jc w:val="center"/>
        <w:rPr>
          <w:rFonts w:cs="Times New Roman"/>
          <w:szCs w:val="24"/>
          <w:lang w:val="id-ID"/>
        </w:rPr>
      </w:pPr>
    </w:p>
    <w:p w14:paraId="4D7955E2" w14:textId="77777777" w:rsidR="0007471A" w:rsidRPr="00242A4A" w:rsidRDefault="0007471A" w:rsidP="00797ED0">
      <w:pPr>
        <w:pStyle w:val="DaftarParagraf"/>
        <w:numPr>
          <w:ilvl w:val="0"/>
          <w:numId w:val="9"/>
        </w:numPr>
        <w:pBdr>
          <w:top w:val="nil"/>
          <w:left w:val="nil"/>
          <w:bottom w:val="nil"/>
          <w:right w:val="nil"/>
          <w:between w:val="nil"/>
        </w:pBdr>
        <w:spacing w:before="240" w:line="480" w:lineRule="auto"/>
        <w:jc w:val="both"/>
        <w:outlineLvl w:val="1"/>
        <w:rPr>
          <w:rFonts w:eastAsia="Times New Roman" w:cs="Times New Roman"/>
          <w:b/>
          <w:szCs w:val="24"/>
          <w:lang w:val="id-ID"/>
        </w:rPr>
      </w:pPr>
      <w:bookmarkStart w:id="30" w:name="_Toc100837540"/>
      <w:r w:rsidRPr="00242A4A">
        <w:rPr>
          <w:rFonts w:eastAsia="Times New Roman" w:cs="Times New Roman"/>
          <w:b/>
          <w:szCs w:val="24"/>
        </w:rPr>
        <w:t xml:space="preserve">Habitat dan </w:t>
      </w:r>
      <w:r w:rsidR="005E47A2" w:rsidRPr="00242A4A">
        <w:rPr>
          <w:rFonts w:eastAsia="Times New Roman" w:cs="Times New Roman"/>
          <w:b/>
          <w:szCs w:val="24"/>
          <w:lang w:val="id-ID"/>
        </w:rPr>
        <w:t>Sebaran</w:t>
      </w:r>
      <w:bookmarkEnd w:id="30"/>
    </w:p>
    <w:p w14:paraId="42E0A873" w14:textId="77777777" w:rsidR="008230A2" w:rsidRPr="009A0D16" w:rsidRDefault="00D03BC1" w:rsidP="008230A2">
      <w:pPr>
        <w:pBdr>
          <w:top w:val="nil"/>
          <w:left w:val="nil"/>
          <w:bottom w:val="nil"/>
          <w:right w:val="nil"/>
          <w:between w:val="nil"/>
        </w:pBdr>
        <w:spacing w:line="480" w:lineRule="auto"/>
        <w:ind w:firstLine="567"/>
        <w:jc w:val="both"/>
        <w:rPr>
          <w:rFonts w:cs="Times New Roman"/>
          <w:szCs w:val="24"/>
          <w:lang w:val="id-ID"/>
        </w:rPr>
      </w:pPr>
      <w:r w:rsidRPr="008230A2">
        <w:rPr>
          <w:rFonts w:eastAsia="Times New Roman" w:cs="Times New Roman"/>
          <w:szCs w:val="24"/>
          <w:lang w:val="id-ID"/>
        </w:rPr>
        <w:t xml:space="preserve">Hiu martil merupakan jenis ikan yang paling </w:t>
      </w:r>
      <w:r w:rsidR="002D0AB0">
        <w:rPr>
          <w:rFonts w:eastAsia="Times New Roman" w:cs="Times New Roman"/>
          <w:szCs w:val="24"/>
          <w:lang w:val="id-ID"/>
        </w:rPr>
        <w:t>banyak</w:t>
      </w:r>
      <w:r w:rsidRPr="008230A2">
        <w:rPr>
          <w:rFonts w:eastAsia="Times New Roman" w:cs="Times New Roman"/>
          <w:szCs w:val="24"/>
          <w:lang w:val="id-ID"/>
        </w:rPr>
        <w:t xml:space="preserve"> ditemukan di wilayah tropis, ditemukan di</w:t>
      </w:r>
      <w:r w:rsidR="002D0AB0">
        <w:rPr>
          <w:rFonts w:eastAsia="Times New Roman" w:cs="Times New Roman"/>
          <w:szCs w:val="24"/>
          <w:lang w:val="id-ID"/>
        </w:rPr>
        <w:t xml:space="preserve"> </w:t>
      </w:r>
      <w:r w:rsidRPr="008230A2">
        <w:rPr>
          <w:rFonts w:eastAsia="Times New Roman" w:cs="Times New Roman"/>
          <w:szCs w:val="24"/>
          <w:lang w:val="id-ID"/>
        </w:rPr>
        <w:t>perairan kepulauan dan paparan benua mulai dari lapisan p</w:t>
      </w:r>
      <w:r w:rsidR="00CB6F5C" w:rsidRPr="008230A2">
        <w:rPr>
          <w:rFonts w:eastAsia="Times New Roman" w:cs="Times New Roman"/>
          <w:szCs w:val="24"/>
          <w:lang w:val="id-ID"/>
        </w:rPr>
        <w:t>ermukaan hingga kedalaman 275m. Di indonesia</w:t>
      </w:r>
      <w:r w:rsidR="002D0AB0">
        <w:rPr>
          <w:rFonts w:eastAsia="Times New Roman" w:cs="Times New Roman"/>
          <w:szCs w:val="24"/>
          <w:lang w:val="id-ID"/>
        </w:rPr>
        <w:t>,</w:t>
      </w:r>
      <w:r w:rsidR="00CB6F5C" w:rsidRPr="008230A2">
        <w:rPr>
          <w:rFonts w:eastAsia="Times New Roman" w:cs="Times New Roman"/>
          <w:szCs w:val="24"/>
          <w:lang w:val="id-ID"/>
        </w:rPr>
        <w:t xml:space="preserve"> </w:t>
      </w:r>
      <w:r w:rsidR="00CB6F5C" w:rsidRPr="008230A2">
        <w:rPr>
          <w:rFonts w:eastAsia="Times New Roman" w:cs="Times New Roman"/>
          <w:szCs w:val="24"/>
        </w:rPr>
        <w:t>hiu martil</w:t>
      </w:r>
      <w:r w:rsidR="00CB6F5C" w:rsidRPr="008230A2">
        <w:rPr>
          <w:rFonts w:eastAsia="Times New Roman" w:cs="Times New Roman"/>
          <w:szCs w:val="24"/>
          <w:lang w:val="id-ID"/>
        </w:rPr>
        <w:t xml:space="preserve"> </w:t>
      </w:r>
      <w:r w:rsidR="0007471A" w:rsidRPr="008230A2">
        <w:rPr>
          <w:rFonts w:eastAsia="Times New Roman" w:cs="Times New Roman"/>
          <w:szCs w:val="24"/>
        </w:rPr>
        <w:t xml:space="preserve">tersebar luas </w:t>
      </w:r>
      <w:r w:rsidR="0007471A" w:rsidRPr="008230A2">
        <w:t>di seluruh</w:t>
      </w:r>
      <w:r w:rsidR="0007471A" w:rsidRPr="008230A2">
        <w:rPr>
          <w:rFonts w:eastAsia="Times New Roman" w:cs="Times New Roman"/>
          <w:szCs w:val="24"/>
        </w:rPr>
        <w:t xml:space="preserve"> perairan tropis yang ada di Indonesia, </w:t>
      </w:r>
      <w:r w:rsidR="00426962">
        <w:rPr>
          <w:rFonts w:eastAsia="Times New Roman" w:cs="Times New Roman"/>
          <w:szCs w:val="24"/>
          <w:lang w:val="id-ID"/>
        </w:rPr>
        <w:t>antara lain</w:t>
      </w:r>
      <w:r w:rsidR="0007471A" w:rsidRPr="008230A2">
        <w:rPr>
          <w:rFonts w:eastAsia="Times New Roman" w:cs="Times New Roman"/>
          <w:szCs w:val="24"/>
        </w:rPr>
        <w:t xml:space="preserve"> Samudera Hindia, Selat Sunda, Laut Jawa, Laut Cina Selatan, Kaliman</w:t>
      </w:r>
      <w:r w:rsidR="00A85E23" w:rsidRPr="008230A2">
        <w:rPr>
          <w:rFonts w:eastAsia="Times New Roman" w:cs="Times New Roman"/>
          <w:szCs w:val="24"/>
        </w:rPr>
        <w:t>tan, Sulawesi, Maluku dan Papua</w:t>
      </w:r>
      <w:r w:rsidR="0007471A" w:rsidRPr="008230A2">
        <w:rPr>
          <w:rFonts w:eastAsia="Times New Roman" w:cs="Times New Roman"/>
          <w:szCs w:val="24"/>
        </w:rPr>
        <w:t>. Dari hasil penelitian, jenis hiu martil (</w:t>
      </w:r>
      <w:r w:rsidR="0007471A" w:rsidRPr="00927223">
        <w:rPr>
          <w:rFonts w:eastAsia="Times New Roman" w:cs="Times New Roman"/>
          <w:i/>
          <w:szCs w:val="24"/>
        </w:rPr>
        <w:t>Sphyrna lewini</w:t>
      </w:r>
      <w:r w:rsidR="0007471A" w:rsidRPr="008230A2">
        <w:rPr>
          <w:rFonts w:eastAsia="Times New Roman" w:cs="Times New Roman"/>
          <w:szCs w:val="24"/>
        </w:rPr>
        <w:t xml:space="preserve"> Griffith and Smith, 1834) </w:t>
      </w:r>
      <w:r w:rsidR="00426962">
        <w:rPr>
          <w:rFonts w:eastAsia="Times New Roman" w:cs="Times New Roman"/>
          <w:szCs w:val="24"/>
          <w:lang w:val="id-ID"/>
        </w:rPr>
        <w:t>banyak</w:t>
      </w:r>
      <w:r w:rsidR="0007471A" w:rsidRPr="008230A2">
        <w:rPr>
          <w:rFonts w:eastAsia="Times New Roman" w:cs="Times New Roman"/>
          <w:szCs w:val="24"/>
        </w:rPr>
        <w:t xml:space="preserve"> di</w:t>
      </w:r>
      <w:r w:rsidR="00426962">
        <w:rPr>
          <w:rFonts w:eastAsia="Times New Roman" w:cs="Times New Roman"/>
          <w:szCs w:val="24"/>
          <w:lang w:val="id-ID"/>
        </w:rPr>
        <w:t>temukan</w:t>
      </w:r>
      <w:r w:rsidR="0007471A" w:rsidRPr="008230A2">
        <w:rPr>
          <w:rFonts w:eastAsia="Times New Roman" w:cs="Times New Roman"/>
          <w:szCs w:val="24"/>
        </w:rPr>
        <w:t xml:space="preserve"> pada sentral produksi ikan hiu mulai dari Barat Sumatera (Aceh) sampai Kalimantan Timur </w:t>
      </w:r>
      <w:bookmarkStart w:id="31" w:name="_heading=h.lnxbz9" w:colFirst="0" w:colLast="0"/>
      <w:bookmarkEnd w:id="31"/>
      <w:r w:rsidR="009A0D16">
        <w:rPr>
          <w:rFonts w:eastAsia="Times New Roman" w:cs="Times New Roman"/>
          <w:szCs w:val="24"/>
          <w:lang w:val="id-ID"/>
        </w:rPr>
        <w:t xml:space="preserve">(Alaudin </w:t>
      </w:r>
      <w:r w:rsidR="009A0D16">
        <w:rPr>
          <w:rFonts w:eastAsia="Times New Roman" w:cs="Times New Roman"/>
          <w:i/>
          <w:szCs w:val="24"/>
          <w:lang w:val="id-ID"/>
        </w:rPr>
        <w:t>et al.</w:t>
      </w:r>
      <w:r w:rsidR="009A0D16">
        <w:rPr>
          <w:rFonts w:eastAsia="Times New Roman" w:cs="Times New Roman"/>
          <w:szCs w:val="24"/>
          <w:lang w:val="id-ID"/>
        </w:rPr>
        <w:t xml:space="preserve"> 2021).</w:t>
      </w:r>
    </w:p>
    <w:p w14:paraId="3FAB2C74" w14:textId="77777777" w:rsidR="0007471A" w:rsidRPr="00242A4A" w:rsidRDefault="0007471A" w:rsidP="000546D6">
      <w:pPr>
        <w:pStyle w:val="DaftarParagraf"/>
        <w:numPr>
          <w:ilvl w:val="0"/>
          <w:numId w:val="9"/>
        </w:numPr>
        <w:pBdr>
          <w:top w:val="nil"/>
          <w:left w:val="nil"/>
          <w:bottom w:val="nil"/>
          <w:right w:val="nil"/>
          <w:between w:val="nil"/>
        </w:pBdr>
        <w:spacing w:before="240" w:line="480" w:lineRule="auto"/>
        <w:jc w:val="both"/>
        <w:outlineLvl w:val="1"/>
        <w:rPr>
          <w:rFonts w:cs="Times New Roman"/>
          <w:szCs w:val="24"/>
        </w:rPr>
      </w:pPr>
      <w:bookmarkStart w:id="32" w:name="_Toc100837541"/>
      <w:r w:rsidRPr="00242A4A">
        <w:rPr>
          <w:rFonts w:eastAsia="Times New Roman" w:cs="Times New Roman"/>
          <w:b/>
          <w:szCs w:val="24"/>
        </w:rPr>
        <w:t>DNA</w:t>
      </w:r>
      <w:r w:rsidR="00592CC6">
        <w:rPr>
          <w:rFonts w:eastAsia="Times New Roman" w:cs="Times New Roman"/>
          <w:b/>
          <w:szCs w:val="24"/>
          <w:lang w:val="id-ID"/>
        </w:rPr>
        <w:t xml:space="preserve"> </w:t>
      </w:r>
      <w:r w:rsidRPr="00242A4A">
        <w:rPr>
          <w:rFonts w:eastAsia="Times New Roman" w:cs="Times New Roman"/>
          <w:b/>
          <w:szCs w:val="24"/>
        </w:rPr>
        <w:t>Mitokondria</w:t>
      </w:r>
      <w:bookmarkEnd w:id="32"/>
    </w:p>
    <w:p w14:paraId="24D52E77" w14:textId="77777777" w:rsidR="000B3CC6" w:rsidRPr="008230A2" w:rsidRDefault="0083743D" w:rsidP="00242A4A">
      <w:pPr>
        <w:spacing w:line="480" w:lineRule="auto"/>
        <w:ind w:firstLine="567"/>
        <w:contextualSpacing w:val="0"/>
        <w:jc w:val="both"/>
        <w:rPr>
          <w:lang w:val="id-ID"/>
        </w:rPr>
      </w:pPr>
      <w:r w:rsidRPr="008230A2">
        <w:rPr>
          <w:lang w:val="id-ID"/>
        </w:rPr>
        <w:t>DNA</w:t>
      </w:r>
      <w:r w:rsidR="00373AE4" w:rsidRPr="008230A2">
        <w:rPr>
          <w:lang w:val="id-ID"/>
        </w:rPr>
        <w:t xml:space="preserve"> </w:t>
      </w:r>
      <w:r w:rsidR="00EB6BAD">
        <w:rPr>
          <w:lang w:val="id-ID"/>
        </w:rPr>
        <w:t>m</w:t>
      </w:r>
      <w:r w:rsidRPr="008230A2">
        <w:rPr>
          <w:lang w:val="id-ID"/>
        </w:rPr>
        <w:t>it</w:t>
      </w:r>
      <w:r w:rsidR="002E35F6" w:rsidRPr="008230A2">
        <w:rPr>
          <w:lang w:val="id-ID"/>
        </w:rPr>
        <w:t>okondria</w:t>
      </w:r>
      <w:r w:rsidR="00A96BED" w:rsidRPr="008230A2">
        <w:rPr>
          <w:lang w:val="id-ID"/>
        </w:rPr>
        <w:t xml:space="preserve"> </w:t>
      </w:r>
      <w:r w:rsidR="00DB20E9" w:rsidRPr="008230A2">
        <w:rPr>
          <w:lang w:val="id-ID"/>
        </w:rPr>
        <w:t>merupakan sekuen gen pendek yang dipilih diantara banyak gen yang digunakan sebagai gen standar</w:t>
      </w:r>
      <w:r w:rsidR="007A5BEE">
        <w:rPr>
          <w:lang w:val="id-ID"/>
        </w:rPr>
        <w:t xml:space="preserve"> untuk</w:t>
      </w:r>
      <w:r w:rsidR="00DB20E9" w:rsidRPr="008230A2">
        <w:rPr>
          <w:lang w:val="id-ID"/>
        </w:rPr>
        <w:t xml:space="preserve"> identifikasi </w:t>
      </w:r>
      <w:r w:rsidR="007A5BEE">
        <w:rPr>
          <w:lang w:val="id-ID"/>
        </w:rPr>
        <w:t>spesifik</w:t>
      </w:r>
      <w:r w:rsidR="00DB20E9" w:rsidRPr="008230A2">
        <w:rPr>
          <w:lang w:val="id-ID"/>
        </w:rPr>
        <w:t xml:space="preserve"> spesies h</w:t>
      </w:r>
      <w:r w:rsidR="004F43C5">
        <w:rPr>
          <w:lang w:val="id-ID"/>
        </w:rPr>
        <w:t>ewan berbasis DNA barcode (Zein</w:t>
      </w:r>
      <w:r w:rsidR="00DB20E9" w:rsidRPr="008230A2">
        <w:rPr>
          <w:lang w:val="id-ID"/>
        </w:rPr>
        <w:t xml:space="preserve"> 2007).</w:t>
      </w:r>
      <w:r w:rsidR="000B1F17" w:rsidRPr="008230A2">
        <w:rPr>
          <w:lang w:val="id-ID"/>
        </w:rPr>
        <w:t xml:space="preserve"> </w:t>
      </w:r>
      <w:r w:rsidR="007A5BEE">
        <w:rPr>
          <w:lang w:val="id-ID"/>
        </w:rPr>
        <w:t>S</w:t>
      </w:r>
      <w:r w:rsidRPr="008230A2">
        <w:rPr>
          <w:lang w:val="id-ID"/>
        </w:rPr>
        <w:t xml:space="preserve">ebagai daerah tercoding yang penting </w:t>
      </w:r>
      <w:r w:rsidR="007A5BEE">
        <w:rPr>
          <w:lang w:val="id-ID"/>
        </w:rPr>
        <w:t>untuk</w:t>
      </w:r>
      <w:r w:rsidR="001B61EC">
        <w:rPr>
          <w:lang w:val="id-ID"/>
        </w:rPr>
        <w:t xml:space="preserve"> identifikasi sampel, </w:t>
      </w:r>
      <w:r w:rsidR="003406C8">
        <w:rPr>
          <w:lang w:val="id-ID"/>
        </w:rPr>
        <w:t>dik</w:t>
      </w:r>
      <w:r w:rsidR="00084BC9">
        <w:rPr>
          <w:lang w:val="id-ID"/>
        </w:rPr>
        <w:t>arenakan DNA m</w:t>
      </w:r>
      <w:r w:rsidRPr="008230A2">
        <w:rPr>
          <w:lang w:val="id-ID"/>
        </w:rPr>
        <w:t>itokondr</w:t>
      </w:r>
      <w:r w:rsidR="007A5BEE">
        <w:rPr>
          <w:lang w:val="id-ID"/>
        </w:rPr>
        <w:t>ia</w:t>
      </w:r>
      <w:r w:rsidRPr="008230A2">
        <w:rPr>
          <w:lang w:val="id-ID"/>
        </w:rPr>
        <w:t xml:space="preserve"> memiliki </w:t>
      </w:r>
      <w:r w:rsidR="007A5BEE">
        <w:rPr>
          <w:lang w:val="id-ID"/>
        </w:rPr>
        <w:t xml:space="preserve">tingkat </w:t>
      </w:r>
      <w:r w:rsidRPr="008230A2">
        <w:rPr>
          <w:lang w:val="id-ID"/>
        </w:rPr>
        <w:t>mutasi yang lebih tinggi d</w:t>
      </w:r>
      <w:r w:rsidR="007A5BEE">
        <w:rPr>
          <w:lang w:val="id-ID"/>
        </w:rPr>
        <w:t>aripada</w:t>
      </w:r>
      <w:r w:rsidR="007843EB">
        <w:rPr>
          <w:lang w:val="id-ID"/>
        </w:rPr>
        <w:t xml:space="preserve"> DNA nukleu</w:t>
      </w:r>
      <w:r w:rsidR="001B61EC">
        <w:rPr>
          <w:lang w:val="id-ID"/>
        </w:rPr>
        <w:t xml:space="preserve">s, </w:t>
      </w:r>
      <w:r w:rsidRPr="008230A2">
        <w:rPr>
          <w:lang w:val="id-ID"/>
        </w:rPr>
        <w:t>jumlah salinan yang le</w:t>
      </w:r>
      <w:r w:rsidR="00DB20E9" w:rsidRPr="008230A2">
        <w:rPr>
          <w:lang w:val="id-ID"/>
        </w:rPr>
        <w:t xml:space="preserve">bih tinggi </w:t>
      </w:r>
      <w:r w:rsidR="007A5BEE">
        <w:rPr>
          <w:lang w:val="id-ID"/>
        </w:rPr>
        <w:t>d</w:t>
      </w:r>
      <w:r w:rsidRPr="008230A2">
        <w:rPr>
          <w:lang w:val="id-ID"/>
        </w:rPr>
        <w:t>a</w:t>
      </w:r>
      <w:r w:rsidR="007A5BEE">
        <w:rPr>
          <w:lang w:val="id-ID"/>
        </w:rPr>
        <w:t>n</w:t>
      </w:r>
      <w:r w:rsidRPr="008230A2">
        <w:rPr>
          <w:lang w:val="id-ID"/>
        </w:rPr>
        <w:t xml:space="preserve"> gen di</w:t>
      </w:r>
      <w:r w:rsidR="007A5BEE">
        <w:rPr>
          <w:lang w:val="id-ID"/>
        </w:rPr>
        <w:t xml:space="preserve">turunkan langsung </w:t>
      </w:r>
      <w:r w:rsidR="005F0594">
        <w:rPr>
          <w:lang w:val="id-ID"/>
        </w:rPr>
        <w:t>dari induk</w:t>
      </w:r>
      <w:r w:rsidR="007A5BEE">
        <w:rPr>
          <w:lang w:val="id-ID"/>
        </w:rPr>
        <w:t>nya</w:t>
      </w:r>
      <w:r w:rsidR="005F0594">
        <w:rPr>
          <w:lang w:val="id-ID"/>
        </w:rPr>
        <w:t xml:space="preserve"> (Amorim</w:t>
      </w:r>
      <w:r w:rsidR="00BC761A">
        <w:rPr>
          <w:lang w:val="id-ID"/>
        </w:rPr>
        <w:t xml:space="preserve"> </w:t>
      </w:r>
      <w:r w:rsidR="005F0594" w:rsidRPr="005F0594">
        <w:rPr>
          <w:i/>
          <w:lang w:val="id-ID"/>
        </w:rPr>
        <w:t>et al</w:t>
      </w:r>
      <w:r w:rsidR="00AB3CED">
        <w:rPr>
          <w:lang w:val="id-ID"/>
        </w:rPr>
        <w:t xml:space="preserve">. </w:t>
      </w:r>
      <w:r w:rsidRPr="008230A2">
        <w:rPr>
          <w:lang w:val="id-ID"/>
        </w:rPr>
        <w:t xml:space="preserve">2019). </w:t>
      </w:r>
    </w:p>
    <w:p w14:paraId="21645A48" w14:textId="44FB4429" w:rsidR="00FC73F0" w:rsidRPr="00FC73F0" w:rsidRDefault="00FC73F0" w:rsidP="00FC73F0">
      <w:pPr>
        <w:spacing w:after="240" w:line="480" w:lineRule="auto"/>
        <w:ind w:firstLine="567"/>
        <w:contextualSpacing w:val="0"/>
        <w:jc w:val="both"/>
        <w:rPr>
          <w:lang w:val="id-ID"/>
        </w:rPr>
      </w:pPr>
      <w:r w:rsidRPr="008230A2">
        <w:lastRenderedPageBreak/>
        <w:t xml:space="preserve">DNA mitokondria (mtDNA) merupakan materi genetik yang diturunkan secara maternal yang dapat digunakan sebagai penanda </w:t>
      </w:r>
      <w:r w:rsidR="00BC690E">
        <w:t xml:space="preserve">genetik </w:t>
      </w:r>
      <w:r w:rsidR="00BC690E">
        <w:rPr>
          <w:lang w:val="id-ID"/>
        </w:rPr>
        <w:t>pada ikan hiu martil</w:t>
      </w:r>
      <w:r w:rsidRPr="008230A2">
        <w:t xml:space="preserve"> untuk mempelajari struktur populasi</w:t>
      </w:r>
      <w:r>
        <w:t xml:space="preserve"> (Madduppa</w:t>
      </w:r>
      <w:r>
        <w:rPr>
          <w:lang w:val="id-ID"/>
        </w:rPr>
        <w:t xml:space="preserve"> </w:t>
      </w:r>
      <w:r w:rsidRPr="009C2F9D">
        <w:rPr>
          <w:i/>
        </w:rPr>
        <w:t>et al.</w:t>
      </w:r>
      <w:r>
        <w:rPr>
          <w:lang w:val="id-ID"/>
        </w:rPr>
        <w:t xml:space="preserve"> </w:t>
      </w:r>
      <w:r w:rsidRPr="008230A2">
        <w:t>2021).</w:t>
      </w:r>
      <w:r w:rsidR="009E044F">
        <w:t xml:space="preserve"> </w:t>
      </w:r>
      <w:r w:rsidR="0007471A" w:rsidRPr="008230A2">
        <w:rPr>
          <w:rFonts w:cs="Times New Roman"/>
          <w:lang w:val="id-ID"/>
        </w:rPr>
        <w:t>DNA mitokondria (mtDNA) mampu mengidentifikasi dengan baik dan akurat karena mampu me</w:t>
      </w:r>
      <w:r w:rsidR="00F77F5E">
        <w:rPr>
          <w:rFonts w:cs="Times New Roman"/>
          <w:lang w:val="id-ID"/>
        </w:rPr>
        <w:t>mbedakan</w:t>
      </w:r>
      <w:r w:rsidR="0007471A" w:rsidRPr="008230A2">
        <w:rPr>
          <w:rFonts w:cs="Times New Roman"/>
          <w:lang w:val="id-ID"/>
        </w:rPr>
        <w:t xml:space="preserve"> spesies berdasarkan struktur dan komposisi penyusun dasar makhluk hidup pada tingkat DNA.</w:t>
      </w:r>
      <w:r w:rsidR="00756770" w:rsidRPr="008230A2">
        <w:rPr>
          <w:rFonts w:cs="Times New Roman"/>
          <w:lang w:val="id-ID"/>
        </w:rPr>
        <w:t xml:space="preserve"> </w:t>
      </w:r>
      <w:r w:rsidR="00756770" w:rsidRPr="008230A2">
        <w:rPr>
          <w:rFonts w:cs="Times New Roman"/>
        </w:rPr>
        <w:t>Salah satu penanda</w:t>
      </w:r>
      <w:r w:rsidR="00D54914">
        <w:rPr>
          <w:rFonts w:cs="Times New Roman"/>
          <w:lang w:val="id-ID"/>
        </w:rPr>
        <w:t xml:space="preserve"> dalam mengidentifikasi ikan hiu martil</w:t>
      </w:r>
      <w:r w:rsidR="00756770" w:rsidRPr="008230A2">
        <w:rPr>
          <w:rFonts w:cs="Times New Roman"/>
        </w:rPr>
        <w:t xml:space="preserve"> yang banyak digunakan dalam penelitian genetik</w:t>
      </w:r>
      <w:r w:rsidR="00D54914">
        <w:rPr>
          <w:rFonts w:cs="Times New Roman"/>
          <w:lang w:val="id-ID"/>
        </w:rPr>
        <w:t xml:space="preserve"> ini</w:t>
      </w:r>
      <w:r w:rsidR="00756770" w:rsidRPr="008230A2">
        <w:rPr>
          <w:rFonts w:cs="Times New Roman"/>
        </w:rPr>
        <w:t xml:space="preserve"> adalah DN</w:t>
      </w:r>
      <w:r w:rsidR="00DE739C">
        <w:rPr>
          <w:rFonts w:cs="Times New Roman"/>
        </w:rPr>
        <w:t xml:space="preserve">A mitokondria </w:t>
      </w:r>
      <w:r w:rsidR="00DE739C" w:rsidRPr="00595865">
        <w:rPr>
          <w:rFonts w:cs="Times New Roman"/>
        </w:rPr>
        <w:t>(Bahri</w:t>
      </w:r>
      <w:r w:rsidR="00DB472D" w:rsidRPr="00595865">
        <w:rPr>
          <w:rFonts w:cs="Times New Roman"/>
        </w:rPr>
        <w:t xml:space="preserve"> </w:t>
      </w:r>
      <w:r w:rsidR="00DB472D" w:rsidRPr="00595865">
        <w:rPr>
          <w:rFonts w:cs="Times New Roman"/>
          <w:i/>
        </w:rPr>
        <w:t>et al.</w:t>
      </w:r>
      <w:r w:rsidR="00DB472D" w:rsidRPr="00595865">
        <w:rPr>
          <w:rFonts w:cs="Times New Roman"/>
          <w:lang w:val="id-ID"/>
        </w:rPr>
        <w:t xml:space="preserve"> </w:t>
      </w:r>
      <w:r w:rsidR="00756770" w:rsidRPr="00595865">
        <w:rPr>
          <w:rFonts w:cs="Times New Roman"/>
        </w:rPr>
        <w:t>2017</w:t>
      </w:r>
      <w:r w:rsidR="00F745B5" w:rsidRPr="00595865">
        <w:rPr>
          <w:rFonts w:cs="Times New Roman"/>
          <w:lang w:val="id-ID"/>
        </w:rPr>
        <w:t>)</w:t>
      </w:r>
      <w:r w:rsidR="00756770" w:rsidRPr="00595865">
        <w:rPr>
          <w:rFonts w:cs="Times New Roman"/>
        </w:rPr>
        <w:t>.</w:t>
      </w:r>
      <w:r w:rsidR="0007471A" w:rsidRPr="00595865">
        <w:t xml:space="preserve"> </w:t>
      </w:r>
      <w:r w:rsidR="0007471A" w:rsidRPr="008230A2">
        <w:t>Keuntungan mengidentifikasi spesies melalui DNA Barcoding COI adalah hasil barcoding dapat dibandingkan dan disimpan pada sistem bank data DNA yang berkembang pesat (Ratnasingham dan Hebert 2007).</w:t>
      </w:r>
      <w:r w:rsidR="00403D5B" w:rsidRPr="008230A2">
        <w:t xml:space="preserve"> </w:t>
      </w:r>
      <w:bookmarkStart w:id="33" w:name="_heading=h.35nkun2" w:colFirst="0" w:colLast="0"/>
      <w:bookmarkEnd w:id="33"/>
    </w:p>
    <w:p w14:paraId="21E847D6" w14:textId="707C621E" w:rsidR="0007471A" w:rsidRPr="003B7EFF" w:rsidRDefault="003F02BD" w:rsidP="00797ED0">
      <w:pPr>
        <w:pStyle w:val="DaftarParagraf"/>
        <w:numPr>
          <w:ilvl w:val="0"/>
          <w:numId w:val="9"/>
        </w:numPr>
        <w:spacing w:line="480" w:lineRule="auto"/>
        <w:contextualSpacing w:val="0"/>
        <w:jc w:val="both"/>
        <w:outlineLvl w:val="1"/>
        <w:rPr>
          <w:iCs/>
          <w:lang w:val="id-ID"/>
        </w:rPr>
      </w:pPr>
      <w:bookmarkStart w:id="34" w:name="_Toc100837542"/>
      <w:r>
        <w:rPr>
          <w:rFonts w:eastAsia="Times New Roman" w:cs="Times New Roman"/>
          <w:b/>
          <w:iCs/>
          <w:szCs w:val="24"/>
        </w:rPr>
        <w:t xml:space="preserve">Pohon </w:t>
      </w:r>
      <w:r w:rsidR="005147A9" w:rsidRPr="003B7EFF">
        <w:rPr>
          <w:rFonts w:eastAsia="Times New Roman" w:cs="Times New Roman"/>
          <w:b/>
          <w:iCs/>
          <w:szCs w:val="24"/>
        </w:rPr>
        <w:t>Filoge</w:t>
      </w:r>
      <w:r w:rsidR="005147A9" w:rsidRPr="003B7EFF">
        <w:rPr>
          <w:rFonts w:eastAsia="Times New Roman" w:cs="Times New Roman"/>
          <w:b/>
          <w:iCs/>
          <w:szCs w:val="24"/>
          <w:lang w:val="id-ID"/>
        </w:rPr>
        <w:t>netik</w:t>
      </w:r>
      <w:bookmarkEnd w:id="34"/>
    </w:p>
    <w:p w14:paraId="6718A1C0" w14:textId="4CCAB18C" w:rsidR="00617B3C" w:rsidRDefault="00425BDC" w:rsidP="00617B3C">
      <w:pPr>
        <w:pBdr>
          <w:top w:val="nil"/>
          <w:left w:val="nil"/>
          <w:bottom w:val="nil"/>
          <w:right w:val="nil"/>
          <w:between w:val="nil"/>
        </w:pBdr>
        <w:spacing w:line="480" w:lineRule="auto"/>
        <w:ind w:firstLine="567"/>
        <w:contextualSpacing w:val="0"/>
        <w:jc w:val="both"/>
        <w:rPr>
          <w:rFonts w:cs="Times New Roman"/>
          <w:szCs w:val="24"/>
          <w:lang w:val="id-ID"/>
        </w:rPr>
      </w:pPr>
      <w:r w:rsidRPr="008230A2">
        <w:rPr>
          <w:rFonts w:cs="Times New Roman"/>
          <w:szCs w:val="24"/>
          <w:lang w:val="id-ID"/>
        </w:rPr>
        <w:t xml:space="preserve">Filogenetik adalah </w:t>
      </w:r>
      <w:r w:rsidR="00C50A3A">
        <w:rPr>
          <w:rFonts w:cs="Times New Roman"/>
          <w:szCs w:val="24"/>
          <w:lang w:val="id-ID"/>
        </w:rPr>
        <w:t>studi</w:t>
      </w:r>
      <w:r w:rsidRPr="008230A2">
        <w:rPr>
          <w:rFonts w:cs="Times New Roman"/>
          <w:szCs w:val="24"/>
          <w:lang w:val="id-ID"/>
        </w:rPr>
        <w:t xml:space="preserve"> </w:t>
      </w:r>
      <w:r w:rsidR="003E3A25">
        <w:rPr>
          <w:rFonts w:cs="Times New Roman"/>
          <w:szCs w:val="24"/>
          <w:lang w:val="id-ID"/>
        </w:rPr>
        <w:t>tentang</w:t>
      </w:r>
      <w:r w:rsidRPr="008230A2">
        <w:rPr>
          <w:rFonts w:cs="Times New Roman"/>
          <w:szCs w:val="24"/>
          <w:lang w:val="id-ID"/>
        </w:rPr>
        <w:t xml:space="preserve"> hubungan antara </w:t>
      </w:r>
      <w:r w:rsidRPr="008230A2">
        <w:rPr>
          <w:rFonts w:cs="Times New Roman"/>
          <w:szCs w:val="24"/>
        </w:rPr>
        <w:t>organisme berdasarkan pen</w:t>
      </w:r>
      <w:r w:rsidR="003E3A25">
        <w:rPr>
          <w:rFonts w:cs="Times New Roman"/>
          <w:szCs w:val="24"/>
          <w:lang w:val="id-ID"/>
        </w:rPr>
        <w:t>carian</w:t>
      </w:r>
      <w:r w:rsidRPr="008230A2">
        <w:rPr>
          <w:rFonts w:cs="Times New Roman"/>
          <w:szCs w:val="24"/>
        </w:rPr>
        <w:t xml:space="preserve"> hubungan evolusi, sejarah kehidupan suatu spesies dan kekerabatannya.</w:t>
      </w:r>
      <w:r w:rsidRPr="008230A2">
        <w:rPr>
          <w:rFonts w:cs="Times New Roman"/>
          <w:szCs w:val="24"/>
          <w:lang w:val="id-ID"/>
        </w:rPr>
        <w:t xml:space="preserve"> </w:t>
      </w:r>
      <w:r w:rsidR="00C723BA">
        <w:rPr>
          <w:rFonts w:cs="Times New Roman"/>
          <w:szCs w:val="24"/>
          <w:lang w:val="id-ID"/>
        </w:rPr>
        <w:t>F</w:t>
      </w:r>
      <w:r w:rsidR="00744BE7">
        <w:rPr>
          <w:rFonts w:cs="Times New Roman"/>
          <w:szCs w:val="24"/>
        </w:rPr>
        <w:t>ilogenetik molekul</w:t>
      </w:r>
      <w:r w:rsidR="00C723BA" w:rsidRPr="00C723BA">
        <w:rPr>
          <w:rFonts w:cs="Times New Roman"/>
          <w:szCs w:val="24"/>
        </w:rPr>
        <w:t>er</w:t>
      </w:r>
      <w:r w:rsidR="00C723BA">
        <w:rPr>
          <w:rFonts w:cs="Times New Roman"/>
          <w:szCs w:val="24"/>
        </w:rPr>
        <w:t xml:space="preserve"> merupakan cara yang digunakan </w:t>
      </w:r>
      <w:r w:rsidR="00C723BA" w:rsidRPr="00C723BA">
        <w:rPr>
          <w:rFonts w:cs="Times New Roman"/>
          <w:szCs w:val="24"/>
        </w:rPr>
        <w:t>hampir disemua cabang biologi untuk mengetahui hubungan kekerabatan antar spesies berdasarkan pohon kehidupan melalui perhitungan statistika urutan basa</w:t>
      </w:r>
      <w:r w:rsidR="00C723BA">
        <w:rPr>
          <w:rFonts w:cs="Times New Roman"/>
          <w:szCs w:val="24"/>
          <w:lang w:val="id-ID"/>
        </w:rPr>
        <w:t xml:space="preserve"> </w:t>
      </w:r>
      <w:r w:rsidR="00C723BA" w:rsidRPr="00C723BA">
        <w:rPr>
          <w:rFonts w:cs="Times New Roman"/>
          <w:szCs w:val="24"/>
          <w:lang w:val="id-ID"/>
        </w:rPr>
        <w:t>(Yang dan Rannala 2012)</w:t>
      </w:r>
      <w:r w:rsidR="00C723BA">
        <w:rPr>
          <w:rFonts w:cs="Times New Roman"/>
          <w:szCs w:val="24"/>
          <w:lang w:val="id-ID"/>
        </w:rPr>
        <w:t>.</w:t>
      </w:r>
    </w:p>
    <w:p w14:paraId="1AD83893" w14:textId="77777777" w:rsidR="00E843BD" w:rsidRDefault="00F254C2" w:rsidP="00BE0177">
      <w:pPr>
        <w:pBdr>
          <w:top w:val="nil"/>
          <w:left w:val="nil"/>
          <w:bottom w:val="nil"/>
          <w:right w:val="nil"/>
          <w:between w:val="nil"/>
        </w:pBdr>
        <w:spacing w:line="480" w:lineRule="auto"/>
        <w:ind w:firstLine="567"/>
        <w:contextualSpacing w:val="0"/>
        <w:jc w:val="both"/>
        <w:rPr>
          <w:rFonts w:cs="Times New Roman"/>
          <w:szCs w:val="24"/>
          <w:lang w:val="id-ID"/>
        </w:rPr>
      </w:pPr>
      <w:r w:rsidRPr="008230A2">
        <w:rPr>
          <w:rFonts w:cs="Times New Roman"/>
          <w:szCs w:val="24"/>
        </w:rPr>
        <w:t xml:space="preserve">Filogenetik </w:t>
      </w:r>
      <w:r w:rsidR="003E3A25">
        <w:rPr>
          <w:rFonts w:cs="Times New Roman"/>
          <w:szCs w:val="24"/>
          <w:lang w:val="id-ID"/>
        </w:rPr>
        <w:t>adalah</w:t>
      </w:r>
      <w:r w:rsidRPr="008230A2">
        <w:rPr>
          <w:rFonts w:cs="Times New Roman"/>
          <w:szCs w:val="24"/>
        </w:rPr>
        <w:t xml:space="preserve"> gambaran kekerabatan organisme yang berdasarkan </w:t>
      </w:r>
      <w:r w:rsidR="003E3A25">
        <w:rPr>
          <w:rFonts w:cs="Times New Roman"/>
          <w:szCs w:val="24"/>
          <w:lang w:val="id-ID"/>
        </w:rPr>
        <w:t>susunan</w:t>
      </w:r>
      <w:r w:rsidRPr="008230A2">
        <w:rPr>
          <w:rFonts w:cs="Times New Roman"/>
          <w:szCs w:val="24"/>
        </w:rPr>
        <w:t xml:space="preserve"> urutan DNA atau protein yang digunakan untuk memperkirakan proses evolusi dengan bentuk </w:t>
      </w:r>
      <w:r w:rsidR="003E3A25">
        <w:rPr>
          <w:rFonts w:cs="Times New Roman"/>
          <w:szCs w:val="24"/>
          <w:lang w:val="id-ID"/>
        </w:rPr>
        <w:t>seperti</w:t>
      </w:r>
      <w:r w:rsidRPr="008230A2">
        <w:rPr>
          <w:rFonts w:cs="Times New Roman"/>
          <w:szCs w:val="24"/>
        </w:rPr>
        <w:t xml:space="preserve"> pohon (Yu</w:t>
      </w:r>
      <w:r w:rsidR="0007196D">
        <w:rPr>
          <w:rFonts w:cs="Times New Roman"/>
          <w:szCs w:val="24"/>
        </w:rPr>
        <w:t>niarti</w:t>
      </w:r>
      <w:r w:rsidR="00B306D0">
        <w:rPr>
          <w:rFonts w:cs="Times New Roman"/>
          <w:szCs w:val="24"/>
          <w:lang w:val="id-ID"/>
        </w:rPr>
        <w:t xml:space="preserve"> </w:t>
      </w:r>
      <w:r w:rsidR="0007196D" w:rsidRPr="0007196D">
        <w:rPr>
          <w:rFonts w:cs="Times New Roman"/>
          <w:i/>
          <w:szCs w:val="24"/>
        </w:rPr>
        <w:t>et al.</w:t>
      </w:r>
      <w:r w:rsidR="0007196D">
        <w:rPr>
          <w:rFonts w:cs="Times New Roman"/>
          <w:szCs w:val="24"/>
          <w:lang w:val="id-ID"/>
        </w:rPr>
        <w:t xml:space="preserve"> </w:t>
      </w:r>
      <w:r w:rsidRPr="008230A2">
        <w:rPr>
          <w:rFonts w:cs="Times New Roman"/>
          <w:szCs w:val="24"/>
          <w:lang w:val="id-ID"/>
        </w:rPr>
        <w:t xml:space="preserve">2016). </w:t>
      </w:r>
      <w:r w:rsidR="003E3A25" w:rsidRPr="003E3A25">
        <w:rPr>
          <w:rFonts w:cs="Times New Roman"/>
          <w:szCs w:val="24"/>
          <w:lang w:val="id-ID"/>
        </w:rPr>
        <w:t>Dalam filogenetik, kelompok organisme yang memiliki karakter atau karakteristik yang sama dianggap memiliki hubungan kekerabatan yang erat. Kemiripan tersebut dianggap diturunkan dari satu induk (nenek moyang) dan nantinya akan membentuk kelompok</w:t>
      </w:r>
      <w:r w:rsidR="005C7440">
        <w:rPr>
          <w:rFonts w:cs="Times New Roman"/>
          <w:szCs w:val="24"/>
        </w:rPr>
        <w:t xml:space="preserve"> </w:t>
      </w:r>
      <w:r w:rsidR="003E3A25" w:rsidRPr="003E3A25">
        <w:rPr>
          <w:rFonts w:cs="Times New Roman"/>
          <w:szCs w:val="24"/>
          <w:lang w:val="id-ID"/>
        </w:rPr>
        <w:t>monofiletik</w:t>
      </w:r>
      <w:r w:rsidR="005C7440">
        <w:rPr>
          <w:rFonts w:cs="Times New Roman"/>
          <w:szCs w:val="24"/>
        </w:rPr>
        <w:t xml:space="preserve"> </w:t>
      </w:r>
      <w:r w:rsidR="00EE2901" w:rsidRPr="008230A2">
        <w:rPr>
          <w:rFonts w:cs="Times New Roman"/>
          <w:szCs w:val="24"/>
          <w:lang w:val="id-ID"/>
        </w:rPr>
        <w:t>(Hidayat d</w:t>
      </w:r>
      <w:r w:rsidR="001E6C56">
        <w:rPr>
          <w:rFonts w:cs="Times New Roman"/>
          <w:szCs w:val="24"/>
          <w:lang w:val="id-ID"/>
        </w:rPr>
        <w:t xml:space="preserve">an Pancoro </w:t>
      </w:r>
      <w:r w:rsidR="00480A6F">
        <w:rPr>
          <w:rFonts w:cs="Times New Roman"/>
          <w:szCs w:val="24"/>
          <w:lang w:val="id-ID"/>
        </w:rPr>
        <w:t>2008</w:t>
      </w:r>
      <w:r w:rsidR="00EE2901" w:rsidRPr="008230A2">
        <w:rPr>
          <w:rFonts w:cs="Times New Roman"/>
          <w:szCs w:val="24"/>
          <w:lang w:val="id-ID"/>
        </w:rPr>
        <w:t>).</w:t>
      </w:r>
      <w:r w:rsidR="001132C4" w:rsidRPr="008230A2">
        <w:rPr>
          <w:rFonts w:cs="Times New Roman"/>
          <w:szCs w:val="24"/>
          <w:lang w:val="id-ID"/>
        </w:rPr>
        <w:t xml:space="preserve"> </w:t>
      </w:r>
    </w:p>
    <w:p w14:paraId="448BC0F5" w14:textId="61C3426D" w:rsidR="00D811B3" w:rsidRPr="00BE0177" w:rsidRDefault="00D811B3" w:rsidP="00BE0177">
      <w:pPr>
        <w:pBdr>
          <w:top w:val="nil"/>
          <w:left w:val="nil"/>
          <w:bottom w:val="nil"/>
          <w:right w:val="nil"/>
          <w:between w:val="nil"/>
        </w:pBdr>
        <w:spacing w:line="480" w:lineRule="auto"/>
        <w:ind w:firstLine="567"/>
        <w:contextualSpacing w:val="0"/>
        <w:jc w:val="both"/>
        <w:rPr>
          <w:rFonts w:cs="Times New Roman"/>
          <w:szCs w:val="24"/>
          <w:lang w:val="id-ID"/>
        </w:rPr>
        <w:sectPr w:rsidR="00D811B3" w:rsidRPr="00BE0177" w:rsidSect="000546D6">
          <w:pgSz w:w="11907" w:h="16839" w:code="9"/>
          <w:pgMar w:top="1701" w:right="1701" w:bottom="1701" w:left="2268" w:header="720" w:footer="1247" w:gutter="0"/>
          <w:pgNumType w:chapStyle="4"/>
          <w:cols w:space="720"/>
          <w:titlePg/>
          <w:docGrid w:linePitch="360"/>
        </w:sectPr>
      </w:pPr>
    </w:p>
    <w:p w14:paraId="407641DC" w14:textId="77777777" w:rsidR="0007471A" w:rsidRDefault="006B46B5" w:rsidP="00237D24">
      <w:pPr>
        <w:pStyle w:val="Judul1"/>
        <w:spacing w:before="0"/>
        <w:rPr>
          <w:rFonts w:ascii="Times New Roman" w:eastAsia="Times New Roman" w:hAnsi="Times New Roman" w:cs="Times New Roman"/>
          <w:b/>
          <w:bCs w:val="0"/>
          <w:szCs w:val="26"/>
          <w:lang w:val="id-ID"/>
        </w:rPr>
      </w:pPr>
      <w:bookmarkStart w:id="35" w:name="_heading=h.44sinio" w:colFirst="0" w:colLast="0"/>
      <w:bookmarkStart w:id="36" w:name="_Toc92973872"/>
      <w:bookmarkStart w:id="37" w:name="_Toc100837543"/>
      <w:bookmarkEnd w:id="35"/>
      <w:r>
        <w:rPr>
          <w:rFonts w:ascii="Times New Roman" w:eastAsia="Times New Roman" w:hAnsi="Times New Roman" w:cs="Times New Roman"/>
          <w:b/>
          <w:bCs w:val="0"/>
          <w:szCs w:val="26"/>
          <w:lang w:val="id-ID"/>
        </w:rPr>
        <w:lastRenderedPageBreak/>
        <w:t>BAB III</w:t>
      </w:r>
      <w:r w:rsidR="00242A4A" w:rsidRPr="00883E94">
        <w:rPr>
          <w:rFonts w:ascii="Times New Roman" w:eastAsia="Times New Roman" w:hAnsi="Times New Roman" w:cs="Times New Roman"/>
          <w:b/>
          <w:bCs w:val="0"/>
          <w:szCs w:val="26"/>
        </w:rPr>
        <w:br/>
      </w:r>
      <w:bookmarkEnd w:id="36"/>
      <w:r>
        <w:rPr>
          <w:rFonts w:ascii="Times New Roman" w:eastAsia="Times New Roman" w:hAnsi="Times New Roman" w:cs="Times New Roman"/>
          <w:b/>
          <w:bCs w:val="0"/>
          <w:szCs w:val="26"/>
          <w:lang w:val="id-ID"/>
        </w:rPr>
        <w:t>METODE PENELITIAN</w:t>
      </w:r>
      <w:bookmarkEnd w:id="37"/>
    </w:p>
    <w:p w14:paraId="13C95A02" w14:textId="77777777" w:rsidR="009A0D16" w:rsidRPr="009A0D16" w:rsidRDefault="009A0D16" w:rsidP="00237D24">
      <w:pPr>
        <w:spacing w:line="480" w:lineRule="auto"/>
        <w:rPr>
          <w:lang w:val="id-ID"/>
        </w:rPr>
      </w:pPr>
    </w:p>
    <w:p w14:paraId="2E8EC456" w14:textId="77777777" w:rsidR="0007471A" w:rsidRPr="00883E94" w:rsidRDefault="006B46B5" w:rsidP="00237D24">
      <w:pPr>
        <w:pStyle w:val="Judul2"/>
        <w:numPr>
          <w:ilvl w:val="0"/>
          <w:numId w:val="10"/>
        </w:numPr>
        <w:spacing w:line="480" w:lineRule="auto"/>
        <w:rPr>
          <w:rFonts w:ascii="Times New Roman" w:eastAsia="Times New Roman" w:hAnsi="Times New Roman" w:cs="Times New Roman"/>
          <w:b/>
          <w:bCs w:val="0"/>
          <w:szCs w:val="24"/>
          <w:lang w:val="id-ID"/>
        </w:rPr>
      </w:pPr>
      <w:bookmarkStart w:id="38" w:name="_heading=h.2jxsxqh" w:colFirst="0" w:colLast="0"/>
      <w:bookmarkStart w:id="39" w:name="_Toc100837544"/>
      <w:bookmarkEnd w:id="38"/>
      <w:r>
        <w:rPr>
          <w:rFonts w:ascii="Times New Roman" w:eastAsia="Times New Roman" w:hAnsi="Times New Roman" w:cs="Times New Roman"/>
          <w:b/>
          <w:bCs w:val="0"/>
          <w:szCs w:val="24"/>
          <w:lang w:val="id-ID"/>
        </w:rPr>
        <w:t>Waktu dan Tempat</w:t>
      </w:r>
      <w:bookmarkEnd w:id="39"/>
    </w:p>
    <w:p w14:paraId="360EE744" w14:textId="3B3608B1" w:rsidR="0007471A" w:rsidRPr="00C30339" w:rsidRDefault="006B46B5" w:rsidP="00C30339">
      <w:pPr>
        <w:pBdr>
          <w:top w:val="nil"/>
          <w:left w:val="nil"/>
          <w:bottom w:val="nil"/>
          <w:right w:val="nil"/>
          <w:between w:val="nil"/>
        </w:pBdr>
        <w:spacing w:line="480" w:lineRule="auto"/>
        <w:ind w:firstLine="567"/>
        <w:jc w:val="both"/>
        <w:rPr>
          <w:rFonts w:cs="Times New Roman"/>
          <w:szCs w:val="24"/>
        </w:rPr>
      </w:pPr>
      <w:r>
        <w:rPr>
          <w:lang w:val="id-ID"/>
        </w:rPr>
        <w:t xml:space="preserve">Penelitian ini dilakukan pada bulan Oktober – Desember </w:t>
      </w:r>
      <w:r w:rsidR="00CA2E56">
        <w:rPr>
          <w:lang w:val="id-ID"/>
        </w:rPr>
        <w:t>2021. Pengambilan sampel</w:t>
      </w:r>
      <w:r w:rsidR="00612C66" w:rsidRPr="008230A2">
        <w:rPr>
          <w:lang w:val="id-ID"/>
        </w:rPr>
        <w:t xml:space="preserve"> </w:t>
      </w:r>
      <w:r w:rsidR="00CA2E56">
        <w:rPr>
          <w:lang w:val="id-ID"/>
        </w:rPr>
        <w:t xml:space="preserve">daging ikan </w:t>
      </w:r>
      <w:r w:rsidR="00E141B5" w:rsidRPr="008230A2">
        <w:rPr>
          <w:lang w:val="id-ID"/>
        </w:rPr>
        <w:t xml:space="preserve">hiu </w:t>
      </w:r>
      <w:r w:rsidR="00BE6A2E" w:rsidRPr="008230A2">
        <w:rPr>
          <w:lang w:val="id-ID"/>
        </w:rPr>
        <w:t xml:space="preserve">martil </w:t>
      </w:r>
      <w:r w:rsidR="00404284" w:rsidRPr="008230A2">
        <w:rPr>
          <w:lang w:val="id-ID"/>
        </w:rPr>
        <w:t>diam</w:t>
      </w:r>
      <w:r w:rsidR="00E141B5" w:rsidRPr="008230A2">
        <w:rPr>
          <w:lang w:val="id-ID"/>
        </w:rPr>
        <w:t>bil di</w:t>
      </w:r>
      <w:r w:rsidR="009E1AA4">
        <w:rPr>
          <w:lang w:val="id-ID"/>
        </w:rPr>
        <w:t xml:space="preserve"> Pangkalan Pendaratan Ikan</w:t>
      </w:r>
      <w:r w:rsidR="00E141B5" w:rsidRPr="008230A2">
        <w:rPr>
          <w:lang w:val="id-ID"/>
        </w:rPr>
        <w:t xml:space="preserve"> </w:t>
      </w:r>
      <w:r w:rsidR="009E1AA4">
        <w:rPr>
          <w:lang w:val="id-ID"/>
        </w:rPr>
        <w:t>(</w:t>
      </w:r>
      <w:r w:rsidR="00E141B5" w:rsidRPr="008230A2">
        <w:rPr>
          <w:lang w:val="id-ID"/>
        </w:rPr>
        <w:t>PPI</w:t>
      </w:r>
      <w:r w:rsidR="009E1AA4">
        <w:rPr>
          <w:lang w:val="id-ID"/>
        </w:rPr>
        <w:t>)</w:t>
      </w:r>
      <w:r w:rsidR="00E141B5" w:rsidRPr="008230A2">
        <w:rPr>
          <w:lang w:val="id-ID"/>
        </w:rPr>
        <w:t xml:space="preserve"> </w:t>
      </w:r>
      <w:r w:rsidR="00CA2E56">
        <w:rPr>
          <w:lang w:val="id-ID"/>
        </w:rPr>
        <w:t>Ujong Baroh Kabupaten Aceh Barat</w:t>
      </w:r>
      <w:r w:rsidR="00450C1B">
        <w:rPr>
          <w:lang w:val="id-ID"/>
        </w:rPr>
        <w:t>, P</w:t>
      </w:r>
      <w:r w:rsidR="00E141B5" w:rsidRPr="008230A2">
        <w:rPr>
          <w:lang w:val="id-ID"/>
        </w:rPr>
        <w:t>rovinsi Aceh.</w:t>
      </w:r>
      <w:r w:rsidR="00CA2E56">
        <w:rPr>
          <w:lang w:val="id-ID"/>
        </w:rPr>
        <w:t xml:space="preserve"> Analisis molekuler di</w:t>
      </w:r>
      <w:r w:rsidR="00FA09F5" w:rsidRPr="00FA09F5">
        <w:rPr>
          <w:rFonts w:eastAsia="Times New Roman" w:cs="Times New Roman"/>
          <w:szCs w:val="24"/>
          <w:lang w:val="id-ID"/>
        </w:rPr>
        <w:t xml:space="preserve"> </w:t>
      </w:r>
      <w:r w:rsidR="00FA09F5">
        <w:rPr>
          <w:rFonts w:eastAsia="Times New Roman" w:cs="Times New Roman"/>
          <w:szCs w:val="24"/>
          <w:lang w:val="id-ID"/>
        </w:rPr>
        <w:t>Laboratorium Genetik dan Biodiversitas Akuatik Fakultas Kelautan dan Perikanan  Universitas Syiah Kuala.</w:t>
      </w:r>
      <w:r w:rsidR="00C30339">
        <w:rPr>
          <w:rFonts w:cs="Times New Roman"/>
          <w:szCs w:val="24"/>
          <w:lang w:val="id-ID"/>
        </w:rPr>
        <w:t xml:space="preserve"> </w:t>
      </w:r>
      <w:r w:rsidR="00CA2E56">
        <w:rPr>
          <w:lang w:val="id-ID"/>
        </w:rPr>
        <w:t>Berikut adalah peta lokasi penelitian</w:t>
      </w:r>
      <w:r w:rsidR="0013516A" w:rsidRPr="008230A2">
        <w:rPr>
          <w:lang w:val="id-ID"/>
        </w:rPr>
        <w:t>:</w:t>
      </w:r>
    </w:p>
    <w:p w14:paraId="74CAF53D" w14:textId="77777777" w:rsidR="00FF5626" w:rsidRPr="000963D6" w:rsidRDefault="00AA425D" w:rsidP="000546D6">
      <w:pPr>
        <w:spacing w:line="276" w:lineRule="auto"/>
        <w:jc w:val="center"/>
        <w:rPr>
          <w:lang w:val="id-ID"/>
        </w:rPr>
      </w:pPr>
      <w:r>
        <w:rPr>
          <w:noProof/>
        </w:rPr>
        <w:drawing>
          <wp:inline distT="0" distB="0" distL="0" distR="0" wp14:anchorId="259DED83" wp14:editId="36AD866B">
            <wp:extent cx="4711849" cy="3048844"/>
            <wp:effectExtent l="0" t="0" r="0" b="0"/>
            <wp:docPr id="31" name="Picture 31" descr="C:\Users\SAMSUNG\Downloads\peta nurhikm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UNG\Downloads\peta nurhikmah.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717512" cy="3052508"/>
                    </a:xfrm>
                    <a:prstGeom prst="rect">
                      <a:avLst/>
                    </a:prstGeom>
                    <a:noFill/>
                    <a:ln>
                      <a:noFill/>
                    </a:ln>
                  </pic:spPr>
                </pic:pic>
              </a:graphicData>
            </a:graphic>
          </wp:inline>
        </w:drawing>
      </w:r>
    </w:p>
    <w:p w14:paraId="11124E9A" w14:textId="653F36B5" w:rsidR="00237D24" w:rsidRDefault="00FF5626" w:rsidP="00F27E8E">
      <w:pPr>
        <w:pStyle w:val="Keterangan"/>
        <w:rPr>
          <w:b w:val="0"/>
          <w:lang w:val="id-ID"/>
        </w:rPr>
      </w:pPr>
      <w:r w:rsidRPr="000963D6">
        <w:rPr>
          <w:b w:val="0"/>
        </w:rPr>
        <w:t>Gambar 2.</w:t>
      </w:r>
      <w:r w:rsidR="002B40FB">
        <w:rPr>
          <w:b w:val="0"/>
        </w:rPr>
        <w:t xml:space="preserve"> Peta l</w:t>
      </w:r>
      <w:r w:rsidR="0022073F">
        <w:rPr>
          <w:b w:val="0"/>
          <w:lang w:val="id-ID"/>
        </w:rPr>
        <w:t xml:space="preserve">okasi </w:t>
      </w:r>
      <w:r w:rsidR="002B40FB">
        <w:rPr>
          <w:b w:val="0"/>
        </w:rPr>
        <w:t>p</w:t>
      </w:r>
      <w:r w:rsidR="0022073F">
        <w:rPr>
          <w:b w:val="0"/>
          <w:lang w:val="id-ID"/>
        </w:rPr>
        <w:t xml:space="preserve">enelitian PPI Ujong Baroh </w:t>
      </w:r>
    </w:p>
    <w:p w14:paraId="4522B7F6" w14:textId="77777777" w:rsidR="00F27E8E" w:rsidRPr="00F27E8E" w:rsidRDefault="00F27E8E" w:rsidP="00F27E8E">
      <w:pPr>
        <w:rPr>
          <w:lang w:val="id-ID"/>
        </w:rPr>
      </w:pPr>
    </w:p>
    <w:p w14:paraId="63BB287B" w14:textId="12543F90" w:rsidR="00497560" w:rsidRPr="00564DD2" w:rsidRDefault="00C719DE" w:rsidP="00564DD2">
      <w:pPr>
        <w:pStyle w:val="DaftarParagraf"/>
        <w:numPr>
          <w:ilvl w:val="0"/>
          <w:numId w:val="10"/>
        </w:numPr>
        <w:pBdr>
          <w:top w:val="nil"/>
          <w:left w:val="nil"/>
          <w:bottom w:val="nil"/>
          <w:right w:val="nil"/>
          <w:between w:val="nil"/>
        </w:pBdr>
        <w:spacing w:before="240" w:line="480" w:lineRule="auto"/>
        <w:jc w:val="both"/>
        <w:outlineLvl w:val="1"/>
        <w:rPr>
          <w:rFonts w:cs="Times New Roman"/>
          <w:b/>
          <w:szCs w:val="24"/>
        </w:rPr>
      </w:pPr>
      <w:bookmarkStart w:id="40" w:name="_heading=h.z337ya" w:colFirst="0" w:colLast="0"/>
      <w:bookmarkStart w:id="41" w:name="_Toc100837545"/>
      <w:bookmarkEnd w:id="40"/>
      <w:r>
        <w:rPr>
          <w:rFonts w:eastAsia="Times New Roman" w:cs="Times New Roman"/>
          <w:b/>
          <w:szCs w:val="24"/>
          <w:lang w:val="id-ID"/>
        </w:rPr>
        <w:t>Alat dan Bahan</w:t>
      </w:r>
      <w:bookmarkEnd w:id="41"/>
    </w:p>
    <w:p w14:paraId="1E0CEF78" w14:textId="51237BFC" w:rsidR="00237D24" w:rsidRDefault="00C719DE" w:rsidP="00237D24">
      <w:pPr>
        <w:spacing w:line="480" w:lineRule="auto"/>
        <w:ind w:firstLine="567"/>
      </w:pPr>
      <w:r>
        <w:rPr>
          <w:lang w:val="id-ID"/>
        </w:rPr>
        <w:t xml:space="preserve">Alat </w:t>
      </w:r>
      <w:r w:rsidR="00564DD2">
        <w:rPr>
          <w:lang w:val="id-ID"/>
        </w:rPr>
        <w:t xml:space="preserve">dan bahan </w:t>
      </w:r>
      <w:r w:rsidR="00497560" w:rsidRPr="008230A2">
        <w:rPr>
          <w:lang w:val="id-ID"/>
        </w:rPr>
        <w:t xml:space="preserve">penelitian </w:t>
      </w:r>
      <w:r>
        <w:rPr>
          <w:lang w:val="id-ID"/>
        </w:rPr>
        <w:t>yang</w:t>
      </w:r>
      <w:r w:rsidR="0007471A" w:rsidRPr="008230A2">
        <w:t xml:space="preserve"> digunakan</w:t>
      </w:r>
      <w:r w:rsidR="002B3510" w:rsidRPr="008230A2">
        <w:rPr>
          <w:lang w:val="id-ID"/>
        </w:rPr>
        <w:t xml:space="preserve"> </w:t>
      </w:r>
      <w:r>
        <w:rPr>
          <w:lang w:val="id-ID"/>
        </w:rPr>
        <w:t xml:space="preserve">dalam penelitian ini dapat dilihat pada tabel </w:t>
      </w:r>
      <w:r w:rsidR="00497560" w:rsidRPr="008230A2">
        <w:rPr>
          <w:lang w:val="id-ID"/>
        </w:rPr>
        <w:t xml:space="preserve">1 </w:t>
      </w:r>
      <w:r w:rsidR="00564DD2">
        <w:rPr>
          <w:lang w:val="id-ID"/>
        </w:rPr>
        <w:t xml:space="preserve">dan 2 </w:t>
      </w:r>
      <w:r w:rsidR="00497560" w:rsidRPr="008230A2">
        <w:rPr>
          <w:lang w:val="id-ID"/>
        </w:rPr>
        <w:t>dibawah ini</w:t>
      </w:r>
      <w:r w:rsidR="00F27E8E">
        <w:t>:</w:t>
      </w:r>
      <w:r w:rsidR="00237D24">
        <w:br w:type="page"/>
      </w:r>
    </w:p>
    <w:p w14:paraId="714BA0F0" w14:textId="2EAE78A8" w:rsidR="001015D6" w:rsidRPr="008230A2" w:rsidRDefault="001015D6" w:rsidP="00242A4A">
      <w:pPr>
        <w:pBdr>
          <w:between w:val="single" w:sz="4" w:space="1" w:color="auto"/>
        </w:pBdr>
        <w:spacing w:line="240" w:lineRule="auto"/>
        <w:rPr>
          <w:lang w:val="id-ID"/>
        </w:rPr>
      </w:pPr>
      <w:r w:rsidRPr="008230A2">
        <w:lastRenderedPageBreak/>
        <w:t xml:space="preserve">Tabel 1. </w:t>
      </w:r>
      <w:r w:rsidR="000E4FE8">
        <w:rPr>
          <w:lang w:val="id-ID"/>
        </w:rPr>
        <w:t xml:space="preserve">Alat </w:t>
      </w:r>
      <w:r w:rsidRPr="008230A2">
        <w:rPr>
          <w:lang w:val="id-ID"/>
        </w:rPr>
        <w:t>penelitian</w:t>
      </w:r>
      <w:r w:rsidR="00183EF9">
        <w:rPr>
          <w:lang w:val="id-ID"/>
        </w:rPr>
        <w:t xml:space="preserve"> dan </w:t>
      </w:r>
      <w:r w:rsidR="00D9530F">
        <w:t>k</w:t>
      </w:r>
      <w:r w:rsidR="00183EF9">
        <w:rPr>
          <w:lang w:val="id-ID"/>
        </w:rPr>
        <w:t>eguna</w:t>
      </w:r>
      <w:r w:rsidR="00305695">
        <w:rPr>
          <w:lang w:val="id-ID"/>
        </w:rPr>
        <w:t>annya</w:t>
      </w:r>
    </w:p>
    <w:tbl>
      <w:tblPr>
        <w:tblStyle w:val="KisiTabe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2693"/>
        <w:gridCol w:w="4729"/>
      </w:tblGrid>
      <w:tr w:rsidR="008230A2" w:rsidRPr="008230A2" w14:paraId="02F90D13" w14:textId="77777777" w:rsidTr="00F27E8E">
        <w:tc>
          <w:tcPr>
            <w:tcW w:w="516" w:type="dxa"/>
            <w:tcBorders>
              <w:top w:val="single" w:sz="4" w:space="0" w:color="auto"/>
              <w:bottom w:val="single" w:sz="4" w:space="0" w:color="auto"/>
            </w:tcBorders>
          </w:tcPr>
          <w:p w14:paraId="7D6A08ED" w14:textId="77777777" w:rsidR="001015D6" w:rsidRPr="00AD4C77" w:rsidRDefault="000E4FE8" w:rsidP="00D9530F">
            <w:pPr>
              <w:spacing w:line="276" w:lineRule="auto"/>
              <w:jc w:val="center"/>
              <w:rPr>
                <w:rFonts w:cs="Times New Roman"/>
                <w:b/>
                <w:szCs w:val="24"/>
                <w:lang w:val="id-ID"/>
              </w:rPr>
            </w:pPr>
            <w:r w:rsidRPr="00AD4C77">
              <w:rPr>
                <w:rFonts w:cs="Times New Roman"/>
                <w:b/>
                <w:szCs w:val="24"/>
                <w:lang w:val="id-ID"/>
              </w:rPr>
              <w:t>No</w:t>
            </w:r>
          </w:p>
        </w:tc>
        <w:tc>
          <w:tcPr>
            <w:tcW w:w="2693" w:type="dxa"/>
            <w:tcBorders>
              <w:top w:val="single" w:sz="4" w:space="0" w:color="auto"/>
              <w:bottom w:val="single" w:sz="4" w:space="0" w:color="auto"/>
            </w:tcBorders>
          </w:tcPr>
          <w:p w14:paraId="67E5621C" w14:textId="3896E6C0" w:rsidR="001015D6" w:rsidRPr="00AD4C77" w:rsidRDefault="000E4FE8" w:rsidP="00D9530F">
            <w:pPr>
              <w:spacing w:line="276" w:lineRule="auto"/>
              <w:jc w:val="center"/>
              <w:rPr>
                <w:rFonts w:cs="Times New Roman"/>
                <w:b/>
                <w:szCs w:val="24"/>
                <w:lang w:val="id-ID"/>
              </w:rPr>
            </w:pPr>
            <w:r w:rsidRPr="00AD4C77">
              <w:rPr>
                <w:rFonts w:cs="Times New Roman"/>
                <w:b/>
                <w:szCs w:val="24"/>
                <w:lang w:val="id-ID"/>
              </w:rPr>
              <w:t>Alat</w:t>
            </w:r>
          </w:p>
        </w:tc>
        <w:tc>
          <w:tcPr>
            <w:tcW w:w="4729" w:type="dxa"/>
            <w:tcBorders>
              <w:top w:val="single" w:sz="4" w:space="0" w:color="auto"/>
              <w:bottom w:val="single" w:sz="4" w:space="0" w:color="auto"/>
            </w:tcBorders>
          </w:tcPr>
          <w:p w14:paraId="65F1A94E" w14:textId="101F323D" w:rsidR="001015D6" w:rsidRPr="00AD4C77" w:rsidRDefault="000E4FE8" w:rsidP="00D9530F">
            <w:pPr>
              <w:spacing w:line="276" w:lineRule="auto"/>
              <w:jc w:val="center"/>
              <w:rPr>
                <w:rFonts w:cs="Times New Roman"/>
                <w:b/>
                <w:szCs w:val="24"/>
                <w:lang w:val="id-ID"/>
              </w:rPr>
            </w:pPr>
            <w:r w:rsidRPr="00AD4C77">
              <w:rPr>
                <w:rFonts w:cs="Times New Roman"/>
                <w:b/>
                <w:szCs w:val="24"/>
                <w:lang w:val="id-ID"/>
              </w:rPr>
              <w:t>Kegunaan</w:t>
            </w:r>
          </w:p>
        </w:tc>
      </w:tr>
      <w:tr w:rsidR="008230A2" w:rsidRPr="008230A2" w14:paraId="420CD1F6" w14:textId="77777777" w:rsidTr="00F27E8E">
        <w:tc>
          <w:tcPr>
            <w:tcW w:w="516" w:type="dxa"/>
            <w:tcBorders>
              <w:top w:val="single" w:sz="4" w:space="0" w:color="auto"/>
            </w:tcBorders>
          </w:tcPr>
          <w:p w14:paraId="27774F6C" w14:textId="77777777" w:rsidR="001015D6" w:rsidRPr="008230A2" w:rsidRDefault="001015D6" w:rsidP="009A0D16">
            <w:pPr>
              <w:spacing w:line="276" w:lineRule="auto"/>
              <w:rPr>
                <w:rFonts w:cs="Times New Roman"/>
                <w:szCs w:val="24"/>
                <w:lang w:val="id-ID"/>
              </w:rPr>
            </w:pPr>
            <w:r w:rsidRPr="008230A2">
              <w:rPr>
                <w:rFonts w:cs="Times New Roman"/>
                <w:szCs w:val="24"/>
                <w:lang w:val="id-ID"/>
              </w:rPr>
              <w:t>1</w:t>
            </w:r>
            <w:r w:rsidR="00922C05" w:rsidRPr="008230A2">
              <w:rPr>
                <w:rFonts w:cs="Times New Roman"/>
                <w:szCs w:val="24"/>
                <w:lang w:val="id-ID"/>
              </w:rPr>
              <w:t>.</w:t>
            </w:r>
          </w:p>
        </w:tc>
        <w:tc>
          <w:tcPr>
            <w:tcW w:w="2693" w:type="dxa"/>
            <w:tcBorders>
              <w:top w:val="single" w:sz="4" w:space="0" w:color="auto"/>
            </w:tcBorders>
          </w:tcPr>
          <w:p w14:paraId="272E9A96" w14:textId="77777777" w:rsidR="001015D6" w:rsidRPr="008230A2" w:rsidRDefault="000E4FE8" w:rsidP="009A0D16">
            <w:pPr>
              <w:spacing w:line="276" w:lineRule="auto"/>
              <w:rPr>
                <w:rFonts w:cs="Times New Roman"/>
                <w:i/>
                <w:szCs w:val="24"/>
                <w:lang w:val="id-ID"/>
              </w:rPr>
            </w:pPr>
            <w:r>
              <w:rPr>
                <w:rFonts w:cs="Times New Roman"/>
                <w:i/>
                <w:szCs w:val="24"/>
                <w:lang w:val="id-ID"/>
              </w:rPr>
              <w:t xml:space="preserve">Tube </w:t>
            </w:r>
          </w:p>
        </w:tc>
        <w:tc>
          <w:tcPr>
            <w:tcW w:w="4729" w:type="dxa"/>
            <w:tcBorders>
              <w:top w:val="single" w:sz="4" w:space="0" w:color="auto"/>
            </w:tcBorders>
          </w:tcPr>
          <w:p w14:paraId="41ED2763" w14:textId="77777777" w:rsidR="001015D6" w:rsidRPr="008230A2" w:rsidRDefault="000E4FE8" w:rsidP="009A0D16">
            <w:pPr>
              <w:spacing w:line="276" w:lineRule="auto"/>
              <w:rPr>
                <w:rFonts w:cs="Times New Roman"/>
                <w:szCs w:val="24"/>
                <w:lang w:val="id-ID"/>
              </w:rPr>
            </w:pPr>
            <w:r>
              <w:rPr>
                <w:rFonts w:cs="Times New Roman"/>
                <w:szCs w:val="24"/>
                <w:lang w:val="id-ID"/>
              </w:rPr>
              <w:t>Wadah sampel</w:t>
            </w:r>
          </w:p>
        </w:tc>
      </w:tr>
      <w:tr w:rsidR="008230A2" w:rsidRPr="008230A2" w14:paraId="3B7898D7" w14:textId="77777777" w:rsidTr="00F27E8E">
        <w:tc>
          <w:tcPr>
            <w:tcW w:w="516" w:type="dxa"/>
          </w:tcPr>
          <w:p w14:paraId="00DFB1C6" w14:textId="77777777" w:rsidR="001015D6" w:rsidRPr="008230A2" w:rsidRDefault="001015D6" w:rsidP="009A0D16">
            <w:pPr>
              <w:spacing w:line="276" w:lineRule="auto"/>
              <w:rPr>
                <w:rFonts w:cs="Times New Roman"/>
                <w:szCs w:val="24"/>
                <w:lang w:val="id-ID"/>
              </w:rPr>
            </w:pPr>
            <w:r w:rsidRPr="008230A2">
              <w:rPr>
                <w:rFonts w:cs="Times New Roman"/>
                <w:szCs w:val="24"/>
                <w:lang w:val="id-ID"/>
              </w:rPr>
              <w:t>2</w:t>
            </w:r>
            <w:r w:rsidR="00922C05" w:rsidRPr="008230A2">
              <w:rPr>
                <w:rFonts w:cs="Times New Roman"/>
                <w:szCs w:val="24"/>
                <w:lang w:val="id-ID"/>
              </w:rPr>
              <w:t>.</w:t>
            </w:r>
          </w:p>
        </w:tc>
        <w:tc>
          <w:tcPr>
            <w:tcW w:w="2693" w:type="dxa"/>
          </w:tcPr>
          <w:p w14:paraId="20B39F85" w14:textId="77777777" w:rsidR="001015D6" w:rsidRPr="008230A2" w:rsidRDefault="001015D6" w:rsidP="009A0D16">
            <w:pPr>
              <w:spacing w:line="276" w:lineRule="auto"/>
              <w:rPr>
                <w:rFonts w:cs="Times New Roman"/>
                <w:szCs w:val="24"/>
                <w:lang w:val="id-ID"/>
              </w:rPr>
            </w:pPr>
            <w:r w:rsidRPr="008230A2">
              <w:rPr>
                <w:rFonts w:cs="Times New Roman"/>
                <w:szCs w:val="24"/>
                <w:lang w:val="id-ID"/>
              </w:rPr>
              <w:t>Busen</w:t>
            </w:r>
          </w:p>
        </w:tc>
        <w:tc>
          <w:tcPr>
            <w:tcW w:w="4729" w:type="dxa"/>
          </w:tcPr>
          <w:p w14:paraId="25FB79B3" w14:textId="77777777" w:rsidR="001015D6" w:rsidRPr="008230A2" w:rsidRDefault="001015D6" w:rsidP="009A0D16">
            <w:pPr>
              <w:spacing w:line="276" w:lineRule="auto"/>
              <w:rPr>
                <w:rFonts w:cs="Times New Roman"/>
                <w:szCs w:val="24"/>
                <w:lang w:val="id-ID"/>
              </w:rPr>
            </w:pPr>
            <w:r w:rsidRPr="008230A2">
              <w:rPr>
                <w:rFonts w:cs="Times New Roman"/>
                <w:szCs w:val="24"/>
                <w:lang w:val="id-ID"/>
              </w:rPr>
              <w:t>Alat sterilisasi</w:t>
            </w:r>
          </w:p>
        </w:tc>
      </w:tr>
      <w:tr w:rsidR="008230A2" w:rsidRPr="008230A2" w14:paraId="5BD83208" w14:textId="77777777" w:rsidTr="00F27E8E">
        <w:tc>
          <w:tcPr>
            <w:tcW w:w="516" w:type="dxa"/>
          </w:tcPr>
          <w:p w14:paraId="1C8C32E8" w14:textId="77777777" w:rsidR="001015D6" w:rsidRPr="008230A2" w:rsidRDefault="001015D6" w:rsidP="009A0D16">
            <w:pPr>
              <w:spacing w:line="276" w:lineRule="auto"/>
              <w:rPr>
                <w:rFonts w:cs="Times New Roman"/>
                <w:szCs w:val="24"/>
                <w:lang w:val="id-ID"/>
              </w:rPr>
            </w:pPr>
            <w:r w:rsidRPr="008230A2">
              <w:rPr>
                <w:rFonts w:cs="Times New Roman"/>
                <w:szCs w:val="24"/>
                <w:lang w:val="id-ID"/>
              </w:rPr>
              <w:t>3</w:t>
            </w:r>
            <w:r w:rsidR="00922C05" w:rsidRPr="008230A2">
              <w:rPr>
                <w:rFonts w:cs="Times New Roman"/>
                <w:szCs w:val="24"/>
                <w:lang w:val="id-ID"/>
              </w:rPr>
              <w:t>.</w:t>
            </w:r>
          </w:p>
        </w:tc>
        <w:tc>
          <w:tcPr>
            <w:tcW w:w="2693" w:type="dxa"/>
          </w:tcPr>
          <w:p w14:paraId="4989B251" w14:textId="77777777" w:rsidR="001015D6" w:rsidRPr="008230A2" w:rsidRDefault="00922C05" w:rsidP="009A0D16">
            <w:pPr>
              <w:spacing w:line="276" w:lineRule="auto"/>
              <w:rPr>
                <w:rFonts w:cs="Times New Roman"/>
                <w:szCs w:val="24"/>
                <w:lang w:val="id-ID"/>
              </w:rPr>
            </w:pPr>
            <w:r w:rsidRPr="008230A2">
              <w:rPr>
                <w:rFonts w:cs="Times New Roman"/>
                <w:szCs w:val="24"/>
                <w:lang w:val="id-ID"/>
              </w:rPr>
              <w:t>A</w:t>
            </w:r>
            <w:r w:rsidR="001015D6" w:rsidRPr="008230A2">
              <w:rPr>
                <w:rFonts w:cs="Times New Roman"/>
                <w:szCs w:val="24"/>
                <w:lang w:val="id-ID"/>
              </w:rPr>
              <w:t>utoklaf</w:t>
            </w:r>
          </w:p>
        </w:tc>
        <w:tc>
          <w:tcPr>
            <w:tcW w:w="4729" w:type="dxa"/>
          </w:tcPr>
          <w:p w14:paraId="428AA491" w14:textId="77777777" w:rsidR="001015D6" w:rsidRPr="008230A2" w:rsidRDefault="001015D6" w:rsidP="009A0D16">
            <w:pPr>
              <w:spacing w:line="276" w:lineRule="auto"/>
              <w:rPr>
                <w:rFonts w:cs="Times New Roman"/>
                <w:b/>
                <w:szCs w:val="24"/>
                <w:lang w:val="id-ID"/>
              </w:rPr>
            </w:pPr>
            <w:r w:rsidRPr="008230A2">
              <w:rPr>
                <w:rFonts w:cs="Times New Roman"/>
                <w:szCs w:val="24"/>
                <w:lang w:val="id-ID"/>
              </w:rPr>
              <w:t xml:space="preserve">Sterilisasi tip dan </w:t>
            </w:r>
            <w:r w:rsidRPr="00A20BAC">
              <w:rPr>
                <w:rFonts w:cs="Times New Roman"/>
                <w:i/>
                <w:szCs w:val="24"/>
                <w:lang w:val="id-ID"/>
              </w:rPr>
              <w:t>tube</w:t>
            </w:r>
            <w:r w:rsidRPr="008230A2">
              <w:rPr>
                <w:rFonts w:cs="Times New Roman"/>
                <w:szCs w:val="24"/>
                <w:lang w:val="id-ID"/>
              </w:rPr>
              <w:t xml:space="preserve"> PCR</w:t>
            </w:r>
          </w:p>
        </w:tc>
      </w:tr>
      <w:tr w:rsidR="008230A2" w:rsidRPr="008230A2" w14:paraId="10655654" w14:textId="77777777" w:rsidTr="00F27E8E">
        <w:tc>
          <w:tcPr>
            <w:tcW w:w="516" w:type="dxa"/>
          </w:tcPr>
          <w:p w14:paraId="10043134" w14:textId="77777777" w:rsidR="001015D6" w:rsidRPr="008230A2" w:rsidRDefault="001015D6" w:rsidP="009A0D16">
            <w:pPr>
              <w:spacing w:line="276" w:lineRule="auto"/>
              <w:rPr>
                <w:rFonts w:cs="Times New Roman"/>
                <w:szCs w:val="24"/>
                <w:lang w:val="id-ID"/>
              </w:rPr>
            </w:pPr>
            <w:r w:rsidRPr="008230A2">
              <w:rPr>
                <w:rFonts w:cs="Times New Roman"/>
                <w:szCs w:val="24"/>
                <w:lang w:val="id-ID"/>
              </w:rPr>
              <w:t>4</w:t>
            </w:r>
            <w:r w:rsidR="00922C05" w:rsidRPr="008230A2">
              <w:rPr>
                <w:rFonts w:cs="Times New Roman"/>
                <w:szCs w:val="24"/>
                <w:lang w:val="id-ID"/>
              </w:rPr>
              <w:t>.</w:t>
            </w:r>
          </w:p>
        </w:tc>
        <w:tc>
          <w:tcPr>
            <w:tcW w:w="2693" w:type="dxa"/>
          </w:tcPr>
          <w:p w14:paraId="0BE058A2" w14:textId="77777777" w:rsidR="001015D6" w:rsidRPr="008230A2" w:rsidRDefault="001015D6" w:rsidP="009A0D16">
            <w:pPr>
              <w:spacing w:line="276" w:lineRule="auto"/>
              <w:rPr>
                <w:rFonts w:cs="Times New Roman"/>
                <w:szCs w:val="24"/>
                <w:lang w:val="id-ID"/>
              </w:rPr>
            </w:pPr>
            <w:r w:rsidRPr="008230A2">
              <w:rPr>
                <w:rFonts w:cs="Times New Roman"/>
                <w:szCs w:val="24"/>
                <w:lang w:val="id-ID"/>
              </w:rPr>
              <w:t>Spatula</w:t>
            </w:r>
          </w:p>
        </w:tc>
        <w:tc>
          <w:tcPr>
            <w:tcW w:w="4729" w:type="dxa"/>
          </w:tcPr>
          <w:p w14:paraId="38B4EFEE" w14:textId="77777777" w:rsidR="001015D6" w:rsidRPr="008230A2" w:rsidRDefault="001015D6" w:rsidP="009A0D16">
            <w:pPr>
              <w:spacing w:line="276" w:lineRule="auto"/>
              <w:jc w:val="both"/>
              <w:rPr>
                <w:rFonts w:cs="Times New Roman"/>
                <w:szCs w:val="24"/>
                <w:lang w:val="id-ID"/>
              </w:rPr>
            </w:pPr>
            <w:r w:rsidRPr="008230A2">
              <w:rPr>
                <w:rFonts w:cs="Times New Roman"/>
                <w:szCs w:val="24"/>
                <w:lang w:val="id-ID"/>
              </w:rPr>
              <w:t>Mengambil bubuk agarosa</w:t>
            </w:r>
          </w:p>
        </w:tc>
      </w:tr>
      <w:tr w:rsidR="008230A2" w:rsidRPr="008230A2" w14:paraId="3B259FC4" w14:textId="77777777" w:rsidTr="00F27E8E">
        <w:tc>
          <w:tcPr>
            <w:tcW w:w="516" w:type="dxa"/>
          </w:tcPr>
          <w:p w14:paraId="1AAD9854" w14:textId="77777777" w:rsidR="001015D6" w:rsidRPr="008230A2" w:rsidRDefault="001015D6" w:rsidP="009A0D16">
            <w:pPr>
              <w:spacing w:line="276" w:lineRule="auto"/>
              <w:rPr>
                <w:rFonts w:cs="Times New Roman"/>
                <w:szCs w:val="24"/>
                <w:lang w:val="id-ID"/>
              </w:rPr>
            </w:pPr>
            <w:r w:rsidRPr="008230A2">
              <w:rPr>
                <w:rFonts w:cs="Times New Roman"/>
                <w:szCs w:val="24"/>
                <w:lang w:val="id-ID"/>
              </w:rPr>
              <w:t>5</w:t>
            </w:r>
            <w:r w:rsidR="00922C05" w:rsidRPr="008230A2">
              <w:rPr>
                <w:rFonts w:cs="Times New Roman"/>
                <w:szCs w:val="24"/>
                <w:lang w:val="id-ID"/>
              </w:rPr>
              <w:t>.</w:t>
            </w:r>
          </w:p>
        </w:tc>
        <w:tc>
          <w:tcPr>
            <w:tcW w:w="2693" w:type="dxa"/>
          </w:tcPr>
          <w:p w14:paraId="10B990C1" w14:textId="77777777" w:rsidR="001015D6" w:rsidRPr="008230A2" w:rsidRDefault="001015D6" w:rsidP="009A0D16">
            <w:pPr>
              <w:spacing w:line="276" w:lineRule="auto"/>
              <w:rPr>
                <w:rFonts w:cs="Times New Roman"/>
                <w:szCs w:val="24"/>
                <w:lang w:val="id-ID"/>
              </w:rPr>
            </w:pPr>
            <w:r w:rsidRPr="008230A2">
              <w:rPr>
                <w:rFonts w:cs="Times New Roman"/>
                <w:szCs w:val="24"/>
                <w:lang w:val="id-ID"/>
              </w:rPr>
              <w:t>Komputer</w:t>
            </w:r>
          </w:p>
        </w:tc>
        <w:tc>
          <w:tcPr>
            <w:tcW w:w="4729" w:type="dxa"/>
          </w:tcPr>
          <w:p w14:paraId="39F30578" w14:textId="77777777" w:rsidR="001015D6" w:rsidRPr="008230A2" w:rsidRDefault="001015D6" w:rsidP="009A0D16">
            <w:pPr>
              <w:spacing w:line="276" w:lineRule="auto"/>
              <w:jc w:val="both"/>
              <w:rPr>
                <w:rFonts w:cs="Times New Roman"/>
                <w:szCs w:val="24"/>
                <w:lang w:val="id-ID"/>
              </w:rPr>
            </w:pPr>
            <w:r w:rsidRPr="008230A2">
              <w:rPr>
                <w:rFonts w:cs="Times New Roman"/>
                <w:szCs w:val="24"/>
                <w:lang w:val="id-ID"/>
              </w:rPr>
              <w:t>Menyimpan data</w:t>
            </w:r>
          </w:p>
        </w:tc>
      </w:tr>
      <w:tr w:rsidR="008230A2" w:rsidRPr="008230A2" w14:paraId="2F7CF87B" w14:textId="77777777" w:rsidTr="00F27E8E">
        <w:tc>
          <w:tcPr>
            <w:tcW w:w="516" w:type="dxa"/>
          </w:tcPr>
          <w:p w14:paraId="2D6EED82" w14:textId="77777777" w:rsidR="001015D6" w:rsidRPr="008230A2" w:rsidRDefault="001015D6" w:rsidP="009A0D16">
            <w:pPr>
              <w:spacing w:line="276" w:lineRule="auto"/>
              <w:rPr>
                <w:rFonts w:cs="Times New Roman"/>
                <w:szCs w:val="24"/>
                <w:lang w:val="id-ID"/>
              </w:rPr>
            </w:pPr>
            <w:r w:rsidRPr="008230A2">
              <w:rPr>
                <w:rFonts w:cs="Times New Roman"/>
                <w:szCs w:val="24"/>
                <w:lang w:val="id-ID"/>
              </w:rPr>
              <w:t>6</w:t>
            </w:r>
            <w:r w:rsidR="00922C05" w:rsidRPr="008230A2">
              <w:rPr>
                <w:rFonts w:cs="Times New Roman"/>
                <w:szCs w:val="24"/>
                <w:lang w:val="id-ID"/>
              </w:rPr>
              <w:t>.</w:t>
            </w:r>
          </w:p>
        </w:tc>
        <w:tc>
          <w:tcPr>
            <w:tcW w:w="2693" w:type="dxa"/>
          </w:tcPr>
          <w:p w14:paraId="139A5CC3" w14:textId="77777777" w:rsidR="001015D6" w:rsidRPr="008230A2" w:rsidRDefault="001015D6" w:rsidP="009A0D16">
            <w:pPr>
              <w:spacing w:line="276" w:lineRule="auto"/>
              <w:rPr>
                <w:rFonts w:cs="Times New Roman"/>
                <w:szCs w:val="24"/>
                <w:lang w:val="id-ID"/>
              </w:rPr>
            </w:pPr>
            <w:r w:rsidRPr="008230A2">
              <w:rPr>
                <w:rFonts w:cs="Times New Roman"/>
                <w:i/>
                <w:szCs w:val="24"/>
                <w:lang w:val="id-ID"/>
              </w:rPr>
              <w:t>Tube</w:t>
            </w:r>
            <w:r w:rsidRPr="008230A2">
              <w:rPr>
                <w:rFonts w:cs="Times New Roman"/>
                <w:szCs w:val="24"/>
                <w:lang w:val="id-ID"/>
              </w:rPr>
              <w:t xml:space="preserve"> PCR</w:t>
            </w:r>
          </w:p>
        </w:tc>
        <w:tc>
          <w:tcPr>
            <w:tcW w:w="4729" w:type="dxa"/>
          </w:tcPr>
          <w:p w14:paraId="23E551B9" w14:textId="77777777" w:rsidR="001015D6" w:rsidRPr="008230A2" w:rsidRDefault="006C2ED2" w:rsidP="009A0D16">
            <w:pPr>
              <w:spacing w:line="276" w:lineRule="auto"/>
              <w:jc w:val="both"/>
              <w:rPr>
                <w:rFonts w:cs="Times New Roman"/>
                <w:szCs w:val="24"/>
                <w:lang w:val="id-ID"/>
              </w:rPr>
            </w:pPr>
            <w:r>
              <w:rPr>
                <w:rFonts w:cs="Times New Roman"/>
                <w:szCs w:val="24"/>
                <w:lang w:val="id-ID"/>
              </w:rPr>
              <w:t>Wadah sampel PCR</w:t>
            </w:r>
          </w:p>
        </w:tc>
      </w:tr>
      <w:tr w:rsidR="008230A2" w:rsidRPr="008230A2" w14:paraId="3A71343A" w14:textId="77777777" w:rsidTr="00F27E8E">
        <w:tc>
          <w:tcPr>
            <w:tcW w:w="516" w:type="dxa"/>
          </w:tcPr>
          <w:p w14:paraId="68554B17" w14:textId="77777777" w:rsidR="001015D6" w:rsidRPr="008230A2" w:rsidRDefault="001015D6" w:rsidP="009A0D16">
            <w:pPr>
              <w:spacing w:line="276" w:lineRule="auto"/>
              <w:rPr>
                <w:rFonts w:cs="Times New Roman"/>
                <w:szCs w:val="24"/>
                <w:lang w:val="id-ID"/>
              </w:rPr>
            </w:pPr>
            <w:r w:rsidRPr="008230A2">
              <w:rPr>
                <w:rFonts w:cs="Times New Roman"/>
                <w:szCs w:val="24"/>
                <w:lang w:val="id-ID"/>
              </w:rPr>
              <w:t>7</w:t>
            </w:r>
            <w:r w:rsidR="00922C05" w:rsidRPr="008230A2">
              <w:rPr>
                <w:rFonts w:cs="Times New Roman"/>
                <w:szCs w:val="24"/>
                <w:lang w:val="id-ID"/>
              </w:rPr>
              <w:t>.</w:t>
            </w:r>
          </w:p>
        </w:tc>
        <w:tc>
          <w:tcPr>
            <w:tcW w:w="2693" w:type="dxa"/>
          </w:tcPr>
          <w:p w14:paraId="2B2EAB57" w14:textId="77777777" w:rsidR="001015D6" w:rsidRPr="008230A2" w:rsidRDefault="001015D6" w:rsidP="009A0D16">
            <w:pPr>
              <w:spacing w:line="276" w:lineRule="auto"/>
              <w:rPr>
                <w:rFonts w:cs="Times New Roman"/>
                <w:i/>
                <w:szCs w:val="24"/>
                <w:lang w:val="id-ID"/>
              </w:rPr>
            </w:pPr>
            <w:r w:rsidRPr="008230A2">
              <w:rPr>
                <w:rFonts w:cs="Times New Roman"/>
                <w:i/>
                <w:szCs w:val="24"/>
                <w:lang w:val="id-ID"/>
              </w:rPr>
              <w:t>Headspace vial rack</w:t>
            </w:r>
          </w:p>
        </w:tc>
        <w:tc>
          <w:tcPr>
            <w:tcW w:w="4729" w:type="dxa"/>
          </w:tcPr>
          <w:p w14:paraId="386FF75B" w14:textId="77777777" w:rsidR="001015D6" w:rsidRPr="008230A2" w:rsidRDefault="00A06A9E" w:rsidP="009A0D16">
            <w:pPr>
              <w:spacing w:line="276" w:lineRule="auto"/>
              <w:jc w:val="both"/>
              <w:rPr>
                <w:rFonts w:cs="Times New Roman"/>
                <w:szCs w:val="24"/>
                <w:lang w:val="id-ID"/>
              </w:rPr>
            </w:pPr>
            <w:r>
              <w:rPr>
                <w:rFonts w:cs="Times New Roman"/>
                <w:szCs w:val="24"/>
                <w:lang w:val="id-ID"/>
              </w:rPr>
              <w:t xml:space="preserve">Tempat meletakkan </w:t>
            </w:r>
            <w:r w:rsidRPr="00A06A9E">
              <w:rPr>
                <w:rFonts w:cs="Times New Roman"/>
                <w:i/>
                <w:szCs w:val="24"/>
                <w:lang w:val="id-ID"/>
              </w:rPr>
              <w:t>tube</w:t>
            </w:r>
          </w:p>
        </w:tc>
      </w:tr>
      <w:tr w:rsidR="008230A2" w:rsidRPr="008230A2" w14:paraId="1F374265" w14:textId="77777777" w:rsidTr="00F27E8E">
        <w:tc>
          <w:tcPr>
            <w:tcW w:w="516" w:type="dxa"/>
          </w:tcPr>
          <w:p w14:paraId="23ED6A91" w14:textId="77777777" w:rsidR="001015D6" w:rsidRPr="008230A2" w:rsidRDefault="001015D6" w:rsidP="009A0D16">
            <w:pPr>
              <w:spacing w:line="276" w:lineRule="auto"/>
              <w:rPr>
                <w:rFonts w:cs="Times New Roman"/>
                <w:szCs w:val="24"/>
                <w:lang w:val="id-ID"/>
              </w:rPr>
            </w:pPr>
            <w:r w:rsidRPr="008230A2">
              <w:rPr>
                <w:rFonts w:cs="Times New Roman"/>
                <w:szCs w:val="24"/>
                <w:lang w:val="id-ID"/>
              </w:rPr>
              <w:t>8</w:t>
            </w:r>
            <w:r w:rsidR="00922C05" w:rsidRPr="008230A2">
              <w:rPr>
                <w:rFonts w:cs="Times New Roman"/>
                <w:szCs w:val="24"/>
                <w:lang w:val="id-ID"/>
              </w:rPr>
              <w:t>.</w:t>
            </w:r>
          </w:p>
        </w:tc>
        <w:tc>
          <w:tcPr>
            <w:tcW w:w="2693" w:type="dxa"/>
          </w:tcPr>
          <w:p w14:paraId="661DF9D1" w14:textId="77777777" w:rsidR="001015D6" w:rsidRPr="008230A2" w:rsidRDefault="001015D6" w:rsidP="009A0D16">
            <w:pPr>
              <w:spacing w:line="276" w:lineRule="auto"/>
              <w:rPr>
                <w:rFonts w:cs="Times New Roman"/>
                <w:szCs w:val="24"/>
                <w:lang w:val="id-ID"/>
              </w:rPr>
            </w:pPr>
            <w:r w:rsidRPr="008230A2">
              <w:rPr>
                <w:rFonts w:cs="Times New Roman"/>
                <w:i/>
                <w:szCs w:val="24"/>
                <w:lang w:val="id-ID"/>
              </w:rPr>
              <w:t>Tube</w:t>
            </w:r>
            <w:r w:rsidRPr="008230A2">
              <w:rPr>
                <w:rFonts w:cs="Times New Roman"/>
                <w:szCs w:val="24"/>
                <w:lang w:val="id-ID"/>
              </w:rPr>
              <w:t xml:space="preserve"> ekstraksi</w:t>
            </w:r>
          </w:p>
        </w:tc>
        <w:tc>
          <w:tcPr>
            <w:tcW w:w="4729" w:type="dxa"/>
          </w:tcPr>
          <w:p w14:paraId="2705A929" w14:textId="77777777" w:rsidR="001015D6" w:rsidRPr="008230A2" w:rsidRDefault="00C82E6A" w:rsidP="009A0D16">
            <w:pPr>
              <w:spacing w:line="276" w:lineRule="auto"/>
              <w:jc w:val="both"/>
              <w:rPr>
                <w:rFonts w:cs="Times New Roman"/>
                <w:szCs w:val="24"/>
                <w:lang w:val="id-ID"/>
              </w:rPr>
            </w:pPr>
            <w:r>
              <w:rPr>
                <w:rFonts w:cs="Times New Roman"/>
                <w:szCs w:val="24"/>
                <w:lang w:val="id-ID"/>
              </w:rPr>
              <w:t>Wadah sampel ekstraksi</w:t>
            </w:r>
          </w:p>
        </w:tc>
      </w:tr>
      <w:tr w:rsidR="008230A2" w:rsidRPr="008230A2" w14:paraId="5596FFFA" w14:textId="77777777" w:rsidTr="00F27E8E">
        <w:tc>
          <w:tcPr>
            <w:tcW w:w="516" w:type="dxa"/>
          </w:tcPr>
          <w:p w14:paraId="25FACE85" w14:textId="77777777" w:rsidR="001015D6" w:rsidRPr="008230A2" w:rsidRDefault="001015D6" w:rsidP="009A0D16">
            <w:pPr>
              <w:spacing w:line="276" w:lineRule="auto"/>
              <w:rPr>
                <w:rFonts w:cs="Times New Roman"/>
                <w:szCs w:val="24"/>
                <w:lang w:val="id-ID"/>
              </w:rPr>
            </w:pPr>
            <w:r w:rsidRPr="008230A2">
              <w:rPr>
                <w:rFonts w:cs="Times New Roman"/>
                <w:szCs w:val="24"/>
                <w:lang w:val="id-ID"/>
              </w:rPr>
              <w:t>9</w:t>
            </w:r>
            <w:r w:rsidR="00922C05" w:rsidRPr="008230A2">
              <w:rPr>
                <w:rFonts w:cs="Times New Roman"/>
                <w:szCs w:val="24"/>
                <w:lang w:val="id-ID"/>
              </w:rPr>
              <w:t>.</w:t>
            </w:r>
          </w:p>
        </w:tc>
        <w:tc>
          <w:tcPr>
            <w:tcW w:w="2693" w:type="dxa"/>
          </w:tcPr>
          <w:p w14:paraId="21D19624" w14:textId="77777777" w:rsidR="001015D6" w:rsidRPr="008230A2" w:rsidRDefault="001015D6" w:rsidP="009A0D16">
            <w:pPr>
              <w:spacing w:line="276" w:lineRule="auto"/>
              <w:rPr>
                <w:rFonts w:cs="Times New Roman"/>
                <w:i/>
                <w:szCs w:val="24"/>
                <w:lang w:val="id-ID"/>
              </w:rPr>
            </w:pPr>
            <w:r w:rsidRPr="008230A2">
              <w:rPr>
                <w:rFonts w:cs="Times New Roman"/>
                <w:i/>
                <w:szCs w:val="24"/>
                <w:lang w:val="id-ID"/>
              </w:rPr>
              <w:t>Microwave</w:t>
            </w:r>
          </w:p>
        </w:tc>
        <w:tc>
          <w:tcPr>
            <w:tcW w:w="4729" w:type="dxa"/>
          </w:tcPr>
          <w:p w14:paraId="0079A40C" w14:textId="77777777" w:rsidR="001015D6" w:rsidRPr="008230A2" w:rsidRDefault="001015D6" w:rsidP="009A0D16">
            <w:pPr>
              <w:spacing w:line="276" w:lineRule="auto"/>
              <w:jc w:val="both"/>
              <w:rPr>
                <w:rFonts w:cs="Times New Roman"/>
                <w:szCs w:val="24"/>
                <w:lang w:val="id-ID"/>
              </w:rPr>
            </w:pPr>
            <w:r w:rsidRPr="008230A2">
              <w:rPr>
                <w:rFonts w:cs="Times New Roman"/>
                <w:szCs w:val="24"/>
                <w:lang w:val="id-ID"/>
              </w:rPr>
              <w:t>Sebagai pemanas gel agarosa</w:t>
            </w:r>
          </w:p>
        </w:tc>
      </w:tr>
      <w:tr w:rsidR="008230A2" w:rsidRPr="008230A2" w14:paraId="4AFCF2E5" w14:textId="77777777" w:rsidTr="00F27E8E">
        <w:tc>
          <w:tcPr>
            <w:tcW w:w="516" w:type="dxa"/>
          </w:tcPr>
          <w:p w14:paraId="1CE70CB0" w14:textId="77777777" w:rsidR="001015D6" w:rsidRPr="008230A2" w:rsidRDefault="001015D6" w:rsidP="009A0D16">
            <w:pPr>
              <w:spacing w:line="276" w:lineRule="auto"/>
              <w:rPr>
                <w:rFonts w:cs="Times New Roman"/>
                <w:szCs w:val="24"/>
                <w:lang w:val="id-ID"/>
              </w:rPr>
            </w:pPr>
            <w:r w:rsidRPr="008230A2">
              <w:rPr>
                <w:rFonts w:cs="Times New Roman"/>
                <w:szCs w:val="24"/>
                <w:lang w:val="id-ID"/>
              </w:rPr>
              <w:t>10</w:t>
            </w:r>
            <w:r w:rsidR="00922C05" w:rsidRPr="008230A2">
              <w:rPr>
                <w:rFonts w:cs="Times New Roman"/>
                <w:szCs w:val="24"/>
                <w:lang w:val="id-ID"/>
              </w:rPr>
              <w:t>.</w:t>
            </w:r>
          </w:p>
        </w:tc>
        <w:tc>
          <w:tcPr>
            <w:tcW w:w="2693" w:type="dxa"/>
          </w:tcPr>
          <w:p w14:paraId="66DE8C55" w14:textId="77777777" w:rsidR="001015D6" w:rsidRPr="008230A2" w:rsidRDefault="001015D6" w:rsidP="009A0D16">
            <w:pPr>
              <w:spacing w:line="276" w:lineRule="auto"/>
              <w:rPr>
                <w:rFonts w:cs="Times New Roman"/>
                <w:szCs w:val="24"/>
                <w:lang w:val="id-ID"/>
              </w:rPr>
            </w:pPr>
            <w:r w:rsidRPr="008230A2">
              <w:rPr>
                <w:rFonts w:cs="Times New Roman"/>
                <w:szCs w:val="24"/>
                <w:lang w:val="id-ID"/>
              </w:rPr>
              <w:t>Cetakan agarosa</w:t>
            </w:r>
          </w:p>
        </w:tc>
        <w:tc>
          <w:tcPr>
            <w:tcW w:w="4729" w:type="dxa"/>
          </w:tcPr>
          <w:p w14:paraId="02BA9544" w14:textId="77777777" w:rsidR="001015D6" w:rsidRPr="008230A2" w:rsidRDefault="00D103FB" w:rsidP="009A0D16">
            <w:pPr>
              <w:spacing w:line="276" w:lineRule="auto"/>
              <w:jc w:val="both"/>
              <w:rPr>
                <w:rFonts w:cs="Times New Roman"/>
                <w:szCs w:val="24"/>
                <w:lang w:val="id-ID"/>
              </w:rPr>
            </w:pPr>
            <w:r>
              <w:rPr>
                <w:rFonts w:cs="Times New Roman"/>
                <w:szCs w:val="24"/>
                <w:lang w:val="id-ID"/>
              </w:rPr>
              <w:t>Mencetak gel agarosa</w:t>
            </w:r>
          </w:p>
        </w:tc>
      </w:tr>
      <w:tr w:rsidR="008230A2" w:rsidRPr="008230A2" w14:paraId="1FDEC1A7" w14:textId="77777777" w:rsidTr="00F27E8E">
        <w:tc>
          <w:tcPr>
            <w:tcW w:w="516" w:type="dxa"/>
          </w:tcPr>
          <w:p w14:paraId="64FF26F0" w14:textId="77777777" w:rsidR="001015D6" w:rsidRPr="008230A2" w:rsidRDefault="001015D6" w:rsidP="009A0D16">
            <w:pPr>
              <w:spacing w:line="276" w:lineRule="auto"/>
              <w:rPr>
                <w:rFonts w:cs="Times New Roman"/>
                <w:szCs w:val="24"/>
                <w:lang w:val="id-ID"/>
              </w:rPr>
            </w:pPr>
            <w:r w:rsidRPr="008230A2">
              <w:rPr>
                <w:rFonts w:cs="Times New Roman"/>
                <w:szCs w:val="24"/>
                <w:lang w:val="id-ID"/>
              </w:rPr>
              <w:t>11</w:t>
            </w:r>
            <w:r w:rsidR="00922C05" w:rsidRPr="008230A2">
              <w:rPr>
                <w:rFonts w:cs="Times New Roman"/>
                <w:szCs w:val="24"/>
                <w:lang w:val="id-ID"/>
              </w:rPr>
              <w:t>.</w:t>
            </w:r>
          </w:p>
        </w:tc>
        <w:tc>
          <w:tcPr>
            <w:tcW w:w="2693" w:type="dxa"/>
          </w:tcPr>
          <w:p w14:paraId="2B85BDAC" w14:textId="77777777" w:rsidR="001015D6" w:rsidRPr="008230A2" w:rsidRDefault="001015D6" w:rsidP="009A0D16">
            <w:pPr>
              <w:spacing w:line="276" w:lineRule="auto"/>
              <w:rPr>
                <w:rFonts w:cs="Times New Roman"/>
                <w:i/>
                <w:szCs w:val="24"/>
                <w:lang w:val="id-ID"/>
              </w:rPr>
            </w:pPr>
            <w:r w:rsidRPr="008230A2">
              <w:rPr>
                <w:rFonts w:cs="Times New Roman"/>
                <w:i/>
                <w:szCs w:val="24"/>
                <w:lang w:val="id-ID"/>
              </w:rPr>
              <w:t>Cryobox</w:t>
            </w:r>
          </w:p>
        </w:tc>
        <w:tc>
          <w:tcPr>
            <w:tcW w:w="4729" w:type="dxa"/>
          </w:tcPr>
          <w:p w14:paraId="44CA4C52" w14:textId="77777777" w:rsidR="001015D6" w:rsidRPr="008230A2" w:rsidRDefault="001015D6" w:rsidP="009A0D16">
            <w:pPr>
              <w:spacing w:line="276" w:lineRule="auto"/>
              <w:rPr>
                <w:rFonts w:cs="Times New Roman"/>
                <w:szCs w:val="24"/>
                <w:lang w:val="id-ID"/>
              </w:rPr>
            </w:pPr>
            <w:r w:rsidRPr="008230A2">
              <w:rPr>
                <w:rFonts w:cs="Times New Roman"/>
                <w:szCs w:val="24"/>
                <w:lang w:val="id-ID"/>
              </w:rPr>
              <w:t>Wadah koleksi sampel</w:t>
            </w:r>
          </w:p>
        </w:tc>
      </w:tr>
      <w:tr w:rsidR="008230A2" w:rsidRPr="008230A2" w14:paraId="53DF3F1A" w14:textId="77777777" w:rsidTr="00F27E8E">
        <w:tc>
          <w:tcPr>
            <w:tcW w:w="516" w:type="dxa"/>
          </w:tcPr>
          <w:p w14:paraId="3FB7F1AB" w14:textId="77777777" w:rsidR="001015D6" w:rsidRPr="008230A2" w:rsidRDefault="001015D6" w:rsidP="009A0D16">
            <w:pPr>
              <w:spacing w:line="276" w:lineRule="auto"/>
              <w:rPr>
                <w:rFonts w:cs="Times New Roman"/>
                <w:szCs w:val="24"/>
                <w:lang w:val="id-ID"/>
              </w:rPr>
            </w:pPr>
            <w:r w:rsidRPr="008230A2">
              <w:rPr>
                <w:rFonts w:cs="Times New Roman"/>
                <w:szCs w:val="24"/>
                <w:lang w:val="id-ID"/>
              </w:rPr>
              <w:t>12</w:t>
            </w:r>
            <w:r w:rsidR="00922C05" w:rsidRPr="008230A2">
              <w:rPr>
                <w:rFonts w:cs="Times New Roman"/>
                <w:szCs w:val="24"/>
                <w:lang w:val="id-ID"/>
              </w:rPr>
              <w:t>.</w:t>
            </w:r>
          </w:p>
        </w:tc>
        <w:tc>
          <w:tcPr>
            <w:tcW w:w="2693" w:type="dxa"/>
          </w:tcPr>
          <w:p w14:paraId="0EBF0A56" w14:textId="77777777" w:rsidR="001015D6" w:rsidRPr="008230A2" w:rsidRDefault="001015D6" w:rsidP="009A0D16">
            <w:pPr>
              <w:spacing w:line="276" w:lineRule="auto"/>
              <w:jc w:val="both"/>
              <w:rPr>
                <w:rFonts w:cs="Times New Roman"/>
                <w:szCs w:val="24"/>
                <w:lang w:val="id-ID"/>
              </w:rPr>
            </w:pPr>
            <w:r w:rsidRPr="008230A2">
              <w:rPr>
                <w:rFonts w:cs="Times New Roman"/>
                <w:szCs w:val="24"/>
                <w:lang w:val="id-ID"/>
              </w:rPr>
              <w:t>Alat tulis</w:t>
            </w:r>
          </w:p>
        </w:tc>
        <w:tc>
          <w:tcPr>
            <w:tcW w:w="4729" w:type="dxa"/>
          </w:tcPr>
          <w:p w14:paraId="51FC3738" w14:textId="77777777" w:rsidR="001015D6" w:rsidRPr="008230A2" w:rsidRDefault="001015D6" w:rsidP="009A0D16">
            <w:pPr>
              <w:spacing w:line="276" w:lineRule="auto"/>
              <w:jc w:val="both"/>
              <w:rPr>
                <w:rFonts w:cs="Times New Roman"/>
                <w:szCs w:val="24"/>
                <w:lang w:val="id-ID"/>
              </w:rPr>
            </w:pPr>
            <w:r w:rsidRPr="008230A2">
              <w:rPr>
                <w:rFonts w:cs="Times New Roman"/>
                <w:szCs w:val="24"/>
                <w:lang w:val="id-ID"/>
              </w:rPr>
              <w:t>Untuk mengisi lembar kerja</w:t>
            </w:r>
          </w:p>
        </w:tc>
      </w:tr>
      <w:tr w:rsidR="008230A2" w:rsidRPr="008230A2" w14:paraId="1A965D39" w14:textId="77777777" w:rsidTr="00F27E8E">
        <w:tc>
          <w:tcPr>
            <w:tcW w:w="516" w:type="dxa"/>
          </w:tcPr>
          <w:p w14:paraId="3684A788" w14:textId="77777777" w:rsidR="001015D6" w:rsidRPr="008230A2" w:rsidRDefault="001015D6" w:rsidP="009A0D16">
            <w:pPr>
              <w:spacing w:line="276" w:lineRule="auto"/>
              <w:rPr>
                <w:rFonts w:cs="Times New Roman"/>
                <w:szCs w:val="24"/>
                <w:lang w:val="id-ID"/>
              </w:rPr>
            </w:pPr>
            <w:r w:rsidRPr="008230A2">
              <w:rPr>
                <w:rFonts w:cs="Times New Roman"/>
                <w:szCs w:val="24"/>
                <w:lang w:val="id-ID"/>
              </w:rPr>
              <w:t>13</w:t>
            </w:r>
            <w:r w:rsidR="00922C05" w:rsidRPr="008230A2">
              <w:rPr>
                <w:rFonts w:cs="Times New Roman"/>
                <w:szCs w:val="24"/>
                <w:lang w:val="id-ID"/>
              </w:rPr>
              <w:t>.</w:t>
            </w:r>
          </w:p>
        </w:tc>
        <w:tc>
          <w:tcPr>
            <w:tcW w:w="2693" w:type="dxa"/>
          </w:tcPr>
          <w:p w14:paraId="1A1BD324" w14:textId="77777777" w:rsidR="001015D6" w:rsidRPr="008230A2" w:rsidRDefault="001015D6" w:rsidP="009A0D16">
            <w:pPr>
              <w:spacing w:line="276" w:lineRule="auto"/>
              <w:jc w:val="both"/>
              <w:rPr>
                <w:rFonts w:cs="Times New Roman"/>
                <w:szCs w:val="24"/>
                <w:lang w:val="id-ID"/>
              </w:rPr>
            </w:pPr>
            <w:r w:rsidRPr="008230A2">
              <w:rPr>
                <w:rFonts w:cs="Times New Roman"/>
                <w:szCs w:val="24"/>
                <w:lang w:val="id-ID"/>
              </w:rPr>
              <w:t>Jas lab</w:t>
            </w:r>
          </w:p>
        </w:tc>
        <w:tc>
          <w:tcPr>
            <w:tcW w:w="4729" w:type="dxa"/>
          </w:tcPr>
          <w:p w14:paraId="387FD18A" w14:textId="77777777" w:rsidR="001015D6" w:rsidRPr="008230A2" w:rsidRDefault="001015D6" w:rsidP="009A0D16">
            <w:pPr>
              <w:spacing w:line="276" w:lineRule="auto"/>
              <w:jc w:val="both"/>
              <w:rPr>
                <w:rFonts w:cs="Times New Roman"/>
                <w:szCs w:val="24"/>
                <w:lang w:val="id-ID"/>
              </w:rPr>
            </w:pPr>
            <w:r w:rsidRPr="008230A2">
              <w:rPr>
                <w:rFonts w:cs="Times New Roman"/>
                <w:szCs w:val="24"/>
                <w:lang w:val="id-ID"/>
              </w:rPr>
              <w:t>Perlindungan diri bahan kimia</w:t>
            </w:r>
          </w:p>
        </w:tc>
      </w:tr>
      <w:tr w:rsidR="008230A2" w:rsidRPr="008230A2" w14:paraId="1CAF4D04" w14:textId="77777777" w:rsidTr="00F27E8E">
        <w:tc>
          <w:tcPr>
            <w:tcW w:w="516" w:type="dxa"/>
          </w:tcPr>
          <w:p w14:paraId="15830F21" w14:textId="77777777" w:rsidR="001015D6" w:rsidRPr="008230A2" w:rsidRDefault="001015D6" w:rsidP="009A0D16">
            <w:pPr>
              <w:spacing w:line="276" w:lineRule="auto"/>
              <w:rPr>
                <w:rFonts w:cs="Times New Roman"/>
                <w:szCs w:val="24"/>
                <w:lang w:val="id-ID"/>
              </w:rPr>
            </w:pPr>
            <w:r w:rsidRPr="008230A2">
              <w:rPr>
                <w:rFonts w:cs="Times New Roman"/>
                <w:szCs w:val="24"/>
                <w:lang w:val="id-ID"/>
              </w:rPr>
              <w:t>14</w:t>
            </w:r>
            <w:r w:rsidR="00922C05" w:rsidRPr="008230A2">
              <w:rPr>
                <w:rFonts w:cs="Times New Roman"/>
                <w:szCs w:val="24"/>
                <w:lang w:val="id-ID"/>
              </w:rPr>
              <w:t>.</w:t>
            </w:r>
          </w:p>
        </w:tc>
        <w:tc>
          <w:tcPr>
            <w:tcW w:w="2693" w:type="dxa"/>
          </w:tcPr>
          <w:p w14:paraId="5FE81A09" w14:textId="77777777" w:rsidR="001015D6" w:rsidRPr="008230A2" w:rsidRDefault="001015D6" w:rsidP="009A0D16">
            <w:pPr>
              <w:spacing w:line="276" w:lineRule="auto"/>
              <w:jc w:val="both"/>
              <w:rPr>
                <w:rFonts w:cs="Times New Roman"/>
                <w:szCs w:val="24"/>
                <w:lang w:val="id-ID"/>
              </w:rPr>
            </w:pPr>
            <w:r w:rsidRPr="008230A2">
              <w:rPr>
                <w:rFonts w:cs="Times New Roman"/>
                <w:szCs w:val="24"/>
                <w:lang w:val="id-ID"/>
              </w:rPr>
              <w:t>Gelas ukur</w:t>
            </w:r>
          </w:p>
        </w:tc>
        <w:tc>
          <w:tcPr>
            <w:tcW w:w="4729" w:type="dxa"/>
          </w:tcPr>
          <w:p w14:paraId="663BBC2F" w14:textId="77777777" w:rsidR="001015D6" w:rsidRPr="008230A2" w:rsidRDefault="002D2848" w:rsidP="009A0D16">
            <w:pPr>
              <w:spacing w:line="276" w:lineRule="auto"/>
              <w:jc w:val="both"/>
              <w:rPr>
                <w:rFonts w:cs="Times New Roman"/>
                <w:szCs w:val="24"/>
                <w:lang w:val="id-ID"/>
              </w:rPr>
            </w:pPr>
            <w:r>
              <w:rPr>
                <w:rFonts w:cs="Times New Roman"/>
                <w:szCs w:val="24"/>
                <w:lang w:val="id-ID"/>
              </w:rPr>
              <w:t xml:space="preserve">Mengukur </w:t>
            </w:r>
            <w:r w:rsidR="00853BBC">
              <w:rPr>
                <w:rFonts w:cs="Times New Roman"/>
                <w:szCs w:val="24"/>
                <w:lang w:val="id-ID"/>
              </w:rPr>
              <w:t>volume cairan</w:t>
            </w:r>
          </w:p>
        </w:tc>
      </w:tr>
      <w:tr w:rsidR="008230A2" w:rsidRPr="008230A2" w14:paraId="3FE4DF1C" w14:textId="77777777" w:rsidTr="00F27E8E">
        <w:tc>
          <w:tcPr>
            <w:tcW w:w="516" w:type="dxa"/>
          </w:tcPr>
          <w:p w14:paraId="0C2A4230" w14:textId="77777777" w:rsidR="001015D6" w:rsidRPr="008230A2" w:rsidRDefault="001015D6" w:rsidP="009A0D16">
            <w:pPr>
              <w:spacing w:line="276" w:lineRule="auto"/>
              <w:rPr>
                <w:rFonts w:cs="Times New Roman"/>
                <w:szCs w:val="24"/>
                <w:lang w:val="id-ID"/>
              </w:rPr>
            </w:pPr>
            <w:r w:rsidRPr="008230A2">
              <w:rPr>
                <w:rFonts w:cs="Times New Roman"/>
                <w:szCs w:val="24"/>
                <w:lang w:val="id-ID"/>
              </w:rPr>
              <w:t>15</w:t>
            </w:r>
            <w:r w:rsidR="00922C05" w:rsidRPr="008230A2">
              <w:rPr>
                <w:rFonts w:cs="Times New Roman"/>
                <w:szCs w:val="24"/>
                <w:lang w:val="id-ID"/>
              </w:rPr>
              <w:t>.</w:t>
            </w:r>
          </w:p>
        </w:tc>
        <w:tc>
          <w:tcPr>
            <w:tcW w:w="2693" w:type="dxa"/>
          </w:tcPr>
          <w:p w14:paraId="4C39D399" w14:textId="77777777" w:rsidR="001015D6" w:rsidRPr="008230A2" w:rsidRDefault="001015D6" w:rsidP="009A0D16">
            <w:pPr>
              <w:spacing w:line="276" w:lineRule="auto"/>
              <w:jc w:val="both"/>
              <w:rPr>
                <w:rFonts w:cs="Times New Roman"/>
                <w:szCs w:val="24"/>
                <w:lang w:val="id-ID"/>
              </w:rPr>
            </w:pPr>
            <w:r w:rsidRPr="008230A2">
              <w:rPr>
                <w:rFonts w:cs="Times New Roman"/>
                <w:szCs w:val="24"/>
                <w:lang w:val="id-ID"/>
              </w:rPr>
              <w:t>Cawan petri</w:t>
            </w:r>
          </w:p>
        </w:tc>
        <w:tc>
          <w:tcPr>
            <w:tcW w:w="4729" w:type="dxa"/>
          </w:tcPr>
          <w:p w14:paraId="61777C35" w14:textId="77777777" w:rsidR="001015D6" w:rsidRPr="008230A2" w:rsidRDefault="00BC703C" w:rsidP="009A0D16">
            <w:pPr>
              <w:spacing w:line="276" w:lineRule="auto"/>
              <w:jc w:val="both"/>
              <w:rPr>
                <w:rFonts w:cs="Times New Roman"/>
                <w:szCs w:val="24"/>
                <w:lang w:val="id-ID"/>
              </w:rPr>
            </w:pPr>
            <w:r w:rsidRPr="008230A2">
              <w:rPr>
                <w:rFonts w:cs="Times New Roman"/>
                <w:szCs w:val="24"/>
                <w:lang w:val="id-ID"/>
              </w:rPr>
              <w:t>Wadah untuk sampel</w:t>
            </w:r>
          </w:p>
        </w:tc>
      </w:tr>
      <w:tr w:rsidR="008230A2" w:rsidRPr="008230A2" w14:paraId="50EC95D9" w14:textId="77777777" w:rsidTr="00F27E8E">
        <w:tc>
          <w:tcPr>
            <w:tcW w:w="516" w:type="dxa"/>
          </w:tcPr>
          <w:p w14:paraId="4A50178D" w14:textId="77777777" w:rsidR="001015D6" w:rsidRPr="008230A2" w:rsidRDefault="001015D6" w:rsidP="009A0D16">
            <w:pPr>
              <w:spacing w:line="276" w:lineRule="auto"/>
              <w:rPr>
                <w:rFonts w:cs="Times New Roman"/>
                <w:szCs w:val="24"/>
                <w:lang w:val="id-ID"/>
              </w:rPr>
            </w:pPr>
            <w:r w:rsidRPr="008230A2">
              <w:rPr>
                <w:rFonts w:cs="Times New Roman"/>
                <w:szCs w:val="24"/>
                <w:lang w:val="id-ID"/>
              </w:rPr>
              <w:t>16</w:t>
            </w:r>
            <w:r w:rsidR="00922C05" w:rsidRPr="008230A2">
              <w:rPr>
                <w:rFonts w:cs="Times New Roman"/>
                <w:szCs w:val="24"/>
                <w:lang w:val="id-ID"/>
              </w:rPr>
              <w:t>.</w:t>
            </w:r>
          </w:p>
        </w:tc>
        <w:tc>
          <w:tcPr>
            <w:tcW w:w="2693" w:type="dxa"/>
          </w:tcPr>
          <w:p w14:paraId="7DA46904" w14:textId="77777777" w:rsidR="001015D6" w:rsidRPr="008230A2" w:rsidRDefault="001015D6" w:rsidP="009A0D16">
            <w:pPr>
              <w:spacing w:line="276" w:lineRule="auto"/>
              <w:jc w:val="both"/>
              <w:rPr>
                <w:rFonts w:cs="Times New Roman"/>
                <w:szCs w:val="24"/>
                <w:lang w:val="id-ID"/>
              </w:rPr>
            </w:pPr>
            <w:r w:rsidRPr="008230A2">
              <w:rPr>
                <w:rFonts w:cs="Times New Roman"/>
                <w:szCs w:val="24"/>
                <w:lang w:val="id-ID"/>
              </w:rPr>
              <w:t>Gunting</w:t>
            </w:r>
          </w:p>
        </w:tc>
        <w:tc>
          <w:tcPr>
            <w:tcW w:w="4729" w:type="dxa"/>
          </w:tcPr>
          <w:p w14:paraId="275DB4C4" w14:textId="77777777" w:rsidR="001015D6" w:rsidRPr="008230A2" w:rsidRDefault="00BC703C" w:rsidP="009A0D16">
            <w:pPr>
              <w:spacing w:line="276" w:lineRule="auto"/>
              <w:jc w:val="both"/>
              <w:rPr>
                <w:rFonts w:cs="Times New Roman"/>
                <w:szCs w:val="24"/>
                <w:lang w:val="id-ID"/>
              </w:rPr>
            </w:pPr>
            <w:r w:rsidRPr="008230A2">
              <w:rPr>
                <w:rFonts w:cs="Times New Roman"/>
                <w:szCs w:val="24"/>
                <w:lang w:val="id-ID"/>
              </w:rPr>
              <w:t>Untuk memotong daging ikan hiu martil</w:t>
            </w:r>
          </w:p>
        </w:tc>
      </w:tr>
      <w:tr w:rsidR="008230A2" w:rsidRPr="008230A2" w14:paraId="173F2E42" w14:textId="77777777" w:rsidTr="00F27E8E">
        <w:tc>
          <w:tcPr>
            <w:tcW w:w="516" w:type="dxa"/>
          </w:tcPr>
          <w:p w14:paraId="1F3D8D16" w14:textId="77777777" w:rsidR="001015D6" w:rsidRPr="008230A2" w:rsidRDefault="001015D6" w:rsidP="009A0D16">
            <w:pPr>
              <w:spacing w:line="276" w:lineRule="auto"/>
              <w:rPr>
                <w:rFonts w:cs="Times New Roman"/>
                <w:szCs w:val="24"/>
                <w:lang w:val="id-ID"/>
              </w:rPr>
            </w:pPr>
            <w:r w:rsidRPr="008230A2">
              <w:rPr>
                <w:rFonts w:cs="Times New Roman"/>
                <w:szCs w:val="24"/>
                <w:lang w:val="id-ID"/>
              </w:rPr>
              <w:t>17</w:t>
            </w:r>
            <w:r w:rsidR="00922C05" w:rsidRPr="008230A2">
              <w:rPr>
                <w:rFonts w:cs="Times New Roman"/>
                <w:szCs w:val="24"/>
                <w:lang w:val="id-ID"/>
              </w:rPr>
              <w:t>.</w:t>
            </w:r>
          </w:p>
        </w:tc>
        <w:tc>
          <w:tcPr>
            <w:tcW w:w="2693" w:type="dxa"/>
          </w:tcPr>
          <w:p w14:paraId="175A4402" w14:textId="77777777" w:rsidR="001015D6" w:rsidRPr="008230A2" w:rsidRDefault="001015D6" w:rsidP="009A0D16">
            <w:pPr>
              <w:spacing w:line="276" w:lineRule="auto"/>
              <w:jc w:val="both"/>
              <w:rPr>
                <w:rFonts w:cs="Times New Roman"/>
                <w:szCs w:val="24"/>
                <w:lang w:val="id-ID"/>
              </w:rPr>
            </w:pPr>
            <w:r w:rsidRPr="008230A2">
              <w:rPr>
                <w:rFonts w:cs="Times New Roman"/>
                <w:szCs w:val="24"/>
                <w:lang w:val="id-ID"/>
              </w:rPr>
              <w:t>Pinset</w:t>
            </w:r>
          </w:p>
        </w:tc>
        <w:tc>
          <w:tcPr>
            <w:tcW w:w="4729" w:type="dxa"/>
          </w:tcPr>
          <w:p w14:paraId="7CEFD159" w14:textId="77777777" w:rsidR="001015D6" w:rsidRPr="008230A2" w:rsidRDefault="00BC703C" w:rsidP="009A0D16">
            <w:pPr>
              <w:spacing w:line="276" w:lineRule="auto"/>
              <w:jc w:val="both"/>
              <w:rPr>
                <w:rFonts w:cs="Times New Roman"/>
                <w:szCs w:val="24"/>
                <w:lang w:val="id-ID"/>
              </w:rPr>
            </w:pPr>
            <w:r w:rsidRPr="008230A2">
              <w:rPr>
                <w:rFonts w:cs="Times New Roman"/>
                <w:szCs w:val="24"/>
                <w:lang w:val="id-ID"/>
              </w:rPr>
              <w:t>Untuk menjepit daging ikan hiu martil</w:t>
            </w:r>
          </w:p>
        </w:tc>
      </w:tr>
      <w:tr w:rsidR="008230A2" w:rsidRPr="008230A2" w14:paraId="1A5F888F" w14:textId="77777777" w:rsidTr="00F27E8E">
        <w:tc>
          <w:tcPr>
            <w:tcW w:w="516" w:type="dxa"/>
          </w:tcPr>
          <w:p w14:paraId="6DDE553E" w14:textId="77777777" w:rsidR="001015D6" w:rsidRPr="008230A2" w:rsidRDefault="001015D6" w:rsidP="009A0D16">
            <w:pPr>
              <w:spacing w:line="276" w:lineRule="auto"/>
              <w:rPr>
                <w:rFonts w:cs="Times New Roman"/>
                <w:szCs w:val="24"/>
                <w:lang w:val="id-ID"/>
              </w:rPr>
            </w:pPr>
            <w:r w:rsidRPr="008230A2">
              <w:rPr>
                <w:rFonts w:cs="Times New Roman"/>
                <w:szCs w:val="24"/>
                <w:lang w:val="id-ID"/>
              </w:rPr>
              <w:t>18</w:t>
            </w:r>
            <w:r w:rsidR="00922C05" w:rsidRPr="008230A2">
              <w:rPr>
                <w:rFonts w:cs="Times New Roman"/>
                <w:szCs w:val="24"/>
                <w:lang w:val="id-ID"/>
              </w:rPr>
              <w:t>.</w:t>
            </w:r>
          </w:p>
        </w:tc>
        <w:tc>
          <w:tcPr>
            <w:tcW w:w="2693" w:type="dxa"/>
          </w:tcPr>
          <w:p w14:paraId="05791F5E" w14:textId="77777777" w:rsidR="00922C05" w:rsidRPr="008230A2" w:rsidRDefault="001015D6" w:rsidP="009A0D16">
            <w:pPr>
              <w:spacing w:line="276" w:lineRule="auto"/>
              <w:jc w:val="both"/>
              <w:rPr>
                <w:rFonts w:cs="Times New Roman"/>
                <w:i/>
                <w:szCs w:val="24"/>
                <w:lang w:val="id-ID"/>
              </w:rPr>
            </w:pPr>
            <w:r w:rsidRPr="008230A2">
              <w:rPr>
                <w:rFonts w:cs="Times New Roman"/>
                <w:i/>
                <w:szCs w:val="24"/>
                <w:lang w:val="id-ID"/>
              </w:rPr>
              <w:t>Micropipet</w:t>
            </w:r>
          </w:p>
          <w:p w14:paraId="12B505BC" w14:textId="77777777" w:rsidR="001015D6" w:rsidRPr="008230A2" w:rsidRDefault="001015D6" w:rsidP="009A0D16">
            <w:pPr>
              <w:ind w:firstLine="720"/>
              <w:rPr>
                <w:rFonts w:cs="Times New Roman"/>
                <w:szCs w:val="24"/>
                <w:lang w:val="id-ID"/>
              </w:rPr>
            </w:pPr>
          </w:p>
        </w:tc>
        <w:tc>
          <w:tcPr>
            <w:tcW w:w="4729" w:type="dxa"/>
          </w:tcPr>
          <w:p w14:paraId="45A9B3B2" w14:textId="77777777" w:rsidR="001015D6" w:rsidRPr="008230A2" w:rsidRDefault="001015D6" w:rsidP="009A0D16">
            <w:pPr>
              <w:spacing w:line="276" w:lineRule="auto"/>
              <w:jc w:val="both"/>
              <w:rPr>
                <w:rFonts w:cs="Times New Roman"/>
                <w:szCs w:val="24"/>
                <w:lang w:val="id-ID"/>
              </w:rPr>
            </w:pPr>
            <w:r w:rsidRPr="008230A2">
              <w:rPr>
                <w:rFonts w:cs="Times New Roman"/>
                <w:szCs w:val="24"/>
                <w:lang w:val="id-ID"/>
              </w:rPr>
              <w:t>Untuk memindahkan cairan/ reagen yang bervolume kecil dalam satuan microliter (µ)</w:t>
            </w:r>
          </w:p>
        </w:tc>
      </w:tr>
      <w:tr w:rsidR="008230A2" w:rsidRPr="008230A2" w14:paraId="6D6E35A8" w14:textId="77777777" w:rsidTr="00F27E8E">
        <w:tc>
          <w:tcPr>
            <w:tcW w:w="516" w:type="dxa"/>
          </w:tcPr>
          <w:p w14:paraId="5E06A812" w14:textId="77777777" w:rsidR="001015D6" w:rsidRPr="008230A2" w:rsidRDefault="001015D6" w:rsidP="009A0D16">
            <w:pPr>
              <w:spacing w:line="276" w:lineRule="auto"/>
              <w:rPr>
                <w:rFonts w:cs="Times New Roman"/>
                <w:szCs w:val="24"/>
                <w:lang w:val="id-ID"/>
              </w:rPr>
            </w:pPr>
            <w:r w:rsidRPr="008230A2">
              <w:rPr>
                <w:rFonts w:cs="Times New Roman"/>
                <w:szCs w:val="24"/>
                <w:lang w:val="id-ID"/>
              </w:rPr>
              <w:t>19</w:t>
            </w:r>
            <w:r w:rsidR="00922C05" w:rsidRPr="008230A2">
              <w:rPr>
                <w:rFonts w:cs="Times New Roman"/>
                <w:szCs w:val="24"/>
                <w:lang w:val="id-ID"/>
              </w:rPr>
              <w:t>.</w:t>
            </w:r>
          </w:p>
        </w:tc>
        <w:tc>
          <w:tcPr>
            <w:tcW w:w="2693" w:type="dxa"/>
          </w:tcPr>
          <w:p w14:paraId="406A9760" w14:textId="77777777" w:rsidR="001015D6" w:rsidRPr="008230A2" w:rsidRDefault="001015D6" w:rsidP="009A0D16">
            <w:pPr>
              <w:spacing w:line="276" w:lineRule="auto"/>
              <w:jc w:val="both"/>
              <w:rPr>
                <w:rFonts w:cs="Times New Roman"/>
                <w:i/>
                <w:szCs w:val="24"/>
                <w:lang w:val="id-ID"/>
              </w:rPr>
            </w:pPr>
            <w:r w:rsidRPr="008230A2">
              <w:rPr>
                <w:rFonts w:cs="Times New Roman"/>
                <w:i/>
                <w:szCs w:val="24"/>
                <w:lang w:val="id-ID"/>
              </w:rPr>
              <w:t>Vortex</w:t>
            </w:r>
          </w:p>
        </w:tc>
        <w:tc>
          <w:tcPr>
            <w:tcW w:w="4729" w:type="dxa"/>
          </w:tcPr>
          <w:p w14:paraId="543E19BC" w14:textId="77777777" w:rsidR="001015D6" w:rsidRPr="008230A2" w:rsidRDefault="001015D6" w:rsidP="009A0D16">
            <w:pPr>
              <w:spacing w:line="276" w:lineRule="auto"/>
              <w:jc w:val="both"/>
              <w:rPr>
                <w:rFonts w:cs="Times New Roman"/>
                <w:szCs w:val="24"/>
                <w:lang w:val="id-ID"/>
              </w:rPr>
            </w:pPr>
            <w:r w:rsidRPr="008230A2">
              <w:rPr>
                <w:rFonts w:cs="Times New Roman"/>
                <w:szCs w:val="24"/>
                <w:lang w:val="id-ID"/>
              </w:rPr>
              <w:t>Untuk menghomogenkan campuran reagen dan sampel</w:t>
            </w:r>
          </w:p>
        </w:tc>
      </w:tr>
      <w:tr w:rsidR="008230A2" w:rsidRPr="008230A2" w14:paraId="2C6D5C0C" w14:textId="77777777" w:rsidTr="00F27E8E">
        <w:tc>
          <w:tcPr>
            <w:tcW w:w="516" w:type="dxa"/>
          </w:tcPr>
          <w:p w14:paraId="380D719B" w14:textId="77777777" w:rsidR="001015D6" w:rsidRPr="008230A2" w:rsidRDefault="001015D6" w:rsidP="009A0D16">
            <w:pPr>
              <w:spacing w:line="276" w:lineRule="auto"/>
              <w:rPr>
                <w:rFonts w:cs="Times New Roman"/>
                <w:szCs w:val="24"/>
                <w:lang w:val="id-ID"/>
              </w:rPr>
            </w:pPr>
            <w:r w:rsidRPr="008230A2">
              <w:rPr>
                <w:rFonts w:cs="Times New Roman"/>
                <w:szCs w:val="24"/>
                <w:lang w:val="id-ID"/>
              </w:rPr>
              <w:t>20</w:t>
            </w:r>
            <w:r w:rsidR="00922C05" w:rsidRPr="008230A2">
              <w:rPr>
                <w:rFonts w:cs="Times New Roman"/>
                <w:szCs w:val="24"/>
                <w:lang w:val="id-ID"/>
              </w:rPr>
              <w:t>.</w:t>
            </w:r>
          </w:p>
        </w:tc>
        <w:tc>
          <w:tcPr>
            <w:tcW w:w="2693" w:type="dxa"/>
          </w:tcPr>
          <w:p w14:paraId="76CC1FA5" w14:textId="77777777" w:rsidR="001015D6" w:rsidRPr="008230A2" w:rsidRDefault="001015D6" w:rsidP="009A0D16">
            <w:pPr>
              <w:spacing w:line="276" w:lineRule="auto"/>
              <w:jc w:val="both"/>
              <w:rPr>
                <w:rFonts w:cs="Times New Roman"/>
                <w:i/>
                <w:szCs w:val="24"/>
                <w:lang w:val="id-ID"/>
              </w:rPr>
            </w:pPr>
            <w:r w:rsidRPr="008230A2">
              <w:rPr>
                <w:rFonts w:cs="Times New Roman"/>
                <w:i/>
                <w:szCs w:val="24"/>
                <w:lang w:val="id-ID"/>
              </w:rPr>
              <w:t>Centrifuge</w:t>
            </w:r>
          </w:p>
        </w:tc>
        <w:tc>
          <w:tcPr>
            <w:tcW w:w="4729" w:type="dxa"/>
          </w:tcPr>
          <w:p w14:paraId="0FE70311" w14:textId="77777777" w:rsidR="001015D6" w:rsidRPr="008230A2" w:rsidRDefault="001015D6" w:rsidP="009A0D16">
            <w:pPr>
              <w:spacing w:line="276" w:lineRule="auto"/>
              <w:jc w:val="both"/>
              <w:rPr>
                <w:rFonts w:cs="Times New Roman"/>
                <w:szCs w:val="24"/>
                <w:lang w:val="id-ID"/>
              </w:rPr>
            </w:pPr>
            <w:r w:rsidRPr="008230A2">
              <w:rPr>
                <w:rFonts w:cs="Times New Roman"/>
                <w:szCs w:val="24"/>
                <w:lang w:val="id-ID"/>
              </w:rPr>
              <w:t>Untuk menghomogenkan campuran reagen dan sampel</w:t>
            </w:r>
          </w:p>
        </w:tc>
      </w:tr>
      <w:tr w:rsidR="008230A2" w:rsidRPr="008230A2" w14:paraId="1114B07B" w14:textId="77777777" w:rsidTr="00F27E8E">
        <w:tc>
          <w:tcPr>
            <w:tcW w:w="516" w:type="dxa"/>
          </w:tcPr>
          <w:p w14:paraId="7A710D06" w14:textId="77777777" w:rsidR="001015D6" w:rsidRPr="008230A2" w:rsidRDefault="001015D6" w:rsidP="009A0D16">
            <w:pPr>
              <w:spacing w:line="276" w:lineRule="auto"/>
              <w:rPr>
                <w:rFonts w:cs="Times New Roman"/>
                <w:szCs w:val="24"/>
                <w:lang w:val="id-ID"/>
              </w:rPr>
            </w:pPr>
            <w:r w:rsidRPr="008230A2">
              <w:rPr>
                <w:rFonts w:cs="Times New Roman"/>
                <w:szCs w:val="24"/>
                <w:lang w:val="id-ID"/>
              </w:rPr>
              <w:t>21</w:t>
            </w:r>
            <w:r w:rsidR="00922C05" w:rsidRPr="008230A2">
              <w:rPr>
                <w:rFonts w:cs="Times New Roman"/>
                <w:szCs w:val="24"/>
                <w:lang w:val="id-ID"/>
              </w:rPr>
              <w:t>.</w:t>
            </w:r>
          </w:p>
        </w:tc>
        <w:tc>
          <w:tcPr>
            <w:tcW w:w="2693" w:type="dxa"/>
          </w:tcPr>
          <w:p w14:paraId="5E0DA91F" w14:textId="77777777" w:rsidR="001015D6" w:rsidRPr="008230A2" w:rsidRDefault="001015D6" w:rsidP="009A0D16">
            <w:pPr>
              <w:spacing w:line="276" w:lineRule="auto"/>
              <w:jc w:val="both"/>
              <w:rPr>
                <w:rFonts w:cs="Times New Roman"/>
                <w:i/>
                <w:szCs w:val="24"/>
                <w:lang w:val="id-ID"/>
              </w:rPr>
            </w:pPr>
            <w:r w:rsidRPr="008230A2">
              <w:rPr>
                <w:rFonts w:cs="Times New Roman"/>
                <w:i/>
                <w:szCs w:val="24"/>
                <w:lang w:val="id-ID"/>
              </w:rPr>
              <w:t>Incubator</w:t>
            </w:r>
          </w:p>
        </w:tc>
        <w:tc>
          <w:tcPr>
            <w:tcW w:w="4729" w:type="dxa"/>
          </w:tcPr>
          <w:p w14:paraId="4D1DF389" w14:textId="77777777" w:rsidR="001015D6" w:rsidRPr="008230A2" w:rsidRDefault="001015D6" w:rsidP="009A0D16">
            <w:pPr>
              <w:spacing w:line="276" w:lineRule="auto"/>
              <w:jc w:val="both"/>
              <w:rPr>
                <w:rFonts w:cs="Times New Roman"/>
                <w:szCs w:val="24"/>
                <w:lang w:val="id-ID"/>
              </w:rPr>
            </w:pPr>
            <w:r w:rsidRPr="008230A2">
              <w:rPr>
                <w:rFonts w:cs="Times New Roman"/>
                <w:szCs w:val="24"/>
                <w:lang w:val="id-ID"/>
              </w:rPr>
              <w:t>Tempat isolasi sampel ekstraksi</w:t>
            </w:r>
          </w:p>
        </w:tc>
      </w:tr>
      <w:tr w:rsidR="008230A2" w:rsidRPr="008230A2" w14:paraId="1B810FCE" w14:textId="77777777" w:rsidTr="00F27E8E">
        <w:tc>
          <w:tcPr>
            <w:tcW w:w="516" w:type="dxa"/>
          </w:tcPr>
          <w:p w14:paraId="61C30CC3" w14:textId="77777777" w:rsidR="001015D6" w:rsidRPr="008230A2" w:rsidRDefault="001015D6" w:rsidP="009A0D16">
            <w:pPr>
              <w:spacing w:line="276" w:lineRule="auto"/>
              <w:rPr>
                <w:rFonts w:cs="Times New Roman"/>
                <w:szCs w:val="24"/>
                <w:lang w:val="id-ID"/>
              </w:rPr>
            </w:pPr>
            <w:r w:rsidRPr="008230A2">
              <w:rPr>
                <w:rFonts w:cs="Times New Roman"/>
                <w:szCs w:val="24"/>
                <w:lang w:val="id-ID"/>
              </w:rPr>
              <w:t>22</w:t>
            </w:r>
            <w:r w:rsidR="00922C05" w:rsidRPr="008230A2">
              <w:rPr>
                <w:rFonts w:cs="Times New Roman"/>
                <w:szCs w:val="24"/>
                <w:lang w:val="id-ID"/>
              </w:rPr>
              <w:t>.</w:t>
            </w:r>
          </w:p>
        </w:tc>
        <w:tc>
          <w:tcPr>
            <w:tcW w:w="2693" w:type="dxa"/>
          </w:tcPr>
          <w:p w14:paraId="12CD89E2" w14:textId="77777777" w:rsidR="001015D6" w:rsidRPr="008230A2" w:rsidRDefault="001015D6" w:rsidP="009A0D16">
            <w:pPr>
              <w:spacing w:line="276" w:lineRule="auto"/>
              <w:jc w:val="both"/>
              <w:rPr>
                <w:rFonts w:cs="Times New Roman"/>
                <w:szCs w:val="24"/>
                <w:lang w:val="id-ID"/>
              </w:rPr>
            </w:pPr>
            <w:r w:rsidRPr="008230A2">
              <w:rPr>
                <w:rFonts w:cs="Times New Roman"/>
                <w:szCs w:val="24"/>
                <w:lang w:val="id-ID"/>
              </w:rPr>
              <w:t>Mesin PCR</w:t>
            </w:r>
          </w:p>
        </w:tc>
        <w:tc>
          <w:tcPr>
            <w:tcW w:w="4729" w:type="dxa"/>
          </w:tcPr>
          <w:p w14:paraId="722F4BEF" w14:textId="77777777" w:rsidR="001015D6" w:rsidRPr="008230A2" w:rsidRDefault="001015D6" w:rsidP="009A0D16">
            <w:pPr>
              <w:spacing w:line="276" w:lineRule="auto"/>
              <w:jc w:val="both"/>
              <w:rPr>
                <w:rFonts w:cs="Times New Roman"/>
                <w:szCs w:val="24"/>
                <w:lang w:val="id-ID"/>
              </w:rPr>
            </w:pPr>
            <w:r w:rsidRPr="008230A2">
              <w:rPr>
                <w:rFonts w:cs="Times New Roman"/>
                <w:szCs w:val="24"/>
                <w:lang w:val="id-ID"/>
              </w:rPr>
              <w:t>Memanjangkan DNA</w:t>
            </w:r>
          </w:p>
        </w:tc>
      </w:tr>
      <w:tr w:rsidR="008230A2" w:rsidRPr="008230A2" w14:paraId="1AA2AF4F" w14:textId="77777777" w:rsidTr="00F27E8E">
        <w:tc>
          <w:tcPr>
            <w:tcW w:w="516" w:type="dxa"/>
          </w:tcPr>
          <w:p w14:paraId="41480E9A" w14:textId="77777777" w:rsidR="001015D6" w:rsidRPr="008230A2" w:rsidRDefault="001015D6" w:rsidP="009A0D16">
            <w:pPr>
              <w:spacing w:line="276" w:lineRule="auto"/>
              <w:rPr>
                <w:rFonts w:cs="Times New Roman"/>
                <w:szCs w:val="24"/>
                <w:lang w:val="id-ID"/>
              </w:rPr>
            </w:pPr>
            <w:r w:rsidRPr="008230A2">
              <w:rPr>
                <w:rFonts w:cs="Times New Roman"/>
                <w:szCs w:val="24"/>
                <w:lang w:val="id-ID"/>
              </w:rPr>
              <w:t>23</w:t>
            </w:r>
            <w:r w:rsidR="00922C05" w:rsidRPr="008230A2">
              <w:rPr>
                <w:rFonts w:cs="Times New Roman"/>
                <w:szCs w:val="24"/>
                <w:lang w:val="id-ID"/>
              </w:rPr>
              <w:t>.</w:t>
            </w:r>
          </w:p>
        </w:tc>
        <w:tc>
          <w:tcPr>
            <w:tcW w:w="2693" w:type="dxa"/>
          </w:tcPr>
          <w:p w14:paraId="04650FB4" w14:textId="77777777" w:rsidR="001015D6" w:rsidRPr="008230A2" w:rsidRDefault="001015D6" w:rsidP="009A0D16">
            <w:pPr>
              <w:spacing w:line="276" w:lineRule="auto"/>
              <w:jc w:val="both"/>
              <w:rPr>
                <w:rFonts w:cs="Times New Roman"/>
                <w:szCs w:val="24"/>
                <w:lang w:val="id-ID"/>
              </w:rPr>
            </w:pPr>
            <w:r w:rsidRPr="008230A2">
              <w:rPr>
                <w:rFonts w:cs="Times New Roman"/>
                <w:szCs w:val="24"/>
                <w:lang w:val="id-ID"/>
              </w:rPr>
              <w:t>Tip pipet</w:t>
            </w:r>
          </w:p>
        </w:tc>
        <w:tc>
          <w:tcPr>
            <w:tcW w:w="4729" w:type="dxa"/>
          </w:tcPr>
          <w:p w14:paraId="34181321" w14:textId="77777777" w:rsidR="001015D6" w:rsidRPr="008230A2" w:rsidRDefault="001015D6" w:rsidP="009A0D16">
            <w:pPr>
              <w:spacing w:line="276" w:lineRule="auto"/>
              <w:jc w:val="both"/>
              <w:rPr>
                <w:rFonts w:cs="Times New Roman"/>
                <w:szCs w:val="24"/>
                <w:lang w:val="id-ID"/>
              </w:rPr>
            </w:pPr>
            <w:r w:rsidRPr="008230A2">
              <w:rPr>
                <w:rFonts w:cs="Times New Roman"/>
                <w:szCs w:val="24"/>
                <w:lang w:val="id-ID"/>
              </w:rPr>
              <w:t>Memindahkan reagen</w:t>
            </w:r>
          </w:p>
        </w:tc>
      </w:tr>
      <w:tr w:rsidR="008230A2" w:rsidRPr="008230A2" w14:paraId="4219CF2D" w14:textId="77777777" w:rsidTr="00F27E8E">
        <w:tc>
          <w:tcPr>
            <w:tcW w:w="516" w:type="dxa"/>
          </w:tcPr>
          <w:p w14:paraId="6E2C26C3" w14:textId="77777777" w:rsidR="001015D6" w:rsidRPr="008230A2" w:rsidRDefault="001015D6" w:rsidP="009A0D16">
            <w:pPr>
              <w:spacing w:line="276" w:lineRule="auto"/>
              <w:rPr>
                <w:rFonts w:cs="Times New Roman"/>
                <w:szCs w:val="24"/>
                <w:lang w:val="id-ID"/>
              </w:rPr>
            </w:pPr>
            <w:r w:rsidRPr="008230A2">
              <w:rPr>
                <w:rFonts w:cs="Times New Roman"/>
                <w:szCs w:val="24"/>
                <w:lang w:val="id-ID"/>
              </w:rPr>
              <w:t>24</w:t>
            </w:r>
            <w:r w:rsidR="00922C05" w:rsidRPr="008230A2">
              <w:rPr>
                <w:rFonts w:cs="Times New Roman"/>
                <w:szCs w:val="24"/>
                <w:lang w:val="id-ID"/>
              </w:rPr>
              <w:t>.</w:t>
            </w:r>
          </w:p>
        </w:tc>
        <w:tc>
          <w:tcPr>
            <w:tcW w:w="2693" w:type="dxa"/>
          </w:tcPr>
          <w:p w14:paraId="2ED80878" w14:textId="77777777" w:rsidR="001015D6" w:rsidRPr="008230A2" w:rsidRDefault="001015D6" w:rsidP="009A0D16">
            <w:pPr>
              <w:spacing w:line="276" w:lineRule="auto"/>
              <w:jc w:val="both"/>
              <w:rPr>
                <w:rFonts w:cs="Times New Roman"/>
                <w:szCs w:val="24"/>
                <w:lang w:val="id-ID"/>
              </w:rPr>
            </w:pPr>
            <w:r w:rsidRPr="008230A2">
              <w:rPr>
                <w:rFonts w:cs="Times New Roman"/>
                <w:szCs w:val="24"/>
                <w:lang w:val="id-ID"/>
              </w:rPr>
              <w:t>Timbangan</w:t>
            </w:r>
          </w:p>
        </w:tc>
        <w:tc>
          <w:tcPr>
            <w:tcW w:w="4729" w:type="dxa"/>
          </w:tcPr>
          <w:p w14:paraId="30C9A05D" w14:textId="77777777" w:rsidR="001015D6" w:rsidRPr="008230A2" w:rsidRDefault="001015D6" w:rsidP="009A0D16">
            <w:pPr>
              <w:spacing w:line="276" w:lineRule="auto"/>
              <w:jc w:val="both"/>
              <w:rPr>
                <w:rFonts w:cs="Times New Roman"/>
                <w:szCs w:val="24"/>
                <w:lang w:val="id-ID"/>
              </w:rPr>
            </w:pPr>
            <w:r w:rsidRPr="008230A2">
              <w:rPr>
                <w:rFonts w:cs="Times New Roman"/>
                <w:szCs w:val="24"/>
                <w:lang w:val="id-ID"/>
              </w:rPr>
              <w:t>Menimbang gel agarosa</w:t>
            </w:r>
          </w:p>
        </w:tc>
      </w:tr>
      <w:tr w:rsidR="008230A2" w:rsidRPr="008230A2" w14:paraId="64B27111" w14:textId="77777777" w:rsidTr="00F27E8E">
        <w:tc>
          <w:tcPr>
            <w:tcW w:w="516" w:type="dxa"/>
          </w:tcPr>
          <w:p w14:paraId="732DBE72" w14:textId="77777777" w:rsidR="001015D6" w:rsidRPr="008230A2" w:rsidRDefault="001015D6" w:rsidP="009A0D16">
            <w:pPr>
              <w:spacing w:line="276" w:lineRule="auto"/>
              <w:rPr>
                <w:rFonts w:cs="Times New Roman"/>
                <w:szCs w:val="24"/>
                <w:lang w:val="id-ID"/>
              </w:rPr>
            </w:pPr>
            <w:r w:rsidRPr="008230A2">
              <w:rPr>
                <w:rFonts w:cs="Times New Roman"/>
                <w:szCs w:val="24"/>
                <w:lang w:val="id-ID"/>
              </w:rPr>
              <w:t>25</w:t>
            </w:r>
            <w:r w:rsidR="00922C05" w:rsidRPr="008230A2">
              <w:rPr>
                <w:rFonts w:cs="Times New Roman"/>
                <w:szCs w:val="24"/>
                <w:lang w:val="id-ID"/>
              </w:rPr>
              <w:t>.</w:t>
            </w:r>
          </w:p>
        </w:tc>
        <w:tc>
          <w:tcPr>
            <w:tcW w:w="2693" w:type="dxa"/>
          </w:tcPr>
          <w:p w14:paraId="3CF01818" w14:textId="77777777" w:rsidR="001015D6" w:rsidRPr="008230A2" w:rsidRDefault="001015D6" w:rsidP="009A0D16">
            <w:pPr>
              <w:spacing w:line="276" w:lineRule="auto"/>
              <w:jc w:val="both"/>
              <w:rPr>
                <w:rFonts w:cs="Times New Roman"/>
                <w:szCs w:val="24"/>
                <w:lang w:val="id-ID"/>
              </w:rPr>
            </w:pPr>
            <w:r w:rsidRPr="008230A2">
              <w:rPr>
                <w:rFonts w:cs="Times New Roman"/>
                <w:szCs w:val="24"/>
                <w:lang w:val="id-ID"/>
              </w:rPr>
              <w:t>Alat elektroforesis</w:t>
            </w:r>
          </w:p>
        </w:tc>
        <w:tc>
          <w:tcPr>
            <w:tcW w:w="4729" w:type="dxa"/>
          </w:tcPr>
          <w:p w14:paraId="61D93426" w14:textId="77777777" w:rsidR="001015D6" w:rsidRPr="008230A2" w:rsidRDefault="00800046" w:rsidP="009A0D16">
            <w:pPr>
              <w:spacing w:line="276" w:lineRule="auto"/>
              <w:jc w:val="both"/>
              <w:rPr>
                <w:rFonts w:cs="Times New Roman"/>
                <w:szCs w:val="24"/>
                <w:lang w:val="id-ID"/>
              </w:rPr>
            </w:pPr>
            <w:r>
              <w:rPr>
                <w:rFonts w:cs="Times New Roman"/>
                <w:szCs w:val="24"/>
                <w:lang w:val="id-ID"/>
              </w:rPr>
              <w:t>Untuk memisahkan senyawa kimia</w:t>
            </w:r>
            <w:r w:rsidR="001015D6" w:rsidRPr="008230A2">
              <w:rPr>
                <w:rFonts w:cs="Times New Roman"/>
                <w:szCs w:val="24"/>
                <w:lang w:val="id-ID"/>
              </w:rPr>
              <w:t xml:space="preserve"> dengan prinsip laju pergerakan molekul dalam aliran listrik</w:t>
            </w:r>
          </w:p>
        </w:tc>
      </w:tr>
      <w:tr w:rsidR="008230A2" w:rsidRPr="008230A2" w14:paraId="5DFCD36A" w14:textId="77777777" w:rsidTr="00F27E8E">
        <w:tc>
          <w:tcPr>
            <w:tcW w:w="516" w:type="dxa"/>
            <w:tcBorders>
              <w:bottom w:val="single" w:sz="4" w:space="0" w:color="auto"/>
            </w:tcBorders>
          </w:tcPr>
          <w:p w14:paraId="2CA87C28" w14:textId="77777777" w:rsidR="001015D6" w:rsidRPr="008230A2" w:rsidRDefault="001015D6" w:rsidP="009A0D16">
            <w:pPr>
              <w:spacing w:line="276" w:lineRule="auto"/>
              <w:rPr>
                <w:rFonts w:cs="Times New Roman"/>
                <w:szCs w:val="24"/>
                <w:lang w:val="id-ID"/>
              </w:rPr>
            </w:pPr>
            <w:r w:rsidRPr="008230A2">
              <w:rPr>
                <w:rFonts w:cs="Times New Roman"/>
                <w:szCs w:val="24"/>
                <w:lang w:val="id-ID"/>
              </w:rPr>
              <w:t>26</w:t>
            </w:r>
            <w:r w:rsidR="00922C05" w:rsidRPr="008230A2">
              <w:rPr>
                <w:rFonts w:cs="Times New Roman"/>
                <w:szCs w:val="24"/>
                <w:lang w:val="id-ID"/>
              </w:rPr>
              <w:t>.</w:t>
            </w:r>
          </w:p>
        </w:tc>
        <w:tc>
          <w:tcPr>
            <w:tcW w:w="2693" w:type="dxa"/>
            <w:tcBorders>
              <w:bottom w:val="single" w:sz="4" w:space="0" w:color="auto"/>
            </w:tcBorders>
          </w:tcPr>
          <w:p w14:paraId="56AFE259" w14:textId="77777777" w:rsidR="001015D6" w:rsidRPr="008230A2" w:rsidRDefault="001015D6" w:rsidP="009A0D16">
            <w:pPr>
              <w:spacing w:line="276" w:lineRule="auto"/>
              <w:jc w:val="both"/>
              <w:rPr>
                <w:rFonts w:cs="Times New Roman"/>
                <w:szCs w:val="24"/>
                <w:lang w:val="id-ID"/>
              </w:rPr>
            </w:pPr>
            <w:r w:rsidRPr="008230A2">
              <w:rPr>
                <w:rFonts w:cs="Times New Roman"/>
                <w:szCs w:val="24"/>
                <w:lang w:val="id-ID"/>
              </w:rPr>
              <w:t>Kulkas pembeku</w:t>
            </w:r>
          </w:p>
        </w:tc>
        <w:tc>
          <w:tcPr>
            <w:tcW w:w="4729" w:type="dxa"/>
            <w:tcBorders>
              <w:bottom w:val="single" w:sz="4" w:space="0" w:color="auto"/>
            </w:tcBorders>
          </w:tcPr>
          <w:p w14:paraId="348B45AD" w14:textId="77777777" w:rsidR="001015D6" w:rsidRPr="008230A2" w:rsidRDefault="001015D6" w:rsidP="009A0D16">
            <w:pPr>
              <w:spacing w:line="276" w:lineRule="auto"/>
              <w:jc w:val="both"/>
              <w:rPr>
                <w:rFonts w:cs="Times New Roman"/>
                <w:szCs w:val="24"/>
                <w:lang w:val="id-ID"/>
              </w:rPr>
            </w:pPr>
            <w:r w:rsidRPr="008230A2">
              <w:rPr>
                <w:rFonts w:cs="Times New Roman"/>
                <w:szCs w:val="24"/>
                <w:lang w:val="id-ID"/>
              </w:rPr>
              <w:t xml:space="preserve">Wadah penyimpanan sampel </w:t>
            </w:r>
          </w:p>
        </w:tc>
      </w:tr>
    </w:tbl>
    <w:p w14:paraId="474773FB" w14:textId="77777777" w:rsidR="00237D24" w:rsidRDefault="00237D24">
      <w:pPr>
        <w:spacing w:after="200" w:line="276" w:lineRule="auto"/>
        <w:contextualSpacing w:val="0"/>
        <w:rPr>
          <w:rFonts w:eastAsia="Times New Roman" w:cs="Times New Roman"/>
          <w:b/>
          <w:szCs w:val="24"/>
          <w:lang w:val="id-ID"/>
        </w:rPr>
      </w:pPr>
      <w:r>
        <w:rPr>
          <w:bCs/>
          <w:szCs w:val="24"/>
          <w:lang w:val="id-ID"/>
        </w:rPr>
        <w:br w:type="page"/>
      </w:r>
    </w:p>
    <w:p w14:paraId="6AB8415A" w14:textId="167470DB" w:rsidR="000B08C3" w:rsidRPr="008230A2" w:rsidRDefault="000E4FE8" w:rsidP="00242A4A">
      <w:pPr>
        <w:pBdr>
          <w:top w:val="nil"/>
          <w:left w:val="nil"/>
          <w:bottom w:val="nil"/>
          <w:right w:val="nil"/>
          <w:between w:val="nil"/>
        </w:pBdr>
        <w:spacing w:line="240" w:lineRule="auto"/>
        <w:rPr>
          <w:rFonts w:cs="Times New Roman"/>
          <w:szCs w:val="24"/>
          <w:lang w:val="id-ID"/>
        </w:rPr>
      </w:pPr>
      <w:bookmarkStart w:id="42" w:name="_heading=h.3j2qqm3" w:colFirst="0" w:colLast="0"/>
      <w:bookmarkEnd w:id="42"/>
      <w:r>
        <w:rPr>
          <w:rFonts w:cs="Times New Roman"/>
          <w:szCs w:val="24"/>
          <w:lang w:val="id-ID"/>
        </w:rPr>
        <w:lastRenderedPageBreak/>
        <w:t>Tabel 2. Bahan</w:t>
      </w:r>
      <w:r w:rsidR="005B4280" w:rsidRPr="008230A2">
        <w:rPr>
          <w:rFonts w:cs="Times New Roman"/>
          <w:szCs w:val="24"/>
          <w:lang w:val="id-ID"/>
        </w:rPr>
        <w:t xml:space="preserve"> penelitian </w:t>
      </w:r>
      <w:r w:rsidR="00DE739C">
        <w:rPr>
          <w:rFonts w:cs="Times New Roman"/>
          <w:szCs w:val="24"/>
          <w:lang w:val="id-ID"/>
        </w:rPr>
        <w:t xml:space="preserve">dan </w:t>
      </w:r>
      <w:r w:rsidR="00D9530F">
        <w:rPr>
          <w:rFonts w:cs="Times New Roman"/>
          <w:szCs w:val="24"/>
        </w:rPr>
        <w:t>k</w:t>
      </w:r>
      <w:r w:rsidR="00DE739C">
        <w:rPr>
          <w:rFonts w:cs="Times New Roman"/>
          <w:szCs w:val="24"/>
          <w:lang w:val="id-ID"/>
        </w:rPr>
        <w:t>egunaannya</w:t>
      </w:r>
    </w:p>
    <w:tbl>
      <w:tblPr>
        <w:tblStyle w:val="KisiTabe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2589"/>
        <w:gridCol w:w="4692"/>
      </w:tblGrid>
      <w:tr w:rsidR="008230A2" w:rsidRPr="008230A2" w14:paraId="4624600B" w14:textId="77777777" w:rsidTr="008A19AB">
        <w:tc>
          <w:tcPr>
            <w:tcW w:w="516" w:type="dxa"/>
            <w:tcBorders>
              <w:top w:val="single" w:sz="4" w:space="0" w:color="auto"/>
              <w:bottom w:val="single" w:sz="4" w:space="0" w:color="auto"/>
            </w:tcBorders>
          </w:tcPr>
          <w:p w14:paraId="39AFFD6D" w14:textId="1FCB5643" w:rsidR="007044F0" w:rsidRPr="00AD4C77" w:rsidRDefault="00613E72" w:rsidP="008A19AB">
            <w:pPr>
              <w:jc w:val="center"/>
              <w:rPr>
                <w:b/>
                <w:lang w:val="id-ID"/>
              </w:rPr>
            </w:pPr>
            <w:r w:rsidRPr="00AD4C77">
              <w:rPr>
                <w:b/>
                <w:lang w:val="id-ID"/>
              </w:rPr>
              <w:t>No</w:t>
            </w:r>
          </w:p>
        </w:tc>
        <w:tc>
          <w:tcPr>
            <w:tcW w:w="2589" w:type="dxa"/>
            <w:tcBorders>
              <w:top w:val="single" w:sz="4" w:space="0" w:color="auto"/>
              <w:bottom w:val="single" w:sz="4" w:space="0" w:color="auto"/>
            </w:tcBorders>
          </w:tcPr>
          <w:p w14:paraId="2F9A0F5F" w14:textId="56B90E06" w:rsidR="007044F0" w:rsidRPr="00AD4C77" w:rsidRDefault="008856A6" w:rsidP="008A19AB">
            <w:pPr>
              <w:jc w:val="center"/>
              <w:rPr>
                <w:b/>
                <w:lang w:val="id-ID"/>
              </w:rPr>
            </w:pPr>
            <w:r>
              <w:rPr>
                <w:b/>
                <w:lang w:val="id-ID"/>
              </w:rPr>
              <w:t>Bahan</w:t>
            </w:r>
          </w:p>
        </w:tc>
        <w:tc>
          <w:tcPr>
            <w:tcW w:w="4692" w:type="dxa"/>
            <w:tcBorders>
              <w:top w:val="single" w:sz="4" w:space="0" w:color="auto"/>
              <w:bottom w:val="single" w:sz="4" w:space="0" w:color="auto"/>
            </w:tcBorders>
          </w:tcPr>
          <w:p w14:paraId="444C8202" w14:textId="145BD32D" w:rsidR="007044F0" w:rsidRPr="00AD4C77" w:rsidRDefault="00613E72" w:rsidP="008A19AB">
            <w:pPr>
              <w:jc w:val="center"/>
              <w:rPr>
                <w:b/>
                <w:lang w:val="id-ID"/>
              </w:rPr>
            </w:pPr>
            <w:r w:rsidRPr="00AD4C77">
              <w:rPr>
                <w:b/>
                <w:lang w:val="id-ID"/>
              </w:rPr>
              <w:t>Kegunaan</w:t>
            </w:r>
          </w:p>
        </w:tc>
      </w:tr>
      <w:tr w:rsidR="008230A2" w:rsidRPr="008230A2" w14:paraId="4B21583C" w14:textId="77777777" w:rsidTr="008A19AB">
        <w:tc>
          <w:tcPr>
            <w:tcW w:w="516" w:type="dxa"/>
            <w:tcBorders>
              <w:top w:val="single" w:sz="4" w:space="0" w:color="auto"/>
            </w:tcBorders>
          </w:tcPr>
          <w:p w14:paraId="7C854D40" w14:textId="77777777" w:rsidR="007044F0" w:rsidRPr="008230A2" w:rsidRDefault="007044F0" w:rsidP="00107453">
            <w:pPr>
              <w:rPr>
                <w:lang w:val="id-ID"/>
              </w:rPr>
            </w:pPr>
            <w:r w:rsidRPr="008230A2">
              <w:rPr>
                <w:lang w:val="id-ID"/>
              </w:rPr>
              <w:t>1</w:t>
            </w:r>
            <w:r w:rsidR="00237D23" w:rsidRPr="008230A2">
              <w:rPr>
                <w:lang w:val="id-ID"/>
              </w:rPr>
              <w:t>.</w:t>
            </w:r>
          </w:p>
        </w:tc>
        <w:tc>
          <w:tcPr>
            <w:tcW w:w="2589" w:type="dxa"/>
            <w:tcBorders>
              <w:top w:val="single" w:sz="4" w:space="0" w:color="auto"/>
            </w:tcBorders>
          </w:tcPr>
          <w:p w14:paraId="20F1867D" w14:textId="77777777" w:rsidR="007044F0" w:rsidRPr="008230A2" w:rsidRDefault="007044F0" w:rsidP="00706BAD">
            <w:pPr>
              <w:spacing w:line="240" w:lineRule="auto"/>
              <w:rPr>
                <w:lang w:val="id-ID"/>
              </w:rPr>
            </w:pPr>
            <w:r w:rsidRPr="008230A2">
              <w:rPr>
                <w:rFonts w:cs="Times New Roman"/>
                <w:szCs w:val="24"/>
                <w:lang w:val="id-ID"/>
              </w:rPr>
              <w:t>Alkohol</w:t>
            </w:r>
          </w:p>
        </w:tc>
        <w:tc>
          <w:tcPr>
            <w:tcW w:w="4692" w:type="dxa"/>
            <w:tcBorders>
              <w:top w:val="single" w:sz="4" w:space="0" w:color="auto"/>
            </w:tcBorders>
          </w:tcPr>
          <w:p w14:paraId="6CC13529" w14:textId="77777777" w:rsidR="007044F0" w:rsidRPr="008230A2" w:rsidRDefault="007044F0" w:rsidP="00706BAD">
            <w:pPr>
              <w:spacing w:line="240" w:lineRule="auto"/>
              <w:rPr>
                <w:lang w:val="id-ID"/>
              </w:rPr>
            </w:pPr>
            <w:r w:rsidRPr="008230A2">
              <w:rPr>
                <w:rFonts w:cs="Times New Roman"/>
                <w:szCs w:val="24"/>
                <w:lang w:val="id-ID"/>
              </w:rPr>
              <w:t>Sebagai bahan pengawet spesimen dan sterilisasai</w:t>
            </w:r>
          </w:p>
        </w:tc>
      </w:tr>
      <w:tr w:rsidR="008230A2" w:rsidRPr="008230A2" w14:paraId="4AA9B553" w14:textId="77777777" w:rsidTr="008A19AB">
        <w:tc>
          <w:tcPr>
            <w:tcW w:w="516" w:type="dxa"/>
          </w:tcPr>
          <w:p w14:paraId="5942D6D4" w14:textId="77777777" w:rsidR="007044F0" w:rsidRPr="008230A2" w:rsidRDefault="007044F0" w:rsidP="00107453">
            <w:pPr>
              <w:rPr>
                <w:lang w:val="id-ID"/>
              </w:rPr>
            </w:pPr>
            <w:r w:rsidRPr="008230A2">
              <w:rPr>
                <w:lang w:val="id-ID"/>
              </w:rPr>
              <w:t>2</w:t>
            </w:r>
            <w:r w:rsidR="00237D23" w:rsidRPr="008230A2">
              <w:rPr>
                <w:lang w:val="id-ID"/>
              </w:rPr>
              <w:t>.</w:t>
            </w:r>
          </w:p>
        </w:tc>
        <w:tc>
          <w:tcPr>
            <w:tcW w:w="2589" w:type="dxa"/>
          </w:tcPr>
          <w:p w14:paraId="74386578" w14:textId="77777777" w:rsidR="007044F0" w:rsidRPr="008230A2" w:rsidRDefault="007044F0" w:rsidP="00706BAD">
            <w:pPr>
              <w:spacing w:line="240" w:lineRule="auto"/>
              <w:rPr>
                <w:lang w:val="id-ID"/>
              </w:rPr>
            </w:pPr>
            <w:r w:rsidRPr="008230A2">
              <w:rPr>
                <w:rFonts w:cs="Times New Roman"/>
                <w:szCs w:val="24"/>
                <w:lang w:val="id-ID"/>
              </w:rPr>
              <w:t>Kertas parafilm</w:t>
            </w:r>
          </w:p>
        </w:tc>
        <w:tc>
          <w:tcPr>
            <w:tcW w:w="4692" w:type="dxa"/>
          </w:tcPr>
          <w:p w14:paraId="3299A05C" w14:textId="77777777" w:rsidR="007044F0" w:rsidRPr="008230A2" w:rsidRDefault="007044F0" w:rsidP="00706BAD">
            <w:pPr>
              <w:spacing w:line="240" w:lineRule="auto"/>
              <w:rPr>
                <w:lang w:val="id-ID"/>
              </w:rPr>
            </w:pPr>
            <w:r w:rsidRPr="008230A2">
              <w:rPr>
                <w:rFonts w:cs="Times New Roman"/>
                <w:szCs w:val="24"/>
                <w:lang w:val="id-ID"/>
              </w:rPr>
              <w:t>Untuk packing tube sampel sekuen</w:t>
            </w:r>
          </w:p>
        </w:tc>
      </w:tr>
      <w:tr w:rsidR="008230A2" w:rsidRPr="008230A2" w14:paraId="638312A2" w14:textId="77777777" w:rsidTr="008A19AB">
        <w:tc>
          <w:tcPr>
            <w:tcW w:w="516" w:type="dxa"/>
          </w:tcPr>
          <w:p w14:paraId="6B9E0B10" w14:textId="77777777" w:rsidR="007044F0" w:rsidRPr="008230A2" w:rsidRDefault="007044F0" w:rsidP="00107453">
            <w:pPr>
              <w:rPr>
                <w:lang w:val="id-ID"/>
              </w:rPr>
            </w:pPr>
            <w:r w:rsidRPr="008230A2">
              <w:rPr>
                <w:lang w:val="id-ID"/>
              </w:rPr>
              <w:t>3</w:t>
            </w:r>
            <w:r w:rsidR="00237D23" w:rsidRPr="008230A2">
              <w:rPr>
                <w:lang w:val="id-ID"/>
              </w:rPr>
              <w:t>.</w:t>
            </w:r>
          </w:p>
        </w:tc>
        <w:tc>
          <w:tcPr>
            <w:tcW w:w="2589" w:type="dxa"/>
          </w:tcPr>
          <w:p w14:paraId="291B63D1" w14:textId="77777777" w:rsidR="007044F0" w:rsidRPr="008230A2" w:rsidRDefault="007044F0" w:rsidP="00706BAD">
            <w:pPr>
              <w:spacing w:line="240" w:lineRule="auto"/>
              <w:rPr>
                <w:i/>
                <w:lang w:val="id-ID"/>
              </w:rPr>
            </w:pPr>
            <w:r w:rsidRPr="008230A2">
              <w:rPr>
                <w:rFonts w:cs="Times New Roman"/>
                <w:i/>
                <w:szCs w:val="24"/>
                <w:lang w:val="id-ID"/>
              </w:rPr>
              <w:t>Aquades</w:t>
            </w:r>
          </w:p>
        </w:tc>
        <w:tc>
          <w:tcPr>
            <w:tcW w:w="4692" w:type="dxa"/>
          </w:tcPr>
          <w:p w14:paraId="1AD11E46" w14:textId="77777777" w:rsidR="007044F0" w:rsidRPr="008230A2" w:rsidRDefault="007044F0" w:rsidP="00706BAD">
            <w:pPr>
              <w:spacing w:line="240" w:lineRule="auto"/>
              <w:rPr>
                <w:lang w:val="id-ID"/>
              </w:rPr>
            </w:pPr>
            <w:r w:rsidRPr="008230A2">
              <w:rPr>
                <w:rFonts w:cs="Times New Roman"/>
                <w:szCs w:val="24"/>
                <w:lang w:val="id-ID"/>
              </w:rPr>
              <w:t>Sebagai pengencer</w:t>
            </w:r>
          </w:p>
        </w:tc>
      </w:tr>
      <w:tr w:rsidR="008230A2" w:rsidRPr="008230A2" w14:paraId="33C16613" w14:textId="77777777" w:rsidTr="008A19AB">
        <w:tc>
          <w:tcPr>
            <w:tcW w:w="516" w:type="dxa"/>
          </w:tcPr>
          <w:p w14:paraId="366EBB53" w14:textId="77777777" w:rsidR="007044F0" w:rsidRPr="008230A2" w:rsidRDefault="007044F0" w:rsidP="00107453">
            <w:pPr>
              <w:rPr>
                <w:lang w:val="id-ID"/>
              </w:rPr>
            </w:pPr>
            <w:r w:rsidRPr="008230A2">
              <w:rPr>
                <w:lang w:val="id-ID"/>
              </w:rPr>
              <w:t>4</w:t>
            </w:r>
            <w:r w:rsidR="00237D23" w:rsidRPr="008230A2">
              <w:rPr>
                <w:lang w:val="id-ID"/>
              </w:rPr>
              <w:t>.</w:t>
            </w:r>
          </w:p>
        </w:tc>
        <w:tc>
          <w:tcPr>
            <w:tcW w:w="2589" w:type="dxa"/>
          </w:tcPr>
          <w:p w14:paraId="51153D43" w14:textId="77777777" w:rsidR="007044F0" w:rsidRPr="008230A2" w:rsidRDefault="007044F0" w:rsidP="00706BAD">
            <w:pPr>
              <w:spacing w:line="240" w:lineRule="auto"/>
              <w:rPr>
                <w:i/>
                <w:lang w:val="id-ID"/>
              </w:rPr>
            </w:pPr>
            <w:r w:rsidRPr="008230A2">
              <w:rPr>
                <w:rFonts w:cs="Times New Roman"/>
                <w:i/>
                <w:szCs w:val="24"/>
                <w:lang w:val="id-ID"/>
              </w:rPr>
              <w:t>TAE (1x) Buffer</w:t>
            </w:r>
          </w:p>
        </w:tc>
        <w:tc>
          <w:tcPr>
            <w:tcW w:w="4692" w:type="dxa"/>
          </w:tcPr>
          <w:p w14:paraId="36DC1293" w14:textId="77777777" w:rsidR="007044F0" w:rsidRPr="008230A2" w:rsidRDefault="007044F0" w:rsidP="00706BAD">
            <w:pPr>
              <w:spacing w:line="240" w:lineRule="auto"/>
              <w:rPr>
                <w:lang w:val="id-ID"/>
              </w:rPr>
            </w:pPr>
            <w:r w:rsidRPr="008230A2">
              <w:rPr>
                <w:rFonts w:cs="Times New Roman"/>
                <w:szCs w:val="24"/>
                <w:lang w:val="id-ID"/>
              </w:rPr>
              <w:t>Larutan penyangga</w:t>
            </w:r>
          </w:p>
        </w:tc>
      </w:tr>
      <w:tr w:rsidR="008230A2" w:rsidRPr="008230A2" w14:paraId="40C8C1DB" w14:textId="77777777" w:rsidTr="008A19AB">
        <w:tc>
          <w:tcPr>
            <w:tcW w:w="516" w:type="dxa"/>
          </w:tcPr>
          <w:p w14:paraId="1D75A41F" w14:textId="77777777" w:rsidR="007044F0" w:rsidRPr="008230A2" w:rsidRDefault="007044F0" w:rsidP="00107453">
            <w:pPr>
              <w:rPr>
                <w:lang w:val="id-ID"/>
              </w:rPr>
            </w:pPr>
            <w:r w:rsidRPr="008230A2">
              <w:rPr>
                <w:lang w:val="id-ID"/>
              </w:rPr>
              <w:t>5</w:t>
            </w:r>
            <w:r w:rsidR="00237D23" w:rsidRPr="008230A2">
              <w:rPr>
                <w:lang w:val="id-ID"/>
              </w:rPr>
              <w:t>.</w:t>
            </w:r>
          </w:p>
        </w:tc>
        <w:tc>
          <w:tcPr>
            <w:tcW w:w="2589" w:type="dxa"/>
          </w:tcPr>
          <w:p w14:paraId="4525FC19" w14:textId="77777777" w:rsidR="007044F0" w:rsidRPr="008230A2" w:rsidRDefault="00D14262" w:rsidP="00706BAD">
            <w:pPr>
              <w:spacing w:line="240" w:lineRule="auto"/>
              <w:rPr>
                <w:lang w:val="id-ID"/>
              </w:rPr>
            </w:pPr>
            <w:r>
              <w:rPr>
                <w:rFonts w:cs="Times New Roman"/>
                <w:szCs w:val="24"/>
                <w:lang w:val="id-ID"/>
              </w:rPr>
              <w:t>Et</w:t>
            </w:r>
            <w:r w:rsidR="007044F0" w:rsidRPr="008230A2">
              <w:rPr>
                <w:rFonts w:cs="Times New Roman"/>
                <w:szCs w:val="24"/>
                <w:lang w:val="id-ID"/>
              </w:rPr>
              <w:t>anol 96%</w:t>
            </w:r>
          </w:p>
        </w:tc>
        <w:tc>
          <w:tcPr>
            <w:tcW w:w="4692" w:type="dxa"/>
          </w:tcPr>
          <w:p w14:paraId="5D4525D2" w14:textId="77777777" w:rsidR="007044F0" w:rsidRPr="008230A2" w:rsidRDefault="007044F0" w:rsidP="00706BAD">
            <w:pPr>
              <w:spacing w:line="240" w:lineRule="auto"/>
              <w:rPr>
                <w:lang w:val="id-ID"/>
              </w:rPr>
            </w:pPr>
            <w:r w:rsidRPr="008230A2">
              <w:rPr>
                <w:rFonts w:cs="Times New Roman"/>
                <w:szCs w:val="24"/>
                <w:lang w:val="id-ID"/>
              </w:rPr>
              <w:t>Untuk menjaga kondisi sampel</w:t>
            </w:r>
          </w:p>
        </w:tc>
      </w:tr>
      <w:tr w:rsidR="008230A2" w:rsidRPr="008230A2" w14:paraId="66AF965D" w14:textId="77777777" w:rsidTr="008A19AB">
        <w:tc>
          <w:tcPr>
            <w:tcW w:w="516" w:type="dxa"/>
          </w:tcPr>
          <w:p w14:paraId="70C1BCDB" w14:textId="77777777" w:rsidR="007044F0" w:rsidRPr="008230A2" w:rsidRDefault="007044F0" w:rsidP="00107453">
            <w:pPr>
              <w:rPr>
                <w:lang w:val="id-ID"/>
              </w:rPr>
            </w:pPr>
            <w:r w:rsidRPr="008230A2">
              <w:rPr>
                <w:lang w:val="id-ID"/>
              </w:rPr>
              <w:t>6</w:t>
            </w:r>
            <w:r w:rsidR="00237D23" w:rsidRPr="008230A2">
              <w:rPr>
                <w:lang w:val="id-ID"/>
              </w:rPr>
              <w:t>.</w:t>
            </w:r>
          </w:p>
        </w:tc>
        <w:tc>
          <w:tcPr>
            <w:tcW w:w="2589" w:type="dxa"/>
          </w:tcPr>
          <w:p w14:paraId="537716A4" w14:textId="77777777" w:rsidR="007044F0" w:rsidRPr="008230A2" w:rsidRDefault="007044F0" w:rsidP="00706BAD">
            <w:pPr>
              <w:spacing w:line="240" w:lineRule="auto"/>
              <w:rPr>
                <w:lang w:val="id-ID"/>
              </w:rPr>
            </w:pPr>
            <w:r w:rsidRPr="008230A2">
              <w:rPr>
                <w:rFonts w:cs="Times New Roman"/>
                <w:szCs w:val="24"/>
                <w:lang w:val="id-ID"/>
              </w:rPr>
              <w:t>ddH</w:t>
            </w:r>
            <w:r w:rsidRPr="008230A2">
              <w:rPr>
                <w:rFonts w:cs="Times New Roman"/>
                <w:szCs w:val="24"/>
                <w:vertAlign w:val="subscript"/>
                <w:lang w:val="id-ID"/>
              </w:rPr>
              <w:t>2</w:t>
            </w:r>
            <w:r w:rsidRPr="008230A2">
              <w:rPr>
                <w:rFonts w:cs="Times New Roman"/>
                <w:szCs w:val="24"/>
                <w:lang w:val="id-ID"/>
              </w:rPr>
              <w:t>O</w:t>
            </w:r>
          </w:p>
        </w:tc>
        <w:tc>
          <w:tcPr>
            <w:tcW w:w="4692" w:type="dxa"/>
          </w:tcPr>
          <w:p w14:paraId="1AAC7FCD" w14:textId="77777777" w:rsidR="007044F0" w:rsidRPr="008230A2" w:rsidRDefault="007044F0" w:rsidP="00706BAD">
            <w:pPr>
              <w:spacing w:line="240" w:lineRule="auto"/>
              <w:rPr>
                <w:lang w:val="id-ID"/>
              </w:rPr>
            </w:pPr>
            <w:r w:rsidRPr="008230A2">
              <w:rPr>
                <w:rFonts w:cs="Times New Roman"/>
                <w:szCs w:val="24"/>
                <w:lang w:val="id-ID"/>
              </w:rPr>
              <w:t>Pelarut DNA</w:t>
            </w:r>
          </w:p>
        </w:tc>
      </w:tr>
      <w:tr w:rsidR="008230A2" w:rsidRPr="008230A2" w14:paraId="483F119D" w14:textId="77777777" w:rsidTr="008A19AB">
        <w:tc>
          <w:tcPr>
            <w:tcW w:w="516" w:type="dxa"/>
          </w:tcPr>
          <w:p w14:paraId="79286525" w14:textId="77777777" w:rsidR="007044F0" w:rsidRPr="008230A2" w:rsidRDefault="007044F0" w:rsidP="00107453">
            <w:pPr>
              <w:rPr>
                <w:lang w:val="id-ID"/>
              </w:rPr>
            </w:pPr>
            <w:r w:rsidRPr="008230A2">
              <w:rPr>
                <w:lang w:val="id-ID"/>
              </w:rPr>
              <w:t>7</w:t>
            </w:r>
            <w:r w:rsidR="00237D23" w:rsidRPr="008230A2">
              <w:rPr>
                <w:lang w:val="id-ID"/>
              </w:rPr>
              <w:t>.</w:t>
            </w:r>
          </w:p>
        </w:tc>
        <w:tc>
          <w:tcPr>
            <w:tcW w:w="2589" w:type="dxa"/>
          </w:tcPr>
          <w:p w14:paraId="1DBD23D8" w14:textId="77777777" w:rsidR="007044F0" w:rsidRPr="008230A2" w:rsidRDefault="00DD6E15" w:rsidP="00706BAD">
            <w:pPr>
              <w:spacing w:line="240" w:lineRule="auto"/>
              <w:rPr>
                <w:i/>
                <w:lang w:val="id-ID"/>
              </w:rPr>
            </w:pPr>
            <w:r>
              <w:rPr>
                <w:rFonts w:cs="Times New Roman"/>
                <w:i/>
                <w:szCs w:val="24"/>
                <w:lang w:val="id-ID"/>
              </w:rPr>
              <w:t>Ethanol (absolute EtO</w:t>
            </w:r>
            <w:r w:rsidR="007044F0" w:rsidRPr="008230A2">
              <w:rPr>
                <w:rFonts w:cs="Times New Roman"/>
                <w:i/>
                <w:szCs w:val="24"/>
                <w:lang w:val="id-ID"/>
              </w:rPr>
              <w:t>H)</w:t>
            </w:r>
          </w:p>
        </w:tc>
        <w:tc>
          <w:tcPr>
            <w:tcW w:w="4692" w:type="dxa"/>
          </w:tcPr>
          <w:p w14:paraId="7C14E26B" w14:textId="6FB97E8F" w:rsidR="007044F0" w:rsidRPr="008230A2" w:rsidRDefault="007044F0" w:rsidP="00706BAD">
            <w:pPr>
              <w:spacing w:line="240" w:lineRule="auto"/>
              <w:rPr>
                <w:lang w:val="id-ID"/>
              </w:rPr>
            </w:pPr>
            <w:r w:rsidRPr="008230A2">
              <w:rPr>
                <w:rFonts w:cs="Times New Roman"/>
                <w:szCs w:val="24"/>
                <w:lang w:val="id-ID"/>
              </w:rPr>
              <w:t>Membuat DNA naik dan melayang-melayang di</w:t>
            </w:r>
            <w:r w:rsidR="00183EF9">
              <w:rPr>
                <w:rFonts w:cs="Times New Roman"/>
                <w:szCs w:val="24"/>
              </w:rPr>
              <w:t xml:space="preserve"> </w:t>
            </w:r>
            <w:r w:rsidRPr="008230A2">
              <w:rPr>
                <w:rFonts w:cs="Times New Roman"/>
                <w:szCs w:val="24"/>
                <w:lang w:val="id-ID"/>
              </w:rPr>
              <w:t>permukaan</w:t>
            </w:r>
          </w:p>
        </w:tc>
      </w:tr>
      <w:tr w:rsidR="008230A2" w:rsidRPr="008230A2" w14:paraId="351131A4" w14:textId="77777777" w:rsidTr="008A19AB">
        <w:tc>
          <w:tcPr>
            <w:tcW w:w="516" w:type="dxa"/>
          </w:tcPr>
          <w:p w14:paraId="36939FDC" w14:textId="77777777" w:rsidR="007044F0" w:rsidRPr="008230A2" w:rsidRDefault="007044F0" w:rsidP="00107453">
            <w:pPr>
              <w:rPr>
                <w:lang w:val="id-ID"/>
              </w:rPr>
            </w:pPr>
            <w:r w:rsidRPr="008230A2">
              <w:rPr>
                <w:lang w:val="id-ID"/>
              </w:rPr>
              <w:t>8</w:t>
            </w:r>
            <w:r w:rsidR="00237D23" w:rsidRPr="008230A2">
              <w:rPr>
                <w:lang w:val="id-ID"/>
              </w:rPr>
              <w:t>.</w:t>
            </w:r>
          </w:p>
        </w:tc>
        <w:tc>
          <w:tcPr>
            <w:tcW w:w="2589" w:type="dxa"/>
          </w:tcPr>
          <w:p w14:paraId="58687D02" w14:textId="3D790606" w:rsidR="007044F0" w:rsidRPr="008230A2" w:rsidRDefault="00183EF9" w:rsidP="00706BAD">
            <w:pPr>
              <w:spacing w:line="240" w:lineRule="auto"/>
              <w:rPr>
                <w:rFonts w:cs="Times New Roman"/>
                <w:i/>
                <w:szCs w:val="24"/>
                <w:lang w:val="id-ID"/>
              </w:rPr>
            </w:pPr>
            <w:r>
              <w:rPr>
                <w:rFonts w:cs="Times New Roman"/>
                <w:i/>
                <w:szCs w:val="24"/>
                <w:lang w:val="id-ID"/>
              </w:rPr>
              <w:t>Cetytrimethyl</w:t>
            </w:r>
            <w:r w:rsidR="007044F0" w:rsidRPr="008230A2">
              <w:rPr>
                <w:rFonts w:cs="Times New Roman"/>
                <w:i/>
                <w:szCs w:val="24"/>
                <w:lang w:val="id-ID"/>
              </w:rPr>
              <w:t>ammonium bromide (CTAB)</w:t>
            </w:r>
          </w:p>
        </w:tc>
        <w:tc>
          <w:tcPr>
            <w:tcW w:w="4692" w:type="dxa"/>
          </w:tcPr>
          <w:p w14:paraId="3B909782" w14:textId="77777777" w:rsidR="007044F0" w:rsidRPr="008230A2" w:rsidRDefault="007044F0" w:rsidP="00706BAD">
            <w:pPr>
              <w:spacing w:line="240" w:lineRule="auto"/>
              <w:rPr>
                <w:lang w:val="id-ID"/>
              </w:rPr>
            </w:pPr>
            <w:r w:rsidRPr="008230A2">
              <w:rPr>
                <w:rFonts w:cs="Times New Roman"/>
                <w:szCs w:val="24"/>
                <w:lang w:val="id-ID"/>
              </w:rPr>
              <w:t>Mendegradasi dinding sel, denaturasi protein, memisahkan karbohidrat, merusak membran dan melarutkan DNA</w:t>
            </w:r>
          </w:p>
        </w:tc>
      </w:tr>
      <w:tr w:rsidR="008230A2" w:rsidRPr="008230A2" w14:paraId="0B8ACE25" w14:textId="77777777" w:rsidTr="008A19AB">
        <w:tc>
          <w:tcPr>
            <w:tcW w:w="516" w:type="dxa"/>
          </w:tcPr>
          <w:p w14:paraId="6FAA2B21" w14:textId="77777777" w:rsidR="007044F0" w:rsidRPr="008230A2" w:rsidRDefault="007044F0" w:rsidP="00107453">
            <w:pPr>
              <w:rPr>
                <w:lang w:val="id-ID"/>
              </w:rPr>
            </w:pPr>
            <w:r w:rsidRPr="008230A2">
              <w:rPr>
                <w:lang w:val="id-ID"/>
              </w:rPr>
              <w:t>9</w:t>
            </w:r>
            <w:r w:rsidR="00237D23" w:rsidRPr="008230A2">
              <w:rPr>
                <w:lang w:val="id-ID"/>
              </w:rPr>
              <w:t>.</w:t>
            </w:r>
          </w:p>
        </w:tc>
        <w:tc>
          <w:tcPr>
            <w:tcW w:w="2589" w:type="dxa"/>
          </w:tcPr>
          <w:p w14:paraId="6E4586EC" w14:textId="77777777" w:rsidR="007044F0" w:rsidRPr="008230A2" w:rsidRDefault="007044F0" w:rsidP="00706BAD">
            <w:pPr>
              <w:spacing w:line="240" w:lineRule="auto"/>
              <w:rPr>
                <w:rFonts w:cs="Times New Roman"/>
                <w:i/>
                <w:szCs w:val="24"/>
                <w:lang w:val="id-ID"/>
              </w:rPr>
            </w:pPr>
            <w:r w:rsidRPr="008230A2">
              <w:rPr>
                <w:rFonts w:cs="Times New Roman"/>
                <w:i/>
                <w:szCs w:val="24"/>
                <w:lang w:val="id-ID"/>
              </w:rPr>
              <w:t>Chloroform Isoamyl Alcohol (CIA)</w:t>
            </w:r>
          </w:p>
        </w:tc>
        <w:tc>
          <w:tcPr>
            <w:tcW w:w="4692" w:type="dxa"/>
          </w:tcPr>
          <w:p w14:paraId="7C560856" w14:textId="0CA0ABD0" w:rsidR="007044F0" w:rsidRPr="008230A2" w:rsidRDefault="00183EF9" w:rsidP="00706BAD">
            <w:pPr>
              <w:spacing w:line="240" w:lineRule="auto"/>
              <w:rPr>
                <w:lang w:val="id-ID"/>
              </w:rPr>
            </w:pPr>
            <w:r>
              <w:rPr>
                <w:color w:val="000000"/>
              </w:rPr>
              <w:t xml:space="preserve">Mengekstrak </w:t>
            </w:r>
            <w:r w:rsidR="007044F0" w:rsidRPr="008230A2">
              <w:rPr>
                <w:rFonts w:cs="Times New Roman"/>
                <w:szCs w:val="24"/>
                <w:lang w:val="id-ID"/>
              </w:rPr>
              <w:t>dan mengendapkan komponen pol</w:t>
            </w:r>
            <w:r w:rsidR="00BF13A4">
              <w:rPr>
                <w:rFonts w:cs="Times New Roman"/>
                <w:szCs w:val="24"/>
                <w:lang w:val="id-ID"/>
              </w:rPr>
              <w:t>isakarida di</w:t>
            </w:r>
            <w:r>
              <w:rPr>
                <w:rFonts w:cs="Times New Roman"/>
                <w:szCs w:val="24"/>
              </w:rPr>
              <w:t xml:space="preserve"> </w:t>
            </w:r>
            <w:r w:rsidR="00BF13A4">
              <w:rPr>
                <w:rFonts w:cs="Times New Roman"/>
                <w:szCs w:val="24"/>
                <w:lang w:val="id-ID"/>
              </w:rPr>
              <w:t>dalam bu</w:t>
            </w:r>
            <w:r w:rsidR="007044F0" w:rsidRPr="008230A2">
              <w:rPr>
                <w:rFonts w:cs="Times New Roman"/>
                <w:szCs w:val="24"/>
                <w:lang w:val="id-ID"/>
              </w:rPr>
              <w:t>ffer ekstraksi yang mengkontaminasi</w:t>
            </w:r>
            <w:r w:rsidR="00EF14AA">
              <w:rPr>
                <w:rFonts w:cs="Times New Roman"/>
                <w:szCs w:val="24"/>
                <w:lang w:val="id-ID"/>
              </w:rPr>
              <w:t xml:space="preserve"> DNA</w:t>
            </w:r>
          </w:p>
        </w:tc>
      </w:tr>
      <w:tr w:rsidR="008230A2" w:rsidRPr="008230A2" w14:paraId="2DA9DE42" w14:textId="77777777" w:rsidTr="008A19AB">
        <w:tc>
          <w:tcPr>
            <w:tcW w:w="516" w:type="dxa"/>
          </w:tcPr>
          <w:p w14:paraId="67132181" w14:textId="77777777" w:rsidR="007044F0" w:rsidRPr="008230A2" w:rsidRDefault="007044F0" w:rsidP="00107453">
            <w:pPr>
              <w:rPr>
                <w:lang w:val="id-ID"/>
              </w:rPr>
            </w:pPr>
            <w:r w:rsidRPr="008230A2">
              <w:rPr>
                <w:lang w:val="id-ID"/>
              </w:rPr>
              <w:t>10</w:t>
            </w:r>
            <w:r w:rsidR="00237D23" w:rsidRPr="008230A2">
              <w:rPr>
                <w:lang w:val="id-ID"/>
              </w:rPr>
              <w:t>.</w:t>
            </w:r>
          </w:p>
        </w:tc>
        <w:tc>
          <w:tcPr>
            <w:tcW w:w="2589" w:type="dxa"/>
          </w:tcPr>
          <w:p w14:paraId="63F93750" w14:textId="77777777" w:rsidR="007044F0" w:rsidRPr="008230A2" w:rsidRDefault="007044F0" w:rsidP="00706BAD">
            <w:pPr>
              <w:spacing w:line="240" w:lineRule="auto"/>
              <w:rPr>
                <w:rFonts w:cs="Times New Roman"/>
                <w:szCs w:val="24"/>
                <w:lang w:val="id-ID"/>
              </w:rPr>
            </w:pPr>
            <w:r w:rsidRPr="008230A2">
              <w:rPr>
                <w:rFonts w:cs="Times New Roman"/>
                <w:szCs w:val="24"/>
                <w:lang w:val="id-ID"/>
              </w:rPr>
              <w:t>Bubuk gel agarosa</w:t>
            </w:r>
          </w:p>
        </w:tc>
        <w:tc>
          <w:tcPr>
            <w:tcW w:w="4692" w:type="dxa"/>
          </w:tcPr>
          <w:p w14:paraId="6ACBF604" w14:textId="77777777" w:rsidR="007044F0" w:rsidRPr="008230A2" w:rsidRDefault="007044F0" w:rsidP="00706BAD">
            <w:pPr>
              <w:spacing w:line="240" w:lineRule="auto"/>
              <w:rPr>
                <w:lang w:val="id-ID"/>
              </w:rPr>
            </w:pPr>
            <w:r w:rsidRPr="008230A2">
              <w:rPr>
                <w:rFonts w:cs="Times New Roman"/>
                <w:szCs w:val="24"/>
                <w:lang w:val="id-ID"/>
              </w:rPr>
              <w:t>Matrik migrasi DNA</w:t>
            </w:r>
          </w:p>
        </w:tc>
      </w:tr>
      <w:tr w:rsidR="008230A2" w:rsidRPr="008230A2" w14:paraId="0CBEE4C5" w14:textId="77777777" w:rsidTr="008A19AB">
        <w:tc>
          <w:tcPr>
            <w:tcW w:w="516" w:type="dxa"/>
          </w:tcPr>
          <w:p w14:paraId="68C0458B" w14:textId="77777777" w:rsidR="007044F0" w:rsidRPr="008230A2" w:rsidRDefault="007044F0" w:rsidP="00107453">
            <w:pPr>
              <w:rPr>
                <w:lang w:val="id-ID"/>
              </w:rPr>
            </w:pPr>
            <w:r w:rsidRPr="008230A2">
              <w:rPr>
                <w:lang w:val="id-ID"/>
              </w:rPr>
              <w:t>11</w:t>
            </w:r>
            <w:r w:rsidR="00237D23" w:rsidRPr="008230A2">
              <w:rPr>
                <w:lang w:val="id-ID"/>
              </w:rPr>
              <w:t>.</w:t>
            </w:r>
          </w:p>
        </w:tc>
        <w:tc>
          <w:tcPr>
            <w:tcW w:w="2589" w:type="dxa"/>
          </w:tcPr>
          <w:p w14:paraId="3338CED9" w14:textId="77777777" w:rsidR="007044F0" w:rsidRPr="008230A2" w:rsidRDefault="007044F0" w:rsidP="00706BAD">
            <w:pPr>
              <w:spacing w:line="240" w:lineRule="auto"/>
              <w:rPr>
                <w:rFonts w:cs="Times New Roman"/>
                <w:i/>
                <w:szCs w:val="24"/>
                <w:lang w:val="id-ID"/>
              </w:rPr>
            </w:pPr>
            <w:r w:rsidRPr="008230A2">
              <w:rPr>
                <w:rFonts w:cs="Times New Roman"/>
                <w:i/>
                <w:szCs w:val="24"/>
                <w:lang w:val="id-ID"/>
              </w:rPr>
              <w:t>Gel doc</w:t>
            </w:r>
          </w:p>
        </w:tc>
        <w:tc>
          <w:tcPr>
            <w:tcW w:w="4692" w:type="dxa"/>
          </w:tcPr>
          <w:p w14:paraId="25641D25" w14:textId="77777777" w:rsidR="007044F0" w:rsidRPr="008230A2" w:rsidRDefault="007044F0" w:rsidP="00706BAD">
            <w:pPr>
              <w:spacing w:line="240" w:lineRule="auto"/>
              <w:rPr>
                <w:lang w:val="id-ID"/>
              </w:rPr>
            </w:pPr>
            <w:r w:rsidRPr="008230A2">
              <w:rPr>
                <w:rFonts w:cs="Times New Roman"/>
                <w:szCs w:val="24"/>
                <w:lang w:val="id-ID"/>
              </w:rPr>
              <w:t>Memvisualisasikan hasil elektroforesis</w:t>
            </w:r>
          </w:p>
        </w:tc>
      </w:tr>
      <w:tr w:rsidR="008230A2" w:rsidRPr="008230A2" w14:paraId="3D48F79E" w14:textId="77777777" w:rsidTr="008A19AB">
        <w:tc>
          <w:tcPr>
            <w:tcW w:w="516" w:type="dxa"/>
          </w:tcPr>
          <w:p w14:paraId="125B0241" w14:textId="77777777" w:rsidR="007044F0" w:rsidRPr="008230A2" w:rsidRDefault="007044F0" w:rsidP="00107453">
            <w:pPr>
              <w:rPr>
                <w:lang w:val="id-ID"/>
              </w:rPr>
            </w:pPr>
            <w:r w:rsidRPr="008230A2">
              <w:rPr>
                <w:lang w:val="id-ID"/>
              </w:rPr>
              <w:t>12</w:t>
            </w:r>
            <w:r w:rsidR="00237D23" w:rsidRPr="008230A2">
              <w:rPr>
                <w:lang w:val="id-ID"/>
              </w:rPr>
              <w:t>.</w:t>
            </w:r>
          </w:p>
        </w:tc>
        <w:tc>
          <w:tcPr>
            <w:tcW w:w="2589" w:type="dxa"/>
          </w:tcPr>
          <w:p w14:paraId="4872434A" w14:textId="77777777" w:rsidR="007044F0" w:rsidRPr="008230A2" w:rsidRDefault="007044F0" w:rsidP="00706BAD">
            <w:pPr>
              <w:spacing w:line="240" w:lineRule="auto"/>
              <w:rPr>
                <w:rFonts w:cs="Times New Roman"/>
                <w:szCs w:val="24"/>
                <w:lang w:val="id-ID"/>
              </w:rPr>
            </w:pPr>
            <w:r w:rsidRPr="008230A2">
              <w:rPr>
                <w:rFonts w:cs="Times New Roman"/>
                <w:szCs w:val="24"/>
                <w:lang w:val="id-ID"/>
              </w:rPr>
              <w:t>Balok es</w:t>
            </w:r>
          </w:p>
        </w:tc>
        <w:tc>
          <w:tcPr>
            <w:tcW w:w="4692" w:type="dxa"/>
          </w:tcPr>
          <w:p w14:paraId="628C5941" w14:textId="77777777" w:rsidR="007044F0" w:rsidRPr="008230A2" w:rsidRDefault="007044F0" w:rsidP="00706BAD">
            <w:pPr>
              <w:spacing w:line="240" w:lineRule="auto"/>
              <w:rPr>
                <w:lang w:val="id-ID"/>
              </w:rPr>
            </w:pPr>
            <w:r w:rsidRPr="008230A2">
              <w:rPr>
                <w:rFonts w:cs="Times New Roman"/>
                <w:szCs w:val="24"/>
                <w:lang w:val="id-ID"/>
              </w:rPr>
              <w:t>Menjaga suhu sampel agar selalu stabil</w:t>
            </w:r>
          </w:p>
        </w:tc>
      </w:tr>
      <w:tr w:rsidR="008230A2" w:rsidRPr="008230A2" w14:paraId="041D5F63" w14:textId="77777777" w:rsidTr="008A19AB">
        <w:tc>
          <w:tcPr>
            <w:tcW w:w="516" w:type="dxa"/>
          </w:tcPr>
          <w:p w14:paraId="33503C8B" w14:textId="77777777" w:rsidR="007044F0" w:rsidRPr="008230A2" w:rsidRDefault="007044F0" w:rsidP="00107453">
            <w:pPr>
              <w:rPr>
                <w:lang w:val="id-ID"/>
              </w:rPr>
            </w:pPr>
            <w:r w:rsidRPr="008230A2">
              <w:rPr>
                <w:lang w:val="id-ID"/>
              </w:rPr>
              <w:t>13</w:t>
            </w:r>
            <w:r w:rsidR="00237D23" w:rsidRPr="008230A2">
              <w:rPr>
                <w:lang w:val="id-ID"/>
              </w:rPr>
              <w:t>.</w:t>
            </w:r>
          </w:p>
        </w:tc>
        <w:tc>
          <w:tcPr>
            <w:tcW w:w="2589" w:type="dxa"/>
          </w:tcPr>
          <w:p w14:paraId="282F79AA" w14:textId="77777777" w:rsidR="007044F0" w:rsidRPr="008230A2" w:rsidRDefault="007044F0" w:rsidP="00706BAD">
            <w:pPr>
              <w:spacing w:line="240" w:lineRule="auto"/>
              <w:rPr>
                <w:rFonts w:cs="Times New Roman"/>
                <w:szCs w:val="24"/>
                <w:lang w:val="id-ID"/>
              </w:rPr>
            </w:pPr>
            <w:r w:rsidRPr="008230A2">
              <w:rPr>
                <w:rFonts w:cs="Times New Roman"/>
                <w:szCs w:val="24"/>
                <w:lang w:val="id-ID"/>
              </w:rPr>
              <w:t>EtOH 70%</w:t>
            </w:r>
          </w:p>
        </w:tc>
        <w:tc>
          <w:tcPr>
            <w:tcW w:w="4692" w:type="dxa"/>
          </w:tcPr>
          <w:p w14:paraId="405B2814" w14:textId="77777777" w:rsidR="007044F0" w:rsidRPr="008230A2" w:rsidRDefault="007044F0" w:rsidP="00706BAD">
            <w:pPr>
              <w:spacing w:line="240" w:lineRule="auto"/>
              <w:rPr>
                <w:lang w:val="id-ID"/>
              </w:rPr>
            </w:pPr>
            <w:r w:rsidRPr="008230A2">
              <w:rPr>
                <w:rFonts w:cs="Times New Roman"/>
                <w:szCs w:val="24"/>
                <w:lang w:val="id-ID"/>
              </w:rPr>
              <w:t>Mencuci endapan DNA dari larutan preservasi</w:t>
            </w:r>
          </w:p>
        </w:tc>
      </w:tr>
      <w:tr w:rsidR="008230A2" w:rsidRPr="008230A2" w14:paraId="6ED4D8FE" w14:textId="77777777" w:rsidTr="008A19AB">
        <w:tc>
          <w:tcPr>
            <w:tcW w:w="516" w:type="dxa"/>
          </w:tcPr>
          <w:p w14:paraId="75E0FD74" w14:textId="77777777" w:rsidR="007044F0" w:rsidRPr="008230A2" w:rsidRDefault="007044F0" w:rsidP="00107453">
            <w:pPr>
              <w:rPr>
                <w:lang w:val="id-ID"/>
              </w:rPr>
            </w:pPr>
            <w:r w:rsidRPr="008230A2">
              <w:rPr>
                <w:lang w:val="id-ID"/>
              </w:rPr>
              <w:t>14</w:t>
            </w:r>
            <w:r w:rsidR="00237D23" w:rsidRPr="008230A2">
              <w:rPr>
                <w:lang w:val="id-ID"/>
              </w:rPr>
              <w:t>.</w:t>
            </w:r>
          </w:p>
        </w:tc>
        <w:tc>
          <w:tcPr>
            <w:tcW w:w="2589" w:type="dxa"/>
          </w:tcPr>
          <w:p w14:paraId="53683696" w14:textId="77777777" w:rsidR="007044F0" w:rsidRPr="008230A2" w:rsidRDefault="004B1DA7" w:rsidP="00706BAD">
            <w:pPr>
              <w:spacing w:line="240" w:lineRule="auto"/>
              <w:rPr>
                <w:rFonts w:cs="Times New Roman"/>
                <w:szCs w:val="24"/>
                <w:lang w:val="id-ID"/>
              </w:rPr>
            </w:pPr>
            <w:r>
              <w:rPr>
                <w:rFonts w:cs="Times New Roman"/>
                <w:szCs w:val="24"/>
                <w:lang w:val="id-ID"/>
              </w:rPr>
              <w:t>Na</w:t>
            </w:r>
            <w:r w:rsidR="00D67291">
              <w:rPr>
                <w:rFonts w:cs="Times New Roman"/>
                <w:szCs w:val="24"/>
                <w:lang w:val="id-ID"/>
              </w:rPr>
              <w:t>CI</w:t>
            </w:r>
            <w:r w:rsidR="007044F0" w:rsidRPr="008230A2">
              <w:rPr>
                <w:rFonts w:cs="Times New Roman"/>
                <w:szCs w:val="24"/>
                <w:lang w:val="id-ID"/>
              </w:rPr>
              <w:t xml:space="preserve"> 3 M</w:t>
            </w:r>
          </w:p>
        </w:tc>
        <w:tc>
          <w:tcPr>
            <w:tcW w:w="4692" w:type="dxa"/>
          </w:tcPr>
          <w:p w14:paraId="6003049D" w14:textId="77777777" w:rsidR="007044F0" w:rsidRPr="008230A2" w:rsidRDefault="007044F0" w:rsidP="00706BAD">
            <w:pPr>
              <w:spacing w:line="240" w:lineRule="auto"/>
              <w:rPr>
                <w:lang w:val="id-ID"/>
              </w:rPr>
            </w:pPr>
            <w:r w:rsidRPr="008230A2">
              <w:rPr>
                <w:rFonts w:cs="Times New Roman"/>
                <w:szCs w:val="24"/>
                <w:lang w:val="id-ID"/>
              </w:rPr>
              <w:t>Mencuci endapan DNA dari larutan terkontaminasi</w:t>
            </w:r>
          </w:p>
        </w:tc>
      </w:tr>
      <w:tr w:rsidR="008230A2" w:rsidRPr="008230A2" w14:paraId="2493C8A2" w14:textId="77777777" w:rsidTr="008A19AB">
        <w:tc>
          <w:tcPr>
            <w:tcW w:w="516" w:type="dxa"/>
          </w:tcPr>
          <w:p w14:paraId="76957FEE" w14:textId="77777777" w:rsidR="007044F0" w:rsidRPr="008230A2" w:rsidRDefault="007044F0" w:rsidP="00107453">
            <w:pPr>
              <w:rPr>
                <w:lang w:val="id-ID"/>
              </w:rPr>
            </w:pPr>
            <w:r w:rsidRPr="008230A2">
              <w:rPr>
                <w:lang w:val="id-ID"/>
              </w:rPr>
              <w:t>15</w:t>
            </w:r>
            <w:r w:rsidR="00237D23" w:rsidRPr="008230A2">
              <w:rPr>
                <w:lang w:val="id-ID"/>
              </w:rPr>
              <w:t>.</w:t>
            </w:r>
          </w:p>
        </w:tc>
        <w:tc>
          <w:tcPr>
            <w:tcW w:w="2589" w:type="dxa"/>
          </w:tcPr>
          <w:p w14:paraId="6059D0CF" w14:textId="77777777" w:rsidR="007044F0" w:rsidRPr="008230A2" w:rsidRDefault="007044F0" w:rsidP="00706BAD">
            <w:pPr>
              <w:spacing w:line="240" w:lineRule="auto"/>
              <w:rPr>
                <w:rFonts w:cs="Times New Roman"/>
                <w:szCs w:val="24"/>
                <w:lang w:val="id-ID"/>
              </w:rPr>
            </w:pPr>
            <w:r w:rsidRPr="008230A2">
              <w:rPr>
                <w:rFonts w:cs="Times New Roman"/>
                <w:i/>
                <w:szCs w:val="24"/>
                <w:lang w:val="id-ID"/>
              </w:rPr>
              <w:t>Master mix red</w:t>
            </w:r>
            <w:r w:rsidRPr="008230A2">
              <w:rPr>
                <w:rFonts w:cs="Times New Roman"/>
                <w:szCs w:val="24"/>
                <w:lang w:val="id-ID"/>
              </w:rPr>
              <w:t xml:space="preserve"> 1000 </w:t>
            </w:r>
            <w:r w:rsidRPr="008230A2">
              <w:rPr>
                <w:rFonts w:cs="Times New Roman"/>
                <w:i/>
                <w:szCs w:val="24"/>
                <w:lang w:val="id-ID"/>
              </w:rPr>
              <w:t>reaction</w:t>
            </w:r>
          </w:p>
        </w:tc>
        <w:tc>
          <w:tcPr>
            <w:tcW w:w="4692" w:type="dxa"/>
          </w:tcPr>
          <w:p w14:paraId="70AC7F12" w14:textId="77777777" w:rsidR="007044F0" w:rsidRPr="008230A2" w:rsidRDefault="007044F0" w:rsidP="00706BAD">
            <w:pPr>
              <w:spacing w:line="240" w:lineRule="auto"/>
              <w:rPr>
                <w:lang w:val="id-ID"/>
              </w:rPr>
            </w:pPr>
            <w:r w:rsidRPr="008230A2">
              <w:rPr>
                <w:rFonts w:cs="Times New Roman"/>
                <w:szCs w:val="24"/>
                <w:lang w:val="id-ID"/>
              </w:rPr>
              <w:t>Sebagai campuran larutan DNA taq, dNTP dan buffer dalam reaksi amplifikasi DNA target</w:t>
            </w:r>
          </w:p>
        </w:tc>
      </w:tr>
      <w:tr w:rsidR="008230A2" w:rsidRPr="008230A2" w14:paraId="56D20751" w14:textId="77777777" w:rsidTr="008A19AB">
        <w:tc>
          <w:tcPr>
            <w:tcW w:w="516" w:type="dxa"/>
          </w:tcPr>
          <w:p w14:paraId="5484A254" w14:textId="77777777" w:rsidR="007044F0" w:rsidRPr="008230A2" w:rsidRDefault="007044F0" w:rsidP="00107453">
            <w:pPr>
              <w:rPr>
                <w:lang w:val="id-ID"/>
              </w:rPr>
            </w:pPr>
            <w:r w:rsidRPr="008230A2">
              <w:rPr>
                <w:lang w:val="id-ID"/>
              </w:rPr>
              <w:t>16</w:t>
            </w:r>
            <w:r w:rsidR="00237D23" w:rsidRPr="008230A2">
              <w:rPr>
                <w:lang w:val="id-ID"/>
              </w:rPr>
              <w:t>.</w:t>
            </w:r>
          </w:p>
        </w:tc>
        <w:tc>
          <w:tcPr>
            <w:tcW w:w="2589" w:type="dxa"/>
          </w:tcPr>
          <w:p w14:paraId="7F54422F" w14:textId="77777777" w:rsidR="007044F0" w:rsidRPr="008230A2" w:rsidRDefault="00EB48E3" w:rsidP="00706BAD">
            <w:pPr>
              <w:spacing w:line="240" w:lineRule="auto"/>
              <w:rPr>
                <w:rFonts w:cs="Times New Roman"/>
                <w:szCs w:val="24"/>
                <w:lang w:val="id-ID"/>
              </w:rPr>
            </w:pPr>
            <w:r>
              <w:rPr>
                <w:rFonts w:cs="Times New Roman"/>
                <w:szCs w:val="24"/>
                <w:lang w:val="id-ID"/>
              </w:rPr>
              <w:t>Primer COI (F2 &amp; R2</w:t>
            </w:r>
            <w:r w:rsidR="007044F0" w:rsidRPr="008230A2">
              <w:rPr>
                <w:rFonts w:cs="Times New Roman"/>
                <w:szCs w:val="24"/>
                <w:lang w:val="id-ID"/>
              </w:rPr>
              <w:t>)</w:t>
            </w:r>
          </w:p>
        </w:tc>
        <w:tc>
          <w:tcPr>
            <w:tcW w:w="4692" w:type="dxa"/>
          </w:tcPr>
          <w:p w14:paraId="5E7C04D3" w14:textId="77777777" w:rsidR="007044F0" w:rsidRPr="008230A2" w:rsidRDefault="007044F0" w:rsidP="00706BAD">
            <w:pPr>
              <w:spacing w:line="240" w:lineRule="auto"/>
              <w:rPr>
                <w:lang w:val="id-ID"/>
              </w:rPr>
            </w:pPr>
            <w:r w:rsidRPr="008230A2">
              <w:rPr>
                <w:rFonts w:cs="Times New Roman"/>
                <w:szCs w:val="24"/>
                <w:lang w:val="id-ID"/>
              </w:rPr>
              <w:t>Sebagai agen inisiasi dalam proses annealing</w:t>
            </w:r>
          </w:p>
        </w:tc>
      </w:tr>
      <w:tr w:rsidR="008230A2" w:rsidRPr="008230A2" w14:paraId="5B8A41AA" w14:textId="77777777" w:rsidTr="008A19AB">
        <w:tc>
          <w:tcPr>
            <w:tcW w:w="516" w:type="dxa"/>
          </w:tcPr>
          <w:p w14:paraId="526F8125" w14:textId="77777777" w:rsidR="007044F0" w:rsidRPr="008230A2" w:rsidRDefault="007044F0" w:rsidP="00107453">
            <w:pPr>
              <w:rPr>
                <w:lang w:val="id-ID"/>
              </w:rPr>
            </w:pPr>
            <w:r w:rsidRPr="008230A2">
              <w:rPr>
                <w:lang w:val="id-ID"/>
              </w:rPr>
              <w:t>17</w:t>
            </w:r>
            <w:r w:rsidR="00237D23" w:rsidRPr="008230A2">
              <w:rPr>
                <w:lang w:val="id-ID"/>
              </w:rPr>
              <w:t>.</w:t>
            </w:r>
          </w:p>
        </w:tc>
        <w:tc>
          <w:tcPr>
            <w:tcW w:w="2589" w:type="dxa"/>
          </w:tcPr>
          <w:p w14:paraId="1ABA56AA" w14:textId="77777777" w:rsidR="007044F0" w:rsidRPr="008230A2" w:rsidRDefault="007044F0" w:rsidP="00706BAD">
            <w:pPr>
              <w:spacing w:line="240" w:lineRule="auto"/>
              <w:rPr>
                <w:rFonts w:cs="Times New Roman"/>
                <w:szCs w:val="24"/>
                <w:lang w:val="id-ID"/>
              </w:rPr>
            </w:pPr>
            <w:r w:rsidRPr="008230A2">
              <w:rPr>
                <w:rFonts w:cs="Times New Roman"/>
                <w:szCs w:val="24"/>
                <w:lang w:val="id-ID"/>
              </w:rPr>
              <w:t>Pewarna gel agarosa asam nukleat</w:t>
            </w:r>
          </w:p>
        </w:tc>
        <w:tc>
          <w:tcPr>
            <w:tcW w:w="4692" w:type="dxa"/>
          </w:tcPr>
          <w:p w14:paraId="799B72A6" w14:textId="77777777" w:rsidR="007044F0" w:rsidRPr="008230A2" w:rsidRDefault="007044F0" w:rsidP="00706BAD">
            <w:pPr>
              <w:spacing w:line="240" w:lineRule="auto"/>
              <w:rPr>
                <w:lang w:val="id-ID"/>
              </w:rPr>
            </w:pPr>
            <w:r w:rsidRPr="008230A2">
              <w:rPr>
                <w:rFonts w:cs="Times New Roman"/>
                <w:szCs w:val="24"/>
                <w:lang w:val="id-ID"/>
              </w:rPr>
              <w:t>Pewarna</w:t>
            </w:r>
            <w:r w:rsidRPr="008230A2">
              <w:rPr>
                <w:rFonts w:cs="Times New Roman"/>
                <w:i/>
                <w:szCs w:val="24"/>
                <w:lang w:val="id-ID"/>
              </w:rPr>
              <w:t xml:space="preserve"> band</w:t>
            </w:r>
            <w:r w:rsidRPr="008230A2">
              <w:rPr>
                <w:rFonts w:cs="Times New Roman"/>
                <w:szCs w:val="24"/>
                <w:lang w:val="id-ID"/>
              </w:rPr>
              <w:t xml:space="preserve"> DNA</w:t>
            </w:r>
          </w:p>
        </w:tc>
      </w:tr>
      <w:tr w:rsidR="008230A2" w:rsidRPr="008230A2" w14:paraId="369E7B7E" w14:textId="77777777" w:rsidTr="008A19AB">
        <w:trPr>
          <w:trHeight w:val="70"/>
        </w:trPr>
        <w:tc>
          <w:tcPr>
            <w:tcW w:w="516" w:type="dxa"/>
            <w:tcBorders>
              <w:bottom w:val="single" w:sz="4" w:space="0" w:color="auto"/>
            </w:tcBorders>
          </w:tcPr>
          <w:p w14:paraId="6205FE3B" w14:textId="77777777" w:rsidR="007044F0" w:rsidRPr="008230A2" w:rsidRDefault="007044F0" w:rsidP="00107453">
            <w:pPr>
              <w:rPr>
                <w:lang w:val="id-ID"/>
              </w:rPr>
            </w:pPr>
            <w:r w:rsidRPr="008230A2">
              <w:rPr>
                <w:lang w:val="id-ID"/>
              </w:rPr>
              <w:t>18</w:t>
            </w:r>
            <w:r w:rsidR="00237D23" w:rsidRPr="008230A2">
              <w:rPr>
                <w:lang w:val="id-ID"/>
              </w:rPr>
              <w:t>.</w:t>
            </w:r>
          </w:p>
        </w:tc>
        <w:tc>
          <w:tcPr>
            <w:tcW w:w="2589" w:type="dxa"/>
            <w:tcBorders>
              <w:bottom w:val="single" w:sz="4" w:space="0" w:color="auto"/>
            </w:tcBorders>
          </w:tcPr>
          <w:p w14:paraId="1AF717B8" w14:textId="77777777" w:rsidR="007044F0" w:rsidRPr="008230A2" w:rsidRDefault="007044F0" w:rsidP="00706BAD">
            <w:pPr>
              <w:spacing w:line="240" w:lineRule="auto"/>
              <w:rPr>
                <w:rFonts w:cs="Times New Roman"/>
                <w:szCs w:val="24"/>
                <w:lang w:val="id-ID"/>
              </w:rPr>
            </w:pPr>
            <w:r w:rsidRPr="008230A2">
              <w:rPr>
                <w:rFonts w:cs="Times New Roman"/>
                <w:szCs w:val="24"/>
                <w:lang w:val="id-ID"/>
              </w:rPr>
              <w:t>Tisu</w:t>
            </w:r>
          </w:p>
        </w:tc>
        <w:tc>
          <w:tcPr>
            <w:tcW w:w="4692" w:type="dxa"/>
            <w:tcBorders>
              <w:bottom w:val="single" w:sz="4" w:space="0" w:color="auto"/>
            </w:tcBorders>
          </w:tcPr>
          <w:p w14:paraId="1455B21B" w14:textId="77777777" w:rsidR="007044F0" w:rsidRPr="008230A2" w:rsidRDefault="007044F0" w:rsidP="00706BAD">
            <w:pPr>
              <w:spacing w:line="240" w:lineRule="auto"/>
              <w:rPr>
                <w:lang w:val="id-ID"/>
              </w:rPr>
            </w:pPr>
            <w:r w:rsidRPr="008230A2">
              <w:rPr>
                <w:rFonts w:cs="Times New Roman"/>
                <w:szCs w:val="24"/>
                <w:lang w:val="id-ID"/>
              </w:rPr>
              <w:t>Untuk membersihkan alat</w:t>
            </w:r>
          </w:p>
        </w:tc>
      </w:tr>
    </w:tbl>
    <w:p w14:paraId="78F467C3" w14:textId="77777777" w:rsidR="000B08C3" w:rsidRPr="008230A2" w:rsidRDefault="000B08C3" w:rsidP="00664ABA">
      <w:pPr>
        <w:pBdr>
          <w:top w:val="nil"/>
          <w:left w:val="nil"/>
          <w:bottom w:val="nil"/>
          <w:right w:val="nil"/>
          <w:between w:val="nil"/>
        </w:pBdr>
        <w:spacing w:line="480" w:lineRule="auto"/>
        <w:rPr>
          <w:rFonts w:cs="Times New Roman"/>
          <w:b/>
          <w:szCs w:val="24"/>
          <w:lang w:val="id-ID"/>
        </w:rPr>
      </w:pPr>
    </w:p>
    <w:p w14:paraId="533D9F9F" w14:textId="77777777" w:rsidR="00C90CBA" w:rsidRDefault="00C90CBA">
      <w:pPr>
        <w:spacing w:after="200" w:line="276" w:lineRule="auto"/>
        <w:contextualSpacing w:val="0"/>
        <w:rPr>
          <w:rFonts w:eastAsia="Times New Roman" w:cs="Times New Roman"/>
          <w:b/>
          <w:szCs w:val="24"/>
        </w:rPr>
      </w:pPr>
      <w:r>
        <w:rPr>
          <w:rFonts w:eastAsia="Times New Roman" w:cs="Times New Roman"/>
          <w:b/>
          <w:bCs/>
          <w:szCs w:val="24"/>
        </w:rPr>
        <w:br w:type="page"/>
      </w:r>
    </w:p>
    <w:p w14:paraId="7E21734B" w14:textId="77777777" w:rsidR="008230A2" w:rsidRPr="00883E94" w:rsidRDefault="008230A2" w:rsidP="00797ED0">
      <w:pPr>
        <w:pStyle w:val="Judul2"/>
        <w:numPr>
          <w:ilvl w:val="0"/>
          <w:numId w:val="10"/>
        </w:numPr>
        <w:spacing w:line="480" w:lineRule="auto"/>
        <w:rPr>
          <w:rFonts w:ascii="Times New Roman" w:hAnsi="Times New Roman" w:cs="Times New Roman"/>
          <w:b/>
          <w:bCs w:val="0"/>
        </w:rPr>
      </w:pPr>
      <w:bookmarkStart w:id="43" w:name="_Toc100837548"/>
      <w:r w:rsidRPr="00883E94">
        <w:rPr>
          <w:rFonts w:ascii="Times New Roman" w:eastAsia="Times New Roman" w:hAnsi="Times New Roman" w:cs="Times New Roman"/>
          <w:b/>
          <w:bCs w:val="0"/>
          <w:szCs w:val="24"/>
        </w:rPr>
        <w:lastRenderedPageBreak/>
        <w:t>Bagan Alir Penelitian</w:t>
      </w:r>
      <w:bookmarkEnd w:id="43"/>
    </w:p>
    <w:p w14:paraId="645110F6" w14:textId="77777777" w:rsidR="008230A2" w:rsidRPr="00613E72" w:rsidRDefault="00C2445E" w:rsidP="00242A4A">
      <w:pPr>
        <w:ind w:firstLine="567"/>
        <w:jc w:val="both"/>
        <w:rPr>
          <w:lang w:val="id-ID"/>
        </w:rPr>
      </w:pPr>
      <w:bookmarkStart w:id="44" w:name="_Toc94001328"/>
      <w:r>
        <w:rPr>
          <w:noProof/>
        </w:rPr>
        <mc:AlternateContent>
          <mc:Choice Requires="wps">
            <w:drawing>
              <wp:anchor distT="0" distB="0" distL="114300" distR="114300" simplePos="0" relativeHeight="251691008" behindDoc="0" locked="0" layoutInCell="1" allowOverlap="1" wp14:anchorId="3A0A89D1" wp14:editId="4155F3B0">
                <wp:simplePos x="0" y="0"/>
                <wp:positionH relativeFrom="column">
                  <wp:posOffset>1594485</wp:posOffset>
                </wp:positionH>
                <wp:positionV relativeFrom="paragraph">
                  <wp:posOffset>487680</wp:posOffset>
                </wp:positionV>
                <wp:extent cx="1799590" cy="552450"/>
                <wp:effectExtent l="0" t="0" r="10160"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9590"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05EB0E" w14:textId="77777777" w:rsidR="00B604EE" w:rsidRPr="00BC0A15" w:rsidRDefault="00B604EE" w:rsidP="00242A4A">
                            <w:pPr>
                              <w:jc w:val="center"/>
                              <w:rPr>
                                <w:lang w:val="id-ID"/>
                              </w:rPr>
                            </w:pPr>
                            <w:r>
                              <w:rPr>
                                <w:rFonts w:eastAsia="Times New Roman" w:cs="Times New Roman"/>
                                <w:bCs/>
                                <w:color w:val="000000"/>
                                <w:szCs w:val="24"/>
                                <w:lang w:val="id-ID"/>
                              </w:rPr>
                              <w:t>Pengambilan Sampel di Lapangan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0A89D1" id="_x0000_t202" coordsize="21600,21600" o:spt="202" path="m,l,21600r21600,l21600,xe">
                <v:stroke joinstyle="miter"/>
                <v:path gradientshapeok="t" o:connecttype="rect"/>
              </v:shapetype>
              <v:shape id="Text Box 21" o:spid="_x0000_s1026" type="#_x0000_t202" style="position:absolute;left:0;text-align:left;margin-left:125.55pt;margin-top:38.4pt;width:141.7pt;height:4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" fillcolor="white [3201]" strokeweight=".5pt">
                <v:path arrowok="t"/>
                <v:textbox>
                  <w:txbxContent>
                    <w:p w14:paraId="1305EB0E" w14:textId="77777777" w:rsidR="00B604EE" w:rsidRPr="00BC0A15" w:rsidRDefault="00B604EE" w:rsidP="00242A4A">
                      <w:pPr>
                        <w:jc w:val="center"/>
                        <w:rPr>
                          <w:lang w:val="id-ID"/>
                        </w:rPr>
                      </w:pPr>
                      <w:r>
                        <w:rPr>
                          <w:rFonts w:eastAsia="Times New Roman" w:cs="Times New Roman"/>
                          <w:bCs/>
                          <w:color w:val="000000"/>
                          <w:szCs w:val="24"/>
                          <w:lang w:val="id-ID"/>
                        </w:rPr>
                        <w:t>Pengambilan Sampel di Lapangan</w:t>
                      </w:r>
                    </w:p>
                  </w:txbxContent>
                </v:textbox>
              </v:shape>
            </w:pict>
          </mc:Fallback>
        </mc:AlternateContent>
      </w:r>
      <w:bookmarkEnd w:id="44"/>
      <w:r w:rsidR="00204A32">
        <w:rPr>
          <w:rFonts w:cs="Times New Roman"/>
          <w:szCs w:val="24"/>
          <w:lang w:val="id-ID"/>
        </w:rPr>
        <w:t>Bagan alir yang dilakukan pada penelitian</w:t>
      </w:r>
      <w:r w:rsidR="003E1B02">
        <w:rPr>
          <w:rFonts w:cs="Times New Roman"/>
          <w:szCs w:val="24"/>
          <w:lang w:val="id-ID"/>
        </w:rPr>
        <w:t xml:space="preserve">, </w:t>
      </w:r>
      <w:r w:rsidR="00204A32">
        <w:rPr>
          <w:rFonts w:cs="Times New Roman"/>
          <w:szCs w:val="24"/>
          <w:lang w:val="id-ID"/>
        </w:rPr>
        <w:t xml:space="preserve">dapat ditampilkan </w:t>
      </w:r>
      <w:r w:rsidR="003E1B02">
        <w:rPr>
          <w:rFonts w:cs="Times New Roman"/>
          <w:szCs w:val="24"/>
          <w:lang w:val="id-ID"/>
        </w:rPr>
        <w:t xml:space="preserve">pada gambar </w:t>
      </w:r>
      <w:r w:rsidR="00204A32">
        <w:rPr>
          <w:rFonts w:cs="Times New Roman"/>
          <w:szCs w:val="24"/>
          <w:lang w:val="id-ID"/>
        </w:rPr>
        <w:t>dibawah ini:</w:t>
      </w:r>
    </w:p>
    <w:p w14:paraId="15048C01" w14:textId="77777777" w:rsidR="00242A4A" w:rsidRPr="00613E72" w:rsidRDefault="00242A4A" w:rsidP="00242A4A">
      <w:pPr>
        <w:ind w:firstLine="567"/>
        <w:jc w:val="both"/>
        <w:rPr>
          <w:lang w:val="id-ID"/>
        </w:rPr>
      </w:pPr>
    </w:p>
    <w:p w14:paraId="6A7BC5A6" w14:textId="77777777" w:rsidR="00242A4A" w:rsidRPr="00242A4A" w:rsidRDefault="00242A4A" w:rsidP="00242A4A">
      <w:pPr>
        <w:ind w:firstLine="567"/>
        <w:jc w:val="both"/>
      </w:pPr>
    </w:p>
    <w:p w14:paraId="295A4F7E" w14:textId="77777777" w:rsidR="00242A4A" w:rsidRPr="00242A4A" w:rsidRDefault="00C2445E" w:rsidP="00242A4A">
      <w:pPr>
        <w:ind w:firstLine="567"/>
        <w:jc w:val="both"/>
      </w:pPr>
      <w:r>
        <w:rPr>
          <w:noProof/>
        </w:rPr>
        <mc:AlternateContent>
          <mc:Choice Requires="wps">
            <w:drawing>
              <wp:anchor distT="0" distB="0" distL="114300" distR="114300" simplePos="0" relativeHeight="251692032" behindDoc="0" locked="0" layoutInCell="1" allowOverlap="1" wp14:anchorId="19727BD5" wp14:editId="58056C80">
                <wp:simplePos x="0" y="0"/>
                <wp:positionH relativeFrom="column">
                  <wp:posOffset>2499995</wp:posOffset>
                </wp:positionH>
                <wp:positionV relativeFrom="paragraph">
                  <wp:posOffset>45085</wp:posOffset>
                </wp:positionV>
                <wp:extent cx="9525" cy="333375"/>
                <wp:effectExtent l="76200" t="0" r="66675" b="6667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3333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type w14:anchorId="04B4C650" id="_x0000_t32" coordsize="21600,21600" o:spt="32" o:oned="t" path="m,l21600,21600e" filled="f">
                <v:path arrowok="t" fillok="f" o:connecttype="none"/>
                <o:lock v:ext="edit" shapetype="t"/>
              </v:shapetype>
              <v:shape id="Straight Arrow Connector 23" o:spid="_x0000_s1026" type="#_x0000_t32" style="position:absolute;margin-left:196.85pt;margin-top:3.55pt;width:.75pt;height:26.2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" strokecolor="black [3213]">
                <v:stroke endarrow="open"/>
                <o:lock v:ext="edit" shapetype="f"/>
              </v:shape>
            </w:pict>
          </mc:Fallback>
        </mc:AlternateContent>
      </w:r>
    </w:p>
    <w:p w14:paraId="08A8549E" w14:textId="77777777" w:rsidR="00242A4A" w:rsidRPr="00242A4A" w:rsidRDefault="00C2445E" w:rsidP="00242A4A">
      <w:pPr>
        <w:ind w:firstLine="567"/>
        <w:jc w:val="both"/>
      </w:pPr>
      <w:bookmarkStart w:id="45" w:name="_Toc97055627"/>
      <w:bookmarkStart w:id="46" w:name="_Toc97479822"/>
      <w:r>
        <w:rPr>
          <w:noProof/>
        </w:rPr>
        <mc:AlternateContent>
          <mc:Choice Requires="wps">
            <w:drawing>
              <wp:anchor distT="0" distB="0" distL="114300" distR="114300" simplePos="0" relativeHeight="251693056" behindDoc="0" locked="0" layoutInCell="1" allowOverlap="1" wp14:anchorId="63204756" wp14:editId="685D8A1A">
                <wp:simplePos x="0" y="0"/>
                <wp:positionH relativeFrom="column">
                  <wp:posOffset>1631315</wp:posOffset>
                </wp:positionH>
                <wp:positionV relativeFrom="paragraph">
                  <wp:posOffset>175895</wp:posOffset>
                </wp:positionV>
                <wp:extent cx="1799590" cy="398145"/>
                <wp:effectExtent l="0" t="0" r="10160" b="2095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9590" cy="398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8FD23B" w14:textId="77777777" w:rsidR="00B604EE" w:rsidRPr="00BC0A15" w:rsidRDefault="00B604EE" w:rsidP="00242A4A">
                            <w:pPr>
                              <w:tabs>
                                <w:tab w:val="left" w:pos="1560"/>
                              </w:tabs>
                              <w:jc w:val="center"/>
                              <w:rPr>
                                <w:lang w:val="id-ID"/>
                              </w:rPr>
                            </w:pPr>
                            <w:r>
                              <w:rPr>
                                <w:rFonts w:eastAsia="Times New Roman" w:cs="Times New Roman"/>
                                <w:bCs/>
                                <w:color w:val="000000"/>
                                <w:szCs w:val="24"/>
                                <w:lang w:val="id-ID"/>
                              </w:rPr>
                              <w:t>Preservasi Sampel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04756" id="Text Box 24" o:spid="_x0000_s1027" type="#_x0000_t202" style="position:absolute;left:0;text-align:left;margin-left:128.45pt;margin-top:13.85pt;width:141.7pt;height:31.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" fillcolor="white [3201]" strokeweight=".5pt">
                <v:path arrowok="t"/>
                <v:textbox>
                  <w:txbxContent>
                    <w:p w14:paraId="468FD23B" w14:textId="77777777" w:rsidR="00B604EE" w:rsidRPr="00BC0A15" w:rsidRDefault="00B604EE" w:rsidP="00242A4A">
                      <w:pPr>
                        <w:tabs>
                          <w:tab w:val="left" w:pos="1560"/>
                        </w:tabs>
                        <w:jc w:val="center"/>
                        <w:rPr>
                          <w:lang w:val="id-ID"/>
                        </w:rPr>
                      </w:pPr>
                      <w:r>
                        <w:rPr>
                          <w:rFonts w:eastAsia="Times New Roman" w:cs="Times New Roman"/>
                          <w:bCs/>
                          <w:color w:val="000000"/>
                          <w:szCs w:val="24"/>
                          <w:lang w:val="id-ID"/>
                        </w:rPr>
                        <w:t>Preservasi Sampel</w:t>
                      </w:r>
                    </w:p>
                  </w:txbxContent>
                </v:textbox>
              </v:shape>
            </w:pict>
          </mc:Fallback>
        </mc:AlternateContent>
      </w:r>
      <w:bookmarkEnd w:id="45"/>
      <w:bookmarkEnd w:id="46"/>
    </w:p>
    <w:p w14:paraId="3CC2DB95" w14:textId="77777777" w:rsidR="00242A4A" w:rsidRPr="00242A4A" w:rsidRDefault="00242A4A" w:rsidP="00242A4A">
      <w:pPr>
        <w:ind w:firstLine="567"/>
        <w:jc w:val="both"/>
      </w:pPr>
    </w:p>
    <w:p w14:paraId="1A6EC716" w14:textId="77777777" w:rsidR="00242A4A" w:rsidRPr="00242A4A" w:rsidRDefault="00864246" w:rsidP="00242A4A">
      <w:pPr>
        <w:ind w:firstLine="567"/>
        <w:jc w:val="both"/>
      </w:pPr>
      <w:r>
        <w:rPr>
          <w:noProof/>
        </w:rPr>
        <mc:AlternateContent>
          <mc:Choice Requires="wps">
            <w:drawing>
              <wp:anchor distT="0" distB="0" distL="114300" distR="114300" simplePos="0" relativeHeight="251694080" behindDoc="0" locked="0" layoutInCell="1" allowOverlap="1" wp14:anchorId="6787FBCF" wp14:editId="66D41168">
                <wp:simplePos x="0" y="0"/>
                <wp:positionH relativeFrom="column">
                  <wp:posOffset>2507437</wp:posOffset>
                </wp:positionH>
                <wp:positionV relativeFrom="paragraph">
                  <wp:posOffset>46198</wp:posOffset>
                </wp:positionV>
                <wp:extent cx="9525" cy="333375"/>
                <wp:effectExtent l="76200" t="0" r="66675" b="6667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3333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0E978B0" id="Straight Arrow Connector 22" o:spid="_x0000_s1026" type="#_x0000_t32" style="position:absolute;margin-left:197.45pt;margin-top:3.65pt;width:.75pt;height:26.2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" strokecolor="black [3213]">
                <v:stroke endarrow="open"/>
                <o:lock v:ext="edit" shapetype="f"/>
              </v:shape>
            </w:pict>
          </mc:Fallback>
        </mc:AlternateContent>
      </w:r>
    </w:p>
    <w:p w14:paraId="26D8564F" w14:textId="77777777" w:rsidR="00242A4A" w:rsidRPr="00242A4A" w:rsidRDefault="00C2445E" w:rsidP="00242A4A">
      <w:pPr>
        <w:ind w:firstLine="567"/>
        <w:jc w:val="both"/>
      </w:pPr>
      <w:bookmarkStart w:id="47" w:name="_Toc97055628"/>
      <w:bookmarkStart w:id="48" w:name="_Toc97479823"/>
      <w:r>
        <w:rPr>
          <w:noProof/>
        </w:rPr>
        <mc:AlternateContent>
          <mc:Choice Requires="wps">
            <w:drawing>
              <wp:anchor distT="0" distB="0" distL="114300" distR="114300" simplePos="0" relativeHeight="251695104" behindDoc="0" locked="0" layoutInCell="1" allowOverlap="1" wp14:anchorId="70ACC17B" wp14:editId="2E8791CE">
                <wp:simplePos x="0" y="0"/>
                <wp:positionH relativeFrom="column">
                  <wp:posOffset>1635125</wp:posOffset>
                </wp:positionH>
                <wp:positionV relativeFrom="paragraph">
                  <wp:posOffset>180340</wp:posOffset>
                </wp:positionV>
                <wp:extent cx="1799590" cy="422910"/>
                <wp:effectExtent l="0" t="0" r="10160" b="1524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9590" cy="422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9302D0" w14:textId="77777777" w:rsidR="00B604EE" w:rsidRPr="00BC0A15" w:rsidRDefault="00B604EE" w:rsidP="00242A4A">
                            <w:pPr>
                              <w:jc w:val="center"/>
                              <w:rPr>
                                <w:lang w:val="id-ID"/>
                              </w:rPr>
                            </w:pPr>
                            <w:r>
                              <w:rPr>
                                <w:rFonts w:cs="Times New Roman"/>
                                <w:szCs w:val="24"/>
                                <w:lang w:val="id-ID"/>
                              </w:rPr>
                              <w:t xml:space="preserve">Analisis Laboratorium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CC17B" id="Text Box 26" o:spid="_x0000_s1028" type="#_x0000_t202" style="position:absolute;left:0;text-align:left;margin-left:128.75pt;margin-top:14.2pt;width:141.7pt;height:33.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" fillcolor="white [3201]" strokeweight=".5pt">
                <v:path arrowok="t"/>
                <v:textbox>
                  <w:txbxContent>
                    <w:p w14:paraId="6F9302D0" w14:textId="77777777" w:rsidR="00B604EE" w:rsidRPr="00BC0A15" w:rsidRDefault="00B604EE" w:rsidP="00242A4A">
                      <w:pPr>
                        <w:jc w:val="center"/>
                        <w:rPr>
                          <w:lang w:val="id-ID"/>
                        </w:rPr>
                      </w:pPr>
                      <w:r>
                        <w:rPr>
                          <w:rFonts w:cs="Times New Roman"/>
                          <w:szCs w:val="24"/>
                          <w:lang w:val="id-ID"/>
                        </w:rPr>
                        <w:t xml:space="preserve">Analisis Laboratorium </w:t>
                      </w:r>
                    </w:p>
                  </w:txbxContent>
                </v:textbox>
              </v:shape>
            </w:pict>
          </mc:Fallback>
        </mc:AlternateContent>
      </w:r>
      <w:bookmarkEnd w:id="47"/>
      <w:bookmarkEnd w:id="48"/>
    </w:p>
    <w:p w14:paraId="5473DAD5" w14:textId="77777777" w:rsidR="00242A4A" w:rsidRPr="00242A4A" w:rsidRDefault="00242A4A" w:rsidP="00242A4A">
      <w:pPr>
        <w:ind w:firstLine="567"/>
        <w:jc w:val="both"/>
      </w:pPr>
    </w:p>
    <w:p w14:paraId="7B9EF7D0" w14:textId="77777777" w:rsidR="00242A4A" w:rsidRPr="00242A4A" w:rsidRDefault="00C2445E" w:rsidP="00242A4A">
      <w:pPr>
        <w:ind w:firstLine="567"/>
        <w:jc w:val="both"/>
      </w:pPr>
      <w:r>
        <w:rPr>
          <w:noProof/>
        </w:rPr>
        <mc:AlternateContent>
          <mc:Choice Requires="wps">
            <w:drawing>
              <wp:anchor distT="0" distB="0" distL="114300" distR="114300" simplePos="0" relativeHeight="251718656" behindDoc="0" locked="0" layoutInCell="1" allowOverlap="1" wp14:anchorId="21F16B12" wp14:editId="45A56635">
                <wp:simplePos x="0" y="0"/>
                <wp:positionH relativeFrom="column">
                  <wp:posOffset>2485468</wp:posOffset>
                </wp:positionH>
                <wp:positionV relativeFrom="paragraph">
                  <wp:posOffset>68666</wp:posOffset>
                </wp:positionV>
                <wp:extent cx="9525" cy="333375"/>
                <wp:effectExtent l="76200" t="0" r="66675" b="6667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3333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7692EAA" id="Straight Arrow Connector 7" o:spid="_x0000_s1026" type="#_x0000_t32" style="position:absolute;margin-left:195.7pt;margin-top:5.4pt;width:.75pt;height:26.25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" strokecolor="black [3213]">
                <v:stroke endarrow="open"/>
                <o:lock v:ext="edit" shapetype="f"/>
              </v:shape>
            </w:pict>
          </mc:Fallback>
        </mc:AlternateContent>
      </w:r>
    </w:p>
    <w:p w14:paraId="1C95EFFC" w14:textId="77777777" w:rsidR="00242A4A" w:rsidRPr="00242A4A" w:rsidRDefault="00C2445E" w:rsidP="00242A4A">
      <w:pPr>
        <w:ind w:firstLine="567"/>
        <w:jc w:val="both"/>
      </w:pPr>
      <w:bookmarkStart w:id="49" w:name="_Toc97055630"/>
      <w:bookmarkStart w:id="50" w:name="_Toc97479825"/>
      <w:r>
        <w:rPr>
          <w:noProof/>
        </w:rPr>
        <mc:AlternateContent>
          <mc:Choice Requires="wps">
            <w:drawing>
              <wp:anchor distT="0" distB="0" distL="114300" distR="114300" simplePos="0" relativeHeight="251697152" behindDoc="0" locked="0" layoutInCell="1" allowOverlap="1" wp14:anchorId="754EE2D5" wp14:editId="6E60EE93">
                <wp:simplePos x="0" y="0"/>
                <wp:positionH relativeFrom="column">
                  <wp:posOffset>1635760</wp:posOffset>
                </wp:positionH>
                <wp:positionV relativeFrom="paragraph">
                  <wp:posOffset>153670</wp:posOffset>
                </wp:positionV>
                <wp:extent cx="1799590" cy="415925"/>
                <wp:effectExtent l="0" t="0" r="10160" b="22225"/>
                <wp:wrapNone/>
                <wp:docPr id="1024" name="Text Box 10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9590" cy="41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98EEC1" w14:textId="77777777" w:rsidR="00B604EE" w:rsidRPr="00BC0A15" w:rsidRDefault="00B604EE" w:rsidP="00242A4A">
                            <w:pPr>
                              <w:jc w:val="center"/>
                              <w:rPr>
                                <w:lang w:val="id-ID"/>
                              </w:rPr>
                            </w:pPr>
                            <w:r>
                              <w:rPr>
                                <w:lang w:val="id-ID"/>
                              </w:rPr>
                              <w:t xml:space="preserve">Ekstraksi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EE2D5" id="Text Box 1024" o:spid="_x0000_s1029" type="#_x0000_t202" style="position:absolute;left:0;text-align:left;margin-left:128.8pt;margin-top:12.1pt;width:141.7pt;height:32.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" fillcolor="white [3201]" strokeweight=".5pt">
                <v:path arrowok="t"/>
                <v:textbox>
                  <w:txbxContent>
                    <w:p w14:paraId="2598EEC1" w14:textId="77777777" w:rsidR="00B604EE" w:rsidRPr="00BC0A15" w:rsidRDefault="00B604EE" w:rsidP="00242A4A">
                      <w:pPr>
                        <w:jc w:val="center"/>
                        <w:rPr>
                          <w:lang w:val="id-ID"/>
                        </w:rPr>
                      </w:pPr>
                      <w:r>
                        <w:rPr>
                          <w:lang w:val="id-ID"/>
                        </w:rPr>
                        <w:t xml:space="preserve">Ekstraksi </w:t>
                      </w:r>
                    </w:p>
                  </w:txbxContent>
                </v:textbox>
              </v:shape>
            </w:pict>
          </mc:Fallback>
        </mc:AlternateContent>
      </w:r>
      <w:bookmarkEnd w:id="49"/>
      <w:bookmarkEnd w:id="50"/>
    </w:p>
    <w:p w14:paraId="3F244F1E" w14:textId="77777777" w:rsidR="00242A4A" w:rsidRPr="00242A4A" w:rsidRDefault="00242A4A" w:rsidP="00242A4A">
      <w:pPr>
        <w:ind w:firstLine="567"/>
        <w:jc w:val="both"/>
      </w:pPr>
    </w:p>
    <w:p w14:paraId="6EFC110E" w14:textId="77777777" w:rsidR="00242A4A" w:rsidRPr="00242A4A" w:rsidRDefault="00C2445E" w:rsidP="00242A4A">
      <w:pPr>
        <w:ind w:firstLine="567"/>
        <w:jc w:val="both"/>
      </w:pPr>
      <w:r>
        <w:rPr>
          <w:noProof/>
        </w:rPr>
        <mc:AlternateContent>
          <mc:Choice Requires="wps">
            <w:drawing>
              <wp:anchor distT="0" distB="0" distL="114300" distR="114300" simplePos="0" relativeHeight="251705344" behindDoc="0" locked="0" layoutInCell="1" allowOverlap="1" wp14:anchorId="17AD7E82" wp14:editId="75DAF380">
                <wp:simplePos x="0" y="0"/>
                <wp:positionH relativeFrom="column">
                  <wp:posOffset>2482215</wp:posOffset>
                </wp:positionH>
                <wp:positionV relativeFrom="paragraph">
                  <wp:posOffset>114935</wp:posOffset>
                </wp:positionV>
                <wp:extent cx="9525" cy="333375"/>
                <wp:effectExtent l="76200" t="0" r="66675" b="66675"/>
                <wp:wrapNone/>
                <wp:docPr id="1027" name="Straight Arrow Connector 10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3333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43E799F" id="Straight Arrow Connector 1027" o:spid="_x0000_s1026" type="#_x0000_t32" style="position:absolute;margin-left:195.45pt;margin-top:9.05pt;width:.75pt;height:26.2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" strokecolor="black [3213]">
                <v:stroke endarrow="open"/>
                <o:lock v:ext="edit" shapetype="f"/>
              </v:shape>
            </w:pict>
          </mc:Fallback>
        </mc:AlternateContent>
      </w:r>
    </w:p>
    <w:p w14:paraId="57273A26" w14:textId="77777777" w:rsidR="00242A4A" w:rsidRPr="00242A4A" w:rsidRDefault="00C2445E" w:rsidP="00242A4A">
      <w:pPr>
        <w:ind w:firstLine="567"/>
        <w:jc w:val="both"/>
      </w:pPr>
      <w:r>
        <w:rPr>
          <w:noProof/>
        </w:rPr>
        <mc:AlternateContent>
          <mc:Choice Requires="wps">
            <w:drawing>
              <wp:anchor distT="0" distB="0" distL="114300" distR="114300" simplePos="0" relativeHeight="251704320" behindDoc="0" locked="0" layoutInCell="1" allowOverlap="1" wp14:anchorId="6BBC7121" wp14:editId="374CF41A">
                <wp:simplePos x="0" y="0"/>
                <wp:positionH relativeFrom="column">
                  <wp:posOffset>1677670</wp:posOffset>
                </wp:positionH>
                <wp:positionV relativeFrom="paragraph">
                  <wp:posOffset>186690</wp:posOffset>
                </wp:positionV>
                <wp:extent cx="1799590" cy="415925"/>
                <wp:effectExtent l="0" t="0" r="10160" b="22225"/>
                <wp:wrapNone/>
                <wp:docPr id="1025"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9590" cy="41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2C01F1" w14:textId="37A626F2" w:rsidR="00B604EE" w:rsidRPr="00BC0A15" w:rsidRDefault="005469D0" w:rsidP="00242A4A">
                            <w:pPr>
                              <w:jc w:val="center"/>
                              <w:rPr>
                                <w:lang w:val="id-ID"/>
                              </w:rPr>
                            </w:pPr>
                            <w:r>
                              <w:rPr>
                                <w:rFonts w:eastAsia="Times New Roman" w:cs="Times New Roman"/>
                                <w:bCs/>
                                <w:color w:val="000000"/>
                                <w:szCs w:val="24"/>
                              </w:rPr>
                              <w:t>E</w:t>
                            </w:r>
                            <w:r w:rsidR="00B604EE">
                              <w:rPr>
                                <w:rFonts w:eastAsia="Times New Roman" w:cs="Times New Roman"/>
                                <w:bCs/>
                                <w:color w:val="000000"/>
                                <w:szCs w:val="24"/>
                                <w:lang w:val="id-ID"/>
                              </w:rPr>
                              <w:t>lektroforesis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C7121" id="Text Box 1025" o:spid="_x0000_s1030" type="#_x0000_t202" style="position:absolute;left:0;text-align:left;margin-left:132.1pt;margin-top:14.7pt;width:141.7pt;height:3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" fillcolor="white [3201]" strokeweight=".5pt">
                <v:path arrowok="t"/>
                <v:textbox>
                  <w:txbxContent>
                    <w:p w14:paraId="272C01F1" w14:textId="37A626F2" w:rsidR="00B604EE" w:rsidRPr="00BC0A15" w:rsidRDefault="005469D0" w:rsidP="00242A4A">
                      <w:pPr>
                        <w:jc w:val="center"/>
                        <w:rPr>
                          <w:lang w:val="id-ID"/>
                        </w:rPr>
                      </w:pPr>
                      <w:r>
                        <w:rPr>
                          <w:rFonts w:eastAsia="Times New Roman" w:cs="Times New Roman"/>
                          <w:bCs/>
                          <w:color w:val="000000"/>
                          <w:szCs w:val="24"/>
                        </w:rPr>
                        <w:t>E</w:t>
                      </w:r>
                      <w:r w:rsidR="00B604EE">
                        <w:rPr>
                          <w:rFonts w:eastAsia="Times New Roman" w:cs="Times New Roman"/>
                          <w:bCs/>
                          <w:color w:val="000000"/>
                          <w:szCs w:val="24"/>
                          <w:lang w:val="id-ID"/>
                        </w:rPr>
                        <w:t>lektroforesis</w:t>
                      </w:r>
                    </w:p>
                  </w:txbxContent>
                </v:textbox>
              </v:shape>
            </w:pict>
          </mc:Fallback>
        </mc:AlternateContent>
      </w:r>
    </w:p>
    <w:p w14:paraId="16EEAB95" w14:textId="77777777" w:rsidR="00242A4A" w:rsidRPr="00242A4A" w:rsidRDefault="00242A4A" w:rsidP="00242A4A">
      <w:pPr>
        <w:ind w:firstLine="567"/>
        <w:jc w:val="both"/>
      </w:pPr>
    </w:p>
    <w:p w14:paraId="5D393C8F" w14:textId="77777777" w:rsidR="00242A4A" w:rsidRPr="00242A4A" w:rsidRDefault="00C2445E" w:rsidP="00242A4A">
      <w:pPr>
        <w:ind w:firstLine="567"/>
        <w:jc w:val="both"/>
      </w:pPr>
      <w:bookmarkStart w:id="51" w:name="_Toc97055633"/>
      <w:bookmarkStart w:id="52" w:name="_Toc97479828"/>
      <w:r>
        <w:rPr>
          <w:noProof/>
        </w:rPr>
        <mc:AlternateContent>
          <mc:Choice Requires="wps">
            <w:drawing>
              <wp:anchor distT="0" distB="0" distL="114300" distR="114300" simplePos="0" relativeHeight="251700224" behindDoc="0" locked="0" layoutInCell="1" allowOverlap="1" wp14:anchorId="1E3D5FB1" wp14:editId="338CBF66">
                <wp:simplePos x="0" y="0"/>
                <wp:positionH relativeFrom="column">
                  <wp:posOffset>2492489</wp:posOffset>
                </wp:positionH>
                <wp:positionV relativeFrom="paragraph">
                  <wp:posOffset>83534</wp:posOffset>
                </wp:positionV>
                <wp:extent cx="9525" cy="333375"/>
                <wp:effectExtent l="76200" t="0" r="66675" b="66675"/>
                <wp:wrapNone/>
                <wp:docPr id="1029" name="Straight Arrow Connector 10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3333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B3556F5" id="Straight Arrow Connector 1029" o:spid="_x0000_s1026" type="#_x0000_t32" style="position:absolute;margin-left:196.25pt;margin-top:6.6pt;width:.75pt;height:26.2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" strokecolor="black [3213]">
                <v:stroke endarrow="open"/>
                <o:lock v:ext="edit" shapetype="f"/>
              </v:shape>
            </w:pict>
          </mc:Fallback>
        </mc:AlternateContent>
      </w:r>
      <w:bookmarkEnd w:id="51"/>
      <w:bookmarkEnd w:id="52"/>
    </w:p>
    <w:p w14:paraId="77D51416" w14:textId="77777777" w:rsidR="00242A4A" w:rsidRPr="00242A4A" w:rsidRDefault="00C2445E" w:rsidP="00242A4A">
      <w:pPr>
        <w:ind w:firstLine="567"/>
        <w:jc w:val="both"/>
      </w:pPr>
      <w:r>
        <w:rPr>
          <w:noProof/>
        </w:rPr>
        <mc:AlternateContent>
          <mc:Choice Requires="wps">
            <w:drawing>
              <wp:anchor distT="0" distB="0" distL="114300" distR="114300" simplePos="0" relativeHeight="251703296" behindDoc="0" locked="0" layoutInCell="1" allowOverlap="1" wp14:anchorId="39978B70" wp14:editId="05CD2A4C">
                <wp:simplePos x="0" y="0"/>
                <wp:positionH relativeFrom="column">
                  <wp:posOffset>1677035</wp:posOffset>
                </wp:positionH>
                <wp:positionV relativeFrom="paragraph">
                  <wp:posOffset>151758</wp:posOffset>
                </wp:positionV>
                <wp:extent cx="1800225" cy="415925"/>
                <wp:effectExtent l="0" t="0" r="28575" b="22225"/>
                <wp:wrapNone/>
                <wp:docPr id="1026"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225" cy="41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4CFADE" w14:textId="77777777" w:rsidR="00B604EE" w:rsidRPr="00BC0A15" w:rsidRDefault="00B604EE" w:rsidP="00242A4A">
                            <w:pPr>
                              <w:jc w:val="center"/>
                              <w:rPr>
                                <w:lang w:val="id-ID"/>
                              </w:rPr>
                            </w:pPr>
                            <w:r>
                              <w:rPr>
                                <w:rFonts w:eastAsia="Times New Roman" w:cs="Times New Roman"/>
                                <w:bCs/>
                                <w:color w:val="000000"/>
                                <w:szCs w:val="24"/>
                                <w:lang w:val="id-ID"/>
                              </w:rPr>
                              <w:t xml:space="preserve">Amplifikasi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78B70" id="Text Box 1026" o:spid="_x0000_s1031" type="#_x0000_t202" style="position:absolute;left:0;text-align:left;margin-left:132.05pt;margin-top:11.95pt;width:141.75pt;height:32.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" fillcolor="white [3201]" strokeweight=".5pt">
                <v:path arrowok="t"/>
                <v:textbox>
                  <w:txbxContent>
                    <w:p w14:paraId="3A4CFADE" w14:textId="77777777" w:rsidR="00B604EE" w:rsidRPr="00BC0A15" w:rsidRDefault="00B604EE" w:rsidP="00242A4A">
                      <w:pPr>
                        <w:jc w:val="center"/>
                        <w:rPr>
                          <w:lang w:val="id-ID"/>
                        </w:rPr>
                      </w:pPr>
                      <w:r>
                        <w:rPr>
                          <w:rFonts w:eastAsia="Times New Roman" w:cs="Times New Roman"/>
                          <w:bCs/>
                          <w:color w:val="000000"/>
                          <w:szCs w:val="24"/>
                          <w:lang w:val="id-ID"/>
                        </w:rPr>
                        <w:t xml:space="preserve">Amplifikasi </w:t>
                      </w:r>
                    </w:p>
                  </w:txbxContent>
                </v:textbox>
              </v:shape>
            </w:pict>
          </mc:Fallback>
        </mc:AlternateContent>
      </w:r>
    </w:p>
    <w:p w14:paraId="44707D8A" w14:textId="77777777" w:rsidR="00242A4A" w:rsidRPr="00242A4A" w:rsidRDefault="00242A4A" w:rsidP="00242A4A">
      <w:pPr>
        <w:ind w:firstLine="567"/>
        <w:jc w:val="both"/>
      </w:pPr>
    </w:p>
    <w:p w14:paraId="2A8CE031" w14:textId="77777777" w:rsidR="00242A4A" w:rsidRPr="00242A4A" w:rsidRDefault="00C2445E" w:rsidP="00242A4A">
      <w:pPr>
        <w:ind w:firstLine="567"/>
        <w:jc w:val="both"/>
      </w:pPr>
      <w:r>
        <w:rPr>
          <w:noProof/>
        </w:rPr>
        <mc:AlternateContent>
          <mc:Choice Requires="wps">
            <w:drawing>
              <wp:anchor distT="0" distB="0" distL="114300" distR="114300" simplePos="0" relativeHeight="251720704" behindDoc="0" locked="0" layoutInCell="1" allowOverlap="1" wp14:anchorId="2ADC5A96" wp14:editId="628BF013">
                <wp:simplePos x="0" y="0"/>
                <wp:positionH relativeFrom="column">
                  <wp:posOffset>2459355</wp:posOffset>
                </wp:positionH>
                <wp:positionV relativeFrom="paragraph">
                  <wp:posOffset>104140</wp:posOffset>
                </wp:positionV>
                <wp:extent cx="9525" cy="333375"/>
                <wp:effectExtent l="76200" t="0" r="66675" b="6667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3333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88DF770" id="Straight Arrow Connector 25" o:spid="_x0000_s1026" type="#_x0000_t32" style="position:absolute;margin-left:193.65pt;margin-top:8.2pt;width:.75pt;height:26.25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" strokecolor="black [3213]">
                <v:stroke endarrow="open"/>
                <o:lock v:ext="edit" shapetype="f"/>
              </v:shape>
            </w:pict>
          </mc:Fallback>
        </mc:AlternateContent>
      </w:r>
    </w:p>
    <w:p w14:paraId="79816F18" w14:textId="77777777" w:rsidR="00242A4A" w:rsidRPr="00242A4A" w:rsidRDefault="00C2445E" w:rsidP="00242A4A">
      <w:pPr>
        <w:ind w:firstLine="567"/>
        <w:jc w:val="both"/>
      </w:pPr>
      <w:bookmarkStart w:id="53" w:name="_Toc97055634"/>
      <w:bookmarkStart w:id="54" w:name="_Toc97479829"/>
      <w:bookmarkStart w:id="55" w:name="_Toc97055632"/>
      <w:bookmarkStart w:id="56" w:name="_Toc97479827"/>
      <w:r>
        <w:rPr>
          <w:noProof/>
        </w:rPr>
        <mc:AlternateContent>
          <mc:Choice Requires="wps">
            <w:drawing>
              <wp:anchor distT="0" distB="0" distL="114300" distR="114300" simplePos="0" relativeHeight="251699200" behindDoc="0" locked="0" layoutInCell="1" allowOverlap="1" wp14:anchorId="2D8602F6" wp14:editId="092C6D17">
                <wp:simplePos x="0" y="0"/>
                <wp:positionH relativeFrom="column">
                  <wp:posOffset>1626870</wp:posOffset>
                </wp:positionH>
                <wp:positionV relativeFrom="paragraph">
                  <wp:posOffset>184150</wp:posOffset>
                </wp:positionV>
                <wp:extent cx="1849755" cy="552450"/>
                <wp:effectExtent l="0" t="0" r="17145" b="19050"/>
                <wp:wrapNone/>
                <wp:docPr id="1028" name="Text Box 1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9755"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F5017A" w14:textId="77777777" w:rsidR="00B604EE" w:rsidRPr="00BC0A15" w:rsidRDefault="00B604EE" w:rsidP="00242A4A">
                            <w:pPr>
                              <w:jc w:val="center"/>
                              <w:rPr>
                                <w:lang w:val="id-ID"/>
                              </w:rPr>
                            </w:pPr>
                            <w:r>
                              <w:rPr>
                                <w:rFonts w:eastAsia="Times New Roman" w:cs="Times New Roman"/>
                                <w:bCs/>
                                <w:color w:val="000000"/>
                                <w:szCs w:val="24"/>
                                <w:lang w:val="id-ID"/>
                              </w:rPr>
                              <w:t>Translasi Sampel ke Kromatografi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602F6" id="Text Box 1028" o:spid="_x0000_s1032" type="#_x0000_t202" style="position:absolute;left:0;text-align:left;margin-left:128.1pt;margin-top:14.5pt;width:145.65pt;height:4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" fillcolor="white [3201]" strokeweight=".5pt">
                <v:path arrowok="t"/>
                <v:textbox>
                  <w:txbxContent>
                    <w:p w14:paraId="73F5017A" w14:textId="77777777" w:rsidR="00B604EE" w:rsidRPr="00BC0A15" w:rsidRDefault="00B604EE" w:rsidP="00242A4A">
                      <w:pPr>
                        <w:jc w:val="center"/>
                        <w:rPr>
                          <w:lang w:val="id-ID"/>
                        </w:rPr>
                      </w:pPr>
                      <w:r>
                        <w:rPr>
                          <w:rFonts w:eastAsia="Times New Roman" w:cs="Times New Roman"/>
                          <w:bCs/>
                          <w:color w:val="000000"/>
                          <w:szCs w:val="24"/>
                          <w:lang w:val="id-ID"/>
                        </w:rPr>
                        <w:t>Translasi Sampel ke Kromatografi</w:t>
                      </w:r>
                    </w:p>
                  </w:txbxContent>
                </v:textbox>
              </v:shape>
            </w:pict>
          </mc:Fallback>
        </mc:AlternateContent>
      </w:r>
      <w:bookmarkEnd w:id="53"/>
      <w:bookmarkEnd w:id="54"/>
      <w:bookmarkEnd w:id="55"/>
      <w:bookmarkEnd w:id="56"/>
    </w:p>
    <w:p w14:paraId="758FEDDE" w14:textId="77777777" w:rsidR="00242A4A" w:rsidRPr="00242A4A" w:rsidRDefault="00242A4A" w:rsidP="00242A4A">
      <w:pPr>
        <w:ind w:firstLine="567"/>
        <w:jc w:val="both"/>
      </w:pPr>
    </w:p>
    <w:p w14:paraId="2DA54B1F" w14:textId="77777777" w:rsidR="00242A4A" w:rsidRPr="00242A4A" w:rsidRDefault="00C2445E" w:rsidP="00242A4A">
      <w:pPr>
        <w:ind w:firstLine="567"/>
        <w:jc w:val="both"/>
      </w:pPr>
      <w:r>
        <w:rPr>
          <w:noProof/>
        </w:rPr>
        <mc:AlternateContent>
          <mc:Choice Requires="wps">
            <w:drawing>
              <wp:anchor distT="0" distB="0" distL="114300" distR="114300" simplePos="0" relativeHeight="251722752" behindDoc="0" locked="0" layoutInCell="1" allowOverlap="1" wp14:anchorId="0861B70B" wp14:editId="27B7D081">
                <wp:simplePos x="0" y="0"/>
                <wp:positionH relativeFrom="column">
                  <wp:posOffset>2490470</wp:posOffset>
                </wp:positionH>
                <wp:positionV relativeFrom="paragraph">
                  <wp:posOffset>245745</wp:posOffset>
                </wp:positionV>
                <wp:extent cx="9525" cy="333375"/>
                <wp:effectExtent l="76200" t="0" r="66675" b="6667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3333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7B5EFC3" id="Straight Arrow Connector 28" o:spid="_x0000_s1026" type="#_x0000_t32" style="position:absolute;margin-left:196.1pt;margin-top:19.35pt;width:.75pt;height:26.25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" strokecolor="black [3213]">
                <v:stroke endarrow="open"/>
                <o:lock v:ext="edit" shapetype="f"/>
              </v:shape>
            </w:pict>
          </mc:Fallback>
        </mc:AlternateContent>
      </w:r>
    </w:p>
    <w:p w14:paraId="393FA646" w14:textId="77777777" w:rsidR="00242A4A" w:rsidRPr="00242A4A" w:rsidRDefault="00242A4A" w:rsidP="00242A4A">
      <w:pPr>
        <w:ind w:firstLine="567"/>
        <w:jc w:val="both"/>
      </w:pPr>
    </w:p>
    <w:p w14:paraId="59DAA63E" w14:textId="77777777" w:rsidR="00242A4A" w:rsidRPr="00242A4A" w:rsidRDefault="00C2445E" w:rsidP="00242A4A">
      <w:pPr>
        <w:ind w:firstLine="567"/>
        <w:jc w:val="both"/>
      </w:pPr>
      <w:r>
        <w:rPr>
          <w:noProof/>
        </w:rPr>
        <mc:AlternateContent>
          <mc:Choice Requires="wps">
            <w:drawing>
              <wp:anchor distT="0" distB="0" distL="114300" distR="114300" simplePos="0" relativeHeight="251701248" behindDoc="0" locked="0" layoutInCell="1" allowOverlap="1" wp14:anchorId="51C69E7B" wp14:editId="4BBAC8AC">
                <wp:simplePos x="0" y="0"/>
                <wp:positionH relativeFrom="column">
                  <wp:posOffset>1667510</wp:posOffset>
                </wp:positionH>
                <wp:positionV relativeFrom="paragraph">
                  <wp:posOffset>50800</wp:posOffset>
                </wp:positionV>
                <wp:extent cx="1799590" cy="552450"/>
                <wp:effectExtent l="0" t="0" r="10160" b="19050"/>
                <wp:wrapNone/>
                <wp:docPr id="1030"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9590"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37EF39" w14:textId="77777777" w:rsidR="00B604EE" w:rsidRDefault="00B604EE" w:rsidP="00242A4A">
                            <w:pPr>
                              <w:jc w:val="center"/>
                            </w:pPr>
                            <w:r>
                              <w:rPr>
                                <w:rFonts w:eastAsia="Times New Roman" w:cs="Times New Roman"/>
                                <w:bCs/>
                                <w:color w:val="000000"/>
                                <w:szCs w:val="24"/>
                                <w:lang w:val="id-ID"/>
                              </w:rPr>
                              <w:t xml:space="preserve">Analisis Komputasi </w:t>
                            </w:r>
                            <w:r w:rsidRPr="006B3C49">
                              <w:rPr>
                                <w:rFonts w:eastAsia="Times New Roman" w:cs="Times New Roman"/>
                                <w:bCs/>
                                <w:color w:val="000000"/>
                                <w:szCs w:val="24"/>
                              </w:rPr>
                              <w:t xml:space="preserve"> (</w:t>
                            </w:r>
                            <w:r w:rsidRPr="003A6DC7">
                              <w:rPr>
                                <w:rFonts w:eastAsia="Times New Roman" w:cs="Times New Roman"/>
                                <w:bCs/>
                                <w:i/>
                                <w:color w:val="000000"/>
                                <w:szCs w:val="24"/>
                              </w:rPr>
                              <w:t>Mega Analysis Software</w:t>
                            </w:r>
                            <w:r w:rsidRPr="006B3C49">
                              <w:rPr>
                                <w:rFonts w:eastAsia="Times New Roman" w:cs="Times New Roman"/>
                                <w:bCs/>
                                <w:color w:val="000000"/>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69E7B" id="Text Box 1030" o:spid="_x0000_s1033" type="#_x0000_t202" style="position:absolute;left:0;text-align:left;margin-left:131.3pt;margin-top:4pt;width:141.7pt;height:4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" fillcolor="white [3201]" strokeweight=".5pt">
                <v:path arrowok="t"/>
                <v:textbox>
                  <w:txbxContent>
                    <w:p w14:paraId="4437EF39" w14:textId="77777777" w:rsidR="00B604EE" w:rsidRDefault="00B604EE" w:rsidP="00242A4A">
                      <w:pPr>
                        <w:jc w:val="center"/>
                      </w:pPr>
                      <w:r>
                        <w:rPr>
                          <w:rFonts w:eastAsia="Times New Roman" w:cs="Times New Roman"/>
                          <w:bCs/>
                          <w:color w:val="000000"/>
                          <w:szCs w:val="24"/>
                          <w:lang w:val="id-ID"/>
                        </w:rPr>
                        <w:t xml:space="preserve">Analisis Komputasi </w:t>
                      </w:r>
                      <w:r w:rsidRPr="006B3C49">
                        <w:rPr>
                          <w:rFonts w:eastAsia="Times New Roman" w:cs="Times New Roman"/>
                          <w:bCs/>
                          <w:color w:val="000000"/>
                          <w:szCs w:val="24"/>
                        </w:rPr>
                        <w:t xml:space="preserve"> (</w:t>
                      </w:r>
                      <w:r w:rsidRPr="003A6DC7">
                        <w:rPr>
                          <w:rFonts w:eastAsia="Times New Roman" w:cs="Times New Roman"/>
                          <w:bCs/>
                          <w:i/>
                          <w:color w:val="000000"/>
                          <w:szCs w:val="24"/>
                        </w:rPr>
                        <w:t>Mega Analysis Software</w:t>
                      </w:r>
                      <w:r w:rsidRPr="006B3C49">
                        <w:rPr>
                          <w:rFonts w:eastAsia="Times New Roman" w:cs="Times New Roman"/>
                          <w:bCs/>
                          <w:color w:val="000000"/>
                          <w:szCs w:val="24"/>
                        </w:rPr>
                        <w:t>)</w:t>
                      </w:r>
                    </w:p>
                  </w:txbxContent>
                </v:textbox>
              </v:shape>
            </w:pict>
          </mc:Fallback>
        </mc:AlternateContent>
      </w:r>
    </w:p>
    <w:p w14:paraId="3428780F" w14:textId="77777777" w:rsidR="00242A4A" w:rsidRPr="00242A4A" w:rsidRDefault="00242A4A" w:rsidP="00242A4A">
      <w:pPr>
        <w:ind w:firstLine="567"/>
        <w:jc w:val="both"/>
      </w:pPr>
    </w:p>
    <w:p w14:paraId="0F92A1A2" w14:textId="77777777" w:rsidR="00242A4A" w:rsidRDefault="00C2445E" w:rsidP="008915AA">
      <w:pPr>
        <w:jc w:val="both"/>
        <w:rPr>
          <w:lang w:val="id-ID"/>
        </w:rPr>
      </w:pPr>
      <w:r>
        <w:rPr>
          <w:noProof/>
        </w:rPr>
        <mc:AlternateContent>
          <mc:Choice Requires="wps">
            <w:drawing>
              <wp:anchor distT="0" distB="0" distL="114300" distR="114300" simplePos="0" relativeHeight="251706368" behindDoc="0" locked="0" layoutInCell="1" allowOverlap="1" wp14:anchorId="57B14F37" wp14:editId="4838DDED">
                <wp:simplePos x="0" y="0"/>
                <wp:positionH relativeFrom="column">
                  <wp:posOffset>2533015</wp:posOffset>
                </wp:positionH>
                <wp:positionV relativeFrom="paragraph">
                  <wp:posOffset>146692</wp:posOffset>
                </wp:positionV>
                <wp:extent cx="9525" cy="333375"/>
                <wp:effectExtent l="76200" t="0" r="66675" b="66675"/>
                <wp:wrapNone/>
                <wp:docPr id="1031" name="Straight Arrow Connector 10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3333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485F57D" id="Straight Arrow Connector 1031" o:spid="_x0000_s1026" type="#_x0000_t32" style="position:absolute;margin-left:199.45pt;margin-top:11.55pt;width:.75pt;height:26.2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" strokecolor="black [3213]">
                <v:stroke endarrow="open"/>
                <o:lock v:ext="edit" shapetype="f"/>
              </v:shape>
            </w:pict>
          </mc:Fallback>
        </mc:AlternateContent>
      </w:r>
    </w:p>
    <w:p w14:paraId="074F7096" w14:textId="77777777" w:rsidR="00C2445E" w:rsidRDefault="00C2445E" w:rsidP="008915AA">
      <w:pPr>
        <w:jc w:val="both"/>
        <w:rPr>
          <w:lang w:val="id-ID"/>
        </w:rPr>
      </w:pPr>
      <w:r>
        <w:rPr>
          <w:noProof/>
        </w:rPr>
        <mc:AlternateContent>
          <mc:Choice Requires="wps">
            <w:drawing>
              <wp:anchor distT="0" distB="0" distL="114300" distR="114300" simplePos="0" relativeHeight="251707392" behindDoc="0" locked="0" layoutInCell="1" allowOverlap="1" wp14:anchorId="48A6AAFC" wp14:editId="3CFA4FE0">
                <wp:simplePos x="0" y="0"/>
                <wp:positionH relativeFrom="margin">
                  <wp:posOffset>1668145</wp:posOffset>
                </wp:positionH>
                <wp:positionV relativeFrom="paragraph">
                  <wp:posOffset>217320</wp:posOffset>
                </wp:positionV>
                <wp:extent cx="1799590" cy="369570"/>
                <wp:effectExtent l="0" t="0" r="10160" b="11430"/>
                <wp:wrapNone/>
                <wp:docPr id="1032" name="Text Box 10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9590" cy="369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BDEBCC" w14:textId="77777777" w:rsidR="00B604EE" w:rsidRPr="00BC0A15" w:rsidRDefault="00B604EE" w:rsidP="00242A4A">
                            <w:pPr>
                              <w:jc w:val="center"/>
                              <w:rPr>
                                <w:lang w:val="id-ID"/>
                              </w:rPr>
                            </w:pPr>
                            <w:r>
                              <w:rPr>
                                <w:rFonts w:eastAsia="Times New Roman" w:cs="Times New Roman"/>
                                <w:bCs/>
                                <w:color w:val="000000"/>
                                <w:szCs w:val="24"/>
                                <w:lang w:val="id-ID"/>
                              </w:rPr>
                              <w:t>Hasil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6AAFC" id="Text Box 1032" o:spid="_x0000_s1034" type="#_x0000_t202" style="position:absolute;left:0;text-align:left;margin-left:131.35pt;margin-top:17.1pt;width:141.7pt;height:29.1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" fillcolor="white [3201]" strokeweight=".5pt">
                <v:path arrowok="t"/>
                <v:textbox>
                  <w:txbxContent>
                    <w:p w14:paraId="4ABDEBCC" w14:textId="77777777" w:rsidR="00B604EE" w:rsidRPr="00BC0A15" w:rsidRDefault="00B604EE" w:rsidP="00242A4A">
                      <w:pPr>
                        <w:jc w:val="center"/>
                        <w:rPr>
                          <w:lang w:val="id-ID"/>
                        </w:rPr>
                      </w:pPr>
                      <w:r>
                        <w:rPr>
                          <w:rFonts w:eastAsia="Times New Roman" w:cs="Times New Roman"/>
                          <w:bCs/>
                          <w:color w:val="000000"/>
                          <w:szCs w:val="24"/>
                          <w:lang w:val="id-ID"/>
                        </w:rPr>
                        <w:t>Hasil</w:t>
                      </w:r>
                    </w:p>
                  </w:txbxContent>
                </v:textbox>
                <w10:wrap anchorx="margin"/>
              </v:shape>
            </w:pict>
          </mc:Fallback>
        </mc:AlternateContent>
      </w:r>
    </w:p>
    <w:p w14:paraId="0D9EEED5" w14:textId="77777777" w:rsidR="00C2445E" w:rsidRDefault="00C2445E" w:rsidP="008915AA">
      <w:pPr>
        <w:jc w:val="both"/>
        <w:rPr>
          <w:lang w:val="id-ID"/>
        </w:rPr>
      </w:pPr>
    </w:p>
    <w:p w14:paraId="253D07AB" w14:textId="77777777" w:rsidR="00C2445E" w:rsidRPr="008915AA" w:rsidRDefault="00C2445E" w:rsidP="008915AA">
      <w:pPr>
        <w:jc w:val="both"/>
        <w:rPr>
          <w:lang w:val="id-ID"/>
        </w:rPr>
      </w:pPr>
    </w:p>
    <w:p w14:paraId="315BFDFE" w14:textId="7557D0A1" w:rsidR="00706BAD" w:rsidRPr="00EB2C15" w:rsidRDefault="00947AAB" w:rsidP="00EB2C15">
      <w:pPr>
        <w:pStyle w:val="Keterangan"/>
        <w:spacing w:line="480" w:lineRule="auto"/>
        <w:rPr>
          <w:b w:val="0"/>
          <w:lang w:val="id-ID"/>
        </w:rPr>
      </w:pPr>
      <w:bookmarkStart w:id="57" w:name="_Toc96410913"/>
      <w:bookmarkStart w:id="58" w:name="_Toc94001329"/>
      <w:r>
        <w:rPr>
          <w:b w:val="0"/>
          <w:lang w:val="id-ID"/>
        </w:rPr>
        <w:t xml:space="preserve">Gambar </w:t>
      </w:r>
      <w:r w:rsidR="0027065F">
        <w:rPr>
          <w:b w:val="0"/>
        </w:rPr>
        <w:t>3</w:t>
      </w:r>
      <w:r w:rsidR="008230A2" w:rsidRPr="008230A2">
        <w:rPr>
          <w:b w:val="0"/>
        </w:rPr>
        <w:t xml:space="preserve">. </w:t>
      </w:r>
      <w:bookmarkEnd w:id="57"/>
      <w:bookmarkEnd w:id="58"/>
      <w:r w:rsidR="00BC0A15">
        <w:rPr>
          <w:b w:val="0"/>
          <w:lang w:val="id-ID"/>
        </w:rPr>
        <w:t xml:space="preserve">Bagan alir </w:t>
      </w:r>
      <w:r>
        <w:rPr>
          <w:b w:val="0"/>
          <w:lang w:val="id-ID"/>
        </w:rPr>
        <w:t>tahapan pelaksanaan penelitian</w:t>
      </w:r>
      <w:r w:rsidR="00BC0A15">
        <w:rPr>
          <w:rFonts w:cs="Times New Roman"/>
          <w:szCs w:val="24"/>
        </w:rPr>
        <w:tab/>
      </w:r>
    </w:p>
    <w:p w14:paraId="312BCF11" w14:textId="77777777" w:rsidR="0007471A" w:rsidRPr="00883E94" w:rsidRDefault="0007471A" w:rsidP="00797ED0">
      <w:pPr>
        <w:pStyle w:val="Judul2"/>
        <w:numPr>
          <w:ilvl w:val="0"/>
          <w:numId w:val="10"/>
        </w:numPr>
        <w:spacing w:line="480" w:lineRule="auto"/>
        <w:rPr>
          <w:rFonts w:ascii="Times New Roman" w:eastAsia="Times New Roman" w:hAnsi="Times New Roman" w:cs="Times New Roman"/>
          <w:b/>
          <w:bCs w:val="0"/>
        </w:rPr>
      </w:pPr>
      <w:bookmarkStart w:id="59" w:name="_heading=h.1y810tw" w:colFirst="0" w:colLast="0"/>
      <w:bookmarkStart w:id="60" w:name="_Toc92973874"/>
      <w:bookmarkStart w:id="61" w:name="_Toc100837549"/>
      <w:bookmarkEnd w:id="59"/>
      <w:r w:rsidRPr="00883E94">
        <w:rPr>
          <w:rFonts w:ascii="Times New Roman" w:eastAsia="Times New Roman" w:hAnsi="Times New Roman" w:cs="Times New Roman"/>
          <w:b/>
          <w:bCs w:val="0"/>
          <w:szCs w:val="24"/>
        </w:rPr>
        <w:lastRenderedPageBreak/>
        <w:t>Metode Pengumpulan Data</w:t>
      </w:r>
      <w:bookmarkEnd w:id="60"/>
      <w:bookmarkEnd w:id="61"/>
    </w:p>
    <w:p w14:paraId="78B39830" w14:textId="77777777" w:rsidR="00243486" w:rsidRPr="008230A2" w:rsidRDefault="00013C50" w:rsidP="00797ED0">
      <w:pPr>
        <w:pStyle w:val="DaftarParagraf"/>
        <w:numPr>
          <w:ilvl w:val="2"/>
          <w:numId w:val="3"/>
        </w:numPr>
        <w:spacing w:after="240" w:line="480" w:lineRule="auto"/>
        <w:jc w:val="both"/>
        <w:outlineLvl w:val="2"/>
        <w:rPr>
          <w:rFonts w:eastAsia="Times New Roman" w:cs="Times New Roman"/>
          <w:b/>
          <w:szCs w:val="24"/>
          <w:lang w:val="id-ID"/>
        </w:rPr>
      </w:pPr>
      <w:bookmarkStart w:id="62" w:name="_heading=h.4i7ojhp" w:colFirst="0" w:colLast="0"/>
      <w:bookmarkStart w:id="63" w:name="_Toc100837550"/>
      <w:bookmarkEnd w:id="62"/>
      <w:r w:rsidRPr="008230A2">
        <w:rPr>
          <w:rFonts w:eastAsia="Times New Roman" w:cs="Times New Roman"/>
          <w:b/>
          <w:szCs w:val="24"/>
          <w:lang w:val="id-ID"/>
        </w:rPr>
        <w:t xml:space="preserve">Pengambilan </w:t>
      </w:r>
      <w:r w:rsidR="00242A4A">
        <w:rPr>
          <w:rFonts w:eastAsia="Times New Roman" w:cs="Times New Roman"/>
          <w:b/>
          <w:szCs w:val="24"/>
        </w:rPr>
        <w:t>S</w:t>
      </w:r>
      <w:r w:rsidRPr="008230A2">
        <w:rPr>
          <w:rFonts w:eastAsia="Times New Roman" w:cs="Times New Roman"/>
          <w:b/>
          <w:szCs w:val="24"/>
          <w:lang w:val="id-ID"/>
        </w:rPr>
        <w:t>ampel</w:t>
      </w:r>
      <w:bookmarkEnd w:id="63"/>
      <w:r w:rsidRPr="008230A2">
        <w:rPr>
          <w:rFonts w:eastAsia="Times New Roman" w:cs="Times New Roman"/>
          <w:b/>
          <w:szCs w:val="24"/>
          <w:lang w:val="id-ID"/>
        </w:rPr>
        <w:t xml:space="preserve"> </w:t>
      </w:r>
    </w:p>
    <w:p w14:paraId="1CE2618D" w14:textId="19B7403B" w:rsidR="00F65810" w:rsidRPr="008230A2" w:rsidRDefault="00310D8D" w:rsidP="00242A4A">
      <w:pPr>
        <w:pStyle w:val="DaftarParagraf"/>
        <w:spacing w:line="480" w:lineRule="auto"/>
        <w:ind w:left="0" w:firstLine="567"/>
        <w:jc w:val="both"/>
        <w:rPr>
          <w:lang w:val="id-ID"/>
        </w:rPr>
      </w:pPr>
      <w:r>
        <w:rPr>
          <w:lang w:val="id-ID"/>
        </w:rPr>
        <w:t xml:space="preserve">Sampel </w:t>
      </w:r>
      <w:r w:rsidR="000963D6">
        <w:rPr>
          <w:lang w:val="id-ID"/>
        </w:rPr>
        <w:t>diperoleh dari PPI Ujong Baroh K</w:t>
      </w:r>
      <w:r w:rsidR="00E82581" w:rsidRPr="008230A2">
        <w:rPr>
          <w:lang w:val="id-ID"/>
        </w:rPr>
        <w:t xml:space="preserve">abupaten Aceh Barat. Prosesnya dilakukan dengan mengambil </w:t>
      </w:r>
      <w:r>
        <w:rPr>
          <w:lang w:val="id-ID"/>
        </w:rPr>
        <w:t>beberapa daging ikan hiu martil. S</w:t>
      </w:r>
      <w:r w:rsidRPr="008230A2">
        <w:rPr>
          <w:lang w:val="id-ID"/>
        </w:rPr>
        <w:t xml:space="preserve">ampel yang </w:t>
      </w:r>
      <w:r w:rsidR="00183EF9">
        <w:rPr>
          <w:lang w:val="id-ID"/>
        </w:rPr>
        <w:t>di</w:t>
      </w:r>
      <w:r w:rsidR="004D6597">
        <w:rPr>
          <w:lang w:val="id-ID"/>
        </w:rPr>
        <w:t xml:space="preserve">ambil </w:t>
      </w:r>
      <w:r w:rsidRPr="008230A2">
        <w:rPr>
          <w:lang w:val="id-ID"/>
        </w:rPr>
        <w:t>menggunakan pisau cutter</w:t>
      </w:r>
      <w:r w:rsidR="00A02C50">
        <w:rPr>
          <w:lang w:val="id-ID"/>
        </w:rPr>
        <w:t>.</w:t>
      </w:r>
      <w:r w:rsidRPr="008230A2">
        <w:t xml:space="preserve"> </w:t>
      </w:r>
      <w:r w:rsidR="0007471A" w:rsidRPr="008230A2">
        <w:t xml:space="preserve">Sampel diambil dari </w:t>
      </w:r>
      <w:r w:rsidR="00707319" w:rsidRPr="008230A2">
        <w:rPr>
          <w:lang w:val="id-ID"/>
        </w:rPr>
        <w:t xml:space="preserve">2 </w:t>
      </w:r>
      <w:r w:rsidR="0007471A" w:rsidRPr="008230A2">
        <w:t xml:space="preserve">individu hiu pada bagian </w:t>
      </w:r>
      <w:r w:rsidR="0007471A" w:rsidRPr="00A33B68">
        <w:t>daging</w:t>
      </w:r>
      <w:r w:rsidR="00E345E0" w:rsidRPr="00A33B68">
        <w:rPr>
          <w:lang w:val="id-ID"/>
        </w:rPr>
        <w:t xml:space="preserve"> </w:t>
      </w:r>
      <w:r w:rsidR="000B4A7C" w:rsidRPr="00A33B68">
        <w:rPr>
          <w:lang w:val="id-ID"/>
        </w:rPr>
        <w:t>dorsal</w:t>
      </w:r>
      <w:r w:rsidR="00A33B68" w:rsidRPr="00A33B68">
        <w:rPr>
          <w:lang w:val="id-ID"/>
        </w:rPr>
        <w:t xml:space="preserve"> (punggung)</w:t>
      </w:r>
      <w:r w:rsidR="003F6ACE" w:rsidRPr="00A33B68">
        <w:rPr>
          <w:lang w:val="id-ID"/>
        </w:rPr>
        <w:t xml:space="preserve">. </w:t>
      </w:r>
      <w:r w:rsidR="003F6ACE" w:rsidRPr="008230A2">
        <w:rPr>
          <w:lang w:val="id-ID"/>
        </w:rPr>
        <w:t>Kem</w:t>
      </w:r>
      <w:r w:rsidR="00154063" w:rsidRPr="008230A2">
        <w:rPr>
          <w:lang w:val="id-ID"/>
        </w:rPr>
        <w:t xml:space="preserve">udian sampel </w:t>
      </w:r>
      <w:r w:rsidR="003F6ACE" w:rsidRPr="008230A2">
        <w:rPr>
          <w:lang w:val="id-ID"/>
        </w:rPr>
        <w:t xml:space="preserve">dimasukkan kedalam botol </w:t>
      </w:r>
      <w:r w:rsidR="00154063" w:rsidRPr="008230A2">
        <w:rPr>
          <w:lang w:val="id-ID"/>
        </w:rPr>
        <w:t xml:space="preserve">lalu </w:t>
      </w:r>
      <w:r w:rsidR="003F6ACE" w:rsidRPr="008230A2">
        <w:rPr>
          <w:lang w:val="id-ID"/>
        </w:rPr>
        <w:t xml:space="preserve">ditambahkan </w:t>
      </w:r>
      <w:r w:rsidR="009E556F" w:rsidRPr="008230A2">
        <w:rPr>
          <w:lang w:val="id-ID"/>
        </w:rPr>
        <w:t>etanol</w:t>
      </w:r>
      <w:r w:rsidR="00A13767" w:rsidRPr="008230A2">
        <w:rPr>
          <w:lang w:val="id-ID"/>
        </w:rPr>
        <w:t xml:space="preserve"> 96%</w:t>
      </w:r>
      <w:r w:rsidR="009E556F" w:rsidRPr="008230A2">
        <w:rPr>
          <w:lang w:val="id-ID"/>
        </w:rPr>
        <w:t xml:space="preserve"> </w:t>
      </w:r>
      <w:r w:rsidR="003F6ACE" w:rsidRPr="008230A2">
        <w:rPr>
          <w:lang w:val="id-ID"/>
        </w:rPr>
        <w:t>untuk mengawetkan sampel dan m</w:t>
      </w:r>
      <w:r w:rsidR="001D00BF" w:rsidRPr="008230A2">
        <w:rPr>
          <w:lang w:val="id-ID"/>
        </w:rPr>
        <w:t>enjaga sampel dari</w:t>
      </w:r>
      <w:r w:rsidR="000A77BA" w:rsidRPr="008230A2">
        <w:rPr>
          <w:lang w:val="id-ID"/>
        </w:rPr>
        <w:t xml:space="preserve"> </w:t>
      </w:r>
      <w:r w:rsidR="004C7A4C" w:rsidRPr="008230A2">
        <w:rPr>
          <w:lang w:val="id-ID"/>
        </w:rPr>
        <w:t xml:space="preserve">terjadinya </w:t>
      </w:r>
      <w:r w:rsidR="000A77BA" w:rsidRPr="008230A2">
        <w:rPr>
          <w:lang w:val="id-ID"/>
        </w:rPr>
        <w:t xml:space="preserve">kontaminasi. </w:t>
      </w:r>
    </w:p>
    <w:p w14:paraId="33C5184B" w14:textId="77777777" w:rsidR="00013C50" w:rsidRPr="00242A4A" w:rsidRDefault="00013C50" w:rsidP="00797ED0">
      <w:pPr>
        <w:pStyle w:val="DaftarParagraf"/>
        <w:numPr>
          <w:ilvl w:val="2"/>
          <w:numId w:val="3"/>
        </w:numPr>
        <w:spacing w:before="240" w:line="480" w:lineRule="auto"/>
        <w:contextualSpacing w:val="0"/>
        <w:jc w:val="both"/>
        <w:outlineLvl w:val="2"/>
        <w:rPr>
          <w:b/>
          <w:bCs/>
          <w:lang w:val="id-ID"/>
        </w:rPr>
      </w:pPr>
      <w:bookmarkStart w:id="64" w:name="_Toc100837551"/>
      <w:r w:rsidRPr="00242A4A">
        <w:rPr>
          <w:b/>
          <w:bCs/>
          <w:lang w:val="id-ID"/>
        </w:rPr>
        <w:t xml:space="preserve">Preservasi </w:t>
      </w:r>
      <w:r w:rsidR="00242A4A" w:rsidRPr="00242A4A">
        <w:rPr>
          <w:b/>
          <w:bCs/>
          <w:lang w:val="id-ID"/>
        </w:rPr>
        <w:t>Sampel</w:t>
      </w:r>
      <w:bookmarkEnd w:id="64"/>
      <w:r w:rsidR="00242A4A" w:rsidRPr="00242A4A">
        <w:rPr>
          <w:b/>
          <w:bCs/>
          <w:lang w:val="id-ID"/>
        </w:rPr>
        <w:t xml:space="preserve"> </w:t>
      </w:r>
    </w:p>
    <w:p w14:paraId="2B41C652" w14:textId="78E81A5E" w:rsidR="00EC7EC3" w:rsidRPr="008230A2" w:rsidRDefault="00E82581" w:rsidP="00242A4A">
      <w:pPr>
        <w:pStyle w:val="DaftarParagraf"/>
        <w:spacing w:after="240" w:line="480" w:lineRule="auto"/>
        <w:ind w:left="0" w:firstLine="567"/>
        <w:contextualSpacing w:val="0"/>
        <w:jc w:val="both"/>
        <w:rPr>
          <w:lang w:val="id-ID"/>
        </w:rPr>
      </w:pPr>
      <w:r>
        <w:rPr>
          <w:lang w:val="id-ID"/>
        </w:rPr>
        <w:t xml:space="preserve">Sampel yang didapatkan </w:t>
      </w:r>
      <w:r w:rsidR="00B814EB">
        <w:rPr>
          <w:lang w:val="id-ID"/>
        </w:rPr>
        <w:t xml:space="preserve">kemudian </w:t>
      </w:r>
      <w:r w:rsidR="00B738A8" w:rsidRPr="008230A2">
        <w:rPr>
          <w:lang w:val="id-ID"/>
        </w:rPr>
        <w:t>dipreservasi dengan etanol 96%</w:t>
      </w:r>
      <w:r w:rsidR="002C7CA3" w:rsidRPr="008230A2">
        <w:rPr>
          <w:lang w:val="id-ID"/>
        </w:rPr>
        <w:t xml:space="preserve"> menggunakan gunting dan pinset kemudian dipotong </w:t>
      </w:r>
      <w:r w:rsidR="00106320" w:rsidRPr="008230A2">
        <w:rPr>
          <w:lang w:val="id-ID"/>
        </w:rPr>
        <w:t>beberapa bagian</w:t>
      </w:r>
      <w:r w:rsidR="00B738A8" w:rsidRPr="008230A2">
        <w:rPr>
          <w:lang w:val="id-ID"/>
        </w:rPr>
        <w:t xml:space="preserve"> dan disimpan </w:t>
      </w:r>
      <w:r w:rsidR="009A138A" w:rsidRPr="008230A2">
        <w:rPr>
          <w:lang w:val="id-ID"/>
        </w:rPr>
        <w:t xml:space="preserve">dalam kotak sampel. Sampel yang diambil </w:t>
      </w:r>
      <w:r w:rsidR="00D54384" w:rsidRPr="008230A2">
        <w:rPr>
          <w:lang w:val="id-ID"/>
        </w:rPr>
        <w:t>di</w:t>
      </w:r>
      <w:r w:rsidR="005B48B5">
        <w:t xml:space="preserve"> </w:t>
      </w:r>
      <w:r w:rsidR="00D54384" w:rsidRPr="008230A2">
        <w:rPr>
          <w:lang w:val="id-ID"/>
        </w:rPr>
        <w:t>lapangan berjumlah dua individu</w:t>
      </w:r>
      <w:r w:rsidR="009A138A" w:rsidRPr="008230A2">
        <w:rPr>
          <w:lang w:val="id-ID"/>
        </w:rPr>
        <w:t xml:space="preserve">. </w:t>
      </w:r>
      <w:r w:rsidR="009237FE">
        <w:rPr>
          <w:lang w:val="id-ID"/>
        </w:rPr>
        <w:t xml:space="preserve">Proses sterilisasi dilakukan dengan proses pemanasan gunting yang sudah dibasahi alkohol. </w:t>
      </w:r>
      <w:r w:rsidR="009A138A" w:rsidRPr="008230A2">
        <w:rPr>
          <w:lang w:val="id-ID"/>
        </w:rPr>
        <w:t>Daging</w:t>
      </w:r>
      <w:r w:rsidR="00833F7B">
        <w:rPr>
          <w:lang w:val="id-ID"/>
        </w:rPr>
        <w:t xml:space="preserve"> hiu martil bagian</w:t>
      </w:r>
      <w:r w:rsidR="009A138A" w:rsidRPr="008230A2">
        <w:rPr>
          <w:lang w:val="id-ID"/>
        </w:rPr>
        <w:t xml:space="preserve"> dorsal </w:t>
      </w:r>
      <w:r w:rsidR="00452448">
        <w:rPr>
          <w:lang w:val="id-ID"/>
        </w:rPr>
        <w:t>di</w:t>
      </w:r>
      <w:r w:rsidR="002C65CD" w:rsidRPr="008230A2">
        <w:rPr>
          <w:lang w:val="id-ID"/>
        </w:rPr>
        <w:t xml:space="preserve">potong sedikit kemudian hasil dari potongan tersebut disimpan </w:t>
      </w:r>
      <w:r w:rsidR="00373C1F">
        <w:rPr>
          <w:lang w:val="id-ID"/>
        </w:rPr>
        <w:t>dalam tabung mikro 1,</w:t>
      </w:r>
      <w:r w:rsidR="009B1DDA">
        <w:rPr>
          <w:lang w:val="id-ID"/>
        </w:rPr>
        <w:t>5 ml yang sudah berisi etanol. Sampel kemudian dibawa ke lab untuk dilakukan uji lab lebih lanjut.</w:t>
      </w:r>
    </w:p>
    <w:p w14:paraId="1561FFCC" w14:textId="77777777" w:rsidR="0007471A" w:rsidRPr="00242A4A" w:rsidRDefault="0007471A" w:rsidP="00797ED0">
      <w:pPr>
        <w:pStyle w:val="DaftarParagraf"/>
        <w:numPr>
          <w:ilvl w:val="2"/>
          <w:numId w:val="3"/>
        </w:numPr>
        <w:spacing w:before="240" w:line="480" w:lineRule="auto"/>
        <w:contextualSpacing w:val="0"/>
        <w:jc w:val="both"/>
        <w:outlineLvl w:val="2"/>
        <w:rPr>
          <w:b/>
          <w:bCs/>
          <w:lang w:val="id-ID"/>
        </w:rPr>
      </w:pPr>
      <w:bookmarkStart w:id="65" w:name="_Toc100837552"/>
      <w:r w:rsidRPr="00242A4A">
        <w:rPr>
          <w:rFonts w:eastAsia="Times New Roman" w:cs="Times New Roman"/>
          <w:b/>
          <w:bCs/>
          <w:szCs w:val="24"/>
        </w:rPr>
        <w:t>Ekstraksi DNA</w:t>
      </w:r>
      <w:bookmarkEnd w:id="65"/>
    </w:p>
    <w:p w14:paraId="6B9EFDF0" w14:textId="600FBCAF" w:rsidR="00576DD9" w:rsidRPr="008230A2" w:rsidRDefault="00576DD9" w:rsidP="00242A4A">
      <w:pPr>
        <w:pBdr>
          <w:top w:val="nil"/>
          <w:left w:val="nil"/>
          <w:bottom w:val="nil"/>
          <w:right w:val="nil"/>
          <w:between w:val="nil"/>
        </w:pBdr>
        <w:spacing w:line="480" w:lineRule="auto"/>
        <w:ind w:firstLine="567"/>
        <w:contextualSpacing w:val="0"/>
        <w:jc w:val="both"/>
        <w:rPr>
          <w:lang w:val="id-ID"/>
        </w:rPr>
      </w:pPr>
      <w:r w:rsidRPr="00242A4A">
        <w:rPr>
          <w:rFonts w:cs="Times New Roman"/>
          <w:szCs w:val="24"/>
          <w:lang w:val="id-ID"/>
        </w:rPr>
        <w:t>Ekstraksi DNA dapat dilakukan dengan</w:t>
      </w:r>
      <w:r w:rsidR="00AC6033" w:rsidRPr="008230A2">
        <w:rPr>
          <w:rFonts w:cs="Times New Roman"/>
          <w:szCs w:val="24"/>
          <w:lang w:val="id-ID"/>
        </w:rPr>
        <w:t xml:space="preserve"> </w:t>
      </w:r>
      <w:r w:rsidRPr="00242A4A">
        <w:rPr>
          <w:rFonts w:cs="Times New Roman"/>
          <w:szCs w:val="24"/>
          <w:lang w:val="id-ID"/>
        </w:rPr>
        <w:t>menggunakan metode</w:t>
      </w:r>
      <w:r w:rsidR="00C73B8C" w:rsidRPr="008230A2">
        <w:rPr>
          <w:rFonts w:cs="Times New Roman"/>
          <w:szCs w:val="24"/>
          <w:lang w:val="id-ID"/>
        </w:rPr>
        <w:t xml:space="preserve"> </w:t>
      </w:r>
      <w:r w:rsidRPr="00242A4A">
        <w:rPr>
          <w:rFonts w:cs="Times New Roman"/>
          <w:szCs w:val="24"/>
          <w:lang w:val="id-ID"/>
        </w:rPr>
        <w:t>CTAB</w:t>
      </w:r>
      <w:r w:rsidR="00136C06" w:rsidRPr="008230A2">
        <w:rPr>
          <w:rFonts w:cs="Times New Roman"/>
          <w:szCs w:val="24"/>
          <w:lang w:val="id-ID"/>
        </w:rPr>
        <w:t xml:space="preserve"> </w:t>
      </w:r>
      <w:r w:rsidRPr="008230A2">
        <w:rPr>
          <w:rFonts w:cs="Times New Roman"/>
          <w:i/>
          <w:szCs w:val="24"/>
          <w:lang w:val="id-ID"/>
        </w:rPr>
        <w:t>(</w:t>
      </w:r>
      <w:r w:rsidR="002C50E6">
        <w:rPr>
          <w:rFonts w:cs="Times New Roman"/>
          <w:i/>
          <w:shd w:val="clear" w:color="auto" w:fill="FFFFFF"/>
          <w:lang w:val="id-ID"/>
        </w:rPr>
        <w:t>Cetyl</w:t>
      </w:r>
      <w:r w:rsidRPr="00242A4A">
        <w:rPr>
          <w:rFonts w:cs="Times New Roman"/>
          <w:i/>
          <w:shd w:val="clear" w:color="auto" w:fill="FFFFFF"/>
          <w:lang w:val="id-ID"/>
        </w:rPr>
        <w:t>trimethylammonium bromide</w:t>
      </w:r>
      <w:r w:rsidRPr="008230A2">
        <w:rPr>
          <w:rFonts w:cs="Times New Roman"/>
          <w:i/>
          <w:shd w:val="clear" w:color="auto" w:fill="FFFFFF"/>
          <w:lang w:val="id-ID"/>
        </w:rPr>
        <w:t>)</w:t>
      </w:r>
      <w:r w:rsidR="00731D0A" w:rsidRPr="008230A2">
        <w:rPr>
          <w:rFonts w:cs="Times New Roman"/>
          <w:i/>
          <w:shd w:val="clear" w:color="auto" w:fill="FFFFFF"/>
          <w:lang w:val="id-ID"/>
        </w:rPr>
        <w:t xml:space="preserve"> </w:t>
      </w:r>
      <w:r w:rsidR="004B6466" w:rsidRPr="00242A4A">
        <w:rPr>
          <w:lang w:val="id-ID"/>
        </w:rPr>
        <w:t xml:space="preserve">Untuk </w:t>
      </w:r>
      <w:r w:rsidR="003C3715">
        <w:rPr>
          <w:lang w:val="id-ID"/>
        </w:rPr>
        <w:t xml:space="preserve">mendapatkan </w:t>
      </w:r>
      <w:r w:rsidR="004B6466" w:rsidRPr="00242A4A">
        <w:rPr>
          <w:lang w:val="id-ID"/>
        </w:rPr>
        <w:t>gen hormon pertumbuhan dapat dilakukan de</w:t>
      </w:r>
      <w:r w:rsidR="003C3715">
        <w:rPr>
          <w:lang w:val="id-ID"/>
        </w:rPr>
        <w:t>ngan ekstraksi DNA sel ikan untuk mengisolasi DNA sel menggunakan</w:t>
      </w:r>
      <w:r w:rsidR="004B6466" w:rsidRPr="00242A4A">
        <w:rPr>
          <w:lang w:val="id-ID"/>
        </w:rPr>
        <w:t xml:space="preserve"> metode CTAB sehingg</w:t>
      </w:r>
      <w:r w:rsidR="00381136">
        <w:rPr>
          <w:lang w:val="id-ID"/>
        </w:rPr>
        <w:t xml:space="preserve">a didapat DNA genom (Suharsono </w:t>
      </w:r>
      <w:r w:rsidR="004B6466" w:rsidRPr="00242A4A">
        <w:rPr>
          <w:lang w:val="id-ID"/>
        </w:rPr>
        <w:t>2005).</w:t>
      </w:r>
    </w:p>
    <w:p w14:paraId="4D80CF4E" w14:textId="1CE31D60" w:rsidR="004B6466" w:rsidRPr="008230A2" w:rsidRDefault="004B2AB1" w:rsidP="00242A4A">
      <w:pPr>
        <w:pBdr>
          <w:top w:val="nil"/>
          <w:left w:val="nil"/>
          <w:bottom w:val="nil"/>
          <w:right w:val="nil"/>
          <w:between w:val="nil"/>
        </w:pBdr>
        <w:spacing w:line="480" w:lineRule="auto"/>
        <w:ind w:firstLine="567"/>
        <w:contextualSpacing w:val="0"/>
        <w:jc w:val="both"/>
        <w:rPr>
          <w:rFonts w:cs="Times New Roman"/>
          <w:shd w:val="clear" w:color="auto" w:fill="FFFFFF"/>
          <w:lang w:val="id-ID"/>
        </w:rPr>
      </w:pPr>
      <w:r w:rsidRPr="008230A2">
        <w:rPr>
          <w:lang w:val="id-ID"/>
        </w:rPr>
        <w:lastRenderedPageBreak/>
        <w:t xml:space="preserve">Tahapan – tahapan  pada ekstraksi menggunakan metode CTAB </w:t>
      </w:r>
      <w:r w:rsidRPr="008230A2">
        <w:rPr>
          <w:rFonts w:cs="Times New Roman"/>
          <w:shd w:val="clear" w:color="auto" w:fill="FFFFFF"/>
          <w:lang w:val="id-ID"/>
        </w:rPr>
        <w:t xml:space="preserve">dimulai dari persiapan alat dan bahan yang akan </w:t>
      </w:r>
      <w:r w:rsidR="00726FD6" w:rsidRPr="008230A2">
        <w:rPr>
          <w:rFonts w:cs="Times New Roman"/>
          <w:shd w:val="clear" w:color="auto" w:fill="FFFFFF"/>
          <w:lang w:val="id-ID"/>
        </w:rPr>
        <w:t>digunakan seperti pinset, tisu</w:t>
      </w:r>
      <w:r w:rsidRPr="008230A2">
        <w:rPr>
          <w:rFonts w:cs="Times New Roman"/>
          <w:shd w:val="clear" w:color="auto" w:fill="FFFFFF"/>
          <w:lang w:val="id-ID"/>
        </w:rPr>
        <w:t xml:space="preserve">, gunting, </w:t>
      </w:r>
      <w:r w:rsidR="00035EBB" w:rsidRPr="008230A2">
        <w:rPr>
          <w:rFonts w:cs="Times New Roman"/>
          <w:shd w:val="clear" w:color="auto" w:fill="FFFFFF"/>
          <w:lang w:val="id-ID"/>
        </w:rPr>
        <w:t xml:space="preserve">bunsen, etanol 96%, </w:t>
      </w:r>
      <w:r w:rsidR="00035EBB" w:rsidRPr="008230A2">
        <w:rPr>
          <w:rFonts w:eastAsia="Times New Roman" w:cs="Times New Roman"/>
          <w:szCs w:val="24"/>
          <w:lang w:val="id-ID"/>
        </w:rPr>
        <w:t xml:space="preserve">etanol absolut, etanol 70%, </w:t>
      </w:r>
      <w:r w:rsidRPr="00274CA8">
        <w:rPr>
          <w:rFonts w:cs="Times New Roman"/>
          <w:i/>
          <w:shd w:val="clear" w:color="auto" w:fill="FFFFFF"/>
          <w:lang w:val="id-ID"/>
        </w:rPr>
        <w:t>tube</w:t>
      </w:r>
      <w:r w:rsidRPr="008230A2">
        <w:rPr>
          <w:rFonts w:cs="Times New Roman"/>
          <w:shd w:val="clear" w:color="auto" w:fill="FFFFFF"/>
          <w:lang w:val="id-ID"/>
        </w:rPr>
        <w:t xml:space="preserve"> ekstrak</w:t>
      </w:r>
      <w:r w:rsidR="00035EBB" w:rsidRPr="008230A2">
        <w:rPr>
          <w:rFonts w:cs="Times New Roman"/>
          <w:shd w:val="clear" w:color="auto" w:fill="FFFFFF"/>
          <w:lang w:val="id-ID"/>
        </w:rPr>
        <w:t xml:space="preserve">si, </w:t>
      </w:r>
      <w:r w:rsidR="00035EBB" w:rsidRPr="000137D8">
        <w:rPr>
          <w:rFonts w:eastAsia="Times New Roman" w:cs="Times New Roman"/>
          <w:i/>
          <w:szCs w:val="24"/>
          <w:lang w:val="id-ID"/>
        </w:rPr>
        <w:t>proteinase</w:t>
      </w:r>
      <w:r w:rsidR="00265524">
        <w:rPr>
          <w:rFonts w:eastAsia="Times New Roman" w:cs="Times New Roman"/>
          <w:i/>
          <w:szCs w:val="24"/>
          <w:lang w:val="id-ID"/>
        </w:rPr>
        <w:t>-k</w:t>
      </w:r>
      <w:r w:rsidR="00035EBB" w:rsidRPr="008230A2">
        <w:rPr>
          <w:rFonts w:eastAsia="Times New Roman" w:cs="Times New Roman"/>
          <w:szCs w:val="24"/>
          <w:lang w:val="id-ID"/>
        </w:rPr>
        <w:t xml:space="preserve"> dan C</w:t>
      </w:r>
      <w:r w:rsidR="00144983">
        <w:rPr>
          <w:rFonts w:eastAsia="Times New Roman" w:cs="Times New Roman"/>
          <w:szCs w:val="24"/>
          <w:lang w:val="id-ID"/>
        </w:rPr>
        <w:t>-</w:t>
      </w:r>
      <w:r w:rsidR="00035EBB" w:rsidRPr="008230A2">
        <w:rPr>
          <w:rFonts w:eastAsia="Times New Roman" w:cs="Times New Roman"/>
          <w:szCs w:val="24"/>
          <w:lang w:val="id-ID"/>
        </w:rPr>
        <w:t xml:space="preserve">TAB. Bunsen dinyalakan, pinset disterilkan </w:t>
      </w:r>
      <w:r w:rsidR="0019217E">
        <w:rPr>
          <w:rFonts w:eastAsia="Times New Roman" w:cs="Times New Roman"/>
          <w:szCs w:val="24"/>
          <w:lang w:val="id-ID"/>
        </w:rPr>
        <w:t>dengan dicelupkan kedalam et</w:t>
      </w:r>
      <w:r w:rsidR="002C50E6">
        <w:rPr>
          <w:rFonts w:eastAsia="Times New Roman" w:cs="Times New Roman"/>
          <w:szCs w:val="24"/>
          <w:lang w:val="id-ID"/>
        </w:rPr>
        <w:t>anol yang telah di</w:t>
      </w:r>
      <w:r w:rsidR="00EA117E" w:rsidRPr="008230A2">
        <w:rPr>
          <w:rFonts w:eastAsia="Times New Roman" w:cs="Times New Roman"/>
          <w:szCs w:val="24"/>
          <w:lang w:val="id-ID"/>
        </w:rPr>
        <w:t xml:space="preserve">tuang kedalam gelas beker, </w:t>
      </w:r>
      <w:r w:rsidR="00381C06" w:rsidRPr="008230A2">
        <w:rPr>
          <w:rFonts w:eastAsia="Times New Roman" w:cs="Times New Roman"/>
          <w:szCs w:val="24"/>
          <w:lang w:val="id-ID"/>
        </w:rPr>
        <w:t>di</w:t>
      </w:r>
      <w:r w:rsidR="00C8401C">
        <w:rPr>
          <w:rFonts w:eastAsia="Times New Roman" w:cs="Times New Roman"/>
          <w:szCs w:val="24"/>
        </w:rPr>
        <w:t xml:space="preserve"> </w:t>
      </w:r>
      <w:r w:rsidR="00381C06" w:rsidRPr="008230A2">
        <w:rPr>
          <w:rFonts w:eastAsia="Times New Roman" w:cs="Times New Roman"/>
          <w:i/>
          <w:szCs w:val="24"/>
          <w:lang w:val="id-ID"/>
        </w:rPr>
        <w:t>tuben</w:t>
      </w:r>
      <w:r w:rsidR="00381C06" w:rsidRPr="008230A2">
        <w:rPr>
          <w:rFonts w:eastAsia="Times New Roman" w:cs="Times New Roman"/>
          <w:szCs w:val="24"/>
          <w:lang w:val="id-ID"/>
        </w:rPr>
        <w:t xml:space="preserve">ya berikan kode untuk memudahkan kita mencari sampel </w:t>
      </w:r>
      <w:r w:rsidR="00EA117E" w:rsidRPr="008230A2">
        <w:rPr>
          <w:rFonts w:eastAsia="Times New Roman" w:cs="Times New Roman"/>
          <w:szCs w:val="24"/>
          <w:lang w:val="id-ID"/>
        </w:rPr>
        <w:t>kemudian ujung pinset dipanas</w:t>
      </w:r>
      <w:r w:rsidR="00C8401C">
        <w:rPr>
          <w:rFonts w:eastAsia="Times New Roman" w:cs="Times New Roman"/>
          <w:szCs w:val="24"/>
          <w:lang w:val="id-ID"/>
        </w:rPr>
        <w:t>kan dengan bunsen yang telah di</w:t>
      </w:r>
      <w:r w:rsidR="00EA117E" w:rsidRPr="008230A2">
        <w:rPr>
          <w:rFonts w:eastAsia="Times New Roman" w:cs="Times New Roman"/>
          <w:szCs w:val="24"/>
          <w:lang w:val="id-ID"/>
        </w:rPr>
        <w:t>nyalakan, setiap pergantian sampel dilakukan perendaman dan pemba</w:t>
      </w:r>
      <w:r w:rsidR="00381C06" w:rsidRPr="008230A2">
        <w:rPr>
          <w:rFonts w:eastAsia="Times New Roman" w:cs="Times New Roman"/>
          <w:szCs w:val="24"/>
          <w:lang w:val="id-ID"/>
        </w:rPr>
        <w:t>karan terhadap pinset tersebut.</w:t>
      </w:r>
    </w:p>
    <w:p w14:paraId="619DCB8F" w14:textId="4D0095BA" w:rsidR="00BF0B64" w:rsidRDefault="002842DB" w:rsidP="00242A4A">
      <w:pPr>
        <w:pBdr>
          <w:top w:val="nil"/>
          <w:left w:val="nil"/>
          <w:bottom w:val="nil"/>
          <w:right w:val="nil"/>
          <w:between w:val="nil"/>
        </w:pBdr>
        <w:spacing w:line="480" w:lineRule="auto"/>
        <w:ind w:firstLine="567"/>
        <w:contextualSpacing w:val="0"/>
        <w:jc w:val="both"/>
        <w:rPr>
          <w:rFonts w:cs="Times New Roman"/>
          <w:bCs/>
          <w:szCs w:val="24"/>
          <w:shd w:val="clear" w:color="auto" w:fill="FFFFFF"/>
        </w:rPr>
      </w:pPr>
      <w:r w:rsidRPr="008230A2">
        <w:rPr>
          <w:rFonts w:cs="Times New Roman"/>
          <w:szCs w:val="24"/>
          <w:lang w:val="id-ID"/>
        </w:rPr>
        <w:t xml:space="preserve">Ekstraksi DNA diambil dari daging bagian </w:t>
      </w:r>
      <w:r w:rsidR="000B4A7C" w:rsidRPr="008230A2">
        <w:rPr>
          <w:rFonts w:cs="Times New Roman"/>
          <w:szCs w:val="24"/>
          <w:lang w:val="id-ID"/>
        </w:rPr>
        <w:t>dorsal</w:t>
      </w:r>
      <w:r w:rsidRPr="008230A2">
        <w:rPr>
          <w:rFonts w:cs="Times New Roman"/>
          <w:szCs w:val="24"/>
          <w:lang w:val="id-ID"/>
        </w:rPr>
        <w:t xml:space="preserve"> ikan hiu martil lalu dipotong sampel ikan hiu martil seukuran 1-2 mm lalu masukan kedalam </w:t>
      </w:r>
      <w:r w:rsidRPr="00E20755">
        <w:rPr>
          <w:rFonts w:cs="Times New Roman"/>
          <w:i/>
          <w:szCs w:val="24"/>
          <w:lang w:val="id-ID"/>
        </w:rPr>
        <w:t xml:space="preserve">tube </w:t>
      </w:r>
      <w:r w:rsidRPr="008230A2">
        <w:rPr>
          <w:rFonts w:cs="Times New Roman"/>
          <w:szCs w:val="24"/>
          <w:lang w:val="id-ID"/>
        </w:rPr>
        <w:t>berukuran 1,5 ml dan dihaluskan sampel ikan hiu martil tersebut. Tambahkan 700 µl 2x buffer C-TAB dan 3</w:t>
      </w:r>
      <w:r w:rsidR="0096427D" w:rsidRPr="008230A2">
        <w:rPr>
          <w:rFonts w:cs="Times New Roman"/>
          <w:szCs w:val="24"/>
          <w:lang w:val="id-ID"/>
        </w:rPr>
        <w:t>-5</w:t>
      </w:r>
      <w:r w:rsidRPr="008230A2">
        <w:rPr>
          <w:rFonts w:cs="Times New Roman"/>
          <w:szCs w:val="24"/>
          <w:lang w:val="id-ID"/>
        </w:rPr>
        <w:t xml:space="preserve"> µl</w:t>
      </w:r>
      <w:r w:rsidR="0096427D" w:rsidRPr="008230A2">
        <w:rPr>
          <w:rFonts w:cs="Times New Roman"/>
          <w:szCs w:val="24"/>
          <w:lang w:val="id-ID"/>
        </w:rPr>
        <w:t xml:space="preserve"> </w:t>
      </w:r>
      <w:r w:rsidR="00A312C3">
        <w:rPr>
          <w:rFonts w:cs="Times New Roman"/>
          <w:i/>
          <w:szCs w:val="24"/>
          <w:lang w:val="id-ID"/>
        </w:rPr>
        <w:t>prote</w:t>
      </w:r>
      <w:r w:rsidR="0096427D" w:rsidRPr="007C7730">
        <w:rPr>
          <w:rFonts w:cs="Times New Roman"/>
          <w:i/>
          <w:szCs w:val="24"/>
          <w:lang w:val="id-ID"/>
        </w:rPr>
        <w:t>inase-k</w:t>
      </w:r>
      <w:r w:rsidR="0096427D" w:rsidRPr="008230A2">
        <w:rPr>
          <w:rFonts w:cs="Times New Roman"/>
          <w:szCs w:val="24"/>
          <w:lang w:val="id-ID"/>
        </w:rPr>
        <w:t xml:space="preserve"> kemudian di inkubasi selama </w:t>
      </w:r>
      <w:r w:rsidR="0096427D" w:rsidRPr="008230A2">
        <w:rPr>
          <w:rFonts w:cs="Times New Roman"/>
          <w:bCs/>
          <w:szCs w:val="24"/>
          <w:shd w:val="clear" w:color="auto" w:fill="FFFFFF"/>
        </w:rPr>
        <w:t>4 jam dengan suhu 60</w:t>
      </w:r>
      <w:r w:rsidR="0096427D" w:rsidRPr="008230A2">
        <w:rPr>
          <w:rFonts w:cs="Times New Roman"/>
          <w:bCs/>
          <w:szCs w:val="24"/>
          <w:shd w:val="clear" w:color="auto" w:fill="FFFFFF"/>
          <w:vertAlign w:val="superscript"/>
        </w:rPr>
        <w:t>o</w:t>
      </w:r>
      <w:r w:rsidR="00381C06" w:rsidRPr="008230A2">
        <w:rPr>
          <w:rFonts w:cs="Times New Roman"/>
          <w:bCs/>
          <w:szCs w:val="24"/>
          <w:shd w:val="clear" w:color="auto" w:fill="FFFFFF"/>
          <w:lang w:val="id-ID"/>
        </w:rPr>
        <w:t>C. Setelah sampel tersebut lisis barulah tambahkan</w:t>
      </w:r>
      <w:r w:rsidR="00E36854">
        <w:rPr>
          <w:rFonts w:cs="Times New Roman"/>
          <w:bCs/>
          <w:szCs w:val="24"/>
          <w:shd w:val="clear" w:color="auto" w:fill="FFFFFF"/>
        </w:rPr>
        <w:t xml:space="preserve"> </w:t>
      </w:r>
      <w:r w:rsidR="00485756">
        <w:rPr>
          <w:rFonts w:cs="Times New Roman"/>
          <w:bCs/>
          <w:szCs w:val="24"/>
          <w:shd w:val="clear" w:color="auto" w:fill="FFFFFF"/>
          <w:lang w:val="id-ID"/>
        </w:rPr>
        <w:t xml:space="preserve">700 </w:t>
      </w:r>
      <w:r w:rsidR="00381C06" w:rsidRPr="008230A2">
        <w:rPr>
          <w:rFonts w:cs="Times New Roman"/>
          <w:szCs w:val="24"/>
          <w:lang w:val="id-ID"/>
        </w:rPr>
        <w:t xml:space="preserve">µl </w:t>
      </w:r>
      <w:r w:rsidR="00381C06" w:rsidRPr="008230A2">
        <w:rPr>
          <w:rFonts w:cs="Times New Roman"/>
          <w:i/>
          <w:szCs w:val="24"/>
          <w:lang w:val="id-ID"/>
        </w:rPr>
        <w:t xml:space="preserve">Chloroform-Isoamyl Alcohol </w:t>
      </w:r>
      <w:r w:rsidR="00265153" w:rsidRPr="008230A2">
        <w:rPr>
          <w:rFonts w:cs="Times New Roman"/>
          <w:szCs w:val="24"/>
          <w:lang w:val="id-ID"/>
        </w:rPr>
        <w:t xml:space="preserve">dikocok dengan </w:t>
      </w:r>
      <w:r w:rsidR="00485756">
        <w:rPr>
          <w:rFonts w:cs="Times New Roman"/>
          <w:szCs w:val="24"/>
          <w:lang w:val="id-ID"/>
        </w:rPr>
        <w:t xml:space="preserve">kuat menggunakan tangan selama 15 detik, </w:t>
      </w:r>
      <w:r w:rsidR="00265153" w:rsidRPr="008230A2">
        <w:rPr>
          <w:rFonts w:cs="Times New Roman"/>
          <w:szCs w:val="24"/>
          <w:lang w:val="id-ID"/>
        </w:rPr>
        <w:t>lalu sentrifugasi sampel</w:t>
      </w:r>
      <w:r w:rsidR="00FE293C">
        <w:rPr>
          <w:rFonts w:cs="Times New Roman"/>
          <w:szCs w:val="24"/>
          <w:lang w:val="id-ID"/>
        </w:rPr>
        <w:t xml:space="preserve"> pada 11000 rpm selama 15 menit</w:t>
      </w:r>
      <w:r w:rsidR="00265153" w:rsidRPr="008230A2">
        <w:rPr>
          <w:rFonts w:cs="Times New Roman"/>
          <w:szCs w:val="24"/>
          <w:lang w:val="id-ID"/>
        </w:rPr>
        <w:t xml:space="preserve">. Pindahkan </w:t>
      </w:r>
      <w:r w:rsidR="00FC1633">
        <w:rPr>
          <w:rFonts w:cs="Times New Roman"/>
          <w:bCs/>
          <w:szCs w:val="24"/>
          <w:shd w:val="clear" w:color="auto" w:fill="FFFFFF"/>
          <w:lang w:val="id-ID"/>
        </w:rPr>
        <w:t xml:space="preserve">560 </w:t>
      </w:r>
      <w:r w:rsidR="00265153" w:rsidRPr="008230A2">
        <w:rPr>
          <w:rFonts w:cs="Times New Roman"/>
          <w:bCs/>
          <w:szCs w:val="24"/>
          <w:shd w:val="clear" w:color="auto" w:fill="FFFFFF"/>
        </w:rPr>
        <w:t>µl</w:t>
      </w:r>
      <w:r w:rsidR="00265153" w:rsidRPr="008230A2">
        <w:rPr>
          <w:rFonts w:cs="Times New Roman"/>
          <w:bCs/>
          <w:szCs w:val="24"/>
          <w:shd w:val="clear" w:color="auto" w:fill="FFFFFF"/>
          <w:lang w:val="id-ID"/>
        </w:rPr>
        <w:t xml:space="preserve"> larutan DNA </w:t>
      </w:r>
      <w:r w:rsidR="00772C3D">
        <w:rPr>
          <w:rFonts w:cs="Times New Roman"/>
          <w:bCs/>
          <w:szCs w:val="24"/>
          <w:shd w:val="clear" w:color="auto" w:fill="FFFFFF"/>
          <w:lang w:val="id-ID"/>
        </w:rPr>
        <w:t xml:space="preserve">ke </w:t>
      </w:r>
      <w:r w:rsidR="00772C3D">
        <w:rPr>
          <w:rFonts w:cs="Times New Roman"/>
          <w:bCs/>
          <w:i/>
          <w:szCs w:val="24"/>
          <w:shd w:val="clear" w:color="auto" w:fill="FFFFFF"/>
          <w:lang w:val="id-ID"/>
        </w:rPr>
        <w:t xml:space="preserve">tube </w:t>
      </w:r>
      <w:r w:rsidR="00772C3D">
        <w:rPr>
          <w:rFonts w:cs="Times New Roman"/>
          <w:bCs/>
          <w:szCs w:val="24"/>
          <w:shd w:val="clear" w:color="auto" w:fill="FFFFFF"/>
          <w:lang w:val="id-ID"/>
        </w:rPr>
        <w:t xml:space="preserve">baru </w:t>
      </w:r>
      <w:r w:rsidR="007E6A8A">
        <w:rPr>
          <w:rFonts w:cs="Times New Roman"/>
          <w:bCs/>
          <w:szCs w:val="24"/>
          <w:shd w:val="clear" w:color="auto" w:fill="FFFFFF"/>
          <w:lang w:val="id-ID"/>
        </w:rPr>
        <w:t xml:space="preserve">berukuran </w:t>
      </w:r>
      <w:r w:rsidR="00265153" w:rsidRPr="008230A2">
        <w:rPr>
          <w:rFonts w:cs="Times New Roman"/>
          <w:bCs/>
          <w:szCs w:val="24"/>
          <w:shd w:val="clear" w:color="auto" w:fill="FFFFFF"/>
          <w:lang w:val="id-ID"/>
        </w:rPr>
        <w:t xml:space="preserve">1,5 dan tambahkan Etanol absolut   </w:t>
      </w:r>
      <w:r w:rsidR="00265153" w:rsidRPr="008230A2">
        <w:rPr>
          <w:rFonts w:cs="Times New Roman"/>
          <w:bCs/>
          <w:szCs w:val="24"/>
          <w:shd w:val="clear" w:color="auto" w:fill="FFFFFF"/>
        </w:rPr>
        <w:t>560 µl</w:t>
      </w:r>
      <w:r w:rsidR="0067599F" w:rsidRPr="008230A2">
        <w:rPr>
          <w:rFonts w:cs="Times New Roman"/>
          <w:bCs/>
          <w:szCs w:val="24"/>
          <w:shd w:val="clear" w:color="auto" w:fill="FFFFFF"/>
          <w:lang w:val="id-ID"/>
        </w:rPr>
        <w:t>, lalu sampel tersebut diinkubasi di</w:t>
      </w:r>
      <w:r w:rsidR="00556934">
        <w:rPr>
          <w:rFonts w:cs="Times New Roman"/>
          <w:bCs/>
          <w:szCs w:val="24"/>
          <w:shd w:val="clear" w:color="auto" w:fill="FFFFFF"/>
        </w:rPr>
        <w:t xml:space="preserve"> </w:t>
      </w:r>
      <w:r w:rsidR="0067599F" w:rsidRPr="008230A2">
        <w:rPr>
          <w:rFonts w:cs="Times New Roman"/>
          <w:bCs/>
          <w:szCs w:val="24"/>
          <w:shd w:val="clear" w:color="auto" w:fill="FFFFFF"/>
          <w:lang w:val="id-ID"/>
        </w:rPr>
        <w:t xml:space="preserve">dalam </w:t>
      </w:r>
      <w:r w:rsidR="0067599F" w:rsidRPr="000137D8">
        <w:rPr>
          <w:rFonts w:cs="Times New Roman"/>
          <w:bCs/>
          <w:i/>
          <w:szCs w:val="24"/>
          <w:shd w:val="clear" w:color="auto" w:fill="FFFFFF"/>
          <w:lang w:val="id-ID"/>
        </w:rPr>
        <w:t xml:space="preserve">freezer </w:t>
      </w:r>
      <w:r w:rsidR="0067599F" w:rsidRPr="008230A2">
        <w:rPr>
          <w:rFonts w:cs="Times New Roman"/>
          <w:bCs/>
          <w:szCs w:val="24"/>
          <w:shd w:val="clear" w:color="auto" w:fill="FFFFFF"/>
          <w:lang w:val="id-ID"/>
        </w:rPr>
        <w:t>dengan -20ºc  selama 3 jam. Sampel disentrifugasi dengan kecepatan 13000</w:t>
      </w:r>
      <w:r w:rsidR="00D022FD" w:rsidRPr="008230A2">
        <w:rPr>
          <w:rFonts w:cs="Times New Roman"/>
          <w:bCs/>
          <w:szCs w:val="24"/>
          <w:shd w:val="clear" w:color="auto" w:fill="FFFFFF"/>
          <w:lang w:val="id-ID"/>
        </w:rPr>
        <w:t xml:space="preserve"> </w:t>
      </w:r>
      <w:r w:rsidR="007E6A8A">
        <w:rPr>
          <w:rFonts w:cs="Times New Roman"/>
          <w:bCs/>
          <w:szCs w:val="24"/>
          <w:shd w:val="clear" w:color="auto" w:fill="FFFFFF"/>
          <w:lang w:val="id-ID"/>
        </w:rPr>
        <w:t xml:space="preserve">rpm selama 15 menit buang supernatan dan </w:t>
      </w:r>
      <w:r w:rsidR="0067599F" w:rsidRPr="008230A2">
        <w:rPr>
          <w:rFonts w:cs="Times New Roman"/>
          <w:bCs/>
          <w:szCs w:val="24"/>
          <w:shd w:val="clear" w:color="auto" w:fill="FFFFFF"/>
          <w:lang w:val="id-ID"/>
        </w:rPr>
        <w:t>biarkan peletnya kemudian tunggu selama 2 jam untuk proses penger</w:t>
      </w:r>
      <w:r w:rsidR="000D31A0">
        <w:rPr>
          <w:rFonts w:cs="Times New Roman"/>
          <w:bCs/>
          <w:szCs w:val="24"/>
          <w:shd w:val="clear" w:color="auto" w:fill="FFFFFF"/>
          <w:lang w:val="id-ID"/>
        </w:rPr>
        <w:t xml:space="preserve">ingan dari supernatan tersebut. Ditambahkan 600 </w:t>
      </w:r>
      <w:r w:rsidR="0067599F" w:rsidRPr="008230A2">
        <w:rPr>
          <w:rFonts w:cs="Times New Roman"/>
          <w:bCs/>
          <w:szCs w:val="24"/>
          <w:shd w:val="clear" w:color="auto" w:fill="FFFFFF"/>
        </w:rPr>
        <w:t>µl</w:t>
      </w:r>
      <w:r w:rsidR="0067599F" w:rsidRPr="008230A2">
        <w:rPr>
          <w:rFonts w:cs="Times New Roman"/>
          <w:bCs/>
          <w:szCs w:val="24"/>
          <w:shd w:val="clear" w:color="auto" w:fill="FFFFFF"/>
          <w:lang w:val="id-ID"/>
        </w:rPr>
        <w:t xml:space="preserve"> 70% EtOH </w:t>
      </w:r>
      <w:r w:rsidR="00D02CD3">
        <w:rPr>
          <w:rFonts w:cs="Times New Roman"/>
          <w:bCs/>
          <w:szCs w:val="24"/>
          <w:shd w:val="clear" w:color="auto" w:fill="FFFFFF"/>
          <w:lang w:val="id-ID"/>
        </w:rPr>
        <w:t xml:space="preserve">dan </w:t>
      </w:r>
      <w:r w:rsidR="0067599F" w:rsidRPr="008230A2">
        <w:rPr>
          <w:rFonts w:cs="Times New Roman"/>
          <w:bCs/>
          <w:szCs w:val="24"/>
          <w:shd w:val="clear" w:color="auto" w:fill="FFFFFF"/>
          <w:lang w:val="id-ID"/>
        </w:rPr>
        <w:t xml:space="preserve">25 </w:t>
      </w:r>
      <w:r w:rsidR="0067599F" w:rsidRPr="008230A2">
        <w:rPr>
          <w:rFonts w:cs="Times New Roman"/>
          <w:bCs/>
          <w:szCs w:val="24"/>
          <w:shd w:val="clear" w:color="auto" w:fill="FFFFFF"/>
        </w:rPr>
        <w:t>µl</w:t>
      </w:r>
      <w:r w:rsidR="00397C22">
        <w:rPr>
          <w:rFonts w:cs="Times New Roman"/>
          <w:bCs/>
          <w:szCs w:val="24"/>
          <w:shd w:val="clear" w:color="auto" w:fill="FFFFFF"/>
          <w:lang w:val="id-ID"/>
        </w:rPr>
        <w:t xml:space="preserve"> NaCI </w:t>
      </w:r>
      <w:r w:rsidR="006A7EC3">
        <w:rPr>
          <w:rFonts w:cs="Times New Roman"/>
          <w:bCs/>
          <w:szCs w:val="24"/>
          <w:shd w:val="clear" w:color="auto" w:fill="FFFFFF"/>
          <w:lang w:val="id-ID"/>
        </w:rPr>
        <w:t xml:space="preserve">dan </w:t>
      </w:r>
      <w:r w:rsidR="0067599F" w:rsidRPr="008230A2">
        <w:rPr>
          <w:rFonts w:cs="Times New Roman"/>
          <w:bCs/>
          <w:szCs w:val="24"/>
          <w:shd w:val="clear" w:color="auto" w:fill="FFFFFF"/>
          <w:lang w:val="id-ID"/>
        </w:rPr>
        <w:t>balikan</w:t>
      </w:r>
      <w:r w:rsidR="006E1E7B">
        <w:rPr>
          <w:rFonts w:cs="Times New Roman"/>
          <w:bCs/>
          <w:szCs w:val="24"/>
          <w:shd w:val="clear" w:color="auto" w:fill="FFFFFF"/>
          <w:lang w:val="id-ID"/>
        </w:rPr>
        <w:t xml:space="preserve"> beberapa kali</w:t>
      </w:r>
      <w:r w:rsidR="0067599F" w:rsidRPr="008230A2">
        <w:rPr>
          <w:rFonts w:cs="Times New Roman"/>
          <w:bCs/>
          <w:szCs w:val="24"/>
          <w:shd w:val="clear" w:color="auto" w:fill="FFFFFF"/>
          <w:lang w:val="id-ID"/>
        </w:rPr>
        <w:t xml:space="preserve">, sentrifugasi </w:t>
      </w:r>
      <w:r w:rsidR="006E1E7B">
        <w:rPr>
          <w:rFonts w:cs="Times New Roman"/>
          <w:bCs/>
          <w:szCs w:val="24"/>
          <w:shd w:val="clear" w:color="auto" w:fill="FFFFFF"/>
          <w:lang w:val="id-ID"/>
        </w:rPr>
        <w:t xml:space="preserve">pada 13000 rpm selama 15 menit. </w:t>
      </w:r>
      <w:r w:rsidR="0067599F" w:rsidRPr="008230A2">
        <w:rPr>
          <w:rFonts w:cs="Times New Roman"/>
          <w:bCs/>
          <w:szCs w:val="24"/>
          <w:shd w:val="clear" w:color="auto" w:fill="FFFFFF"/>
          <w:lang w:val="id-ID"/>
        </w:rPr>
        <w:t xml:space="preserve">Kemudian buanglah EtOH dan keringkan peletnya </w:t>
      </w:r>
      <w:r w:rsidR="00BC51E7" w:rsidRPr="008230A2">
        <w:rPr>
          <w:rFonts w:cs="Times New Roman"/>
          <w:bCs/>
          <w:szCs w:val="24"/>
          <w:shd w:val="clear" w:color="auto" w:fill="FFFFFF"/>
          <w:lang w:val="id-ID"/>
        </w:rPr>
        <w:t xml:space="preserve">terakhir </w:t>
      </w:r>
      <w:r w:rsidR="0067599F" w:rsidRPr="008230A2">
        <w:rPr>
          <w:rFonts w:cs="Times New Roman"/>
          <w:bCs/>
          <w:szCs w:val="24"/>
          <w:shd w:val="clear" w:color="auto" w:fill="FFFFFF"/>
          <w:lang w:val="id-ID"/>
        </w:rPr>
        <w:t>tambahkan ddH</w:t>
      </w:r>
      <w:r w:rsidR="0067599F" w:rsidRPr="008230A2">
        <w:rPr>
          <w:rFonts w:cs="Times New Roman"/>
          <w:bCs/>
          <w:szCs w:val="24"/>
          <w:shd w:val="clear" w:color="auto" w:fill="FFFFFF"/>
          <w:vertAlign w:val="subscript"/>
          <w:lang w:val="id-ID"/>
        </w:rPr>
        <w:t>2</w:t>
      </w:r>
      <w:r w:rsidR="0067599F" w:rsidRPr="008230A2">
        <w:rPr>
          <w:rFonts w:cs="Times New Roman"/>
          <w:bCs/>
          <w:szCs w:val="24"/>
          <w:shd w:val="clear" w:color="auto" w:fill="FFFFFF"/>
          <w:lang w:val="id-ID"/>
        </w:rPr>
        <w:t xml:space="preserve">O </w:t>
      </w:r>
      <w:r w:rsidR="00BC51E7" w:rsidRPr="008230A2">
        <w:rPr>
          <w:rFonts w:cs="Times New Roman"/>
          <w:bCs/>
          <w:szCs w:val="24"/>
          <w:shd w:val="clear" w:color="auto" w:fill="FFFFFF"/>
          <w:lang w:val="id-ID"/>
        </w:rPr>
        <w:t xml:space="preserve">20-100 </w:t>
      </w:r>
      <w:r w:rsidR="00BC51E7" w:rsidRPr="008230A2">
        <w:rPr>
          <w:rFonts w:cs="Times New Roman"/>
          <w:bCs/>
          <w:szCs w:val="24"/>
          <w:shd w:val="clear" w:color="auto" w:fill="FFFFFF"/>
        </w:rPr>
        <w:t>µl</w:t>
      </w:r>
      <w:r w:rsidR="00BC51E7" w:rsidRPr="008230A2">
        <w:rPr>
          <w:rFonts w:cs="Times New Roman"/>
          <w:bCs/>
          <w:szCs w:val="24"/>
          <w:shd w:val="clear" w:color="auto" w:fill="FFFFFF"/>
          <w:lang w:val="id-ID"/>
        </w:rPr>
        <w:t xml:space="preserve">. </w:t>
      </w:r>
    </w:p>
    <w:p w14:paraId="7D97202F" w14:textId="77777777" w:rsidR="00706BAD" w:rsidRPr="00867FAB" w:rsidRDefault="00706BAD" w:rsidP="00867FAB">
      <w:pPr>
        <w:pBdr>
          <w:top w:val="nil"/>
          <w:left w:val="nil"/>
          <w:bottom w:val="nil"/>
          <w:right w:val="nil"/>
          <w:between w:val="nil"/>
        </w:pBdr>
        <w:spacing w:line="480" w:lineRule="auto"/>
        <w:contextualSpacing w:val="0"/>
        <w:jc w:val="both"/>
        <w:rPr>
          <w:rFonts w:cs="Times New Roman"/>
          <w:bCs/>
          <w:szCs w:val="24"/>
          <w:shd w:val="clear" w:color="auto" w:fill="FFFFFF"/>
          <w:lang w:val="id-ID"/>
        </w:rPr>
      </w:pPr>
    </w:p>
    <w:p w14:paraId="29BAB937" w14:textId="77777777" w:rsidR="006375B8" w:rsidRPr="00242A4A" w:rsidRDefault="00A73686" w:rsidP="00797ED0">
      <w:pPr>
        <w:pStyle w:val="DaftarParagraf"/>
        <w:numPr>
          <w:ilvl w:val="2"/>
          <w:numId w:val="3"/>
        </w:numPr>
        <w:pBdr>
          <w:top w:val="nil"/>
          <w:left w:val="nil"/>
          <w:bottom w:val="nil"/>
          <w:right w:val="nil"/>
          <w:between w:val="nil"/>
        </w:pBdr>
        <w:spacing w:line="480" w:lineRule="auto"/>
        <w:contextualSpacing w:val="0"/>
        <w:jc w:val="both"/>
        <w:outlineLvl w:val="2"/>
        <w:rPr>
          <w:rFonts w:cs="Times New Roman"/>
          <w:b/>
          <w:szCs w:val="24"/>
          <w:lang w:val="id-ID"/>
        </w:rPr>
      </w:pPr>
      <w:bookmarkStart w:id="66" w:name="_Toc100837553"/>
      <w:r w:rsidRPr="00242A4A">
        <w:rPr>
          <w:rFonts w:cs="Times New Roman"/>
          <w:b/>
          <w:szCs w:val="24"/>
          <w:shd w:val="clear" w:color="auto" w:fill="FFFFFF"/>
          <w:lang w:val="id-ID"/>
        </w:rPr>
        <w:lastRenderedPageBreak/>
        <w:t xml:space="preserve">Amplifikasi </w:t>
      </w:r>
      <w:r w:rsidR="00905320">
        <w:rPr>
          <w:rFonts w:cs="Times New Roman"/>
          <w:b/>
          <w:szCs w:val="24"/>
          <w:shd w:val="clear" w:color="auto" w:fill="FFFFFF"/>
          <w:lang w:val="id-ID"/>
        </w:rPr>
        <w:t>DNA</w:t>
      </w:r>
      <w:bookmarkEnd w:id="66"/>
    </w:p>
    <w:p w14:paraId="7B603C7B" w14:textId="77777777" w:rsidR="00496882" w:rsidRPr="00496882" w:rsidRDefault="00496882" w:rsidP="00BD13F4">
      <w:pPr>
        <w:spacing w:line="480" w:lineRule="auto"/>
        <w:ind w:firstLine="720"/>
        <w:jc w:val="both"/>
        <w:rPr>
          <w:rFonts w:cs="Times New Roman"/>
          <w:szCs w:val="24"/>
        </w:rPr>
      </w:pPr>
      <w:r w:rsidRPr="00496882">
        <w:rPr>
          <w:rFonts w:cs="Times New Roman"/>
          <w:szCs w:val="24"/>
        </w:rPr>
        <w:t>Proses PCR dilakukan dengan memakai sampel DNA ikan hiu martil yang sudah di ekstraksi. Proses amplifikasi DNA i</w:t>
      </w:r>
      <w:r w:rsidR="008C49A8">
        <w:rPr>
          <w:rFonts w:cs="Times New Roman"/>
          <w:szCs w:val="24"/>
        </w:rPr>
        <w:t xml:space="preserve">kan hiu menggunakan marker DNA </w:t>
      </w:r>
      <w:r w:rsidR="008C49A8">
        <w:rPr>
          <w:rFonts w:cs="Times New Roman"/>
          <w:szCs w:val="24"/>
          <w:lang w:val="id-ID"/>
        </w:rPr>
        <w:t>m</w:t>
      </w:r>
      <w:r w:rsidRPr="00496882">
        <w:rPr>
          <w:rFonts w:cs="Times New Roman"/>
          <w:szCs w:val="24"/>
        </w:rPr>
        <w:t xml:space="preserve">itokondria dengan memanfaatkan region COI, primer </w:t>
      </w:r>
      <w:r w:rsidRPr="00C43902">
        <w:rPr>
          <w:rFonts w:cs="Times New Roman"/>
          <w:i/>
          <w:szCs w:val="24"/>
        </w:rPr>
        <w:t>forward</w:t>
      </w:r>
      <w:r w:rsidRPr="00496882">
        <w:rPr>
          <w:rFonts w:cs="Times New Roman"/>
          <w:szCs w:val="24"/>
        </w:rPr>
        <w:t xml:space="preserve"> </w:t>
      </w:r>
      <w:r w:rsidR="00144983">
        <w:rPr>
          <w:rFonts w:cs="Times New Roman"/>
          <w:i/>
          <w:szCs w:val="24"/>
        </w:rPr>
        <w:t>FishF</w:t>
      </w:r>
      <w:r w:rsidR="00144983">
        <w:rPr>
          <w:rFonts w:cs="Times New Roman"/>
          <w:i/>
          <w:szCs w:val="24"/>
          <w:lang w:val="id-ID"/>
        </w:rPr>
        <w:t>2</w:t>
      </w:r>
      <w:r w:rsidRPr="00496882">
        <w:rPr>
          <w:rFonts w:cs="Times New Roman"/>
          <w:szCs w:val="24"/>
        </w:rPr>
        <w:t xml:space="preserve"> dan primer </w:t>
      </w:r>
      <w:r w:rsidRPr="00C43902">
        <w:rPr>
          <w:rFonts w:cs="Times New Roman"/>
          <w:i/>
          <w:szCs w:val="24"/>
        </w:rPr>
        <w:t>reverse</w:t>
      </w:r>
      <w:r w:rsidRPr="00496882">
        <w:rPr>
          <w:rFonts w:cs="Times New Roman"/>
          <w:szCs w:val="24"/>
        </w:rPr>
        <w:t xml:space="preserve"> </w:t>
      </w:r>
      <w:r w:rsidR="00144983">
        <w:rPr>
          <w:rFonts w:cs="Times New Roman"/>
          <w:i/>
          <w:szCs w:val="24"/>
        </w:rPr>
        <w:t>FishR</w:t>
      </w:r>
      <w:r w:rsidR="00144983">
        <w:rPr>
          <w:rFonts w:cs="Times New Roman"/>
          <w:i/>
          <w:szCs w:val="24"/>
          <w:lang w:val="id-ID"/>
        </w:rPr>
        <w:t>2</w:t>
      </w:r>
      <w:r w:rsidRPr="00496882">
        <w:rPr>
          <w:rFonts w:cs="Times New Roman"/>
          <w:szCs w:val="24"/>
        </w:rPr>
        <w:t xml:space="preserve"> dengan urutan basa untuk primer </w:t>
      </w:r>
      <w:r w:rsidRPr="00C43902">
        <w:rPr>
          <w:rFonts w:cs="Times New Roman"/>
          <w:i/>
          <w:szCs w:val="24"/>
        </w:rPr>
        <w:t xml:space="preserve">forward </w:t>
      </w:r>
      <w:r w:rsidR="00144983">
        <w:rPr>
          <w:rFonts w:cs="Times New Roman"/>
          <w:i/>
          <w:szCs w:val="24"/>
        </w:rPr>
        <w:t>FishF</w:t>
      </w:r>
      <w:r w:rsidR="00144983">
        <w:rPr>
          <w:rFonts w:cs="Times New Roman"/>
          <w:i/>
          <w:szCs w:val="24"/>
          <w:lang w:val="id-ID"/>
        </w:rPr>
        <w:t xml:space="preserve">2 </w:t>
      </w:r>
      <w:r w:rsidRPr="00496882">
        <w:rPr>
          <w:rFonts w:cs="Times New Roman"/>
          <w:szCs w:val="24"/>
        </w:rPr>
        <w:t xml:space="preserve">5‟TCAACCAACCACAAAGACATTGGCAC3‟ dan urutan basa buat primer </w:t>
      </w:r>
      <w:r w:rsidRPr="00C43902">
        <w:rPr>
          <w:rFonts w:cs="Times New Roman"/>
          <w:i/>
          <w:szCs w:val="24"/>
        </w:rPr>
        <w:t>reverse</w:t>
      </w:r>
      <w:r w:rsidRPr="00496882">
        <w:rPr>
          <w:rFonts w:cs="Times New Roman"/>
          <w:szCs w:val="24"/>
        </w:rPr>
        <w:t xml:space="preserve"> </w:t>
      </w:r>
      <w:r w:rsidR="00144983">
        <w:rPr>
          <w:rFonts w:cs="Times New Roman"/>
          <w:i/>
          <w:szCs w:val="24"/>
        </w:rPr>
        <w:t>FishR</w:t>
      </w:r>
      <w:r w:rsidR="00144983">
        <w:rPr>
          <w:rFonts w:cs="Times New Roman"/>
          <w:i/>
          <w:szCs w:val="24"/>
          <w:lang w:val="id-ID"/>
        </w:rPr>
        <w:t>2</w:t>
      </w:r>
      <w:r w:rsidRPr="00496882">
        <w:rPr>
          <w:rFonts w:cs="Times New Roman"/>
          <w:szCs w:val="24"/>
        </w:rPr>
        <w:t xml:space="preserve"> 5‟TAGACTTCTGGGTGGCCAAAGAATCA3‟ (Ward </w:t>
      </w:r>
      <w:r w:rsidRPr="00C43D58">
        <w:rPr>
          <w:rFonts w:cs="Times New Roman"/>
          <w:i/>
          <w:szCs w:val="24"/>
        </w:rPr>
        <w:t>et al.</w:t>
      </w:r>
      <w:r w:rsidRPr="00496882">
        <w:rPr>
          <w:rFonts w:cs="Times New Roman"/>
          <w:szCs w:val="24"/>
        </w:rPr>
        <w:t xml:space="preserve"> 2005).</w:t>
      </w:r>
    </w:p>
    <w:p w14:paraId="35FD4228" w14:textId="5BCF1AC7" w:rsidR="00496882" w:rsidRPr="00496882" w:rsidRDefault="00496882" w:rsidP="00BD13F4">
      <w:pPr>
        <w:spacing w:line="480" w:lineRule="auto"/>
        <w:ind w:firstLine="720"/>
        <w:jc w:val="both"/>
        <w:rPr>
          <w:rFonts w:cs="Times New Roman"/>
          <w:szCs w:val="24"/>
        </w:rPr>
      </w:pPr>
      <w:r w:rsidRPr="00496882">
        <w:rPr>
          <w:rFonts w:cs="Times New Roman"/>
          <w:szCs w:val="24"/>
        </w:rPr>
        <w:t>Komponen yang digunakan dalam proses amplifikasi ini meliputi ddH2O 8,5 µl, re</w:t>
      </w:r>
      <w:r w:rsidR="003D22C2">
        <w:rPr>
          <w:rFonts w:cs="Times New Roman"/>
          <w:szCs w:val="24"/>
        </w:rPr>
        <w:t xml:space="preserve">d master mix 12,5 µl, </w:t>
      </w:r>
      <w:r w:rsidR="003D22C2" w:rsidRPr="004D2CE1">
        <w:rPr>
          <w:rFonts w:cs="Times New Roman"/>
          <w:szCs w:val="24"/>
        </w:rPr>
        <w:t>primer</w:t>
      </w:r>
      <w:r w:rsidR="003E0F57" w:rsidRPr="004D2CE1">
        <w:rPr>
          <w:rFonts w:cs="Times New Roman"/>
          <w:szCs w:val="24"/>
        </w:rPr>
        <w:t xml:space="preserve"> F</w:t>
      </w:r>
      <w:r w:rsidR="003E0F57">
        <w:rPr>
          <w:rFonts w:cs="Times New Roman"/>
          <w:szCs w:val="24"/>
          <w:lang w:val="id-ID"/>
        </w:rPr>
        <w:t>2</w:t>
      </w:r>
      <w:r w:rsidR="001846AF">
        <w:rPr>
          <w:rFonts w:cs="Times New Roman"/>
          <w:szCs w:val="24"/>
          <w:lang w:val="en-ID"/>
        </w:rPr>
        <w:t xml:space="preserve"> 1</w:t>
      </w:r>
      <w:r w:rsidR="003D22C2">
        <w:rPr>
          <w:rFonts w:cs="Times New Roman"/>
          <w:szCs w:val="24"/>
          <w:lang w:val="id-ID"/>
        </w:rPr>
        <w:t xml:space="preserve"> </w:t>
      </w:r>
      <w:r w:rsidRPr="00496882">
        <w:rPr>
          <w:rFonts w:cs="Times New Roman"/>
          <w:szCs w:val="24"/>
        </w:rPr>
        <w:t>µl</w:t>
      </w:r>
      <w:r w:rsidR="003D22C2">
        <w:rPr>
          <w:rFonts w:cs="Times New Roman"/>
          <w:szCs w:val="24"/>
          <w:lang w:val="id-ID"/>
        </w:rPr>
        <w:t xml:space="preserve"> </w:t>
      </w:r>
      <w:r w:rsidR="003E0F57">
        <w:rPr>
          <w:rFonts w:cs="Times New Roman"/>
          <w:szCs w:val="24"/>
        </w:rPr>
        <w:t xml:space="preserve">, </w:t>
      </w:r>
      <w:r w:rsidR="003E0F57" w:rsidRPr="004D2CE1">
        <w:rPr>
          <w:rFonts w:cs="Times New Roman"/>
          <w:szCs w:val="24"/>
        </w:rPr>
        <w:t>primer</w:t>
      </w:r>
      <w:r w:rsidR="003E0F57">
        <w:rPr>
          <w:rFonts w:cs="Times New Roman"/>
          <w:szCs w:val="24"/>
        </w:rPr>
        <w:t xml:space="preserve"> R</w:t>
      </w:r>
      <w:r w:rsidR="003E0F57">
        <w:rPr>
          <w:rFonts w:cs="Times New Roman"/>
          <w:szCs w:val="24"/>
          <w:lang w:val="id-ID"/>
        </w:rPr>
        <w:t>2</w:t>
      </w:r>
      <w:r w:rsidR="001846AF">
        <w:rPr>
          <w:rFonts w:cs="Times New Roman"/>
          <w:szCs w:val="24"/>
          <w:lang w:val="en-ID"/>
        </w:rPr>
        <w:t xml:space="preserve"> 1</w:t>
      </w:r>
      <w:r w:rsidR="003D22C2">
        <w:rPr>
          <w:rFonts w:cs="Times New Roman"/>
          <w:szCs w:val="24"/>
          <w:lang w:val="id-ID"/>
        </w:rPr>
        <w:t xml:space="preserve"> </w:t>
      </w:r>
      <w:r w:rsidRPr="00496882">
        <w:rPr>
          <w:rFonts w:cs="Times New Roman"/>
          <w:szCs w:val="24"/>
        </w:rPr>
        <w:t xml:space="preserve">µl, dan  DNA 2 µl. dalam proses amplifikasi menggunakan mesin </w:t>
      </w:r>
      <w:r w:rsidRPr="003E0F57">
        <w:rPr>
          <w:rFonts w:cs="Times New Roman"/>
          <w:i/>
          <w:szCs w:val="24"/>
        </w:rPr>
        <w:t xml:space="preserve">Sensoquest </w:t>
      </w:r>
      <w:r w:rsidR="00820848">
        <w:rPr>
          <w:i/>
          <w:iCs/>
          <w:color w:val="000000"/>
        </w:rPr>
        <w:t>Labcycler</w:t>
      </w:r>
      <w:r w:rsidRPr="00496882">
        <w:rPr>
          <w:rFonts w:cs="Times New Roman"/>
          <w:szCs w:val="24"/>
        </w:rPr>
        <w:t xml:space="preserve">. Tahapan dalam amplifikasi terdiri dari beberapa langkah yaitu </w:t>
      </w:r>
      <w:r w:rsidRPr="003E0F57">
        <w:rPr>
          <w:rFonts w:cs="Times New Roman"/>
          <w:szCs w:val="24"/>
        </w:rPr>
        <w:t>pre-denaturasi</w:t>
      </w:r>
      <w:r w:rsidRPr="00496882">
        <w:rPr>
          <w:rFonts w:cs="Times New Roman"/>
          <w:szCs w:val="24"/>
        </w:rPr>
        <w:t xml:space="preserve"> 94ºC selama 3 m</w:t>
      </w:r>
      <w:r w:rsidR="00B23FA2">
        <w:rPr>
          <w:rFonts w:cs="Times New Roman"/>
          <w:szCs w:val="24"/>
          <w:lang w:val="id-ID"/>
        </w:rPr>
        <w:t>e</w:t>
      </w:r>
      <w:r w:rsidRPr="00496882">
        <w:rPr>
          <w:rFonts w:cs="Times New Roman"/>
          <w:szCs w:val="24"/>
        </w:rPr>
        <w:t>n</w:t>
      </w:r>
      <w:r w:rsidR="00B23FA2">
        <w:rPr>
          <w:rFonts w:cs="Times New Roman"/>
          <w:szCs w:val="24"/>
          <w:lang w:val="id-ID"/>
        </w:rPr>
        <w:t>i</w:t>
      </w:r>
      <w:r w:rsidRPr="00496882">
        <w:rPr>
          <w:rFonts w:cs="Times New Roman"/>
          <w:szCs w:val="24"/>
        </w:rPr>
        <w:t xml:space="preserve">t, denaturasi 94ºC selama 30 detik, </w:t>
      </w:r>
      <w:r w:rsidRPr="003E0F57">
        <w:rPr>
          <w:rFonts w:cs="Times New Roman"/>
          <w:szCs w:val="24"/>
        </w:rPr>
        <w:t>annealing</w:t>
      </w:r>
      <w:r w:rsidRPr="003E0F57">
        <w:rPr>
          <w:rFonts w:cs="Times New Roman"/>
          <w:i/>
          <w:szCs w:val="24"/>
        </w:rPr>
        <w:t xml:space="preserve"> </w:t>
      </w:r>
      <w:r w:rsidRPr="00496882">
        <w:rPr>
          <w:rFonts w:cs="Times New Roman"/>
          <w:szCs w:val="24"/>
        </w:rPr>
        <w:t>51ºC selama 30 detik, extention 72ºC selama 1 m</w:t>
      </w:r>
      <w:r w:rsidR="00B23FA2">
        <w:rPr>
          <w:rFonts w:cs="Times New Roman"/>
          <w:szCs w:val="24"/>
          <w:lang w:val="id-ID"/>
        </w:rPr>
        <w:t>e</w:t>
      </w:r>
      <w:r w:rsidRPr="00496882">
        <w:rPr>
          <w:rFonts w:cs="Times New Roman"/>
          <w:szCs w:val="24"/>
        </w:rPr>
        <w:t>n</w:t>
      </w:r>
      <w:r w:rsidR="00B23FA2">
        <w:rPr>
          <w:rFonts w:cs="Times New Roman"/>
          <w:szCs w:val="24"/>
          <w:lang w:val="id-ID"/>
        </w:rPr>
        <w:t>i</w:t>
      </w:r>
      <w:r w:rsidRPr="00496882">
        <w:rPr>
          <w:rFonts w:cs="Times New Roman"/>
          <w:szCs w:val="24"/>
        </w:rPr>
        <w:t xml:space="preserve">t, final </w:t>
      </w:r>
      <w:r w:rsidR="00820848">
        <w:rPr>
          <w:color w:val="000000"/>
        </w:rPr>
        <w:t>extension</w:t>
      </w:r>
      <w:r w:rsidRPr="00496882">
        <w:rPr>
          <w:rFonts w:cs="Times New Roman"/>
          <w:szCs w:val="24"/>
        </w:rPr>
        <w:t>72ºC selama 10</w:t>
      </w:r>
      <w:r w:rsidR="00152FFA">
        <w:rPr>
          <w:rFonts w:cs="Times New Roman"/>
          <w:szCs w:val="24"/>
        </w:rPr>
        <w:t xml:space="preserve"> menit dengan siklus 35 kali.</w:t>
      </w:r>
      <w:r w:rsidR="00152FFA">
        <w:rPr>
          <w:rFonts w:cs="Times New Roman"/>
          <w:szCs w:val="24"/>
          <w:lang w:val="id-ID"/>
        </w:rPr>
        <w:t xml:space="preserve"> Ta</w:t>
      </w:r>
      <w:r w:rsidRPr="00496882">
        <w:rPr>
          <w:rFonts w:cs="Times New Roman"/>
          <w:szCs w:val="24"/>
        </w:rPr>
        <w:t xml:space="preserve">hap </w:t>
      </w:r>
      <w:r w:rsidR="009C0002">
        <w:rPr>
          <w:rFonts w:cs="Times New Roman"/>
          <w:szCs w:val="24"/>
        </w:rPr>
        <w:t xml:space="preserve">denaturasi, annealing dan </w:t>
      </w:r>
      <w:r w:rsidR="00820848">
        <w:rPr>
          <w:color w:val="000000"/>
        </w:rPr>
        <w:t xml:space="preserve">extension </w:t>
      </w:r>
      <w:r w:rsidRPr="00496882">
        <w:rPr>
          <w:rFonts w:cs="Times New Roman"/>
          <w:szCs w:val="24"/>
        </w:rPr>
        <w:t xml:space="preserve">dilakukan sebanyak 35 siklus (Ward </w:t>
      </w:r>
      <w:r w:rsidRPr="00AC77F6">
        <w:rPr>
          <w:rFonts w:cs="Times New Roman"/>
          <w:i/>
          <w:szCs w:val="24"/>
        </w:rPr>
        <w:t>et al.</w:t>
      </w:r>
      <w:r w:rsidRPr="00496882">
        <w:rPr>
          <w:rFonts w:cs="Times New Roman"/>
          <w:szCs w:val="24"/>
        </w:rPr>
        <w:t xml:space="preserve"> 2005) berlangsung selama 30-60 detik.</w:t>
      </w:r>
    </w:p>
    <w:p w14:paraId="4FDFBB97" w14:textId="77777777" w:rsidR="001F1406" w:rsidRPr="00312CE0" w:rsidRDefault="001F1406" w:rsidP="00797ED0">
      <w:pPr>
        <w:pStyle w:val="DaftarParagraf"/>
        <w:numPr>
          <w:ilvl w:val="2"/>
          <w:numId w:val="3"/>
        </w:numPr>
        <w:pBdr>
          <w:top w:val="nil"/>
          <w:left w:val="nil"/>
          <w:bottom w:val="nil"/>
          <w:right w:val="nil"/>
          <w:between w:val="nil"/>
        </w:pBdr>
        <w:spacing w:before="240" w:line="480" w:lineRule="auto"/>
        <w:contextualSpacing w:val="0"/>
        <w:jc w:val="both"/>
        <w:outlineLvl w:val="2"/>
        <w:rPr>
          <w:rFonts w:cs="Times New Roman"/>
          <w:b/>
          <w:bCs/>
          <w:iCs/>
          <w:szCs w:val="24"/>
          <w:lang w:val="id-ID"/>
        </w:rPr>
      </w:pPr>
      <w:bookmarkStart w:id="67" w:name="_Toc100837554"/>
      <w:r w:rsidRPr="00312CE0">
        <w:rPr>
          <w:rFonts w:eastAsia="Times New Roman" w:cs="Times New Roman"/>
          <w:b/>
          <w:bCs/>
          <w:iCs/>
          <w:szCs w:val="24"/>
        </w:rPr>
        <w:t>Elektroforesis</w:t>
      </w:r>
      <w:bookmarkEnd w:id="67"/>
    </w:p>
    <w:p w14:paraId="552C7F7F" w14:textId="5AEE5E23" w:rsidR="001F1406" w:rsidRPr="00496882" w:rsidRDefault="00496882" w:rsidP="00BD13F4">
      <w:pPr>
        <w:spacing w:line="480" w:lineRule="auto"/>
        <w:ind w:firstLine="720"/>
        <w:jc w:val="both"/>
        <w:rPr>
          <w:rFonts w:cs="Times New Roman"/>
          <w:szCs w:val="24"/>
        </w:rPr>
      </w:pPr>
      <w:r w:rsidRPr="00496882">
        <w:rPr>
          <w:rFonts w:cs="Times New Roman"/>
          <w:szCs w:val="24"/>
        </w:rPr>
        <w:t>Proses elektroforesis dilakukan dengan menyiapkan hasil amplifikasi dan bahan pembuatan gel agarosa sebagai media pemisah (Harahap 2018). Elektroforesis merupakan teknik untuk memisahkan molekul bermuatan, bertujuan untuk mengetahu</w:t>
      </w:r>
      <w:r w:rsidR="008446ED">
        <w:rPr>
          <w:rFonts w:cs="Times New Roman"/>
          <w:szCs w:val="24"/>
        </w:rPr>
        <w:t>i kualitas DNA dari produk PCR</w:t>
      </w:r>
      <w:r w:rsidR="008446ED">
        <w:rPr>
          <w:rFonts w:cs="Times New Roman"/>
          <w:szCs w:val="24"/>
          <w:lang w:val="id-ID"/>
        </w:rPr>
        <w:t>. T</w:t>
      </w:r>
      <w:r w:rsidRPr="00496882">
        <w:rPr>
          <w:rFonts w:cs="Times New Roman"/>
          <w:szCs w:val="24"/>
        </w:rPr>
        <w:t>ahap awal adalah dengan pembuatan gel agarosa</w:t>
      </w:r>
      <w:r>
        <w:rPr>
          <w:rFonts w:cs="Times New Roman"/>
          <w:szCs w:val="24"/>
          <w:lang w:val="id-ID"/>
        </w:rPr>
        <w:t xml:space="preserve"> </w:t>
      </w:r>
      <w:r w:rsidR="00496582" w:rsidRPr="008230A2">
        <w:rPr>
          <w:rFonts w:eastAsia="Times New Roman" w:cs="Times New Roman"/>
          <w:szCs w:val="24"/>
          <w:lang w:val="id-ID"/>
        </w:rPr>
        <w:t>2,0</w:t>
      </w:r>
      <w:r w:rsidR="00A12E8F" w:rsidRPr="008230A2">
        <w:rPr>
          <w:rFonts w:eastAsia="Times New Roman" w:cs="Times New Roman"/>
          <w:szCs w:val="24"/>
          <w:lang w:val="id-ID"/>
        </w:rPr>
        <w:t xml:space="preserve"> %</w:t>
      </w:r>
      <w:r w:rsidR="00681852" w:rsidRPr="008230A2">
        <w:rPr>
          <w:rFonts w:eastAsia="Times New Roman" w:cs="Times New Roman"/>
          <w:szCs w:val="24"/>
          <w:lang w:val="id-ID"/>
        </w:rPr>
        <w:t xml:space="preserve"> dan TAE</w:t>
      </w:r>
      <w:r w:rsidR="00CB100D">
        <w:rPr>
          <w:rFonts w:eastAsia="Times New Roman" w:cs="Times New Roman"/>
          <w:szCs w:val="24"/>
          <w:lang w:val="id-ID"/>
        </w:rPr>
        <w:t xml:space="preserve"> </w:t>
      </w:r>
      <w:r w:rsidR="00CB100D" w:rsidRPr="00CB100D">
        <w:rPr>
          <w:rFonts w:eastAsia="Times New Roman" w:cs="Times New Roman"/>
          <w:i/>
          <w:szCs w:val="24"/>
          <w:lang w:val="id-ID"/>
        </w:rPr>
        <w:t>(</w:t>
      </w:r>
      <w:r w:rsidR="00CB100D" w:rsidRPr="00CB100D">
        <w:rPr>
          <w:rFonts w:cs="Times New Roman"/>
          <w:i/>
          <w:szCs w:val="24"/>
          <w:shd w:val="clear" w:color="auto" w:fill="FFFFFF"/>
        </w:rPr>
        <w:t>Tris-acetate EDTA</w:t>
      </w:r>
      <w:r w:rsidR="00CB100D" w:rsidRPr="00CB100D">
        <w:rPr>
          <w:rFonts w:cs="Times New Roman"/>
          <w:i/>
          <w:szCs w:val="24"/>
          <w:shd w:val="clear" w:color="auto" w:fill="FFFFFF"/>
          <w:lang w:val="id-ID"/>
        </w:rPr>
        <w:t>)</w:t>
      </w:r>
      <w:r w:rsidR="00681852" w:rsidRPr="008230A2">
        <w:rPr>
          <w:rFonts w:eastAsia="Times New Roman" w:cs="Times New Roman"/>
          <w:szCs w:val="24"/>
          <w:lang w:val="id-ID"/>
        </w:rPr>
        <w:t xml:space="preserve"> buffer sebanyak 60</w:t>
      </w:r>
      <w:r w:rsidR="009A1070" w:rsidRPr="008230A2">
        <w:rPr>
          <w:rFonts w:eastAsia="Times New Roman" w:cs="Times New Roman"/>
          <w:szCs w:val="24"/>
          <w:lang w:val="id-ID"/>
        </w:rPr>
        <w:t xml:space="preserve"> </w:t>
      </w:r>
      <w:r w:rsidR="00681852" w:rsidRPr="008230A2">
        <w:rPr>
          <w:rFonts w:eastAsia="Times New Roman" w:cs="Times New Roman"/>
          <w:szCs w:val="24"/>
          <w:lang w:val="id-ID"/>
        </w:rPr>
        <w:t xml:space="preserve">ml, kemudian ditambahkan </w:t>
      </w:r>
      <w:r w:rsidR="00681852" w:rsidRPr="008230A2">
        <w:rPr>
          <w:rFonts w:eastAsia="Times New Roman" w:cs="Times New Roman"/>
          <w:i/>
          <w:szCs w:val="24"/>
          <w:lang w:val="id-ID"/>
        </w:rPr>
        <w:t xml:space="preserve">gel red </w:t>
      </w:r>
      <w:r w:rsidR="001F6B9B" w:rsidRPr="008230A2">
        <w:rPr>
          <w:rFonts w:eastAsia="Times New Roman" w:cs="Times New Roman"/>
          <w:szCs w:val="24"/>
          <w:lang w:val="id-ID"/>
        </w:rPr>
        <w:t xml:space="preserve">2 µl, </w:t>
      </w:r>
      <w:r w:rsidR="00536849" w:rsidRPr="008230A2">
        <w:rPr>
          <w:rFonts w:eastAsia="Times New Roman" w:cs="Times New Roman"/>
          <w:szCs w:val="24"/>
          <w:lang w:val="id-ID"/>
        </w:rPr>
        <w:t>dimasukan gel agarosa kedalam baki kem</w:t>
      </w:r>
      <w:r w:rsidR="00036F86" w:rsidRPr="008230A2">
        <w:rPr>
          <w:rFonts w:eastAsia="Times New Roman" w:cs="Times New Roman"/>
          <w:szCs w:val="24"/>
          <w:lang w:val="id-ID"/>
        </w:rPr>
        <w:t>u</w:t>
      </w:r>
      <w:r w:rsidR="00536849" w:rsidRPr="008230A2">
        <w:rPr>
          <w:rFonts w:eastAsia="Times New Roman" w:cs="Times New Roman"/>
          <w:szCs w:val="24"/>
          <w:lang w:val="id-ID"/>
        </w:rPr>
        <w:t xml:space="preserve">dian diletakkan sisir elektroforesis didalam satu ujung baki gel </w:t>
      </w:r>
      <w:r w:rsidR="00536849" w:rsidRPr="008230A2">
        <w:rPr>
          <w:rFonts w:eastAsia="Times New Roman" w:cs="Times New Roman"/>
          <w:szCs w:val="24"/>
          <w:lang w:val="id-ID"/>
        </w:rPr>
        <w:lastRenderedPageBreak/>
        <w:t xml:space="preserve">agarosa digunakan untuk membuat sumur </w:t>
      </w:r>
      <w:r w:rsidR="00681852" w:rsidRPr="008230A2">
        <w:rPr>
          <w:rFonts w:eastAsia="Times New Roman" w:cs="Times New Roman"/>
          <w:szCs w:val="24"/>
          <w:lang w:val="id-ID"/>
        </w:rPr>
        <w:t xml:space="preserve">tunggu selama 40 menit sampai gel tersebut keras. </w:t>
      </w:r>
      <w:r w:rsidR="00E2063E" w:rsidRPr="008230A2">
        <w:rPr>
          <w:rFonts w:eastAsia="Times New Roman" w:cs="Times New Roman"/>
          <w:szCs w:val="24"/>
          <w:lang w:val="id-ID"/>
        </w:rPr>
        <w:t xml:space="preserve">Sampel hasil </w:t>
      </w:r>
      <w:r w:rsidR="00E40918" w:rsidRPr="008230A2">
        <w:rPr>
          <w:rFonts w:eastAsia="Times New Roman" w:cs="Times New Roman"/>
          <w:szCs w:val="24"/>
          <w:lang w:val="id-ID"/>
        </w:rPr>
        <w:t xml:space="preserve">amplifikasi </w:t>
      </w:r>
      <w:r w:rsidR="00E2063E" w:rsidRPr="008230A2">
        <w:rPr>
          <w:rFonts w:eastAsia="Times New Roman" w:cs="Times New Roman"/>
          <w:szCs w:val="24"/>
          <w:lang w:val="id-ID"/>
        </w:rPr>
        <w:t>disu</w:t>
      </w:r>
      <w:r w:rsidR="00536849" w:rsidRPr="008230A2">
        <w:rPr>
          <w:rFonts w:eastAsia="Times New Roman" w:cs="Times New Roman"/>
          <w:szCs w:val="24"/>
          <w:lang w:val="id-ID"/>
        </w:rPr>
        <w:t>ntikan dalam cetakan gel agarosa</w:t>
      </w:r>
      <w:r w:rsidR="0026311F">
        <w:rPr>
          <w:rFonts w:eastAsia="Times New Roman" w:cs="Times New Roman"/>
          <w:szCs w:val="24"/>
          <w:lang w:val="id-ID"/>
        </w:rPr>
        <w:t>,</w:t>
      </w:r>
      <w:r w:rsidR="00E2063E" w:rsidRPr="008230A2">
        <w:rPr>
          <w:rFonts w:eastAsia="Times New Roman" w:cs="Times New Roman"/>
          <w:szCs w:val="24"/>
          <w:lang w:val="id-ID"/>
        </w:rPr>
        <w:t xml:space="preserve"> kemudian dalam pros</w:t>
      </w:r>
      <w:r w:rsidR="003E2FEE" w:rsidRPr="008230A2">
        <w:rPr>
          <w:rFonts w:eastAsia="Times New Roman" w:cs="Times New Roman"/>
          <w:szCs w:val="24"/>
          <w:lang w:val="id-ID"/>
        </w:rPr>
        <w:t>es elektroforesis perlu adanya pengaturan</w:t>
      </w:r>
      <w:r w:rsidR="00E2063E" w:rsidRPr="008230A2">
        <w:rPr>
          <w:rFonts w:eastAsia="Times New Roman" w:cs="Times New Roman"/>
          <w:szCs w:val="24"/>
          <w:lang w:val="id-ID"/>
        </w:rPr>
        <w:t xml:space="preserve"> untuk menjalankan alat dan lainnya diatur pada tegangan 100</w:t>
      </w:r>
      <w:r w:rsidR="000A1B9D">
        <w:rPr>
          <w:rFonts w:eastAsia="Times New Roman" w:cs="Times New Roman"/>
          <w:szCs w:val="24"/>
        </w:rPr>
        <w:t xml:space="preserve"> </w:t>
      </w:r>
      <w:r w:rsidR="000A1B9D">
        <w:rPr>
          <w:color w:val="000000"/>
        </w:rPr>
        <w:t>volt</w:t>
      </w:r>
      <w:r w:rsidR="00E2063E" w:rsidRPr="008230A2">
        <w:rPr>
          <w:rFonts w:eastAsia="Times New Roman" w:cs="Times New Roman"/>
          <w:szCs w:val="24"/>
          <w:lang w:val="id-ID"/>
        </w:rPr>
        <w:t>, 500 mA selama 30 menit.</w:t>
      </w:r>
    </w:p>
    <w:p w14:paraId="27241DB4" w14:textId="77777777" w:rsidR="00242A4A" w:rsidRPr="006B6D82" w:rsidRDefault="00242A4A" w:rsidP="00797ED0">
      <w:pPr>
        <w:pStyle w:val="DaftarParagraf"/>
        <w:numPr>
          <w:ilvl w:val="2"/>
          <w:numId w:val="3"/>
        </w:numPr>
        <w:pBdr>
          <w:top w:val="nil"/>
          <w:left w:val="nil"/>
          <w:bottom w:val="nil"/>
          <w:right w:val="nil"/>
          <w:between w:val="nil"/>
        </w:pBdr>
        <w:spacing w:before="240" w:line="480" w:lineRule="auto"/>
        <w:contextualSpacing w:val="0"/>
        <w:jc w:val="both"/>
        <w:outlineLvl w:val="2"/>
        <w:rPr>
          <w:rFonts w:cs="Times New Roman"/>
          <w:b/>
          <w:bCs/>
          <w:i/>
          <w:iCs/>
          <w:szCs w:val="24"/>
          <w:lang w:val="id-ID"/>
        </w:rPr>
      </w:pPr>
      <w:bookmarkStart w:id="68" w:name="_Toc100837555"/>
      <w:r w:rsidRPr="00242A4A">
        <w:rPr>
          <w:rFonts w:eastAsia="Times New Roman" w:cs="Times New Roman"/>
          <w:b/>
          <w:szCs w:val="24"/>
        </w:rPr>
        <w:t>Translasi DNA</w:t>
      </w:r>
      <w:bookmarkEnd w:id="68"/>
    </w:p>
    <w:p w14:paraId="2F9451D1" w14:textId="5B241B3A" w:rsidR="006B6D82" w:rsidRPr="008F57B2" w:rsidRDefault="006B6D82" w:rsidP="00BD13F4">
      <w:pPr>
        <w:spacing w:line="480" w:lineRule="auto"/>
        <w:ind w:firstLine="709"/>
        <w:jc w:val="both"/>
        <w:rPr>
          <w:rFonts w:cs="Times New Roman"/>
          <w:szCs w:val="24"/>
          <w:lang w:val="id-ID"/>
        </w:rPr>
      </w:pPr>
      <w:r w:rsidRPr="006B6D82">
        <w:rPr>
          <w:rFonts w:cs="Times New Roman"/>
          <w:szCs w:val="24"/>
        </w:rPr>
        <w:t>Translasi DNA merupakan metode untuk menentukan urutan basa nukleotida pada DNA. Urutan DNA mampu memberikan informasi genetik keturunan baik berasal dari nukleus (inti), plasmid, mitokondria, maupun kloroplas jaringan makhluk hidup (Randi dan Lucchini 1998). Produk PCR yang bagus berdas</w:t>
      </w:r>
      <w:r w:rsidR="009A0D16">
        <w:rPr>
          <w:rFonts w:cs="Times New Roman"/>
          <w:szCs w:val="24"/>
        </w:rPr>
        <w:t>arkan elektroforesis dikirimkan</w:t>
      </w:r>
      <w:r w:rsidR="009A0D16">
        <w:rPr>
          <w:rFonts w:cs="Times New Roman"/>
          <w:szCs w:val="24"/>
          <w:lang w:val="id-ID"/>
        </w:rPr>
        <w:t xml:space="preserve"> </w:t>
      </w:r>
      <w:r w:rsidRPr="006B6D82">
        <w:rPr>
          <w:rFonts w:cs="Times New Roman"/>
          <w:szCs w:val="24"/>
        </w:rPr>
        <w:t xml:space="preserve">ke </w:t>
      </w:r>
      <w:r w:rsidRPr="002F1BF0">
        <w:rPr>
          <w:rFonts w:cs="Times New Roman"/>
          <w:i/>
          <w:szCs w:val="24"/>
        </w:rPr>
        <w:t>Firs</w:t>
      </w:r>
      <w:r w:rsidR="002F1BF0">
        <w:rPr>
          <w:rFonts w:cs="Times New Roman"/>
          <w:i/>
          <w:szCs w:val="24"/>
        </w:rPr>
        <w:t>t B</w:t>
      </w:r>
      <w:r w:rsidR="008F57B2">
        <w:rPr>
          <w:rFonts w:cs="Times New Roman"/>
          <w:i/>
          <w:szCs w:val="24"/>
          <w:lang w:val="id-ID"/>
        </w:rPr>
        <w:t xml:space="preserve">ase </w:t>
      </w:r>
      <w:r w:rsidR="009A0D16">
        <w:rPr>
          <w:rFonts w:cs="Times New Roman"/>
          <w:szCs w:val="24"/>
          <w:lang w:val="id-ID"/>
        </w:rPr>
        <w:t xml:space="preserve">Laboratorium, </w:t>
      </w:r>
      <w:r w:rsidR="008F57B2">
        <w:rPr>
          <w:rFonts w:cs="Times New Roman"/>
          <w:szCs w:val="24"/>
          <w:lang w:val="id-ID"/>
        </w:rPr>
        <w:t>Malaysia untuk dilakukan translasi DNA.</w:t>
      </w:r>
    </w:p>
    <w:p w14:paraId="68138714" w14:textId="77777777" w:rsidR="00242A4A" w:rsidRPr="00570503" w:rsidRDefault="00242A4A" w:rsidP="006D2D67">
      <w:pPr>
        <w:pStyle w:val="DaftarParagraf"/>
        <w:numPr>
          <w:ilvl w:val="1"/>
          <w:numId w:val="3"/>
        </w:numPr>
        <w:pBdr>
          <w:top w:val="nil"/>
          <w:left w:val="nil"/>
          <w:bottom w:val="nil"/>
          <w:right w:val="nil"/>
          <w:between w:val="nil"/>
        </w:pBdr>
        <w:spacing w:before="240" w:line="480" w:lineRule="auto"/>
        <w:ind w:left="709" w:hanging="709"/>
        <w:contextualSpacing w:val="0"/>
        <w:jc w:val="both"/>
        <w:outlineLvl w:val="1"/>
        <w:rPr>
          <w:rFonts w:cs="Times New Roman"/>
          <w:b/>
          <w:bCs/>
          <w:i/>
          <w:iCs/>
          <w:szCs w:val="24"/>
          <w:lang w:val="id-ID"/>
        </w:rPr>
      </w:pPr>
      <w:bookmarkStart w:id="69" w:name="_Toc100837556"/>
      <w:r w:rsidRPr="00570503">
        <w:rPr>
          <w:rFonts w:eastAsia="Times New Roman" w:cs="Times New Roman"/>
          <w:b/>
          <w:szCs w:val="24"/>
        </w:rPr>
        <w:t>Analisa Data</w:t>
      </w:r>
      <w:bookmarkEnd w:id="69"/>
    </w:p>
    <w:p w14:paraId="50320765" w14:textId="63F3E34D" w:rsidR="006B6D82" w:rsidRPr="006E3D0B" w:rsidRDefault="0007471A" w:rsidP="006D2D67">
      <w:pPr>
        <w:spacing w:line="480" w:lineRule="auto"/>
        <w:ind w:firstLine="709"/>
        <w:jc w:val="both"/>
        <w:rPr>
          <w:rFonts w:cs="Times New Roman"/>
          <w:szCs w:val="24"/>
        </w:rPr>
      </w:pPr>
      <w:r w:rsidRPr="008230A2">
        <w:t xml:space="preserve">Hasil sekuen yang diperoleh kemudian dianalisis menggunakan </w:t>
      </w:r>
      <w:r w:rsidR="00AC3469" w:rsidRPr="008230A2">
        <w:rPr>
          <w:lang w:val="id-ID"/>
        </w:rPr>
        <w:t xml:space="preserve">program </w:t>
      </w:r>
      <w:r w:rsidRPr="008230A2">
        <w:t>M</w:t>
      </w:r>
      <w:r w:rsidR="00AC3469" w:rsidRPr="008230A2">
        <w:rPr>
          <w:lang w:val="id-ID"/>
        </w:rPr>
        <w:t>ega 6</w:t>
      </w:r>
      <w:r w:rsidR="00275E68" w:rsidRPr="008230A2">
        <w:rPr>
          <w:lang w:val="id-ID"/>
        </w:rPr>
        <w:t>.0</w:t>
      </w:r>
      <w:r w:rsidRPr="008230A2">
        <w:t xml:space="preserve"> (</w:t>
      </w:r>
      <w:r w:rsidRPr="008230A2">
        <w:rPr>
          <w:i/>
        </w:rPr>
        <w:t>Molecular Evolutionary Genetic Analysis</w:t>
      </w:r>
      <w:r w:rsidR="0048219B" w:rsidRPr="008230A2">
        <w:t>)</w:t>
      </w:r>
      <w:r w:rsidR="0048219B" w:rsidRPr="008230A2">
        <w:rPr>
          <w:lang w:val="id-ID"/>
        </w:rPr>
        <w:t xml:space="preserve"> data </w:t>
      </w:r>
      <w:r w:rsidRPr="008230A2">
        <w:t xml:space="preserve">yang sudah </w:t>
      </w:r>
      <w:r w:rsidR="00281966" w:rsidRPr="008230A2">
        <w:rPr>
          <w:lang w:val="id-ID"/>
        </w:rPr>
        <w:t>disejajarkan</w:t>
      </w:r>
      <w:r w:rsidR="00BB718A" w:rsidRPr="008230A2">
        <w:rPr>
          <w:lang w:val="id-ID"/>
        </w:rPr>
        <w:t>.</w:t>
      </w:r>
      <w:r w:rsidR="000D346E">
        <w:rPr>
          <w:lang w:val="id-ID"/>
        </w:rPr>
        <w:t xml:space="preserve"> K</w:t>
      </w:r>
      <w:r w:rsidR="00BA496C">
        <w:rPr>
          <w:rFonts w:cs="Times New Roman"/>
          <w:szCs w:val="24"/>
        </w:rPr>
        <w:t>edua sekuen</w:t>
      </w:r>
      <w:r w:rsidR="006B6D82" w:rsidRPr="006E3D0B">
        <w:rPr>
          <w:rFonts w:cs="Times New Roman"/>
          <w:szCs w:val="24"/>
        </w:rPr>
        <w:t xml:space="preserve"> disejajarkan (</w:t>
      </w:r>
      <w:r w:rsidR="006B6D82" w:rsidRPr="003E0F57">
        <w:rPr>
          <w:rFonts w:cs="Times New Roman"/>
          <w:i/>
          <w:szCs w:val="24"/>
        </w:rPr>
        <w:t>allignment</w:t>
      </w:r>
      <w:r w:rsidR="006B6D82" w:rsidRPr="006E3D0B">
        <w:rPr>
          <w:rFonts w:cs="Times New Roman"/>
          <w:szCs w:val="24"/>
        </w:rPr>
        <w:t xml:space="preserve">) dengan menggunakan menu clustall W (Thompson </w:t>
      </w:r>
      <w:r w:rsidR="006B6D82" w:rsidRPr="002F3300">
        <w:rPr>
          <w:rFonts w:cs="Times New Roman"/>
          <w:i/>
          <w:szCs w:val="24"/>
        </w:rPr>
        <w:t>et al</w:t>
      </w:r>
      <w:r w:rsidR="009C76DD">
        <w:rPr>
          <w:rFonts w:cs="Times New Roman"/>
          <w:szCs w:val="24"/>
        </w:rPr>
        <w:t xml:space="preserve">. 1994). </w:t>
      </w:r>
      <w:r w:rsidR="009C76DD">
        <w:rPr>
          <w:rFonts w:cs="Times New Roman"/>
          <w:szCs w:val="24"/>
          <w:lang w:val="id-ID"/>
        </w:rPr>
        <w:t>L</w:t>
      </w:r>
      <w:r w:rsidR="006B6D82" w:rsidRPr="006E3D0B">
        <w:rPr>
          <w:rFonts w:cs="Times New Roman"/>
          <w:szCs w:val="24"/>
        </w:rPr>
        <w:t xml:space="preserve">alu dicocokan kemiripannya pada </w:t>
      </w:r>
      <w:r w:rsidR="003E0F57">
        <w:rPr>
          <w:rFonts w:cs="Times New Roman"/>
          <w:i/>
          <w:szCs w:val="24"/>
        </w:rPr>
        <w:t>Gen</w:t>
      </w:r>
      <w:r w:rsidR="003E0F57">
        <w:rPr>
          <w:rFonts w:cs="Times New Roman"/>
          <w:i/>
          <w:szCs w:val="24"/>
          <w:lang w:val="id-ID"/>
        </w:rPr>
        <w:t>B</w:t>
      </w:r>
      <w:r w:rsidR="006B6D82" w:rsidRPr="003E0F57">
        <w:rPr>
          <w:rFonts w:cs="Times New Roman"/>
          <w:i/>
          <w:szCs w:val="24"/>
        </w:rPr>
        <w:t>ank</w:t>
      </w:r>
      <w:r w:rsidR="006B6D82" w:rsidRPr="006E3D0B">
        <w:rPr>
          <w:rFonts w:cs="Times New Roman"/>
          <w:szCs w:val="24"/>
        </w:rPr>
        <w:t xml:space="preserve"> di NCBI (</w:t>
      </w:r>
      <w:r w:rsidR="006B6D82" w:rsidRPr="00E75F0F">
        <w:rPr>
          <w:rFonts w:cs="Times New Roman"/>
          <w:i/>
          <w:szCs w:val="24"/>
        </w:rPr>
        <w:t>National Center for Biotechnology Information</w:t>
      </w:r>
      <w:r w:rsidR="006B6D82" w:rsidRPr="006E3D0B">
        <w:rPr>
          <w:rFonts w:cs="Times New Roman"/>
          <w:szCs w:val="24"/>
        </w:rPr>
        <w:t>) dengan menggunakan BLAST (</w:t>
      </w:r>
      <w:r w:rsidR="006B6D82" w:rsidRPr="00E75F0F">
        <w:rPr>
          <w:rFonts w:cs="Times New Roman"/>
          <w:i/>
          <w:szCs w:val="24"/>
        </w:rPr>
        <w:t>Basic Local Alignment Search Tool</w:t>
      </w:r>
      <w:r w:rsidR="006B6D82" w:rsidRPr="006E3D0B">
        <w:rPr>
          <w:rFonts w:cs="Times New Roman"/>
          <w:szCs w:val="24"/>
        </w:rPr>
        <w:t xml:space="preserve">) serta membandingkan dengan referensi </w:t>
      </w:r>
      <w:r w:rsidR="0098609C">
        <w:rPr>
          <w:rFonts w:cs="Times New Roman"/>
          <w:szCs w:val="24"/>
        </w:rPr>
        <w:t xml:space="preserve">hasil lainnya </w:t>
      </w:r>
      <w:r w:rsidR="00ED474E">
        <w:t xml:space="preserve">(Tamura </w:t>
      </w:r>
      <w:r w:rsidR="00ED474E" w:rsidRPr="00ED474E">
        <w:rPr>
          <w:i/>
        </w:rPr>
        <w:t>et al.</w:t>
      </w:r>
      <w:r w:rsidR="007C205F">
        <w:t xml:space="preserve"> 2011)</w:t>
      </w:r>
      <w:r w:rsidR="00684003">
        <w:rPr>
          <w:rFonts w:cs="Times New Roman"/>
          <w:szCs w:val="24"/>
        </w:rPr>
        <w:t>.</w:t>
      </w:r>
      <w:r w:rsidR="00684003">
        <w:rPr>
          <w:rFonts w:cs="Times New Roman"/>
          <w:szCs w:val="24"/>
          <w:lang w:val="id-ID"/>
        </w:rPr>
        <w:t xml:space="preserve"> </w:t>
      </w:r>
      <w:r w:rsidR="000A1B9D">
        <w:rPr>
          <w:color w:val="000000"/>
        </w:rPr>
        <w:t xml:space="preserve"> Perbandingan </w:t>
      </w:r>
      <w:r w:rsidR="006B6D82" w:rsidRPr="006E3D0B">
        <w:rPr>
          <w:rFonts w:cs="Times New Roman"/>
          <w:szCs w:val="24"/>
        </w:rPr>
        <w:t>sekuen di</w:t>
      </w:r>
      <w:r w:rsidR="000A1B9D">
        <w:rPr>
          <w:rFonts w:cs="Times New Roman"/>
          <w:szCs w:val="24"/>
        </w:rPr>
        <w:t xml:space="preserve"> </w:t>
      </w:r>
      <w:r w:rsidR="006B6D82" w:rsidRPr="006E3D0B">
        <w:rPr>
          <w:rFonts w:cs="Times New Roman"/>
          <w:szCs w:val="24"/>
        </w:rPr>
        <w:t xml:space="preserve">ambil dari database DNA pada </w:t>
      </w:r>
      <w:r w:rsidR="006B6D82" w:rsidRPr="003E0F57">
        <w:rPr>
          <w:rFonts w:cs="Times New Roman"/>
          <w:i/>
          <w:szCs w:val="24"/>
        </w:rPr>
        <w:t>GenBank</w:t>
      </w:r>
      <w:r w:rsidR="006B6D82" w:rsidRPr="006E3D0B">
        <w:rPr>
          <w:rFonts w:cs="Times New Roman"/>
          <w:szCs w:val="24"/>
        </w:rPr>
        <w:t>. Data sekuen diambi</w:t>
      </w:r>
      <w:r w:rsidR="008856A6">
        <w:rPr>
          <w:rFonts w:cs="Times New Roman"/>
          <w:szCs w:val="24"/>
        </w:rPr>
        <w:t xml:space="preserve">l dari beberapa wilayah, mulai </w:t>
      </w:r>
      <w:r w:rsidR="008856A6">
        <w:rPr>
          <w:rFonts w:cs="Times New Roman"/>
          <w:szCs w:val="24"/>
          <w:lang w:val="id-ID"/>
        </w:rPr>
        <w:t>A</w:t>
      </w:r>
      <w:r w:rsidR="008856A6">
        <w:rPr>
          <w:rFonts w:cs="Times New Roman"/>
          <w:szCs w:val="24"/>
        </w:rPr>
        <w:t xml:space="preserve">rab 3 sekuen, </w:t>
      </w:r>
      <w:r w:rsidR="008856A6">
        <w:rPr>
          <w:rFonts w:cs="Times New Roman"/>
          <w:szCs w:val="24"/>
          <w:lang w:val="id-ID"/>
        </w:rPr>
        <w:t>A</w:t>
      </w:r>
      <w:r w:rsidR="008856A6">
        <w:rPr>
          <w:rFonts w:cs="Times New Roman"/>
          <w:szCs w:val="24"/>
        </w:rPr>
        <w:t xml:space="preserve">ustralia 3 sekuen, </w:t>
      </w:r>
      <w:r w:rsidR="008856A6">
        <w:rPr>
          <w:rFonts w:cs="Times New Roman"/>
          <w:szCs w:val="24"/>
          <w:lang w:val="id-ID"/>
        </w:rPr>
        <w:t>I</w:t>
      </w:r>
      <w:r w:rsidR="008856A6">
        <w:rPr>
          <w:rFonts w:cs="Times New Roman"/>
          <w:szCs w:val="24"/>
        </w:rPr>
        <w:t xml:space="preserve">ndonesia 5 sekuen, serta </w:t>
      </w:r>
      <w:r w:rsidR="008856A6">
        <w:rPr>
          <w:rFonts w:cs="Times New Roman"/>
          <w:szCs w:val="24"/>
          <w:lang w:val="id-ID"/>
        </w:rPr>
        <w:t>M</w:t>
      </w:r>
      <w:r w:rsidR="006B6D82" w:rsidRPr="006E3D0B">
        <w:rPr>
          <w:rFonts w:cs="Times New Roman"/>
          <w:szCs w:val="24"/>
        </w:rPr>
        <w:t>alaysia 3 se</w:t>
      </w:r>
      <w:r w:rsidR="00393897">
        <w:rPr>
          <w:rFonts w:cs="Times New Roman"/>
          <w:szCs w:val="24"/>
          <w:lang w:val="id-ID"/>
        </w:rPr>
        <w:t>ku</w:t>
      </w:r>
      <w:r w:rsidR="006B6D82" w:rsidRPr="006E3D0B">
        <w:rPr>
          <w:rFonts w:cs="Times New Roman"/>
          <w:szCs w:val="24"/>
        </w:rPr>
        <w:t>en.</w:t>
      </w:r>
    </w:p>
    <w:p w14:paraId="2A529492" w14:textId="2FC6F404" w:rsidR="006B6D82" w:rsidRPr="006E3D0B" w:rsidRDefault="009A0D16" w:rsidP="00BD13F4">
      <w:pPr>
        <w:spacing w:line="480" w:lineRule="auto"/>
        <w:ind w:firstLine="709"/>
        <w:jc w:val="both"/>
        <w:rPr>
          <w:rFonts w:cs="Times New Roman"/>
          <w:szCs w:val="24"/>
        </w:rPr>
      </w:pPr>
      <w:r>
        <w:rPr>
          <w:rFonts w:cs="Times New Roman"/>
          <w:szCs w:val="24"/>
        </w:rPr>
        <w:lastRenderedPageBreak/>
        <w:t>Analisis</w:t>
      </w:r>
      <w:r>
        <w:rPr>
          <w:rFonts w:cs="Times New Roman"/>
          <w:szCs w:val="24"/>
          <w:lang w:val="id-ID"/>
        </w:rPr>
        <w:t xml:space="preserve"> </w:t>
      </w:r>
      <w:r w:rsidR="006B6D82" w:rsidRPr="006E3D0B">
        <w:rPr>
          <w:rFonts w:cs="Times New Roman"/>
          <w:szCs w:val="24"/>
        </w:rPr>
        <w:t xml:space="preserve">pada penelitian ini menggunakan MEGA aplikasi 6.0, analisis filogenetik </w:t>
      </w:r>
      <w:r w:rsidR="006B6D82">
        <w:rPr>
          <w:rFonts w:cs="Times New Roman"/>
          <w:szCs w:val="24"/>
        </w:rPr>
        <w:t xml:space="preserve">memakai </w:t>
      </w:r>
      <w:r w:rsidR="006B6D82" w:rsidRPr="006E3D0B">
        <w:rPr>
          <w:rFonts w:cs="Times New Roman"/>
          <w:szCs w:val="24"/>
        </w:rPr>
        <w:t xml:space="preserve">metode </w:t>
      </w:r>
      <w:r w:rsidR="006B6D82" w:rsidRPr="003E0F57">
        <w:rPr>
          <w:rFonts w:cs="Times New Roman"/>
          <w:i/>
          <w:szCs w:val="24"/>
        </w:rPr>
        <w:t>Neighbor-Joining</w:t>
      </w:r>
      <w:r w:rsidR="006B6D82" w:rsidRPr="006E3D0B">
        <w:rPr>
          <w:rFonts w:cs="Times New Roman"/>
          <w:szCs w:val="24"/>
        </w:rPr>
        <w:t xml:space="preserve"> </w:t>
      </w:r>
      <w:r w:rsidR="00FF1735" w:rsidRPr="006E3D0B">
        <w:rPr>
          <w:rFonts w:cs="Times New Roman"/>
          <w:szCs w:val="24"/>
        </w:rPr>
        <w:t>menggunakan kimura 2-parameter</w:t>
      </w:r>
      <w:r w:rsidR="003C3762">
        <w:rPr>
          <w:rFonts w:cs="Times New Roman"/>
          <w:szCs w:val="24"/>
          <w:lang w:val="id-ID"/>
        </w:rPr>
        <w:t xml:space="preserve"> model</w:t>
      </w:r>
      <w:r w:rsidR="00FF1735" w:rsidRPr="006E3D0B">
        <w:rPr>
          <w:rFonts w:cs="Times New Roman"/>
          <w:szCs w:val="24"/>
        </w:rPr>
        <w:t xml:space="preserve"> </w:t>
      </w:r>
      <w:r w:rsidR="006B6D82" w:rsidRPr="006E3D0B">
        <w:rPr>
          <w:rFonts w:cs="Times New Roman"/>
          <w:szCs w:val="24"/>
        </w:rPr>
        <w:t>dengan</w:t>
      </w:r>
      <w:r w:rsidR="006B6D82" w:rsidRPr="003E0F57">
        <w:rPr>
          <w:rFonts w:cs="Times New Roman"/>
          <w:i/>
          <w:szCs w:val="24"/>
        </w:rPr>
        <w:t xml:space="preserve"> bootstrap</w:t>
      </w:r>
      <w:r w:rsidR="00A72EB9">
        <w:rPr>
          <w:rFonts w:cs="Times New Roman"/>
          <w:szCs w:val="24"/>
        </w:rPr>
        <w:t xml:space="preserve"> sebanyak 1000. </w:t>
      </w:r>
      <w:r w:rsidR="006B6D82" w:rsidRPr="003E0F57">
        <w:rPr>
          <w:rFonts w:cs="Times New Roman"/>
          <w:i/>
          <w:szCs w:val="24"/>
        </w:rPr>
        <w:t>Bootstrap</w:t>
      </w:r>
      <w:r w:rsidR="006B6D82" w:rsidRPr="006E3D0B">
        <w:rPr>
          <w:rFonts w:cs="Times New Roman"/>
          <w:szCs w:val="24"/>
        </w:rPr>
        <w:t xml:space="preserve"> dapat digunakan sebagai tolak ukur </w:t>
      </w:r>
      <w:r w:rsidR="006B6D82">
        <w:rPr>
          <w:rFonts w:cs="Times New Roman"/>
          <w:szCs w:val="24"/>
        </w:rPr>
        <w:t xml:space="preserve">dalam </w:t>
      </w:r>
      <w:r>
        <w:rPr>
          <w:rFonts w:cs="Times New Roman"/>
          <w:szCs w:val="24"/>
        </w:rPr>
        <w:t>menentukan tingkat kepercayaan</w:t>
      </w:r>
      <w:r w:rsidR="006B6D82" w:rsidRPr="006E3D0B">
        <w:rPr>
          <w:rFonts w:cs="Times New Roman"/>
          <w:szCs w:val="24"/>
        </w:rPr>
        <w:t xml:space="preserve"> terhadap konstru</w:t>
      </w:r>
      <w:r w:rsidR="00B47FE3">
        <w:rPr>
          <w:rFonts w:cs="Times New Roman"/>
          <w:szCs w:val="24"/>
        </w:rPr>
        <w:t>ksi pohon filogenetik</w:t>
      </w:r>
      <w:r w:rsidR="00B47FE3">
        <w:rPr>
          <w:rFonts w:cs="Times New Roman"/>
          <w:szCs w:val="24"/>
          <w:lang w:val="id-ID"/>
        </w:rPr>
        <w:t xml:space="preserve"> </w:t>
      </w:r>
      <w:r w:rsidR="00EB4E29">
        <w:rPr>
          <w:rFonts w:cs="Times New Roman"/>
          <w:szCs w:val="24"/>
        </w:rPr>
        <w:t>(Kumar</w:t>
      </w:r>
      <w:r w:rsidR="00EB4E29">
        <w:rPr>
          <w:rFonts w:cs="Times New Roman"/>
          <w:szCs w:val="24"/>
          <w:lang w:val="id-ID"/>
        </w:rPr>
        <w:t xml:space="preserve"> </w:t>
      </w:r>
      <w:r w:rsidR="00EB4E29" w:rsidRPr="00EB4E29">
        <w:rPr>
          <w:rFonts w:cs="Times New Roman"/>
          <w:i/>
          <w:szCs w:val="24"/>
          <w:lang w:val="id-ID"/>
        </w:rPr>
        <w:t>et al.</w:t>
      </w:r>
      <w:r w:rsidR="00EB4E29">
        <w:rPr>
          <w:rFonts w:cs="Times New Roman"/>
          <w:szCs w:val="24"/>
          <w:lang w:val="id-ID"/>
        </w:rPr>
        <w:t xml:space="preserve"> </w:t>
      </w:r>
      <w:r w:rsidR="006B6D82" w:rsidRPr="006E3D0B">
        <w:rPr>
          <w:rFonts w:cs="Times New Roman"/>
          <w:szCs w:val="24"/>
        </w:rPr>
        <w:t>2001)</w:t>
      </w:r>
      <w:r w:rsidR="00B47FE3">
        <w:rPr>
          <w:rFonts w:cs="Times New Roman"/>
          <w:szCs w:val="24"/>
          <w:lang w:val="id-ID"/>
        </w:rPr>
        <w:t>.</w:t>
      </w:r>
      <w:r w:rsidR="00A72EB9">
        <w:rPr>
          <w:rFonts w:cs="Times New Roman"/>
          <w:szCs w:val="24"/>
        </w:rPr>
        <w:t xml:space="preserve"> </w:t>
      </w:r>
      <w:r w:rsidR="006B6D82" w:rsidRPr="006E3D0B">
        <w:rPr>
          <w:rFonts w:cs="Times New Roman"/>
          <w:szCs w:val="24"/>
        </w:rPr>
        <w:t xml:space="preserve">Tingginya nilai </w:t>
      </w:r>
      <w:r w:rsidR="006B6D82" w:rsidRPr="003E0F57">
        <w:rPr>
          <w:rFonts w:cs="Times New Roman"/>
          <w:i/>
          <w:szCs w:val="24"/>
        </w:rPr>
        <w:t>boo</w:t>
      </w:r>
      <w:r w:rsidRPr="003E0F57">
        <w:rPr>
          <w:rFonts w:cs="Times New Roman"/>
          <w:i/>
          <w:szCs w:val="24"/>
        </w:rPr>
        <w:t>tstrap</w:t>
      </w:r>
      <w:r>
        <w:rPr>
          <w:rFonts w:cs="Times New Roman"/>
          <w:szCs w:val="24"/>
        </w:rPr>
        <w:t xml:space="preserve"> maka tingkat kepercayaan</w:t>
      </w:r>
      <w:r w:rsidR="006B6D82" w:rsidRPr="006E3D0B">
        <w:rPr>
          <w:rFonts w:cs="Times New Roman"/>
          <w:szCs w:val="24"/>
        </w:rPr>
        <w:t xml:space="preserve"> pohon filogenetik hasil konstruksi tersebut semakin tinggi.</w:t>
      </w:r>
    </w:p>
    <w:p w14:paraId="3D1A6793" w14:textId="77777777" w:rsidR="0007471A" w:rsidRPr="008230A2" w:rsidRDefault="0007471A" w:rsidP="00BD13F4">
      <w:pPr>
        <w:spacing w:line="480" w:lineRule="auto"/>
        <w:ind w:firstLine="567"/>
        <w:contextualSpacing w:val="0"/>
        <w:jc w:val="both"/>
        <w:rPr>
          <w:rFonts w:cs="Times New Roman"/>
          <w:szCs w:val="24"/>
          <w:lang w:val="id-ID"/>
        </w:rPr>
      </w:pPr>
    </w:p>
    <w:p w14:paraId="390457A2" w14:textId="77777777" w:rsidR="0007471A" w:rsidRPr="008230A2" w:rsidRDefault="0007471A" w:rsidP="001F12B9">
      <w:pPr>
        <w:pBdr>
          <w:top w:val="nil"/>
          <w:left w:val="nil"/>
          <w:bottom w:val="nil"/>
          <w:right w:val="nil"/>
          <w:between w:val="nil"/>
        </w:pBdr>
        <w:spacing w:line="480" w:lineRule="auto"/>
        <w:jc w:val="center"/>
        <w:rPr>
          <w:rFonts w:cs="Times New Roman"/>
          <w:szCs w:val="24"/>
        </w:rPr>
      </w:pPr>
    </w:p>
    <w:p w14:paraId="76A2A489" w14:textId="77777777" w:rsidR="0007471A" w:rsidRPr="008230A2" w:rsidRDefault="0007471A" w:rsidP="001F12B9">
      <w:pPr>
        <w:pBdr>
          <w:top w:val="nil"/>
          <w:left w:val="nil"/>
          <w:bottom w:val="nil"/>
          <w:right w:val="nil"/>
          <w:between w:val="nil"/>
        </w:pBdr>
        <w:spacing w:line="480" w:lineRule="auto"/>
        <w:jc w:val="center"/>
        <w:rPr>
          <w:rFonts w:cs="Times New Roman"/>
          <w:szCs w:val="24"/>
        </w:rPr>
      </w:pPr>
    </w:p>
    <w:p w14:paraId="588F0EEF" w14:textId="77777777" w:rsidR="00E843BD" w:rsidRPr="008230A2" w:rsidRDefault="00E843BD" w:rsidP="00387A8D">
      <w:pPr>
        <w:spacing w:after="200" w:line="480" w:lineRule="auto"/>
        <w:contextualSpacing w:val="0"/>
        <w:rPr>
          <w:rFonts w:eastAsia="Times New Roman" w:cs="Times New Roman"/>
          <w:szCs w:val="24"/>
        </w:rPr>
        <w:sectPr w:rsidR="00E843BD" w:rsidRPr="008230A2" w:rsidSect="00E843BD">
          <w:pgSz w:w="11907" w:h="16839" w:code="9"/>
          <w:pgMar w:top="1701" w:right="1701" w:bottom="1701" w:left="2268" w:header="720" w:footer="720" w:gutter="0"/>
          <w:cols w:space="720"/>
          <w:titlePg/>
          <w:docGrid w:linePitch="360"/>
        </w:sectPr>
      </w:pPr>
    </w:p>
    <w:p w14:paraId="033CC7B6" w14:textId="77777777" w:rsidR="00EA28AB" w:rsidRDefault="00EA28AB" w:rsidP="00237D24">
      <w:pPr>
        <w:pStyle w:val="Judul1"/>
        <w:spacing w:before="0"/>
        <w:rPr>
          <w:rFonts w:eastAsia="Times New Roman" w:cs="Times New Roman"/>
          <w:b/>
          <w:bCs w:val="0"/>
          <w:szCs w:val="26"/>
        </w:rPr>
      </w:pPr>
      <w:bookmarkStart w:id="70" w:name="_Toc100837557"/>
      <w:r w:rsidRPr="00883E94">
        <w:rPr>
          <w:rFonts w:ascii="Times New Roman" w:eastAsia="Times New Roman" w:hAnsi="Times New Roman" w:cs="Times New Roman"/>
          <w:b/>
          <w:bCs w:val="0"/>
          <w:szCs w:val="26"/>
        </w:rPr>
        <w:lastRenderedPageBreak/>
        <w:t xml:space="preserve">BAB </w:t>
      </w:r>
      <w:r w:rsidRPr="00883E94">
        <w:rPr>
          <w:rFonts w:ascii="Times New Roman" w:eastAsia="Times New Roman" w:hAnsi="Times New Roman" w:cs="Times New Roman"/>
          <w:b/>
          <w:bCs w:val="0"/>
          <w:szCs w:val="26"/>
          <w:lang w:val="id-ID"/>
        </w:rPr>
        <w:t>IV</w:t>
      </w:r>
      <w:r w:rsidR="00883E94" w:rsidRPr="00883E94">
        <w:rPr>
          <w:rFonts w:eastAsia="Times New Roman" w:cs="Times New Roman"/>
          <w:b/>
          <w:bCs w:val="0"/>
          <w:szCs w:val="26"/>
        </w:rPr>
        <w:br/>
      </w:r>
      <w:r w:rsidRPr="00883E94">
        <w:rPr>
          <w:rFonts w:eastAsia="Times New Roman" w:cs="Times New Roman"/>
          <w:b/>
          <w:bCs w:val="0"/>
          <w:szCs w:val="26"/>
          <w:lang w:val="id-ID"/>
        </w:rPr>
        <w:t>HASIL DAN PEMBAHASAN</w:t>
      </w:r>
      <w:bookmarkEnd w:id="70"/>
    </w:p>
    <w:p w14:paraId="4DC63F46" w14:textId="77777777" w:rsidR="00237D24" w:rsidRPr="00237D24" w:rsidRDefault="00237D24" w:rsidP="00237D24">
      <w:pPr>
        <w:spacing w:line="480" w:lineRule="auto"/>
      </w:pPr>
    </w:p>
    <w:p w14:paraId="49763613" w14:textId="77777777" w:rsidR="00995B14" w:rsidRDefault="00995B14" w:rsidP="00995B14">
      <w:pPr>
        <w:pStyle w:val="DaftarParagraf"/>
        <w:numPr>
          <w:ilvl w:val="1"/>
          <w:numId w:val="23"/>
        </w:numPr>
        <w:pBdr>
          <w:top w:val="nil"/>
          <w:left w:val="nil"/>
          <w:bottom w:val="nil"/>
          <w:right w:val="nil"/>
          <w:between w:val="nil"/>
        </w:pBdr>
        <w:spacing w:line="480" w:lineRule="auto"/>
        <w:jc w:val="both"/>
        <w:outlineLvl w:val="1"/>
        <w:rPr>
          <w:rFonts w:eastAsia="Times New Roman" w:cs="Times New Roman"/>
          <w:b/>
          <w:bCs/>
          <w:szCs w:val="24"/>
          <w:lang w:val="id-ID"/>
        </w:rPr>
      </w:pPr>
      <w:bookmarkStart w:id="71" w:name="_Toc100837558"/>
      <w:r>
        <w:rPr>
          <w:rFonts w:eastAsia="Times New Roman" w:cs="Times New Roman"/>
          <w:b/>
          <w:bCs/>
          <w:szCs w:val="24"/>
          <w:lang w:val="id-ID"/>
        </w:rPr>
        <w:t xml:space="preserve"> </w:t>
      </w:r>
      <w:r w:rsidR="00923721" w:rsidRPr="00995B14">
        <w:rPr>
          <w:rFonts w:eastAsia="Times New Roman" w:cs="Times New Roman"/>
          <w:b/>
          <w:bCs/>
          <w:szCs w:val="24"/>
          <w:lang w:val="id-ID"/>
        </w:rPr>
        <w:t>I</w:t>
      </w:r>
      <w:r w:rsidR="00882C45" w:rsidRPr="00995B14">
        <w:rPr>
          <w:rFonts w:eastAsia="Times New Roman" w:cs="Times New Roman"/>
          <w:b/>
          <w:bCs/>
          <w:szCs w:val="24"/>
          <w:lang w:val="id-ID"/>
        </w:rPr>
        <w:t>dentifika</w:t>
      </w:r>
      <w:r w:rsidR="00404284" w:rsidRPr="00995B14">
        <w:rPr>
          <w:rFonts w:eastAsia="Times New Roman" w:cs="Times New Roman"/>
          <w:b/>
          <w:bCs/>
          <w:szCs w:val="24"/>
          <w:lang w:val="id-ID"/>
        </w:rPr>
        <w:t xml:space="preserve">si Hiu martil </w:t>
      </w:r>
    </w:p>
    <w:p w14:paraId="570558FB" w14:textId="77777777" w:rsidR="00C61187" w:rsidRPr="00995B14" w:rsidRDefault="00995B14" w:rsidP="00995B14">
      <w:pPr>
        <w:pStyle w:val="DaftarParagraf"/>
        <w:numPr>
          <w:ilvl w:val="2"/>
          <w:numId w:val="23"/>
        </w:numPr>
        <w:pBdr>
          <w:top w:val="nil"/>
          <w:left w:val="nil"/>
          <w:bottom w:val="nil"/>
          <w:right w:val="nil"/>
          <w:between w:val="nil"/>
        </w:pBdr>
        <w:spacing w:line="480" w:lineRule="auto"/>
        <w:jc w:val="both"/>
        <w:outlineLvl w:val="1"/>
        <w:rPr>
          <w:rFonts w:eastAsia="Times New Roman" w:cs="Times New Roman"/>
          <w:b/>
          <w:bCs/>
          <w:szCs w:val="24"/>
          <w:lang w:val="id-ID"/>
        </w:rPr>
      </w:pPr>
      <w:r w:rsidRPr="00995B14">
        <w:rPr>
          <w:rFonts w:eastAsia="Times New Roman" w:cs="Times New Roman"/>
          <w:b/>
          <w:bCs/>
          <w:szCs w:val="24"/>
          <w:lang w:val="id-ID"/>
        </w:rPr>
        <w:t xml:space="preserve">Identifikasi Hiu martil </w:t>
      </w:r>
      <w:r w:rsidR="00404284" w:rsidRPr="00995B14">
        <w:rPr>
          <w:rFonts w:eastAsia="Times New Roman" w:cs="Times New Roman"/>
          <w:b/>
          <w:bCs/>
          <w:szCs w:val="24"/>
          <w:lang w:val="id-ID"/>
        </w:rPr>
        <w:t>melalui menu BLAS</w:t>
      </w:r>
      <w:r w:rsidR="0057682E" w:rsidRPr="00995B14">
        <w:rPr>
          <w:rFonts w:eastAsia="Times New Roman" w:cs="Times New Roman"/>
          <w:b/>
          <w:bCs/>
          <w:szCs w:val="24"/>
          <w:lang w:val="id-ID"/>
        </w:rPr>
        <w:t>T</w:t>
      </w:r>
      <w:bookmarkEnd w:id="71"/>
      <w:r w:rsidR="00C61187" w:rsidRPr="00995B14">
        <w:rPr>
          <w:rFonts w:eastAsia="Times New Roman" w:cs="Times New Roman"/>
          <w:b/>
          <w:bCs/>
          <w:szCs w:val="24"/>
          <w:lang w:val="id-ID"/>
        </w:rPr>
        <w:t xml:space="preserve"> </w:t>
      </w:r>
    </w:p>
    <w:p w14:paraId="03338C79" w14:textId="77777777" w:rsidR="00FB6E31" w:rsidRPr="008230A2" w:rsidRDefault="00C61187" w:rsidP="00784A0B">
      <w:pPr>
        <w:pBdr>
          <w:top w:val="nil"/>
          <w:left w:val="nil"/>
          <w:bottom w:val="nil"/>
          <w:right w:val="nil"/>
          <w:between w:val="nil"/>
        </w:pBdr>
        <w:spacing w:line="480" w:lineRule="auto"/>
        <w:ind w:firstLine="567"/>
        <w:jc w:val="both"/>
        <w:rPr>
          <w:rFonts w:eastAsia="Times New Roman" w:cs="Times New Roman"/>
          <w:b/>
          <w:bCs/>
          <w:szCs w:val="24"/>
          <w:lang w:val="id-ID"/>
        </w:rPr>
      </w:pPr>
      <w:r w:rsidRPr="008230A2">
        <w:rPr>
          <w:rFonts w:eastAsia="Times New Roman" w:cs="Times New Roman"/>
          <w:bCs/>
          <w:szCs w:val="24"/>
          <w:lang w:val="id-ID"/>
        </w:rPr>
        <w:t>Hasil elektroforesis pada ikan hiu marti</w:t>
      </w:r>
      <w:r w:rsidR="002E5B98">
        <w:rPr>
          <w:rFonts w:eastAsia="Times New Roman" w:cs="Times New Roman"/>
          <w:bCs/>
          <w:szCs w:val="24"/>
          <w:lang w:val="id-ID"/>
        </w:rPr>
        <w:t>l dengan menggunakan gel agarosa</w:t>
      </w:r>
      <w:r w:rsidRPr="008230A2">
        <w:rPr>
          <w:rFonts w:eastAsia="Times New Roman" w:cs="Times New Roman"/>
          <w:bCs/>
          <w:szCs w:val="24"/>
          <w:lang w:val="id-ID"/>
        </w:rPr>
        <w:t xml:space="preserve"> 2% dapat dilihat pada gambar dibawah ini:</w:t>
      </w:r>
    </w:p>
    <w:p w14:paraId="6BA0B806" w14:textId="5CC463E0" w:rsidR="00E07687" w:rsidRPr="003530E7" w:rsidRDefault="00B604EE" w:rsidP="00242A4A">
      <w:pPr>
        <w:pBdr>
          <w:top w:val="nil"/>
          <w:left w:val="nil"/>
          <w:bottom w:val="nil"/>
          <w:right w:val="nil"/>
          <w:between w:val="nil"/>
        </w:pBdr>
        <w:spacing w:line="240" w:lineRule="auto"/>
        <w:jc w:val="center"/>
        <w:rPr>
          <w:rFonts w:eastAsia="Times New Roman" w:cs="Times New Roman"/>
          <w:b/>
          <w:bCs/>
          <w:color w:val="FF0000"/>
          <w:szCs w:val="24"/>
          <w:lang w:val="id-ID"/>
        </w:rPr>
      </w:pPr>
      <w:r>
        <w:rPr>
          <w:rFonts w:eastAsia="Times New Roman" w:cs="Times New Roman"/>
          <w:b/>
          <w:bCs/>
          <w:noProof/>
          <w:szCs w:val="24"/>
        </w:rPr>
        <mc:AlternateContent>
          <mc:Choice Requires="wps">
            <w:drawing>
              <wp:anchor distT="0" distB="0" distL="114300" distR="114300" simplePos="0" relativeHeight="251716608" behindDoc="0" locked="0" layoutInCell="1" allowOverlap="1" wp14:anchorId="69D72568" wp14:editId="2B979EA2">
                <wp:simplePos x="0" y="0"/>
                <wp:positionH relativeFrom="column">
                  <wp:posOffset>4036060</wp:posOffset>
                </wp:positionH>
                <wp:positionV relativeFrom="paragraph">
                  <wp:posOffset>1873250</wp:posOffset>
                </wp:positionV>
                <wp:extent cx="924560" cy="391795"/>
                <wp:effectExtent l="0" t="0" r="27940" b="27305"/>
                <wp:wrapNone/>
                <wp:docPr id="1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391795"/>
                        </a:xfrm>
                        <a:prstGeom prst="rect">
                          <a:avLst/>
                        </a:prstGeom>
                        <a:solidFill>
                          <a:srgbClr val="FFFFFF"/>
                        </a:solidFill>
                        <a:ln w="9525">
                          <a:solidFill>
                            <a:srgbClr val="000000"/>
                          </a:solidFill>
                          <a:miter lim="800000"/>
                          <a:headEnd/>
                          <a:tailEnd/>
                        </a:ln>
                      </wps:spPr>
                      <wps:txbx>
                        <w:txbxContent>
                          <w:p w14:paraId="29865AA5" w14:textId="77777777" w:rsidR="00B604EE" w:rsidRPr="00584A67" w:rsidRDefault="00B604EE" w:rsidP="00584A67">
                            <w:pPr>
                              <w:jc w:val="center"/>
                              <w:rPr>
                                <w:i/>
                                <w:lang w:val="id-ID"/>
                              </w:rPr>
                            </w:pPr>
                            <w:r w:rsidRPr="00584A67">
                              <w:rPr>
                                <w:i/>
                                <w:lang w:val="id-ID"/>
                              </w:rPr>
                              <w:t>Smear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72568" id="Text Box 70" o:spid="_x0000_s1035" type="#_x0000_t202" style="position:absolute;left:0;text-align:left;margin-left:317.8pt;margin-top:147.5pt;width:72.8pt;height:30.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">
                <v:textbox>
                  <w:txbxContent>
                    <w:p w14:paraId="29865AA5" w14:textId="77777777" w:rsidR="00B604EE" w:rsidRPr="00584A67" w:rsidRDefault="00B604EE" w:rsidP="00584A67">
                      <w:pPr>
                        <w:jc w:val="center"/>
                        <w:rPr>
                          <w:i/>
                          <w:lang w:val="id-ID"/>
                        </w:rPr>
                      </w:pPr>
                      <w:r w:rsidRPr="00584A67">
                        <w:rPr>
                          <w:i/>
                          <w:lang w:val="id-ID"/>
                        </w:rPr>
                        <w:t>Smear</w:t>
                      </w:r>
                    </w:p>
                  </w:txbxContent>
                </v:textbox>
              </v:shape>
            </w:pict>
          </mc:Fallback>
        </mc:AlternateContent>
      </w:r>
      <w:r>
        <w:rPr>
          <w:rFonts w:eastAsia="Times New Roman" w:cs="Times New Roman"/>
          <w:b/>
          <w:bCs/>
          <w:noProof/>
          <w:szCs w:val="24"/>
        </w:rPr>
        <mc:AlternateContent>
          <mc:Choice Requires="wps">
            <w:drawing>
              <wp:anchor distT="0" distB="0" distL="114300" distR="114300" simplePos="0" relativeHeight="251730944" behindDoc="0" locked="0" layoutInCell="1" allowOverlap="1" wp14:anchorId="0F54C8EA" wp14:editId="538709AD">
                <wp:simplePos x="0" y="0"/>
                <wp:positionH relativeFrom="column">
                  <wp:posOffset>3318900</wp:posOffset>
                </wp:positionH>
                <wp:positionV relativeFrom="paragraph">
                  <wp:posOffset>2023892</wp:posOffset>
                </wp:positionV>
                <wp:extent cx="518454" cy="0"/>
                <wp:effectExtent l="0" t="133350" r="0" b="133350"/>
                <wp:wrapNone/>
                <wp:docPr id="29" name="Straight Arrow Connector 29"/>
                <wp:cNvGraphicFramePr/>
                <a:graphic xmlns:a="http://schemas.openxmlformats.org/drawingml/2006/main">
                  <a:graphicData uri="http://schemas.microsoft.com/office/word/2010/wordprocessingShape">
                    <wps:wsp>
                      <wps:cNvCnPr/>
                      <wps:spPr>
                        <a:xfrm>
                          <a:off x="0" y="0"/>
                          <a:ext cx="518454" cy="0"/>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8D3283" id="Straight Arrow Connector 29" o:spid="_x0000_s1026" type="#_x0000_t32" style="position:absolute;margin-left:261.35pt;margin-top:159.35pt;width:40.8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" strokecolor="red" strokeweight="3pt">
                <v:stroke endarrow="open"/>
              </v:shape>
            </w:pict>
          </mc:Fallback>
        </mc:AlternateContent>
      </w:r>
      <w:r>
        <w:rPr>
          <w:rFonts w:eastAsia="Times New Roman" w:cs="Times New Roman"/>
          <w:b/>
          <w:bCs/>
          <w:noProof/>
          <w:szCs w:val="24"/>
        </w:rPr>
        <mc:AlternateContent>
          <mc:Choice Requires="wps">
            <w:drawing>
              <wp:anchor distT="0" distB="0" distL="114300" distR="114300" simplePos="0" relativeHeight="251728896" behindDoc="0" locked="0" layoutInCell="1" allowOverlap="1" wp14:anchorId="587DAEA5" wp14:editId="630E3020">
                <wp:simplePos x="0" y="0"/>
                <wp:positionH relativeFrom="column">
                  <wp:posOffset>3315970</wp:posOffset>
                </wp:positionH>
                <wp:positionV relativeFrom="paragraph">
                  <wp:posOffset>1256567</wp:posOffset>
                </wp:positionV>
                <wp:extent cx="518454" cy="0"/>
                <wp:effectExtent l="0" t="133350" r="0" b="133350"/>
                <wp:wrapNone/>
                <wp:docPr id="18" name="Straight Arrow Connector 18"/>
                <wp:cNvGraphicFramePr/>
                <a:graphic xmlns:a="http://schemas.openxmlformats.org/drawingml/2006/main">
                  <a:graphicData uri="http://schemas.microsoft.com/office/word/2010/wordprocessingShape">
                    <wps:wsp>
                      <wps:cNvCnPr/>
                      <wps:spPr>
                        <a:xfrm>
                          <a:off x="0" y="0"/>
                          <a:ext cx="518454" cy="0"/>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5506B2" id="Straight Arrow Connector 18" o:spid="_x0000_s1026" type="#_x0000_t32" style="position:absolute;margin-left:261.1pt;margin-top:98.95pt;width:40.8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" strokecolor="red" strokeweight="3pt">
                <v:stroke endarrow="open"/>
              </v:shape>
            </w:pict>
          </mc:Fallback>
        </mc:AlternateContent>
      </w:r>
      <w:r>
        <w:rPr>
          <w:rFonts w:eastAsia="Times New Roman" w:cs="Times New Roman"/>
          <w:b/>
          <w:bCs/>
          <w:noProof/>
          <w:szCs w:val="24"/>
        </w:rPr>
        <mc:AlternateContent>
          <mc:Choice Requires="wps">
            <w:drawing>
              <wp:anchor distT="0" distB="0" distL="114300" distR="114300" simplePos="0" relativeHeight="251727872" behindDoc="0" locked="0" layoutInCell="1" allowOverlap="1" wp14:anchorId="2ABBB3AA" wp14:editId="5597E0B5">
                <wp:simplePos x="0" y="0"/>
                <wp:positionH relativeFrom="column">
                  <wp:posOffset>1710348</wp:posOffset>
                </wp:positionH>
                <wp:positionV relativeFrom="paragraph">
                  <wp:posOffset>1756361</wp:posOffset>
                </wp:positionV>
                <wp:extent cx="1608504" cy="514887"/>
                <wp:effectExtent l="19050" t="19050" r="10795" b="19050"/>
                <wp:wrapNone/>
                <wp:docPr id="17" name="Rectangle 17"/>
                <wp:cNvGraphicFramePr/>
                <a:graphic xmlns:a="http://schemas.openxmlformats.org/drawingml/2006/main">
                  <a:graphicData uri="http://schemas.microsoft.com/office/word/2010/wordprocessingShape">
                    <wps:wsp>
                      <wps:cNvSpPr/>
                      <wps:spPr>
                        <a:xfrm>
                          <a:off x="0" y="0"/>
                          <a:ext cx="1608504" cy="514887"/>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5C62FE2" id="Rectangle 17" o:spid="_x0000_s1026" style="position:absolute;margin-left:134.65pt;margin-top:138.3pt;width:126.65pt;height:40.55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" filled="f" strokecolor="red" strokeweight="3pt"/>
            </w:pict>
          </mc:Fallback>
        </mc:AlternateContent>
      </w:r>
      <w:r>
        <w:rPr>
          <w:rFonts w:eastAsia="Times New Roman" w:cs="Times New Roman"/>
          <w:b/>
          <w:bCs/>
          <w:noProof/>
          <w:szCs w:val="24"/>
        </w:rPr>
        <mc:AlternateContent>
          <mc:Choice Requires="wps">
            <w:drawing>
              <wp:anchor distT="0" distB="0" distL="114300" distR="114300" simplePos="0" relativeHeight="251725824" behindDoc="0" locked="0" layoutInCell="1" allowOverlap="1" wp14:anchorId="62F18AC3" wp14:editId="753880B5">
                <wp:simplePos x="0" y="0"/>
                <wp:positionH relativeFrom="column">
                  <wp:posOffset>1707466</wp:posOffset>
                </wp:positionH>
                <wp:positionV relativeFrom="paragraph">
                  <wp:posOffset>971013</wp:posOffset>
                </wp:positionV>
                <wp:extent cx="1608504" cy="514887"/>
                <wp:effectExtent l="19050" t="19050" r="10795" b="19050"/>
                <wp:wrapNone/>
                <wp:docPr id="4" name="Rectangle 4"/>
                <wp:cNvGraphicFramePr/>
                <a:graphic xmlns:a="http://schemas.openxmlformats.org/drawingml/2006/main">
                  <a:graphicData uri="http://schemas.microsoft.com/office/word/2010/wordprocessingShape">
                    <wps:wsp>
                      <wps:cNvSpPr/>
                      <wps:spPr>
                        <a:xfrm>
                          <a:off x="0" y="0"/>
                          <a:ext cx="1608504" cy="514887"/>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C67D80" id="Rectangle 4" o:spid="_x0000_s1026" style="position:absolute;margin-left:134.45pt;margin-top:76.45pt;width:126.65pt;height:40.55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" filled="f" strokecolor="red" strokeweight="3pt"/>
            </w:pict>
          </mc:Fallback>
        </mc:AlternateContent>
      </w:r>
      <w:r w:rsidR="00864246">
        <w:rPr>
          <w:rFonts w:eastAsia="Times New Roman" w:cs="Times New Roman"/>
          <w:b/>
          <w:bCs/>
          <w:noProof/>
          <w:szCs w:val="24"/>
        </w:rPr>
        <mc:AlternateContent>
          <mc:Choice Requires="wps">
            <w:drawing>
              <wp:anchor distT="0" distB="0" distL="114300" distR="114300" simplePos="0" relativeHeight="251715584" behindDoc="0" locked="0" layoutInCell="1" allowOverlap="1" wp14:anchorId="397A9690" wp14:editId="323DD664">
                <wp:simplePos x="0" y="0"/>
                <wp:positionH relativeFrom="column">
                  <wp:posOffset>4036060</wp:posOffset>
                </wp:positionH>
                <wp:positionV relativeFrom="paragraph">
                  <wp:posOffset>1096645</wp:posOffset>
                </wp:positionV>
                <wp:extent cx="924560" cy="391795"/>
                <wp:effectExtent l="6985" t="10795" r="11430" b="6985"/>
                <wp:wrapNone/>
                <wp:docPr id="1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391795"/>
                        </a:xfrm>
                        <a:prstGeom prst="rect">
                          <a:avLst/>
                        </a:prstGeom>
                        <a:solidFill>
                          <a:srgbClr val="FFFFFF"/>
                        </a:solidFill>
                        <a:ln w="9525">
                          <a:solidFill>
                            <a:srgbClr val="000000"/>
                          </a:solidFill>
                          <a:miter lim="800000"/>
                          <a:headEnd/>
                          <a:tailEnd/>
                        </a:ln>
                      </wps:spPr>
                      <wps:txbx>
                        <w:txbxContent>
                          <w:p w14:paraId="7AA37192" w14:textId="77777777" w:rsidR="00B604EE" w:rsidRPr="00D62105" w:rsidRDefault="00B604EE" w:rsidP="00893AF3">
                            <w:pPr>
                              <w:jc w:val="center"/>
                            </w:pPr>
                            <w:r w:rsidRPr="00D62105">
                              <w:t>Pita DNA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A9690" id="Text Box 69" o:spid="_x0000_s1036" type="#_x0000_t202" style="position:absolute;left:0;text-align:left;margin-left:317.8pt;margin-top:86.35pt;width:72.8pt;height:30.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">
                <v:textbox>
                  <w:txbxContent>
                    <w:p w14:paraId="7AA37192" w14:textId="77777777" w:rsidR="00B604EE" w:rsidRPr="00D62105" w:rsidRDefault="00B604EE" w:rsidP="00893AF3">
                      <w:pPr>
                        <w:jc w:val="center"/>
                      </w:pPr>
                      <w:r w:rsidRPr="00D62105">
                        <w:t>Pita DNA</w:t>
                      </w:r>
                    </w:p>
                  </w:txbxContent>
                </v:textbox>
              </v:shape>
            </w:pict>
          </mc:Fallback>
        </mc:AlternateContent>
      </w:r>
      <w:r w:rsidR="009815A9">
        <w:rPr>
          <w:rFonts w:eastAsia="Times New Roman" w:cs="Times New Roman"/>
          <w:b/>
          <w:bCs/>
          <w:noProof/>
          <w:color w:val="FF0000"/>
          <w:szCs w:val="24"/>
        </w:rPr>
        <w:drawing>
          <wp:inline distT="0" distB="0" distL="0" distR="0" wp14:anchorId="152E9C97" wp14:editId="15B8BF1A">
            <wp:extent cx="1613042" cy="2809652"/>
            <wp:effectExtent l="0" t="0" r="6350" b="0"/>
            <wp:docPr id="20" name="Picture 20" descr="C:\Users\SAMSUNG\Downloads\WhatsApp Image 2022-05-18 at 14.22.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UNG\Downloads\WhatsApp Image 2022-05-18 at 14.22.14.jpe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19980" cy="2821736"/>
                    </a:xfrm>
                    <a:prstGeom prst="rect">
                      <a:avLst/>
                    </a:prstGeom>
                    <a:noFill/>
                    <a:ln>
                      <a:noFill/>
                    </a:ln>
                  </pic:spPr>
                </pic:pic>
              </a:graphicData>
            </a:graphic>
          </wp:inline>
        </w:drawing>
      </w:r>
    </w:p>
    <w:p w14:paraId="0FC0B59F" w14:textId="77777777" w:rsidR="003530E7" w:rsidRPr="003D673E" w:rsidRDefault="003530E7" w:rsidP="00242A4A">
      <w:pPr>
        <w:pBdr>
          <w:top w:val="nil"/>
          <w:left w:val="nil"/>
          <w:bottom w:val="nil"/>
          <w:right w:val="nil"/>
          <w:between w:val="nil"/>
        </w:pBdr>
        <w:spacing w:line="240" w:lineRule="auto"/>
        <w:jc w:val="center"/>
        <w:rPr>
          <w:rFonts w:eastAsia="Times New Roman" w:cs="Times New Roman"/>
          <w:b/>
          <w:bCs/>
          <w:szCs w:val="24"/>
          <w:lang w:val="id-ID"/>
        </w:rPr>
      </w:pPr>
    </w:p>
    <w:p w14:paraId="6F044D7B" w14:textId="77777777" w:rsidR="00015EA3" w:rsidRPr="003D673E" w:rsidRDefault="00DB6DB1" w:rsidP="004F0BFE">
      <w:pPr>
        <w:pBdr>
          <w:top w:val="nil"/>
          <w:left w:val="nil"/>
          <w:bottom w:val="nil"/>
          <w:right w:val="nil"/>
          <w:between w:val="nil"/>
        </w:pBdr>
        <w:spacing w:before="240"/>
        <w:rPr>
          <w:rFonts w:eastAsia="Times New Roman" w:cs="Times New Roman"/>
          <w:bCs/>
          <w:szCs w:val="24"/>
        </w:rPr>
      </w:pPr>
      <w:r w:rsidRPr="003D673E">
        <w:rPr>
          <w:rFonts w:eastAsia="Times New Roman" w:cs="Times New Roman"/>
          <w:bCs/>
          <w:szCs w:val="24"/>
          <w:lang w:val="id-ID"/>
        </w:rPr>
        <w:t xml:space="preserve">Gambar </w:t>
      </w:r>
      <w:r w:rsidR="004F0BFE" w:rsidRPr="003D673E">
        <w:rPr>
          <w:rFonts w:eastAsia="Times New Roman" w:cs="Times New Roman"/>
          <w:bCs/>
          <w:szCs w:val="24"/>
        </w:rPr>
        <w:t>3</w:t>
      </w:r>
      <w:r w:rsidR="00015EA3" w:rsidRPr="003D673E">
        <w:rPr>
          <w:rFonts w:eastAsia="Times New Roman" w:cs="Times New Roman"/>
          <w:bCs/>
          <w:szCs w:val="24"/>
          <w:lang w:val="id-ID"/>
        </w:rPr>
        <w:t>. Visualisasi produk PCR hasil amplifikasi dari sampel ikan hiu martil</w:t>
      </w:r>
    </w:p>
    <w:p w14:paraId="131D54C8" w14:textId="77777777" w:rsidR="00242A4A" w:rsidRPr="008A3EC5" w:rsidRDefault="008A3EC5" w:rsidP="00E8168F">
      <w:pPr>
        <w:pBdr>
          <w:top w:val="nil"/>
          <w:left w:val="nil"/>
          <w:bottom w:val="nil"/>
          <w:right w:val="nil"/>
          <w:between w:val="nil"/>
        </w:pBdr>
        <w:tabs>
          <w:tab w:val="left" w:pos="1134"/>
          <w:tab w:val="left" w:pos="1560"/>
        </w:tabs>
        <w:spacing w:line="276" w:lineRule="auto"/>
        <w:rPr>
          <w:rFonts w:eastAsia="Times New Roman" w:cs="Times New Roman"/>
          <w:bCs/>
          <w:sz w:val="20"/>
          <w:szCs w:val="20"/>
          <w:lang w:val="id-ID"/>
        </w:rPr>
      </w:pPr>
      <w:r>
        <w:rPr>
          <w:rFonts w:eastAsia="Times New Roman" w:cs="Times New Roman"/>
          <w:bCs/>
          <w:sz w:val="20"/>
          <w:szCs w:val="20"/>
          <w:lang w:val="id-ID"/>
        </w:rPr>
        <w:tab/>
      </w:r>
      <w:r w:rsidR="00242A4A" w:rsidRPr="008A3EC5">
        <w:rPr>
          <w:rFonts w:eastAsia="Times New Roman" w:cs="Times New Roman"/>
          <w:bCs/>
          <w:sz w:val="20"/>
          <w:szCs w:val="20"/>
        </w:rPr>
        <w:t>Ket :</w:t>
      </w:r>
      <w:r w:rsidR="008066FD">
        <w:rPr>
          <w:rFonts w:eastAsia="Times New Roman" w:cs="Times New Roman"/>
          <w:bCs/>
          <w:sz w:val="20"/>
          <w:szCs w:val="20"/>
          <w:lang w:val="id-ID"/>
        </w:rPr>
        <w:tab/>
      </w:r>
      <w:r w:rsidR="00E8168F">
        <w:rPr>
          <w:rFonts w:eastAsia="Times New Roman" w:cs="Times New Roman"/>
          <w:bCs/>
          <w:sz w:val="20"/>
          <w:szCs w:val="20"/>
          <w:lang w:val="id-ID"/>
        </w:rPr>
        <w:t>1</w:t>
      </w:r>
      <w:r w:rsidR="00242A4A" w:rsidRPr="008A3EC5">
        <w:rPr>
          <w:rFonts w:eastAsia="Times New Roman" w:cs="Times New Roman"/>
          <w:bCs/>
          <w:sz w:val="20"/>
          <w:szCs w:val="20"/>
          <w:lang w:val="id-ID"/>
        </w:rPr>
        <w:t>= kode sampel hiu martil</w:t>
      </w:r>
      <w:r w:rsidR="00E8168F">
        <w:rPr>
          <w:rFonts w:eastAsia="Times New Roman" w:cs="Times New Roman"/>
          <w:bCs/>
          <w:sz w:val="20"/>
          <w:szCs w:val="20"/>
          <w:lang w:val="id-ID"/>
        </w:rPr>
        <w:t xml:space="preserve"> 2</w:t>
      </w:r>
      <w:r w:rsidR="00242A4A" w:rsidRPr="008A3EC5">
        <w:rPr>
          <w:rFonts w:eastAsia="Times New Roman" w:cs="Times New Roman"/>
          <w:bCs/>
          <w:sz w:val="20"/>
          <w:szCs w:val="20"/>
          <w:lang w:val="id-ID"/>
        </w:rPr>
        <w:t>= kode sampel hiu martil</w:t>
      </w:r>
      <w:r w:rsidR="00E8168F">
        <w:rPr>
          <w:rFonts w:eastAsia="Times New Roman" w:cs="Times New Roman"/>
          <w:bCs/>
          <w:sz w:val="20"/>
          <w:szCs w:val="20"/>
          <w:lang w:val="id-ID"/>
        </w:rPr>
        <w:t xml:space="preserve"> </w:t>
      </w:r>
      <w:r w:rsidR="00242A4A" w:rsidRPr="008A3EC5">
        <w:rPr>
          <w:rFonts w:eastAsia="Times New Roman" w:cs="Times New Roman"/>
          <w:bCs/>
          <w:sz w:val="20"/>
          <w:szCs w:val="20"/>
          <w:lang w:val="id-ID"/>
        </w:rPr>
        <w:t>(-)=kontrol negatif</w:t>
      </w:r>
    </w:p>
    <w:p w14:paraId="674A421D" w14:textId="77777777" w:rsidR="00242A4A" w:rsidRPr="00242A4A" w:rsidRDefault="00AC7DF8" w:rsidP="00AC7DF8">
      <w:pPr>
        <w:pBdr>
          <w:top w:val="nil"/>
          <w:left w:val="nil"/>
          <w:bottom w:val="nil"/>
          <w:right w:val="nil"/>
          <w:between w:val="nil"/>
        </w:pBdr>
        <w:tabs>
          <w:tab w:val="left" w:pos="1602"/>
        </w:tabs>
        <w:spacing w:before="240"/>
        <w:rPr>
          <w:rFonts w:eastAsia="Times New Roman" w:cs="Times New Roman"/>
          <w:bCs/>
          <w:szCs w:val="24"/>
          <w:lang w:val="id-ID"/>
        </w:rPr>
      </w:pPr>
      <w:r>
        <w:rPr>
          <w:rFonts w:eastAsia="Times New Roman" w:cs="Times New Roman"/>
          <w:bCs/>
          <w:szCs w:val="24"/>
          <w:lang w:val="id-ID"/>
        </w:rPr>
        <w:tab/>
      </w:r>
    </w:p>
    <w:p w14:paraId="26D73AFD" w14:textId="77777777" w:rsidR="00C84FAC" w:rsidRPr="00E05AB6" w:rsidRDefault="00DA6ABF" w:rsidP="00A84E9F">
      <w:pPr>
        <w:spacing w:line="480" w:lineRule="auto"/>
        <w:ind w:firstLine="720"/>
        <w:jc w:val="both"/>
        <w:rPr>
          <w:rFonts w:cs="Times New Roman"/>
          <w:szCs w:val="24"/>
        </w:rPr>
      </w:pPr>
      <w:r w:rsidRPr="008230A2">
        <w:rPr>
          <w:rFonts w:eastAsia="Times New Roman" w:cs="Times New Roman"/>
          <w:bCs/>
          <w:szCs w:val="24"/>
          <w:lang w:val="id-ID"/>
        </w:rPr>
        <w:t xml:space="preserve">Pada </w:t>
      </w:r>
      <w:r w:rsidR="00EA3718">
        <w:rPr>
          <w:rFonts w:eastAsia="Times New Roman" w:cs="Times New Roman"/>
          <w:bCs/>
          <w:szCs w:val="24"/>
          <w:lang w:val="id-ID"/>
        </w:rPr>
        <w:t xml:space="preserve">tahapan </w:t>
      </w:r>
      <w:r w:rsidRPr="008230A2">
        <w:rPr>
          <w:rFonts w:eastAsia="Times New Roman" w:cs="Times New Roman"/>
          <w:bCs/>
          <w:szCs w:val="24"/>
          <w:lang w:val="id-ID"/>
        </w:rPr>
        <w:t xml:space="preserve">proses elektroforesis </w:t>
      </w:r>
      <w:r w:rsidR="00903502" w:rsidRPr="008230A2">
        <w:rPr>
          <w:rFonts w:eastAsia="Times New Roman" w:cs="Times New Roman"/>
          <w:bCs/>
          <w:szCs w:val="24"/>
          <w:lang w:val="id-ID"/>
        </w:rPr>
        <w:t xml:space="preserve">digunakan </w:t>
      </w:r>
      <w:r w:rsidRPr="008230A2">
        <w:rPr>
          <w:rFonts w:eastAsia="Times New Roman" w:cs="Times New Roman"/>
          <w:bCs/>
          <w:szCs w:val="24"/>
          <w:lang w:val="id-ID"/>
        </w:rPr>
        <w:t>kontrol negatif yang berguna untuk mende</w:t>
      </w:r>
      <w:r w:rsidR="008B6386">
        <w:rPr>
          <w:rFonts w:eastAsia="Times New Roman" w:cs="Times New Roman"/>
          <w:bCs/>
          <w:szCs w:val="24"/>
          <w:lang w:val="id-ID"/>
        </w:rPr>
        <w:t>teksi ada atau tidaknya bakteri pada DNA.</w:t>
      </w:r>
      <w:r w:rsidRPr="008230A2">
        <w:rPr>
          <w:rFonts w:eastAsia="Times New Roman" w:cs="Times New Roman"/>
          <w:bCs/>
          <w:szCs w:val="24"/>
          <w:lang w:val="id-ID"/>
        </w:rPr>
        <w:t xml:space="preserve"> Kontrol</w:t>
      </w:r>
      <w:r w:rsidR="00552AB0" w:rsidRPr="008230A2">
        <w:rPr>
          <w:rFonts w:eastAsia="Times New Roman" w:cs="Times New Roman"/>
          <w:bCs/>
          <w:szCs w:val="24"/>
          <w:lang w:val="id-ID"/>
        </w:rPr>
        <w:t xml:space="preserve"> negatif penting </w:t>
      </w:r>
      <w:r w:rsidR="008B6386">
        <w:rPr>
          <w:rFonts w:eastAsia="Times New Roman" w:cs="Times New Roman"/>
          <w:bCs/>
          <w:szCs w:val="24"/>
          <w:lang w:val="id-ID"/>
        </w:rPr>
        <w:t xml:space="preserve">ditambahkan dalam tahapan tersebut </w:t>
      </w:r>
      <w:r w:rsidR="00552AB0" w:rsidRPr="008230A2">
        <w:rPr>
          <w:rFonts w:eastAsia="Times New Roman" w:cs="Times New Roman"/>
          <w:bCs/>
          <w:szCs w:val="24"/>
          <w:lang w:val="id-ID"/>
        </w:rPr>
        <w:t xml:space="preserve">karena dapat </w:t>
      </w:r>
      <w:r w:rsidRPr="008230A2">
        <w:rPr>
          <w:rFonts w:eastAsia="Times New Roman" w:cs="Times New Roman"/>
          <w:bCs/>
          <w:szCs w:val="24"/>
          <w:lang w:val="id-ID"/>
        </w:rPr>
        <w:t>menentukan proses dari elektr</w:t>
      </w:r>
      <w:r w:rsidR="00A80EE6">
        <w:rPr>
          <w:rFonts w:eastAsia="Times New Roman" w:cs="Times New Roman"/>
          <w:bCs/>
          <w:szCs w:val="24"/>
          <w:lang w:val="id-ID"/>
        </w:rPr>
        <w:t>oforesis berhasil ataupun tidak. Kualitas DNA yang baik ditandai dengan warna yang terang dan sedikit smear.</w:t>
      </w:r>
      <w:r w:rsidR="00784A0B" w:rsidRPr="008230A2">
        <w:rPr>
          <w:rFonts w:eastAsia="Times New Roman" w:cs="Times New Roman"/>
          <w:bCs/>
          <w:szCs w:val="24"/>
          <w:lang w:val="id-ID"/>
        </w:rPr>
        <w:t xml:space="preserve"> </w:t>
      </w:r>
      <w:r w:rsidR="00651ED9">
        <w:rPr>
          <w:rFonts w:eastAsia="Times New Roman" w:cs="Times New Roman"/>
          <w:bCs/>
          <w:szCs w:val="24"/>
          <w:lang w:val="id-ID"/>
        </w:rPr>
        <w:t>Jadi, b</w:t>
      </w:r>
      <w:r w:rsidR="00C61187" w:rsidRPr="008230A2">
        <w:rPr>
          <w:rFonts w:eastAsia="Times New Roman" w:cs="Times New Roman"/>
          <w:bCs/>
          <w:szCs w:val="24"/>
          <w:lang w:val="id-ID"/>
        </w:rPr>
        <w:t xml:space="preserve">erdasarkan </w:t>
      </w:r>
      <w:r w:rsidR="00651ED9">
        <w:rPr>
          <w:rFonts w:eastAsia="Times New Roman" w:cs="Times New Roman"/>
          <w:bCs/>
          <w:szCs w:val="24"/>
          <w:lang w:val="id-ID"/>
        </w:rPr>
        <w:t>hasi</w:t>
      </w:r>
      <w:r w:rsidR="00EA3718">
        <w:rPr>
          <w:rFonts w:eastAsia="Times New Roman" w:cs="Times New Roman"/>
          <w:bCs/>
          <w:szCs w:val="24"/>
          <w:lang w:val="id-ID"/>
        </w:rPr>
        <w:t>l dari elektroforesis gambar di</w:t>
      </w:r>
      <w:r w:rsidR="00651ED9">
        <w:rPr>
          <w:rFonts w:eastAsia="Times New Roman" w:cs="Times New Roman"/>
          <w:bCs/>
          <w:szCs w:val="24"/>
          <w:lang w:val="id-ID"/>
        </w:rPr>
        <w:t>atas didapatkan 2 pita DNA yang te</w:t>
      </w:r>
      <w:r w:rsidR="008B6386">
        <w:rPr>
          <w:rFonts w:eastAsia="Times New Roman" w:cs="Times New Roman"/>
          <w:bCs/>
          <w:szCs w:val="24"/>
          <w:lang w:val="id-ID"/>
        </w:rPr>
        <w:t>rang dengan smear yang sedikit.</w:t>
      </w:r>
      <w:r w:rsidR="00651ED9">
        <w:rPr>
          <w:rFonts w:eastAsia="Times New Roman" w:cs="Times New Roman"/>
          <w:bCs/>
          <w:szCs w:val="24"/>
          <w:lang w:val="id-ID"/>
        </w:rPr>
        <w:t xml:space="preserve"> </w:t>
      </w:r>
      <w:r w:rsidR="0023235D">
        <w:rPr>
          <w:rFonts w:cs="Times New Roman"/>
          <w:szCs w:val="24"/>
        </w:rPr>
        <w:t xml:space="preserve">Menurut </w:t>
      </w:r>
      <w:r w:rsidR="00C84FAC" w:rsidRPr="00E05AB6">
        <w:rPr>
          <w:rFonts w:cs="Times New Roman"/>
          <w:szCs w:val="24"/>
        </w:rPr>
        <w:t xml:space="preserve">Ehtisham </w:t>
      </w:r>
      <w:r w:rsidR="00C84FAC" w:rsidRPr="00B41D8C">
        <w:rPr>
          <w:rFonts w:cs="Times New Roman"/>
          <w:i/>
          <w:szCs w:val="24"/>
        </w:rPr>
        <w:t>et al.</w:t>
      </w:r>
      <w:r w:rsidR="00C84FAC" w:rsidRPr="00E05AB6">
        <w:rPr>
          <w:rFonts w:cs="Times New Roman"/>
          <w:szCs w:val="24"/>
        </w:rPr>
        <w:t xml:space="preserve"> </w:t>
      </w:r>
      <w:r w:rsidR="0023235D">
        <w:rPr>
          <w:rFonts w:cs="Times New Roman"/>
          <w:szCs w:val="24"/>
          <w:lang w:val="id-ID"/>
        </w:rPr>
        <w:t>(</w:t>
      </w:r>
      <w:r w:rsidR="00C84FAC" w:rsidRPr="00E05AB6">
        <w:rPr>
          <w:rFonts w:cs="Times New Roman"/>
          <w:szCs w:val="24"/>
        </w:rPr>
        <w:t>2</w:t>
      </w:r>
      <w:r w:rsidR="003E0F57">
        <w:rPr>
          <w:rFonts w:cs="Times New Roman"/>
          <w:szCs w:val="24"/>
        </w:rPr>
        <w:t>016), pad</w:t>
      </w:r>
      <w:r w:rsidR="003E0F57">
        <w:rPr>
          <w:rFonts w:cs="Times New Roman"/>
          <w:szCs w:val="24"/>
          <w:lang w:val="id-ID"/>
        </w:rPr>
        <w:t xml:space="preserve">a </w:t>
      </w:r>
      <w:r w:rsidR="00C84FAC" w:rsidRPr="00E05AB6">
        <w:rPr>
          <w:rFonts w:cs="Times New Roman"/>
          <w:szCs w:val="24"/>
        </w:rPr>
        <w:t xml:space="preserve">tahapan siklus PCR terdapat tahapan yang </w:t>
      </w:r>
      <w:r w:rsidR="00C84FAC" w:rsidRPr="00E05AB6">
        <w:rPr>
          <w:rFonts w:cs="Times New Roman"/>
          <w:szCs w:val="24"/>
        </w:rPr>
        <w:lastRenderedPageBreak/>
        <w:t>dianggap kritis yaitu tahapan annealing. Tahapan annealing dengan suhu terlalu tinggi dapat menyebabkan primer menempel dengan buruk dan DNA h</w:t>
      </w:r>
      <w:r w:rsidR="00F6182C">
        <w:rPr>
          <w:rFonts w:cs="Times New Roman"/>
          <w:szCs w:val="24"/>
        </w:rPr>
        <w:t>asil amplifikasi rendah. Namun,</w:t>
      </w:r>
      <w:r w:rsidR="00F6182C">
        <w:rPr>
          <w:rFonts w:cs="Times New Roman"/>
          <w:szCs w:val="24"/>
          <w:lang w:val="id-ID"/>
        </w:rPr>
        <w:t xml:space="preserve"> </w:t>
      </w:r>
      <w:r w:rsidR="00C84FAC" w:rsidRPr="00E05AB6">
        <w:rPr>
          <w:rFonts w:cs="Times New Roman"/>
          <w:szCs w:val="24"/>
        </w:rPr>
        <w:t xml:space="preserve">apabila suhu terlalu rendah maka dapat menyebabkan penempelan primer yang tidak diinginkan. </w:t>
      </w:r>
    </w:p>
    <w:p w14:paraId="29FEB754" w14:textId="3B6A515B" w:rsidR="00784A0B" w:rsidRPr="00C84FAC" w:rsidRDefault="00C84FAC" w:rsidP="009345E3">
      <w:pPr>
        <w:spacing w:line="480" w:lineRule="auto"/>
        <w:ind w:firstLine="567"/>
        <w:jc w:val="both"/>
        <w:rPr>
          <w:rFonts w:cs="Times New Roman"/>
          <w:szCs w:val="24"/>
          <w:lang w:val="id-ID"/>
        </w:rPr>
      </w:pPr>
      <w:r w:rsidRPr="00E05AB6">
        <w:rPr>
          <w:rFonts w:cs="Times New Roman"/>
          <w:szCs w:val="24"/>
        </w:rPr>
        <w:t xml:space="preserve">Hasil identifikasi melalui BLAST di </w:t>
      </w:r>
      <w:r w:rsidRPr="00CB5E93">
        <w:rPr>
          <w:rFonts w:cs="Times New Roman"/>
          <w:i/>
          <w:szCs w:val="24"/>
        </w:rPr>
        <w:t>National Center for Biotechnology Information</w:t>
      </w:r>
      <w:r w:rsidRPr="00E05AB6">
        <w:rPr>
          <w:rFonts w:cs="Times New Roman"/>
          <w:szCs w:val="24"/>
        </w:rPr>
        <w:t xml:space="preserve"> (NCBI) memperlihatkan bahwa hasil yang didapat yaitu jen</w:t>
      </w:r>
      <w:r w:rsidR="005771CF">
        <w:rPr>
          <w:rFonts w:cs="Times New Roman"/>
          <w:szCs w:val="24"/>
        </w:rPr>
        <w:t xml:space="preserve">is ikan hiu martil dengan kode </w:t>
      </w:r>
      <w:r w:rsidR="005771CF">
        <w:rPr>
          <w:rFonts w:cs="Times New Roman"/>
          <w:szCs w:val="24"/>
          <w:lang w:val="id-ID"/>
        </w:rPr>
        <w:t>1</w:t>
      </w:r>
      <w:r w:rsidRPr="00E05AB6">
        <w:rPr>
          <w:rFonts w:cs="Times New Roman"/>
          <w:szCs w:val="24"/>
        </w:rPr>
        <w:t xml:space="preserve"> dengan kemiripan sebesar 95% (Tab</w:t>
      </w:r>
      <w:r w:rsidR="00C824D1">
        <w:rPr>
          <w:rFonts w:cs="Times New Roman"/>
          <w:szCs w:val="24"/>
        </w:rPr>
        <w:t xml:space="preserve">el </w:t>
      </w:r>
      <w:r w:rsidR="00C824D1">
        <w:rPr>
          <w:rFonts w:cs="Times New Roman"/>
          <w:szCs w:val="24"/>
          <w:lang w:val="id-ID"/>
        </w:rPr>
        <w:t>3</w:t>
      </w:r>
      <w:r w:rsidRPr="00E05AB6">
        <w:rPr>
          <w:rFonts w:cs="Times New Roman"/>
          <w:szCs w:val="24"/>
        </w:rPr>
        <w:t>)</w:t>
      </w:r>
      <w:r>
        <w:rPr>
          <w:rFonts w:cs="Times New Roman"/>
          <w:szCs w:val="24"/>
          <w:lang w:val="id-ID"/>
        </w:rPr>
        <w:t xml:space="preserve"> </w:t>
      </w:r>
      <w:r w:rsidR="001B407E">
        <w:rPr>
          <w:rFonts w:cs="Times New Roman"/>
          <w:szCs w:val="24"/>
          <w:lang w:val="id-ID"/>
        </w:rPr>
        <w:t>di</w:t>
      </w:r>
      <w:r w:rsidR="00065CA6" w:rsidRPr="008230A2">
        <w:rPr>
          <w:rFonts w:eastAsia="Times New Roman" w:cs="Times New Roman"/>
          <w:bCs/>
          <w:szCs w:val="24"/>
          <w:lang w:val="id-ID"/>
        </w:rPr>
        <w:t>ketahui nilai dari</w:t>
      </w:r>
      <w:r w:rsidR="00B94818" w:rsidRPr="008230A2">
        <w:rPr>
          <w:rFonts w:eastAsia="Times New Roman" w:cs="Times New Roman"/>
          <w:bCs/>
          <w:szCs w:val="24"/>
          <w:lang w:val="id-ID"/>
        </w:rPr>
        <w:t xml:space="preserve"> </w:t>
      </w:r>
      <w:r w:rsidR="00B94818" w:rsidRPr="008230A2">
        <w:rPr>
          <w:rFonts w:eastAsia="Times New Roman" w:cs="Times New Roman"/>
          <w:bCs/>
          <w:i/>
          <w:szCs w:val="24"/>
          <w:lang w:val="id-ID"/>
        </w:rPr>
        <w:t xml:space="preserve">query cover </w:t>
      </w:r>
      <w:r w:rsidR="00B94818" w:rsidRPr="008230A2">
        <w:rPr>
          <w:rFonts w:eastAsia="Times New Roman" w:cs="Times New Roman"/>
          <w:bCs/>
          <w:szCs w:val="24"/>
          <w:lang w:val="id-ID"/>
        </w:rPr>
        <w:t xml:space="preserve">dan </w:t>
      </w:r>
      <w:r w:rsidR="00B94818" w:rsidRPr="008230A2">
        <w:rPr>
          <w:rFonts w:eastAsia="Times New Roman" w:cs="Times New Roman"/>
          <w:bCs/>
          <w:i/>
          <w:szCs w:val="24"/>
          <w:lang w:val="id-ID"/>
        </w:rPr>
        <w:t>per</w:t>
      </w:r>
      <w:r w:rsidR="00445F4C">
        <w:rPr>
          <w:rFonts w:eastAsia="Times New Roman" w:cs="Times New Roman"/>
          <w:bCs/>
          <w:i/>
          <w:szCs w:val="24"/>
          <w:lang w:val="id-ID"/>
        </w:rPr>
        <w:t xml:space="preserve"> I</w:t>
      </w:r>
      <w:r w:rsidR="00B94818" w:rsidRPr="008230A2">
        <w:rPr>
          <w:rFonts w:eastAsia="Times New Roman" w:cs="Times New Roman"/>
          <w:bCs/>
          <w:i/>
          <w:szCs w:val="24"/>
          <w:lang w:val="id-ID"/>
        </w:rPr>
        <w:t xml:space="preserve">dent </w:t>
      </w:r>
      <w:r w:rsidR="00B94818" w:rsidRPr="008230A2">
        <w:rPr>
          <w:rFonts w:eastAsia="Times New Roman" w:cs="Times New Roman"/>
          <w:bCs/>
          <w:szCs w:val="24"/>
          <w:lang w:val="id-ID"/>
        </w:rPr>
        <w:t>hampir mencapai 100%</w:t>
      </w:r>
      <w:r w:rsidR="00441579" w:rsidRPr="008230A2">
        <w:rPr>
          <w:rFonts w:eastAsia="Times New Roman" w:cs="Times New Roman"/>
          <w:bCs/>
          <w:szCs w:val="24"/>
          <w:lang w:val="id-ID"/>
        </w:rPr>
        <w:t>.</w:t>
      </w:r>
      <w:r w:rsidR="00065CA6" w:rsidRPr="008230A2">
        <w:rPr>
          <w:rFonts w:eastAsia="Times New Roman" w:cs="Times New Roman"/>
          <w:bCs/>
          <w:i/>
          <w:szCs w:val="24"/>
          <w:lang w:val="id-ID"/>
        </w:rPr>
        <w:t xml:space="preserve"> </w:t>
      </w:r>
      <w:r w:rsidR="00936D25" w:rsidRPr="008230A2">
        <w:rPr>
          <w:rFonts w:eastAsia="Times New Roman" w:cs="Times New Roman"/>
          <w:bCs/>
          <w:szCs w:val="24"/>
          <w:lang w:val="id-ID"/>
        </w:rPr>
        <w:t>S</w:t>
      </w:r>
      <w:r w:rsidR="00AA66BE" w:rsidRPr="008230A2">
        <w:rPr>
          <w:rFonts w:eastAsia="Times New Roman" w:cs="Times New Roman"/>
          <w:bCs/>
          <w:szCs w:val="24"/>
          <w:lang w:val="id-ID"/>
        </w:rPr>
        <w:t>edangkan hiu martil dengan kode</w:t>
      </w:r>
      <w:r w:rsidR="005771CF">
        <w:rPr>
          <w:rFonts w:eastAsia="Times New Roman" w:cs="Times New Roman"/>
          <w:bCs/>
          <w:szCs w:val="24"/>
          <w:lang w:val="id-ID"/>
        </w:rPr>
        <w:t xml:space="preserve"> 2</w:t>
      </w:r>
      <w:r w:rsidR="00AA66BE" w:rsidRPr="008230A2">
        <w:rPr>
          <w:rFonts w:eastAsia="Times New Roman" w:cs="Times New Roman"/>
          <w:bCs/>
          <w:szCs w:val="24"/>
          <w:lang w:val="id-ID"/>
        </w:rPr>
        <w:t xml:space="preserve"> memiliki </w:t>
      </w:r>
      <w:r w:rsidR="00C824D1">
        <w:rPr>
          <w:rFonts w:eastAsia="Times New Roman" w:cs="Times New Roman"/>
          <w:bCs/>
          <w:szCs w:val="24"/>
          <w:lang w:val="id-ID"/>
        </w:rPr>
        <w:t>kemiripan sebesar 98% (Tabel 4</w:t>
      </w:r>
      <w:r w:rsidR="00230742" w:rsidRPr="008230A2">
        <w:rPr>
          <w:rFonts w:eastAsia="Times New Roman" w:cs="Times New Roman"/>
          <w:bCs/>
          <w:szCs w:val="24"/>
          <w:lang w:val="id-ID"/>
        </w:rPr>
        <w:t xml:space="preserve">) diketahui nilai dari </w:t>
      </w:r>
      <w:r w:rsidR="00230742" w:rsidRPr="008230A2">
        <w:rPr>
          <w:rFonts w:eastAsia="Times New Roman" w:cs="Times New Roman"/>
          <w:bCs/>
          <w:i/>
          <w:szCs w:val="24"/>
          <w:lang w:val="id-ID"/>
        </w:rPr>
        <w:t xml:space="preserve">query cover </w:t>
      </w:r>
      <w:r w:rsidR="00230742" w:rsidRPr="008230A2">
        <w:rPr>
          <w:rFonts w:eastAsia="Times New Roman" w:cs="Times New Roman"/>
          <w:bCs/>
          <w:szCs w:val="24"/>
          <w:lang w:val="id-ID"/>
        </w:rPr>
        <w:t xml:space="preserve">dan </w:t>
      </w:r>
      <w:r w:rsidR="005177CC">
        <w:rPr>
          <w:rFonts w:eastAsia="Times New Roman" w:cs="Times New Roman"/>
          <w:bCs/>
          <w:i/>
          <w:szCs w:val="24"/>
          <w:lang w:val="id-ID"/>
        </w:rPr>
        <w:t>P</w:t>
      </w:r>
      <w:r w:rsidR="00230742" w:rsidRPr="008230A2">
        <w:rPr>
          <w:rFonts w:eastAsia="Times New Roman" w:cs="Times New Roman"/>
          <w:bCs/>
          <w:i/>
          <w:szCs w:val="24"/>
          <w:lang w:val="id-ID"/>
        </w:rPr>
        <w:t>er</w:t>
      </w:r>
      <w:r w:rsidR="00E362C9">
        <w:rPr>
          <w:rFonts w:eastAsia="Times New Roman" w:cs="Times New Roman"/>
          <w:bCs/>
          <w:i/>
          <w:szCs w:val="24"/>
          <w:lang w:val="id-ID"/>
        </w:rPr>
        <w:t xml:space="preserve"> I</w:t>
      </w:r>
      <w:r w:rsidR="00230742" w:rsidRPr="008230A2">
        <w:rPr>
          <w:rFonts w:eastAsia="Times New Roman" w:cs="Times New Roman"/>
          <w:bCs/>
          <w:i/>
          <w:szCs w:val="24"/>
          <w:lang w:val="id-ID"/>
        </w:rPr>
        <w:t xml:space="preserve">dent </w:t>
      </w:r>
      <w:r w:rsidR="00230742" w:rsidRPr="008230A2">
        <w:rPr>
          <w:rFonts w:eastAsia="Times New Roman" w:cs="Times New Roman"/>
          <w:bCs/>
          <w:szCs w:val="24"/>
          <w:lang w:val="id-ID"/>
        </w:rPr>
        <w:t>hampir mencapai 100%.</w:t>
      </w:r>
    </w:p>
    <w:p w14:paraId="2BCBECEE" w14:textId="74CD961D" w:rsidR="00A84E9F" w:rsidRPr="00E56092" w:rsidRDefault="00D55814" w:rsidP="00A84E9F">
      <w:pPr>
        <w:spacing w:line="480" w:lineRule="auto"/>
        <w:ind w:firstLine="567"/>
        <w:jc w:val="both"/>
        <w:rPr>
          <w:rFonts w:cs="Times New Roman"/>
          <w:szCs w:val="24"/>
        </w:rPr>
      </w:pPr>
      <w:r>
        <w:rPr>
          <w:rFonts w:cs="Times New Roman"/>
          <w:szCs w:val="24"/>
          <w:lang w:val="id-ID"/>
        </w:rPr>
        <w:t>M</w:t>
      </w:r>
      <w:r w:rsidR="00A84E9F" w:rsidRPr="00E56092">
        <w:rPr>
          <w:rFonts w:cs="Times New Roman"/>
          <w:szCs w:val="24"/>
        </w:rPr>
        <w:t>enurut p</w:t>
      </w:r>
      <w:r w:rsidR="00B50148">
        <w:rPr>
          <w:rFonts w:cs="Times New Roman"/>
          <w:szCs w:val="24"/>
        </w:rPr>
        <w:t xml:space="preserve">endapat </w:t>
      </w:r>
      <w:r w:rsidR="00132D5D">
        <w:rPr>
          <w:rFonts w:cs="Times New Roman"/>
          <w:szCs w:val="24"/>
        </w:rPr>
        <w:t xml:space="preserve"> Hu dan  Kurgan </w:t>
      </w:r>
      <w:r w:rsidR="00B50148">
        <w:rPr>
          <w:rFonts w:cs="Times New Roman"/>
          <w:szCs w:val="24"/>
          <w:lang w:val="id-ID"/>
        </w:rPr>
        <w:t>(</w:t>
      </w:r>
      <w:r w:rsidR="00132D5D">
        <w:rPr>
          <w:rFonts w:cs="Times New Roman"/>
          <w:szCs w:val="24"/>
        </w:rPr>
        <w:t>2018)</w:t>
      </w:r>
      <w:r w:rsidR="00132D5D">
        <w:rPr>
          <w:rFonts w:cs="Times New Roman"/>
          <w:szCs w:val="24"/>
          <w:lang w:val="id-ID"/>
        </w:rPr>
        <w:t xml:space="preserve"> </w:t>
      </w:r>
      <w:r w:rsidR="00A84E9F" w:rsidRPr="00E56092">
        <w:rPr>
          <w:rFonts w:cs="Times New Roman"/>
          <w:szCs w:val="24"/>
        </w:rPr>
        <w:t>bahwa sekuen termasuk dalam kategori genus yakni ketika hasil BLAST memiliki skor tertinggi sebesar 96%. Sedangkan ka</w:t>
      </w:r>
      <w:r w:rsidR="006A0F6D">
        <w:rPr>
          <w:rFonts w:cs="Times New Roman"/>
          <w:szCs w:val="24"/>
        </w:rPr>
        <w:t>tegori famili dengan skor &lt;96%</w:t>
      </w:r>
      <w:r w:rsidR="006A0F6D">
        <w:rPr>
          <w:rFonts w:cs="Times New Roman"/>
          <w:szCs w:val="24"/>
          <w:lang w:val="id-ID"/>
        </w:rPr>
        <w:t xml:space="preserve">. </w:t>
      </w:r>
      <w:r w:rsidR="00A84E9F" w:rsidRPr="00E56092">
        <w:rPr>
          <w:rFonts w:cs="Times New Roman"/>
          <w:szCs w:val="24"/>
        </w:rPr>
        <w:t xml:space="preserve">Sekuen hasil BLAST yang mencirikan karakter atau spesies yang sama ditandai dengan nilai </w:t>
      </w:r>
      <w:r w:rsidR="005177CC">
        <w:rPr>
          <w:rFonts w:eastAsia="Times New Roman" w:cs="Times New Roman"/>
          <w:bCs/>
          <w:i/>
          <w:szCs w:val="24"/>
          <w:lang w:val="id-ID"/>
        </w:rPr>
        <w:t>P</w:t>
      </w:r>
      <w:r w:rsidR="00445F4C" w:rsidRPr="008230A2">
        <w:rPr>
          <w:rFonts w:eastAsia="Times New Roman" w:cs="Times New Roman"/>
          <w:bCs/>
          <w:i/>
          <w:szCs w:val="24"/>
          <w:lang w:val="id-ID"/>
        </w:rPr>
        <w:t>er</w:t>
      </w:r>
      <w:r w:rsidR="00445F4C">
        <w:rPr>
          <w:rFonts w:eastAsia="Times New Roman" w:cs="Times New Roman"/>
          <w:bCs/>
          <w:i/>
          <w:szCs w:val="24"/>
          <w:lang w:val="id-ID"/>
        </w:rPr>
        <w:t xml:space="preserve"> I</w:t>
      </w:r>
      <w:r w:rsidR="00445F4C" w:rsidRPr="008230A2">
        <w:rPr>
          <w:rFonts w:eastAsia="Times New Roman" w:cs="Times New Roman"/>
          <w:bCs/>
          <w:i/>
          <w:szCs w:val="24"/>
          <w:lang w:val="id-ID"/>
        </w:rPr>
        <w:t xml:space="preserve">dent </w:t>
      </w:r>
      <w:r w:rsidR="00A84E9F" w:rsidRPr="00E56092">
        <w:rPr>
          <w:rFonts w:cs="Times New Roman"/>
          <w:szCs w:val="24"/>
        </w:rPr>
        <w:t xml:space="preserve">dan </w:t>
      </w:r>
      <w:r w:rsidR="00A84E9F" w:rsidRPr="006A0F6D">
        <w:rPr>
          <w:rFonts w:cs="Times New Roman"/>
          <w:i/>
          <w:szCs w:val="24"/>
        </w:rPr>
        <w:t>query cover</w:t>
      </w:r>
      <w:r w:rsidR="00A84E9F" w:rsidRPr="00E56092">
        <w:rPr>
          <w:rFonts w:cs="Times New Roman"/>
          <w:szCs w:val="24"/>
        </w:rPr>
        <w:t xml:space="preserve"> mendekati 100% (Newell </w:t>
      </w:r>
      <w:r w:rsidR="00A84E9F" w:rsidRPr="00AA5CBD">
        <w:rPr>
          <w:rFonts w:cs="Times New Roman"/>
          <w:i/>
          <w:szCs w:val="24"/>
        </w:rPr>
        <w:t>et al.</w:t>
      </w:r>
      <w:r w:rsidR="00A84E9F" w:rsidRPr="00E56092">
        <w:rPr>
          <w:rFonts w:cs="Times New Roman"/>
          <w:szCs w:val="24"/>
        </w:rPr>
        <w:t xml:space="preserve"> 2013).</w:t>
      </w:r>
    </w:p>
    <w:p w14:paraId="494D3104" w14:textId="14A1FAD5" w:rsidR="001778A6" w:rsidRPr="00373794" w:rsidRDefault="00E32939" w:rsidP="00904E93">
      <w:pPr>
        <w:spacing w:line="480" w:lineRule="auto"/>
        <w:ind w:firstLine="567"/>
        <w:jc w:val="both"/>
        <w:rPr>
          <w:rFonts w:cs="Times New Roman"/>
          <w:szCs w:val="24"/>
          <w:lang w:val="id-ID"/>
        </w:rPr>
      </w:pPr>
      <w:r>
        <w:rPr>
          <w:rFonts w:eastAsia="Times New Roman" w:cs="Times New Roman"/>
          <w:szCs w:val="24"/>
          <w:lang w:val="id-ID" w:eastAsia="id-ID"/>
        </w:rPr>
        <w:t xml:space="preserve">Hasil analisis dari </w:t>
      </w:r>
      <w:r w:rsidR="00CB21B3" w:rsidRPr="00430D52">
        <w:rPr>
          <w:rFonts w:eastAsia="Times New Roman" w:cs="Times New Roman"/>
          <w:szCs w:val="24"/>
          <w:lang w:val="id-ID" w:eastAsia="id-ID"/>
        </w:rPr>
        <w:t>BLAST</w:t>
      </w:r>
      <w:r w:rsidR="00CB21B3" w:rsidRPr="008230A2">
        <w:rPr>
          <w:rFonts w:eastAsia="Times New Roman" w:cs="Times New Roman"/>
          <w:szCs w:val="24"/>
          <w:lang w:val="id-ID" w:eastAsia="id-ID"/>
        </w:rPr>
        <w:t xml:space="preserve"> memberikan informasi mengenai </w:t>
      </w:r>
      <w:r w:rsidR="00CB21B3" w:rsidRPr="008230A2">
        <w:rPr>
          <w:rFonts w:eastAsia="Times New Roman" w:cs="Times New Roman"/>
          <w:i/>
          <w:szCs w:val="24"/>
          <w:lang w:val="id-ID" w:eastAsia="id-ID"/>
        </w:rPr>
        <w:t>query cover dan</w:t>
      </w:r>
      <w:r w:rsidR="00445F4C" w:rsidRPr="00445F4C">
        <w:rPr>
          <w:rFonts w:eastAsia="Times New Roman" w:cs="Times New Roman"/>
          <w:bCs/>
          <w:i/>
          <w:szCs w:val="24"/>
          <w:lang w:val="id-ID"/>
        </w:rPr>
        <w:t xml:space="preserve"> </w:t>
      </w:r>
      <w:r w:rsidR="005177CC">
        <w:rPr>
          <w:rFonts w:eastAsia="Times New Roman" w:cs="Times New Roman"/>
          <w:bCs/>
          <w:i/>
          <w:szCs w:val="24"/>
          <w:lang w:val="id-ID"/>
        </w:rPr>
        <w:t>P</w:t>
      </w:r>
      <w:r w:rsidR="00445F4C" w:rsidRPr="008230A2">
        <w:rPr>
          <w:rFonts w:eastAsia="Times New Roman" w:cs="Times New Roman"/>
          <w:bCs/>
          <w:i/>
          <w:szCs w:val="24"/>
          <w:lang w:val="id-ID"/>
        </w:rPr>
        <w:t>er</w:t>
      </w:r>
      <w:r w:rsidR="00445F4C">
        <w:rPr>
          <w:rFonts w:eastAsia="Times New Roman" w:cs="Times New Roman"/>
          <w:bCs/>
          <w:i/>
          <w:szCs w:val="24"/>
          <w:lang w:val="id-ID"/>
        </w:rPr>
        <w:t xml:space="preserve"> I</w:t>
      </w:r>
      <w:r w:rsidR="00445F4C" w:rsidRPr="008230A2">
        <w:rPr>
          <w:rFonts w:eastAsia="Times New Roman" w:cs="Times New Roman"/>
          <w:bCs/>
          <w:i/>
          <w:szCs w:val="24"/>
          <w:lang w:val="id-ID"/>
        </w:rPr>
        <w:t>dent</w:t>
      </w:r>
      <w:r w:rsidR="00560FD8" w:rsidRPr="008230A2">
        <w:rPr>
          <w:rFonts w:eastAsia="Times New Roman" w:cs="Times New Roman"/>
          <w:szCs w:val="24"/>
          <w:lang w:val="id-ID" w:eastAsia="id-ID"/>
        </w:rPr>
        <w:t xml:space="preserve">. </w:t>
      </w:r>
      <w:r w:rsidR="005177CC">
        <w:rPr>
          <w:rFonts w:eastAsia="Times New Roman" w:cs="Times New Roman"/>
          <w:bCs/>
          <w:i/>
          <w:szCs w:val="24"/>
          <w:lang w:val="id-ID"/>
        </w:rPr>
        <w:t>P</w:t>
      </w:r>
      <w:r w:rsidR="00445F4C" w:rsidRPr="008230A2">
        <w:rPr>
          <w:rFonts w:eastAsia="Times New Roman" w:cs="Times New Roman"/>
          <w:bCs/>
          <w:i/>
          <w:szCs w:val="24"/>
          <w:lang w:val="id-ID"/>
        </w:rPr>
        <w:t>er</w:t>
      </w:r>
      <w:r w:rsidR="00445F4C">
        <w:rPr>
          <w:rFonts w:eastAsia="Times New Roman" w:cs="Times New Roman"/>
          <w:bCs/>
          <w:i/>
          <w:szCs w:val="24"/>
          <w:lang w:val="id-ID"/>
        </w:rPr>
        <w:t xml:space="preserve"> I</w:t>
      </w:r>
      <w:r w:rsidR="00445F4C" w:rsidRPr="008230A2">
        <w:rPr>
          <w:rFonts w:eastAsia="Times New Roman" w:cs="Times New Roman"/>
          <w:bCs/>
          <w:i/>
          <w:szCs w:val="24"/>
          <w:lang w:val="id-ID"/>
        </w:rPr>
        <w:t xml:space="preserve">dent </w:t>
      </w:r>
      <w:r w:rsidR="00CB21B3" w:rsidRPr="008230A2">
        <w:rPr>
          <w:rFonts w:eastAsia="Times New Roman" w:cs="Times New Roman"/>
          <w:szCs w:val="24"/>
          <w:lang w:val="id-ID" w:eastAsia="id-ID"/>
        </w:rPr>
        <w:t xml:space="preserve">dan </w:t>
      </w:r>
      <w:r w:rsidR="00CB21B3" w:rsidRPr="008230A2">
        <w:rPr>
          <w:rFonts w:eastAsia="Times New Roman" w:cs="Times New Roman"/>
          <w:i/>
          <w:szCs w:val="24"/>
          <w:lang w:val="id-ID" w:eastAsia="id-ID"/>
        </w:rPr>
        <w:t>query cover</w:t>
      </w:r>
      <w:r w:rsidR="00CB21B3" w:rsidRPr="008230A2">
        <w:rPr>
          <w:rFonts w:eastAsia="Times New Roman" w:cs="Times New Roman"/>
          <w:szCs w:val="24"/>
          <w:lang w:val="id-ID" w:eastAsia="id-ID"/>
        </w:rPr>
        <w:t xml:space="preserve"> </w:t>
      </w:r>
      <w:r w:rsidR="008B3EE7" w:rsidRPr="008230A2">
        <w:rPr>
          <w:rFonts w:eastAsia="Times New Roman" w:cs="Times New Roman"/>
          <w:szCs w:val="24"/>
          <w:lang w:val="id-ID" w:eastAsia="id-ID"/>
        </w:rPr>
        <w:t xml:space="preserve">adalah </w:t>
      </w:r>
      <w:r w:rsidR="00CB21B3" w:rsidRPr="008230A2">
        <w:rPr>
          <w:rFonts w:eastAsia="Times New Roman" w:cs="Times New Roman"/>
          <w:szCs w:val="24"/>
          <w:lang w:val="id-ID" w:eastAsia="id-ID"/>
        </w:rPr>
        <w:t>persentase panjan</w:t>
      </w:r>
      <w:r w:rsidR="004D0C0D">
        <w:rPr>
          <w:rFonts w:eastAsia="Times New Roman" w:cs="Times New Roman"/>
          <w:szCs w:val="24"/>
          <w:lang w:val="id-ID" w:eastAsia="id-ID"/>
        </w:rPr>
        <w:t xml:space="preserve">g </w:t>
      </w:r>
      <w:r w:rsidR="00CB21B3" w:rsidRPr="008230A2">
        <w:rPr>
          <w:rFonts w:eastAsia="Times New Roman" w:cs="Times New Roman"/>
          <w:i/>
          <w:szCs w:val="24"/>
          <w:lang w:val="id-ID" w:eastAsia="id-ID"/>
        </w:rPr>
        <w:t>query</w:t>
      </w:r>
      <w:r w:rsidR="00CB21B3" w:rsidRPr="008230A2">
        <w:rPr>
          <w:rFonts w:eastAsia="Times New Roman" w:cs="Times New Roman"/>
          <w:szCs w:val="24"/>
          <w:lang w:val="id-ID" w:eastAsia="id-ID"/>
        </w:rPr>
        <w:t xml:space="preserve"> yang digunakan da</w:t>
      </w:r>
      <w:r w:rsidR="005157EA">
        <w:rPr>
          <w:rFonts w:eastAsia="Times New Roman" w:cs="Times New Roman"/>
          <w:szCs w:val="24"/>
          <w:lang w:val="id-ID" w:eastAsia="id-ID"/>
        </w:rPr>
        <w:t xml:space="preserve">lam proses pencarian database </w:t>
      </w:r>
      <w:r w:rsidR="00691E8A">
        <w:rPr>
          <w:rFonts w:eastAsia="Times New Roman" w:cs="Times New Roman"/>
          <w:szCs w:val="24"/>
          <w:lang w:val="id-ID" w:eastAsia="id-ID"/>
        </w:rPr>
        <w:t xml:space="preserve">(Apriliyanto dan Sembiring </w:t>
      </w:r>
      <w:r w:rsidR="00CB21B3" w:rsidRPr="008230A2">
        <w:rPr>
          <w:rFonts w:eastAsia="Times New Roman" w:cs="Times New Roman"/>
          <w:szCs w:val="24"/>
          <w:lang w:val="id-ID" w:eastAsia="id-ID"/>
        </w:rPr>
        <w:t>2016).</w:t>
      </w:r>
      <w:r w:rsidR="00C066CD" w:rsidRPr="008230A2">
        <w:rPr>
          <w:rFonts w:eastAsia="Times New Roman" w:cs="Times New Roman"/>
          <w:szCs w:val="24"/>
          <w:lang w:val="id-ID" w:eastAsia="id-ID"/>
        </w:rPr>
        <w:t xml:space="preserve"> </w:t>
      </w:r>
      <w:r w:rsidR="00DA526A">
        <w:rPr>
          <w:rFonts w:eastAsia="Times New Roman" w:cs="Times New Roman"/>
          <w:szCs w:val="24"/>
          <w:lang w:val="id-ID" w:eastAsia="id-ID"/>
        </w:rPr>
        <w:t xml:space="preserve">Menurut </w:t>
      </w:r>
      <w:r w:rsidR="00F811E6">
        <w:rPr>
          <w:rFonts w:eastAsia="Times New Roman" w:cs="Times New Roman"/>
          <w:szCs w:val="24"/>
          <w:lang w:val="id-ID" w:eastAsia="id-ID"/>
        </w:rPr>
        <w:t xml:space="preserve">Triandiza dan Madduppa </w:t>
      </w:r>
      <w:r w:rsidR="00DA526A">
        <w:rPr>
          <w:rFonts w:eastAsia="Times New Roman" w:cs="Times New Roman"/>
          <w:szCs w:val="24"/>
          <w:lang w:val="id-ID" w:eastAsia="id-ID"/>
        </w:rPr>
        <w:t>(</w:t>
      </w:r>
      <w:r w:rsidR="00DB4DD0">
        <w:rPr>
          <w:rFonts w:eastAsia="Times New Roman" w:cs="Times New Roman"/>
          <w:szCs w:val="24"/>
          <w:lang w:val="id-ID" w:eastAsia="id-ID"/>
        </w:rPr>
        <w:t xml:space="preserve">2018) </w:t>
      </w:r>
      <w:r w:rsidR="00132551" w:rsidRPr="008230A2">
        <w:rPr>
          <w:rFonts w:eastAsia="Times New Roman" w:cs="Times New Roman"/>
          <w:szCs w:val="24"/>
          <w:lang w:val="id-ID" w:eastAsia="id-ID"/>
        </w:rPr>
        <w:t>kemiripan te</w:t>
      </w:r>
      <w:r w:rsidR="00F811E6">
        <w:rPr>
          <w:rFonts w:eastAsia="Times New Roman" w:cs="Times New Roman"/>
          <w:szCs w:val="24"/>
          <w:lang w:val="id-ID" w:eastAsia="id-ID"/>
        </w:rPr>
        <w:t xml:space="preserve">rtinggi pada </w:t>
      </w:r>
      <w:r w:rsidR="00F811E6" w:rsidRPr="003E0F57">
        <w:rPr>
          <w:rFonts w:eastAsia="Times New Roman" w:cs="Times New Roman"/>
          <w:i/>
          <w:szCs w:val="24"/>
          <w:lang w:val="id-ID" w:eastAsia="id-ID"/>
        </w:rPr>
        <w:t>GenB</w:t>
      </w:r>
      <w:r w:rsidR="00132551" w:rsidRPr="003E0F57">
        <w:rPr>
          <w:rFonts w:eastAsia="Times New Roman" w:cs="Times New Roman"/>
          <w:i/>
          <w:szCs w:val="24"/>
          <w:lang w:val="id-ID" w:eastAsia="id-ID"/>
        </w:rPr>
        <w:t>an</w:t>
      </w:r>
      <w:r w:rsidR="00305875" w:rsidRPr="003E0F57">
        <w:rPr>
          <w:rFonts w:eastAsia="Times New Roman" w:cs="Times New Roman"/>
          <w:i/>
          <w:szCs w:val="24"/>
          <w:lang w:val="id-ID" w:eastAsia="id-ID"/>
        </w:rPr>
        <w:t>k,</w:t>
      </w:r>
      <w:r w:rsidR="00305875" w:rsidRPr="008230A2">
        <w:rPr>
          <w:rFonts w:eastAsia="Times New Roman" w:cs="Times New Roman"/>
          <w:szCs w:val="24"/>
          <w:lang w:val="id-ID" w:eastAsia="id-ID"/>
        </w:rPr>
        <w:t xml:space="preserve"> dapat dicirikan dengan </w:t>
      </w:r>
      <w:r w:rsidR="00132551" w:rsidRPr="008230A2">
        <w:rPr>
          <w:rFonts w:eastAsia="Times New Roman" w:cs="Times New Roman"/>
          <w:szCs w:val="24"/>
          <w:lang w:val="id-ID" w:eastAsia="id-ID"/>
        </w:rPr>
        <w:t xml:space="preserve">nilai </w:t>
      </w:r>
      <w:r w:rsidR="00132551" w:rsidRPr="008230A2">
        <w:rPr>
          <w:rFonts w:eastAsia="Times New Roman" w:cs="Times New Roman"/>
          <w:i/>
          <w:szCs w:val="24"/>
          <w:lang w:val="id-ID" w:eastAsia="id-ID"/>
        </w:rPr>
        <w:t>query cover</w:t>
      </w:r>
      <w:r w:rsidR="00132551" w:rsidRPr="008230A2">
        <w:rPr>
          <w:rFonts w:eastAsia="Times New Roman" w:cs="Times New Roman"/>
          <w:szCs w:val="24"/>
          <w:lang w:val="id-ID" w:eastAsia="id-ID"/>
        </w:rPr>
        <w:t xml:space="preserve"> </w:t>
      </w:r>
      <w:r w:rsidR="005B7BC9" w:rsidRPr="008230A2">
        <w:rPr>
          <w:rFonts w:eastAsia="Times New Roman" w:cs="Times New Roman"/>
          <w:szCs w:val="24"/>
          <w:lang w:val="id-ID" w:eastAsia="id-ID"/>
        </w:rPr>
        <w:t xml:space="preserve">dan nilai </w:t>
      </w:r>
      <w:r w:rsidR="00F67BD8">
        <w:rPr>
          <w:rFonts w:eastAsia="Times New Roman" w:cs="Times New Roman"/>
          <w:i/>
          <w:szCs w:val="24"/>
          <w:lang w:val="id-ID" w:eastAsia="id-ID"/>
        </w:rPr>
        <w:t>Per I</w:t>
      </w:r>
      <w:r w:rsidR="00132551" w:rsidRPr="008230A2">
        <w:rPr>
          <w:rFonts w:eastAsia="Times New Roman" w:cs="Times New Roman"/>
          <w:i/>
          <w:szCs w:val="24"/>
          <w:lang w:val="id-ID" w:eastAsia="id-ID"/>
        </w:rPr>
        <w:t>dent</w:t>
      </w:r>
      <w:r w:rsidR="00132551" w:rsidRPr="008230A2">
        <w:rPr>
          <w:rFonts w:eastAsia="Times New Roman" w:cs="Times New Roman"/>
          <w:szCs w:val="24"/>
          <w:lang w:val="id-ID" w:eastAsia="id-ID"/>
        </w:rPr>
        <w:t xml:space="preserve"> yang mendekati 100.</w:t>
      </w:r>
      <w:r w:rsidR="00784A0B" w:rsidRPr="008230A2">
        <w:rPr>
          <w:rFonts w:eastAsia="Times New Roman" w:cs="Times New Roman"/>
          <w:szCs w:val="24"/>
          <w:lang w:val="id-ID" w:eastAsia="id-ID"/>
        </w:rPr>
        <w:t xml:space="preserve"> </w:t>
      </w:r>
      <w:r w:rsidR="00E412FA">
        <w:rPr>
          <w:rFonts w:eastAsia="Times New Roman" w:cs="Times New Roman"/>
          <w:szCs w:val="24"/>
          <w:lang w:val="id-ID" w:eastAsia="id-ID"/>
        </w:rPr>
        <w:t>Hasil dar</w:t>
      </w:r>
      <w:r w:rsidR="00007A61">
        <w:rPr>
          <w:rFonts w:eastAsia="Times New Roman" w:cs="Times New Roman"/>
          <w:szCs w:val="24"/>
          <w:lang w:val="id-ID" w:eastAsia="id-ID"/>
        </w:rPr>
        <w:t xml:space="preserve">i pencocokan nukleotida sampel </w:t>
      </w:r>
      <w:r w:rsidR="00B6274C">
        <w:rPr>
          <w:rFonts w:eastAsia="Times New Roman" w:cs="Times New Roman"/>
          <w:szCs w:val="24"/>
          <w:lang w:val="id-ID" w:eastAsia="id-ID"/>
        </w:rPr>
        <w:t>Meulaboh</w:t>
      </w:r>
      <w:r w:rsidR="00007A61">
        <w:rPr>
          <w:rFonts w:eastAsia="Times New Roman" w:cs="Times New Roman"/>
          <w:szCs w:val="24"/>
          <w:lang w:val="id-ID" w:eastAsia="id-ID"/>
        </w:rPr>
        <w:t>1</w:t>
      </w:r>
      <w:r w:rsidR="00E412FA">
        <w:rPr>
          <w:rFonts w:eastAsia="Times New Roman" w:cs="Times New Roman"/>
          <w:szCs w:val="24"/>
          <w:lang w:val="id-ID" w:eastAsia="id-ID"/>
        </w:rPr>
        <w:t xml:space="preserve"> </w:t>
      </w:r>
      <w:r w:rsidR="00E412FA" w:rsidRPr="008230A2">
        <w:rPr>
          <w:rFonts w:eastAsia="Times New Roman" w:cs="Times New Roman"/>
          <w:szCs w:val="24"/>
          <w:lang w:val="id-ID" w:eastAsia="id-ID"/>
        </w:rPr>
        <w:t>menggunakan BLAST</w:t>
      </w:r>
      <w:r w:rsidR="00E412FA">
        <w:rPr>
          <w:rFonts w:eastAsia="Times New Roman" w:cs="Times New Roman"/>
          <w:szCs w:val="24"/>
          <w:lang w:val="id-ID" w:eastAsia="id-ID"/>
        </w:rPr>
        <w:t xml:space="preserve"> bahwa spesies tersebut merupakan hiu martil.</w:t>
      </w:r>
      <w:r w:rsidR="00C76400">
        <w:rPr>
          <w:rFonts w:eastAsia="Times New Roman" w:cs="Times New Roman"/>
          <w:szCs w:val="24"/>
          <w:lang w:val="id-ID" w:eastAsia="id-ID"/>
        </w:rPr>
        <w:t xml:space="preserve"> </w:t>
      </w:r>
      <w:r w:rsidR="00373794">
        <w:rPr>
          <w:rFonts w:eastAsia="Times New Roman" w:cs="Times New Roman"/>
          <w:szCs w:val="24"/>
          <w:lang w:val="id-ID" w:eastAsia="id-ID"/>
        </w:rPr>
        <w:t>Berikut adalah tabel dari hasil analisis BLAST:</w:t>
      </w:r>
    </w:p>
    <w:p w14:paraId="315E3607" w14:textId="77777777" w:rsidR="00D57AAF" w:rsidRDefault="00D57AAF">
      <w:pPr>
        <w:spacing w:after="200" w:line="276" w:lineRule="auto"/>
        <w:contextualSpacing w:val="0"/>
        <w:rPr>
          <w:rFonts w:cs="Times New Roman"/>
          <w:szCs w:val="24"/>
          <w:lang w:val="id-ID"/>
        </w:rPr>
      </w:pPr>
      <w:r>
        <w:rPr>
          <w:rFonts w:cs="Times New Roman"/>
          <w:szCs w:val="24"/>
          <w:lang w:val="id-ID"/>
        </w:rPr>
        <w:br w:type="page"/>
      </w:r>
    </w:p>
    <w:p w14:paraId="064B80A4" w14:textId="5214F95C" w:rsidR="00B579D2" w:rsidRPr="00B579D2" w:rsidRDefault="00B579D2" w:rsidP="006D2D67">
      <w:pPr>
        <w:spacing w:line="276" w:lineRule="auto"/>
        <w:rPr>
          <w:rFonts w:cs="Times New Roman"/>
          <w:szCs w:val="24"/>
          <w:lang w:val="id-ID"/>
        </w:rPr>
      </w:pPr>
      <w:r w:rsidRPr="008230A2">
        <w:rPr>
          <w:rFonts w:cs="Times New Roman"/>
          <w:szCs w:val="24"/>
          <w:lang w:val="id-ID"/>
        </w:rPr>
        <w:lastRenderedPageBreak/>
        <w:t xml:space="preserve">Tabel </w:t>
      </w:r>
      <w:r>
        <w:rPr>
          <w:rFonts w:cs="Times New Roman"/>
          <w:szCs w:val="24"/>
        </w:rPr>
        <w:t>3</w:t>
      </w:r>
      <w:r w:rsidRPr="008230A2">
        <w:rPr>
          <w:rFonts w:cs="Times New Roman"/>
          <w:szCs w:val="24"/>
          <w:lang w:val="id-ID"/>
        </w:rPr>
        <w:t xml:space="preserve">. </w:t>
      </w:r>
      <w:r w:rsidR="000E6E89">
        <w:rPr>
          <w:rFonts w:cs="Times New Roman"/>
          <w:szCs w:val="24"/>
        </w:rPr>
        <w:t>Hasil analisis i</w:t>
      </w:r>
      <w:r w:rsidRPr="008230A2">
        <w:rPr>
          <w:rFonts w:cs="Times New Roman"/>
          <w:szCs w:val="24"/>
        </w:rPr>
        <w:t>dentifikasi hiu martil menggunakan BLAST</w:t>
      </w:r>
      <w:r w:rsidR="00CB3560">
        <w:rPr>
          <w:rFonts w:cs="Times New Roman"/>
          <w:szCs w:val="24"/>
          <w:lang w:val="id-ID"/>
        </w:rPr>
        <w:t xml:space="preserve"> kode 1</w:t>
      </w:r>
    </w:p>
    <w:tbl>
      <w:tblPr>
        <w:tblStyle w:val="KisiTabel"/>
        <w:tblpPr w:leftFromText="180" w:rightFromText="180" w:vertAnchor="text" w:horzAnchor="margin" w:tblpX="6" w:tblpY="5"/>
        <w:tblW w:w="818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1276"/>
        <w:gridCol w:w="992"/>
        <w:gridCol w:w="1134"/>
        <w:gridCol w:w="1559"/>
      </w:tblGrid>
      <w:tr w:rsidR="00B579D2" w:rsidRPr="008230A2" w14:paraId="799F0E17" w14:textId="77777777" w:rsidTr="00D57AAF">
        <w:tc>
          <w:tcPr>
            <w:tcW w:w="3227" w:type="dxa"/>
            <w:tcBorders>
              <w:top w:val="single" w:sz="4" w:space="0" w:color="auto"/>
              <w:bottom w:val="single" w:sz="4" w:space="0" w:color="auto"/>
            </w:tcBorders>
          </w:tcPr>
          <w:p w14:paraId="1992BBBE" w14:textId="77777777" w:rsidR="00B579D2" w:rsidRPr="008230A2" w:rsidRDefault="00B579D2" w:rsidP="006D2D67">
            <w:pPr>
              <w:spacing w:line="240" w:lineRule="auto"/>
              <w:rPr>
                <w:rFonts w:cs="Times New Roman"/>
                <w:b/>
                <w:i/>
                <w:szCs w:val="24"/>
              </w:rPr>
            </w:pPr>
            <w:r w:rsidRPr="008230A2">
              <w:rPr>
                <w:rFonts w:cs="Times New Roman"/>
                <w:b/>
                <w:i/>
                <w:szCs w:val="24"/>
              </w:rPr>
              <w:t>Description</w:t>
            </w:r>
          </w:p>
        </w:tc>
        <w:tc>
          <w:tcPr>
            <w:tcW w:w="1276" w:type="dxa"/>
            <w:tcBorders>
              <w:top w:val="single" w:sz="4" w:space="0" w:color="auto"/>
              <w:bottom w:val="single" w:sz="4" w:space="0" w:color="auto"/>
            </w:tcBorders>
          </w:tcPr>
          <w:p w14:paraId="2D39294A" w14:textId="77777777" w:rsidR="00B579D2" w:rsidRPr="008230A2" w:rsidRDefault="00B579D2" w:rsidP="006D2D67">
            <w:pPr>
              <w:spacing w:line="240" w:lineRule="auto"/>
              <w:rPr>
                <w:rFonts w:cs="Times New Roman"/>
                <w:b/>
                <w:i/>
                <w:szCs w:val="24"/>
              </w:rPr>
            </w:pPr>
            <w:r w:rsidRPr="008230A2">
              <w:rPr>
                <w:rFonts w:cs="Times New Roman"/>
                <w:b/>
                <w:i/>
                <w:szCs w:val="24"/>
              </w:rPr>
              <w:t>Scientific Name</w:t>
            </w:r>
          </w:p>
        </w:tc>
        <w:tc>
          <w:tcPr>
            <w:tcW w:w="992" w:type="dxa"/>
            <w:tcBorders>
              <w:top w:val="single" w:sz="4" w:space="0" w:color="auto"/>
              <w:bottom w:val="single" w:sz="4" w:space="0" w:color="auto"/>
            </w:tcBorders>
          </w:tcPr>
          <w:p w14:paraId="04F1B761" w14:textId="77777777" w:rsidR="00B579D2" w:rsidRPr="008230A2" w:rsidRDefault="00B579D2" w:rsidP="006D2D67">
            <w:pPr>
              <w:spacing w:line="240" w:lineRule="auto"/>
              <w:rPr>
                <w:rFonts w:cs="Times New Roman"/>
                <w:b/>
                <w:i/>
                <w:szCs w:val="24"/>
              </w:rPr>
            </w:pPr>
            <w:r w:rsidRPr="008230A2">
              <w:rPr>
                <w:rFonts w:cs="Times New Roman"/>
                <w:b/>
                <w:i/>
                <w:szCs w:val="24"/>
              </w:rPr>
              <w:t>Query Cover</w:t>
            </w:r>
          </w:p>
        </w:tc>
        <w:tc>
          <w:tcPr>
            <w:tcW w:w="1134" w:type="dxa"/>
            <w:tcBorders>
              <w:top w:val="single" w:sz="4" w:space="0" w:color="auto"/>
              <w:bottom w:val="single" w:sz="4" w:space="0" w:color="auto"/>
            </w:tcBorders>
          </w:tcPr>
          <w:p w14:paraId="4814C041" w14:textId="6A842319" w:rsidR="00B579D2" w:rsidRPr="008230A2" w:rsidRDefault="00B579D2" w:rsidP="006D2D67">
            <w:pPr>
              <w:spacing w:line="240" w:lineRule="auto"/>
              <w:rPr>
                <w:rFonts w:cs="Times New Roman"/>
                <w:b/>
                <w:i/>
                <w:szCs w:val="24"/>
              </w:rPr>
            </w:pPr>
            <w:r w:rsidRPr="008230A2">
              <w:rPr>
                <w:rFonts w:cs="Times New Roman"/>
                <w:b/>
                <w:i/>
                <w:szCs w:val="24"/>
              </w:rPr>
              <w:t>Per</w:t>
            </w:r>
            <w:r w:rsidR="00DA180E">
              <w:rPr>
                <w:rFonts w:cs="Times New Roman"/>
                <w:b/>
                <w:i/>
                <w:szCs w:val="24"/>
                <w:lang w:val="id-ID"/>
              </w:rPr>
              <w:t>. I</w:t>
            </w:r>
            <w:r w:rsidRPr="008230A2">
              <w:rPr>
                <w:rFonts w:cs="Times New Roman"/>
                <w:b/>
                <w:i/>
                <w:szCs w:val="24"/>
              </w:rPr>
              <w:t>dent</w:t>
            </w:r>
          </w:p>
        </w:tc>
        <w:tc>
          <w:tcPr>
            <w:tcW w:w="1559" w:type="dxa"/>
            <w:tcBorders>
              <w:top w:val="single" w:sz="4" w:space="0" w:color="auto"/>
              <w:bottom w:val="single" w:sz="4" w:space="0" w:color="auto"/>
            </w:tcBorders>
          </w:tcPr>
          <w:p w14:paraId="5F206A68" w14:textId="77777777" w:rsidR="00B579D2" w:rsidRPr="008230A2" w:rsidRDefault="00B579D2" w:rsidP="006D2D67">
            <w:pPr>
              <w:spacing w:line="240" w:lineRule="auto"/>
              <w:rPr>
                <w:rFonts w:cs="Times New Roman"/>
                <w:b/>
                <w:i/>
                <w:szCs w:val="24"/>
              </w:rPr>
            </w:pPr>
            <w:r w:rsidRPr="008230A2">
              <w:rPr>
                <w:rFonts w:cs="Times New Roman"/>
                <w:b/>
                <w:i/>
                <w:szCs w:val="24"/>
              </w:rPr>
              <w:t xml:space="preserve">Accession </w:t>
            </w:r>
          </w:p>
        </w:tc>
      </w:tr>
      <w:tr w:rsidR="00B579D2" w:rsidRPr="008230A2" w14:paraId="2C53BA35" w14:textId="77777777" w:rsidTr="00D57AAF">
        <w:tc>
          <w:tcPr>
            <w:tcW w:w="3227" w:type="dxa"/>
            <w:tcBorders>
              <w:top w:val="single" w:sz="4" w:space="0" w:color="auto"/>
              <w:bottom w:val="single" w:sz="4" w:space="0" w:color="auto"/>
            </w:tcBorders>
          </w:tcPr>
          <w:p w14:paraId="65EC814A" w14:textId="78EC9C0B" w:rsidR="00B579D2" w:rsidRPr="008230A2" w:rsidRDefault="00B579D2" w:rsidP="006D2D67">
            <w:pPr>
              <w:spacing w:line="276" w:lineRule="auto"/>
              <w:rPr>
                <w:rFonts w:cs="Times New Roman"/>
                <w:i/>
                <w:szCs w:val="24"/>
              </w:rPr>
            </w:pPr>
            <w:r w:rsidRPr="008230A2">
              <w:rPr>
                <w:rFonts w:cs="Times New Roman"/>
                <w:i/>
                <w:szCs w:val="24"/>
              </w:rPr>
              <w:t>Sphyrna lewini mitochondrion complete genom</w:t>
            </w:r>
            <w:r w:rsidR="00E6508C">
              <w:rPr>
                <w:rFonts w:cs="Times New Roman"/>
                <w:i/>
                <w:szCs w:val="24"/>
              </w:rPr>
              <w:t>e</w:t>
            </w:r>
          </w:p>
        </w:tc>
        <w:tc>
          <w:tcPr>
            <w:tcW w:w="1276" w:type="dxa"/>
            <w:tcBorders>
              <w:top w:val="single" w:sz="4" w:space="0" w:color="auto"/>
              <w:bottom w:val="single" w:sz="4" w:space="0" w:color="auto"/>
            </w:tcBorders>
          </w:tcPr>
          <w:p w14:paraId="3D28D451" w14:textId="77777777" w:rsidR="00B579D2" w:rsidRPr="008230A2" w:rsidRDefault="00B579D2" w:rsidP="006D2D67">
            <w:pPr>
              <w:spacing w:line="276" w:lineRule="auto"/>
              <w:jc w:val="both"/>
              <w:rPr>
                <w:rFonts w:cs="Times New Roman"/>
                <w:i/>
                <w:szCs w:val="24"/>
                <w:lang w:val="id-ID"/>
              </w:rPr>
            </w:pPr>
            <w:r w:rsidRPr="008230A2">
              <w:rPr>
                <w:rFonts w:cs="Times New Roman"/>
                <w:i/>
                <w:szCs w:val="24"/>
                <w:lang w:val="id-ID"/>
              </w:rPr>
              <w:t>Sphyrna lewini</w:t>
            </w:r>
          </w:p>
        </w:tc>
        <w:tc>
          <w:tcPr>
            <w:tcW w:w="992" w:type="dxa"/>
            <w:tcBorders>
              <w:top w:val="single" w:sz="4" w:space="0" w:color="auto"/>
              <w:bottom w:val="single" w:sz="4" w:space="0" w:color="auto"/>
            </w:tcBorders>
          </w:tcPr>
          <w:p w14:paraId="6265F87F" w14:textId="77777777" w:rsidR="00B579D2" w:rsidRPr="008230A2" w:rsidRDefault="00B579D2" w:rsidP="006D2D67">
            <w:pPr>
              <w:spacing w:line="276" w:lineRule="auto"/>
              <w:jc w:val="both"/>
              <w:rPr>
                <w:rFonts w:cs="Times New Roman"/>
                <w:szCs w:val="24"/>
              </w:rPr>
            </w:pPr>
            <w:r w:rsidRPr="008230A2">
              <w:rPr>
                <w:rFonts w:cs="Times New Roman"/>
                <w:szCs w:val="24"/>
              </w:rPr>
              <w:t>9</w:t>
            </w:r>
            <w:r w:rsidRPr="008230A2">
              <w:rPr>
                <w:rFonts w:cs="Times New Roman"/>
                <w:szCs w:val="24"/>
                <w:lang w:val="id-ID"/>
              </w:rPr>
              <w:t>5</w:t>
            </w:r>
            <w:r w:rsidRPr="008230A2">
              <w:rPr>
                <w:rFonts w:cs="Times New Roman"/>
                <w:szCs w:val="24"/>
              </w:rPr>
              <w:t>%</w:t>
            </w:r>
            <w:r w:rsidRPr="008230A2">
              <w:rPr>
                <w:rFonts w:cs="Times New Roman"/>
                <w:szCs w:val="24"/>
              </w:rPr>
              <w:tab/>
            </w:r>
          </w:p>
        </w:tc>
        <w:tc>
          <w:tcPr>
            <w:tcW w:w="1134" w:type="dxa"/>
            <w:tcBorders>
              <w:top w:val="single" w:sz="4" w:space="0" w:color="auto"/>
              <w:bottom w:val="single" w:sz="4" w:space="0" w:color="auto"/>
            </w:tcBorders>
          </w:tcPr>
          <w:p w14:paraId="7CFB0E81" w14:textId="77777777" w:rsidR="00B579D2" w:rsidRPr="008230A2" w:rsidRDefault="00B579D2" w:rsidP="006D2D67">
            <w:pPr>
              <w:spacing w:line="276" w:lineRule="auto"/>
              <w:jc w:val="both"/>
              <w:rPr>
                <w:rFonts w:cs="Times New Roman"/>
                <w:szCs w:val="24"/>
              </w:rPr>
            </w:pPr>
            <w:r w:rsidRPr="008230A2">
              <w:rPr>
                <w:rFonts w:cs="Times New Roman"/>
                <w:szCs w:val="24"/>
              </w:rPr>
              <w:t>99.85</w:t>
            </w:r>
            <w:r w:rsidRPr="008230A2">
              <w:rPr>
                <w:rFonts w:cs="Times New Roman"/>
                <w:szCs w:val="24"/>
                <w:lang w:val="id-ID"/>
              </w:rPr>
              <w:t xml:space="preserve"> </w:t>
            </w:r>
            <w:r w:rsidRPr="008230A2">
              <w:rPr>
                <w:rFonts w:cs="Times New Roman"/>
                <w:szCs w:val="24"/>
              </w:rPr>
              <w:t>%</w:t>
            </w:r>
          </w:p>
        </w:tc>
        <w:tc>
          <w:tcPr>
            <w:tcW w:w="1559" w:type="dxa"/>
            <w:tcBorders>
              <w:top w:val="single" w:sz="4" w:space="0" w:color="auto"/>
              <w:bottom w:val="single" w:sz="4" w:space="0" w:color="auto"/>
            </w:tcBorders>
          </w:tcPr>
          <w:p w14:paraId="46685A0F" w14:textId="77777777" w:rsidR="00B579D2" w:rsidRPr="008230A2" w:rsidRDefault="00B579D2" w:rsidP="006D2D67">
            <w:pPr>
              <w:spacing w:line="276" w:lineRule="auto"/>
              <w:jc w:val="both"/>
              <w:rPr>
                <w:rFonts w:cs="Times New Roman"/>
                <w:szCs w:val="24"/>
              </w:rPr>
            </w:pPr>
            <w:r w:rsidRPr="008230A2">
              <w:rPr>
                <w:rFonts w:cs="Times New Roman"/>
                <w:szCs w:val="24"/>
              </w:rPr>
              <w:t>JX827259.1</w:t>
            </w:r>
          </w:p>
        </w:tc>
      </w:tr>
      <w:tr w:rsidR="00B579D2" w:rsidRPr="008230A2" w14:paraId="0C24DF42" w14:textId="77777777" w:rsidTr="00D57AAF">
        <w:tc>
          <w:tcPr>
            <w:tcW w:w="3227" w:type="dxa"/>
            <w:tcBorders>
              <w:top w:val="single" w:sz="4" w:space="0" w:color="auto"/>
              <w:bottom w:val="single" w:sz="4" w:space="0" w:color="auto"/>
            </w:tcBorders>
          </w:tcPr>
          <w:p w14:paraId="231B450B" w14:textId="77777777" w:rsidR="00B579D2" w:rsidRPr="008230A2" w:rsidRDefault="00B579D2" w:rsidP="006D2D67">
            <w:pPr>
              <w:spacing w:line="276" w:lineRule="auto"/>
              <w:rPr>
                <w:rFonts w:eastAsia="Times New Roman" w:cs="Times New Roman"/>
                <w:i/>
                <w:szCs w:val="24"/>
              </w:rPr>
            </w:pPr>
            <w:r w:rsidRPr="008230A2">
              <w:rPr>
                <w:rFonts w:cs="Times New Roman"/>
                <w:i/>
                <w:szCs w:val="24"/>
              </w:rPr>
              <w:t>Sphyrna lewini isolate 478 cytochrome c oxidase subunit I gene, partial cds; mitochondrial</w:t>
            </w:r>
          </w:p>
        </w:tc>
        <w:tc>
          <w:tcPr>
            <w:tcW w:w="1276" w:type="dxa"/>
            <w:tcBorders>
              <w:top w:val="single" w:sz="4" w:space="0" w:color="auto"/>
              <w:bottom w:val="single" w:sz="4" w:space="0" w:color="auto"/>
            </w:tcBorders>
          </w:tcPr>
          <w:p w14:paraId="68347CE7" w14:textId="77777777" w:rsidR="00B579D2" w:rsidRPr="008230A2" w:rsidRDefault="00B579D2" w:rsidP="006D2D67">
            <w:pPr>
              <w:spacing w:line="276" w:lineRule="auto"/>
              <w:jc w:val="both"/>
              <w:rPr>
                <w:rFonts w:eastAsia="Times New Roman" w:cs="Times New Roman"/>
                <w:szCs w:val="24"/>
              </w:rPr>
            </w:pPr>
            <w:r w:rsidRPr="008230A2">
              <w:rPr>
                <w:rFonts w:cs="Times New Roman"/>
                <w:i/>
                <w:szCs w:val="24"/>
                <w:lang w:val="id-ID"/>
              </w:rPr>
              <w:t>Sphyrna lewini</w:t>
            </w:r>
          </w:p>
        </w:tc>
        <w:tc>
          <w:tcPr>
            <w:tcW w:w="992" w:type="dxa"/>
            <w:tcBorders>
              <w:top w:val="single" w:sz="4" w:space="0" w:color="auto"/>
              <w:bottom w:val="single" w:sz="4" w:space="0" w:color="auto"/>
            </w:tcBorders>
          </w:tcPr>
          <w:p w14:paraId="40A895D1" w14:textId="77777777" w:rsidR="00B579D2" w:rsidRPr="008230A2" w:rsidRDefault="00B579D2" w:rsidP="006D2D67">
            <w:pPr>
              <w:spacing w:line="276" w:lineRule="auto"/>
              <w:jc w:val="both"/>
              <w:rPr>
                <w:rFonts w:eastAsia="Times New Roman" w:cs="Times New Roman"/>
                <w:szCs w:val="24"/>
              </w:rPr>
            </w:pPr>
            <w:r w:rsidRPr="008230A2">
              <w:rPr>
                <w:rFonts w:eastAsia="Times New Roman" w:cs="Times New Roman"/>
                <w:szCs w:val="24"/>
              </w:rPr>
              <w:t>9</w:t>
            </w:r>
            <w:r w:rsidRPr="008230A2">
              <w:rPr>
                <w:rFonts w:eastAsia="Times New Roman" w:cs="Times New Roman"/>
                <w:szCs w:val="24"/>
                <w:lang w:val="id-ID"/>
              </w:rPr>
              <w:t>5</w:t>
            </w:r>
            <w:r w:rsidRPr="008230A2">
              <w:rPr>
                <w:rFonts w:eastAsia="Times New Roman" w:cs="Times New Roman"/>
                <w:szCs w:val="24"/>
              </w:rPr>
              <w:t>%</w:t>
            </w:r>
          </w:p>
        </w:tc>
        <w:tc>
          <w:tcPr>
            <w:tcW w:w="1134" w:type="dxa"/>
            <w:tcBorders>
              <w:top w:val="single" w:sz="4" w:space="0" w:color="auto"/>
              <w:bottom w:val="single" w:sz="4" w:space="0" w:color="auto"/>
            </w:tcBorders>
          </w:tcPr>
          <w:p w14:paraId="1E883BFC" w14:textId="77777777" w:rsidR="00B579D2" w:rsidRPr="008230A2" w:rsidRDefault="00B579D2" w:rsidP="006D2D67">
            <w:pPr>
              <w:spacing w:line="276" w:lineRule="auto"/>
              <w:jc w:val="both"/>
              <w:rPr>
                <w:rFonts w:eastAsia="Times New Roman" w:cs="Times New Roman"/>
                <w:szCs w:val="24"/>
              </w:rPr>
            </w:pPr>
            <w:r w:rsidRPr="008230A2">
              <w:rPr>
                <w:rFonts w:cs="Times New Roman"/>
                <w:szCs w:val="24"/>
              </w:rPr>
              <w:t>99.69 %</w:t>
            </w:r>
          </w:p>
        </w:tc>
        <w:tc>
          <w:tcPr>
            <w:tcW w:w="1559" w:type="dxa"/>
            <w:tcBorders>
              <w:top w:val="single" w:sz="4" w:space="0" w:color="auto"/>
              <w:bottom w:val="single" w:sz="4" w:space="0" w:color="auto"/>
            </w:tcBorders>
          </w:tcPr>
          <w:p w14:paraId="6B71E9D7" w14:textId="77777777" w:rsidR="00B579D2" w:rsidRPr="008230A2" w:rsidRDefault="00B579D2" w:rsidP="006D2D67">
            <w:pPr>
              <w:spacing w:line="276" w:lineRule="auto"/>
              <w:jc w:val="both"/>
              <w:rPr>
                <w:rFonts w:eastAsia="Times New Roman" w:cs="Times New Roman"/>
                <w:szCs w:val="24"/>
              </w:rPr>
            </w:pPr>
            <w:r w:rsidRPr="008230A2">
              <w:rPr>
                <w:rFonts w:cs="Times New Roman"/>
                <w:szCs w:val="24"/>
              </w:rPr>
              <w:t>JN315443.1</w:t>
            </w:r>
          </w:p>
        </w:tc>
      </w:tr>
      <w:tr w:rsidR="00B579D2" w:rsidRPr="008230A2" w14:paraId="741005C5" w14:textId="77777777" w:rsidTr="00D57AAF">
        <w:tc>
          <w:tcPr>
            <w:tcW w:w="3227" w:type="dxa"/>
            <w:tcBorders>
              <w:top w:val="single" w:sz="4" w:space="0" w:color="auto"/>
              <w:bottom w:val="single" w:sz="4" w:space="0" w:color="auto"/>
            </w:tcBorders>
          </w:tcPr>
          <w:p w14:paraId="7D95AE15" w14:textId="77777777" w:rsidR="00B579D2" w:rsidRPr="008230A2" w:rsidRDefault="00B579D2" w:rsidP="006D2D67">
            <w:pPr>
              <w:spacing w:line="276" w:lineRule="auto"/>
              <w:rPr>
                <w:rFonts w:cs="Times New Roman"/>
                <w:i/>
                <w:szCs w:val="24"/>
              </w:rPr>
            </w:pPr>
            <w:r w:rsidRPr="008230A2">
              <w:rPr>
                <w:rFonts w:cs="Times New Roman"/>
                <w:i/>
                <w:szCs w:val="24"/>
              </w:rPr>
              <w:t>Sphyrna lewini isolate 172 cytochrome c oxidase subunit I gene, partial cds; mitochondrial</w:t>
            </w:r>
          </w:p>
        </w:tc>
        <w:tc>
          <w:tcPr>
            <w:tcW w:w="1276" w:type="dxa"/>
            <w:tcBorders>
              <w:top w:val="single" w:sz="4" w:space="0" w:color="auto"/>
              <w:bottom w:val="single" w:sz="4" w:space="0" w:color="auto"/>
            </w:tcBorders>
          </w:tcPr>
          <w:p w14:paraId="724443ED" w14:textId="77777777" w:rsidR="00B579D2" w:rsidRPr="008230A2" w:rsidRDefault="00B579D2" w:rsidP="006D2D67">
            <w:pPr>
              <w:spacing w:line="276" w:lineRule="auto"/>
              <w:jc w:val="both"/>
              <w:rPr>
                <w:rFonts w:cs="Times New Roman"/>
                <w:szCs w:val="24"/>
              </w:rPr>
            </w:pPr>
            <w:r w:rsidRPr="008230A2">
              <w:rPr>
                <w:rFonts w:cs="Times New Roman"/>
                <w:i/>
                <w:szCs w:val="24"/>
                <w:lang w:val="id-ID"/>
              </w:rPr>
              <w:t>Sphyrna lewini</w:t>
            </w:r>
          </w:p>
        </w:tc>
        <w:tc>
          <w:tcPr>
            <w:tcW w:w="992" w:type="dxa"/>
            <w:tcBorders>
              <w:top w:val="single" w:sz="4" w:space="0" w:color="auto"/>
              <w:bottom w:val="single" w:sz="4" w:space="0" w:color="auto"/>
            </w:tcBorders>
          </w:tcPr>
          <w:p w14:paraId="3FEED54E" w14:textId="77777777" w:rsidR="00B579D2" w:rsidRPr="008230A2" w:rsidRDefault="00B579D2" w:rsidP="006D2D67">
            <w:pPr>
              <w:spacing w:line="276" w:lineRule="auto"/>
              <w:jc w:val="both"/>
              <w:rPr>
                <w:rFonts w:cs="Times New Roman"/>
                <w:szCs w:val="24"/>
              </w:rPr>
            </w:pPr>
            <w:r w:rsidRPr="008230A2">
              <w:rPr>
                <w:rFonts w:cs="Times New Roman"/>
                <w:szCs w:val="24"/>
              </w:rPr>
              <w:t>9</w:t>
            </w:r>
            <w:r w:rsidRPr="008230A2">
              <w:rPr>
                <w:rFonts w:cs="Times New Roman"/>
                <w:szCs w:val="24"/>
                <w:lang w:val="id-ID"/>
              </w:rPr>
              <w:t>5</w:t>
            </w:r>
            <w:r w:rsidRPr="008230A2">
              <w:rPr>
                <w:rFonts w:cs="Times New Roman"/>
                <w:szCs w:val="24"/>
              </w:rPr>
              <w:t>%</w:t>
            </w:r>
          </w:p>
        </w:tc>
        <w:tc>
          <w:tcPr>
            <w:tcW w:w="1134" w:type="dxa"/>
            <w:tcBorders>
              <w:top w:val="single" w:sz="4" w:space="0" w:color="auto"/>
              <w:bottom w:val="single" w:sz="4" w:space="0" w:color="auto"/>
            </w:tcBorders>
          </w:tcPr>
          <w:p w14:paraId="4879F511" w14:textId="77777777" w:rsidR="00B579D2" w:rsidRPr="008230A2" w:rsidRDefault="00B579D2" w:rsidP="006D2D67">
            <w:pPr>
              <w:spacing w:line="276" w:lineRule="auto"/>
              <w:jc w:val="both"/>
              <w:rPr>
                <w:rFonts w:cs="Times New Roman"/>
                <w:szCs w:val="24"/>
              </w:rPr>
            </w:pPr>
            <w:r w:rsidRPr="008230A2">
              <w:rPr>
                <w:rFonts w:cs="Times New Roman"/>
                <w:szCs w:val="24"/>
              </w:rPr>
              <w:t>99.69 %</w:t>
            </w:r>
          </w:p>
        </w:tc>
        <w:tc>
          <w:tcPr>
            <w:tcW w:w="1559" w:type="dxa"/>
            <w:tcBorders>
              <w:top w:val="single" w:sz="4" w:space="0" w:color="auto"/>
              <w:bottom w:val="single" w:sz="4" w:space="0" w:color="auto"/>
            </w:tcBorders>
          </w:tcPr>
          <w:p w14:paraId="09BB5DF4" w14:textId="77777777" w:rsidR="00B579D2" w:rsidRPr="008230A2" w:rsidRDefault="00B579D2" w:rsidP="006D2D67">
            <w:pPr>
              <w:spacing w:line="276" w:lineRule="auto"/>
              <w:jc w:val="both"/>
              <w:rPr>
                <w:rFonts w:cs="Times New Roman"/>
                <w:szCs w:val="24"/>
                <w:lang w:val="id-ID"/>
              </w:rPr>
            </w:pPr>
            <w:r w:rsidRPr="008230A2">
              <w:rPr>
                <w:rFonts w:cs="Times New Roman"/>
                <w:szCs w:val="24"/>
              </w:rPr>
              <w:t>JN315441.1</w:t>
            </w:r>
          </w:p>
        </w:tc>
      </w:tr>
      <w:tr w:rsidR="00B579D2" w:rsidRPr="008230A2" w14:paraId="7AE5F0E1" w14:textId="77777777" w:rsidTr="00D57AAF">
        <w:trPr>
          <w:trHeight w:val="1041"/>
        </w:trPr>
        <w:tc>
          <w:tcPr>
            <w:tcW w:w="3227" w:type="dxa"/>
            <w:tcBorders>
              <w:top w:val="single" w:sz="4" w:space="0" w:color="auto"/>
              <w:bottom w:val="single" w:sz="4" w:space="0" w:color="auto"/>
            </w:tcBorders>
            <w:vAlign w:val="center"/>
          </w:tcPr>
          <w:p w14:paraId="25BA563F" w14:textId="77777777" w:rsidR="00B579D2" w:rsidRPr="008230A2" w:rsidRDefault="00B579D2" w:rsidP="006D2D67">
            <w:pPr>
              <w:spacing w:line="276" w:lineRule="auto"/>
              <w:rPr>
                <w:rFonts w:cs="Times New Roman"/>
                <w:i/>
                <w:szCs w:val="24"/>
              </w:rPr>
            </w:pPr>
            <w:r w:rsidRPr="008230A2">
              <w:rPr>
                <w:rFonts w:cs="Times New Roman"/>
                <w:i/>
                <w:szCs w:val="24"/>
              </w:rPr>
              <w:t xml:space="preserve">Sphyrna lewini voucher ARO 12 cytochrome oxidase subunit I (COI) gene, partial cds; mitochondrial </w:t>
            </w:r>
            <w:hyperlink r:id="rId24" w:anchor="alnHdr_304561416" w:tooltip="Go to alignment for Alopias pelagicus voucher NBFGR:CHN B61 cytochrome oxidase subunit I (COI) gene, partial cds; mitochondrial" w:history="1">
              <w:r w:rsidR="000D452F" w:rsidRPr="002A603E">
                <w:rPr>
                  <w:rStyle w:val="Hyperlink"/>
                  <w:color w:val="auto"/>
                </w:rPr>
                <w:t>https://blast.ncbi.nlm.nih.gov/Blast.cgi - alnHdr_304561416</w:t>
              </w:r>
            </w:hyperlink>
          </w:p>
        </w:tc>
        <w:tc>
          <w:tcPr>
            <w:tcW w:w="1276" w:type="dxa"/>
            <w:tcBorders>
              <w:top w:val="single" w:sz="4" w:space="0" w:color="auto"/>
              <w:bottom w:val="single" w:sz="4" w:space="0" w:color="auto"/>
            </w:tcBorders>
          </w:tcPr>
          <w:p w14:paraId="788B7624" w14:textId="77777777" w:rsidR="00B579D2" w:rsidRPr="008230A2" w:rsidRDefault="00B579D2" w:rsidP="00D57AAF">
            <w:pPr>
              <w:spacing w:line="276" w:lineRule="auto"/>
              <w:rPr>
                <w:rFonts w:cs="Times New Roman"/>
                <w:szCs w:val="24"/>
              </w:rPr>
            </w:pPr>
            <w:r w:rsidRPr="008230A2">
              <w:rPr>
                <w:rFonts w:cs="Times New Roman"/>
                <w:i/>
                <w:szCs w:val="24"/>
                <w:lang w:val="id-ID"/>
              </w:rPr>
              <w:t>Sphyrna lewini</w:t>
            </w:r>
          </w:p>
        </w:tc>
        <w:tc>
          <w:tcPr>
            <w:tcW w:w="992" w:type="dxa"/>
            <w:tcBorders>
              <w:top w:val="single" w:sz="4" w:space="0" w:color="auto"/>
              <w:bottom w:val="single" w:sz="4" w:space="0" w:color="auto"/>
            </w:tcBorders>
          </w:tcPr>
          <w:p w14:paraId="19403951" w14:textId="77777777" w:rsidR="00B579D2" w:rsidRPr="008230A2" w:rsidRDefault="00B579D2" w:rsidP="00D57AAF">
            <w:pPr>
              <w:spacing w:line="276" w:lineRule="auto"/>
              <w:rPr>
                <w:rFonts w:cs="Times New Roman"/>
                <w:szCs w:val="24"/>
              </w:rPr>
            </w:pPr>
            <w:r w:rsidRPr="008230A2">
              <w:rPr>
                <w:rFonts w:cs="Times New Roman"/>
                <w:szCs w:val="24"/>
              </w:rPr>
              <w:t>95%</w:t>
            </w:r>
          </w:p>
        </w:tc>
        <w:tc>
          <w:tcPr>
            <w:tcW w:w="1134" w:type="dxa"/>
            <w:tcBorders>
              <w:top w:val="single" w:sz="4" w:space="0" w:color="auto"/>
              <w:bottom w:val="single" w:sz="4" w:space="0" w:color="auto"/>
            </w:tcBorders>
          </w:tcPr>
          <w:p w14:paraId="4FE3A42D" w14:textId="77777777" w:rsidR="00B579D2" w:rsidRPr="008230A2" w:rsidRDefault="00B579D2" w:rsidP="00D57AAF">
            <w:pPr>
              <w:spacing w:line="276" w:lineRule="auto"/>
              <w:rPr>
                <w:rFonts w:cs="Times New Roman"/>
                <w:szCs w:val="24"/>
              </w:rPr>
            </w:pPr>
            <w:r w:rsidRPr="008230A2">
              <w:rPr>
                <w:rFonts w:cs="Times New Roman"/>
                <w:szCs w:val="24"/>
              </w:rPr>
              <w:t>99.69 %</w:t>
            </w:r>
          </w:p>
        </w:tc>
        <w:tc>
          <w:tcPr>
            <w:tcW w:w="1559" w:type="dxa"/>
            <w:tcBorders>
              <w:top w:val="single" w:sz="4" w:space="0" w:color="auto"/>
              <w:bottom w:val="single" w:sz="4" w:space="0" w:color="auto"/>
            </w:tcBorders>
          </w:tcPr>
          <w:p w14:paraId="6B1E44B0" w14:textId="77777777" w:rsidR="00B579D2" w:rsidRPr="008230A2" w:rsidRDefault="00B579D2" w:rsidP="00D57AAF">
            <w:pPr>
              <w:spacing w:line="276" w:lineRule="auto"/>
              <w:rPr>
                <w:rFonts w:cs="Times New Roman"/>
                <w:szCs w:val="24"/>
              </w:rPr>
            </w:pPr>
            <w:r w:rsidRPr="008230A2">
              <w:rPr>
                <w:rFonts w:cs="Times New Roman"/>
                <w:szCs w:val="24"/>
              </w:rPr>
              <w:t>KF009669.1</w:t>
            </w:r>
          </w:p>
          <w:p w14:paraId="033DF4D3" w14:textId="77777777" w:rsidR="00B579D2" w:rsidRPr="008230A2" w:rsidRDefault="00B579D2" w:rsidP="00D57AAF">
            <w:pPr>
              <w:spacing w:line="276" w:lineRule="auto"/>
              <w:rPr>
                <w:rFonts w:cs="Times New Roman"/>
                <w:szCs w:val="24"/>
              </w:rPr>
            </w:pPr>
          </w:p>
        </w:tc>
      </w:tr>
      <w:tr w:rsidR="00B579D2" w:rsidRPr="008230A2" w14:paraId="013E7450" w14:textId="77777777" w:rsidTr="00D57AAF">
        <w:tc>
          <w:tcPr>
            <w:tcW w:w="3227" w:type="dxa"/>
            <w:tcBorders>
              <w:top w:val="single" w:sz="4" w:space="0" w:color="auto"/>
              <w:bottom w:val="single" w:sz="4" w:space="0" w:color="auto"/>
            </w:tcBorders>
            <w:vAlign w:val="center"/>
          </w:tcPr>
          <w:p w14:paraId="6256EAB7" w14:textId="77777777" w:rsidR="00B579D2" w:rsidRPr="008230A2" w:rsidRDefault="00B579D2" w:rsidP="006D2D67">
            <w:pPr>
              <w:spacing w:line="276" w:lineRule="auto"/>
              <w:rPr>
                <w:rFonts w:cs="Times New Roman"/>
                <w:i/>
                <w:szCs w:val="24"/>
              </w:rPr>
            </w:pPr>
            <w:r w:rsidRPr="008230A2">
              <w:rPr>
                <w:rFonts w:cs="Times New Roman"/>
                <w:i/>
                <w:szCs w:val="24"/>
              </w:rPr>
              <w:t>Sphyrna lewini voucher USNM:FISH:442494 cytochrome oxidase subunit 1 (COI) gene, partial cds; mitochondrial</w:t>
            </w:r>
          </w:p>
        </w:tc>
        <w:tc>
          <w:tcPr>
            <w:tcW w:w="1276" w:type="dxa"/>
            <w:tcBorders>
              <w:top w:val="single" w:sz="4" w:space="0" w:color="auto"/>
              <w:bottom w:val="single" w:sz="4" w:space="0" w:color="auto"/>
            </w:tcBorders>
          </w:tcPr>
          <w:p w14:paraId="3B774C84" w14:textId="77777777" w:rsidR="00B579D2" w:rsidRPr="008230A2" w:rsidRDefault="00B579D2" w:rsidP="00D57AAF">
            <w:pPr>
              <w:spacing w:line="276" w:lineRule="auto"/>
              <w:rPr>
                <w:rFonts w:cs="Times New Roman"/>
                <w:szCs w:val="24"/>
                <w:lang w:val="id-ID"/>
              </w:rPr>
            </w:pPr>
            <w:r w:rsidRPr="008230A2">
              <w:rPr>
                <w:rFonts w:cs="Times New Roman"/>
                <w:i/>
                <w:szCs w:val="24"/>
                <w:lang w:val="id-ID"/>
              </w:rPr>
              <w:t>Sphyrna lewini</w:t>
            </w:r>
          </w:p>
        </w:tc>
        <w:tc>
          <w:tcPr>
            <w:tcW w:w="992" w:type="dxa"/>
            <w:tcBorders>
              <w:top w:val="single" w:sz="4" w:space="0" w:color="auto"/>
              <w:bottom w:val="single" w:sz="4" w:space="0" w:color="auto"/>
            </w:tcBorders>
          </w:tcPr>
          <w:p w14:paraId="6ABF3C37" w14:textId="77777777" w:rsidR="00B579D2" w:rsidRPr="008230A2" w:rsidRDefault="00B579D2" w:rsidP="00D57AAF">
            <w:pPr>
              <w:spacing w:line="276" w:lineRule="auto"/>
              <w:rPr>
                <w:rFonts w:cs="Times New Roman"/>
                <w:szCs w:val="24"/>
              </w:rPr>
            </w:pPr>
            <w:r w:rsidRPr="008230A2">
              <w:rPr>
                <w:rFonts w:cs="Times New Roman"/>
                <w:szCs w:val="24"/>
              </w:rPr>
              <w:t>9</w:t>
            </w:r>
            <w:r w:rsidRPr="008230A2">
              <w:rPr>
                <w:rFonts w:cs="Times New Roman"/>
                <w:szCs w:val="24"/>
                <w:lang w:val="id-ID"/>
              </w:rPr>
              <w:t>4</w:t>
            </w:r>
            <w:r w:rsidRPr="008230A2">
              <w:rPr>
                <w:rFonts w:cs="Times New Roman"/>
                <w:szCs w:val="24"/>
              </w:rPr>
              <w:t>%</w:t>
            </w:r>
          </w:p>
        </w:tc>
        <w:tc>
          <w:tcPr>
            <w:tcW w:w="1134" w:type="dxa"/>
            <w:tcBorders>
              <w:top w:val="single" w:sz="4" w:space="0" w:color="auto"/>
              <w:bottom w:val="single" w:sz="4" w:space="0" w:color="auto"/>
            </w:tcBorders>
          </w:tcPr>
          <w:p w14:paraId="45760922" w14:textId="77777777" w:rsidR="00B579D2" w:rsidRPr="008230A2" w:rsidRDefault="00B579D2" w:rsidP="00D57AAF">
            <w:pPr>
              <w:spacing w:line="276" w:lineRule="auto"/>
              <w:rPr>
                <w:rFonts w:cs="Times New Roman"/>
                <w:szCs w:val="24"/>
              </w:rPr>
            </w:pPr>
            <w:r w:rsidRPr="008230A2">
              <w:rPr>
                <w:rFonts w:cs="Times New Roman"/>
                <w:szCs w:val="24"/>
              </w:rPr>
              <w:t>99.84 %</w:t>
            </w:r>
          </w:p>
        </w:tc>
        <w:tc>
          <w:tcPr>
            <w:tcW w:w="1559" w:type="dxa"/>
            <w:tcBorders>
              <w:top w:val="single" w:sz="4" w:space="0" w:color="auto"/>
              <w:bottom w:val="single" w:sz="4" w:space="0" w:color="auto"/>
            </w:tcBorders>
          </w:tcPr>
          <w:p w14:paraId="5C49408E" w14:textId="77777777" w:rsidR="00B579D2" w:rsidRPr="008230A2" w:rsidRDefault="00B579D2" w:rsidP="00D57AAF">
            <w:pPr>
              <w:spacing w:line="276" w:lineRule="auto"/>
              <w:rPr>
                <w:rFonts w:cs="Times New Roman"/>
                <w:szCs w:val="24"/>
              </w:rPr>
            </w:pPr>
            <w:r w:rsidRPr="008230A2">
              <w:rPr>
                <w:rFonts w:cs="Times New Roman"/>
                <w:szCs w:val="24"/>
              </w:rPr>
              <w:t>MG816735.1</w:t>
            </w:r>
          </w:p>
        </w:tc>
      </w:tr>
    </w:tbl>
    <w:p w14:paraId="5400C3AE" w14:textId="77777777" w:rsidR="001778A6" w:rsidRPr="008230A2" w:rsidRDefault="001778A6" w:rsidP="000E6E89">
      <w:pPr>
        <w:spacing w:line="276" w:lineRule="auto"/>
        <w:contextualSpacing w:val="0"/>
        <w:rPr>
          <w:rFonts w:cs="Times New Roman"/>
          <w:szCs w:val="24"/>
          <w:lang w:val="id-ID"/>
        </w:rPr>
      </w:pPr>
    </w:p>
    <w:p w14:paraId="3C5FC0E8" w14:textId="2520871C" w:rsidR="00776825" w:rsidRPr="008230A2" w:rsidRDefault="00242A4A" w:rsidP="00242A4A">
      <w:pPr>
        <w:spacing w:line="480" w:lineRule="auto"/>
        <w:jc w:val="both"/>
        <w:rPr>
          <w:rFonts w:cs="Times New Roman"/>
          <w:szCs w:val="24"/>
          <w:lang w:val="id-ID"/>
        </w:rPr>
      </w:pPr>
      <w:r>
        <w:rPr>
          <w:rFonts w:eastAsia="Times New Roman" w:cs="Times New Roman"/>
          <w:szCs w:val="24"/>
          <w:lang w:eastAsia="id-ID"/>
        </w:rPr>
        <w:tab/>
      </w:r>
      <w:r w:rsidR="00E412FA">
        <w:rPr>
          <w:rFonts w:eastAsia="Times New Roman" w:cs="Times New Roman"/>
          <w:szCs w:val="24"/>
          <w:lang w:val="id-ID" w:eastAsia="id-ID"/>
        </w:rPr>
        <w:t>Hasil dari pencocokan nukl</w:t>
      </w:r>
      <w:r w:rsidR="00D82542">
        <w:rPr>
          <w:rFonts w:eastAsia="Times New Roman" w:cs="Times New Roman"/>
          <w:szCs w:val="24"/>
          <w:lang w:val="id-ID" w:eastAsia="id-ID"/>
        </w:rPr>
        <w:t>eotida sampel Meulaboh2</w:t>
      </w:r>
      <w:r w:rsidR="00E412FA">
        <w:rPr>
          <w:rFonts w:eastAsia="Times New Roman" w:cs="Times New Roman"/>
          <w:szCs w:val="24"/>
          <w:lang w:val="id-ID" w:eastAsia="id-ID"/>
        </w:rPr>
        <w:t xml:space="preserve"> </w:t>
      </w:r>
      <w:r w:rsidR="00784A0B" w:rsidRPr="008230A2">
        <w:rPr>
          <w:rFonts w:eastAsia="Times New Roman" w:cs="Times New Roman"/>
          <w:szCs w:val="24"/>
          <w:lang w:val="id-ID" w:eastAsia="id-ID"/>
        </w:rPr>
        <w:t>menggunakan BLAST</w:t>
      </w:r>
      <w:r w:rsidR="00E412FA">
        <w:rPr>
          <w:rFonts w:eastAsia="Times New Roman" w:cs="Times New Roman"/>
          <w:szCs w:val="24"/>
          <w:lang w:val="id-ID" w:eastAsia="id-ID"/>
        </w:rPr>
        <w:t xml:space="preserve"> bahwa </w:t>
      </w:r>
      <w:r w:rsidR="003B579C">
        <w:rPr>
          <w:rFonts w:eastAsia="Times New Roman" w:cs="Times New Roman"/>
          <w:szCs w:val="24"/>
          <w:lang w:val="id-ID" w:eastAsia="id-ID"/>
        </w:rPr>
        <w:t xml:space="preserve">sampel </w:t>
      </w:r>
      <w:r w:rsidR="00E412FA">
        <w:rPr>
          <w:rFonts w:eastAsia="Times New Roman" w:cs="Times New Roman"/>
          <w:szCs w:val="24"/>
          <w:lang w:val="id-ID" w:eastAsia="id-ID"/>
        </w:rPr>
        <w:t>tersebut merupakan hiu martil. Berikut adalah tabel dari hasil analisis BLAST:</w:t>
      </w:r>
    </w:p>
    <w:p w14:paraId="4078494A" w14:textId="1B25FE7A" w:rsidR="00F07D6F" w:rsidRPr="008230A2" w:rsidRDefault="008160CA" w:rsidP="006D2D67">
      <w:pPr>
        <w:spacing w:line="276" w:lineRule="auto"/>
        <w:rPr>
          <w:rFonts w:cs="Times New Roman"/>
          <w:szCs w:val="24"/>
          <w:lang w:val="id-ID"/>
        </w:rPr>
      </w:pPr>
      <w:r w:rsidRPr="008230A2">
        <w:rPr>
          <w:rFonts w:cs="Times New Roman"/>
          <w:szCs w:val="24"/>
        </w:rPr>
        <w:t xml:space="preserve">Tabel </w:t>
      </w:r>
      <w:r w:rsidR="00883E94">
        <w:rPr>
          <w:rFonts w:cs="Times New Roman"/>
          <w:szCs w:val="24"/>
        </w:rPr>
        <w:t>4</w:t>
      </w:r>
      <w:r w:rsidRPr="008230A2">
        <w:rPr>
          <w:rFonts w:cs="Times New Roman"/>
          <w:szCs w:val="24"/>
        </w:rPr>
        <w:t xml:space="preserve">. </w:t>
      </w:r>
      <w:r w:rsidR="001176DE">
        <w:rPr>
          <w:rFonts w:cs="Times New Roman"/>
          <w:szCs w:val="24"/>
        </w:rPr>
        <w:t>Hasil analisis i</w:t>
      </w:r>
      <w:r w:rsidRPr="008230A2">
        <w:rPr>
          <w:rFonts w:cs="Times New Roman"/>
          <w:szCs w:val="24"/>
        </w:rPr>
        <w:t>dentifikasi hiu martil menggunakan BLAST</w:t>
      </w:r>
      <w:r w:rsidR="00CB3560">
        <w:rPr>
          <w:rFonts w:cs="Times New Roman"/>
          <w:szCs w:val="24"/>
          <w:lang w:val="id-ID"/>
        </w:rPr>
        <w:t xml:space="preserve"> kode 2</w:t>
      </w:r>
    </w:p>
    <w:tbl>
      <w:tblPr>
        <w:tblStyle w:val="KisiTabel"/>
        <w:tblW w:w="8363" w:type="dxa"/>
        <w:tblInd w:w="108"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1275"/>
        <w:gridCol w:w="851"/>
        <w:gridCol w:w="1134"/>
        <w:gridCol w:w="1559"/>
      </w:tblGrid>
      <w:tr w:rsidR="008230A2" w:rsidRPr="008230A2" w14:paraId="359FBE56" w14:textId="77777777" w:rsidTr="00D57AAF">
        <w:tc>
          <w:tcPr>
            <w:tcW w:w="3544" w:type="dxa"/>
            <w:tcBorders>
              <w:top w:val="single" w:sz="4" w:space="0" w:color="auto"/>
              <w:bottom w:val="single" w:sz="4" w:space="0" w:color="auto"/>
            </w:tcBorders>
          </w:tcPr>
          <w:p w14:paraId="61A080E2" w14:textId="77777777" w:rsidR="001B4673" w:rsidRPr="008230A2" w:rsidRDefault="001B4673" w:rsidP="00D55B12">
            <w:pPr>
              <w:spacing w:line="240" w:lineRule="auto"/>
              <w:rPr>
                <w:rFonts w:cs="Times New Roman"/>
                <w:b/>
                <w:i/>
                <w:szCs w:val="24"/>
              </w:rPr>
            </w:pPr>
            <w:r w:rsidRPr="008230A2">
              <w:rPr>
                <w:rFonts w:cs="Times New Roman"/>
                <w:b/>
                <w:i/>
                <w:szCs w:val="24"/>
              </w:rPr>
              <w:t>Description</w:t>
            </w:r>
          </w:p>
        </w:tc>
        <w:tc>
          <w:tcPr>
            <w:tcW w:w="1275" w:type="dxa"/>
            <w:tcBorders>
              <w:top w:val="single" w:sz="4" w:space="0" w:color="auto"/>
              <w:bottom w:val="single" w:sz="4" w:space="0" w:color="auto"/>
            </w:tcBorders>
          </w:tcPr>
          <w:p w14:paraId="657D589B" w14:textId="77777777" w:rsidR="001B4673" w:rsidRPr="008230A2" w:rsidRDefault="001B4673" w:rsidP="00D55B12">
            <w:pPr>
              <w:spacing w:line="240" w:lineRule="auto"/>
              <w:rPr>
                <w:rFonts w:cs="Times New Roman"/>
                <w:b/>
                <w:i/>
                <w:szCs w:val="24"/>
              </w:rPr>
            </w:pPr>
            <w:r w:rsidRPr="008230A2">
              <w:rPr>
                <w:rFonts w:cs="Times New Roman"/>
                <w:b/>
                <w:i/>
                <w:szCs w:val="24"/>
              </w:rPr>
              <w:t>Scientific Name</w:t>
            </w:r>
          </w:p>
        </w:tc>
        <w:tc>
          <w:tcPr>
            <w:tcW w:w="851" w:type="dxa"/>
            <w:tcBorders>
              <w:top w:val="single" w:sz="4" w:space="0" w:color="auto"/>
              <w:bottom w:val="single" w:sz="4" w:space="0" w:color="auto"/>
            </w:tcBorders>
          </w:tcPr>
          <w:p w14:paraId="14BD31D7" w14:textId="77777777" w:rsidR="001B4673" w:rsidRPr="008230A2" w:rsidRDefault="001B4673" w:rsidP="00D55B12">
            <w:pPr>
              <w:spacing w:line="240" w:lineRule="auto"/>
              <w:rPr>
                <w:rFonts w:cs="Times New Roman"/>
                <w:b/>
                <w:i/>
                <w:szCs w:val="24"/>
              </w:rPr>
            </w:pPr>
            <w:r w:rsidRPr="008230A2">
              <w:rPr>
                <w:rFonts w:cs="Times New Roman"/>
                <w:b/>
                <w:i/>
                <w:szCs w:val="24"/>
              </w:rPr>
              <w:t>Query Cover</w:t>
            </w:r>
          </w:p>
        </w:tc>
        <w:tc>
          <w:tcPr>
            <w:tcW w:w="1134" w:type="dxa"/>
            <w:tcBorders>
              <w:top w:val="single" w:sz="4" w:space="0" w:color="auto"/>
              <w:bottom w:val="single" w:sz="4" w:space="0" w:color="auto"/>
            </w:tcBorders>
          </w:tcPr>
          <w:p w14:paraId="392DBE6D" w14:textId="71F64B63" w:rsidR="001B4673" w:rsidRPr="008230A2" w:rsidRDefault="001B4673" w:rsidP="00D55B12">
            <w:pPr>
              <w:spacing w:line="240" w:lineRule="auto"/>
              <w:rPr>
                <w:rFonts w:cs="Times New Roman"/>
                <w:b/>
                <w:i/>
                <w:szCs w:val="24"/>
              </w:rPr>
            </w:pPr>
            <w:r w:rsidRPr="008230A2">
              <w:rPr>
                <w:rFonts w:cs="Times New Roman"/>
                <w:b/>
                <w:i/>
                <w:szCs w:val="24"/>
              </w:rPr>
              <w:t>Per</w:t>
            </w:r>
            <w:r w:rsidR="00DA180E">
              <w:rPr>
                <w:rFonts w:cs="Times New Roman"/>
                <w:b/>
                <w:i/>
                <w:szCs w:val="24"/>
                <w:lang w:val="id-ID"/>
              </w:rPr>
              <w:t>. I</w:t>
            </w:r>
            <w:r w:rsidRPr="008230A2">
              <w:rPr>
                <w:rFonts w:cs="Times New Roman"/>
                <w:b/>
                <w:i/>
                <w:szCs w:val="24"/>
              </w:rPr>
              <w:t>dent</w:t>
            </w:r>
          </w:p>
        </w:tc>
        <w:tc>
          <w:tcPr>
            <w:tcW w:w="1559" w:type="dxa"/>
            <w:tcBorders>
              <w:top w:val="single" w:sz="4" w:space="0" w:color="auto"/>
              <w:bottom w:val="single" w:sz="4" w:space="0" w:color="auto"/>
            </w:tcBorders>
          </w:tcPr>
          <w:p w14:paraId="2AEF33B7" w14:textId="77777777" w:rsidR="001B4673" w:rsidRPr="008230A2" w:rsidRDefault="001B4673" w:rsidP="00D55B12">
            <w:pPr>
              <w:spacing w:line="240" w:lineRule="auto"/>
              <w:rPr>
                <w:rFonts w:cs="Times New Roman"/>
                <w:b/>
                <w:i/>
                <w:szCs w:val="24"/>
              </w:rPr>
            </w:pPr>
            <w:r w:rsidRPr="008230A2">
              <w:rPr>
                <w:rFonts w:cs="Times New Roman"/>
                <w:b/>
                <w:i/>
                <w:szCs w:val="24"/>
              </w:rPr>
              <w:t xml:space="preserve">Accession </w:t>
            </w:r>
          </w:p>
        </w:tc>
      </w:tr>
      <w:tr w:rsidR="008230A2" w:rsidRPr="008230A2" w14:paraId="1AA4965D" w14:textId="77777777" w:rsidTr="00D57AAF">
        <w:tc>
          <w:tcPr>
            <w:tcW w:w="3544" w:type="dxa"/>
            <w:tcBorders>
              <w:top w:val="single" w:sz="4" w:space="0" w:color="auto"/>
              <w:bottom w:val="single" w:sz="4" w:space="0" w:color="auto"/>
            </w:tcBorders>
          </w:tcPr>
          <w:p w14:paraId="4C55AE53" w14:textId="77777777" w:rsidR="001B4673" w:rsidRPr="008230A2" w:rsidRDefault="001B4673" w:rsidP="004E7248">
            <w:pPr>
              <w:spacing w:line="276" w:lineRule="auto"/>
              <w:rPr>
                <w:rFonts w:cs="Times New Roman"/>
                <w:i/>
                <w:szCs w:val="24"/>
              </w:rPr>
            </w:pPr>
            <w:r w:rsidRPr="008230A2">
              <w:rPr>
                <w:rFonts w:cs="Times New Roman"/>
                <w:i/>
                <w:szCs w:val="24"/>
              </w:rPr>
              <w:t>Sphyrna lewini voucher RSRC 58 cytochrome oxidase subunit I (COI) gene, partial cds; mitochondrial</w:t>
            </w:r>
          </w:p>
        </w:tc>
        <w:tc>
          <w:tcPr>
            <w:tcW w:w="1275" w:type="dxa"/>
            <w:tcBorders>
              <w:top w:val="single" w:sz="4" w:space="0" w:color="auto"/>
              <w:bottom w:val="single" w:sz="4" w:space="0" w:color="auto"/>
            </w:tcBorders>
          </w:tcPr>
          <w:p w14:paraId="0E0D9221" w14:textId="77777777" w:rsidR="001B4673" w:rsidRPr="008230A2" w:rsidRDefault="001B4673" w:rsidP="00621A2B">
            <w:pPr>
              <w:spacing w:line="276" w:lineRule="auto"/>
              <w:jc w:val="both"/>
              <w:rPr>
                <w:rFonts w:cs="Times New Roman"/>
                <w:i/>
                <w:szCs w:val="24"/>
                <w:lang w:val="id-ID"/>
              </w:rPr>
            </w:pPr>
            <w:r w:rsidRPr="008230A2">
              <w:rPr>
                <w:rFonts w:cs="Times New Roman"/>
                <w:i/>
                <w:szCs w:val="24"/>
                <w:lang w:val="id-ID"/>
              </w:rPr>
              <w:t>Sphyrna lewini</w:t>
            </w:r>
          </w:p>
        </w:tc>
        <w:tc>
          <w:tcPr>
            <w:tcW w:w="851" w:type="dxa"/>
            <w:tcBorders>
              <w:top w:val="single" w:sz="4" w:space="0" w:color="auto"/>
              <w:bottom w:val="single" w:sz="4" w:space="0" w:color="auto"/>
            </w:tcBorders>
          </w:tcPr>
          <w:p w14:paraId="39ABA5A6" w14:textId="77777777" w:rsidR="001B4673" w:rsidRPr="008230A2" w:rsidRDefault="001B4673" w:rsidP="00621A2B">
            <w:pPr>
              <w:spacing w:line="276" w:lineRule="auto"/>
              <w:jc w:val="both"/>
              <w:rPr>
                <w:rFonts w:cs="Times New Roman"/>
                <w:szCs w:val="24"/>
              </w:rPr>
            </w:pPr>
            <w:r w:rsidRPr="008230A2">
              <w:rPr>
                <w:rFonts w:cs="Times New Roman"/>
                <w:szCs w:val="24"/>
              </w:rPr>
              <w:t>9</w:t>
            </w:r>
            <w:r w:rsidRPr="008230A2">
              <w:rPr>
                <w:rFonts w:cs="Times New Roman"/>
                <w:szCs w:val="24"/>
                <w:lang w:val="id-ID"/>
              </w:rPr>
              <w:t>8</w:t>
            </w:r>
            <w:r w:rsidRPr="008230A2">
              <w:rPr>
                <w:rFonts w:cs="Times New Roman"/>
                <w:szCs w:val="24"/>
              </w:rPr>
              <w:t>%</w:t>
            </w:r>
            <w:r w:rsidRPr="008230A2">
              <w:rPr>
                <w:rFonts w:cs="Times New Roman"/>
                <w:szCs w:val="24"/>
              </w:rPr>
              <w:tab/>
            </w:r>
          </w:p>
        </w:tc>
        <w:tc>
          <w:tcPr>
            <w:tcW w:w="1134" w:type="dxa"/>
            <w:tcBorders>
              <w:top w:val="single" w:sz="4" w:space="0" w:color="auto"/>
              <w:bottom w:val="single" w:sz="4" w:space="0" w:color="auto"/>
            </w:tcBorders>
          </w:tcPr>
          <w:p w14:paraId="08FEAAD9" w14:textId="77777777" w:rsidR="001B4673" w:rsidRPr="008230A2" w:rsidRDefault="001B4673" w:rsidP="00621A2B">
            <w:pPr>
              <w:spacing w:line="276" w:lineRule="auto"/>
              <w:jc w:val="both"/>
              <w:rPr>
                <w:rFonts w:cs="Times New Roman"/>
                <w:szCs w:val="24"/>
              </w:rPr>
            </w:pPr>
            <w:r w:rsidRPr="008230A2">
              <w:rPr>
                <w:rFonts w:cs="Times New Roman"/>
                <w:szCs w:val="24"/>
              </w:rPr>
              <w:t>99.11%</w:t>
            </w:r>
          </w:p>
        </w:tc>
        <w:tc>
          <w:tcPr>
            <w:tcW w:w="1559" w:type="dxa"/>
            <w:tcBorders>
              <w:top w:val="single" w:sz="4" w:space="0" w:color="auto"/>
              <w:bottom w:val="single" w:sz="4" w:space="0" w:color="auto"/>
            </w:tcBorders>
          </w:tcPr>
          <w:p w14:paraId="2CECFCA2" w14:textId="77777777" w:rsidR="001B4673" w:rsidRPr="008230A2" w:rsidRDefault="001B4673" w:rsidP="00C90CBA">
            <w:pPr>
              <w:spacing w:before="240" w:line="276" w:lineRule="auto"/>
              <w:jc w:val="both"/>
              <w:rPr>
                <w:rFonts w:cs="Times New Roman"/>
                <w:szCs w:val="24"/>
              </w:rPr>
            </w:pPr>
            <w:r w:rsidRPr="008230A2">
              <w:rPr>
                <w:rFonts w:cs="Times New Roman"/>
                <w:szCs w:val="24"/>
              </w:rPr>
              <w:t>KP177289.1</w:t>
            </w:r>
          </w:p>
        </w:tc>
      </w:tr>
      <w:tr w:rsidR="008230A2" w:rsidRPr="008230A2" w14:paraId="10050781" w14:textId="77777777" w:rsidTr="00D57AAF">
        <w:tc>
          <w:tcPr>
            <w:tcW w:w="3544" w:type="dxa"/>
            <w:tcBorders>
              <w:top w:val="single" w:sz="4" w:space="0" w:color="auto"/>
              <w:bottom w:val="single" w:sz="4" w:space="0" w:color="auto"/>
            </w:tcBorders>
          </w:tcPr>
          <w:p w14:paraId="37293A83" w14:textId="77777777" w:rsidR="001B4673" w:rsidRPr="008230A2" w:rsidRDefault="001B4673" w:rsidP="004E7248">
            <w:pPr>
              <w:spacing w:line="276" w:lineRule="auto"/>
              <w:rPr>
                <w:rFonts w:eastAsia="Times New Roman" w:cs="Times New Roman"/>
                <w:i/>
                <w:szCs w:val="24"/>
              </w:rPr>
            </w:pPr>
            <w:r w:rsidRPr="008230A2">
              <w:rPr>
                <w:rFonts w:cs="Times New Roman"/>
                <w:i/>
                <w:szCs w:val="24"/>
              </w:rPr>
              <w:t>Sphyrna lewini voucher RSRC 13 cytochrome oxidase subunit I (COI) gene, partial cds; mitochondrial</w:t>
            </w:r>
          </w:p>
        </w:tc>
        <w:tc>
          <w:tcPr>
            <w:tcW w:w="1275" w:type="dxa"/>
            <w:tcBorders>
              <w:top w:val="single" w:sz="4" w:space="0" w:color="auto"/>
              <w:bottom w:val="single" w:sz="4" w:space="0" w:color="auto"/>
            </w:tcBorders>
          </w:tcPr>
          <w:p w14:paraId="43B68D6E" w14:textId="77777777" w:rsidR="001B4673" w:rsidRPr="008230A2" w:rsidRDefault="001B4673" w:rsidP="00621A2B">
            <w:pPr>
              <w:spacing w:line="276" w:lineRule="auto"/>
              <w:jc w:val="both"/>
              <w:rPr>
                <w:rFonts w:eastAsia="Times New Roman" w:cs="Times New Roman"/>
                <w:szCs w:val="24"/>
              </w:rPr>
            </w:pPr>
            <w:r w:rsidRPr="008230A2">
              <w:rPr>
                <w:rFonts w:cs="Times New Roman"/>
                <w:i/>
                <w:szCs w:val="24"/>
                <w:lang w:val="id-ID"/>
              </w:rPr>
              <w:t>Sphyrna lewini</w:t>
            </w:r>
          </w:p>
        </w:tc>
        <w:tc>
          <w:tcPr>
            <w:tcW w:w="851" w:type="dxa"/>
            <w:tcBorders>
              <w:top w:val="single" w:sz="4" w:space="0" w:color="auto"/>
              <w:bottom w:val="single" w:sz="4" w:space="0" w:color="auto"/>
            </w:tcBorders>
          </w:tcPr>
          <w:p w14:paraId="4D5C86A2" w14:textId="77777777" w:rsidR="001B4673" w:rsidRPr="008230A2" w:rsidRDefault="001B4673" w:rsidP="00621A2B">
            <w:pPr>
              <w:spacing w:line="276" w:lineRule="auto"/>
              <w:jc w:val="both"/>
              <w:rPr>
                <w:rFonts w:eastAsia="Times New Roman" w:cs="Times New Roman"/>
                <w:szCs w:val="24"/>
              </w:rPr>
            </w:pPr>
            <w:r w:rsidRPr="008230A2">
              <w:rPr>
                <w:rFonts w:eastAsia="Times New Roman" w:cs="Times New Roman"/>
                <w:szCs w:val="24"/>
              </w:rPr>
              <w:t>9</w:t>
            </w:r>
            <w:r w:rsidRPr="008230A2">
              <w:rPr>
                <w:rFonts w:eastAsia="Times New Roman" w:cs="Times New Roman"/>
                <w:szCs w:val="24"/>
                <w:lang w:val="id-ID"/>
              </w:rPr>
              <w:t>8</w:t>
            </w:r>
            <w:r w:rsidRPr="008230A2">
              <w:rPr>
                <w:rFonts w:eastAsia="Times New Roman" w:cs="Times New Roman"/>
                <w:szCs w:val="24"/>
              </w:rPr>
              <w:t>%</w:t>
            </w:r>
          </w:p>
        </w:tc>
        <w:tc>
          <w:tcPr>
            <w:tcW w:w="1134" w:type="dxa"/>
            <w:tcBorders>
              <w:top w:val="single" w:sz="4" w:space="0" w:color="auto"/>
              <w:bottom w:val="single" w:sz="4" w:space="0" w:color="auto"/>
            </w:tcBorders>
          </w:tcPr>
          <w:p w14:paraId="71A5CE3D" w14:textId="77777777" w:rsidR="001B4673" w:rsidRPr="008230A2" w:rsidRDefault="001B4673" w:rsidP="00621A2B">
            <w:pPr>
              <w:spacing w:line="276" w:lineRule="auto"/>
              <w:jc w:val="both"/>
              <w:rPr>
                <w:rFonts w:eastAsia="Times New Roman" w:cs="Times New Roman"/>
                <w:szCs w:val="24"/>
              </w:rPr>
            </w:pPr>
            <w:r w:rsidRPr="008230A2">
              <w:rPr>
                <w:rFonts w:cs="Times New Roman"/>
                <w:szCs w:val="24"/>
              </w:rPr>
              <w:t>99.11%</w:t>
            </w:r>
          </w:p>
        </w:tc>
        <w:tc>
          <w:tcPr>
            <w:tcW w:w="1559" w:type="dxa"/>
            <w:tcBorders>
              <w:top w:val="single" w:sz="4" w:space="0" w:color="auto"/>
              <w:bottom w:val="single" w:sz="4" w:space="0" w:color="auto"/>
            </w:tcBorders>
          </w:tcPr>
          <w:p w14:paraId="00E5EEC1" w14:textId="77777777" w:rsidR="001B4673" w:rsidRPr="008230A2" w:rsidRDefault="001B4673" w:rsidP="00621A2B">
            <w:pPr>
              <w:spacing w:line="276" w:lineRule="auto"/>
              <w:jc w:val="both"/>
              <w:rPr>
                <w:rFonts w:eastAsia="Times New Roman" w:cs="Times New Roman"/>
                <w:szCs w:val="24"/>
              </w:rPr>
            </w:pPr>
            <w:r w:rsidRPr="008230A2">
              <w:rPr>
                <w:rFonts w:cs="Times New Roman"/>
                <w:szCs w:val="24"/>
              </w:rPr>
              <w:t>KP177245.1</w:t>
            </w:r>
          </w:p>
        </w:tc>
      </w:tr>
      <w:tr w:rsidR="008230A2" w:rsidRPr="008230A2" w14:paraId="4860A526" w14:textId="77777777" w:rsidTr="00D57AAF">
        <w:tc>
          <w:tcPr>
            <w:tcW w:w="3544" w:type="dxa"/>
            <w:tcBorders>
              <w:top w:val="single" w:sz="4" w:space="0" w:color="auto"/>
              <w:bottom w:val="single" w:sz="4" w:space="0" w:color="auto"/>
            </w:tcBorders>
          </w:tcPr>
          <w:p w14:paraId="2BFDABD8" w14:textId="77777777" w:rsidR="001B4673" w:rsidRPr="008230A2" w:rsidRDefault="001B4673" w:rsidP="004E7248">
            <w:pPr>
              <w:spacing w:line="276" w:lineRule="auto"/>
              <w:rPr>
                <w:rFonts w:cs="Times New Roman"/>
                <w:i/>
                <w:szCs w:val="24"/>
              </w:rPr>
            </w:pPr>
            <w:r w:rsidRPr="008230A2">
              <w:rPr>
                <w:rFonts w:cs="Times New Roman"/>
                <w:i/>
                <w:szCs w:val="24"/>
              </w:rPr>
              <w:t xml:space="preserve">Sphyrna lewini voucher RSRC 75 </w:t>
            </w:r>
            <w:r w:rsidRPr="008230A2">
              <w:rPr>
                <w:rFonts w:cs="Times New Roman"/>
                <w:i/>
                <w:szCs w:val="24"/>
              </w:rPr>
              <w:lastRenderedPageBreak/>
              <w:t>cytochrome oxidase subunit I (COI) gene, partial cds; mitochondrial</w:t>
            </w:r>
          </w:p>
        </w:tc>
        <w:tc>
          <w:tcPr>
            <w:tcW w:w="1275" w:type="dxa"/>
            <w:tcBorders>
              <w:top w:val="single" w:sz="4" w:space="0" w:color="auto"/>
              <w:bottom w:val="single" w:sz="4" w:space="0" w:color="auto"/>
            </w:tcBorders>
          </w:tcPr>
          <w:p w14:paraId="3DB6437D" w14:textId="77777777" w:rsidR="001B4673" w:rsidRPr="008230A2" w:rsidRDefault="001B4673" w:rsidP="00621A2B">
            <w:pPr>
              <w:spacing w:line="276" w:lineRule="auto"/>
              <w:jc w:val="both"/>
              <w:rPr>
                <w:rFonts w:cs="Times New Roman"/>
                <w:szCs w:val="24"/>
              </w:rPr>
            </w:pPr>
            <w:r w:rsidRPr="008230A2">
              <w:rPr>
                <w:rFonts w:cs="Times New Roman"/>
                <w:i/>
                <w:szCs w:val="24"/>
                <w:lang w:val="id-ID"/>
              </w:rPr>
              <w:lastRenderedPageBreak/>
              <w:t xml:space="preserve">Sphyrna </w:t>
            </w:r>
            <w:r w:rsidRPr="008230A2">
              <w:rPr>
                <w:rFonts w:cs="Times New Roman"/>
                <w:i/>
                <w:szCs w:val="24"/>
                <w:lang w:val="id-ID"/>
              </w:rPr>
              <w:lastRenderedPageBreak/>
              <w:t>lewini</w:t>
            </w:r>
          </w:p>
        </w:tc>
        <w:tc>
          <w:tcPr>
            <w:tcW w:w="851" w:type="dxa"/>
            <w:tcBorders>
              <w:top w:val="single" w:sz="4" w:space="0" w:color="auto"/>
              <w:bottom w:val="single" w:sz="4" w:space="0" w:color="auto"/>
            </w:tcBorders>
          </w:tcPr>
          <w:p w14:paraId="1447F595" w14:textId="77777777" w:rsidR="001B4673" w:rsidRPr="008230A2" w:rsidRDefault="001B4673" w:rsidP="00621A2B">
            <w:pPr>
              <w:spacing w:line="276" w:lineRule="auto"/>
              <w:jc w:val="both"/>
              <w:rPr>
                <w:rFonts w:cs="Times New Roman"/>
                <w:szCs w:val="24"/>
              </w:rPr>
            </w:pPr>
            <w:r w:rsidRPr="008230A2">
              <w:rPr>
                <w:rFonts w:cs="Times New Roman"/>
                <w:szCs w:val="24"/>
              </w:rPr>
              <w:lastRenderedPageBreak/>
              <w:t>9</w:t>
            </w:r>
            <w:r w:rsidRPr="008230A2">
              <w:rPr>
                <w:rFonts w:cs="Times New Roman"/>
                <w:szCs w:val="24"/>
                <w:lang w:val="id-ID"/>
              </w:rPr>
              <w:t>8</w:t>
            </w:r>
            <w:r w:rsidRPr="008230A2">
              <w:rPr>
                <w:rFonts w:cs="Times New Roman"/>
                <w:szCs w:val="24"/>
              </w:rPr>
              <w:t>%</w:t>
            </w:r>
          </w:p>
        </w:tc>
        <w:tc>
          <w:tcPr>
            <w:tcW w:w="1134" w:type="dxa"/>
            <w:tcBorders>
              <w:top w:val="single" w:sz="4" w:space="0" w:color="auto"/>
              <w:bottom w:val="single" w:sz="4" w:space="0" w:color="auto"/>
            </w:tcBorders>
          </w:tcPr>
          <w:p w14:paraId="27A504C9" w14:textId="77777777" w:rsidR="001B4673" w:rsidRPr="008230A2" w:rsidRDefault="001B4673" w:rsidP="00621A2B">
            <w:pPr>
              <w:spacing w:line="276" w:lineRule="auto"/>
              <w:jc w:val="both"/>
              <w:rPr>
                <w:rFonts w:cs="Times New Roman"/>
                <w:szCs w:val="24"/>
              </w:rPr>
            </w:pPr>
            <w:r w:rsidRPr="008230A2">
              <w:rPr>
                <w:rFonts w:cs="Times New Roman"/>
                <w:szCs w:val="24"/>
              </w:rPr>
              <w:t>99.11%</w:t>
            </w:r>
          </w:p>
        </w:tc>
        <w:tc>
          <w:tcPr>
            <w:tcW w:w="1559" w:type="dxa"/>
            <w:tcBorders>
              <w:top w:val="single" w:sz="4" w:space="0" w:color="auto"/>
              <w:bottom w:val="single" w:sz="4" w:space="0" w:color="auto"/>
            </w:tcBorders>
          </w:tcPr>
          <w:p w14:paraId="00B55A95" w14:textId="77777777" w:rsidR="001B4673" w:rsidRPr="008230A2" w:rsidRDefault="001B4673" w:rsidP="00621A2B">
            <w:pPr>
              <w:spacing w:line="276" w:lineRule="auto"/>
              <w:jc w:val="both"/>
              <w:rPr>
                <w:rFonts w:cs="Times New Roman"/>
                <w:szCs w:val="24"/>
                <w:lang w:val="id-ID"/>
              </w:rPr>
            </w:pPr>
            <w:r w:rsidRPr="008230A2">
              <w:rPr>
                <w:rFonts w:cs="Times New Roman"/>
                <w:szCs w:val="24"/>
              </w:rPr>
              <w:t>KP177306.1</w:t>
            </w:r>
          </w:p>
        </w:tc>
      </w:tr>
      <w:tr w:rsidR="008230A2" w:rsidRPr="008230A2" w14:paraId="7A99E5AB" w14:textId="77777777" w:rsidTr="00D57AAF">
        <w:trPr>
          <w:trHeight w:val="265"/>
        </w:trPr>
        <w:tc>
          <w:tcPr>
            <w:tcW w:w="3544" w:type="dxa"/>
            <w:tcBorders>
              <w:top w:val="single" w:sz="4" w:space="0" w:color="auto"/>
              <w:bottom w:val="single" w:sz="4" w:space="0" w:color="auto"/>
            </w:tcBorders>
          </w:tcPr>
          <w:p w14:paraId="3EAC844A" w14:textId="58DC40AD" w:rsidR="001B4673" w:rsidRPr="008230A2" w:rsidRDefault="001B4673" w:rsidP="00D57AAF">
            <w:pPr>
              <w:spacing w:line="276" w:lineRule="auto"/>
              <w:rPr>
                <w:rFonts w:cs="Times New Roman"/>
                <w:i/>
                <w:szCs w:val="24"/>
              </w:rPr>
            </w:pPr>
            <w:r w:rsidRPr="008230A2">
              <w:rPr>
                <w:rFonts w:cs="Times New Roman"/>
                <w:i/>
                <w:szCs w:val="24"/>
              </w:rPr>
              <w:t xml:space="preserve">Sphyrna lewini voucher RSRC 65 cytochrome oxidase subunit I (COI) gene, partial cds; mitochondrial </w:t>
            </w:r>
            <w:hyperlink r:id="rId25" w:history="1">
              <w:r w:rsidR="005942F7" w:rsidRPr="002A603E">
                <w:rPr>
                  <w:rStyle w:val="Hyperlink"/>
                  <w:color w:val="auto"/>
                </w:rPr>
                <w:t>https://blast.ncbi.nlm.nih.gov/Blast.cgi - alnHdr_304561416</w:t>
              </w:r>
            </w:hyperlink>
          </w:p>
        </w:tc>
        <w:tc>
          <w:tcPr>
            <w:tcW w:w="1275" w:type="dxa"/>
            <w:tcBorders>
              <w:top w:val="single" w:sz="4" w:space="0" w:color="auto"/>
              <w:bottom w:val="single" w:sz="4" w:space="0" w:color="auto"/>
            </w:tcBorders>
          </w:tcPr>
          <w:p w14:paraId="7B5BD5E2" w14:textId="77777777" w:rsidR="001B4673" w:rsidRPr="008230A2" w:rsidRDefault="001B4673" w:rsidP="00D57AAF">
            <w:pPr>
              <w:spacing w:line="276" w:lineRule="auto"/>
              <w:rPr>
                <w:rFonts w:cs="Times New Roman"/>
                <w:szCs w:val="24"/>
              </w:rPr>
            </w:pPr>
            <w:r w:rsidRPr="008230A2">
              <w:rPr>
                <w:rFonts w:cs="Times New Roman"/>
                <w:i/>
                <w:szCs w:val="24"/>
                <w:lang w:val="id-ID"/>
              </w:rPr>
              <w:t>Sphyrna lewini</w:t>
            </w:r>
          </w:p>
        </w:tc>
        <w:tc>
          <w:tcPr>
            <w:tcW w:w="851" w:type="dxa"/>
            <w:tcBorders>
              <w:top w:val="single" w:sz="4" w:space="0" w:color="auto"/>
              <w:bottom w:val="single" w:sz="4" w:space="0" w:color="auto"/>
            </w:tcBorders>
          </w:tcPr>
          <w:p w14:paraId="0D29387D" w14:textId="77777777" w:rsidR="001B4673" w:rsidRPr="008230A2" w:rsidRDefault="001B4673" w:rsidP="00D57AAF">
            <w:pPr>
              <w:spacing w:line="276" w:lineRule="auto"/>
              <w:rPr>
                <w:rFonts w:cs="Times New Roman"/>
                <w:szCs w:val="24"/>
              </w:rPr>
            </w:pPr>
            <w:r w:rsidRPr="008230A2">
              <w:rPr>
                <w:rFonts w:cs="Times New Roman"/>
                <w:szCs w:val="24"/>
              </w:rPr>
              <w:t>9</w:t>
            </w:r>
            <w:r w:rsidRPr="008230A2">
              <w:rPr>
                <w:rFonts w:cs="Times New Roman"/>
                <w:szCs w:val="24"/>
                <w:lang w:val="id-ID"/>
              </w:rPr>
              <w:t>8</w:t>
            </w:r>
            <w:r w:rsidRPr="008230A2">
              <w:rPr>
                <w:rFonts w:cs="Times New Roman"/>
                <w:szCs w:val="24"/>
              </w:rPr>
              <w:t>%</w:t>
            </w:r>
          </w:p>
        </w:tc>
        <w:tc>
          <w:tcPr>
            <w:tcW w:w="1134" w:type="dxa"/>
            <w:tcBorders>
              <w:top w:val="single" w:sz="4" w:space="0" w:color="auto"/>
              <w:bottom w:val="single" w:sz="4" w:space="0" w:color="auto"/>
            </w:tcBorders>
          </w:tcPr>
          <w:p w14:paraId="0168D0C8" w14:textId="77777777" w:rsidR="001B4673" w:rsidRPr="008230A2" w:rsidRDefault="001B4673" w:rsidP="00D57AAF">
            <w:pPr>
              <w:spacing w:line="276" w:lineRule="auto"/>
              <w:rPr>
                <w:rFonts w:cs="Times New Roman"/>
                <w:szCs w:val="24"/>
              </w:rPr>
            </w:pPr>
            <w:r w:rsidRPr="008230A2">
              <w:rPr>
                <w:rFonts w:cs="Times New Roman"/>
                <w:szCs w:val="24"/>
              </w:rPr>
              <w:t>99.11%</w:t>
            </w:r>
          </w:p>
        </w:tc>
        <w:tc>
          <w:tcPr>
            <w:tcW w:w="1559" w:type="dxa"/>
            <w:tcBorders>
              <w:top w:val="single" w:sz="4" w:space="0" w:color="auto"/>
              <w:bottom w:val="single" w:sz="4" w:space="0" w:color="auto"/>
            </w:tcBorders>
          </w:tcPr>
          <w:p w14:paraId="2D1E3311" w14:textId="77777777" w:rsidR="001B4673" w:rsidRPr="008230A2" w:rsidRDefault="001B4673" w:rsidP="00D57AAF">
            <w:pPr>
              <w:spacing w:line="276" w:lineRule="auto"/>
              <w:rPr>
                <w:rFonts w:cs="Times New Roman"/>
                <w:szCs w:val="24"/>
              </w:rPr>
            </w:pPr>
            <w:r w:rsidRPr="008230A2">
              <w:rPr>
                <w:rFonts w:cs="Times New Roman"/>
                <w:szCs w:val="24"/>
              </w:rPr>
              <w:t>KP177296.1</w:t>
            </w:r>
          </w:p>
        </w:tc>
      </w:tr>
      <w:tr w:rsidR="008230A2" w:rsidRPr="008230A2" w14:paraId="48C5226A" w14:textId="77777777" w:rsidTr="00D57AAF">
        <w:tc>
          <w:tcPr>
            <w:tcW w:w="3544" w:type="dxa"/>
            <w:tcBorders>
              <w:top w:val="single" w:sz="4" w:space="0" w:color="auto"/>
              <w:bottom w:val="single" w:sz="4" w:space="0" w:color="auto"/>
            </w:tcBorders>
          </w:tcPr>
          <w:p w14:paraId="7D0CDC4C" w14:textId="77777777" w:rsidR="001B4673" w:rsidRPr="008230A2" w:rsidRDefault="001B4673" w:rsidP="00D57AAF">
            <w:pPr>
              <w:spacing w:line="276" w:lineRule="auto"/>
              <w:rPr>
                <w:rFonts w:cs="Times New Roman"/>
                <w:i/>
                <w:szCs w:val="24"/>
              </w:rPr>
            </w:pPr>
            <w:r w:rsidRPr="008230A2">
              <w:rPr>
                <w:rFonts w:cs="Times New Roman"/>
                <w:i/>
                <w:szCs w:val="24"/>
              </w:rPr>
              <w:t>Sphyrna lewini voucher RSRC 52 cytochrome oxidase subunit I (COI) gene, partial cds; mitochondrial</w:t>
            </w:r>
          </w:p>
        </w:tc>
        <w:tc>
          <w:tcPr>
            <w:tcW w:w="1275" w:type="dxa"/>
            <w:tcBorders>
              <w:top w:val="single" w:sz="4" w:space="0" w:color="auto"/>
              <w:bottom w:val="single" w:sz="4" w:space="0" w:color="auto"/>
            </w:tcBorders>
          </w:tcPr>
          <w:p w14:paraId="716C4BEA" w14:textId="77777777" w:rsidR="001B4673" w:rsidRPr="008230A2" w:rsidRDefault="001B4673" w:rsidP="00D57AAF">
            <w:pPr>
              <w:spacing w:line="276" w:lineRule="auto"/>
              <w:rPr>
                <w:rFonts w:cs="Times New Roman"/>
                <w:szCs w:val="24"/>
                <w:lang w:val="id-ID"/>
              </w:rPr>
            </w:pPr>
            <w:r w:rsidRPr="008230A2">
              <w:rPr>
                <w:rFonts w:cs="Times New Roman"/>
                <w:i/>
                <w:szCs w:val="24"/>
                <w:lang w:val="id-ID"/>
              </w:rPr>
              <w:t>Sphyrna lewini</w:t>
            </w:r>
          </w:p>
        </w:tc>
        <w:tc>
          <w:tcPr>
            <w:tcW w:w="851" w:type="dxa"/>
            <w:tcBorders>
              <w:top w:val="single" w:sz="4" w:space="0" w:color="auto"/>
              <w:bottom w:val="single" w:sz="4" w:space="0" w:color="auto"/>
            </w:tcBorders>
          </w:tcPr>
          <w:p w14:paraId="62A93708" w14:textId="77777777" w:rsidR="001B4673" w:rsidRPr="008230A2" w:rsidRDefault="001B4673" w:rsidP="00D57AAF">
            <w:pPr>
              <w:spacing w:line="276" w:lineRule="auto"/>
              <w:rPr>
                <w:rFonts w:cs="Times New Roman"/>
                <w:szCs w:val="24"/>
              </w:rPr>
            </w:pPr>
            <w:r w:rsidRPr="008230A2">
              <w:rPr>
                <w:rFonts w:cs="Times New Roman"/>
                <w:szCs w:val="24"/>
              </w:rPr>
              <w:t>9</w:t>
            </w:r>
            <w:r w:rsidRPr="008230A2">
              <w:rPr>
                <w:rFonts w:cs="Times New Roman"/>
                <w:szCs w:val="24"/>
                <w:lang w:val="id-ID"/>
              </w:rPr>
              <w:t>8</w:t>
            </w:r>
            <w:r w:rsidRPr="008230A2">
              <w:rPr>
                <w:rFonts w:cs="Times New Roman"/>
                <w:szCs w:val="24"/>
              </w:rPr>
              <w:t>%</w:t>
            </w:r>
          </w:p>
        </w:tc>
        <w:tc>
          <w:tcPr>
            <w:tcW w:w="1134" w:type="dxa"/>
            <w:tcBorders>
              <w:top w:val="single" w:sz="4" w:space="0" w:color="auto"/>
              <w:bottom w:val="single" w:sz="4" w:space="0" w:color="auto"/>
            </w:tcBorders>
          </w:tcPr>
          <w:p w14:paraId="10B124D2" w14:textId="77777777" w:rsidR="001B4673" w:rsidRPr="008230A2" w:rsidRDefault="001B4673" w:rsidP="00D57AAF">
            <w:pPr>
              <w:spacing w:line="276" w:lineRule="auto"/>
              <w:rPr>
                <w:rFonts w:cs="Times New Roman"/>
                <w:szCs w:val="24"/>
              </w:rPr>
            </w:pPr>
            <w:r w:rsidRPr="008230A2">
              <w:rPr>
                <w:rFonts w:cs="Times New Roman"/>
                <w:szCs w:val="24"/>
              </w:rPr>
              <w:t>99.11%</w:t>
            </w:r>
          </w:p>
        </w:tc>
        <w:tc>
          <w:tcPr>
            <w:tcW w:w="1559" w:type="dxa"/>
            <w:tcBorders>
              <w:top w:val="single" w:sz="4" w:space="0" w:color="auto"/>
              <w:bottom w:val="single" w:sz="4" w:space="0" w:color="auto"/>
            </w:tcBorders>
          </w:tcPr>
          <w:p w14:paraId="76DE49E1" w14:textId="77777777" w:rsidR="001B4673" w:rsidRPr="008230A2" w:rsidRDefault="001B4673" w:rsidP="00D57AAF">
            <w:pPr>
              <w:spacing w:line="276" w:lineRule="auto"/>
              <w:rPr>
                <w:rFonts w:cs="Times New Roman"/>
                <w:szCs w:val="24"/>
              </w:rPr>
            </w:pPr>
            <w:r w:rsidRPr="008230A2">
              <w:rPr>
                <w:rFonts w:cs="Times New Roman"/>
                <w:szCs w:val="24"/>
              </w:rPr>
              <w:t>KP177256.1</w:t>
            </w:r>
          </w:p>
        </w:tc>
      </w:tr>
    </w:tbl>
    <w:p w14:paraId="4DC62914" w14:textId="77777777" w:rsidR="00682189" w:rsidRPr="008230A2" w:rsidRDefault="00682189" w:rsidP="00664ABA">
      <w:pPr>
        <w:pBdr>
          <w:top w:val="nil"/>
          <w:left w:val="nil"/>
          <w:bottom w:val="nil"/>
          <w:right w:val="nil"/>
          <w:between w:val="nil"/>
        </w:pBdr>
        <w:spacing w:line="480" w:lineRule="auto"/>
        <w:jc w:val="both"/>
        <w:rPr>
          <w:rFonts w:eastAsia="Times New Roman" w:cs="Times New Roman"/>
          <w:b/>
          <w:bCs/>
          <w:szCs w:val="24"/>
          <w:lang w:val="id-ID"/>
        </w:rPr>
      </w:pPr>
    </w:p>
    <w:p w14:paraId="4622C5AC" w14:textId="77777777" w:rsidR="00882C45" w:rsidRPr="00995B14" w:rsidRDefault="00242A4A" w:rsidP="00995B14">
      <w:pPr>
        <w:pStyle w:val="DaftarParagraf"/>
        <w:numPr>
          <w:ilvl w:val="2"/>
          <w:numId w:val="23"/>
        </w:numPr>
        <w:pBdr>
          <w:top w:val="nil"/>
          <w:left w:val="nil"/>
          <w:bottom w:val="nil"/>
          <w:right w:val="nil"/>
          <w:between w:val="nil"/>
        </w:pBdr>
        <w:spacing w:line="480" w:lineRule="auto"/>
        <w:jc w:val="both"/>
        <w:outlineLvl w:val="1"/>
        <w:rPr>
          <w:rFonts w:eastAsia="Times New Roman" w:cs="Times New Roman"/>
          <w:b/>
          <w:bCs/>
          <w:szCs w:val="24"/>
          <w:lang w:val="id-ID"/>
        </w:rPr>
      </w:pPr>
      <w:bookmarkStart w:id="72" w:name="_Toc100837559"/>
      <w:r w:rsidRPr="00995B14">
        <w:rPr>
          <w:rFonts w:eastAsia="Times New Roman" w:cs="Times New Roman"/>
          <w:b/>
          <w:bCs/>
          <w:szCs w:val="24"/>
        </w:rPr>
        <w:t>K</w:t>
      </w:r>
      <w:r w:rsidR="00882C45" w:rsidRPr="00995B14">
        <w:rPr>
          <w:rFonts w:eastAsia="Times New Roman" w:cs="Times New Roman"/>
          <w:b/>
          <w:bCs/>
          <w:szCs w:val="24"/>
          <w:lang w:val="id-ID"/>
        </w:rPr>
        <w:t>omposisi Nukleotida</w:t>
      </w:r>
      <w:bookmarkEnd w:id="72"/>
    </w:p>
    <w:p w14:paraId="3F06366B" w14:textId="066D65A4" w:rsidR="00A22CFD" w:rsidRDefault="0026618B" w:rsidP="00237D24">
      <w:pPr>
        <w:pStyle w:val="DaftarParagraf"/>
        <w:pBdr>
          <w:top w:val="nil"/>
          <w:left w:val="nil"/>
          <w:bottom w:val="nil"/>
          <w:right w:val="nil"/>
          <w:between w:val="nil"/>
        </w:pBdr>
        <w:spacing w:line="480" w:lineRule="auto"/>
        <w:ind w:left="0" w:firstLine="567"/>
        <w:jc w:val="both"/>
        <w:rPr>
          <w:rFonts w:eastAsia="Times New Roman" w:cs="Times New Roman"/>
          <w:bCs/>
          <w:szCs w:val="24"/>
          <w:lang w:val="id-ID"/>
        </w:rPr>
      </w:pPr>
      <w:bookmarkStart w:id="73" w:name="_Toc98230011"/>
      <w:r>
        <w:rPr>
          <w:rFonts w:eastAsia="Times New Roman" w:cs="Times New Roman"/>
          <w:bCs/>
          <w:szCs w:val="24"/>
          <w:lang w:val="id-ID"/>
        </w:rPr>
        <w:t>Hasil</w:t>
      </w:r>
      <w:r w:rsidR="0009012D">
        <w:rPr>
          <w:rFonts w:eastAsia="Times New Roman" w:cs="Times New Roman"/>
          <w:bCs/>
          <w:szCs w:val="24"/>
          <w:lang w:val="id-ID"/>
        </w:rPr>
        <w:t xml:space="preserve"> amplifikasi gen COI ikan hiu martil di</w:t>
      </w:r>
      <w:r w:rsidR="00C42F73">
        <w:rPr>
          <w:rFonts w:eastAsia="Times New Roman" w:cs="Times New Roman"/>
          <w:bCs/>
          <w:szCs w:val="24"/>
        </w:rPr>
        <w:t xml:space="preserve"> </w:t>
      </w:r>
      <w:r w:rsidR="0009012D">
        <w:rPr>
          <w:rFonts w:eastAsia="Times New Roman" w:cs="Times New Roman"/>
          <w:bCs/>
          <w:szCs w:val="24"/>
          <w:lang w:val="id-ID"/>
        </w:rPr>
        <w:t>perairan Aceh Barat menggunakan primer</w:t>
      </w:r>
      <w:r w:rsidR="00314C0A">
        <w:rPr>
          <w:rFonts w:eastAsia="Times New Roman" w:cs="Times New Roman"/>
          <w:bCs/>
          <w:szCs w:val="24"/>
          <w:lang w:val="id-ID"/>
        </w:rPr>
        <w:t xml:space="preserve"> </w:t>
      </w:r>
      <w:r w:rsidR="00B17351">
        <w:rPr>
          <w:rFonts w:eastAsia="Times New Roman" w:cs="Times New Roman"/>
          <w:bCs/>
          <w:i/>
          <w:szCs w:val="24"/>
          <w:lang w:val="id-ID"/>
        </w:rPr>
        <w:t>Fish F2</w:t>
      </w:r>
      <w:r w:rsidR="00314C0A">
        <w:rPr>
          <w:rFonts w:eastAsia="Times New Roman" w:cs="Times New Roman"/>
          <w:bCs/>
          <w:szCs w:val="24"/>
          <w:lang w:val="id-ID"/>
        </w:rPr>
        <w:t xml:space="preserve"> dan </w:t>
      </w:r>
      <w:r w:rsidR="00B17351">
        <w:rPr>
          <w:rFonts w:eastAsia="Times New Roman" w:cs="Times New Roman"/>
          <w:bCs/>
          <w:i/>
          <w:szCs w:val="24"/>
          <w:lang w:val="id-ID"/>
        </w:rPr>
        <w:t>Fish R2</w:t>
      </w:r>
      <w:r w:rsidR="0009012D">
        <w:rPr>
          <w:rFonts w:eastAsia="Times New Roman" w:cs="Times New Roman"/>
          <w:bCs/>
          <w:szCs w:val="24"/>
          <w:lang w:val="id-ID"/>
        </w:rPr>
        <w:t xml:space="preserve"> </w:t>
      </w:r>
      <w:r>
        <w:rPr>
          <w:rFonts w:eastAsia="Times New Roman" w:cs="Times New Roman"/>
          <w:bCs/>
          <w:szCs w:val="24"/>
          <w:lang w:val="id-ID"/>
        </w:rPr>
        <w:t xml:space="preserve">didapatkan </w:t>
      </w:r>
      <w:r w:rsidR="00AF7C5F" w:rsidRPr="008C085E">
        <w:rPr>
          <w:rFonts w:eastAsia="Times New Roman" w:cs="Times New Roman"/>
          <w:bCs/>
          <w:color w:val="000000"/>
          <w:szCs w:val="24"/>
          <w:lang w:val="id-ID"/>
        </w:rPr>
        <w:t>683</w:t>
      </w:r>
      <w:r w:rsidR="0022249D">
        <w:rPr>
          <w:rFonts w:eastAsia="Times New Roman" w:cs="Times New Roman"/>
          <w:bCs/>
          <w:szCs w:val="24"/>
          <w:lang w:val="id-ID"/>
        </w:rPr>
        <w:t xml:space="preserve"> </w:t>
      </w:r>
      <w:r>
        <w:rPr>
          <w:rFonts w:eastAsia="Times New Roman" w:cs="Times New Roman"/>
          <w:bCs/>
          <w:i/>
          <w:szCs w:val="24"/>
          <w:lang w:val="id-ID"/>
        </w:rPr>
        <w:t xml:space="preserve">base pair </w:t>
      </w:r>
      <w:r w:rsidR="0051015D">
        <w:rPr>
          <w:rFonts w:eastAsia="Times New Roman" w:cs="Times New Roman"/>
          <w:bCs/>
          <w:szCs w:val="24"/>
          <w:lang w:val="id-ID"/>
        </w:rPr>
        <w:t>ikan hiu martil Meulaboh1</w:t>
      </w:r>
      <w:r>
        <w:rPr>
          <w:rFonts w:eastAsia="Times New Roman" w:cs="Times New Roman"/>
          <w:bCs/>
          <w:szCs w:val="24"/>
          <w:lang w:val="id-ID"/>
        </w:rPr>
        <w:t xml:space="preserve"> </w:t>
      </w:r>
      <w:r w:rsidR="0022249D">
        <w:rPr>
          <w:rFonts w:eastAsia="Times New Roman" w:cs="Times New Roman"/>
          <w:bCs/>
          <w:szCs w:val="24"/>
          <w:lang w:val="id-ID"/>
        </w:rPr>
        <w:t xml:space="preserve">dan </w:t>
      </w:r>
      <w:r w:rsidR="009A5B6E" w:rsidRPr="008C085E">
        <w:rPr>
          <w:rFonts w:eastAsia="Times New Roman" w:cs="Times New Roman"/>
          <w:bCs/>
          <w:color w:val="000000"/>
          <w:szCs w:val="24"/>
          <w:lang w:val="id-ID"/>
        </w:rPr>
        <w:t>658</w:t>
      </w:r>
      <w:r w:rsidR="0022249D">
        <w:rPr>
          <w:rFonts w:eastAsia="Times New Roman" w:cs="Times New Roman"/>
          <w:bCs/>
          <w:szCs w:val="24"/>
          <w:lang w:val="id-ID"/>
        </w:rPr>
        <w:t xml:space="preserve"> </w:t>
      </w:r>
      <w:r w:rsidR="0022249D">
        <w:rPr>
          <w:rFonts w:eastAsia="Times New Roman" w:cs="Times New Roman"/>
          <w:bCs/>
          <w:i/>
          <w:szCs w:val="24"/>
          <w:lang w:val="id-ID"/>
        </w:rPr>
        <w:t xml:space="preserve">base pair </w:t>
      </w:r>
      <w:r w:rsidR="0051015D">
        <w:rPr>
          <w:rFonts w:eastAsia="Times New Roman" w:cs="Times New Roman"/>
          <w:bCs/>
          <w:szCs w:val="24"/>
          <w:lang w:val="id-ID"/>
        </w:rPr>
        <w:t>hiu martil Meulaboh2</w:t>
      </w:r>
      <w:r w:rsidR="0022249D">
        <w:rPr>
          <w:rFonts w:eastAsia="Times New Roman" w:cs="Times New Roman"/>
          <w:bCs/>
          <w:szCs w:val="24"/>
          <w:lang w:val="id-ID"/>
        </w:rPr>
        <w:t>.</w:t>
      </w:r>
      <w:r w:rsidR="00CD78D6">
        <w:rPr>
          <w:rFonts w:eastAsia="Times New Roman" w:cs="Times New Roman"/>
          <w:bCs/>
          <w:szCs w:val="24"/>
          <w:lang w:val="id-ID"/>
        </w:rPr>
        <w:t xml:space="preserve"> Hasil </w:t>
      </w:r>
      <w:r w:rsidR="00CD78D6">
        <w:rPr>
          <w:rFonts w:eastAsia="Times New Roman" w:cs="Times New Roman"/>
          <w:bCs/>
          <w:i/>
          <w:szCs w:val="24"/>
          <w:lang w:val="id-ID"/>
        </w:rPr>
        <w:t xml:space="preserve">base pair </w:t>
      </w:r>
      <w:r w:rsidR="00CD78D6">
        <w:rPr>
          <w:rFonts w:eastAsia="Times New Roman" w:cs="Times New Roman"/>
          <w:bCs/>
          <w:szCs w:val="24"/>
          <w:lang w:val="id-ID"/>
        </w:rPr>
        <w:t xml:space="preserve">dari </w:t>
      </w:r>
      <w:r w:rsidR="00966C63">
        <w:rPr>
          <w:rFonts w:eastAsia="Times New Roman" w:cs="Times New Roman"/>
          <w:bCs/>
          <w:szCs w:val="24"/>
          <w:lang w:val="id-ID"/>
        </w:rPr>
        <w:t>kedua ikan hiu martil tersebut hampir sama</w:t>
      </w:r>
      <w:r w:rsidR="00CD78D6">
        <w:rPr>
          <w:rFonts w:eastAsia="Times New Roman" w:cs="Times New Roman"/>
          <w:bCs/>
          <w:szCs w:val="24"/>
          <w:lang w:val="id-ID"/>
        </w:rPr>
        <w:t xml:space="preserve"> dengan penelitian yang sudah dilakukan oleh (</w:t>
      </w:r>
      <w:r w:rsidR="00CD78D6" w:rsidRPr="00CD78D6">
        <w:rPr>
          <w:rFonts w:eastAsia="Times New Roman" w:cs="Times New Roman"/>
          <w:bCs/>
          <w:szCs w:val="24"/>
          <w:lang w:val="id-ID"/>
        </w:rPr>
        <w:t>Ward</w:t>
      </w:r>
      <w:r w:rsidR="0080698A">
        <w:rPr>
          <w:rFonts w:eastAsia="Times New Roman" w:cs="Times New Roman"/>
          <w:bCs/>
          <w:szCs w:val="24"/>
          <w:lang w:val="id-ID"/>
        </w:rPr>
        <w:t xml:space="preserve"> </w:t>
      </w:r>
      <w:r w:rsidR="00CD78D6" w:rsidRPr="00CD78D6">
        <w:rPr>
          <w:rFonts w:eastAsia="Times New Roman" w:cs="Times New Roman"/>
          <w:bCs/>
          <w:i/>
          <w:szCs w:val="24"/>
          <w:lang w:val="id-ID"/>
        </w:rPr>
        <w:t>et al.</w:t>
      </w:r>
      <w:r w:rsidR="00CD78D6">
        <w:rPr>
          <w:rFonts w:eastAsia="Times New Roman" w:cs="Times New Roman"/>
          <w:bCs/>
          <w:szCs w:val="24"/>
          <w:lang w:val="id-ID"/>
        </w:rPr>
        <w:t xml:space="preserve"> </w:t>
      </w:r>
      <w:r w:rsidR="00CD78D6" w:rsidRPr="00CD78D6">
        <w:rPr>
          <w:rFonts w:eastAsia="Times New Roman" w:cs="Times New Roman"/>
          <w:bCs/>
          <w:szCs w:val="24"/>
          <w:lang w:val="id-ID"/>
        </w:rPr>
        <w:t>2005)</w:t>
      </w:r>
      <w:r w:rsidR="008E0AAD">
        <w:rPr>
          <w:rFonts w:eastAsia="Times New Roman" w:cs="Times New Roman"/>
          <w:bCs/>
          <w:szCs w:val="24"/>
          <w:lang w:val="id-ID"/>
        </w:rPr>
        <w:t>.</w:t>
      </w:r>
      <w:bookmarkEnd w:id="73"/>
    </w:p>
    <w:p w14:paraId="6C628607" w14:textId="0515DB71" w:rsidR="000737FC" w:rsidRPr="008230A2" w:rsidRDefault="008160CA" w:rsidP="00883E94">
      <w:pPr>
        <w:pBdr>
          <w:top w:val="nil"/>
          <w:left w:val="nil"/>
          <w:bottom w:val="nil"/>
          <w:right w:val="nil"/>
          <w:between w:val="nil"/>
        </w:pBdr>
        <w:spacing w:line="240" w:lineRule="auto"/>
        <w:rPr>
          <w:rFonts w:eastAsia="Times New Roman" w:cs="Times New Roman"/>
          <w:bCs/>
          <w:szCs w:val="24"/>
          <w:lang w:val="id-ID"/>
        </w:rPr>
      </w:pPr>
      <w:r w:rsidRPr="008230A2">
        <w:rPr>
          <w:rFonts w:eastAsia="Times New Roman" w:cs="Times New Roman"/>
          <w:bCs/>
          <w:szCs w:val="24"/>
          <w:lang w:val="id-ID"/>
        </w:rPr>
        <w:t xml:space="preserve">Tabel </w:t>
      </w:r>
      <w:r w:rsidR="00883E94">
        <w:rPr>
          <w:rFonts w:eastAsia="Times New Roman" w:cs="Times New Roman"/>
          <w:bCs/>
          <w:szCs w:val="24"/>
        </w:rPr>
        <w:t>5</w:t>
      </w:r>
      <w:r w:rsidRPr="008230A2">
        <w:rPr>
          <w:rFonts w:eastAsia="Times New Roman" w:cs="Times New Roman"/>
          <w:bCs/>
          <w:szCs w:val="24"/>
          <w:lang w:val="id-ID"/>
        </w:rPr>
        <w:t xml:space="preserve">. Nilai komposisi </w:t>
      </w:r>
      <w:r w:rsidR="009C2A3D">
        <w:rPr>
          <w:rFonts w:eastAsia="Times New Roman" w:cs="Times New Roman"/>
          <w:bCs/>
          <w:szCs w:val="24"/>
        </w:rPr>
        <w:t xml:space="preserve">nukleotida </w:t>
      </w:r>
      <w:r w:rsidRPr="008230A2">
        <w:rPr>
          <w:rFonts w:eastAsia="Times New Roman" w:cs="Times New Roman"/>
          <w:bCs/>
          <w:szCs w:val="24"/>
          <w:lang w:val="id-ID"/>
        </w:rPr>
        <w:t>ikan hiu martil</w:t>
      </w:r>
    </w:p>
    <w:tbl>
      <w:tblPr>
        <w:tblW w:w="7907" w:type="dxa"/>
        <w:tblInd w:w="108" w:type="dxa"/>
        <w:tblBorders>
          <w:top w:val="single" w:sz="4" w:space="0" w:color="auto"/>
          <w:bottom w:val="single" w:sz="4" w:space="0" w:color="auto"/>
        </w:tblBorders>
        <w:tblLook w:val="04A0" w:firstRow="1" w:lastRow="0" w:firstColumn="1" w:lastColumn="0" w:noHBand="0" w:noVBand="1"/>
      </w:tblPr>
      <w:tblGrid>
        <w:gridCol w:w="4678"/>
        <w:gridCol w:w="961"/>
        <w:gridCol w:w="707"/>
        <w:gridCol w:w="820"/>
        <w:gridCol w:w="741"/>
      </w:tblGrid>
      <w:tr w:rsidR="008230A2" w:rsidRPr="008230A2" w14:paraId="70D70D6B" w14:textId="77777777" w:rsidTr="00A954D7">
        <w:trPr>
          <w:trHeight w:val="255"/>
        </w:trPr>
        <w:tc>
          <w:tcPr>
            <w:tcW w:w="4678" w:type="dxa"/>
            <w:tcBorders>
              <w:top w:val="single" w:sz="4" w:space="0" w:color="auto"/>
              <w:bottom w:val="nil"/>
            </w:tcBorders>
            <w:shd w:val="clear" w:color="auto" w:fill="auto"/>
            <w:noWrap/>
            <w:vAlign w:val="bottom"/>
            <w:hideMark/>
          </w:tcPr>
          <w:p w14:paraId="1ABCAE9C" w14:textId="77777777" w:rsidR="00FD6F1F" w:rsidRPr="008230A2" w:rsidRDefault="00FD6F1F" w:rsidP="00934E4B">
            <w:pPr>
              <w:spacing w:line="240" w:lineRule="auto"/>
              <w:jc w:val="center"/>
              <w:rPr>
                <w:rFonts w:eastAsia="Times New Roman" w:cs="Times New Roman"/>
                <w:b/>
                <w:szCs w:val="24"/>
              </w:rPr>
            </w:pPr>
            <w:r w:rsidRPr="008230A2">
              <w:rPr>
                <w:rFonts w:eastAsia="Times New Roman" w:cs="Times New Roman"/>
                <w:b/>
                <w:szCs w:val="24"/>
              </w:rPr>
              <w:t>Nama Spesies</w:t>
            </w:r>
          </w:p>
        </w:tc>
        <w:tc>
          <w:tcPr>
            <w:tcW w:w="3229" w:type="dxa"/>
            <w:gridSpan w:val="4"/>
            <w:tcBorders>
              <w:top w:val="single" w:sz="4" w:space="0" w:color="auto"/>
              <w:bottom w:val="nil"/>
            </w:tcBorders>
            <w:shd w:val="clear" w:color="auto" w:fill="auto"/>
            <w:noWrap/>
            <w:vAlign w:val="bottom"/>
            <w:hideMark/>
          </w:tcPr>
          <w:p w14:paraId="53835815" w14:textId="77777777" w:rsidR="00FD6F1F" w:rsidRPr="008230A2" w:rsidRDefault="00FD6F1F" w:rsidP="00934E4B">
            <w:pPr>
              <w:spacing w:line="240" w:lineRule="auto"/>
              <w:jc w:val="center"/>
              <w:rPr>
                <w:rFonts w:eastAsia="Times New Roman" w:cs="Times New Roman"/>
                <w:b/>
                <w:szCs w:val="24"/>
              </w:rPr>
            </w:pPr>
            <w:r w:rsidRPr="008230A2">
              <w:rPr>
                <w:rFonts w:eastAsia="Times New Roman" w:cs="Times New Roman"/>
                <w:b/>
                <w:szCs w:val="24"/>
              </w:rPr>
              <w:t>Urutan Basa Nukleotida</w:t>
            </w:r>
          </w:p>
        </w:tc>
      </w:tr>
      <w:tr w:rsidR="008230A2" w:rsidRPr="008230A2" w14:paraId="709B7796" w14:textId="77777777" w:rsidTr="00A954D7">
        <w:trPr>
          <w:trHeight w:val="255"/>
        </w:trPr>
        <w:tc>
          <w:tcPr>
            <w:tcW w:w="4678" w:type="dxa"/>
            <w:tcBorders>
              <w:top w:val="nil"/>
              <w:bottom w:val="single" w:sz="4" w:space="0" w:color="auto"/>
            </w:tcBorders>
            <w:shd w:val="clear" w:color="auto" w:fill="auto"/>
            <w:noWrap/>
            <w:vAlign w:val="bottom"/>
            <w:hideMark/>
          </w:tcPr>
          <w:p w14:paraId="052AC261" w14:textId="77777777" w:rsidR="00FD6F1F" w:rsidRPr="008230A2" w:rsidRDefault="00FD6F1F" w:rsidP="00934E4B">
            <w:pPr>
              <w:spacing w:line="240" w:lineRule="auto"/>
              <w:rPr>
                <w:rFonts w:eastAsia="Times New Roman" w:cs="Times New Roman"/>
                <w:b/>
                <w:szCs w:val="24"/>
              </w:rPr>
            </w:pPr>
          </w:p>
        </w:tc>
        <w:tc>
          <w:tcPr>
            <w:tcW w:w="961" w:type="dxa"/>
            <w:tcBorders>
              <w:top w:val="nil"/>
              <w:bottom w:val="single" w:sz="4" w:space="0" w:color="auto"/>
            </w:tcBorders>
            <w:shd w:val="clear" w:color="auto" w:fill="auto"/>
            <w:noWrap/>
            <w:vAlign w:val="bottom"/>
            <w:hideMark/>
          </w:tcPr>
          <w:p w14:paraId="546FA422" w14:textId="77777777" w:rsidR="00FD6F1F" w:rsidRPr="008230A2" w:rsidRDefault="00FD6F1F" w:rsidP="00934E4B">
            <w:pPr>
              <w:spacing w:line="240" w:lineRule="auto"/>
              <w:jc w:val="center"/>
              <w:rPr>
                <w:rFonts w:eastAsia="Times New Roman" w:cs="Times New Roman"/>
                <w:b/>
                <w:szCs w:val="24"/>
              </w:rPr>
            </w:pPr>
            <w:r w:rsidRPr="008230A2">
              <w:rPr>
                <w:rFonts w:eastAsia="Times New Roman" w:cs="Times New Roman"/>
                <w:b/>
                <w:szCs w:val="24"/>
              </w:rPr>
              <w:t>T(U)</w:t>
            </w:r>
          </w:p>
        </w:tc>
        <w:tc>
          <w:tcPr>
            <w:tcW w:w="707" w:type="dxa"/>
            <w:tcBorders>
              <w:top w:val="nil"/>
              <w:bottom w:val="single" w:sz="4" w:space="0" w:color="auto"/>
            </w:tcBorders>
            <w:shd w:val="clear" w:color="auto" w:fill="auto"/>
            <w:noWrap/>
            <w:vAlign w:val="bottom"/>
            <w:hideMark/>
          </w:tcPr>
          <w:p w14:paraId="59F87C39" w14:textId="77777777" w:rsidR="00FD6F1F" w:rsidRPr="008230A2" w:rsidRDefault="00FD6F1F" w:rsidP="00934E4B">
            <w:pPr>
              <w:spacing w:line="240" w:lineRule="auto"/>
              <w:jc w:val="center"/>
              <w:rPr>
                <w:rFonts w:eastAsia="Times New Roman" w:cs="Times New Roman"/>
                <w:b/>
                <w:szCs w:val="24"/>
              </w:rPr>
            </w:pPr>
            <w:r w:rsidRPr="008230A2">
              <w:rPr>
                <w:rFonts w:eastAsia="Times New Roman" w:cs="Times New Roman"/>
                <w:b/>
                <w:szCs w:val="24"/>
              </w:rPr>
              <w:t>C</w:t>
            </w:r>
          </w:p>
        </w:tc>
        <w:tc>
          <w:tcPr>
            <w:tcW w:w="820" w:type="dxa"/>
            <w:tcBorders>
              <w:top w:val="nil"/>
              <w:bottom w:val="single" w:sz="4" w:space="0" w:color="auto"/>
            </w:tcBorders>
            <w:shd w:val="clear" w:color="auto" w:fill="auto"/>
            <w:noWrap/>
            <w:vAlign w:val="bottom"/>
            <w:hideMark/>
          </w:tcPr>
          <w:p w14:paraId="2CC288AD" w14:textId="77777777" w:rsidR="00FD6F1F" w:rsidRPr="008230A2" w:rsidRDefault="00FD6F1F" w:rsidP="00934E4B">
            <w:pPr>
              <w:spacing w:line="240" w:lineRule="auto"/>
              <w:jc w:val="center"/>
              <w:rPr>
                <w:rFonts w:eastAsia="Times New Roman" w:cs="Times New Roman"/>
                <w:b/>
                <w:szCs w:val="24"/>
              </w:rPr>
            </w:pPr>
            <w:r w:rsidRPr="008230A2">
              <w:rPr>
                <w:rFonts w:eastAsia="Times New Roman" w:cs="Times New Roman"/>
                <w:b/>
                <w:szCs w:val="24"/>
              </w:rPr>
              <w:t>A</w:t>
            </w:r>
          </w:p>
        </w:tc>
        <w:tc>
          <w:tcPr>
            <w:tcW w:w="741" w:type="dxa"/>
            <w:tcBorders>
              <w:top w:val="nil"/>
              <w:bottom w:val="single" w:sz="4" w:space="0" w:color="auto"/>
            </w:tcBorders>
            <w:shd w:val="clear" w:color="auto" w:fill="auto"/>
            <w:noWrap/>
            <w:vAlign w:val="bottom"/>
            <w:hideMark/>
          </w:tcPr>
          <w:p w14:paraId="3E0212E4" w14:textId="77777777" w:rsidR="00FD6F1F" w:rsidRPr="008230A2" w:rsidRDefault="00FD6F1F" w:rsidP="00934E4B">
            <w:pPr>
              <w:spacing w:line="240" w:lineRule="auto"/>
              <w:jc w:val="center"/>
              <w:rPr>
                <w:rFonts w:eastAsia="Times New Roman" w:cs="Times New Roman"/>
                <w:b/>
                <w:szCs w:val="24"/>
              </w:rPr>
            </w:pPr>
            <w:r w:rsidRPr="008230A2">
              <w:rPr>
                <w:rFonts w:eastAsia="Times New Roman" w:cs="Times New Roman"/>
                <w:b/>
                <w:szCs w:val="24"/>
              </w:rPr>
              <w:t>G</w:t>
            </w:r>
          </w:p>
        </w:tc>
      </w:tr>
      <w:tr w:rsidR="008230A2" w:rsidRPr="008230A2" w14:paraId="6A10661C" w14:textId="77777777" w:rsidTr="00A954D7">
        <w:trPr>
          <w:trHeight w:val="255"/>
        </w:trPr>
        <w:tc>
          <w:tcPr>
            <w:tcW w:w="4678" w:type="dxa"/>
            <w:tcBorders>
              <w:top w:val="single" w:sz="4" w:space="0" w:color="auto"/>
            </w:tcBorders>
            <w:shd w:val="clear" w:color="auto" w:fill="auto"/>
            <w:noWrap/>
            <w:vAlign w:val="bottom"/>
            <w:hideMark/>
          </w:tcPr>
          <w:p w14:paraId="1747AFA1" w14:textId="77C0C9AD" w:rsidR="00FD6F1F" w:rsidRPr="008230A2" w:rsidRDefault="00FD6F1F" w:rsidP="00934E4B">
            <w:pPr>
              <w:spacing w:line="276" w:lineRule="auto"/>
              <w:rPr>
                <w:rFonts w:eastAsia="Times New Roman" w:cs="Times New Roman"/>
                <w:szCs w:val="24"/>
              </w:rPr>
            </w:pPr>
            <w:r w:rsidRPr="008230A2">
              <w:rPr>
                <w:rFonts w:eastAsia="Times New Roman" w:cs="Times New Roman"/>
                <w:i/>
                <w:szCs w:val="24"/>
                <w:lang w:val="id-ID" w:eastAsia="id-ID"/>
              </w:rPr>
              <w:t>Sphyrna lewini_</w:t>
            </w:r>
            <w:r w:rsidR="00F55FF8">
              <w:rPr>
                <w:rFonts w:eastAsia="Times New Roman" w:cs="Times New Roman"/>
                <w:szCs w:val="24"/>
                <w:lang w:val="id-ID" w:eastAsia="id-ID"/>
              </w:rPr>
              <w:t>Meulaboh1</w:t>
            </w:r>
          </w:p>
        </w:tc>
        <w:tc>
          <w:tcPr>
            <w:tcW w:w="961" w:type="dxa"/>
            <w:tcBorders>
              <w:top w:val="single" w:sz="4" w:space="0" w:color="auto"/>
            </w:tcBorders>
            <w:shd w:val="clear" w:color="auto" w:fill="auto"/>
            <w:noWrap/>
            <w:vAlign w:val="bottom"/>
            <w:hideMark/>
          </w:tcPr>
          <w:p w14:paraId="342969F6" w14:textId="77777777" w:rsidR="00FD6F1F" w:rsidRPr="008230A2" w:rsidRDefault="00FD6F1F" w:rsidP="00934E4B">
            <w:pPr>
              <w:spacing w:line="276" w:lineRule="auto"/>
              <w:jc w:val="right"/>
              <w:rPr>
                <w:rFonts w:eastAsia="Times New Roman" w:cs="Times New Roman"/>
                <w:szCs w:val="24"/>
              </w:rPr>
            </w:pPr>
            <w:r w:rsidRPr="008230A2">
              <w:rPr>
                <w:rFonts w:eastAsia="Times New Roman" w:cs="Times New Roman"/>
                <w:szCs w:val="24"/>
                <w:lang w:val="id-ID" w:eastAsia="id-ID"/>
              </w:rPr>
              <w:t>32,9</w:t>
            </w:r>
          </w:p>
        </w:tc>
        <w:tc>
          <w:tcPr>
            <w:tcW w:w="707" w:type="dxa"/>
            <w:tcBorders>
              <w:top w:val="single" w:sz="4" w:space="0" w:color="auto"/>
            </w:tcBorders>
            <w:shd w:val="clear" w:color="auto" w:fill="auto"/>
            <w:noWrap/>
            <w:vAlign w:val="bottom"/>
            <w:hideMark/>
          </w:tcPr>
          <w:p w14:paraId="33D2DE3B" w14:textId="77777777" w:rsidR="00FD6F1F" w:rsidRPr="008230A2" w:rsidRDefault="00FD6F1F" w:rsidP="00934E4B">
            <w:pPr>
              <w:spacing w:line="276" w:lineRule="auto"/>
              <w:jc w:val="right"/>
              <w:rPr>
                <w:rFonts w:eastAsia="Times New Roman" w:cs="Times New Roman"/>
                <w:szCs w:val="24"/>
                <w:lang w:val="id-ID" w:eastAsia="id-ID"/>
              </w:rPr>
            </w:pPr>
            <w:r w:rsidRPr="008230A2">
              <w:rPr>
                <w:rFonts w:eastAsia="Times New Roman" w:cs="Times New Roman"/>
                <w:szCs w:val="24"/>
                <w:lang w:val="id-ID" w:eastAsia="id-ID"/>
              </w:rPr>
              <w:t>26,4</w:t>
            </w:r>
          </w:p>
        </w:tc>
        <w:tc>
          <w:tcPr>
            <w:tcW w:w="820" w:type="dxa"/>
            <w:tcBorders>
              <w:top w:val="single" w:sz="4" w:space="0" w:color="auto"/>
            </w:tcBorders>
            <w:shd w:val="clear" w:color="auto" w:fill="auto"/>
            <w:noWrap/>
            <w:vAlign w:val="bottom"/>
            <w:hideMark/>
          </w:tcPr>
          <w:p w14:paraId="3BA44B6F" w14:textId="77777777" w:rsidR="00FD6F1F" w:rsidRPr="008230A2" w:rsidRDefault="00FD6F1F" w:rsidP="00934E4B">
            <w:pPr>
              <w:spacing w:line="276" w:lineRule="auto"/>
              <w:jc w:val="right"/>
              <w:rPr>
                <w:rFonts w:eastAsia="Times New Roman" w:cs="Times New Roman"/>
                <w:szCs w:val="24"/>
                <w:lang w:val="id-ID" w:eastAsia="id-ID"/>
              </w:rPr>
            </w:pPr>
            <w:r w:rsidRPr="008230A2">
              <w:rPr>
                <w:rFonts w:eastAsia="Times New Roman" w:cs="Times New Roman"/>
                <w:szCs w:val="24"/>
                <w:lang w:val="id-ID" w:eastAsia="id-ID"/>
              </w:rPr>
              <w:t>25,7</w:t>
            </w:r>
          </w:p>
        </w:tc>
        <w:tc>
          <w:tcPr>
            <w:tcW w:w="741" w:type="dxa"/>
            <w:tcBorders>
              <w:top w:val="single" w:sz="4" w:space="0" w:color="auto"/>
            </w:tcBorders>
            <w:shd w:val="clear" w:color="auto" w:fill="auto"/>
            <w:noWrap/>
            <w:vAlign w:val="bottom"/>
            <w:hideMark/>
          </w:tcPr>
          <w:p w14:paraId="28EEBE89" w14:textId="77777777" w:rsidR="00FD6F1F" w:rsidRPr="008230A2" w:rsidRDefault="00FD6F1F" w:rsidP="00934E4B">
            <w:pPr>
              <w:spacing w:line="276" w:lineRule="auto"/>
              <w:jc w:val="right"/>
              <w:rPr>
                <w:rFonts w:eastAsia="Times New Roman" w:cs="Times New Roman"/>
                <w:szCs w:val="24"/>
                <w:lang w:val="id-ID" w:eastAsia="id-ID"/>
              </w:rPr>
            </w:pPr>
            <w:r w:rsidRPr="008230A2">
              <w:rPr>
                <w:rFonts w:eastAsia="Times New Roman" w:cs="Times New Roman"/>
                <w:szCs w:val="24"/>
                <w:lang w:val="id-ID" w:eastAsia="id-ID"/>
              </w:rPr>
              <w:t>15,0</w:t>
            </w:r>
          </w:p>
        </w:tc>
      </w:tr>
      <w:tr w:rsidR="008230A2" w:rsidRPr="008230A2" w14:paraId="6208E364" w14:textId="77777777" w:rsidTr="00A954D7">
        <w:trPr>
          <w:trHeight w:val="255"/>
        </w:trPr>
        <w:tc>
          <w:tcPr>
            <w:tcW w:w="4678" w:type="dxa"/>
            <w:shd w:val="clear" w:color="auto" w:fill="auto"/>
            <w:noWrap/>
            <w:vAlign w:val="bottom"/>
            <w:hideMark/>
          </w:tcPr>
          <w:p w14:paraId="122A1FEF" w14:textId="3A05E157" w:rsidR="00FD6F1F" w:rsidRPr="008230A2" w:rsidRDefault="00FD6F1F" w:rsidP="00934E4B">
            <w:pPr>
              <w:spacing w:line="276" w:lineRule="auto"/>
              <w:rPr>
                <w:rFonts w:eastAsia="Times New Roman" w:cs="Times New Roman"/>
                <w:szCs w:val="24"/>
              </w:rPr>
            </w:pPr>
            <w:r w:rsidRPr="008230A2">
              <w:rPr>
                <w:rFonts w:eastAsia="Times New Roman" w:cs="Times New Roman"/>
                <w:i/>
                <w:szCs w:val="24"/>
                <w:lang w:val="id-ID" w:eastAsia="id-ID"/>
              </w:rPr>
              <w:t>Sphyrna lewini_</w:t>
            </w:r>
            <w:r w:rsidR="00F55FF8">
              <w:rPr>
                <w:rFonts w:eastAsia="Times New Roman" w:cs="Times New Roman"/>
                <w:szCs w:val="24"/>
                <w:lang w:val="id-ID" w:eastAsia="id-ID"/>
              </w:rPr>
              <w:t>Meulaboh2</w:t>
            </w:r>
          </w:p>
        </w:tc>
        <w:tc>
          <w:tcPr>
            <w:tcW w:w="961" w:type="dxa"/>
            <w:shd w:val="clear" w:color="auto" w:fill="auto"/>
            <w:noWrap/>
            <w:vAlign w:val="bottom"/>
            <w:hideMark/>
          </w:tcPr>
          <w:p w14:paraId="7517CC8B" w14:textId="77777777" w:rsidR="00FD6F1F" w:rsidRPr="008230A2" w:rsidRDefault="00FD6F1F" w:rsidP="00934E4B">
            <w:pPr>
              <w:spacing w:line="276" w:lineRule="auto"/>
              <w:jc w:val="right"/>
              <w:rPr>
                <w:rFonts w:eastAsia="Times New Roman" w:cs="Times New Roman"/>
                <w:szCs w:val="24"/>
                <w:lang w:val="id-ID" w:eastAsia="id-ID"/>
              </w:rPr>
            </w:pPr>
            <w:r w:rsidRPr="008230A2">
              <w:rPr>
                <w:rFonts w:eastAsia="Times New Roman" w:cs="Times New Roman"/>
                <w:szCs w:val="24"/>
                <w:lang w:val="id-ID" w:eastAsia="id-ID"/>
              </w:rPr>
              <w:t>32,6</w:t>
            </w:r>
          </w:p>
        </w:tc>
        <w:tc>
          <w:tcPr>
            <w:tcW w:w="707" w:type="dxa"/>
            <w:shd w:val="clear" w:color="auto" w:fill="auto"/>
            <w:noWrap/>
            <w:vAlign w:val="bottom"/>
            <w:hideMark/>
          </w:tcPr>
          <w:p w14:paraId="2D0EDD98" w14:textId="77777777" w:rsidR="00FD6F1F" w:rsidRPr="008230A2" w:rsidRDefault="00FD6F1F" w:rsidP="00934E4B">
            <w:pPr>
              <w:spacing w:line="276" w:lineRule="auto"/>
              <w:jc w:val="right"/>
              <w:rPr>
                <w:rFonts w:eastAsia="Times New Roman" w:cs="Times New Roman"/>
                <w:szCs w:val="24"/>
                <w:lang w:val="id-ID" w:eastAsia="id-ID"/>
              </w:rPr>
            </w:pPr>
            <w:r w:rsidRPr="008230A2">
              <w:rPr>
                <w:rFonts w:eastAsia="Times New Roman" w:cs="Times New Roman"/>
                <w:szCs w:val="24"/>
                <w:lang w:val="id-ID" w:eastAsia="id-ID"/>
              </w:rPr>
              <w:t>26,6</w:t>
            </w:r>
          </w:p>
        </w:tc>
        <w:tc>
          <w:tcPr>
            <w:tcW w:w="820" w:type="dxa"/>
            <w:shd w:val="clear" w:color="auto" w:fill="auto"/>
            <w:noWrap/>
            <w:vAlign w:val="bottom"/>
            <w:hideMark/>
          </w:tcPr>
          <w:p w14:paraId="2E57D5AE" w14:textId="77777777" w:rsidR="00FD6F1F" w:rsidRPr="008230A2" w:rsidRDefault="00FD6F1F" w:rsidP="00934E4B">
            <w:pPr>
              <w:spacing w:line="276" w:lineRule="auto"/>
              <w:jc w:val="right"/>
              <w:rPr>
                <w:rFonts w:eastAsia="Times New Roman" w:cs="Times New Roman"/>
                <w:szCs w:val="24"/>
                <w:lang w:val="id-ID" w:eastAsia="id-ID"/>
              </w:rPr>
            </w:pPr>
            <w:r w:rsidRPr="008230A2">
              <w:rPr>
                <w:rFonts w:eastAsia="Times New Roman" w:cs="Times New Roman"/>
                <w:szCs w:val="24"/>
                <w:lang w:val="id-ID" w:eastAsia="id-ID"/>
              </w:rPr>
              <w:t>25,7</w:t>
            </w:r>
          </w:p>
        </w:tc>
        <w:tc>
          <w:tcPr>
            <w:tcW w:w="741" w:type="dxa"/>
            <w:shd w:val="clear" w:color="auto" w:fill="auto"/>
            <w:noWrap/>
            <w:vAlign w:val="bottom"/>
            <w:hideMark/>
          </w:tcPr>
          <w:p w14:paraId="7AAD364B" w14:textId="77777777" w:rsidR="00FD6F1F" w:rsidRPr="008230A2" w:rsidRDefault="00FD6F1F" w:rsidP="00934E4B">
            <w:pPr>
              <w:spacing w:line="276" w:lineRule="auto"/>
              <w:jc w:val="right"/>
              <w:rPr>
                <w:rFonts w:eastAsia="Times New Roman" w:cs="Times New Roman"/>
                <w:szCs w:val="24"/>
                <w:lang w:val="id-ID" w:eastAsia="id-ID"/>
              </w:rPr>
            </w:pPr>
            <w:r w:rsidRPr="008230A2">
              <w:rPr>
                <w:rFonts w:eastAsia="Times New Roman" w:cs="Times New Roman"/>
                <w:szCs w:val="24"/>
                <w:lang w:val="id-ID" w:eastAsia="id-ID"/>
              </w:rPr>
              <w:t>15,0</w:t>
            </w:r>
          </w:p>
        </w:tc>
      </w:tr>
      <w:tr w:rsidR="008230A2" w:rsidRPr="008230A2" w14:paraId="450123CC" w14:textId="77777777" w:rsidTr="00A954D7">
        <w:trPr>
          <w:trHeight w:val="255"/>
        </w:trPr>
        <w:tc>
          <w:tcPr>
            <w:tcW w:w="4678" w:type="dxa"/>
            <w:shd w:val="clear" w:color="auto" w:fill="auto"/>
            <w:noWrap/>
            <w:vAlign w:val="bottom"/>
            <w:hideMark/>
          </w:tcPr>
          <w:p w14:paraId="0A084ED2" w14:textId="77777777" w:rsidR="00FD6F1F" w:rsidRPr="008230A2" w:rsidRDefault="00FD6F1F" w:rsidP="00934E4B">
            <w:pPr>
              <w:spacing w:line="276" w:lineRule="auto"/>
              <w:rPr>
                <w:rFonts w:eastAsia="Times New Roman" w:cs="Times New Roman"/>
                <w:szCs w:val="24"/>
              </w:rPr>
            </w:pPr>
            <w:r w:rsidRPr="008230A2">
              <w:rPr>
                <w:rFonts w:eastAsia="Times New Roman" w:cs="Times New Roman"/>
                <w:szCs w:val="24"/>
                <w:lang w:val="id-ID" w:eastAsia="id-ID"/>
              </w:rPr>
              <w:t xml:space="preserve">KM973197.1 </w:t>
            </w:r>
            <w:r w:rsidRPr="008230A2">
              <w:rPr>
                <w:rFonts w:eastAsia="Times New Roman" w:cs="Times New Roman"/>
                <w:i/>
                <w:szCs w:val="24"/>
                <w:lang w:val="id-ID" w:eastAsia="id-ID"/>
              </w:rPr>
              <w:t>Sphyrna lewini</w:t>
            </w:r>
            <w:r w:rsidRPr="008230A2">
              <w:rPr>
                <w:rFonts w:eastAsia="Times New Roman" w:cs="Times New Roman"/>
                <w:szCs w:val="24"/>
                <w:lang w:val="id-ID" w:eastAsia="id-ID"/>
              </w:rPr>
              <w:t>_Arab1</w:t>
            </w:r>
          </w:p>
        </w:tc>
        <w:tc>
          <w:tcPr>
            <w:tcW w:w="961" w:type="dxa"/>
            <w:shd w:val="clear" w:color="auto" w:fill="auto"/>
            <w:noWrap/>
            <w:vAlign w:val="bottom"/>
            <w:hideMark/>
          </w:tcPr>
          <w:p w14:paraId="7BC47972" w14:textId="77777777" w:rsidR="00FD6F1F" w:rsidRPr="008230A2" w:rsidRDefault="00FD6F1F" w:rsidP="00934E4B">
            <w:pPr>
              <w:spacing w:line="276" w:lineRule="auto"/>
              <w:jc w:val="right"/>
              <w:rPr>
                <w:rFonts w:eastAsia="Times New Roman" w:cs="Times New Roman"/>
                <w:szCs w:val="24"/>
                <w:lang w:val="id-ID" w:eastAsia="id-ID"/>
              </w:rPr>
            </w:pPr>
            <w:r w:rsidRPr="008230A2">
              <w:rPr>
                <w:rFonts w:eastAsia="Times New Roman" w:cs="Times New Roman"/>
                <w:szCs w:val="24"/>
                <w:lang w:val="id-ID" w:eastAsia="id-ID"/>
              </w:rPr>
              <w:t>32,6</w:t>
            </w:r>
          </w:p>
        </w:tc>
        <w:tc>
          <w:tcPr>
            <w:tcW w:w="707" w:type="dxa"/>
            <w:shd w:val="clear" w:color="auto" w:fill="auto"/>
            <w:noWrap/>
            <w:vAlign w:val="bottom"/>
            <w:hideMark/>
          </w:tcPr>
          <w:p w14:paraId="3B73FC3B" w14:textId="77777777" w:rsidR="00FD6F1F" w:rsidRPr="008230A2" w:rsidRDefault="00FD6F1F" w:rsidP="00934E4B">
            <w:pPr>
              <w:spacing w:line="276" w:lineRule="auto"/>
              <w:jc w:val="right"/>
              <w:rPr>
                <w:rFonts w:eastAsia="Times New Roman" w:cs="Times New Roman"/>
                <w:szCs w:val="24"/>
                <w:lang w:val="id-ID" w:eastAsia="id-ID"/>
              </w:rPr>
            </w:pPr>
            <w:r w:rsidRPr="008230A2">
              <w:rPr>
                <w:rFonts w:eastAsia="Times New Roman" w:cs="Times New Roman"/>
                <w:szCs w:val="24"/>
                <w:lang w:val="id-ID" w:eastAsia="id-ID"/>
              </w:rPr>
              <w:t>26,6</w:t>
            </w:r>
          </w:p>
        </w:tc>
        <w:tc>
          <w:tcPr>
            <w:tcW w:w="820" w:type="dxa"/>
            <w:shd w:val="clear" w:color="auto" w:fill="auto"/>
            <w:noWrap/>
            <w:vAlign w:val="bottom"/>
            <w:hideMark/>
          </w:tcPr>
          <w:p w14:paraId="6BA039F9" w14:textId="77777777" w:rsidR="00FD6F1F" w:rsidRPr="008230A2" w:rsidRDefault="00FD6F1F" w:rsidP="00934E4B">
            <w:pPr>
              <w:spacing w:line="276" w:lineRule="auto"/>
              <w:jc w:val="right"/>
              <w:rPr>
                <w:rFonts w:eastAsia="Times New Roman" w:cs="Times New Roman"/>
                <w:szCs w:val="24"/>
                <w:lang w:val="id-ID" w:eastAsia="id-ID"/>
              </w:rPr>
            </w:pPr>
            <w:r w:rsidRPr="008230A2">
              <w:rPr>
                <w:rFonts w:eastAsia="Times New Roman" w:cs="Times New Roman"/>
                <w:szCs w:val="24"/>
                <w:lang w:val="id-ID" w:eastAsia="id-ID"/>
              </w:rPr>
              <w:t>25,7</w:t>
            </w:r>
          </w:p>
        </w:tc>
        <w:tc>
          <w:tcPr>
            <w:tcW w:w="741" w:type="dxa"/>
            <w:shd w:val="clear" w:color="auto" w:fill="auto"/>
            <w:noWrap/>
            <w:vAlign w:val="bottom"/>
            <w:hideMark/>
          </w:tcPr>
          <w:p w14:paraId="7CDCFDCA" w14:textId="77777777" w:rsidR="00FD6F1F" w:rsidRPr="008230A2" w:rsidRDefault="00FD6F1F" w:rsidP="00934E4B">
            <w:pPr>
              <w:spacing w:line="276" w:lineRule="auto"/>
              <w:jc w:val="right"/>
              <w:rPr>
                <w:rFonts w:eastAsia="Times New Roman" w:cs="Times New Roman"/>
                <w:szCs w:val="24"/>
                <w:lang w:val="id-ID" w:eastAsia="id-ID"/>
              </w:rPr>
            </w:pPr>
            <w:r w:rsidRPr="008230A2">
              <w:rPr>
                <w:rFonts w:eastAsia="Times New Roman" w:cs="Times New Roman"/>
                <w:szCs w:val="24"/>
                <w:lang w:val="id-ID" w:eastAsia="id-ID"/>
              </w:rPr>
              <w:t>15,0</w:t>
            </w:r>
          </w:p>
        </w:tc>
      </w:tr>
      <w:tr w:rsidR="008230A2" w:rsidRPr="008230A2" w14:paraId="2772A18F" w14:textId="77777777" w:rsidTr="00A954D7">
        <w:trPr>
          <w:trHeight w:val="255"/>
        </w:trPr>
        <w:tc>
          <w:tcPr>
            <w:tcW w:w="4678" w:type="dxa"/>
            <w:shd w:val="clear" w:color="auto" w:fill="auto"/>
            <w:noWrap/>
            <w:vAlign w:val="bottom"/>
            <w:hideMark/>
          </w:tcPr>
          <w:p w14:paraId="57C714DC" w14:textId="77777777" w:rsidR="00FD6F1F" w:rsidRPr="008230A2" w:rsidRDefault="00FD6F1F" w:rsidP="00934E4B">
            <w:pPr>
              <w:spacing w:line="276" w:lineRule="auto"/>
              <w:rPr>
                <w:rFonts w:eastAsia="Times New Roman" w:cs="Times New Roman"/>
                <w:szCs w:val="24"/>
              </w:rPr>
            </w:pPr>
            <w:r w:rsidRPr="008230A2">
              <w:rPr>
                <w:rFonts w:eastAsia="Times New Roman" w:cs="Times New Roman"/>
                <w:szCs w:val="24"/>
                <w:lang w:val="id-ID" w:eastAsia="id-ID"/>
              </w:rPr>
              <w:t xml:space="preserve">KM973196.1 </w:t>
            </w:r>
            <w:r w:rsidRPr="008230A2">
              <w:rPr>
                <w:rFonts w:eastAsia="Times New Roman" w:cs="Times New Roman"/>
                <w:i/>
                <w:szCs w:val="24"/>
                <w:lang w:val="id-ID" w:eastAsia="id-ID"/>
              </w:rPr>
              <w:t>Sphyrna lewini</w:t>
            </w:r>
            <w:r w:rsidRPr="008230A2">
              <w:rPr>
                <w:rFonts w:eastAsia="Times New Roman" w:cs="Times New Roman"/>
                <w:szCs w:val="24"/>
                <w:lang w:val="id-ID" w:eastAsia="id-ID"/>
              </w:rPr>
              <w:t>_Arab2</w:t>
            </w:r>
          </w:p>
        </w:tc>
        <w:tc>
          <w:tcPr>
            <w:tcW w:w="961" w:type="dxa"/>
            <w:shd w:val="clear" w:color="auto" w:fill="auto"/>
            <w:noWrap/>
            <w:vAlign w:val="bottom"/>
            <w:hideMark/>
          </w:tcPr>
          <w:p w14:paraId="0B782E44" w14:textId="77777777" w:rsidR="00FD6F1F" w:rsidRPr="008230A2" w:rsidRDefault="00FD6F1F" w:rsidP="00934E4B">
            <w:pPr>
              <w:spacing w:line="276" w:lineRule="auto"/>
              <w:jc w:val="right"/>
              <w:rPr>
                <w:rFonts w:eastAsia="Times New Roman" w:cs="Times New Roman"/>
                <w:szCs w:val="24"/>
                <w:lang w:val="id-ID" w:eastAsia="id-ID"/>
              </w:rPr>
            </w:pPr>
            <w:r w:rsidRPr="008230A2">
              <w:rPr>
                <w:rFonts w:eastAsia="Times New Roman" w:cs="Times New Roman"/>
                <w:szCs w:val="24"/>
                <w:lang w:val="id-ID" w:eastAsia="id-ID"/>
              </w:rPr>
              <w:t>32,6</w:t>
            </w:r>
          </w:p>
        </w:tc>
        <w:tc>
          <w:tcPr>
            <w:tcW w:w="707" w:type="dxa"/>
            <w:shd w:val="clear" w:color="auto" w:fill="auto"/>
            <w:noWrap/>
            <w:vAlign w:val="bottom"/>
            <w:hideMark/>
          </w:tcPr>
          <w:p w14:paraId="1C93A13A" w14:textId="77777777" w:rsidR="00FD6F1F" w:rsidRPr="008230A2" w:rsidRDefault="00FD6F1F" w:rsidP="00934E4B">
            <w:pPr>
              <w:spacing w:line="276" w:lineRule="auto"/>
              <w:jc w:val="right"/>
              <w:rPr>
                <w:rFonts w:eastAsia="Times New Roman" w:cs="Times New Roman"/>
                <w:szCs w:val="24"/>
                <w:lang w:val="id-ID" w:eastAsia="id-ID"/>
              </w:rPr>
            </w:pPr>
            <w:r w:rsidRPr="008230A2">
              <w:rPr>
                <w:rFonts w:eastAsia="Times New Roman" w:cs="Times New Roman"/>
                <w:szCs w:val="24"/>
                <w:lang w:val="id-ID" w:eastAsia="id-ID"/>
              </w:rPr>
              <w:t>26,6</w:t>
            </w:r>
          </w:p>
        </w:tc>
        <w:tc>
          <w:tcPr>
            <w:tcW w:w="820" w:type="dxa"/>
            <w:shd w:val="clear" w:color="auto" w:fill="auto"/>
            <w:noWrap/>
            <w:vAlign w:val="bottom"/>
            <w:hideMark/>
          </w:tcPr>
          <w:p w14:paraId="669CDC39" w14:textId="77777777" w:rsidR="00FD6F1F" w:rsidRPr="008230A2" w:rsidRDefault="00FD6F1F" w:rsidP="00934E4B">
            <w:pPr>
              <w:spacing w:line="276" w:lineRule="auto"/>
              <w:jc w:val="right"/>
              <w:rPr>
                <w:rFonts w:eastAsia="Times New Roman" w:cs="Times New Roman"/>
                <w:szCs w:val="24"/>
                <w:lang w:val="id-ID" w:eastAsia="id-ID"/>
              </w:rPr>
            </w:pPr>
            <w:r w:rsidRPr="008230A2">
              <w:rPr>
                <w:rFonts w:eastAsia="Times New Roman" w:cs="Times New Roman"/>
                <w:szCs w:val="24"/>
                <w:lang w:val="id-ID" w:eastAsia="id-ID"/>
              </w:rPr>
              <w:t>25,7</w:t>
            </w:r>
          </w:p>
        </w:tc>
        <w:tc>
          <w:tcPr>
            <w:tcW w:w="741" w:type="dxa"/>
            <w:shd w:val="clear" w:color="auto" w:fill="auto"/>
            <w:noWrap/>
            <w:vAlign w:val="bottom"/>
            <w:hideMark/>
          </w:tcPr>
          <w:p w14:paraId="2AB972B7" w14:textId="77777777" w:rsidR="00FD6F1F" w:rsidRPr="008230A2" w:rsidRDefault="00FD6F1F" w:rsidP="00934E4B">
            <w:pPr>
              <w:spacing w:line="276" w:lineRule="auto"/>
              <w:jc w:val="right"/>
              <w:rPr>
                <w:rFonts w:eastAsia="Times New Roman" w:cs="Times New Roman"/>
                <w:szCs w:val="24"/>
                <w:lang w:val="id-ID" w:eastAsia="id-ID"/>
              </w:rPr>
            </w:pPr>
            <w:r w:rsidRPr="008230A2">
              <w:rPr>
                <w:rFonts w:eastAsia="Times New Roman" w:cs="Times New Roman"/>
                <w:szCs w:val="24"/>
                <w:lang w:val="id-ID" w:eastAsia="id-ID"/>
              </w:rPr>
              <w:t>15,0</w:t>
            </w:r>
          </w:p>
        </w:tc>
      </w:tr>
      <w:tr w:rsidR="008230A2" w:rsidRPr="008230A2" w14:paraId="70EB01D3" w14:textId="77777777" w:rsidTr="00A954D7">
        <w:trPr>
          <w:trHeight w:val="255"/>
        </w:trPr>
        <w:tc>
          <w:tcPr>
            <w:tcW w:w="4678" w:type="dxa"/>
            <w:shd w:val="clear" w:color="auto" w:fill="auto"/>
            <w:noWrap/>
            <w:vAlign w:val="bottom"/>
            <w:hideMark/>
          </w:tcPr>
          <w:p w14:paraId="73ACC4EF" w14:textId="77777777" w:rsidR="00FD6F1F" w:rsidRPr="008230A2" w:rsidRDefault="00FD6F1F" w:rsidP="00934E4B">
            <w:pPr>
              <w:spacing w:line="276" w:lineRule="auto"/>
              <w:rPr>
                <w:rFonts w:eastAsia="Times New Roman" w:cs="Times New Roman"/>
                <w:szCs w:val="24"/>
              </w:rPr>
            </w:pPr>
            <w:r w:rsidRPr="008230A2">
              <w:rPr>
                <w:rFonts w:eastAsia="Times New Roman" w:cs="Times New Roman"/>
                <w:szCs w:val="24"/>
                <w:lang w:val="id-ID" w:eastAsia="id-ID"/>
              </w:rPr>
              <w:t xml:space="preserve">KM973195.1 </w:t>
            </w:r>
            <w:r w:rsidRPr="008230A2">
              <w:rPr>
                <w:rFonts w:eastAsia="Times New Roman" w:cs="Times New Roman"/>
                <w:i/>
                <w:szCs w:val="24"/>
                <w:lang w:val="id-ID" w:eastAsia="id-ID"/>
              </w:rPr>
              <w:t>Sphyrna lewini</w:t>
            </w:r>
            <w:r w:rsidRPr="008230A2">
              <w:rPr>
                <w:rFonts w:eastAsia="Times New Roman" w:cs="Times New Roman"/>
                <w:szCs w:val="24"/>
                <w:lang w:val="id-ID" w:eastAsia="id-ID"/>
              </w:rPr>
              <w:t>_Arab3</w:t>
            </w:r>
          </w:p>
        </w:tc>
        <w:tc>
          <w:tcPr>
            <w:tcW w:w="961" w:type="dxa"/>
            <w:shd w:val="clear" w:color="auto" w:fill="auto"/>
            <w:noWrap/>
            <w:vAlign w:val="bottom"/>
            <w:hideMark/>
          </w:tcPr>
          <w:p w14:paraId="460C0ACC" w14:textId="77777777" w:rsidR="00FD6F1F" w:rsidRPr="008230A2" w:rsidRDefault="00FD6F1F" w:rsidP="00934E4B">
            <w:pPr>
              <w:spacing w:line="276" w:lineRule="auto"/>
              <w:jc w:val="right"/>
              <w:rPr>
                <w:rFonts w:eastAsia="Times New Roman" w:cs="Times New Roman"/>
                <w:szCs w:val="24"/>
                <w:lang w:val="id-ID" w:eastAsia="id-ID"/>
              </w:rPr>
            </w:pPr>
            <w:r w:rsidRPr="008230A2">
              <w:rPr>
                <w:rFonts w:eastAsia="Times New Roman" w:cs="Times New Roman"/>
                <w:szCs w:val="24"/>
                <w:lang w:val="id-ID" w:eastAsia="id-ID"/>
              </w:rPr>
              <w:t>32,6</w:t>
            </w:r>
          </w:p>
        </w:tc>
        <w:tc>
          <w:tcPr>
            <w:tcW w:w="707" w:type="dxa"/>
            <w:shd w:val="clear" w:color="auto" w:fill="auto"/>
            <w:noWrap/>
            <w:vAlign w:val="bottom"/>
            <w:hideMark/>
          </w:tcPr>
          <w:p w14:paraId="57070541" w14:textId="77777777" w:rsidR="00FD6F1F" w:rsidRPr="008230A2" w:rsidRDefault="00FD6F1F" w:rsidP="00934E4B">
            <w:pPr>
              <w:spacing w:line="276" w:lineRule="auto"/>
              <w:jc w:val="right"/>
              <w:rPr>
                <w:rFonts w:eastAsia="Times New Roman" w:cs="Times New Roman"/>
                <w:szCs w:val="24"/>
                <w:lang w:val="id-ID" w:eastAsia="id-ID"/>
              </w:rPr>
            </w:pPr>
            <w:r w:rsidRPr="008230A2">
              <w:rPr>
                <w:rFonts w:eastAsia="Times New Roman" w:cs="Times New Roman"/>
                <w:szCs w:val="24"/>
                <w:lang w:val="id-ID" w:eastAsia="id-ID"/>
              </w:rPr>
              <w:t>26,6</w:t>
            </w:r>
          </w:p>
        </w:tc>
        <w:tc>
          <w:tcPr>
            <w:tcW w:w="820" w:type="dxa"/>
            <w:shd w:val="clear" w:color="auto" w:fill="auto"/>
            <w:noWrap/>
            <w:vAlign w:val="bottom"/>
            <w:hideMark/>
          </w:tcPr>
          <w:p w14:paraId="436183F3" w14:textId="77777777" w:rsidR="00FD6F1F" w:rsidRPr="008230A2" w:rsidRDefault="00FD6F1F" w:rsidP="00934E4B">
            <w:pPr>
              <w:spacing w:line="276" w:lineRule="auto"/>
              <w:jc w:val="right"/>
              <w:rPr>
                <w:rFonts w:eastAsia="Times New Roman" w:cs="Times New Roman"/>
                <w:szCs w:val="24"/>
                <w:lang w:val="id-ID" w:eastAsia="id-ID"/>
              </w:rPr>
            </w:pPr>
            <w:r w:rsidRPr="008230A2">
              <w:rPr>
                <w:rFonts w:eastAsia="Times New Roman" w:cs="Times New Roman"/>
                <w:szCs w:val="24"/>
                <w:lang w:val="id-ID" w:eastAsia="id-ID"/>
              </w:rPr>
              <w:t>25,7</w:t>
            </w:r>
          </w:p>
        </w:tc>
        <w:tc>
          <w:tcPr>
            <w:tcW w:w="741" w:type="dxa"/>
            <w:shd w:val="clear" w:color="auto" w:fill="auto"/>
            <w:noWrap/>
            <w:vAlign w:val="bottom"/>
            <w:hideMark/>
          </w:tcPr>
          <w:p w14:paraId="0F0FEC5A" w14:textId="77777777" w:rsidR="00FD6F1F" w:rsidRPr="008230A2" w:rsidRDefault="00FD6F1F" w:rsidP="00934E4B">
            <w:pPr>
              <w:spacing w:line="276" w:lineRule="auto"/>
              <w:jc w:val="right"/>
              <w:rPr>
                <w:rFonts w:eastAsia="Times New Roman" w:cs="Times New Roman"/>
                <w:szCs w:val="24"/>
                <w:lang w:val="id-ID" w:eastAsia="id-ID"/>
              </w:rPr>
            </w:pPr>
            <w:r w:rsidRPr="008230A2">
              <w:rPr>
                <w:rFonts w:eastAsia="Times New Roman" w:cs="Times New Roman"/>
                <w:szCs w:val="24"/>
                <w:lang w:val="id-ID" w:eastAsia="id-ID"/>
              </w:rPr>
              <w:t>15,0</w:t>
            </w:r>
          </w:p>
        </w:tc>
      </w:tr>
      <w:tr w:rsidR="008230A2" w:rsidRPr="008230A2" w14:paraId="7B4902DF" w14:textId="77777777" w:rsidTr="00A954D7">
        <w:trPr>
          <w:trHeight w:val="255"/>
        </w:trPr>
        <w:tc>
          <w:tcPr>
            <w:tcW w:w="4678" w:type="dxa"/>
            <w:shd w:val="clear" w:color="auto" w:fill="auto"/>
            <w:noWrap/>
            <w:vAlign w:val="bottom"/>
            <w:hideMark/>
          </w:tcPr>
          <w:p w14:paraId="02B1E049" w14:textId="77777777" w:rsidR="00FD6F1F" w:rsidRPr="008230A2" w:rsidRDefault="00FD6F1F" w:rsidP="00934E4B">
            <w:pPr>
              <w:spacing w:line="276" w:lineRule="auto"/>
              <w:rPr>
                <w:rFonts w:eastAsia="Times New Roman" w:cs="Times New Roman"/>
                <w:szCs w:val="24"/>
                <w:lang w:val="id-ID" w:eastAsia="id-ID"/>
              </w:rPr>
            </w:pPr>
            <w:r w:rsidRPr="008230A2">
              <w:rPr>
                <w:rFonts w:eastAsia="Times New Roman" w:cs="Times New Roman"/>
                <w:szCs w:val="24"/>
                <w:lang w:val="id-ID" w:eastAsia="id-ID"/>
              </w:rPr>
              <w:t xml:space="preserve">MT883994.1 </w:t>
            </w:r>
            <w:r w:rsidRPr="008230A2">
              <w:rPr>
                <w:rFonts w:eastAsia="Times New Roman" w:cs="Times New Roman"/>
                <w:i/>
                <w:szCs w:val="24"/>
                <w:lang w:val="id-ID" w:eastAsia="id-ID"/>
              </w:rPr>
              <w:t>Sphyrna lewini</w:t>
            </w:r>
            <w:r w:rsidRPr="008230A2">
              <w:rPr>
                <w:rFonts w:eastAsia="Times New Roman" w:cs="Times New Roman"/>
                <w:szCs w:val="24"/>
                <w:lang w:val="id-ID" w:eastAsia="id-ID"/>
              </w:rPr>
              <w:t>_Australia1</w:t>
            </w:r>
          </w:p>
        </w:tc>
        <w:tc>
          <w:tcPr>
            <w:tcW w:w="961" w:type="dxa"/>
            <w:shd w:val="clear" w:color="auto" w:fill="auto"/>
            <w:noWrap/>
            <w:vAlign w:val="bottom"/>
            <w:hideMark/>
          </w:tcPr>
          <w:p w14:paraId="7CF601E5" w14:textId="77777777" w:rsidR="00FD6F1F" w:rsidRPr="008230A2" w:rsidRDefault="00FD6F1F" w:rsidP="00934E4B">
            <w:pPr>
              <w:spacing w:line="276" w:lineRule="auto"/>
              <w:jc w:val="right"/>
              <w:rPr>
                <w:rFonts w:eastAsia="Times New Roman" w:cs="Times New Roman"/>
                <w:szCs w:val="24"/>
                <w:lang w:val="id-ID" w:eastAsia="id-ID"/>
              </w:rPr>
            </w:pPr>
            <w:r w:rsidRPr="008230A2">
              <w:rPr>
                <w:rFonts w:eastAsia="Times New Roman" w:cs="Times New Roman"/>
                <w:szCs w:val="24"/>
                <w:lang w:val="id-ID" w:eastAsia="id-ID"/>
              </w:rPr>
              <w:t>32,9</w:t>
            </w:r>
          </w:p>
        </w:tc>
        <w:tc>
          <w:tcPr>
            <w:tcW w:w="707" w:type="dxa"/>
            <w:shd w:val="clear" w:color="auto" w:fill="auto"/>
            <w:noWrap/>
            <w:vAlign w:val="bottom"/>
            <w:hideMark/>
          </w:tcPr>
          <w:p w14:paraId="04B3A2F0" w14:textId="77777777" w:rsidR="00FD6F1F" w:rsidRPr="008230A2" w:rsidRDefault="00FD6F1F" w:rsidP="00934E4B">
            <w:pPr>
              <w:spacing w:line="276" w:lineRule="auto"/>
              <w:jc w:val="right"/>
              <w:rPr>
                <w:rFonts w:eastAsia="Times New Roman" w:cs="Times New Roman"/>
                <w:szCs w:val="24"/>
                <w:lang w:val="id-ID" w:eastAsia="id-ID"/>
              </w:rPr>
            </w:pPr>
            <w:r w:rsidRPr="008230A2">
              <w:rPr>
                <w:rFonts w:eastAsia="Times New Roman" w:cs="Times New Roman"/>
                <w:szCs w:val="24"/>
                <w:lang w:val="id-ID" w:eastAsia="id-ID"/>
              </w:rPr>
              <w:t>26,4</w:t>
            </w:r>
          </w:p>
        </w:tc>
        <w:tc>
          <w:tcPr>
            <w:tcW w:w="820" w:type="dxa"/>
            <w:shd w:val="clear" w:color="auto" w:fill="auto"/>
            <w:noWrap/>
            <w:vAlign w:val="bottom"/>
            <w:hideMark/>
          </w:tcPr>
          <w:p w14:paraId="7A7E753A" w14:textId="77777777" w:rsidR="00FD6F1F" w:rsidRPr="008230A2" w:rsidRDefault="00FD6F1F" w:rsidP="00934E4B">
            <w:pPr>
              <w:spacing w:line="276" w:lineRule="auto"/>
              <w:jc w:val="right"/>
              <w:rPr>
                <w:rFonts w:eastAsia="Times New Roman" w:cs="Times New Roman"/>
                <w:szCs w:val="24"/>
                <w:lang w:val="id-ID" w:eastAsia="id-ID"/>
              </w:rPr>
            </w:pPr>
            <w:r w:rsidRPr="008230A2">
              <w:rPr>
                <w:rFonts w:eastAsia="Times New Roman" w:cs="Times New Roman"/>
                <w:szCs w:val="24"/>
                <w:lang w:val="id-ID" w:eastAsia="id-ID"/>
              </w:rPr>
              <w:t>25,7</w:t>
            </w:r>
          </w:p>
        </w:tc>
        <w:tc>
          <w:tcPr>
            <w:tcW w:w="741" w:type="dxa"/>
            <w:shd w:val="clear" w:color="auto" w:fill="auto"/>
            <w:noWrap/>
            <w:vAlign w:val="bottom"/>
            <w:hideMark/>
          </w:tcPr>
          <w:p w14:paraId="60641A12" w14:textId="77777777" w:rsidR="00FD6F1F" w:rsidRPr="008230A2" w:rsidRDefault="00FD6F1F" w:rsidP="00934E4B">
            <w:pPr>
              <w:spacing w:line="276" w:lineRule="auto"/>
              <w:jc w:val="right"/>
              <w:rPr>
                <w:rFonts w:eastAsia="Times New Roman" w:cs="Times New Roman"/>
                <w:szCs w:val="24"/>
                <w:lang w:val="id-ID" w:eastAsia="id-ID"/>
              </w:rPr>
            </w:pPr>
            <w:r w:rsidRPr="008230A2">
              <w:rPr>
                <w:rFonts w:eastAsia="Times New Roman" w:cs="Times New Roman"/>
                <w:szCs w:val="24"/>
                <w:lang w:val="id-ID" w:eastAsia="id-ID"/>
              </w:rPr>
              <w:t>15,0</w:t>
            </w:r>
          </w:p>
        </w:tc>
      </w:tr>
      <w:tr w:rsidR="008230A2" w:rsidRPr="008230A2" w14:paraId="5F2667B9" w14:textId="77777777" w:rsidTr="00A954D7">
        <w:trPr>
          <w:trHeight w:val="255"/>
        </w:trPr>
        <w:tc>
          <w:tcPr>
            <w:tcW w:w="4678" w:type="dxa"/>
            <w:shd w:val="clear" w:color="auto" w:fill="auto"/>
            <w:noWrap/>
            <w:vAlign w:val="bottom"/>
            <w:hideMark/>
          </w:tcPr>
          <w:p w14:paraId="3B001927" w14:textId="77777777" w:rsidR="00FD6F1F" w:rsidRPr="008230A2" w:rsidRDefault="00FD6F1F" w:rsidP="00934E4B">
            <w:pPr>
              <w:spacing w:line="276" w:lineRule="auto"/>
              <w:rPr>
                <w:rFonts w:eastAsia="Times New Roman" w:cs="Times New Roman"/>
                <w:szCs w:val="24"/>
              </w:rPr>
            </w:pPr>
            <w:r w:rsidRPr="008230A2">
              <w:rPr>
                <w:rFonts w:eastAsia="Times New Roman" w:cs="Times New Roman"/>
                <w:szCs w:val="24"/>
                <w:lang w:val="id-ID" w:eastAsia="id-ID"/>
              </w:rPr>
              <w:t xml:space="preserve">MT883993.1 </w:t>
            </w:r>
            <w:r w:rsidRPr="008230A2">
              <w:rPr>
                <w:rFonts w:eastAsia="Times New Roman" w:cs="Times New Roman"/>
                <w:i/>
                <w:szCs w:val="24"/>
                <w:lang w:val="id-ID" w:eastAsia="id-ID"/>
              </w:rPr>
              <w:t>Sphyrna lewini</w:t>
            </w:r>
            <w:r w:rsidRPr="008230A2">
              <w:rPr>
                <w:rFonts w:eastAsia="Times New Roman" w:cs="Times New Roman"/>
                <w:szCs w:val="24"/>
                <w:lang w:val="id-ID" w:eastAsia="id-ID"/>
              </w:rPr>
              <w:t>_Australia2</w:t>
            </w:r>
          </w:p>
        </w:tc>
        <w:tc>
          <w:tcPr>
            <w:tcW w:w="961" w:type="dxa"/>
            <w:shd w:val="clear" w:color="auto" w:fill="auto"/>
            <w:noWrap/>
            <w:vAlign w:val="bottom"/>
            <w:hideMark/>
          </w:tcPr>
          <w:p w14:paraId="0DD1B5A1" w14:textId="77777777" w:rsidR="00FD6F1F" w:rsidRPr="008230A2" w:rsidRDefault="00FD6F1F" w:rsidP="00934E4B">
            <w:pPr>
              <w:spacing w:line="276" w:lineRule="auto"/>
              <w:jc w:val="right"/>
              <w:rPr>
                <w:rFonts w:eastAsia="Times New Roman" w:cs="Times New Roman"/>
                <w:szCs w:val="24"/>
                <w:lang w:val="id-ID" w:eastAsia="id-ID"/>
              </w:rPr>
            </w:pPr>
            <w:r w:rsidRPr="008230A2">
              <w:rPr>
                <w:rFonts w:eastAsia="Times New Roman" w:cs="Times New Roman"/>
                <w:szCs w:val="24"/>
                <w:lang w:val="id-ID" w:eastAsia="id-ID"/>
              </w:rPr>
              <w:t>32,9</w:t>
            </w:r>
          </w:p>
        </w:tc>
        <w:tc>
          <w:tcPr>
            <w:tcW w:w="707" w:type="dxa"/>
            <w:shd w:val="clear" w:color="auto" w:fill="auto"/>
            <w:noWrap/>
            <w:vAlign w:val="bottom"/>
            <w:hideMark/>
          </w:tcPr>
          <w:p w14:paraId="41318767" w14:textId="77777777" w:rsidR="00FD6F1F" w:rsidRPr="008230A2" w:rsidRDefault="00FD6F1F" w:rsidP="00934E4B">
            <w:pPr>
              <w:spacing w:line="276" w:lineRule="auto"/>
              <w:jc w:val="right"/>
              <w:rPr>
                <w:rFonts w:eastAsia="Times New Roman" w:cs="Times New Roman"/>
                <w:szCs w:val="24"/>
                <w:lang w:val="id-ID" w:eastAsia="id-ID"/>
              </w:rPr>
            </w:pPr>
            <w:r w:rsidRPr="008230A2">
              <w:rPr>
                <w:rFonts w:eastAsia="Times New Roman" w:cs="Times New Roman"/>
                <w:szCs w:val="24"/>
                <w:lang w:val="id-ID" w:eastAsia="id-ID"/>
              </w:rPr>
              <w:t>26,4</w:t>
            </w:r>
          </w:p>
        </w:tc>
        <w:tc>
          <w:tcPr>
            <w:tcW w:w="820" w:type="dxa"/>
            <w:shd w:val="clear" w:color="auto" w:fill="auto"/>
            <w:noWrap/>
            <w:vAlign w:val="bottom"/>
            <w:hideMark/>
          </w:tcPr>
          <w:p w14:paraId="242450D0" w14:textId="77777777" w:rsidR="00FD6F1F" w:rsidRPr="008230A2" w:rsidRDefault="00FD6F1F" w:rsidP="00934E4B">
            <w:pPr>
              <w:spacing w:line="276" w:lineRule="auto"/>
              <w:jc w:val="right"/>
              <w:rPr>
                <w:rFonts w:eastAsia="Times New Roman" w:cs="Times New Roman"/>
                <w:szCs w:val="24"/>
                <w:lang w:val="id-ID" w:eastAsia="id-ID"/>
              </w:rPr>
            </w:pPr>
            <w:r w:rsidRPr="008230A2">
              <w:rPr>
                <w:rFonts w:eastAsia="Times New Roman" w:cs="Times New Roman"/>
                <w:szCs w:val="24"/>
                <w:lang w:val="id-ID" w:eastAsia="id-ID"/>
              </w:rPr>
              <w:t>25,7</w:t>
            </w:r>
          </w:p>
        </w:tc>
        <w:tc>
          <w:tcPr>
            <w:tcW w:w="741" w:type="dxa"/>
            <w:shd w:val="clear" w:color="auto" w:fill="auto"/>
            <w:noWrap/>
            <w:vAlign w:val="bottom"/>
            <w:hideMark/>
          </w:tcPr>
          <w:p w14:paraId="203CFF9A" w14:textId="77777777" w:rsidR="00FD6F1F" w:rsidRPr="008230A2" w:rsidRDefault="00FD6F1F" w:rsidP="00934E4B">
            <w:pPr>
              <w:spacing w:line="276" w:lineRule="auto"/>
              <w:jc w:val="right"/>
              <w:rPr>
                <w:rFonts w:eastAsia="Times New Roman" w:cs="Times New Roman"/>
                <w:szCs w:val="24"/>
                <w:lang w:val="id-ID" w:eastAsia="id-ID"/>
              </w:rPr>
            </w:pPr>
            <w:r w:rsidRPr="008230A2">
              <w:rPr>
                <w:rFonts w:eastAsia="Times New Roman" w:cs="Times New Roman"/>
                <w:szCs w:val="24"/>
                <w:lang w:val="id-ID" w:eastAsia="id-ID"/>
              </w:rPr>
              <w:t>15,0</w:t>
            </w:r>
          </w:p>
        </w:tc>
      </w:tr>
      <w:tr w:rsidR="008230A2" w:rsidRPr="008230A2" w14:paraId="383C2762" w14:textId="77777777" w:rsidTr="00A954D7">
        <w:trPr>
          <w:trHeight w:val="255"/>
        </w:trPr>
        <w:tc>
          <w:tcPr>
            <w:tcW w:w="4678" w:type="dxa"/>
            <w:shd w:val="clear" w:color="auto" w:fill="auto"/>
            <w:noWrap/>
            <w:vAlign w:val="bottom"/>
            <w:hideMark/>
          </w:tcPr>
          <w:p w14:paraId="5F66078F" w14:textId="77777777" w:rsidR="00FD6F1F" w:rsidRPr="008230A2" w:rsidRDefault="00FD6F1F" w:rsidP="00934E4B">
            <w:pPr>
              <w:spacing w:line="276" w:lineRule="auto"/>
              <w:rPr>
                <w:rFonts w:eastAsia="Times New Roman" w:cs="Times New Roman"/>
                <w:szCs w:val="24"/>
              </w:rPr>
            </w:pPr>
            <w:r w:rsidRPr="008230A2">
              <w:rPr>
                <w:rFonts w:eastAsia="Times New Roman" w:cs="Times New Roman"/>
                <w:szCs w:val="24"/>
                <w:lang w:val="id-ID" w:eastAsia="id-ID"/>
              </w:rPr>
              <w:t xml:space="preserve">MT883992.1 </w:t>
            </w:r>
            <w:r w:rsidRPr="008230A2">
              <w:rPr>
                <w:rFonts w:eastAsia="Times New Roman" w:cs="Times New Roman"/>
                <w:i/>
                <w:szCs w:val="24"/>
                <w:lang w:val="id-ID" w:eastAsia="id-ID"/>
              </w:rPr>
              <w:t>Sphyrna lewini</w:t>
            </w:r>
            <w:r w:rsidRPr="008230A2">
              <w:rPr>
                <w:rFonts w:eastAsia="Times New Roman" w:cs="Times New Roman"/>
                <w:szCs w:val="24"/>
                <w:lang w:val="id-ID" w:eastAsia="id-ID"/>
              </w:rPr>
              <w:t>_Australia3</w:t>
            </w:r>
          </w:p>
        </w:tc>
        <w:tc>
          <w:tcPr>
            <w:tcW w:w="961" w:type="dxa"/>
            <w:shd w:val="clear" w:color="auto" w:fill="auto"/>
            <w:noWrap/>
            <w:vAlign w:val="bottom"/>
            <w:hideMark/>
          </w:tcPr>
          <w:p w14:paraId="683CF39B" w14:textId="77777777" w:rsidR="00FD6F1F" w:rsidRPr="008230A2" w:rsidRDefault="00FD6F1F" w:rsidP="00934E4B">
            <w:pPr>
              <w:spacing w:line="276" w:lineRule="auto"/>
              <w:jc w:val="right"/>
              <w:rPr>
                <w:rFonts w:eastAsia="Times New Roman" w:cs="Times New Roman"/>
                <w:szCs w:val="24"/>
                <w:lang w:val="id-ID" w:eastAsia="id-ID"/>
              </w:rPr>
            </w:pPr>
            <w:r w:rsidRPr="008230A2">
              <w:rPr>
                <w:rFonts w:eastAsia="Times New Roman" w:cs="Times New Roman"/>
                <w:szCs w:val="24"/>
                <w:lang w:val="id-ID" w:eastAsia="id-ID"/>
              </w:rPr>
              <w:t>32,9</w:t>
            </w:r>
          </w:p>
        </w:tc>
        <w:tc>
          <w:tcPr>
            <w:tcW w:w="707" w:type="dxa"/>
            <w:shd w:val="clear" w:color="auto" w:fill="auto"/>
            <w:noWrap/>
            <w:vAlign w:val="bottom"/>
            <w:hideMark/>
          </w:tcPr>
          <w:p w14:paraId="055A686A" w14:textId="77777777" w:rsidR="00FD6F1F" w:rsidRPr="008230A2" w:rsidRDefault="00FD6F1F" w:rsidP="00934E4B">
            <w:pPr>
              <w:spacing w:line="276" w:lineRule="auto"/>
              <w:jc w:val="right"/>
              <w:rPr>
                <w:rFonts w:eastAsia="Times New Roman" w:cs="Times New Roman"/>
                <w:szCs w:val="24"/>
                <w:lang w:val="id-ID" w:eastAsia="id-ID"/>
              </w:rPr>
            </w:pPr>
            <w:r w:rsidRPr="008230A2">
              <w:rPr>
                <w:rFonts w:eastAsia="Times New Roman" w:cs="Times New Roman"/>
                <w:szCs w:val="24"/>
                <w:lang w:val="id-ID" w:eastAsia="id-ID"/>
              </w:rPr>
              <w:t>26,4</w:t>
            </w:r>
          </w:p>
        </w:tc>
        <w:tc>
          <w:tcPr>
            <w:tcW w:w="820" w:type="dxa"/>
            <w:shd w:val="clear" w:color="auto" w:fill="auto"/>
            <w:noWrap/>
            <w:vAlign w:val="bottom"/>
            <w:hideMark/>
          </w:tcPr>
          <w:p w14:paraId="78645B95" w14:textId="77777777" w:rsidR="00FD6F1F" w:rsidRPr="008230A2" w:rsidRDefault="00FD6F1F" w:rsidP="00934E4B">
            <w:pPr>
              <w:spacing w:line="276" w:lineRule="auto"/>
              <w:jc w:val="right"/>
              <w:rPr>
                <w:rFonts w:eastAsia="Times New Roman" w:cs="Times New Roman"/>
                <w:szCs w:val="24"/>
                <w:lang w:val="id-ID" w:eastAsia="id-ID"/>
              </w:rPr>
            </w:pPr>
            <w:r w:rsidRPr="008230A2">
              <w:rPr>
                <w:rFonts w:eastAsia="Times New Roman" w:cs="Times New Roman"/>
                <w:szCs w:val="24"/>
                <w:lang w:val="id-ID" w:eastAsia="id-ID"/>
              </w:rPr>
              <w:t>25,7</w:t>
            </w:r>
          </w:p>
        </w:tc>
        <w:tc>
          <w:tcPr>
            <w:tcW w:w="741" w:type="dxa"/>
            <w:shd w:val="clear" w:color="auto" w:fill="auto"/>
            <w:noWrap/>
            <w:vAlign w:val="bottom"/>
            <w:hideMark/>
          </w:tcPr>
          <w:p w14:paraId="3D1A625C" w14:textId="77777777" w:rsidR="00FD6F1F" w:rsidRPr="008230A2" w:rsidRDefault="00FD6F1F" w:rsidP="00934E4B">
            <w:pPr>
              <w:spacing w:line="276" w:lineRule="auto"/>
              <w:jc w:val="right"/>
              <w:rPr>
                <w:rFonts w:eastAsia="Times New Roman" w:cs="Times New Roman"/>
                <w:szCs w:val="24"/>
                <w:lang w:val="id-ID" w:eastAsia="id-ID"/>
              </w:rPr>
            </w:pPr>
            <w:r w:rsidRPr="008230A2">
              <w:rPr>
                <w:rFonts w:eastAsia="Times New Roman" w:cs="Times New Roman"/>
                <w:szCs w:val="24"/>
                <w:lang w:val="id-ID" w:eastAsia="id-ID"/>
              </w:rPr>
              <w:t>15,0</w:t>
            </w:r>
          </w:p>
        </w:tc>
      </w:tr>
      <w:tr w:rsidR="008230A2" w:rsidRPr="008230A2" w14:paraId="72EB96E3" w14:textId="77777777" w:rsidTr="00A954D7">
        <w:trPr>
          <w:trHeight w:val="255"/>
        </w:trPr>
        <w:tc>
          <w:tcPr>
            <w:tcW w:w="4678" w:type="dxa"/>
            <w:shd w:val="clear" w:color="auto" w:fill="auto"/>
            <w:noWrap/>
            <w:vAlign w:val="bottom"/>
            <w:hideMark/>
          </w:tcPr>
          <w:p w14:paraId="76BFAAC6" w14:textId="77777777" w:rsidR="00FD6F1F" w:rsidRPr="008230A2" w:rsidRDefault="00FD6F1F" w:rsidP="00934E4B">
            <w:pPr>
              <w:spacing w:line="276" w:lineRule="auto"/>
              <w:rPr>
                <w:rFonts w:eastAsia="Times New Roman" w:cs="Times New Roman"/>
                <w:szCs w:val="24"/>
              </w:rPr>
            </w:pPr>
            <w:r w:rsidRPr="008230A2">
              <w:rPr>
                <w:rFonts w:eastAsia="Times New Roman" w:cs="Times New Roman"/>
                <w:szCs w:val="24"/>
                <w:lang w:val="id-ID" w:eastAsia="id-ID"/>
              </w:rPr>
              <w:t>MT324248.1</w:t>
            </w:r>
            <w:r w:rsidRPr="008230A2">
              <w:rPr>
                <w:rFonts w:eastAsia="Times New Roman" w:cs="Times New Roman"/>
                <w:i/>
                <w:szCs w:val="24"/>
                <w:lang w:val="id-ID" w:eastAsia="id-ID"/>
              </w:rPr>
              <w:t xml:space="preserve"> Sphyrna lewini</w:t>
            </w:r>
            <w:r w:rsidRPr="008230A2">
              <w:rPr>
                <w:rFonts w:eastAsia="Times New Roman" w:cs="Times New Roman"/>
                <w:szCs w:val="24"/>
                <w:lang w:val="id-ID" w:eastAsia="id-ID"/>
              </w:rPr>
              <w:t xml:space="preserve"> _Indonesia1</w:t>
            </w:r>
          </w:p>
        </w:tc>
        <w:tc>
          <w:tcPr>
            <w:tcW w:w="961" w:type="dxa"/>
            <w:shd w:val="clear" w:color="auto" w:fill="auto"/>
            <w:noWrap/>
            <w:vAlign w:val="bottom"/>
            <w:hideMark/>
          </w:tcPr>
          <w:p w14:paraId="32075568" w14:textId="77777777" w:rsidR="00FD6F1F" w:rsidRPr="008230A2" w:rsidRDefault="00FD6F1F" w:rsidP="00934E4B">
            <w:pPr>
              <w:spacing w:line="276" w:lineRule="auto"/>
              <w:jc w:val="right"/>
              <w:rPr>
                <w:rFonts w:eastAsia="Times New Roman" w:cs="Times New Roman"/>
                <w:szCs w:val="24"/>
                <w:lang w:val="id-ID" w:eastAsia="id-ID"/>
              </w:rPr>
            </w:pPr>
            <w:r w:rsidRPr="008230A2">
              <w:rPr>
                <w:rFonts w:eastAsia="Times New Roman" w:cs="Times New Roman"/>
                <w:szCs w:val="24"/>
                <w:lang w:val="id-ID" w:eastAsia="id-ID"/>
              </w:rPr>
              <w:t>32,9</w:t>
            </w:r>
          </w:p>
        </w:tc>
        <w:tc>
          <w:tcPr>
            <w:tcW w:w="707" w:type="dxa"/>
            <w:shd w:val="clear" w:color="auto" w:fill="auto"/>
            <w:noWrap/>
            <w:vAlign w:val="bottom"/>
            <w:hideMark/>
          </w:tcPr>
          <w:p w14:paraId="5E644AC6" w14:textId="77777777" w:rsidR="00FD6F1F" w:rsidRPr="008230A2" w:rsidRDefault="00FD6F1F" w:rsidP="00934E4B">
            <w:pPr>
              <w:spacing w:line="276" w:lineRule="auto"/>
              <w:jc w:val="right"/>
              <w:rPr>
                <w:rFonts w:eastAsia="Times New Roman" w:cs="Times New Roman"/>
                <w:szCs w:val="24"/>
                <w:lang w:val="id-ID" w:eastAsia="id-ID"/>
              </w:rPr>
            </w:pPr>
            <w:r w:rsidRPr="008230A2">
              <w:rPr>
                <w:rFonts w:eastAsia="Times New Roman" w:cs="Times New Roman"/>
                <w:szCs w:val="24"/>
                <w:lang w:val="id-ID" w:eastAsia="id-ID"/>
              </w:rPr>
              <w:t>26,4</w:t>
            </w:r>
          </w:p>
        </w:tc>
        <w:tc>
          <w:tcPr>
            <w:tcW w:w="820" w:type="dxa"/>
            <w:shd w:val="clear" w:color="auto" w:fill="auto"/>
            <w:noWrap/>
            <w:vAlign w:val="bottom"/>
            <w:hideMark/>
          </w:tcPr>
          <w:p w14:paraId="48957F85" w14:textId="77777777" w:rsidR="00FD6F1F" w:rsidRPr="008230A2" w:rsidRDefault="00FD6F1F" w:rsidP="00934E4B">
            <w:pPr>
              <w:spacing w:line="276" w:lineRule="auto"/>
              <w:jc w:val="right"/>
              <w:rPr>
                <w:rFonts w:eastAsia="Times New Roman" w:cs="Times New Roman"/>
                <w:szCs w:val="24"/>
                <w:lang w:val="id-ID" w:eastAsia="id-ID"/>
              </w:rPr>
            </w:pPr>
            <w:r w:rsidRPr="008230A2">
              <w:rPr>
                <w:rFonts w:eastAsia="Times New Roman" w:cs="Times New Roman"/>
                <w:szCs w:val="24"/>
                <w:lang w:val="id-ID" w:eastAsia="id-ID"/>
              </w:rPr>
              <w:t>25,7</w:t>
            </w:r>
          </w:p>
        </w:tc>
        <w:tc>
          <w:tcPr>
            <w:tcW w:w="741" w:type="dxa"/>
            <w:shd w:val="clear" w:color="auto" w:fill="auto"/>
            <w:noWrap/>
            <w:vAlign w:val="bottom"/>
            <w:hideMark/>
          </w:tcPr>
          <w:p w14:paraId="2A49F93E" w14:textId="77777777" w:rsidR="00FD6F1F" w:rsidRPr="008230A2" w:rsidRDefault="00FD6F1F" w:rsidP="00934E4B">
            <w:pPr>
              <w:spacing w:line="276" w:lineRule="auto"/>
              <w:jc w:val="right"/>
              <w:rPr>
                <w:rFonts w:eastAsia="Times New Roman" w:cs="Times New Roman"/>
                <w:szCs w:val="24"/>
                <w:lang w:val="id-ID" w:eastAsia="id-ID"/>
              </w:rPr>
            </w:pPr>
            <w:r w:rsidRPr="008230A2">
              <w:rPr>
                <w:rFonts w:eastAsia="Times New Roman" w:cs="Times New Roman"/>
                <w:szCs w:val="24"/>
                <w:lang w:val="id-ID" w:eastAsia="id-ID"/>
              </w:rPr>
              <w:t>15,0</w:t>
            </w:r>
          </w:p>
        </w:tc>
      </w:tr>
      <w:tr w:rsidR="008230A2" w:rsidRPr="008230A2" w14:paraId="43B88478" w14:textId="77777777" w:rsidTr="00A954D7">
        <w:trPr>
          <w:trHeight w:val="255"/>
        </w:trPr>
        <w:tc>
          <w:tcPr>
            <w:tcW w:w="4678" w:type="dxa"/>
            <w:shd w:val="clear" w:color="auto" w:fill="auto"/>
            <w:noWrap/>
            <w:vAlign w:val="bottom"/>
            <w:hideMark/>
          </w:tcPr>
          <w:p w14:paraId="53087AB9" w14:textId="77777777" w:rsidR="00FD6F1F" w:rsidRPr="008230A2" w:rsidRDefault="00FD6F1F" w:rsidP="00934E4B">
            <w:pPr>
              <w:spacing w:line="276" w:lineRule="auto"/>
              <w:rPr>
                <w:rFonts w:eastAsia="Times New Roman" w:cs="Times New Roman"/>
                <w:szCs w:val="24"/>
              </w:rPr>
            </w:pPr>
            <w:r w:rsidRPr="008230A2">
              <w:rPr>
                <w:rFonts w:eastAsia="Times New Roman" w:cs="Times New Roman"/>
                <w:szCs w:val="24"/>
                <w:lang w:val="id-ID" w:eastAsia="id-ID"/>
              </w:rPr>
              <w:t>MT324247.1</w:t>
            </w:r>
            <w:r w:rsidRPr="008230A2">
              <w:rPr>
                <w:rFonts w:eastAsia="Times New Roman" w:cs="Times New Roman"/>
                <w:i/>
                <w:szCs w:val="24"/>
                <w:lang w:val="id-ID" w:eastAsia="id-ID"/>
              </w:rPr>
              <w:t xml:space="preserve"> Sphyrna lewini</w:t>
            </w:r>
            <w:r w:rsidRPr="008230A2">
              <w:rPr>
                <w:rFonts w:eastAsia="Times New Roman" w:cs="Times New Roman"/>
                <w:szCs w:val="24"/>
                <w:lang w:val="id-ID" w:eastAsia="id-ID"/>
              </w:rPr>
              <w:t xml:space="preserve"> _Indonesia2</w:t>
            </w:r>
          </w:p>
        </w:tc>
        <w:tc>
          <w:tcPr>
            <w:tcW w:w="961" w:type="dxa"/>
            <w:shd w:val="clear" w:color="auto" w:fill="auto"/>
            <w:noWrap/>
            <w:vAlign w:val="bottom"/>
            <w:hideMark/>
          </w:tcPr>
          <w:p w14:paraId="0758F995" w14:textId="77777777" w:rsidR="00FD6F1F" w:rsidRPr="008230A2" w:rsidRDefault="00FD6F1F" w:rsidP="00934E4B">
            <w:pPr>
              <w:spacing w:line="276" w:lineRule="auto"/>
              <w:jc w:val="right"/>
              <w:rPr>
                <w:rFonts w:eastAsia="Times New Roman" w:cs="Times New Roman"/>
                <w:szCs w:val="24"/>
                <w:lang w:val="id-ID" w:eastAsia="id-ID"/>
              </w:rPr>
            </w:pPr>
            <w:r w:rsidRPr="008230A2">
              <w:rPr>
                <w:rFonts w:eastAsia="Times New Roman" w:cs="Times New Roman"/>
                <w:szCs w:val="24"/>
                <w:lang w:val="id-ID" w:eastAsia="id-ID"/>
              </w:rPr>
              <w:t>32,9</w:t>
            </w:r>
          </w:p>
        </w:tc>
        <w:tc>
          <w:tcPr>
            <w:tcW w:w="707" w:type="dxa"/>
            <w:shd w:val="clear" w:color="auto" w:fill="auto"/>
            <w:noWrap/>
            <w:vAlign w:val="bottom"/>
            <w:hideMark/>
          </w:tcPr>
          <w:p w14:paraId="7B6B6B98" w14:textId="77777777" w:rsidR="00FD6F1F" w:rsidRPr="008230A2" w:rsidRDefault="00FD6F1F" w:rsidP="00934E4B">
            <w:pPr>
              <w:spacing w:line="276" w:lineRule="auto"/>
              <w:jc w:val="right"/>
              <w:rPr>
                <w:rFonts w:eastAsia="Times New Roman" w:cs="Times New Roman"/>
                <w:szCs w:val="24"/>
                <w:lang w:val="id-ID" w:eastAsia="id-ID"/>
              </w:rPr>
            </w:pPr>
            <w:r w:rsidRPr="008230A2">
              <w:rPr>
                <w:rFonts w:eastAsia="Times New Roman" w:cs="Times New Roman"/>
                <w:szCs w:val="24"/>
                <w:lang w:val="id-ID" w:eastAsia="id-ID"/>
              </w:rPr>
              <w:t>26,4</w:t>
            </w:r>
          </w:p>
        </w:tc>
        <w:tc>
          <w:tcPr>
            <w:tcW w:w="820" w:type="dxa"/>
            <w:shd w:val="clear" w:color="auto" w:fill="auto"/>
            <w:noWrap/>
            <w:vAlign w:val="bottom"/>
            <w:hideMark/>
          </w:tcPr>
          <w:p w14:paraId="630B9556" w14:textId="77777777" w:rsidR="00FD6F1F" w:rsidRPr="008230A2" w:rsidRDefault="00FD6F1F" w:rsidP="00934E4B">
            <w:pPr>
              <w:spacing w:line="276" w:lineRule="auto"/>
              <w:jc w:val="right"/>
              <w:rPr>
                <w:rFonts w:eastAsia="Times New Roman" w:cs="Times New Roman"/>
                <w:szCs w:val="24"/>
                <w:lang w:val="id-ID" w:eastAsia="id-ID"/>
              </w:rPr>
            </w:pPr>
            <w:r w:rsidRPr="008230A2">
              <w:rPr>
                <w:rFonts w:eastAsia="Times New Roman" w:cs="Times New Roman"/>
                <w:szCs w:val="24"/>
                <w:lang w:val="id-ID" w:eastAsia="id-ID"/>
              </w:rPr>
              <w:t>25,7</w:t>
            </w:r>
          </w:p>
        </w:tc>
        <w:tc>
          <w:tcPr>
            <w:tcW w:w="741" w:type="dxa"/>
            <w:shd w:val="clear" w:color="auto" w:fill="auto"/>
            <w:noWrap/>
            <w:vAlign w:val="bottom"/>
            <w:hideMark/>
          </w:tcPr>
          <w:p w14:paraId="4E6CEC78" w14:textId="77777777" w:rsidR="00FD6F1F" w:rsidRPr="008230A2" w:rsidRDefault="00FD6F1F" w:rsidP="00934E4B">
            <w:pPr>
              <w:spacing w:line="276" w:lineRule="auto"/>
              <w:jc w:val="right"/>
              <w:rPr>
                <w:rFonts w:eastAsia="Times New Roman" w:cs="Times New Roman"/>
                <w:szCs w:val="24"/>
                <w:lang w:val="id-ID" w:eastAsia="id-ID"/>
              </w:rPr>
            </w:pPr>
            <w:r w:rsidRPr="008230A2">
              <w:rPr>
                <w:rFonts w:eastAsia="Times New Roman" w:cs="Times New Roman"/>
                <w:szCs w:val="24"/>
                <w:lang w:val="id-ID" w:eastAsia="id-ID"/>
              </w:rPr>
              <w:t>15,0</w:t>
            </w:r>
          </w:p>
        </w:tc>
      </w:tr>
      <w:tr w:rsidR="008230A2" w:rsidRPr="008230A2" w14:paraId="02EEFB69" w14:textId="77777777" w:rsidTr="00A954D7">
        <w:trPr>
          <w:trHeight w:val="255"/>
        </w:trPr>
        <w:tc>
          <w:tcPr>
            <w:tcW w:w="4678" w:type="dxa"/>
            <w:shd w:val="clear" w:color="auto" w:fill="auto"/>
            <w:noWrap/>
            <w:vAlign w:val="bottom"/>
            <w:hideMark/>
          </w:tcPr>
          <w:p w14:paraId="18BED75F" w14:textId="77777777" w:rsidR="00FD6F1F" w:rsidRPr="008230A2" w:rsidRDefault="00FD6F1F" w:rsidP="00934E4B">
            <w:pPr>
              <w:spacing w:line="276" w:lineRule="auto"/>
              <w:rPr>
                <w:rFonts w:eastAsia="Times New Roman" w:cs="Times New Roman"/>
                <w:szCs w:val="24"/>
                <w:lang w:val="id-ID"/>
              </w:rPr>
            </w:pPr>
            <w:r w:rsidRPr="008230A2">
              <w:rPr>
                <w:rFonts w:eastAsia="Times New Roman" w:cs="Times New Roman"/>
                <w:szCs w:val="24"/>
                <w:lang w:val="id-ID" w:eastAsia="id-ID"/>
              </w:rPr>
              <w:t>MT324246.1</w:t>
            </w:r>
            <w:r w:rsidRPr="008230A2">
              <w:rPr>
                <w:rFonts w:eastAsia="Times New Roman" w:cs="Times New Roman"/>
                <w:i/>
                <w:szCs w:val="24"/>
                <w:lang w:val="id-ID" w:eastAsia="id-ID"/>
              </w:rPr>
              <w:t xml:space="preserve"> Sphyrna lewini</w:t>
            </w:r>
            <w:r w:rsidRPr="008230A2">
              <w:rPr>
                <w:rFonts w:eastAsia="Times New Roman" w:cs="Times New Roman"/>
                <w:szCs w:val="24"/>
                <w:lang w:val="id-ID" w:eastAsia="id-ID"/>
              </w:rPr>
              <w:t xml:space="preserve"> _Indonesia3</w:t>
            </w:r>
          </w:p>
        </w:tc>
        <w:tc>
          <w:tcPr>
            <w:tcW w:w="961" w:type="dxa"/>
            <w:shd w:val="clear" w:color="auto" w:fill="auto"/>
            <w:noWrap/>
            <w:vAlign w:val="bottom"/>
            <w:hideMark/>
          </w:tcPr>
          <w:p w14:paraId="6C5920F0" w14:textId="77777777" w:rsidR="00FD6F1F" w:rsidRPr="008230A2" w:rsidRDefault="00FD6F1F" w:rsidP="00934E4B">
            <w:pPr>
              <w:spacing w:line="276" w:lineRule="auto"/>
              <w:jc w:val="right"/>
              <w:rPr>
                <w:rFonts w:eastAsia="Times New Roman" w:cs="Times New Roman"/>
                <w:szCs w:val="24"/>
                <w:lang w:val="id-ID" w:eastAsia="id-ID"/>
              </w:rPr>
            </w:pPr>
            <w:r w:rsidRPr="008230A2">
              <w:rPr>
                <w:rFonts w:eastAsia="Times New Roman" w:cs="Times New Roman"/>
                <w:szCs w:val="24"/>
                <w:lang w:val="id-ID" w:eastAsia="id-ID"/>
              </w:rPr>
              <w:t>32,9</w:t>
            </w:r>
          </w:p>
        </w:tc>
        <w:tc>
          <w:tcPr>
            <w:tcW w:w="707" w:type="dxa"/>
            <w:shd w:val="clear" w:color="auto" w:fill="auto"/>
            <w:noWrap/>
            <w:vAlign w:val="bottom"/>
            <w:hideMark/>
          </w:tcPr>
          <w:p w14:paraId="325197B1" w14:textId="77777777" w:rsidR="00FD6F1F" w:rsidRPr="008230A2" w:rsidRDefault="00FD6F1F" w:rsidP="00934E4B">
            <w:pPr>
              <w:spacing w:line="276" w:lineRule="auto"/>
              <w:jc w:val="right"/>
              <w:rPr>
                <w:rFonts w:eastAsia="Times New Roman" w:cs="Times New Roman"/>
                <w:szCs w:val="24"/>
                <w:lang w:val="id-ID" w:eastAsia="id-ID"/>
              </w:rPr>
            </w:pPr>
            <w:r w:rsidRPr="008230A2">
              <w:rPr>
                <w:rFonts w:eastAsia="Times New Roman" w:cs="Times New Roman"/>
                <w:szCs w:val="24"/>
                <w:lang w:val="id-ID" w:eastAsia="id-ID"/>
              </w:rPr>
              <w:t>26,4</w:t>
            </w:r>
          </w:p>
        </w:tc>
        <w:tc>
          <w:tcPr>
            <w:tcW w:w="820" w:type="dxa"/>
            <w:shd w:val="clear" w:color="auto" w:fill="auto"/>
            <w:noWrap/>
            <w:vAlign w:val="bottom"/>
            <w:hideMark/>
          </w:tcPr>
          <w:p w14:paraId="7F35288E" w14:textId="77777777" w:rsidR="00FD6F1F" w:rsidRPr="008230A2" w:rsidRDefault="00FD6F1F" w:rsidP="00934E4B">
            <w:pPr>
              <w:spacing w:line="276" w:lineRule="auto"/>
              <w:jc w:val="right"/>
              <w:rPr>
                <w:rFonts w:eastAsia="Times New Roman" w:cs="Times New Roman"/>
                <w:szCs w:val="24"/>
                <w:lang w:val="id-ID" w:eastAsia="id-ID"/>
              </w:rPr>
            </w:pPr>
            <w:r w:rsidRPr="008230A2">
              <w:rPr>
                <w:rFonts w:eastAsia="Times New Roman" w:cs="Times New Roman"/>
                <w:szCs w:val="24"/>
                <w:lang w:val="id-ID" w:eastAsia="id-ID"/>
              </w:rPr>
              <w:t>25,7</w:t>
            </w:r>
          </w:p>
        </w:tc>
        <w:tc>
          <w:tcPr>
            <w:tcW w:w="741" w:type="dxa"/>
            <w:shd w:val="clear" w:color="auto" w:fill="auto"/>
            <w:noWrap/>
            <w:vAlign w:val="bottom"/>
            <w:hideMark/>
          </w:tcPr>
          <w:p w14:paraId="3561C5D3" w14:textId="77777777" w:rsidR="00FD6F1F" w:rsidRPr="008230A2" w:rsidRDefault="00FD6F1F" w:rsidP="00934E4B">
            <w:pPr>
              <w:spacing w:line="276" w:lineRule="auto"/>
              <w:jc w:val="right"/>
              <w:rPr>
                <w:rFonts w:eastAsia="Times New Roman" w:cs="Times New Roman"/>
                <w:szCs w:val="24"/>
                <w:lang w:val="id-ID" w:eastAsia="id-ID"/>
              </w:rPr>
            </w:pPr>
            <w:r w:rsidRPr="008230A2">
              <w:rPr>
                <w:rFonts w:eastAsia="Times New Roman" w:cs="Times New Roman"/>
                <w:szCs w:val="24"/>
                <w:lang w:val="id-ID" w:eastAsia="id-ID"/>
              </w:rPr>
              <w:t>15,0</w:t>
            </w:r>
          </w:p>
        </w:tc>
      </w:tr>
      <w:tr w:rsidR="008230A2" w:rsidRPr="008230A2" w14:paraId="14A42682" w14:textId="77777777" w:rsidTr="00A954D7">
        <w:trPr>
          <w:trHeight w:val="255"/>
        </w:trPr>
        <w:tc>
          <w:tcPr>
            <w:tcW w:w="4678" w:type="dxa"/>
            <w:shd w:val="clear" w:color="auto" w:fill="auto"/>
            <w:noWrap/>
            <w:vAlign w:val="bottom"/>
            <w:hideMark/>
          </w:tcPr>
          <w:p w14:paraId="252F90C3" w14:textId="77777777" w:rsidR="00FD6F1F" w:rsidRPr="008230A2" w:rsidRDefault="00FD6F1F" w:rsidP="00934E4B">
            <w:pPr>
              <w:spacing w:line="276" w:lineRule="auto"/>
              <w:rPr>
                <w:rFonts w:eastAsia="Times New Roman" w:cs="Times New Roman"/>
                <w:szCs w:val="24"/>
              </w:rPr>
            </w:pPr>
            <w:r w:rsidRPr="008230A2">
              <w:rPr>
                <w:rFonts w:eastAsia="Times New Roman" w:cs="Times New Roman"/>
                <w:szCs w:val="24"/>
                <w:lang w:val="id-ID" w:eastAsia="id-ID"/>
              </w:rPr>
              <w:t xml:space="preserve">MT324245.1 </w:t>
            </w:r>
            <w:r w:rsidRPr="008230A2">
              <w:rPr>
                <w:rFonts w:eastAsia="Times New Roman" w:cs="Times New Roman"/>
                <w:i/>
                <w:szCs w:val="24"/>
                <w:lang w:val="id-ID" w:eastAsia="id-ID"/>
              </w:rPr>
              <w:t>Sphyrna lewini</w:t>
            </w:r>
            <w:r w:rsidRPr="008230A2">
              <w:rPr>
                <w:rFonts w:eastAsia="Times New Roman" w:cs="Times New Roman"/>
                <w:szCs w:val="24"/>
                <w:lang w:val="id-ID" w:eastAsia="id-ID"/>
              </w:rPr>
              <w:t xml:space="preserve"> _Indonesia4</w:t>
            </w:r>
          </w:p>
        </w:tc>
        <w:tc>
          <w:tcPr>
            <w:tcW w:w="961" w:type="dxa"/>
            <w:shd w:val="clear" w:color="auto" w:fill="auto"/>
            <w:noWrap/>
            <w:vAlign w:val="bottom"/>
            <w:hideMark/>
          </w:tcPr>
          <w:p w14:paraId="2CD1435D" w14:textId="77777777" w:rsidR="00FD6F1F" w:rsidRPr="008230A2" w:rsidRDefault="00FD6F1F" w:rsidP="00934E4B">
            <w:pPr>
              <w:spacing w:line="276" w:lineRule="auto"/>
              <w:jc w:val="right"/>
              <w:rPr>
                <w:rFonts w:eastAsia="Times New Roman" w:cs="Times New Roman"/>
                <w:szCs w:val="24"/>
                <w:lang w:val="id-ID" w:eastAsia="id-ID"/>
              </w:rPr>
            </w:pPr>
            <w:r w:rsidRPr="008230A2">
              <w:rPr>
                <w:rFonts w:eastAsia="Times New Roman" w:cs="Times New Roman"/>
                <w:szCs w:val="24"/>
                <w:lang w:val="id-ID" w:eastAsia="id-ID"/>
              </w:rPr>
              <w:t>32,9</w:t>
            </w:r>
          </w:p>
        </w:tc>
        <w:tc>
          <w:tcPr>
            <w:tcW w:w="707" w:type="dxa"/>
            <w:shd w:val="clear" w:color="auto" w:fill="auto"/>
            <w:noWrap/>
            <w:vAlign w:val="bottom"/>
            <w:hideMark/>
          </w:tcPr>
          <w:p w14:paraId="73120BF1" w14:textId="77777777" w:rsidR="00FD6F1F" w:rsidRPr="008230A2" w:rsidRDefault="00FD6F1F" w:rsidP="00934E4B">
            <w:pPr>
              <w:spacing w:line="276" w:lineRule="auto"/>
              <w:jc w:val="right"/>
              <w:rPr>
                <w:rFonts w:eastAsia="Times New Roman" w:cs="Times New Roman"/>
                <w:szCs w:val="24"/>
                <w:lang w:val="id-ID" w:eastAsia="id-ID"/>
              </w:rPr>
            </w:pPr>
            <w:r w:rsidRPr="008230A2">
              <w:rPr>
                <w:rFonts w:eastAsia="Times New Roman" w:cs="Times New Roman"/>
                <w:szCs w:val="24"/>
                <w:lang w:val="id-ID" w:eastAsia="id-ID"/>
              </w:rPr>
              <w:t>26,4</w:t>
            </w:r>
          </w:p>
        </w:tc>
        <w:tc>
          <w:tcPr>
            <w:tcW w:w="820" w:type="dxa"/>
            <w:shd w:val="clear" w:color="auto" w:fill="auto"/>
            <w:noWrap/>
            <w:vAlign w:val="bottom"/>
            <w:hideMark/>
          </w:tcPr>
          <w:p w14:paraId="16610F7E" w14:textId="77777777" w:rsidR="00FD6F1F" w:rsidRPr="008230A2" w:rsidRDefault="00FD6F1F" w:rsidP="00934E4B">
            <w:pPr>
              <w:spacing w:line="276" w:lineRule="auto"/>
              <w:jc w:val="right"/>
              <w:rPr>
                <w:rFonts w:eastAsia="Times New Roman" w:cs="Times New Roman"/>
                <w:szCs w:val="24"/>
                <w:lang w:val="id-ID" w:eastAsia="id-ID"/>
              </w:rPr>
            </w:pPr>
            <w:r w:rsidRPr="008230A2">
              <w:rPr>
                <w:rFonts w:eastAsia="Times New Roman" w:cs="Times New Roman"/>
                <w:szCs w:val="24"/>
                <w:lang w:val="id-ID" w:eastAsia="id-ID"/>
              </w:rPr>
              <w:t>25,7</w:t>
            </w:r>
          </w:p>
        </w:tc>
        <w:tc>
          <w:tcPr>
            <w:tcW w:w="741" w:type="dxa"/>
            <w:shd w:val="clear" w:color="auto" w:fill="auto"/>
            <w:noWrap/>
            <w:vAlign w:val="bottom"/>
            <w:hideMark/>
          </w:tcPr>
          <w:p w14:paraId="249C20D4" w14:textId="77777777" w:rsidR="00FD6F1F" w:rsidRPr="008230A2" w:rsidRDefault="00FD6F1F" w:rsidP="00934E4B">
            <w:pPr>
              <w:spacing w:line="276" w:lineRule="auto"/>
              <w:jc w:val="right"/>
              <w:rPr>
                <w:rFonts w:eastAsia="Times New Roman" w:cs="Times New Roman"/>
                <w:szCs w:val="24"/>
                <w:lang w:val="id-ID" w:eastAsia="id-ID"/>
              </w:rPr>
            </w:pPr>
            <w:r w:rsidRPr="008230A2">
              <w:rPr>
                <w:rFonts w:eastAsia="Times New Roman" w:cs="Times New Roman"/>
                <w:szCs w:val="24"/>
                <w:lang w:val="id-ID" w:eastAsia="id-ID"/>
              </w:rPr>
              <w:t>15,0</w:t>
            </w:r>
          </w:p>
        </w:tc>
      </w:tr>
      <w:tr w:rsidR="008230A2" w:rsidRPr="008230A2" w14:paraId="7BA77344" w14:textId="77777777" w:rsidTr="00A954D7">
        <w:trPr>
          <w:trHeight w:val="255"/>
        </w:trPr>
        <w:tc>
          <w:tcPr>
            <w:tcW w:w="4678" w:type="dxa"/>
            <w:shd w:val="clear" w:color="auto" w:fill="auto"/>
            <w:noWrap/>
            <w:vAlign w:val="bottom"/>
            <w:hideMark/>
          </w:tcPr>
          <w:p w14:paraId="7865F342" w14:textId="77777777" w:rsidR="00FD6F1F" w:rsidRPr="008230A2" w:rsidRDefault="00FD6F1F" w:rsidP="00934E4B">
            <w:pPr>
              <w:spacing w:line="276" w:lineRule="auto"/>
              <w:rPr>
                <w:rFonts w:eastAsia="Times New Roman" w:cs="Times New Roman"/>
                <w:szCs w:val="24"/>
              </w:rPr>
            </w:pPr>
            <w:r w:rsidRPr="008230A2">
              <w:rPr>
                <w:rFonts w:eastAsia="Times New Roman" w:cs="Times New Roman"/>
                <w:szCs w:val="24"/>
                <w:lang w:val="id-ID" w:eastAsia="id-ID"/>
              </w:rPr>
              <w:t>MT324245.1</w:t>
            </w:r>
            <w:r w:rsidRPr="008230A2">
              <w:rPr>
                <w:rFonts w:eastAsia="Times New Roman" w:cs="Times New Roman"/>
                <w:i/>
                <w:szCs w:val="24"/>
                <w:lang w:val="id-ID" w:eastAsia="id-ID"/>
              </w:rPr>
              <w:t xml:space="preserve"> Sphyrna lewini</w:t>
            </w:r>
            <w:r w:rsidRPr="008230A2">
              <w:rPr>
                <w:rFonts w:eastAsia="Times New Roman" w:cs="Times New Roman"/>
                <w:szCs w:val="24"/>
                <w:lang w:val="id-ID" w:eastAsia="id-ID"/>
              </w:rPr>
              <w:t xml:space="preserve"> _Indonesia5</w:t>
            </w:r>
          </w:p>
        </w:tc>
        <w:tc>
          <w:tcPr>
            <w:tcW w:w="961" w:type="dxa"/>
            <w:shd w:val="clear" w:color="auto" w:fill="auto"/>
            <w:noWrap/>
            <w:vAlign w:val="bottom"/>
            <w:hideMark/>
          </w:tcPr>
          <w:p w14:paraId="7A32275B" w14:textId="77777777" w:rsidR="00FD6F1F" w:rsidRPr="008230A2" w:rsidRDefault="00FD6F1F" w:rsidP="00934E4B">
            <w:pPr>
              <w:spacing w:line="276" w:lineRule="auto"/>
              <w:jc w:val="right"/>
              <w:rPr>
                <w:rFonts w:eastAsia="Times New Roman" w:cs="Times New Roman"/>
                <w:szCs w:val="24"/>
                <w:lang w:val="id-ID" w:eastAsia="id-ID"/>
              </w:rPr>
            </w:pPr>
            <w:r w:rsidRPr="008230A2">
              <w:rPr>
                <w:rFonts w:eastAsia="Times New Roman" w:cs="Times New Roman"/>
                <w:szCs w:val="24"/>
                <w:lang w:val="id-ID" w:eastAsia="id-ID"/>
              </w:rPr>
              <w:t>32,9</w:t>
            </w:r>
          </w:p>
        </w:tc>
        <w:tc>
          <w:tcPr>
            <w:tcW w:w="707" w:type="dxa"/>
            <w:shd w:val="clear" w:color="auto" w:fill="auto"/>
            <w:noWrap/>
            <w:vAlign w:val="bottom"/>
            <w:hideMark/>
          </w:tcPr>
          <w:p w14:paraId="711CBBFA" w14:textId="77777777" w:rsidR="00FD6F1F" w:rsidRPr="008230A2" w:rsidRDefault="00FD6F1F" w:rsidP="00934E4B">
            <w:pPr>
              <w:spacing w:line="276" w:lineRule="auto"/>
              <w:jc w:val="right"/>
              <w:rPr>
                <w:rFonts w:eastAsia="Times New Roman" w:cs="Times New Roman"/>
                <w:szCs w:val="24"/>
                <w:lang w:val="id-ID" w:eastAsia="id-ID"/>
              </w:rPr>
            </w:pPr>
            <w:r w:rsidRPr="008230A2">
              <w:rPr>
                <w:rFonts w:eastAsia="Times New Roman" w:cs="Times New Roman"/>
                <w:szCs w:val="24"/>
                <w:lang w:val="id-ID" w:eastAsia="id-ID"/>
              </w:rPr>
              <w:t>26,4</w:t>
            </w:r>
          </w:p>
        </w:tc>
        <w:tc>
          <w:tcPr>
            <w:tcW w:w="820" w:type="dxa"/>
            <w:shd w:val="clear" w:color="auto" w:fill="auto"/>
            <w:noWrap/>
            <w:vAlign w:val="bottom"/>
            <w:hideMark/>
          </w:tcPr>
          <w:p w14:paraId="766451A4" w14:textId="77777777" w:rsidR="00FD6F1F" w:rsidRPr="008230A2" w:rsidRDefault="00FD6F1F" w:rsidP="00934E4B">
            <w:pPr>
              <w:spacing w:line="276" w:lineRule="auto"/>
              <w:jc w:val="right"/>
              <w:rPr>
                <w:rFonts w:eastAsia="Times New Roman" w:cs="Times New Roman"/>
                <w:szCs w:val="24"/>
                <w:lang w:val="id-ID" w:eastAsia="id-ID"/>
              </w:rPr>
            </w:pPr>
            <w:r w:rsidRPr="008230A2">
              <w:rPr>
                <w:rFonts w:eastAsia="Times New Roman" w:cs="Times New Roman"/>
                <w:szCs w:val="24"/>
                <w:lang w:val="id-ID" w:eastAsia="id-ID"/>
              </w:rPr>
              <w:t>25,7</w:t>
            </w:r>
          </w:p>
        </w:tc>
        <w:tc>
          <w:tcPr>
            <w:tcW w:w="741" w:type="dxa"/>
            <w:shd w:val="clear" w:color="auto" w:fill="auto"/>
            <w:noWrap/>
            <w:vAlign w:val="bottom"/>
            <w:hideMark/>
          </w:tcPr>
          <w:p w14:paraId="019CE91B" w14:textId="77777777" w:rsidR="00FD6F1F" w:rsidRPr="008230A2" w:rsidRDefault="00FD6F1F" w:rsidP="00934E4B">
            <w:pPr>
              <w:spacing w:line="276" w:lineRule="auto"/>
              <w:jc w:val="right"/>
              <w:rPr>
                <w:rFonts w:eastAsia="Times New Roman" w:cs="Times New Roman"/>
                <w:szCs w:val="24"/>
                <w:lang w:val="id-ID" w:eastAsia="id-ID"/>
              </w:rPr>
            </w:pPr>
            <w:r w:rsidRPr="008230A2">
              <w:rPr>
                <w:rFonts w:eastAsia="Times New Roman" w:cs="Times New Roman"/>
                <w:szCs w:val="24"/>
                <w:lang w:val="id-ID" w:eastAsia="id-ID"/>
              </w:rPr>
              <w:t>15,0</w:t>
            </w:r>
          </w:p>
        </w:tc>
      </w:tr>
      <w:tr w:rsidR="008230A2" w:rsidRPr="008230A2" w14:paraId="2B8BD118" w14:textId="77777777" w:rsidTr="00A954D7">
        <w:trPr>
          <w:trHeight w:val="255"/>
        </w:trPr>
        <w:tc>
          <w:tcPr>
            <w:tcW w:w="4678" w:type="dxa"/>
            <w:shd w:val="clear" w:color="auto" w:fill="auto"/>
            <w:noWrap/>
            <w:vAlign w:val="bottom"/>
            <w:hideMark/>
          </w:tcPr>
          <w:p w14:paraId="61FDFC53" w14:textId="77777777" w:rsidR="00FD6F1F" w:rsidRPr="008230A2" w:rsidRDefault="00FD6F1F" w:rsidP="00934E4B">
            <w:pPr>
              <w:spacing w:line="276" w:lineRule="auto"/>
              <w:rPr>
                <w:rFonts w:eastAsia="Times New Roman" w:cs="Times New Roman"/>
                <w:szCs w:val="24"/>
                <w:lang w:val="id-ID" w:eastAsia="id-ID"/>
              </w:rPr>
            </w:pPr>
            <w:r w:rsidRPr="008230A2">
              <w:rPr>
                <w:rFonts w:eastAsia="Times New Roman" w:cs="Times New Roman"/>
                <w:szCs w:val="24"/>
                <w:lang w:val="id-ID" w:eastAsia="id-ID"/>
              </w:rPr>
              <w:t>MG644331.1</w:t>
            </w:r>
            <w:r w:rsidRPr="008230A2">
              <w:rPr>
                <w:rFonts w:eastAsia="Times New Roman" w:cs="Times New Roman"/>
                <w:i/>
                <w:szCs w:val="24"/>
                <w:lang w:val="id-ID" w:eastAsia="id-ID"/>
              </w:rPr>
              <w:t xml:space="preserve"> Sphyrna lewini</w:t>
            </w:r>
            <w:r w:rsidRPr="008230A2">
              <w:rPr>
                <w:rFonts w:eastAsia="Times New Roman" w:cs="Times New Roman"/>
                <w:szCs w:val="24"/>
                <w:lang w:val="id-ID" w:eastAsia="id-ID"/>
              </w:rPr>
              <w:t xml:space="preserve"> _Malaysia1</w:t>
            </w:r>
          </w:p>
        </w:tc>
        <w:tc>
          <w:tcPr>
            <w:tcW w:w="961" w:type="dxa"/>
            <w:shd w:val="clear" w:color="auto" w:fill="auto"/>
            <w:noWrap/>
            <w:vAlign w:val="bottom"/>
            <w:hideMark/>
          </w:tcPr>
          <w:p w14:paraId="67C5F4DC" w14:textId="77777777" w:rsidR="00FD6F1F" w:rsidRPr="008230A2" w:rsidRDefault="00FD6F1F" w:rsidP="00934E4B">
            <w:pPr>
              <w:spacing w:line="276" w:lineRule="auto"/>
              <w:jc w:val="right"/>
              <w:rPr>
                <w:rFonts w:eastAsia="Times New Roman" w:cs="Times New Roman"/>
                <w:szCs w:val="24"/>
                <w:lang w:val="id-ID" w:eastAsia="id-ID"/>
              </w:rPr>
            </w:pPr>
            <w:r w:rsidRPr="008230A2">
              <w:rPr>
                <w:rFonts w:eastAsia="Times New Roman" w:cs="Times New Roman"/>
                <w:szCs w:val="24"/>
                <w:lang w:val="id-ID" w:eastAsia="id-ID"/>
              </w:rPr>
              <w:t>32,9</w:t>
            </w:r>
          </w:p>
        </w:tc>
        <w:tc>
          <w:tcPr>
            <w:tcW w:w="707" w:type="dxa"/>
            <w:shd w:val="clear" w:color="auto" w:fill="auto"/>
            <w:noWrap/>
            <w:vAlign w:val="bottom"/>
            <w:hideMark/>
          </w:tcPr>
          <w:p w14:paraId="304F8DAA" w14:textId="77777777" w:rsidR="00FD6F1F" w:rsidRPr="008230A2" w:rsidRDefault="00FD6F1F" w:rsidP="00934E4B">
            <w:pPr>
              <w:spacing w:line="276" w:lineRule="auto"/>
              <w:jc w:val="right"/>
              <w:rPr>
                <w:rFonts w:eastAsia="Times New Roman" w:cs="Times New Roman"/>
                <w:szCs w:val="24"/>
                <w:lang w:val="id-ID" w:eastAsia="id-ID"/>
              </w:rPr>
            </w:pPr>
            <w:r w:rsidRPr="008230A2">
              <w:rPr>
                <w:rFonts w:eastAsia="Times New Roman" w:cs="Times New Roman"/>
                <w:szCs w:val="24"/>
                <w:lang w:val="id-ID" w:eastAsia="id-ID"/>
              </w:rPr>
              <w:t>26,4</w:t>
            </w:r>
          </w:p>
        </w:tc>
        <w:tc>
          <w:tcPr>
            <w:tcW w:w="820" w:type="dxa"/>
            <w:shd w:val="clear" w:color="auto" w:fill="auto"/>
            <w:noWrap/>
            <w:vAlign w:val="bottom"/>
            <w:hideMark/>
          </w:tcPr>
          <w:p w14:paraId="76FA8241" w14:textId="77777777" w:rsidR="00FD6F1F" w:rsidRPr="008230A2" w:rsidRDefault="00FD6F1F" w:rsidP="00934E4B">
            <w:pPr>
              <w:spacing w:line="276" w:lineRule="auto"/>
              <w:jc w:val="right"/>
              <w:rPr>
                <w:rFonts w:eastAsia="Times New Roman" w:cs="Times New Roman"/>
                <w:szCs w:val="24"/>
                <w:lang w:val="id-ID" w:eastAsia="id-ID"/>
              </w:rPr>
            </w:pPr>
            <w:r w:rsidRPr="008230A2">
              <w:rPr>
                <w:rFonts w:eastAsia="Times New Roman" w:cs="Times New Roman"/>
                <w:szCs w:val="24"/>
                <w:lang w:val="id-ID" w:eastAsia="id-ID"/>
              </w:rPr>
              <w:t>25,7</w:t>
            </w:r>
          </w:p>
        </w:tc>
        <w:tc>
          <w:tcPr>
            <w:tcW w:w="741" w:type="dxa"/>
            <w:shd w:val="clear" w:color="auto" w:fill="auto"/>
            <w:noWrap/>
            <w:vAlign w:val="bottom"/>
            <w:hideMark/>
          </w:tcPr>
          <w:p w14:paraId="0363ED1B" w14:textId="77777777" w:rsidR="00FD6F1F" w:rsidRPr="008230A2" w:rsidRDefault="00FD6F1F" w:rsidP="00934E4B">
            <w:pPr>
              <w:spacing w:line="276" w:lineRule="auto"/>
              <w:jc w:val="right"/>
              <w:rPr>
                <w:rFonts w:eastAsia="Times New Roman" w:cs="Times New Roman"/>
                <w:szCs w:val="24"/>
                <w:lang w:val="id-ID" w:eastAsia="id-ID"/>
              </w:rPr>
            </w:pPr>
            <w:r w:rsidRPr="008230A2">
              <w:rPr>
                <w:rFonts w:eastAsia="Times New Roman" w:cs="Times New Roman"/>
                <w:szCs w:val="24"/>
                <w:lang w:val="id-ID" w:eastAsia="id-ID"/>
              </w:rPr>
              <w:t>15,0</w:t>
            </w:r>
          </w:p>
        </w:tc>
      </w:tr>
      <w:tr w:rsidR="008230A2" w:rsidRPr="008230A2" w14:paraId="6E5B68B2" w14:textId="77777777" w:rsidTr="00A954D7">
        <w:trPr>
          <w:trHeight w:val="255"/>
        </w:trPr>
        <w:tc>
          <w:tcPr>
            <w:tcW w:w="4678" w:type="dxa"/>
            <w:shd w:val="clear" w:color="auto" w:fill="auto"/>
            <w:noWrap/>
            <w:vAlign w:val="bottom"/>
            <w:hideMark/>
          </w:tcPr>
          <w:p w14:paraId="2DE1469C" w14:textId="77777777" w:rsidR="00FD6F1F" w:rsidRPr="008230A2" w:rsidRDefault="00FD6F1F" w:rsidP="00934E4B">
            <w:pPr>
              <w:spacing w:line="276" w:lineRule="auto"/>
              <w:rPr>
                <w:rFonts w:eastAsia="Times New Roman" w:cs="Times New Roman"/>
                <w:szCs w:val="24"/>
              </w:rPr>
            </w:pPr>
            <w:r w:rsidRPr="008230A2">
              <w:rPr>
                <w:rFonts w:eastAsia="Times New Roman" w:cs="Times New Roman"/>
                <w:szCs w:val="24"/>
                <w:lang w:val="id-ID" w:eastAsia="id-ID"/>
              </w:rPr>
              <w:lastRenderedPageBreak/>
              <w:t>MG644330.1</w:t>
            </w:r>
            <w:r w:rsidRPr="008230A2">
              <w:rPr>
                <w:rFonts w:eastAsia="Times New Roman" w:cs="Times New Roman"/>
                <w:i/>
                <w:szCs w:val="24"/>
                <w:lang w:val="id-ID" w:eastAsia="id-ID"/>
              </w:rPr>
              <w:t xml:space="preserve"> Sphyrna lewini</w:t>
            </w:r>
            <w:r w:rsidRPr="008230A2">
              <w:rPr>
                <w:rFonts w:eastAsia="Times New Roman" w:cs="Times New Roman"/>
                <w:szCs w:val="24"/>
                <w:lang w:val="id-ID" w:eastAsia="id-ID"/>
              </w:rPr>
              <w:t xml:space="preserve"> _Malaysia2</w:t>
            </w:r>
          </w:p>
        </w:tc>
        <w:tc>
          <w:tcPr>
            <w:tcW w:w="961" w:type="dxa"/>
            <w:shd w:val="clear" w:color="auto" w:fill="auto"/>
            <w:noWrap/>
            <w:vAlign w:val="bottom"/>
            <w:hideMark/>
          </w:tcPr>
          <w:p w14:paraId="365E8DB0" w14:textId="77777777" w:rsidR="00FD6F1F" w:rsidRPr="008230A2" w:rsidRDefault="00FD6F1F" w:rsidP="00934E4B">
            <w:pPr>
              <w:spacing w:line="276" w:lineRule="auto"/>
              <w:jc w:val="right"/>
              <w:rPr>
                <w:rFonts w:eastAsia="Times New Roman" w:cs="Times New Roman"/>
                <w:szCs w:val="24"/>
                <w:lang w:val="id-ID" w:eastAsia="id-ID"/>
              </w:rPr>
            </w:pPr>
            <w:r w:rsidRPr="008230A2">
              <w:rPr>
                <w:rFonts w:eastAsia="Times New Roman" w:cs="Times New Roman"/>
                <w:szCs w:val="24"/>
                <w:lang w:val="id-ID" w:eastAsia="id-ID"/>
              </w:rPr>
              <w:t>32,9</w:t>
            </w:r>
          </w:p>
        </w:tc>
        <w:tc>
          <w:tcPr>
            <w:tcW w:w="707" w:type="dxa"/>
            <w:shd w:val="clear" w:color="auto" w:fill="auto"/>
            <w:noWrap/>
            <w:vAlign w:val="bottom"/>
            <w:hideMark/>
          </w:tcPr>
          <w:p w14:paraId="646E698F" w14:textId="77777777" w:rsidR="00FD6F1F" w:rsidRPr="008230A2" w:rsidRDefault="00FD6F1F" w:rsidP="00934E4B">
            <w:pPr>
              <w:spacing w:line="276" w:lineRule="auto"/>
              <w:jc w:val="right"/>
              <w:rPr>
                <w:rFonts w:eastAsia="Times New Roman" w:cs="Times New Roman"/>
                <w:szCs w:val="24"/>
                <w:lang w:val="id-ID" w:eastAsia="id-ID"/>
              </w:rPr>
            </w:pPr>
            <w:r w:rsidRPr="008230A2">
              <w:rPr>
                <w:rFonts w:eastAsia="Times New Roman" w:cs="Times New Roman"/>
                <w:szCs w:val="24"/>
                <w:lang w:val="id-ID" w:eastAsia="id-ID"/>
              </w:rPr>
              <w:t>26,4</w:t>
            </w:r>
          </w:p>
        </w:tc>
        <w:tc>
          <w:tcPr>
            <w:tcW w:w="820" w:type="dxa"/>
            <w:shd w:val="clear" w:color="auto" w:fill="auto"/>
            <w:noWrap/>
            <w:vAlign w:val="bottom"/>
            <w:hideMark/>
          </w:tcPr>
          <w:p w14:paraId="7AD47DDE" w14:textId="77777777" w:rsidR="00FD6F1F" w:rsidRPr="008230A2" w:rsidRDefault="00FD6F1F" w:rsidP="00934E4B">
            <w:pPr>
              <w:spacing w:line="276" w:lineRule="auto"/>
              <w:jc w:val="right"/>
              <w:rPr>
                <w:rFonts w:eastAsia="Times New Roman" w:cs="Times New Roman"/>
                <w:szCs w:val="24"/>
                <w:lang w:val="id-ID" w:eastAsia="id-ID"/>
              </w:rPr>
            </w:pPr>
            <w:r w:rsidRPr="008230A2">
              <w:rPr>
                <w:rFonts w:eastAsia="Times New Roman" w:cs="Times New Roman"/>
                <w:szCs w:val="24"/>
                <w:lang w:val="id-ID" w:eastAsia="id-ID"/>
              </w:rPr>
              <w:t>25,9</w:t>
            </w:r>
          </w:p>
        </w:tc>
        <w:tc>
          <w:tcPr>
            <w:tcW w:w="741" w:type="dxa"/>
            <w:shd w:val="clear" w:color="auto" w:fill="auto"/>
            <w:noWrap/>
            <w:vAlign w:val="bottom"/>
            <w:hideMark/>
          </w:tcPr>
          <w:p w14:paraId="44EDB592" w14:textId="77777777" w:rsidR="00FD6F1F" w:rsidRPr="008230A2" w:rsidRDefault="00FD6F1F" w:rsidP="00934E4B">
            <w:pPr>
              <w:spacing w:line="276" w:lineRule="auto"/>
              <w:jc w:val="right"/>
              <w:rPr>
                <w:rFonts w:eastAsia="Times New Roman" w:cs="Times New Roman"/>
                <w:szCs w:val="24"/>
                <w:lang w:val="id-ID" w:eastAsia="id-ID"/>
              </w:rPr>
            </w:pPr>
            <w:r w:rsidRPr="008230A2">
              <w:rPr>
                <w:rFonts w:eastAsia="Times New Roman" w:cs="Times New Roman"/>
                <w:szCs w:val="24"/>
                <w:lang w:val="id-ID" w:eastAsia="id-ID"/>
              </w:rPr>
              <w:t>14,8</w:t>
            </w:r>
          </w:p>
        </w:tc>
      </w:tr>
      <w:tr w:rsidR="008230A2" w:rsidRPr="008230A2" w14:paraId="67CF786A" w14:textId="77777777" w:rsidTr="00A954D7">
        <w:trPr>
          <w:trHeight w:val="255"/>
        </w:trPr>
        <w:tc>
          <w:tcPr>
            <w:tcW w:w="4678" w:type="dxa"/>
            <w:tcBorders>
              <w:bottom w:val="nil"/>
            </w:tcBorders>
            <w:shd w:val="clear" w:color="auto" w:fill="auto"/>
            <w:noWrap/>
            <w:vAlign w:val="bottom"/>
            <w:hideMark/>
          </w:tcPr>
          <w:p w14:paraId="43CC5985" w14:textId="77777777" w:rsidR="00FD6F1F" w:rsidRPr="008230A2" w:rsidRDefault="00FD6F1F" w:rsidP="00934E4B">
            <w:pPr>
              <w:spacing w:line="276" w:lineRule="auto"/>
              <w:rPr>
                <w:rFonts w:eastAsia="Times New Roman" w:cs="Times New Roman"/>
                <w:szCs w:val="24"/>
                <w:lang w:val="id-ID"/>
              </w:rPr>
            </w:pPr>
            <w:r w:rsidRPr="008230A2">
              <w:rPr>
                <w:rFonts w:eastAsia="Times New Roman" w:cs="Times New Roman"/>
                <w:szCs w:val="24"/>
                <w:lang w:val="id-ID" w:eastAsia="id-ID"/>
              </w:rPr>
              <w:t>MG644321.1</w:t>
            </w:r>
            <w:r w:rsidRPr="008230A2">
              <w:rPr>
                <w:rFonts w:eastAsia="Times New Roman" w:cs="Times New Roman"/>
                <w:i/>
                <w:szCs w:val="24"/>
                <w:lang w:val="id-ID" w:eastAsia="id-ID"/>
              </w:rPr>
              <w:t xml:space="preserve"> Sphyrna lewini</w:t>
            </w:r>
            <w:r w:rsidRPr="008230A2">
              <w:rPr>
                <w:rFonts w:eastAsia="Times New Roman" w:cs="Times New Roman"/>
                <w:szCs w:val="24"/>
                <w:lang w:val="id-ID" w:eastAsia="id-ID"/>
              </w:rPr>
              <w:t xml:space="preserve"> _Malaysia3</w:t>
            </w:r>
          </w:p>
        </w:tc>
        <w:tc>
          <w:tcPr>
            <w:tcW w:w="961" w:type="dxa"/>
            <w:tcBorders>
              <w:bottom w:val="nil"/>
            </w:tcBorders>
            <w:shd w:val="clear" w:color="auto" w:fill="auto"/>
            <w:noWrap/>
            <w:vAlign w:val="bottom"/>
            <w:hideMark/>
          </w:tcPr>
          <w:p w14:paraId="119309AD" w14:textId="77777777" w:rsidR="00FD6F1F" w:rsidRPr="008230A2" w:rsidRDefault="00FD6F1F" w:rsidP="00934E4B">
            <w:pPr>
              <w:spacing w:line="276" w:lineRule="auto"/>
              <w:jc w:val="right"/>
              <w:rPr>
                <w:rFonts w:eastAsia="Times New Roman" w:cs="Times New Roman"/>
                <w:szCs w:val="24"/>
                <w:lang w:val="id-ID" w:eastAsia="id-ID"/>
              </w:rPr>
            </w:pPr>
            <w:r w:rsidRPr="008230A2">
              <w:rPr>
                <w:rFonts w:eastAsia="Times New Roman" w:cs="Times New Roman"/>
                <w:szCs w:val="24"/>
                <w:lang w:val="id-ID" w:eastAsia="id-ID"/>
              </w:rPr>
              <w:t>32,0</w:t>
            </w:r>
          </w:p>
        </w:tc>
        <w:tc>
          <w:tcPr>
            <w:tcW w:w="707" w:type="dxa"/>
            <w:tcBorders>
              <w:bottom w:val="nil"/>
            </w:tcBorders>
            <w:shd w:val="clear" w:color="auto" w:fill="auto"/>
            <w:noWrap/>
            <w:vAlign w:val="bottom"/>
            <w:hideMark/>
          </w:tcPr>
          <w:p w14:paraId="50E6FAD4" w14:textId="77777777" w:rsidR="00FD6F1F" w:rsidRPr="008230A2" w:rsidRDefault="00FD6F1F" w:rsidP="00934E4B">
            <w:pPr>
              <w:spacing w:line="276" w:lineRule="auto"/>
              <w:jc w:val="right"/>
              <w:rPr>
                <w:rFonts w:eastAsia="Times New Roman" w:cs="Times New Roman"/>
                <w:szCs w:val="24"/>
                <w:lang w:val="id-ID" w:eastAsia="id-ID"/>
              </w:rPr>
            </w:pPr>
            <w:r w:rsidRPr="008230A2">
              <w:rPr>
                <w:rFonts w:eastAsia="Times New Roman" w:cs="Times New Roman"/>
                <w:szCs w:val="24"/>
                <w:lang w:val="id-ID" w:eastAsia="id-ID"/>
              </w:rPr>
              <w:t>28,7</w:t>
            </w:r>
          </w:p>
        </w:tc>
        <w:tc>
          <w:tcPr>
            <w:tcW w:w="820" w:type="dxa"/>
            <w:tcBorders>
              <w:bottom w:val="nil"/>
            </w:tcBorders>
            <w:shd w:val="clear" w:color="auto" w:fill="auto"/>
            <w:noWrap/>
            <w:vAlign w:val="bottom"/>
            <w:hideMark/>
          </w:tcPr>
          <w:p w14:paraId="48316DB5" w14:textId="77777777" w:rsidR="00FD6F1F" w:rsidRPr="008230A2" w:rsidRDefault="00FD6F1F" w:rsidP="00934E4B">
            <w:pPr>
              <w:spacing w:line="276" w:lineRule="auto"/>
              <w:jc w:val="right"/>
              <w:rPr>
                <w:rFonts w:eastAsia="Times New Roman" w:cs="Times New Roman"/>
                <w:szCs w:val="24"/>
                <w:lang w:val="id-ID" w:eastAsia="id-ID"/>
              </w:rPr>
            </w:pPr>
            <w:r w:rsidRPr="008230A2">
              <w:rPr>
                <w:rFonts w:eastAsia="Times New Roman" w:cs="Times New Roman"/>
                <w:szCs w:val="24"/>
                <w:lang w:val="id-ID" w:eastAsia="id-ID"/>
              </w:rPr>
              <w:t>26,0</w:t>
            </w:r>
          </w:p>
        </w:tc>
        <w:tc>
          <w:tcPr>
            <w:tcW w:w="741" w:type="dxa"/>
            <w:tcBorders>
              <w:bottom w:val="nil"/>
            </w:tcBorders>
            <w:shd w:val="clear" w:color="auto" w:fill="auto"/>
            <w:noWrap/>
            <w:vAlign w:val="bottom"/>
            <w:hideMark/>
          </w:tcPr>
          <w:p w14:paraId="2B4A98AA" w14:textId="77777777" w:rsidR="00FD6F1F" w:rsidRPr="008230A2" w:rsidRDefault="00FD6F1F" w:rsidP="00934E4B">
            <w:pPr>
              <w:spacing w:line="276" w:lineRule="auto"/>
              <w:jc w:val="right"/>
              <w:rPr>
                <w:rFonts w:eastAsia="Times New Roman" w:cs="Times New Roman"/>
                <w:szCs w:val="24"/>
                <w:lang w:val="id-ID" w:eastAsia="id-ID"/>
              </w:rPr>
            </w:pPr>
            <w:r w:rsidRPr="008230A2">
              <w:rPr>
                <w:rFonts w:eastAsia="Times New Roman" w:cs="Times New Roman"/>
                <w:szCs w:val="24"/>
                <w:lang w:val="id-ID" w:eastAsia="id-ID"/>
              </w:rPr>
              <w:t>13,3</w:t>
            </w:r>
          </w:p>
        </w:tc>
      </w:tr>
      <w:tr w:rsidR="008230A2" w:rsidRPr="008230A2" w14:paraId="4E43B284" w14:textId="77777777" w:rsidTr="00A954D7">
        <w:trPr>
          <w:trHeight w:val="255"/>
        </w:trPr>
        <w:tc>
          <w:tcPr>
            <w:tcW w:w="4678" w:type="dxa"/>
            <w:tcBorders>
              <w:top w:val="nil"/>
              <w:bottom w:val="single" w:sz="4" w:space="0" w:color="auto"/>
            </w:tcBorders>
            <w:shd w:val="clear" w:color="auto" w:fill="auto"/>
            <w:noWrap/>
            <w:vAlign w:val="bottom"/>
            <w:hideMark/>
          </w:tcPr>
          <w:p w14:paraId="1D4B5F5D" w14:textId="77777777" w:rsidR="00FD6F1F" w:rsidRPr="008230A2" w:rsidRDefault="00FD6F1F" w:rsidP="00934E4B">
            <w:pPr>
              <w:spacing w:line="276" w:lineRule="auto"/>
              <w:rPr>
                <w:rFonts w:eastAsia="Times New Roman" w:cs="Times New Roman"/>
                <w:szCs w:val="24"/>
              </w:rPr>
            </w:pPr>
            <w:r w:rsidRPr="008230A2">
              <w:rPr>
                <w:rFonts w:eastAsia="Times New Roman" w:cs="Times New Roman"/>
                <w:szCs w:val="24"/>
              </w:rPr>
              <w:t>Nilai rata-rata</w:t>
            </w:r>
          </w:p>
        </w:tc>
        <w:tc>
          <w:tcPr>
            <w:tcW w:w="961" w:type="dxa"/>
            <w:tcBorders>
              <w:top w:val="nil"/>
              <w:bottom w:val="single" w:sz="4" w:space="0" w:color="auto"/>
            </w:tcBorders>
            <w:shd w:val="clear" w:color="auto" w:fill="auto"/>
            <w:noWrap/>
            <w:vAlign w:val="bottom"/>
            <w:hideMark/>
          </w:tcPr>
          <w:p w14:paraId="6F9638FE" w14:textId="77777777" w:rsidR="00FD6F1F" w:rsidRPr="008230A2" w:rsidRDefault="00FD6F1F" w:rsidP="00934E4B">
            <w:pPr>
              <w:spacing w:line="276" w:lineRule="auto"/>
              <w:jc w:val="right"/>
              <w:rPr>
                <w:rFonts w:eastAsia="Times New Roman" w:cs="Times New Roman"/>
                <w:szCs w:val="24"/>
                <w:lang w:val="id-ID" w:eastAsia="id-ID"/>
              </w:rPr>
            </w:pPr>
            <w:r w:rsidRPr="008230A2">
              <w:rPr>
                <w:rFonts w:eastAsia="Times New Roman" w:cs="Times New Roman"/>
                <w:szCs w:val="24"/>
                <w:lang w:val="id-ID" w:eastAsia="id-ID"/>
              </w:rPr>
              <w:t>32,8</w:t>
            </w:r>
          </w:p>
        </w:tc>
        <w:tc>
          <w:tcPr>
            <w:tcW w:w="707" w:type="dxa"/>
            <w:tcBorders>
              <w:top w:val="nil"/>
              <w:bottom w:val="single" w:sz="4" w:space="0" w:color="auto"/>
            </w:tcBorders>
            <w:shd w:val="clear" w:color="auto" w:fill="auto"/>
            <w:noWrap/>
            <w:vAlign w:val="bottom"/>
            <w:hideMark/>
          </w:tcPr>
          <w:p w14:paraId="711549AD" w14:textId="77777777" w:rsidR="00FD6F1F" w:rsidRPr="008230A2" w:rsidRDefault="00FD6F1F" w:rsidP="00934E4B">
            <w:pPr>
              <w:spacing w:line="276" w:lineRule="auto"/>
              <w:jc w:val="right"/>
              <w:rPr>
                <w:rFonts w:eastAsia="Times New Roman" w:cs="Times New Roman"/>
                <w:szCs w:val="24"/>
                <w:lang w:val="id-ID" w:eastAsia="id-ID"/>
              </w:rPr>
            </w:pPr>
            <w:r w:rsidRPr="008230A2">
              <w:rPr>
                <w:rFonts w:eastAsia="Times New Roman" w:cs="Times New Roman"/>
                <w:szCs w:val="24"/>
                <w:lang w:val="id-ID" w:eastAsia="id-ID"/>
              </w:rPr>
              <w:t>26,6</w:t>
            </w:r>
          </w:p>
        </w:tc>
        <w:tc>
          <w:tcPr>
            <w:tcW w:w="820" w:type="dxa"/>
            <w:tcBorders>
              <w:top w:val="nil"/>
              <w:bottom w:val="single" w:sz="4" w:space="0" w:color="auto"/>
            </w:tcBorders>
            <w:shd w:val="clear" w:color="auto" w:fill="auto"/>
            <w:noWrap/>
            <w:vAlign w:val="bottom"/>
            <w:hideMark/>
          </w:tcPr>
          <w:p w14:paraId="58B87725" w14:textId="77777777" w:rsidR="00FD6F1F" w:rsidRPr="008230A2" w:rsidRDefault="00FD6F1F" w:rsidP="00934E4B">
            <w:pPr>
              <w:spacing w:line="276" w:lineRule="auto"/>
              <w:jc w:val="right"/>
              <w:rPr>
                <w:rFonts w:eastAsia="Times New Roman" w:cs="Times New Roman"/>
                <w:szCs w:val="24"/>
                <w:lang w:val="id-ID" w:eastAsia="id-ID"/>
              </w:rPr>
            </w:pPr>
            <w:r w:rsidRPr="008230A2">
              <w:rPr>
                <w:rFonts w:eastAsia="Times New Roman" w:cs="Times New Roman"/>
                <w:szCs w:val="24"/>
                <w:lang w:val="id-ID" w:eastAsia="id-ID"/>
              </w:rPr>
              <w:t>25,7</w:t>
            </w:r>
          </w:p>
        </w:tc>
        <w:tc>
          <w:tcPr>
            <w:tcW w:w="741" w:type="dxa"/>
            <w:tcBorders>
              <w:top w:val="nil"/>
              <w:bottom w:val="single" w:sz="4" w:space="0" w:color="auto"/>
            </w:tcBorders>
            <w:shd w:val="clear" w:color="auto" w:fill="auto"/>
            <w:noWrap/>
            <w:vAlign w:val="bottom"/>
            <w:hideMark/>
          </w:tcPr>
          <w:p w14:paraId="37BFA5AD" w14:textId="77777777" w:rsidR="00FD6F1F" w:rsidRPr="008230A2" w:rsidRDefault="00FD6F1F" w:rsidP="00934E4B">
            <w:pPr>
              <w:spacing w:line="276" w:lineRule="auto"/>
              <w:jc w:val="right"/>
              <w:rPr>
                <w:rFonts w:eastAsia="Times New Roman" w:cs="Times New Roman"/>
                <w:szCs w:val="24"/>
                <w:lang w:val="id-ID" w:eastAsia="id-ID"/>
              </w:rPr>
            </w:pPr>
            <w:r w:rsidRPr="008230A2">
              <w:rPr>
                <w:rFonts w:eastAsia="Times New Roman" w:cs="Times New Roman"/>
                <w:szCs w:val="24"/>
                <w:lang w:val="id-ID" w:eastAsia="id-ID"/>
              </w:rPr>
              <w:t>14,9</w:t>
            </w:r>
          </w:p>
        </w:tc>
      </w:tr>
    </w:tbl>
    <w:p w14:paraId="16245589" w14:textId="30C1FA65" w:rsidR="00021F85" w:rsidRDefault="00021F85" w:rsidP="005D178A">
      <w:pPr>
        <w:spacing w:line="480" w:lineRule="auto"/>
        <w:jc w:val="both"/>
        <w:rPr>
          <w:rFonts w:cs="Times New Roman"/>
          <w:szCs w:val="24"/>
          <w:lang w:val="id-ID"/>
        </w:rPr>
      </w:pPr>
      <w:r>
        <w:rPr>
          <w:rFonts w:eastAsia="Times New Roman" w:cs="Times New Roman"/>
          <w:bCs/>
          <w:szCs w:val="24"/>
          <w:lang w:val="id-ID"/>
        </w:rPr>
        <w:tab/>
        <w:t>Dari tabel diatas</w:t>
      </w:r>
      <w:r w:rsidR="0083743E">
        <w:rPr>
          <w:rFonts w:eastAsia="Times New Roman" w:cs="Times New Roman"/>
          <w:bCs/>
          <w:szCs w:val="24"/>
          <w:lang w:val="id-ID"/>
        </w:rPr>
        <w:t xml:space="preserve">, rata-rata </w:t>
      </w:r>
      <w:r w:rsidRPr="008230A2">
        <w:rPr>
          <w:rFonts w:eastAsia="Times New Roman" w:cs="Times New Roman"/>
          <w:bCs/>
          <w:szCs w:val="24"/>
          <w:lang w:val="id-ID"/>
        </w:rPr>
        <w:t xml:space="preserve">nilai nukleotida yang terdapat pada </w:t>
      </w:r>
      <w:r w:rsidR="00BC0577">
        <w:rPr>
          <w:rFonts w:eastAsia="Times New Roman" w:cs="Times New Roman"/>
          <w:bCs/>
          <w:szCs w:val="24"/>
          <w:lang w:val="id-ID"/>
        </w:rPr>
        <w:t>tabel tersebut, yaitu nilai (T)</w:t>
      </w:r>
      <w:r w:rsidR="002A3036">
        <w:rPr>
          <w:rFonts w:eastAsia="Times New Roman" w:cs="Times New Roman"/>
          <w:bCs/>
          <w:szCs w:val="24"/>
        </w:rPr>
        <w:t xml:space="preserve"> </w:t>
      </w:r>
      <w:r w:rsidR="00BC0577">
        <w:rPr>
          <w:rFonts w:eastAsia="Times New Roman" w:cs="Times New Roman"/>
          <w:bCs/>
          <w:szCs w:val="24"/>
          <w:lang w:val="id-ID"/>
        </w:rPr>
        <w:t>=</w:t>
      </w:r>
      <w:r w:rsidR="002A3036">
        <w:rPr>
          <w:rFonts w:eastAsia="Times New Roman" w:cs="Times New Roman"/>
          <w:bCs/>
          <w:szCs w:val="24"/>
        </w:rPr>
        <w:t xml:space="preserve"> </w:t>
      </w:r>
      <w:r w:rsidR="00BC0577">
        <w:rPr>
          <w:rFonts w:eastAsia="Times New Roman" w:cs="Times New Roman"/>
          <w:bCs/>
          <w:szCs w:val="24"/>
          <w:lang w:val="id-ID"/>
        </w:rPr>
        <w:t>32,8 %, (C)</w:t>
      </w:r>
      <w:r w:rsidR="002A3036">
        <w:rPr>
          <w:rFonts w:eastAsia="Times New Roman" w:cs="Times New Roman"/>
          <w:bCs/>
          <w:szCs w:val="24"/>
        </w:rPr>
        <w:t xml:space="preserve"> </w:t>
      </w:r>
      <w:r w:rsidR="00BC0577">
        <w:rPr>
          <w:rFonts w:eastAsia="Times New Roman" w:cs="Times New Roman"/>
          <w:bCs/>
          <w:szCs w:val="24"/>
          <w:lang w:val="id-ID"/>
        </w:rPr>
        <w:t>=</w:t>
      </w:r>
      <w:r w:rsidR="002A3036">
        <w:rPr>
          <w:rFonts w:eastAsia="Times New Roman" w:cs="Times New Roman"/>
          <w:bCs/>
          <w:szCs w:val="24"/>
        </w:rPr>
        <w:t xml:space="preserve"> </w:t>
      </w:r>
      <w:r w:rsidR="00BC0577">
        <w:rPr>
          <w:rFonts w:eastAsia="Times New Roman" w:cs="Times New Roman"/>
          <w:bCs/>
          <w:szCs w:val="24"/>
          <w:lang w:val="id-ID"/>
        </w:rPr>
        <w:t>26,6 %, (A)</w:t>
      </w:r>
      <w:r w:rsidR="002A3036">
        <w:rPr>
          <w:rFonts w:eastAsia="Times New Roman" w:cs="Times New Roman"/>
          <w:bCs/>
          <w:szCs w:val="24"/>
        </w:rPr>
        <w:t xml:space="preserve"> </w:t>
      </w:r>
      <w:r w:rsidR="00BC0577">
        <w:rPr>
          <w:rFonts w:eastAsia="Times New Roman" w:cs="Times New Roman"/>
          <w:bCs/>
          <w:szCs w:val="24"/>
          <w:lang w:val="id-ID"/>
        </w:rPr>
        <w:t>=</w:t>
      </w:r>
      <w:r w:rsidR="002A3036">
        <w:rPr>
          <w:rFonts w:eastAsia="Times New Roman" w:cs="Times New Roman"/>
          <w:bCs/>
          <w:szCs w:val="24"/>
        </w:rPr>
        <w:t xml:space="preserve"> </w:t>
      </w:r>
      <w:r w:rsidRPr="008230A2">
        <w:rPr>
          <w:rFonts w:eastAsia="Times New Roman" w:cs="Times New Roman"/>
          <w:bCs/>
          <w:szCs w:val="24"/>
          <w:lang w:val="id-ID"/>
        </w:rPr>
        <w:t xml:space="preserve">25,7 </w:t>
      </w:r>
      <w:r w:rsidR="00BC0577">
        <w:rPr>
          <w:rFonts w:eastAsia="Times New Roman" w:cs="Times New Roman"/>
          <w:bCs/>
          <w:szCs w:val="24"/>
          <w:lang w:val="id-ID"/>
        </w:rPr>
        <w:t>%, dan (G)</w:t>
      </w:r>
      <w:r w:rsidR="002A3036">
        <w:rPr>
          <w:rFonts w:eastAsia="Times New Roman" w:cs="Times New Roman"/>
          <w:bCs/>
          <w:szCs w:val="24"/>
        </w:rPr>
        <w:t xml:space="preserve"> </w:t>
      </w:r>
      <w:r w:rsidR="00BC0577">
        <w:rPr>
          <w:rFonts w:eastAsia="Times New Roman" w:cs="Times New Roman"/>
          <w:bCs/>
          <w:szCs w:val="24"/>
          <w:lang w:val="id-ID"/>
        </w:rPr>
        <w:t>=</w:t>
      </w:r>
      <w:r w:rsidR="002A3036">
        <w:rPr>
          <w:rFonts w:eastAsia="Times New Roman" w:cs="Times New Roman"/>
          <w:bCs/>
          <w:szCs w:val="24"/>
        </w:rPr>
        <w:t xml:space="preserve"> </w:t>
      </w:r>
      <w:r w:rsidRPr="008230A2">
        <w:rPr>
          <w:rFonts w:eastAsia="Times New Roman" w:cs="Times New Roman"/>
          <w:bCs/>
          <w:szCs w:val="24"/>
          <w:lang w:val="id-ID"/>
        </w:rPr>
        <w:t>14,9</w:t>
      </w:r>
      <w:r>
        <w:rPr>
          <w:rFonts w:eastAsia="Times New Roman" w:cs="Times New Roman"/>
          <w:bCs/>
          <w:szCs w:val="24"/>
          <w:lang w:val="id-ID"/>
        </w:rPr>
        <w:t xml:space="preserve">%. </w:t>
      </w:r>
      <w:r w:rsidR="005D178A" w:rsidRPr="00FC7F4B">
        <w:rPr>
          <w:rFonts w:cs="Times New Roman"/>
          <w:szCs w:val="24"/>
        </w:rPr>
        <w:t>perbedaan komposisi nukleotida pada ikan hiu martil tersebut menunjukkan adanya in</w:t>
      </w:r>
      <w:r w:rsidR="003E0F57">
        <w:rPr>
          <w:rFonts w:cs="Times New Roman"/>
          <w:szCs w:val="24"/>
        </w:rPr>
        <w:t>dikasi variasi genetik.</w:t>
      </w:r>
      <w:r w:rsidR="003E0F57">
        <w:rPr>
          <w:rFonts w:cs="Times New Roman"/>
          <w:szCs w:val="24"/>
          <w:lang w:val="id-ID"/>
        </w:rPr>
        <w:t xml:space="preserve"> Menurut </w:t>
      </w:r>
      <w:r w:rsidR="005D178A" w:rsidRPr="00FC7F4B">
        <w:rPr>
          <w:rFonts w:cs="Times New Roman"/>
          <w:szCs w:val="24"/>
        </w:rPr>
        <w:t xml:space="preserve">Dharmayanti </w:t>
      </w:r>
      <w:r w:rsidR="005452DF">
        <w:rPr>
          <w:rFonts w:cs="Times New Roman"/>
          <w:szCs w:val="24"/>
          <w:lang w:val="id-ID"/>
        </w:rPr>
        <w:t>(</w:t>
      </w:r>
      <w:r w:rsidR="005D178A" w:rsidRPr="00FC7F4B">
        <w:rPr>
          <w:rFonts w:cs="Times New Roman"/>
          <w:szCs w:val="24"/>
        </w:rPr>
        <w:t>2011), variasi genetik memiliki peran yang penting bagi ikan karena ikan-ikan dengan variasi genetik yang tinggi akan bertahan dengan adanya tekanan lingkun</w:t>
      </w:r>
      <w:r w:rsidR="005D178A">
        <w:rPr>
          <w:rFonts w:cs="Times New Roman"/>
          <w:szCs w:val="24"/>
        </w:rPr>
        <w:t>gan termasuk serangan penyakit</w:t>
      </w:r>
      <w:r w:rsidR="005D178A">
        <w:rPr>
          <w:rFonts w:cs="Times New Roman"/>
          <w:szCs w:val="24"/>
          <w:lang w:val="id-ID"/>
        </w:rPr>
        <w:t>.</w:t>
      </w:r>
    </w:p>
    <w:p w14:paraId="0AF22B9C" w14:textId="77777777" w:rsidR="00CB2B3C" w:rsidRDefault="00465A55" w:rsidP="00CB2B3C">
      <w:pPr>
        <w:pStyle w:val="DaftarParagraf"/>
        <w:numPr>
          <w:ilvl w:val="1"/>
          <w:numId w:val="20"/>
        </w:numPr>
        <w:spacing w:line="480" w:lineRule="auto"/>
        <w:jc w:val="both"/>
        <w:rPr>
          <w:rFonts w:cs="Times New Roman"/>
          <w:b/>
          <w:szCs w:val="24"/>
          <w:lang w:val="id-ID"/>
        </w:rPr>
      </w:pPr>
      <w:r>
        <w:rPr>
          <w:rFonts w:cs="Times New Roman"/>
          <w:b/>
          <w:szCs w:val="24"/>
          <w:lang w:val="id-ID"/>
        </w:rPr>
        <w:t xml:space="preserve">Hubungan kekerabatan </w:t>
      </w:r>
    </w:p>
    <w:p w14:paraId="077FB40D" w14:textId="77777777" w:rsidR="00CB2B3C" w:rsidRPr="00CB2B3C" w:rsidRDefault="00CB2B3C" w:rsidP="00CB2B3C">
      <w:pPr>
        <w:pStyle w:val="DaftarParagraf"/>
        <w:numPr>
          <w:ilvl w:val="2"/>
          <w:numId w:val="21"/>
        </w:numPr>
        <w:pBdr>
          <w:top w:val="nil"/>
          <w:left w:val="nil"/>
          <w:bottom w:val="nil"/>
          <w:right w:val="nil"/>
          <w:between w:val="nil"/>
        </w:pBdr>
        <w:spacing w:before="240" w:line="480" w:lineRule="auto"/>
        <w:jc w:val="both"/>
        <w:outlineLvl w:val="1"/>
        <w:rPr>
          <w:rFonts w:eastAsia="Times New Roman" w:cs="Times New Roman"/>
          <w:b/>
          <w:bCs/>
          <w:szCs w:val="24"/>
          <w:lang w:val="id-ID"/>
        </w:rPr>
      </w:pPr>
      <w:bookmarkStart w:id="74" w:name="_Toc100837561"/>
      <w:r w:rsidRPr="00CB2B3C">
        <w:rPr>
          <w:rFonts w:eastAsia="Times New Roman" w:cs="Times New Roman"/>
          <w:b/>
          <w:bCs/>
          <w:szCs w:val="24"/>
          <w:lang w:val="id-ID"/>
        </w:rPr>
        <w:t xml:space="preserve">Pohon </w:t>
      </w:r>
      <w:bookmarkEnd w:id="74"/>
      <w:r>
        <w:rPr>
          <w:rFonts w:eastAsia="Times New Roman" w:cs="Times New Roman"/>
          <w:b/>
          <w:bCs/>
          <w:szCs w:val="24"/>
          <w:lang w:val="id-ID"/>
        </w:rPr>
        <w:t xml:space="preserve">filogenetik </w:t>
      </w:r>
    </w:p>
    <w:p w14:paraId="492B08ED" w14:textId="77777777" w:rsidR="00CB2B3C" w:rsidRPr="00AF5475" w:rsidRDefault="00CB2B3C" w:rsidP="00CB2B3C">
      <w:pPr>
        <w:spacing w:line="480" w:lineRule="auto"/>
        <w:jc w:val="both"/>
        <w:rPr>
          <w:rFonts w:cs="Times New Roman"/>
          <w:szCs w:val="24"/>
        </w:rPr>
      </w:pPr>
      <w:r w:rsidRPr="008230A2">
        <w:rPr>
          <w:rFonts w:eastAsia="Times New Roman" w:cs="Times New Roman"/>
          <w:b/>
          <w:bCs/>
          <w:szCs w:val="24"/>
          <w:lang w:val="id-ID"/>
        </w:rPr>
        <w:tab/>
      </w:r>
      <w:r w:rsidRPr="008230A2">
        <w:rPr>
          <w:rFonts w:eastAsia="Times New Roman" w:cs="Times New Roman"/>
          <w:bCs/>
          <w:szCs w:val="24"/>
          <w:lang w:val="id-ID"/>
        </w:rPr>
        <w:t xml:space="preserve">Analisis filogenetik dilakukan untuk dapat melihat kekerabatan diantara spesies hiu martil. Sekuen DNA hiu martil berjumlah </w:t>
      </w:r>
      <w:r>
        <w:rPr>
          <w:rFonts w:eastAsia="Times New Roman" w:cs="Times New Roman"/>
          <w:bCs/>
          <w:szCs w:val="24"/>
          <w:lang w:val="id-ID"/>
        </w:rPr>
        <w:t xml:space="preserve">dua </w:t>
      </w:r>
      <w:r w:rsidRPr="008230A2">
        <w:rPr>
          <w:rFonts w:eastAsia="Times New Roman" w:cs="Times New Roman"/>
          <w:bCs/>
          <w:szCs w:val="24"/>
          <w:lang w:val="id-ID"/>
        </w:rPr>
        <w:t xml:space="preserve">sekuen dan ditambah dari data yang diambil melalui </w:t>
      </w:r>
      <w:r w:rsidRPr="001466BE">
        <w:rPr>
          <w:rFonts w:eastAsia="Times New Roman" w:cs="Times New Roman"/>
          <w:bCs/>
          <w:i/>
          <w:szCs w:val="24"/>
          <w:lang w:val="id-ID"/>
        </w:rPr>
        <w:t xml:space="preserve">GenBank </w:t>
      </w:r>
      <w:r w:rsidRPr="008230A2">
        <w:rPr>
          <w:rFonts w:eastAsia="Times New Roman" w:cs="Times New Roman"/>
          <w:bCs/>
          <w:szCs w:val="24"/>
          <w:lang w:val="id-ID"/>
        </w:rPr>
        <w:t>dengan pemb</w:t>
      </w:r>
      <w:r w:rsidR="00C8313C">
        <w:rPr>
          <w:rFonts w:eastAsia="Times New Roman" w:cs="Times New Roman"/>
          <w:bCs/>
          <w:szCs w:val="24"/>
          <w:lang w:val="id-ID"/>
        </w:rPr>
        <w:t>anding yang berjumlah 14</w:t>
      </w:r>
      <w:r>
        <w:rPr>
          <w:rFonts w:eastAsia="Times New Roman" w:cs="Times New Roman"/>
          <w:bCs/>
          <w:szCs w:val="24"/>
          <w:lang w:val="id-ID"/>
        </w:rPr>
        <w:t xml:space="preserve"> sekuen. Dari wilayah Arab terdapat 3 sekuen, Australia 3 sekuen, Indonesia 5 sekuen dan Malaysia 3 sekuen. </w:t>
      </w:r>
      <w:r w:rsidRPr="00972681">
        <w:rPr>
          <w:rFonts w:cs="Times New Roman"/>
          <w:szCs w:val="24"/>
        </w:rPr>
        <w:t xml:space="preserve">Analisis filogenetik memakai metode </w:t>
      </w:r>
      <w:r w:rsidRPr="001466BE">
        <w:rPr>
          <w:rFonts w:cs="Times New Roman"/>
          <w:i/>
          <w:szCs w:val="24"/>
        </w:rPr>
        <w:t xml:space="preserve">Neighbor-Joining </w:t>
      </w:r>
      <w:r w:rsidRPr="00972681">
        <w:rPr>
          <w:rFonts w:cs="Times New Roman"/>
          <w:szCs w:val="24"/>
        </w:rPr>
        <w:t>d</w:t>
      </w:r>
      <w:r>
        <w:rPr>
          <w:rFonts w:cs="Times New Roman"/>
          <w:szCs w:val="24"/>
        </w:rPr>
        <w:t>engan Kimura 2-parameter model</w:t>
      </w:r>
      <w:r>
        <w:rPr>
          <w:rFonts w:cs="Times New Roman"/>
          <w:szCs w:val="24"/>
          <w:lang w:val="id-ID"/>
        </w:rPr>
        <w:t xml:space="preserve">. </w:t>
      </w:r>
      <w:r w:rsidRPr="00972681">
        <w:rPr>
          <w:rFonts w:cs="Times New Roman"/>
          <w:szCs w:val="24"/>
        </w:rPr>
        <w:t xml:space="preserve">Rekonstruksi pohon filogenetik dengan metode </w:t>
      </w:r>
      <w:r w:rsidRPr="001466BE">
        <w:rPr>
          <w:rFonts w:cs="Times New Roman"/>
          <w:i/>
          <w:szCs w:val="24"/>
        </w:rPr>
        <w:t>Neighbor-Joining</w:t>
      </w:r>
      <w:r w:rsidRPr="00972681">
        <w:rPr>
          <w:rFonts w:cs="Times New Roman"/>
          <w:szCs w:val="24"/>
        </w:rPr>
        <w:t xml:space="preserve"> dilakukan untuk memperoleh estimasi terbaik dari pa</w:t>
      </w:r>
      <w:r>
        <w:rPr>
          <w:rFonts w:cs="Times New Roman"/>
          <w:szCs w:val="24"/>
        </w:rPr>
        <w:t>njang cabang yang paling dekat</w:t>
      </w:r>
      <w:r w:rsidR="003202C6">
        <w:rPr>
          <w:rFonts w:cs="Times New Roman"/>
          <w:szCs w:val="24"/>
          <w:lang w:val="id-ID"/>
        </w:rPr>
        <w:t xml:space="preserve">, </w:t>
      </w:r>
      <w:r w:rsidRPr="00972681">
        <w:rPr>
          <w:rFonts w:cs="Times New Roman"/>
          <w:szCs w:val="24"/>
        </w:rPr>
        <w:t xml:space="preserve">merefleksikan jarak yang nyata </w:t>
      </w:r>
      <w:r>
        <w:rPr>
          <w:rFonts w:cs="Times New Roman"/>
          <w:szCs w:val="24"/>
        </w:rPr>
        <w:t xml:space="preserve">di </w:t>
      </w:r>
      <w:r w:rsidRPr="00972681">
        <w:rPr>
          <w:rFonts w:cs="Times New Roman"/>
          <w:szCs w:val="24"/>
        </w:rPr>
        <w:t>antara DNA yang dia</w:t>
      </w:r>
      <w:r>
        <w:rPr>
          <w:rFonts w:cs="Times New Roman"/>
          <w:szCs w:val="24"/>
        </w:rPr>
        <w:t xml:space="preserve">nalisis (Suriana </w:t>
      </w:r>
      <w:r w:rsidRPr="0081750F">
        <w:rPr>
          <w:rFonts w:cs="Times New Roman"/>
          <w:i/>
          <w:szCs w:val="24"/>
        </w:rPr>
        <w:t>et al.</w:t>
      </w:r>
      <w:r>
        <w:rPr>
          <w:rFonts w:cs="Times New Roman"/>
          <w:szCs w:val="24"/>
        </w:rPr>
        <w:t xml:space="preserve"> 2019). Hasil </w:t>
      </w:r>
      <w:r w:rsidRPr="00972681">
        <w:rPr>
          <w:rFonts w:cs="Times New Roman"/>
          <w:szCs w:val="24"/>
        </w:rPr>
        <w:t>rekonstruksi pohon filogenetik dapat dilihat pada gambar dibawah ini:</w:t>
      </w:r>
    </w:p>
    <w:p w14:paraId="13023A67" w14:textId="0667B092" w:rsidR="00CB2B3C" w:rsidRPr="00FF5556" w:rsidRDefault="00D81A25" w:rsidP="00FF5556">
      <w:pPr>
        <w:pBdr>
          <w:top w:val="nil"/>
          <w:left w:val="nil"/>
          <w:bottom w:val="nil"/>
          <w:right w:val="nil"/>
          <w:between w:val="nil"/>
        </w:pBdr>
        <w:spacing w:line="480" w:lineRule="auto"/>
        <w:jc w:val="both"/>
        <w:rPr>
          <w:rFonts w:eastAsia="Times New Roman" w:cs="Times New Roman"/>
          <w:bCs/>
          <w:szCs w:val="24"/>
          <w:lang w:val="id-ID"/>
        </w:rPr>
      </w:pPr>
      <w:r>
        <w:rPr>
          <w:rFonts w:eastAsia="Times New Roman" w:cs="Times New Roman"/>
          <w:bCs/>
          <w:noProof/>
          <w:szCs w:val="24"/>
        </w:rPr>
        <w:lastRenderedPageBreak/>
        <w:drawing>
          <wp:inline distT="0" distB="0" distL="0" distR="0" wp14:anchorId="2BFE7C0F" wp14:editId="56D2F304">
            <wp:extent cx="4972050" cy="2829560"/>
            <wp:effectExtent l="0" t="0" r="0" b="8890"/>
            <wp:docPr id="27" name="Picture 27" descr="D:\sidang SKel\file ba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idang SKel\file baru.png"/>
                    <pic:cNvPicPr>
                      <a:picLocks noChangeAspect="1" noChangeArrowheads="1"/>
                    </pic:cNvPicPr>
                  </pic:nvPicPr>
                  <pic:blipFill rotWithShape="1">
                    <a:blip r:embed="rId26">
                      <a:extLst>
                        <a:ext uri="{28A0092B-C50C-407E-A947-70E740481C1C}">
                          <a14:useLocalDpi xmlns:a14="http://schemas.microsoft.com/office/drawing/2010/main" val="0"/>
                        </a:ext>
                      </a:extLst>
                    </a:blip>
                    <a:srcRect r="10235"/>
                    <a:stretch/>
                  </pic:blipFill>
                  <pic:spPr bwMode="auto">
                    <a:xfrm>
                      <a:off x="0" y="0"/>
                      <a:ext cx="4972407" cy="2829763"/>
                    </a:xfrm>
                    <a:prstGeom prst="rect">
                      <a:avLst/>
                    </a:prstGeom>
                    <a:noFill/>
                    <a:ln>
                      <a:noFill/>
                    </a:ln>
                    <a:extLst>
                      <a:ext uri="{53640926-AAD7-44D8-BBD7-CCE9431645EC}">
                        <a14:shadowObscured xmlns:a14="http://schemas.microsoft.com/office/drawing/2010/main"/>
                      </a:ext>
                    </a:extLst>
                  </pic:spPr>
                </pic:pic>
              </a:graphicData>
            </a:graphic>
          </wp:inline>
        </w:drawing>
      </w:r>
    </w:p>
    <w:p w14:paraId="57872DC6" w14:textId="77777777" w:rsidR="00CB2B3C" w:rsidRPr="00FF5556" w:rsidRDefault="00CB2B3C" w:rsidP="00FF5556">
      <w:pPr>
        <w:pBdr>
          <w:top w:val="nil"/>
          <w:left w:val="nil"/>
          <w:bottom w:val="nil"/>
          <w:right w:val="nil"/>
          <w:between w:val="nil"/>
        </w:pBdr>
        <w:spacing w:line="240" w:lineRule="auto"/>
        <w:ind w:left="1440" w:hanging="1134"/>
        <w:jc w:val="both"/>
        <w:rPr>
          <w:rFonts w:eastAsia="Times New Roman" w:cs="Times New Roman"/>
          <w:bCs/>
          <w:szCs w:val="24"/>
          <w:lang w:val="id-ID"/>
        </w:rPr>
      </w:pPr>
      <w:r w:rsidRPr="00FF5556">
        <w:rPr>
          <w:rFonts w:eastAsia="Times New Roman" w:cs="Times New Roman"/>
          <w:bCs/>
          <w:szCs w:val="24"/>
          <w:lang w:val="id-ID"/>
        </w:rPr>
        <w:t>Gambar 4. Rekonstruksi pohon filogenetik menggunakan metode</w:t>
      </w:r>
      <w:r w:rsidRPr="00FF5556">
        <w:rPr>
          <w:rFonts w:eastAsia="Times New Roman" w:cs="Times New Roman"/>
          <w:bCs/>
          <w:i/>
          <w:szCs w:val="24"/>
        </w:rPr>
        <w:t xml:space="preserve"> </w:t>
      </w:r>
      <w:r w:rsidRPr="00FF5556">
        <w:rPr>
          <w:rFonts w:eastAsia="Times New Roman" w:cs="Times New Roman"/>
          <w:bCs/>
          <w:i/>
          <w:szCs w:val="24"/>
          <w:lang w:val="id-ID"/>
        </w:rPr>
        <w:t>Neighbor</w:t>
      </w:r>
      <w:r w:rsidR="00FF5556">
        <w:rPr>
          <w:rFonts w:eastAsia="Times New Roman" w:cs="Times New Roman"/>
          <w:bCs/>
          <w:i/>
          <w:szCs w:val="24"/>
          <w:lang w:val="id-ID"/>
        </w:rPr>
        <w:t xml:space="preserve"> </w:t>
      </w:r>
      <w:r w:rsidRPr="00FF5556">
        <w:rPr>
          <w:rFonts w:eastAsia="Times New Roman" w:cs="Times New Roman"/>
          <w:bCs/>
          <w:i/>
          <w:szCs w:val="24"/>
          <w:lang w:val="id-ID"/>
        </w:rPr>
        <w:t xml:space="preserve">Joining </w:t>
      </w:r>
      <w:r w:rsidRPr="00FF5556">
        <w:rPr>
          <w:rFonts w:eastAsia="Times New Roman" w:cs="Times New Roman"/>
          <w:bCs/>
          <w:szCs w:val="24"/>
          <w:lang w:val="id-ID"/>
        </w:rPr>
        <w:t xml:space="preserve">dengan Kimura 2-parameter model </w:t>
      </w:r>
      <w:r w:rsidRPr="00FF5556">
        <w:rPr>
          <w:rFonts w:eastAsia="Times New Roman" w:cs="Times New Roman"/>
          <w:bCs/>
          <w:i/>
          <w:szCs w:val="24"/>
          <w:lang w:val="id-ID"/>
        </w:rPr>
        <w:t xml:space="preserve">bootstrap </w:t>
      </w:r>
      <w:r w:rsidRPr="00FF5556">
        <w:rPr>
          <w:rFonts w:eastAsia="Times New Roman" w:cs="Times New Roman"/>
          <w:bCs/>
          <w:szCs w:val="24"/>
          <w:lang w:val="id-ID"/>
        </w:rPr>
        <w:t>1000 kali.</w:t>
      </w:r>
    </w:p>
    <w:p w14:paraId="77F3F325" w14:textId="77777777" w:rsidR="00CB2B3C" w:rsidRDefault="00CB2B3C" w:rsidP="00CB2B3C">
      <w:pPr>
        <w:pBdr>
          <w:top w:val="nil"/>
          <w:left w:val="nil"/>
          <w:bottom w:val="nil"/>
          <w:right w:val="nil"/>
          <w:between w:val="nil"/>
        </w:pBdr>
        <w:spacing w:line="480" w:lineRule="auto"/>
        <w:ind w:firstLine="567"/>
        <w:jc w:val="both"/>
        <w:rPr>
          <w:rFonts w:cs="Times New Roman"/>
        </w:rPr>
      </w:pPr>
    </w:p>
    <w:p w14:paraId="64C3DA0F" w14:textId="4FB0A4BF" w:rsidR="00CB2B3C" w:rsidRPr="00561E56" w:rsidRDefault="00CB2B3C" w:rsidP="00CB2B3C">
      <w:pPr>
        <w:pBdr>
          <w:top w:val="nil"/>
          <w:left w:val="nil"/>
          <w:bottom w:val="nil"/>
          <w:right w:val="nil"/>
          <w:between w:val="nil"/>
        </w:pBdr>
        <w:spacing w:line="480" w:lineRule="auto"/>
        <w:ind w:firstLine="567"/>
        <w:jc w:val="both"/>
        <w:rPr>
          <w:rFonts w:cs="Times New Roman"/>
          <w:lang w:val="id-ID"/>
        </w:rPr>
      </w:pPr>
      <w:r w:rsidRPr="00242A4A">
        <w:rPr>
          <w:rFonts w:cs="Times New Roman"/>
          <w:lang w:val="id-ID"/>
        </w:rPr>
        <w:t>Pohon filogeni adalah suatu bentuk gambaran dari silsilah makhluk hidup baik hewan maupun tumbuhan yang bercabang-cabang menyerupai pohon</w:t>
      </w:r>
      <w:r w:rsidRPr="008230A2">
        <w:rPr>
          <w:rFonts w:cs="Times New Roman"/>
          <w:lang w:val="id-ID"/>
        </w:rPr>
        <w:t xml:space="preserve"> </w:t>
      </w:r>
      <w:r>
        <w:rPr>
          <w:rFonts w:cs="Times New Roman"/>
          <w:lang w:val="id-ID"/>
        </w:rPr>
        <w:t xml:space="preserve">(Lubis </w:t>
      </w:r>
      <w:r w:rsidRPr="00242A4A">
        <w:rPr>
          <w:rFonts w:cs="Times New Roman"/>
          <w:lang w:val="id-ID"/>
        </w:rPr>
        <w:t>2014)</w:t>
      </w:r>
      <w:r w:rsidR="00A35183">
        <w:rPr>
          <w:rFonts w:cs="Times New Roman"/>
          <w:lang w:val="id-ID"/>
        </w:rPr>
        <w:t xml:space="preserve">. </w:t>
      </w:r>
      <w:r w:rsidRPr="009E3F14">
        <w:rPr>
          <w:rFonts w:eastAsia="Times New Roman" w:cs="Times New Roman"/>
          <w:bCs/>
          <w:i/>
          <w:szCs w:val="24"/>
          <w:lang w:val="id-ID"/>
        </w:rPr>
        <w:t xml:space="preserve">Clade </w:t>
      </w:r>
      <w:r w:rsidRPr="008230A2">
        <w:rPr>
          <w:rFonts w:eastAsia="Times New Roman" w:cs="Times New Roman"/>
          <w:bCs/>
          <w:szCs w:val="24"/>
          <w:lang w:val="id-ID"/>
        </w:rPr>
        <w:t xml:space="preserve">satu terdiri dari 10 </w:t>
      </w:r>
      <w:r w:rsidR="00C3502B">
        <w:rPr>
          <w:rFonts w:eastAsia="Times New Roman" w:cs="Times New Roman"/>
          <w:bCs/>
          <w:szCs w:val="24"/>
          <w:lang w:val="id-ID"/>
        </w:rPr>
        <w:t xml:space="preserve">individu </w:t>
      </w:r>
      <w:r w:rsidRPr="008230A2">
        <w:rPr>
          <w:rFonts w:eastAsia="Times New Roman" w:cs="Times New Roman"/>
          <w:bCs/>
          <w:szCs w:val="24"/>
          <w:lang w:val="id-ID"/>
        </w:rPr>
        <w:t xml:space="preserve">yaitu </w:t>
      </w:r>
      <w:r w:rsidR="00BF4DD9">
        <w:rPr>
          <w:rFonts w:eastAsia="Times New Roman" w:cs="Times New Roman"/>
          <w:bCs/>
          <w:i/>
          <w:szCs w:val="24"/>
          <w:lang w:val="id-ID"/>
        </w:rPr>
        <w:t>S</w:t>
      </w:r>
      <w:r w:rsidR="00C703BF">
        <w:rPr>
          <w:rFonts w:eastAsia="Times New Roman" w:cs="Times New Roman"/>
          <w:bCs/>
          <w:i/>
          <w:szCs w:val="24"/>
          <w:lang w:val="id-ID"/>
        </w:rPr>
        <w:t>.</w:t>
      </w:r>
      <w:r w:rsidR="00C3502B">
        <w:rPr>
          <w:rFonts w:eastAsia="Times New Roman" w:cs="Times New Roman"/>
          <w:bCs/>
          <w:i/>
          <w:szCs w:val="24"/>
          <w:lang w:val="id-ID"/>
        </w:rPr>
        <w:t xml:space="preserve"> </w:t>
      </w:r>
      <w:r w:rsidR="00C703BF">
        <w:rPr>
          <w:rFonts w:eastAsia="Times New Roman" w:cs="Times New Roman"/>
          <w:bCs/>
          <w:i/>
          <w:szCs w:val="24"/>
          <w:lang w:val="id-ID"/>
        </w:rPr>
        <w:t xml:space="preserve">lewini </w:t>
      </w:r>
      <w:r w:rsidRPr="008230A2">
        <w:rPr>
          <w:rFonts w:eastAsia="Times New Roman" w:cs="Times New Roman"/>
          <w:bCs/>
          <w:szCs w:val="24"/>
          <w:lang w:val="id-ID"/>
        </w:rPr>
        <w:t>Malaysia1</w:t>
      </w:r>
      <w:r w:rsidR="00BF4DD9">
        <w:rPr>
          <w:rFonts w:eastAsia="Times New Roman" w:cs="Times New Roman"/>
          <w:bCs/>
          <w:i/>
          <w:szCs w:val="24"/>
          <w:lang w:val="id-ID"/>
        </w:rPr>
        <w:t xml:space="preserve">, </w:t>
      </w:r>
      <w:r w:rsidR="00C703BF">
        <w:rPr>
          <w:rFonts w:eastAsia="Times New Roman" w:cs="Times New Roman"/>
          <w:bCs/>
          <w:i/>
          <w:szCs w:val="24"/>
          <w:lang w:val="id-ID"/>
        </w:rPr>
        <w:t>S.</w:t>
      </w:r>
      <w:r w:rsidR="00C3502B">
        <w:rPr>
          <w:rFonts w:eastAsia="Times New Roman" w:cs="Times New Roman"/>
          <w:bCs/>
          <w:i/>
          <w:szCs w:val="24"/>
          <w:lang w:val="id-ID"/>
        </w:rPr>
        <w:t xml:space="preserve"> </w:t>
      </w:r>
      <w:r w:rsidR="00C703BF">
        <w:rPr>
          <w:rFonts w:eastAsia="Times New Roman" w:cs="Times New Roman"/>
          <w:bCs/>
          <w:i/>
          <w:szCs w:val="24"/>
          <w:lang w:val="id-ID"/>
        </w:rPr>
        <w:t xml:space="preserve">lewini </w:t>
      </w:r>
      <w:r w:rsidRPr="008230A2">
        <w:rPr>
          <w:rFonts w:eastAsia="Times New Roman" w:cs="Times New Roman"/>
          <w:bCs/>
          <w:szCs w:val="24"/>
          <w:lang w:val="id-ID"/>
        </w:rPr>
        <w:t>Malaysia2,</w:t>
      </w:r>
      <w:r w:rsidR="00BF4DD9">
        <w:rPr>
          <w:rFonts w:eastAsia="Times New Roman" w:cs="Times New Roman"/>
          <w:bCs/>
          <w:i/>
          <w:szCs w:val="24"/>
          <w:lang w:val="id-ID"/>
        </w:rPr>
        <w:t xml:space="preserve"> </w:t>
      </w:r>
      <w:r w:rsidR="00C703BF">
        <w:rPr>
          <w:rFonts w:eastAsia="Times New Roman" w:cs="Times New Roman"/>
          <w:bCs/>
          <w:i/>
          <w:szCs w:val="24"/>
          <w:lang w:val="id-ID"/>
        </w:rPr>
        <w:t>S.</w:t>
      </w:r>
      <w:r w:rsidR="00C3502B">
        <w:rPr>
          <w:rFonts w:eastAsia="Times New Roman" w:cs="Times New Roman"/>
          <w:bCs/>
          <w:i/>
          <w:szCs w:val="24"/>
          <w:lang w:val="id-ID"/>
        </w:rPr>
        <w:t xml:space="preserve"> </w:t>
      </w:r>
      <w:r w:rsidR="00C703BF">
        <w:rPr>
          <w:rFonts w:eastAsia="Times New Roman" w:cs="Times New Roman"/>
          <w:bCs/>
          <w:i/>
          <w:szCs w:val="24"/>
          <w:lang w:val="id-ID"/>
        </w:rPr>
        <w:t xml:space="preserve">lewini </w:t>
      </w:r>
      <w:r w:rsidRPr="008230A2">
        <w:rPr>
          <w:rFonts w:eastAsia="Times New Roman" w:cs="Times New Roman"/>
          <w:bCs/>
          <w:szCs w:val="24"/>
          <w:lang w:val="id-ID"/>
        </w:rPr>
        <w:t>Indonesia4</w:t>
      </w:r>
      <w:r w:rsidR="00BF4DD9">
        <w:rPr>
          <w:rFonts w:eastAsia="Times New Roman" w:cs="Times New Roman"/>
          <w:bCs/>
          <w:i/>
          <w:szCs w:val="24"/>
          <w:lang w:val="id-ID"/>
        </w:rPr>
        <w:t xml:space="preserve">, </w:t>
      </w:r>
      <w:r w:rsidR="00C703BF">
        <w:rPr>
          <w:rFonts w:eastAsia="Times New Roman" w:cs="Times New Roman"/>
          <w:bCs/>
          <w:i/>
          <w:szCs w:val="24"/>
          <w:lang w:val="id-ID"/>
        </w:rPr>
        <w:t>S.</w:t>
      </w:r>
      <w:r w:rsidR="00C3502B">
        <w:rPr>
          <w:rFonts w:eastAsia="Times New Roman" w:cs="Times New Roman"/>
          <w:bCs/>
          <w:i/>
          <w:szCs w:val="24"/>
          <w:lang w:val="id-ID"/>
        </w:rPr>
        <w:t xml:space="preserve"> </w:t>
      </w:r>
      <w:r w:rsidR="00C703BF">
        <w:rPr>
          <w:rFonts w:eastAsia="Times New Roman" w:cs="Times New Roman"/>
          <w:bCs/>
          <w:i/>
          <w:szCs w:val="24"/>
          <w:lang w:val="id-ID"/>
        </w:rPr>
        <w:t xml:space="preserve">lewini </w:t>
      </w:r>
      <w:r w:rsidRPr="008230A2">
        <w:rPr>
          <w:rFonts w:eastAsia="Times New Roman" w:cs="Times New Roman"/>
          <w:bCs/>
          <w:szCs w:val="24"/>
          <w:lang w:val="id-ID"/>
        </w:rPr>
        <w:t>Indonesia3</w:t>
      </w:r>
      <w:r w:rsidR="00BF4DD9">
        <w:rPr>
          <w:rFonts w:eastAsia="Times New Roman" w:cs="Times New Roman"/>
          <w:bCs/>
          <w:i/>
          <w:szCs w:val="24"/>
          <w:lang w:val="id-ID"/>
        </w:rPr>
        <w:t xml:space="preserve">, </w:t>
      </w:r>
      <w:r w:rsidR="00C703BF">
        <w:rPr>
          <w:rFonts w:eastAsia="Times New Roman" w:cs="Times New Roman"/>
          <w:bCs/>
          <w:i/>
          <w:szCs w:val="24"/>
          <w:lang w:val="id-ID"/>
        </w:rPr>
        <w:t>S.</w:t>
      </w:r>
      <w:r w:rsidR="00C3502B">
        <w:rPr>
          <w:rFonts w:eastAsia="Times New Roman" w:cs="Times New Roman"/>
          <w:bCs/>
          <w:i/>
          <w:szCs w:val="24"/>
          <w:lang w:val="id-ID"/>
        </w:rPr>
        <w:t xml:space="preserve"> </w:t>
      </w:r>
      <w:r w:rsidR="00C703BF">
        <w:rPr>
          <w:rFonts w:eastAsia="Times New Roman" w:cs="Times New Roman"/>
          <w:bCs/>
          <w:i/>
          <w:szCs w:val="24"/>
          <w:lang w:val="id-ID"/>
        </w:rPr>
        <w:t xml:space="preserve">lewini </w:t>
      </w:r>
      <w:r w:rsidRPr="008230A2">
        <w:rPr>
          <w:rFonts w:eastAsia="Times New Roman" w:cs="Times New Roman"/>
          <w:bCs/>
          <w:szCs w:val="24"/>
          <w:lang w:val="id-ID"/>
        </w:rPr>
        <w:t>Indonesia2</w:t>
      </w:r>
      <w:r w:rsidRPr="008230A2">
        <w:rPr>
          <w:rFonts w:eastAsia="Times New Roman" w:cs="Times New Roman"/>
          <w:bCs/>
          <w:i/>
          <w:szCs w:val="24"/>
          <w:lang w:val="id-ID"/>
        </w:rPr>
        <w:t xml:space="preserve">, </w:t>
      </w:r>
      <w:r w:rsidR="00C703BF">
        <w:rPr>
          <w:rFonts w:eastAsia="Times New Roman" w:cs="Times New Roman"/>
          <w:bCs/>
          <w:i/>
          <w:szCs w:val="24"/>
          <w:lang w:val="id-ID"/>
        </w:rPr>
        <w:t>S.</w:t>
      </w:r>
      <w:r w:rsidR="00C3502B">
        <w:rPr>
          <w:rFonts w:eastAsia="Times New Roman" w:cs="Times New Roman"/>
          <w:bCs/>
          <w:i/>
          <w:szCs w:val="24"/>
          <w:lang w:val="id-ID"/>
        </w:rPr>
        <w:t xml:space="preserve"> </w:t>
      </w:r>
      <w:r w:rsidR="00C703BF">
        <w:rPr>
          <w:rFonts w:eastAsia="Times New Roman" w:cs="Times New Roman"/>
          <w:bCs/>
          <w:i/>
          <w:szCs w:val="24"/>
          <w:lang w:val="id-ID"/>
        </w:rPr>
        <w:t xml:space="preserve">lewini </w:t>
      </w:r>
      <w:r>
        <w:rPr>
          <w:rFonts w:eastAsia="Times New Roman" w:cs="Times New Roman"/>
          <w:bCs/>
          <w:szCs w:val="24"/>
          <w:lang w:val="id-ID"/>
        </w:rPr>
        <w:t>Australia</w:t>
      </w:r>
      <w:r w:rsidRPr="008230A2">
        <w:rPr>
          <w:rFonts w:eastAsia="Times New Roman" w:cs="Times New Roman"/>
          <w:bCs/>
          <w:szCs w:val="24"/>
          <w:lang w:val="id-ID"/>
        </w:rPr>
        <w:t>3</w:t>
      </w:r>
      <w:r w:rsidR="00BF4DD9">
        <w:rPr>
          <w:rFonts w:eastAsia="Times New Roman" w:cs="Times New Roman"/>
          <w:bCs/>
          <w:i/>
          <w:szCs w:val="24"/>
          <w:lang w:val="id-ID"/>
        </w:rPr>
        <w:t xml:space="preserve">, </w:t>
      </w:r>
      <w:r w:rsidR="00C703BF">
        <w:rPr>
          <w:rFonts w:eastAsia="Times New Roman" w:cs="Times New Roman"/>
          <w:bCs/>
          <w:i/>
          <w:szCs w:val="24"/>
          <w:lang w:val="id-ID"/>
        </w:rPr>
        <w:t>S.</w:t>
      </w:r>
      <w:r w:rsidR="00C3502B">
        <w:rPr>
          <w:rFonts w:eastAsia="Times New Roman" w:cs="Times New Roman"/>
          <w:bCs/>
          <w:i/>
          <w:szCs w:val="24"/>
          <w:lang w:val="id-ID"/>
        </w:rPr>
        <w:t xml:space="preserve"> </w:t>
      </w:r>
      <w:r w:rsidR="00C703BF">
        <w:rPr>
          <w:rFonts w:eastAsia="Times New Roman" w:cs="Times New Roman"/>
          <w:bCs/>
          <w:i/>
          <w:szCs w:val="24"/>
          <w:lang w:val="id-ID"/>
        </w:rPr>
        <w:t xml:space="preserve">lewini </w:t>
      </w:r>
      <w:r w:rsidRPr="008230A2">
        <w:rPr>
          <w:rFonts w:eastAsia="Times New Roman" w:cs="Times New Roman"/>
          <w:bCs/>
          <w:szCs w:val="24"/>
          <w:lang w:val="id-ID"/>
        </w:rPr>
        <w:t>Australia2</w:t>
      </w:r>
      <w:r w:rsidR="00BF4DD9">
        <w:rPr>
          <w:rFonts w:eastAsia="Times New Roman" w:cs="Times New Roman"/>
          <w:bCs/>
          <w:i/>
          <w:szCs w:val="24"/>
          <w:lang w:val="id-ID"/>
        </w:rPr>
        <w:t xml:space="preserve">, </w:t>
      </w:r>
      <w:r w:rsidR="00C703BF">
        <w:rPr>
          <w:rFonts w:eastAsia="Times New Roman" w:cs="Times New Roman"/>
          <w:bCs/>
          <w:i/>
          <w:szCs w:val="24"/>
          <w:lang w:val="id-ID"/>
        </w:rPr>
        <w:t>S.</w:t>
      </w:r>
      <w:r w:rsidR="00C3502B">
        <w:rPr>
          <w:rFonts w:eastAsia="Times New Roman" w:cs="Times New Roman"/>
          <w:bCs/>
          <w:i/>
          <w:szCs w:val="24"/>
          <w:lang w:val="id-ID"/>
        </w:rPr>
        <w:t xml:space="preserve"> </w:t>
      </w:r>
      <w:r w:rsidR="00C703BF">
        <w:rPr>
          <w:rFonts w:eastAsia="Times New Roman" w:cs="Times New Roman"/>
          <w:bCs/>
          <w:i/>
          <w:szCs w:val="24"/>
          <w:lang w:val="id-ID"/>
        </w:rPr>
        <w:t xml:space="preserve">lewini </w:t>
      </w:r>
      <w:r w:rsidRPr="008230A2">
        <w:rPr>
          <w:rFonts w:eastAsia="Times New Roman" w:cs="Times New Roman"/>
          <w:bCs/>
          <w:szCs w:val="24"/>
          <w:lang w:val="id-ID"/>
        </w:rPr>
        <w:t>Australia1</w:t>
      </w:r>
      <w:r w:rsidR="00BF4DD9">
        <w:rPr>
          <w:rFonts w:eastAsia="Times New Roman" w:cs="Times New Roman"/>
          <w:bCs/>
          <w:i/>
          <w:szCs w:val="24"/>
          <w:lang w:val="id-ID"/>
        </w:rPr>
        <w:t xml:space="preserve">, </w:t>
      </w:r>
      <w:r w:rsidR="00C703BF">
        <w:rPr>
          <w:rFonts w:eastAsia="Times New Roman" w:cs="Times New Roman"/>
          <w:bCs/>
          <w:i/>
          <w:szCs w:val="24"/>
          <w:lang w:val="id-ID"/>
        </w:rPr>
        <w:t>S.</w:t>
      </w:r>
      <w:r w:rsidR="00C3502B">
        <w:rPr>
          <w:rFonts w:eastAsia="Times New Roman" w:cs="Times New Roman"/>
          <w:bCs/>
          <w:i/>
          <w:szCs w:val="24"/>
          <w:lang w:val="id-ID"/>
        </w:rPr>
        <w:t xml:space="preserve"> </w:t>
      </w:r>
      <w:r w:rsidR="00C703BF">
        <w:rPr>
          <w:rFonts w:eastAsia="Times New Roman" w:cs="Times New Roman"/>
          <w:bCs/>
          <w:i/>
          <w:szCs w:val="24"/>
          <w:lang w:val="id-ID"/>
        </w:rPr>
        <w:t xml:space="preserve">lewini </w:t>
      </w:r>
      <w:r>
        <w:rPr>
          <w:rFonts w:eastAsia="Times New Roman" w:cs="Times New Roman"/>
          <w:bCs/>
          <w:szCs w:val="24"/>
          <w:lang w:val="id-ID"/>
        </w:rPr>
        <w:t>Meulaboh</w:t>
      </w:r>
      <w:r w:rsidR="00BF4DD9">
        <w:rPr>
          <w:rFonts w:eastAsia="Times New Roman" w:cs="Times New Roman"/>
          <w:bCs/>
          <w:szCs w:val="24"/>
          <w:lang w:val="id-ID"/>
        </w:rPr>
        <w:t>1</w:t>
      </w:r>
      <w:r w:rsidR="00BF4DD9">
        <w:rPr>
          <w:rFonts w:eastAsia="Times New Roman" w:cs="Times New Roman"/>
          <w:bCs/>
          <w:i/>
          <w:szCs w:val="24"/>
          <w:lang w:val="id-ID"/>
        </w:rPr>
        <w:t xml:space="preserve">, </w:t>
      </w:r>
      <w:r w:rsidR="00C703BF">
        <w:rPr>
          <w:rFonts w:eastAsia="Times New Roman" w:cs="Times New Roman"/>
          <w:bCs/>
          <w:i/>
          <w:szCs w:val="24"/>
          <w:lang w:val="id-ID"/>
        </w:rPr>
        <w:t>S.</w:t>
      </w:r>
      <w:r w:rsidR="00C3502B">
        <w:rPr>
          <w:rFonts w:eastAsia="Times New Roman" w:cs="Times New Roman"/>
          <w:bCs/>
          <w:i/>
          <w:szCs w:val="24"/>
          <w:lang w:val="id-ID"/>
        </w:rPr>
        <w:t xml:space="preserve"> </w:t>
      </w:r>
      <w:r w:rsidR="00C703BF">
        <w:rPr>
          <w:rFonts w:eastAsia="Times New Roman" w:cs="Times New Roman"/>
          <w:bCs/>
          <w:i/>
          <w:szCs w:val="24"/>
          <w:lang w:val="id-ID"/>
        </w:rPr>
        <w:t xml:space="preserve">lewini </w:t>
      </w:r>
      <w:r w:rsidRPr="008230A2">
        <w:rPr>
          <w:rFonts w:eastAsia="Times New Roman" w:cs="Times New Roman"/>
          <w:bCs/>
          <w:szCs w:val="24"/>
          <w:lang w:val="id-ID"/>
        </w:rPr>
        <w:t>Indonesia</w:t>
      </w:r>
      <w:r>
        <w:rPr>
          <w:rFonts w:eastAsia="Times New Roman" w:cs="Times New Roman"/>
          <w:bCs/>
          <w:szCs w:val="24"/>
          <w:lang w:val="id-ID"/>
        </w:rPr>
        <w:t xml:space="preserve">4. Pada </w:t>
      </w:r>
      <w:r w:rsidRPr="009E3F14">
        <w:rPr>
          <w:rFonts w:eastAsia="Times New Roman" w:cs="Times New Roman"/>
          <w:bCs/>
          <w:i/>
          <w:szCs w:val="24"/>
          <w:lang w:val="id-ID"/>
        </w:rPr>
        <w:t xml:space="preserve">clade </w:t>
      </w:r>
      <w:r>
        <w:rPr>
          <w:rFonts w:eastAsia="Times New Roman" w:cs="Times New Roman"/>
          <w:bCs/>
          <w:szCs w:val="24"/>
          <w:lang w:val="id-ID"/>
        </w:rPr>
        <w:t>ini adanya kemiripan antar</w:t>
      </w:r>
      <w:r w:rsidR="001900D8">
        <w:rPr>
          <w:rFonts w:eastAsia="Times New Roman" w:cs="Times New Roman"/>
          <w:bCs/>
          <w:szCs w:val="24"/>
          <w:lang w:val="id-ID"/>
        </w:rPr>
        <w:t xml:space="preserve"> individu, mengindikasikan bahwa individu</w:t>
      </w:r>
      <w:r>
        <w:rPr>
          <w:rFonts w:eastAsia="Times New Roman" w:cs="Times New Roman"/>
          <w:bCs/>
          <w:szCs w:val="24"/>
          <w:lang w:val="id-ID"/>
        </w:rPr>
        <w:t xml:space="preserve"> tersebut merupakan satu keturunan dan bermigrasi dengan pola migrasi pada wilayah yang sama sehingga mengakibatkan populasi tersebut menjadi mirip secara genetik</w:t>
      </w:r>
      <w:r w:rsidRPr="0062623F">
        <w:rPr>
          <w:rFonts w:eastAsia="Times New Roman" w:cs="Times New Roman"/>
          <w:bCs/>
          <w:color w:val="FF0000"/>
          <w:szCs w:val="24"/>
          <w:lang w:val="id-ID"/>
        </w:rPr>
        <w:t xml:space="preserve"> </w:t>
      </w:r>
      <w:r>
        <w:rPr>
          <w:rFonts w:eastAsia="Times New Roman" w:cs="Times New Roman"/>
          <w:bCs/>
          <w:szCs w:val="24"/>
          <w:lang w:val="id-ID"/>
        </w:rPr>
        <w:t xml:space="preserve">(Kunal </w:t>
      </w:r>
      <w:r w:rsidRPr="00C76041">
        <w:rPr>
          <w:rFonts w:eastAsia="Times New Roman" w:cs="Times New Roman"/>
          <w:bCs/>
          <w:i/>
          <w:szCs w:val="24"/>
          <w:lang w:val="id-ID"/>
        </w:rPr>
        <w:t>et al</w:t>
      </w:r>
      <w:r>
        <w:rPr>
          <w:rFonts w:eastAsia="Times New Roman" w:cs="Times New Roman"/>
          <w:bCs/>
          <w:i/>
          <w:szCs w:val="24"/>
          <w:lang w:val="id-ID"/>
        </w:rPr>
        <w:t>.</w:t>
      </w:r>
      <w:r>
        <w:rPr>
          <w:rFonts w:eastAsia="Times New Roman" w:cs="Times New Roman"/>
          <w:bCs/>
          <w:szCs w:val="24"/>
          <w:lang w:val="id-ID"/>
        </w:rPr>
        <w:t xml:space="preserve"> </w:t>
      </w:r>
      <w:r w:rsidRPr="00C76041">
        <w:rPr>
          <w:rFonts w:eastAsia="Times New Roman" w:cs="Times New Roman"/>
          <w:bCs/>
          <w:szCs w:val="24"/>
          <w:lang w:val="id-ID"/>
        </w:rPr>
        <w:t>2013)</w:t>
      </w:r>
      <w:r w:rsidR="00BA25F3">
        <w:rPr>
          <w:rFonts w:eastAsia="Times New Roman" w:cs="Times New Roman"/>
          <w:bCs/>
          <w:szCs w:val="24"/>
          <w:lang w:val="id-ID"/>
        </w:rPr>
        <w:t>.</w:t>
      </w:r>
    </w:p>
    <w:p w14:paraId="489168F6" w14:textId="34C2116A" w:rsidR="00B041FA" w:rsidRDefault="00CB2B3C" w:rsidP="00CB2B3C">
      <w:pPr>
        <w:pBdr>
          <w:top w:val="nil"/>
          <w:left w:val="nil"/>
          <w:bottom w:val="nil"/>
          <w:right w:val="nil"/>
          <w:between w:val="nil"/>
        </w:pBdr>
        <w:spacing w:line="480" w:lineRule="auto"/>
        <w:ind w:firstLine="567"/>
        <w:jc w:val="both"/>
        <w:rPr>
          <w:rFonts w:eastAsia="Times New Roman" w:cs="Times New Roman"/>
          <w:bCs/>
          <w:szCs w:val="24"/>
          <w:lang w:val="id-ID"/>
        </w:rPr>
      </w:pPr>
      <w:r w:rsidRPr="009E3F14">
        <w:rPr>
          <w:rFonts w:eastAsia="Times New Roman" w:cs="Times New Roman"/>
          <w:bCs/>
          <w:i/>
          <w:szCs w:val="24"/>
          <w:lang w:val="id-ID"/>
        </w:rPr>
        <w:t>Clade</w:t>
      </w:r>
      <w:r>
        <w:rPr>
          <w:rFonts w:eastAsia="Times New Roman" w:cs="Times New Roman"/>
          <w:bCs/>
          <w:szCs w:val="24"/>
          <w:lang w:val="id-ID"/>
        </w:rPr>
        <w:t xml:space="preserve"> ke</w:t>
      </w:r>
      <w:r w:rsidRPr="008230A2">
        <w:rPr>
          <w:rFonts w:eastAsia="Times New Roman" w:cs="Times New Roman"/>
          <w:bCs/>
          <w:szCs w:val="24"/>
          <w:lang w:val="id-ID"/>
        </w:rPr>
        <w:t xml:space="preserve">dua terdiri dari 1 </w:t>
      </w:r>
      <w:r w:rsidR="00A14942">
        <w:rPr>
          <w:rFonts w:eastAsia="Times New Roman" w:cs="Times New Roman"/>
          <w:bCs/>
          <w:szCs w:val="24"/>
          <w:lang w:val="id-ID"/>
        </w:rPr>
        <w:t xml:space="preserve">individu </w:t>
      </w:r>
      <w:r w:rsidRPr="008230A2">
        <w:rPr>
          <w:rFonts w:eastAsia="Times New Roman" w:cs="Times New Roman"/>
          <w:bCs/>
          <w:szCs w:val="24"/>
          <w:lang w:val="id-ID"/>
        </w:rPr>
        <w:t xml:space="preserve">yaitu </w:t>
      </w:r>
      <w:r w:rsidR="003C557C">
        <w:rPr>
          <w:rFonts w:eastAsia="Times New Roman" w:cs="Times New Roman"/>
          <w:bCs/>
          <w:i/>
          <w:szCs w:val="24"/>
          <w:lang w:val="id-ID"/>
        </w:rPr>
        <w:t>S.</w:t>
      </w:r>
      <w:r w:rsidR="00A14942">
        <w:rPr>
          <w:rFonts w:eastAsia="Times New Roman" w:cs="Times New Roman"/>
          <w:bCs/>
          <w:i/>
          <w:szCs w:val="24"/>
          <w:lang w:val="id-ID"/>
        </w:rPr>
        <w:t xml:space="preserve"> </w:t>
      </w:r>
      <w:r w:rsidR="003C557C">
        <w:rPr>
          <w:rFonts w:eastAsia="Times New Roman" w:cs="Times New Roman"/>
          <w:bCs/>
          <w:i/>
          <w:szCs w:val="24"/>
          <w:lang w:val="id-ID"/>
        </w:rPr>
        <w:t xml:space="preserve">lewini </w:t>
      </w:r>
      <w:r w:rsidRPr="008230A2">
        <w:rPr>
          <w:rFonts w:eastAsia="Times New Roman" w:cs="Times New Roman"/>
          <w:bCs/>
          <w:szCs w:val="24"/>
          <w:lang w:val="id-ID"/>
        </w:rPr>
        <w:t>Indonesia1</w:t>
      </w:r>
      <w:r>
        <w:rPr>
          <w:rFonts w:eastAsia="Times New Roman" w:cs="Times New Roman"/>
          <w:bCs/>
          <w:szCs w:val="24"/>
          <w:lang w:val="id-ID"/>
        </w:rPr>
        <w:t>.</w:t>
      </w:r>
      <w:r w:rsidR="00D83DA8">
        <w:rPr>
          <w:rFonts w:eastAsia="Times New Roman" w:cs="Times New Roman"/>
          <w:bCs/>
          <w:i/>
          <w:szCs w:val="24"/>
          <w:lang w:val="id-ID"/>
        </w:rPr>
        <w:t xml:space="preserve"> </w:t>
      </w:r>
      <w:r>
        <w:rPr>
          <w:rFonts w:eastAsia="Times New Roman" w:cs="Times New Roman"/>
          <w:bCs/>
          <w:szCs w:val="24"/>
          <w:lang w:val="id-ID"/>
        </w:rPr>
        <w:t>Selanjutnya clade</w:t>
      </w:r>
      <w:r w:rsidRPr="008230A2">
        <w:rPr>
          <w:rFonts w:eastAsia="Times New Roman" w:cs="Times New Roman"/>
          <w:bCs/>
          <w:szCs w:val="24"/>
          <w:lang w:val="id-ID"/>
        </w:rPr>
        <w:t xml:space="preserve"> </w:t>
      </w:r>
      <w:r>
        <w:rPr>
          <w:rFonts w:eastAsia="Times New Roman" w:cs="Times New Roman"/>
          <w:bCs/>
          <w:szCs w:val="24"/>
          <w:lang w:val="id-ID"/>
        </w:rPr>
        <w:t>ke</w:t>
      </w:r>
      <w:r w:rsidRPr="008230A2">
        <w:rPr>
          <w:rFonts w:eastAsia="Times New Roman" w:cs="Times New Roman"/>
          <w:bCs/>
          <w:szCs w:val="24"/>
          <w:lang w:val="id-ID"/>
        </w:rPr>
        <w:t xml:space="preserve">tiga terdiri dari 5 </w:t>
      </w:r>
      <w:r w:rsidR="00A14942">
        <w:rPr>
          <w:rFonts w:eastAsia="Times New Roman" w:cs="Times New Roman"/>
          <w:bCs/>
          <w:szCs w:val="24"/>
          <w:lang w:val="id-ID"/>
        </w:rPr>
        <w:t xml:space="preserve">individu </w:t>
      </w:r>
      <w:r w:rsidRPr="008230A2">
        <w:rPr>
          <w:rFonts w:eastAsia="Times New Roman" w:cs="Times New Roman"/>
          <w:bCs/>
          <w:szCs w:val="24"/>
          <w:lang w:val="id-ID"/>
        </w:rPr>
        <w:t xml:space="preserve">yaitu </w:t>
      </w:r>
      <w:r w:rsidR="003C557C">
        <w:rPr>
          <w:rFonts w:eastAsia="Times New Roman" w:cs="Times New Roman"/>
          <w:bCs/>
          <w:i/>
          <w:szCs w:val="24"/>
          <w:lang w:val="id-ID"/>
        </w:rPr>
        <w:t>S.</w:t>
      </w:r>
      <w:r w:rsidR="00A14942">
        <w:rPr>
          <w:rFonts w:eastAsia="Times New Roman" w:cs="Times New Roman"/>
          <w:bCs/>
          <w:i/>
          <w:szCs w:val="24"/>
          <w:lang w:val="id-ID"/>
        </w:rPr>
        <w:t xml:space="preserve"> </w:t>
      </w:r>
      <w:r w:rsidR="003C557C">
        <w:rPr>
          <w:rFonts w:eastAsia="Times New Roman" w:cs="Times New Roman"/>
          <w:bCs/>
          <w:i/>
          <w:szCs w:val="24"/>
          <w:lang w:val="id-ID"/>
        </w:rPr>
        <w:t xml:space="preserve">lewini </w:t>
      </w:r>
      <w:r w:rsidRPr="008230A2">
        <w:rPr>
          <w:rFonts w:eastAsia="Times New Roman" w:cs="Times New Roman"/>
          <w:bCs/>
          <w:szCs w:val="24"/>
          <w:lang w:val="id-ID"/>
        </w:rPr>
        <w:t>Meulaboh</w:t>
      </w:r>
      <w:r w:rsidR="00BF4DD9">
        <w:rPr>
          <w:rFonts w:eastAsia="Times New Roman" w:cs="Times New Roman"/>
          <w:bCs/>
          <w:szCs w:val="24"/>
          <w:lang w:val="id-ID"/>
        </w:rPr>
        <w:t>2</w:t>
      </w:r>
      <w:r w:rsidR="00BF4DD9">
        <w:rPr>
          <w:rFonts w:eastAsia="Times New Roman" w:cs="Times New Roman"/>
          <w:bCs/>
          <w:i/>
          <w:szCs w:val="24"/>
          <w:lang w:val="id-ID"/>
        </w:rPr>
        <w:t xml:space="preserve">, </w:t>
      </w:r>
      <w:r w:rsidR="003C557C">
        <w:rPr>
          <w:rFonts w:eastAsia="Times New Roman" w:cs="Times New Roman"/>
          <w:bCs/>
          <w:i/>
          <w:szCs w:val="24"/>
          <w:lang w:val="id-ID"/>
        </w:rPr>
        <w:t>S.</w:t>
      </w:r>
      <w:r w:rsidR="00A14942">
        <w:rPr>
          <w:rFonts w:eastAsia="Times New Roman" w:cs="Times New Roman"/>
          <w:bCs/>
          <w:i/>
          <w:szCs w:val="24"/>
          <w:lang w:val="id-ID"/>
        </w:rPr>
        <w:t xml:space="preserve"> </w:t>
      </w:r>
      <w:r w:rsidR="003C557C">
        <w:rPr>
          <w:rFonts w:eastAsia="Times New Roman" w:cs="Times New Roman"/>
          <w:bCs/>
          <w:i/>
          <w:szCs w:val="24"/>
          <w:lang w:val="id-ID"/>
        </w:rPr>
        <w:t xml:space="preserve">lewini </w:t>
      </w:r>
      <w:r>
        <w:rPr>
          <w:rFonts w:eastAsia="Times New Roman" w:cs="Times New Roman"/>
          <w:bCs/>
          <w:szCs w:val="24"/>
          <w:lang w:val="id-ID"/>
        </w:rPr>
        <w:t>Arab</w:t>
      </w:r>
      <w:r w:rsidRPr="008230A2">
        <w:rPr>
          <w:rFonts w:eastAsia="Times New Roman" w:cs="Times New Roman"/>
          <w:bCs/>
          <w:szCs w:val="24"/>
          <w:lang w:val="id-ID"/>
        </w:rPr>
        <w:t>1,</w:t>
      </w:r>
      <w:r w:rsidR="00BF4DD9">
        <w:rPr>
          <w:rFonts w:eastAsia="Times New Roman" w:cs="Times New Roman"/>
          <w:bCs/>
          <w:i/>
          <w:szCs w:val="24"/>
          <w:lang w:val="id-ID"/>
        </w:rPr>
        <w:t xml:space="preserve"> </w:t>
      </w:r>
      <w:r w:rsidR="003C557C">
        <w:rPr>
          <w:rFonts w:eastAsia="Times New Roman" w:cs="Times New Roman"/>
          <w:bCs/>
          <w:i/>
          <w:szCs w:val="24"/>
          <w:lang w:val="id-ID"/>
        </w:rPr>
        <w:t>S.</w:t>
      </w:r>
      <w:r w:rsidR="00A14942">
        <w:rPr>
          <w:rFonts w:eastAsia="Times New Roman" w:cs="Times New Roman"/>
          <w:bCs/>
          <w:i/>
          <w:szCs w:val="24"/>
          <w:lang w:val="id-ID"/>
        </w:rPr>
        <w:t xml:space="preserve"> </w:t>
      </w:r>
      <w:r w:rsidR="003C557C">
        <w:rPr>
          <w:rFonts w:eastAsia="Times New Roman" w:cs="Times New Roman"/>
          <w:bCs/>
          <w:i/>
          <w:szCs w:val="24"/>
          <w:lang w:val="id-ID"/>
        </w:rPr>
        <w:t xml:space="preserve">lewini </w:t>
      </w:r>
      <w:r>
        <w:rPr>
          <w:rFonts w:eastAsia="Times New Roman" w:cs="Times New Roman"/>
          <w:bCs/>
          <w:szCs w:val="24"/>
          <w:lang w:val="id-ID"/>
        </w:rPr>
        <w:t>Arab</w:t>
      </w:r>
      <w:r w:rsidRPr="008230A2">
        <w:rPr>
          <w:rFonts w:eastAsia="Times New Roman" w:cs="Times New Roman"/>
          <w:bCs/>
          <w:szCs w:val="24"/>
          <w:lang w:val="id-ID"/>
        </w:rPr>
        <w:t>2,</w:t>
      </w:r>
      <w:r w:rsidR="00BF4DD9">
        <w:rPr>
          <w:rFonts w:eastAsia="Times New Roman" w:cs="Times New Roman"/>
          <w:bCs/>
          <w:i/>
          <w:szCs w:val="24"/>
          <w:lang w:val="id-ID"/>
        </w:rPr>
        <w:t xml:space="preserve"> </w:t>
      </w:r>
      <w:r w:rsidR="003C557C">
        <w:rPr>
          <w:rFonts w:eastAsia="Times New Roman" w:cs="Times New Roman"/>
          <w:bCs/>
          <w:i/>
          <w:szCs w:val="24"/>
          <w:lang w:val="id-ID"/>
        </w:rPr>
        <w:t>S.</w:t>
      </w:r>
      <w:r w:rsidR="00A14942">
        <w:rPr>
          <w:rFonts w:eastAsia="Times New Roman" w:cs="Times New Roman"/>
          <w:bCs/>
          <w:i/>
          <w:szCs w:val="24"/>
          <w:lang w:val="id-ID"/>
        </w:rPr>
        <w:t xml:space="preserve"> </w:t>
      </w:r>
      <w:r w:rsidR="003C557C">
        <w:rPr>
          <w:rFonts w:eastAsia="Times New Roman" w:cs="Times New Roman"/>
          <w:bCs/>
          <w:i/>
          <w:szCs w:val="24"/>
          <w:lang w:val="id-ID"/>
        </w:rPr>
        <w:t xml:space="preserve">lewini </w:t>
      </w:r>
      <w:r>
        <w:rPr>
          <w:rFonts w:eastAsia="Times New Roman" w:cs="Times New Roman"/>
          <w:bCs/>
          <w:szCs w:val="24"/>
          <w:lang w:val="id-ID"/>
        </w:rPr>
        <w:t>Arab</w:t>
      </w:r>
      <w:r w:rsidRPr="008230A2">
        <w:rPr>
          <w:rFonts w:eastAsia="Times New Roman" w:cs="Times New Roman"/>
          <w:bCs/>
          <w:szCs w:val="24"/>
          <w:lang w:val="id-ID"/>
        </w:rPr>
        <w:t>3</w:t>
      </w:r>
      <w:r w:rsidR="003C557C">
        <w:rPr>
          <w:rFonts w:eastAsia="Times New Roman" w:cs="Times New Roman"/>
          <w:bCs/>
          <w:i/>
          <w:szCs w:val="24"/>
          <w:lang w:val="id-ID"/>
        </w:rPr>
        <w:t>, S.</w:t>
      </w:r>
      <w:r w:rsidR="00A14942">
        <w:rPr>
          <w:rFonts w:eastAsia="Times New Roman" w:cs="Times New Roman"/>
          <w:bCs/>
          <w:i/>
          <w:szCs w:val="24"/>
          <w:lang w:val="id-ID"/>
        </w:rPr>
        <w:t xml:space="preserve"> </w:t>
      </w:r>
      <w:r w:rsidR="003C557C">
        <w:rPr>
          <w:rFonts w:eastAsia="Times New Roman" w:cs="Times New Roman"/>
          <w:bCs/>
          <w:i/>
          <w:szCs w:val="24"/>
          <w:lang w:val="id-ID"/>
        </w:rPr>
        <w:t xml:space="preserve">lewini </w:t>
      </w:r>
      <w:r>
        <w:rPr>
          <w:rFonts w:eastAsia="Times New Roman" w:cs="Times New Roman"/>
          <w:bCs/>
          <w:szCs w:val="24"/>
          <w:lang w:val="id-ID"/>
        </w:rPr>
        <w:t>Malaysia</w:t>
      </w:r>
      <w:r w:rsidRPr="008230A2">
        <w:rPr>
          <w:rFonts w:eastAsia="Times New Roman" w:cs="Times New Roman"/>
          <w:bCs/>
          <w:szCs w:val="24"/>
          <w:lang w:val="id-ID"/>
        </w:rPr>
        <w:t xml:space="preserve">3. </w:t>
      </w:r>
      <w:r w:rsidR="001900D8">
        <w:rPr>
          <w:rFonts w:eastAsia="Times New Roman" w:cs="Times New Roman"/>
          <w:bCs/>
          <w:szCs w:val="24"/>
          <w:lang w:val="id-ID"/>
        </w:rPr>
        <w:t>Pada clade ini didapatkan 5 individu</w:t>
      </w:r>
      <w:r w:rsidR="001F4A9E">
        <w:rPr>
          <w:rFonts w:eastAsia="Times New Roman" w:cs="Times New Roman"/>
          <w:bCs/>
          <w:szCs w:val="24"/>
          <w:lang w:val="id-ID"/>
        </w:rPr>
        <w:t xml:space="preserve"> dari wilayah yang berbeda. H</w:t>
      </w:r>
      <w:r>
        <w:rPr>
          <w:rFonts w:eastAsia="Times New Roman" w:cs="Times New Roman"/>
          <w:bCs/>
          <w:szCs w:val="24"/>
          <w:lang w:val="id-ID"/>
        </w:rPr>
        <w:t>al ini memungkink</w:t>
      </w:r>
      <w:r w:rsidR="001900D8">
        <w:rPr>
          <w:rFonts w:eastAsia="Times New Roman" w:cs="Times New Roman"/>
          <w:bCs/>
          <w:szCs w:val="24"/>
          <w:lang w:val="id-ID"/>
        </w:rPr>
        <w:t>an adanya genetik dari 5 individu</w:t>
      </w:r>
      <w:r>
        <w:rPr>
          <w:rFonts w:eastAsia="Times New Roman" w:cs="Times New Roman"/>
          <w:bCs/>
          <w:szCs w:val="24"/>
          <w:lang w:val="id-ID"/>
        </w:rPr>
        <w:t xml:space="preserve"> ini  sangat dekat dan memiliki kesamaan (Grewe dan Hampton </w:t>
      </w:r>
      <w:r w:rsidRPr="00560BFF">
        <w:rPr>
          <w:rFonts w:eastAsia="Times New Roman" w:cs="Times New Roman"/>
          <w:bCs/>
          <w:szCs w:val="24"/>
          <w:lang w:val="id-ID"/>
        </w:rPr>
        <w:t>1998)</w:t>
      </w:r>
      <w:r>
        <w:rPr>
          <w:rFonts w:eastAsia="Times New Roman" w:cs="Times New Roman"/>
          <w:bCs/>
          <w:szCs w:val="24"/>
          <w:lang w:val="id-ID"/>
        </w:rPr>
        <w:t>.</w:t>
      </w:r>
      <w:r w:rsidR="00B041FA">
        <w:rPr>
          <w:rFonts w:eastAsia="Times New Roman" w:cs="Times New Roman"/>
          <w:bCs/>
          <w:szCs w:val="24"/>
          <w:lang w:val="id-ID"/>
        </w:rPr>
        <w:t xml:space="preserve"> </w:t>
      </w:r>
    </w:p>
    <w:p w14:paraId="0D747458" w14:textId="77777777" w:rsidR="00CB2B3C" w:rsidRPr="00B041FA" w:rsidRDefault="00B041FA" w:rsidP="00CB2B3C">
      <w:pPr>
        <w:pBdr>
          <w:top w:val="nil"/>
          <w:left w:val="nil"/>
          <w:bottom w:val="nil"/>
          <w:right w:val="nil"/>
          <w:between w:val="nil"/>
        </w:pBdr>
        <w:spacing w:line="480" w:lineRule="auto"/>
        <w:ind w:firstLine="567"/>
        <w:jc w:val="both"/>
        <w:rPr>
          <w:rFonts w:eastAsia="Times New Roman" w:cs="Times New Roman"/>
          <w:bCs/>
          <w:szCs w:val="24"/>
          <w:lang w:val="id-ID"/>
        </w:rPr>
      </w:pPr>
      <w:r>
        <w:rPr>
          <w:rFonts w:eastAsia="Times New Roman" w:cs="Times New Roman"/>
          <w:bCs/>
          <w:szCs w:val="24"/>
          <w:lang w:val="id-ID"/>
        </w:rPr>
        <w:lastRenderedPageBreak/>
        <w:t>Berdasarkan hasil dari r</w:t>
      </w:r>
      <w:r w:rsidR="00092DD8">
        <w:rPr>
          <w:rFonts w:eastAsia="Times New Roman" w:cs="Times New Roman"/>
          <w:bCs/>
          <w:szCs w:val="24"/>
          <w:lang w:val="id-ID"/>
        </w:rPr>
        <w:t>ekonstruksi pohon filogenetik di</w:t>
      </w:r>
      <w:r>
        <w:rPr>
          <w:rFonts w:eastAsia="Times New Roman" w:cs="Times New Roman"/>
          <w:bCs/>
          <w:szCs w:val="24"/>
          <w:lang w:val="id-ID"/>
        </w:rPr>
        <w:t>atas</w:t>
      </w:r>
      <w:r w:rsidR="00092DD8">
        <w:rPr>
          <w:rFonts w:eastAsia="Times New Roman" w:cs="Times New Roman"/>
          <w:bCs/>
          <w:szCs w:val="24"/>
          <w:lang w:val="id-ID"/>
        </w:rPr>
        <w:t>,</w:t>
      </w:r>
      <w:r>
        <w:rPr>
          <w:rFonts w:eastAsia="Times New Roman" w:cs="Times New Roman"/>
          <w:bCs/>
          <w:szCs w:val="24"/>
          <w:lang w:val="id-ID"/>
        </w:rPr>
        <w:t xml:space="preserve"> didapatkan perbedaaan </w:t>
      </w:r>
      <w:r w:rsidRPr="00B041FA">
        <w:rPr>
          <w:rFonts w:eastAsia="Times New Roman" w:cs="Times New Roman"/>
          <w:bCs/>
          <w:i/>
          <w:szCs w:val="24"/>
          <w:lang w:val="id-ID"/>
        </w:rPr>
        <w:t>clade</w:t>
      </w:r>
      <w:r>
        <w:rPr>
          <w:rFonts w:eastAsia="Times New Roman" w:cs="Times New Roman"/>
          <w:bCs/>
          <w:i/>
          <w:szCs w:val="24"/>
          <w:lang w:val="id-ID"/>
        </w:rPr>
        <w:t xml:space="preserve"> </w:t>
      </w:r>
      <w:r>
        <w:rPr>
          <w:rFonts w:eastAsia="Times New Roman" w:cs="Times New Roman"/>
          <w:bCs/>
          <w:szCs w:val="24"/>
          <w:lang w:val="id-ID"/>
        </w:rPr>
        <w:t>antara sampel Me</w:t>
      </w:r>
      <w:r w:rsidR="00030DE2">
        <w:rPr>
          <w:rFonts w:eastAsia="Times New Roman" w:cs="Times New Roman"/>
          <w:bCs/>
          <w:szCs w:val="24"/>
          <w:lang w:val="id-ID"/>
        </w:rPr>
        <w:t xml:space="preserve">ulaboh1 </w:t>
      </w:r>
      <w:r w:rsidR="007E5123">
        <w:rPr>
          <w:rFonts w:eastAsia="Times New Roman" w:cs="Times New Roman"/>
          <w:bCs/>
          <w:szCs w:val="24"/>
          <w:lang w:val="id-ID"/>
        </w:rPr>
        <w:t>dengan</w:t>
      </w:r>
      <w:r>
        <w:rPr>
          <w:rFonts w:eastAsia="Times New Roman" w:cs="Times New Roman"/>
          <w:bCs/>
          <w:szCs w:val="24"/>
          <w:lang w:val="id-ID"/>
        </w:rPr>
        <w:t xml:space="preserve"> Meulaboh2</w:t>
      </w:r>
      <w:r w:rsidR="00092DD8">
        <w:rPr>
          <w:rFonts w:eastAsia="Times New Roman" w:cs="Times New Roman"/>
          <w:bCs/>
          <w:szCs w:val="24"/>
          <w:lang w:val="id-ID"/>
        </w:rPr>
        <w:t>.</w:t>
      </w:r>
      <w:r w:rsidR="007E5123">
        <w:rPr>
          <w:rFonts w:eastAsia="Times New Roman" w:cs="Times New Roman"/>
          <w:bCs/>
          <w:szCs w:val="24"/>
          <w:lang w:val="id-ID"/>
        </w:rPr>
        <w:t xml:space="preserve"> </w:t>
      </w:r>
      <w:r w:rsidR="00092DD8">
        <w:rPr>
          <w:rFonts w:eastAsia="Times New Roman" w:cs="Times New Roman"/>
          <w:bCs/>
          <w:szCs w:val="24"/>
          <w:lang w:val="id-ID"/>
        </w:rPr>
        <w:t xml:space="preserve">Hal ini diduga </w:t>
      </w:r>
      <w:r w:rsidR="00464424">
        <w:rPr>
          <w:rFonts w:eastAsia="Times New Roman" w:cs="Times New Roman"/>
          <w:bCs/>
          <w:szCs w:val="24"/>
          <w:lang w:val="id-ID"/>
        </w:rPr>
        <w:t>karena</w:t>
      </w:r>
      <w:r>
        <w:rPr>
          <w:rFonts w:eastAsia="Times New Roman" w:cs="Times New Roman"/>
          <w:bCs/>
          <w:szCs w:val="24"/>
          <w:lang w:val="id-ID"/>
        </w:rPr>
        <w:t xml:space="preserve"> </w:t>
      </w:r>
      <w:r w:rsidR="00464424">
        <w:rPr>
          <w:rFonts w:eastAsia="Times New Roman" w:cs="Times New Roman"/>
          <w:bCs/>
          <w:szCs w:val="24"/>
          <w:lang w:val="id-ID"/>
        </w:rPr>
        <w:t xml:space="preserve">terdapatnya perbedaan </w:t>
      </w:r>
      <w:r w:rsidR="00092DD8">
        <w:rPr>
          <w:rFonts w:eastAsia="Times New Roman" w:cs="Times New Roman"/>
          <w:bCs/>
          <w:szCs w:val="24"/>
          <w:lang w:val="id-ID"/>
        </w:rPr>
        <w:t>b</w:t>
      </w:r>
      <w:r w:rsidR="00464424">
        <w:rPr>
          <w:rFonts w:eastAsia="Times New Roman" w:cs="Times New Roman"/>
          <w:bCs/>
          <w:szCs w:val="24"/>
          <w:lang w:val="id-ID"/>
        </w:rPr>
        <w:t>asa</w:t>
      </w:r>
      <w:r w:rsidR="00092DD8">
        <w:rPr>
          <w:rFonts w:eastAsia="Times New Roman" w:cs="Times New Roman"/>
          <w:bCs/>
          <w:szCs w:val="24"/>
          <w:lang w:val="id-ID"/>
        </w:rPr>
        <w:t xml:space="preserve"> nukleotida antara sampel Meulaboh1 d</w:t>
      </w:r>
      <w:r w:rsidR="007E5123">
        <w:rPr>
          <w:rFonts w:eastAsia="Times New Roman" w:cs="Times New Roman"/>
          <w:bCs/>
          <w:szCs w:val="24"/>
          <w:lang w:val="id-ID"/>
        </w:rPr>
        <w:t xml:space="preserve">engan </w:t>
      </w:r>
      <w:r w:rsidR="00092DD8">
        <w:rPr>
          <w:rFonts w:eastAsia="Times New Roman" w:cs="Times New Roman"/>
          <w:bCs/>
          <w:szCs w:val="24"/>
          <w:lang w:val="id-ID"/>
        </w:rPr>
        <w:t>Meulaboh2</w:t>
      </w:r>
      <w:r w:rsidR="00315D9D">
        <w:rPr>
          <w:rFonts w:eastAsia="Times New Roman" w:cs="Times New Roman"/>
          <w:bCs/>
          <w:szCs w:val="24"/>
          <w:lang w:val="id-ID"/>
        </w:rPr>
        <w:t>.</w:t>
      </w:r>
      <w:r w:rsidR="00A15729">
        <w:rPr>
          <w:rFonts w:eastAsia="Times New Roman" w:cs="Times New Roman"/>
          <w:bCs/>
          <w:szCs w:val="24"/>
          <w:lang w:val="id-ID"/>
        </w:rPr>
        <w:t xml:space="preserve"> </w:t>
      </w:r>
      <w:r w:rsidR="00E908C8">
        <w:rPr>
          <w:rFonts w:eastAsia="Times New Roman" w:cs="Times New Roman"/>
          <w:bCs/>
          <w:szCs w:val="24"/>
          <w:lang w:val="id-ID"/>
        </w:rPr>
        <w:t>P</w:t>
      </w:r>
      <w:r w:rsidR="00315D9D">
        <w:rPr>
          <w:rFonts w:eastAsia="Times New Roman" w:cs="Times New Roman"/>
          <w:bCs/>
          <w:szCs w:val="24"/>
          <w:lang w:val="id-ID"/>
        </w:rPr>
        <w:t xml:space="preserve">erubahan nukleotida yang tinggi </w:t>
      </w:r>
      <w:r w:rsidR="00E908C8">
        <w:rPr>
          <w:rFonts w:eastAsia="Times New Roman" w:cs="Times New Roman"/>
          <w:bCs/>
          <w:szCs w:val="24"/>
          <w:lang w:val="id-ID"/>
        </w:rPr>
        <w:t>menyebabkan ada</w:t>
      </w:r>
      <w:r w:rsidR="00A15729">
        <w:rPr>
          <w:rFonts w:eastAsia="Times New Roman" w:cs="Times New Roman"/>
          <w:bCs/>
          <w:szCs w:val="24"/>
          <w:lang w:val="id-ID"/>
        </w:rPr>
        <w:t>nya p</w:t>
      </w:r>
      <w:r w:rsidR="00C0158C">
        <w:rPr>
          <w:rFonts w:eastAsia="Times New Roman" w:cs="Times New Roman"/>
          <w:bCs/>
          <w:szCs w:val="24"/>
          <w:lang w:val="id-ID"/>
        </w:rPr>
        <w:t>erubahan nilai k</w:t>
      </w:r>
      <w:r w:rsidR="00CD2D6B">
        <w:rPr>
          <w:rFonts w:eastAsia="Times New Roman" w:cs="Times New Roman"/>
          <w:bCs/>
          <w:szCs w:val="24"/>
          <w:lang w:val="id-ID"/>
        </w:rPr>
        <w:t xml:space="preserve">eragaman genetik </w:t>
      </w:r>
      <w:r w:rsidR="00315D9D" w:rsidRPr="00FD6E0D">
        <w:rPr>
          <w:rFonts w:eastAsia="Times New Roman" w:cs="Times New Roman"/>
          <w:bCs/>
          <w:szCs w:val="24"/>
          <w:lang w:val="id-ID"/>
        </w:rPr>
        <w:t>(Hadi</w:t>
      </w:r>
      <w:r w:rsidR="00315D9D" w:rsidRPr="00315D9D">
        <w:rPr>
          <w:rFonts w:eastAsia="Times New Roman" w:cs="Times New Roman"/>
          <w:bCs/>
          <w:i/>
          <w:szCs w:val="24"/>
          <w:lang w:val="id-ID"/>
        </w:rPr>
        <w:t xml:space="preserve"> et al.</w:t>
      </w:r>
      <w:r w:rsidR="00315D9D">
        <w:rPr>
          <w:rFonts w:eastAsia="Times New Roman" w:cs="Times New Roman"/>
          <w:bCs/>
          <w:szCs w:val="24"/>
          <w:lang w:val="id-ID"/>
        </w:rPr>
        <w:t xml:space="preserve"> 2020).</w:t>
      </w:r>
    </w:p>
    <w:p w14:paraId="47A018AE" w14:textId="5306806B" w:rsidR="00CB2B3C" w:rsidRPr="00491B5B" w:rsidRDefault="00CB2B3C" w:rsidP="00CB2B3C">
      <w:pPr>
        <w:spacing w:line="480" w:lineRule="auto"/>
        <w:ind w:firstLine="567"/>
        <w:jc w:val="both"/>
        <w:rPr>
          <w:rFonts w:cs="Times New Roman"/>
          <w:szCs w:val="24"/>
          <w:lang w:val="id-ID"/>
        </w:rPr>
      </w:pPr>
      <w:r w:rsidRPr="00972681">
        <w:rPr>
          <w:rFonts w:cs="Times New Roman"/>
          <w:szCs w:val="24"/>
        </w:rPr>
        <w:t xml:space="preserve">Garis yang semakin panjang menunjukan jarak evolusi semakin jauh sedangkan garis yang lebih pendek menunjukan dekatnya jarak evolusi </w:t>
      </w:r>
      <w:r w:rsidR="000B742F">
        <w:rPr>
          <w:rFonts w:cs="Times New Roman"/>
          <w:szCs w:val="24"/>
        </w:rPr>
        <w:t>suatu spesies (Anafarida 2020).</w:t>
      </w:r>
      <w:r w:rsidR="000B742F">
        <w:rPr>
          <w:rFonts w:cs="Times New Roman"/>
          <w:szCs w:val="24"/>
          <w:lang w:val="id-ID"/>
        </w:rPr>
        <w:t xml:space="preserve"> </w:t>
      </w:r>
      <w:r w:rsidRPr="00972681">
        <w:rPr>
          <w:rFonts w:cs="Times New Roman"/>
          <w:szCs w:val="24"/>
        </w:rPr>
        <w:t xml:space="preserve">Nilai </w:t>
      </w:r>
      <w:r w:rsidRPr="001466BE">
        <w:rPr>
          <w:rFonts w:cs="Times New Roman"/>
          <w:i/>
          <w:szCs w:val="24"/>
        </w:rPr>
        <w:t>bootstrap</w:t>
      </w:r>
      <w:r w:rsidRPr="00972681">
        <w:rPr>
          <w:rFonts w:cs="Times New Roman"/>
          <w:szCs w:val="24"/>
        </w:rPr>
        <w:t xml:space="preserve"> yang tinggi menentukan kestabilan pem</w:t>
      </w:r>
      <w:r w:rsidR="00F705D1">
        <w:rPr>
          <w:rFonts w:cs="Times New Roman"/>
          <w:szCs w:val="24"/>
        </w:rPr>
        <w:t>bentukan pohon yang terbentuk</w:t>
      </w:r>
      <w:r w:rsidR="00F705D1">
        <w:rPr>
          <w:rFonts w:cs="Times New Roman"/>
          <w:szCs w:val="24"/>
          <w:lang w:val="id-ID"/>
        </w:rPr>
        <w:t>. S</w:t>
      </w:r>
      <w:r w:rsidRPr="00972681">
        <w:rPr>
          <w:rFonts w:cs="Times New Roman"/>
          <w:szCs w:val="24"/>
        </w:rPr>
        <w:t xml:space="preserve">emakin tinggi nilai </w:t>
      </w:r>
      <w:r w:rsidRPr="001466BE">
        <w:rPr>
          <w:rFonts w:cs="Times New Roman"/>
          <w:i/>
          <w:szCs w:val="24"/>
        </w:rPr>
        <w:t>bootstrap</w:t>
      </w:r>
      <w:r w:rsidRPr="00972681">
        <w:rPr>
          <w:rFonts w:cs="Times New Roman"/>
          <w:szCs w:val="24"/>
        </w:rPr>
        <w:t>, maka s</w:t>
      </w:r>
      <w:r w:rsidR="00645549">
        <w:rPr>
          <w:rFonts w:cs="Times New Roman"/>
          <w:szCs w:val="24"/>
        </w:rPr>
        <w:t xml:space="preserve">emakin baik pengelompokkan dan </w:t>
      </w:r>
      <w:r w:rsidRPr="00972681">
        <w:rPr>
          <w:rFonts w:cs="Times New Roman"/>
          <w:szCs w:val="24"/>
        </w:rPr>
        <w:t xml:space="preserve">percabangan yang terbentuk (Saleky </w:t>
      </w:r>
      <w:r w:rsidRPr="00C87959">
        <w:rPr>
          <w:rFonts w:cs="Times New Roman"/>
          <w:i/>
          <w:szCs w:val="24"/>
        </w:rPr>
        <w:t>et al.</w:t>
      </w:r>
      <w:r w:rsidRPr="00972681">
        <w:rPr>
          <w:rFonts w:cs="Times New Roman"/>
          <w:szCs w:val="24"/>
        </w:rPr>
        <w:t xml:space="preserve"> 2020).</w:t>
      </w:r>
      <w:r w:rsidR="00DD283D">
        <w:rPr>
          <w:rFonts w:cs="Times New Roman"/>
          <w:szCs w:val="24"/>
          <w:lang w:val="id-ID"/>
        </w:rPr>
        <w:t xml:space="preserve"> Berdasarkan gambar diatas </w:t>
      </w:r>
      <w:r w:rsidR="0032274B">
        <w:rPr>
          <w:rFonts w:cs="Times New Roman"/>
          <w:szCs w:val="24"/>
          <w:lang w:val="id-ID"/>
        </w:rPr>
        <w:t xml:space="preserve">didapatkan nilai </w:t>
      </w:r>
      <w:r w:rsidR="0032274B" w:rsidRPr="0032274B">
        <w:rPr>
          <w:rFonts w:cs="Times New Roman"/>
          <w:i/>
          <w:szCs w:val="24"/>
          <w:lang w:val="id-ID"/>
        </w:rPr>
        <w:t>bootstrap</w:t>
      </w:r>
      <w:r w:rsidR="00491B5B">
        <w:rPr>
          <w:rFonts w:cs="Times New Roman"/>
          <w:szCs w:val="24"/>
          <w:lang w:val="id-ID"/>
        </w:rPr>
        <w:t xml:space="preserve"> </w:t>
      </w:r>
      <w:r w:rsidR="0032274B">
        <w:rPr>
          <w:rFonts w:cs="Times New Roman"/>
          <w:szCs w:val="24"/>
          <w:lang w:val="id-ID"/>
        </w:rPr>
        <w:t>p</w:t>
      </w:r>
      <w:r w:rsidR="0026438D">
        <w:rPr>
          <w:rFonts w:cs="Times New Roman"/>
          <w:szCs w:val="24"/>
          <w:lang w:val="id-ID"/>
        </w:rPr>
        <w:t>ohon filogenetik</w:t>
      </w:r>
      <w:r w:rsidR="00DD283D">
        <w:rPr>
          <w:rFonts w:cs="Times New Roman"/>
          <w:szCs w:val="24"/>
          <w:lang w:val="id-ID"/>
        </w:rPr>
        <w:t xml:space="preserve">. Pohon filogenetik </w:t>
      </w:r>
      <w:r w:rsidR="0026438D">
        <w:rPr>
          <w:rFonts w:cs="Times New Roman"/>
          <w:szCs w:val="24"/>
          <w:lang w:val="id-ID"/>
        </w:rPr>
        <w:t>yang tinggi dan baik adalah pohon filogenetik dengan k</w:t>
      </w:r>
      <w:r w:rsidR="00491B5B">
        <w:rPr>
          <w:rFonts w:cs="Times New Roman"/>
          <w:szCs w:val="24"/>
          <w:lang w:val="id-ID"/>
        </w:rPr>
        <w:t xml:space="preserve">ategori nilai </w:t>
      </w:r>
      <w:r w:rsidR="00491B5B">
        <w:rPr>
          <w:rFonts w:cs="Times New Roman"/>
          <w:i/>
          <w:szCs w:val="24"/>
          <w:lang w:val="id-ID"/>
        </w:rPr>
        <w:t xml:space="preserve">bootstrap </w:t>
      </w:r>
      <w:r w:rsidR="00101239">
        <w:rPr>
          <w:rFonts w:cs="Times New Roman"/>
          <w:szCs w:val="24"/>
          <w:lang w:val="id-ID"/>
        </w:rPr>
        <w:t xml:space="preserve">meliputi </w:t>
      </w:r>
      <w:r w:rsidR="00491B5B">
        <w:rPr>
          <w:rFonts w:cs="Times New Roman"/>
          <w:szCs w:val="24"/>
          <w:lang w:val="id-ID"/>
        </w:rPr>
        <w:t xml:space="preserve">diatas 85% dan </w:t>
      </w:r>
      <w:r w:rsidR="00101239">
        <w:rPr>
          <w:rFonts w:cs="Times New Roman"/>
          <w:szCs w:val="24"/>
          <w:lang w:val="id-ID"/>
        </w:rPr>
        <w:t xml:space="preserve">pohon filogenetik yang </w:t>
      </w:r>
      <w:r w:rsidR="00491B5B">
        <w:rPr>
          <w:rFonts w:cs="Times New Roman"/>
          <w:szCs w:val="24"/>
          <w:lang w:val="id-ID"/>
        </w:rPr>
        <w:t xml:space="preserve">lemah </w:t>
      </w:r>
      <w:r w:rsidR="00101239">
        <w:rPr>
          <w:rFonts w:cs="Times New Roman"/>
          <w:szCs w:val="24"/>
          <w:lang w:val="id-ID"/>
        </w:rPr>
        <w:t xml:space="preserve">ditandai dengan nilai </w:t>
      </w:r>
      <w:r w:rsidR="00101239" w:rsidRPr="00B3549B">
        <w:rPr>
          <w:rFonts w:cs="Times New Roman"/>
          <w:i/>
          <w:szCs w:val="24"/>
          <w:lang w:val="id-ID"/>
        </w:rPr>
        <w:t>bootsrap</w:t>
      </w:r>
      <w:r w:rsidR="00101239">
        <w:rPr>
          <w:rFonts w:cs="Times New Roman"/>
          <w:szCs w:val="24"/>
          <w:lang w:val="id-ID"/>
        </w:rPr>
        <w:t xml:space="preserve"> </w:t>
      </w:r>
      <w:r w:rsidR="00491B5B">
        <w:rPr>
          <w:rFonts w:cs="Times New Roman"/>
          <w:szCs w:val="24"/>
          <w:lang w:val="id-ID"/>
        </w:rPr>
        <w:t xml:space="preserve">50-69% (Lestari </w:t>
      </w:r>
      <w:r w:rsidR="00491B5B" w:rsidRPr="00491B5B">
        <w:rPr>
          <w:rFonts w:cs="Times New Roman"/>
          <w:i/>
          <w:szCs w:val="24"/>
          <w:lang w:val="id-ID"/>
        </w:rPr>
        <w:t>et al.</w:t>
      </w:r>
      <w:r w:rsidR="00491B5B">
        <w:rPr>
          <w:rFonts w:cs="Times New Roman"/>
          <w:i/>
          <w:szCs w:val="24"/>
          <w:lang w:val="id-ID"/>
        </w:rPr>
        <w:t xml:space="preserve"> </w:t>
      </w:r>
      <w:r w:rsidR="00101239">
        <w:rPr>
          <w:rFonts w:cs="Times New Roman"/>
          <w:szCs w:val="24"/>
          <w:lang w:val="id-ID"/>
        </w:rPr>
        <w:t xml:space="preserve">2018). </w:t>
      </w:r>
    </w:p>
    <w:p w14:paraId="63DF9457" w14:textId="77777777" w:rsidR="00CB2B3C" w:rsidRDefault="00CB2B3C" w:rsidP="00CB2B3C">
      <w:pPr>
        <w:pStyle w:val="DaftarParagraf"/>
        <w:spacing w:line="480" w:lineRule="auto"/>
        <w:ind w:left="540"/>
        <w:jc w:val="both"/>
        <w:rPr>
          <w:rFonts w:cs="Times New Roman"/>
          <w:b/>
          <w:szCs w:val="24"/>
          <w:lang w:val="id-ID"/>
        </w:rPr>
      </w:pPr>
    </w:p>
    <w:p w14:paraId="134AB23D" w14:textId="77777777" w:rsidR="00EB2C15" w:rsidRDefault="00EB2C15" w:rsidP="00CB2B3C">
      <w:pPr>
        <w:pStyle w:val="DaftarParagraf"/>
        <w:spacing w:line="480" w:lineRule="auto"/>
        <w:ind w:left="540"/>
        <w:jc w:val="both"/>
        <w:rPr>
          <w:rFonts w:cs="Times New Roman"/>
          <w:b/>
          <w:szCs w:val="24"/>
          <w:lang w:val="id-ID"/>
        </w:rPr>
      </w:pPr>
    </w:p>
    <w:p w14:paraId="33A47F77" w14:textId="77777777" w:rsidR="00EB2C15" w:rsidRDefault="00EB2C15" w:rsidP="00CB2B3C">
      <w:pPr>
        <w:pStyle w:val="DaftarParagraf"/>
        <w:spacing w:line="480" w:lineRule="auto"/>
        <w:ind w:left="540"/>
        <w:jc w:val="both"/>
        <w:rPr>
          <w:rFonts w:cs="Times New Roman"/>
          <w:b/>
          <w:szCs w:val="24"/>
          <w:lang w:val="id-ID"/>
        </w:rPr>
      </w:pPr>
    </w:p>
    <w:p w14:paraId="48BABFA3" w14:textId="77777777" w:rsidR="00EB2C15" w:rsidRDefault="00EB2C15" w:rsidP="00CB2B3C">
      <w:pPr>
        <w:pStyle w:val="DaftarParagraf"/>
        <w:spacing w:line="480" w:lineRule="auto"/>
        <w:ind w:left="540"/>
        <w:jc w:val="both"/>
        <w:rPr>
          <w:rFonts w:cs="Times New Roman"/>
          <w:b/>
          <w:szCs w:val="24"/>
          <w:lang w:val="id-ID"/>
        </w:rPr>
      </w:pPr>
    </w:p>
    <w:p w14:paraId="3F56AE07" w14:textId="77777777" w:rsidR="00EB2C15" w:rsidRDefault="00EB2C15" w:rsidP="00CB2B3C">
      <w:pPr>
        <w:pStyle w:val="DaftarParagraf"/>
        <w:spacing w:line="480" w:lineRule="auto"/>
        <w:ind w:left="540"/>
        <w:jc w:val="both"/>
        <w:rPr>
          <w:rFonts w:cs="Times New Roman"/>
          <w:b/>
          <w:szCs w:val="24"/>
          <w:lang w:val="id-ID"/>
        </w:rPr>
      </w:pPr>
    </w:p>
    <w:p w14:paraId="7B5F05E6" w14:textId="77777777" w:rsidR="00EB2C15" w:rsidRDefault="00EB2C15" w:rsidP="00CB2B3C">
      <w:pPr>
        <w:pStyle w:val="DaftarParagraf"/>
        <w:spacing w:line="480" w:lineRule="auto"/>
        <w:ind w:left="540"/>
        <w:jc w:val="both"/>
        <w:rPr>
          <w:rFonts w:cs="Times New Roman"/>
          <w:b/>
          <w:szCs w:val="24"/>
          <w:lang w:val="id-ID"/>
        </w:rPr>
      </w:pPr>
    </w:p>
    <w:p w14:paraId="07725413" w14:textId="77777777" w:rsidR="00EB2C15" w:rsidRDefault="00EB2C15" w:rsidP="00CB2B3C">
      <w:pPr>
        <w:pStyle w:val="DaftarParagraf"/>
        <w:spacing w:line="480" w:lineRule="auto"/>
        <w:ind w:left="540"/>
        <w:jc w:val="both"/>
        <w:rPr>
          <w:rFonts w:cs="Times New Roman"/>
          <w:b/>
          <w:szCs w:val="24"/>
          <w:lang w:val="id-ID"/>
        </w:rPr>
      </w:pPr>
    </w:p>
    <w:p w14:paraId="481018C5" w14:textId="77777777" w:rsidR="00EB2C15" w:rsidRDefault="00EB2C15" w:rsidP="00CB2B3C">
      <w:pPr>
        <w:pStyle w:val="DaftarParagraf"/>
        <w:spacing w:line="480" w:lineRule="auto"/>
        <w:ind w:left="540"/>
        <w:jc w:val="both"/>
        <w:rPr>
          <w:rFonts w:cs="Times New Roman"/>
          <w:b/>
          <w:szCs w:val="24"/>
          <w:lang w:val="id-ID"/>
        </w:rPr>
      </w:pPr>
    </w:p>
    <w:p w14:paraId="2C931C6D" w14:textId="77777777" w:rsidR="00EB2C15" w:rsidRDefault="00EB2C15" w:rsidP="00CB2B3C">
      <w:pPr>
        <w:pStyle w:val="DaftarParagraf"/>
        <w:spacing w:line="480" w:lineRule="auto"/>
        <w:ind w:left="540"/>
        <w:jc w:val="both"/>
        <w:rPr>
          <w:rFonts w:cs="Times New Roman"/>
          <w:b/>
          <w:szCs w:val="24"/>
          <w:lang w:val="id-ID"/>
        </w:rPr>
      </w:pPr>
    </w:p>
    <w:p w14:paraId="22B659CA" w14:textId="77777777" w:rsidR="00EB2C15" w:rsidRPr="00CB2B3C" w:rsidRDefault="00EB2C15" w:rsidP="00CB2B3C">
      <w:pPr>
        <w:pStyle w:val="DaftarParagraf"/>
        <w:spacing w:line="480" w:lineRule="auto"/>
        <w:ind w:left="540"/>
        <w:jc w:val="both"/>
        <w:rPr>
          <w:rFonts w:cs="Times New Roman"/>
          <w:b/>
          <w:szCs w:val="24"/>
          <w:lang w:val="id-ID"/>
        </w:rPr>
      </w:pPr>
    </w:p>
    <w:p w14:paraId="489F6C34" w14:textId="77777777" w:rsidR="0099104C" w:rsidRPr="00CB2B3C" w:rsidRDefault="0004387B" w:rsidP="00CB2B3C">
      <w:pPr>
        <w:pStyle w:val="DaftarParagraf"/>
        <w:numPr>
          <w:ilvl w:val="2"/>
          <w:numId w:val="21"/>
        </w:numPr>
        <w:pBdr>
          <w:top w:val="nil"/>
          <w:left w:val="nil"/>
          <w:bottom w:val="nil"/>
          <w:right w:val="nil"/>
          <w:between w:val="nil"/>
        </w:pBdr>
        <w:spacing w:before="240" w:line="480" w:lineRule="auto"/>
        <w:jc w:val="both"/>
        <w:outlineLvl w:val="1"/>
        <w:rPr>
          <w:rFonts w:eastAsia="Times New Roman" w:cs="Times New Roman"/>
          <w:b/>
          <w:bCs/>
          <w:szCs w:val="24"/>
          <w:lang w:val="id-ID"/>
        </w:rPr>
      </w:pPr>
      <w:bookmarkStart w:id="75" w:name="_Toc100837560"/>
      <w:r w:rsidRPr="00CB2B3C">
        <w:rPr>
          <w:rFonts w:eastAsia="Times New Roman" w:cs="Times New Roman"/>
          <w:b/>
          <w:bCs/>
          <w:szCs w:val="24"/>
          <w:lang w:val="id-ID"/>
        </w:rPr>
        <w:lastRenderedPageBreak/>
        <w:t>J</w:t>
      </w:r>
      <w:r w:rsidR="006D2D67" w:rsidRPr="00CB2B3C">
        <w:rPr>
          <w:rFonts w:eastAsia="Times New Roman" w:cs="Times New Roman"/>
          <w:b/>
          <w:bCs/>
          <w:szCs w:val="24"/>
          <w:lang w:val="id-ID"/>
        </w:rPr>
        <w:t xml:space="preserve">arak </w:t>
      </w:r>
      <w:r w:rsidR="006D2D67" w:rsidRPr="00CB2B3C">
        <w:rPr>
          <w:rFonts w:eastAsia="Times New Roman" w:cs="Times New Roman"/>
          <w:b/>
          <w:bCs/>
          <w:szCs w:val="24"/>
        </w:rPr>
        <w:t>G</w:t>
      </w:r>
      <w:r w:rsidR="00882C45" w:rsidRPr="00CB2B3C">
        <w:rPr>
          <w:rFonts w:eastAsia="Times New Roman" w:cs="Times New Roman"/>
          <w:b/>
          <w:bCs/>
          <w:szCs w:val="24"/>
          <w:lang w:val="id-ID"/>
        </w:rPr>
        <w:t>enetik</w:t>
      </w:r>
      <w:bookmarkEnd w:id="75"/>
      <w:r w:rsidR="00882C45" w:rsidRPr="00CB2B3C">
        <w:rPr>
          <w:rFonts w:eastAsia="Times New Roman" w:cs="Times New Roman"/>
          <w:b/>
          <w:bCs/>
          <w:szCs w:val="24"/>
          <w:lang w:val="id-ID"/>
        </w:rPr>
        <w:t xml:space="preserve"> </w:t>
      </w:r>
    </w:p>
    <w:p w14:paraId="2706EE38" w14:textId="12465AA8" w:rsidR="005D178A" w:rsidRPr="007975AD" w:rsidRDefault="00AC1CAD" w:rsidP="007975AD">
      <w:pPr>
        <w:spacing w:line="480" w:lineRule="auto"/>
        <w:ind w:firstLine="567"/>
        <w:jc w:val="both"/>
        <w:rPr>
          <w:lang w:val="id-ID"/>
        </w:rPr>
      </w:pPr>
      <w:r>
        <w:rPr>
          <w:lang w:val="id-ID"/>
        </w:rPr>
        <w:t>J</w:t>
      </w:r>
      <w:r w:rsidR="005D178A">
        <w:t>arak genetik dapat menunjukkan kedekatan antara in</w:t>
      </w:r>
      <w:r w:rsidR="00994CBF">
        <w:t xml:space="preserve">dividu spesies secara genetik. </w:t>
      </w:r>
      <w:r w:rsidR="00994CBF">
        <w:rPr>
          <w:lang w:val="id-ID"/>
        </w:rPr>
        <w:t>J</w:t>
      </w:r>
      <w:r w:rsidR="005D178A">
        <w:t xml:space="preserve">arak genetik dari sampel ikan hiu martil dibandingkan dengan data yang diperoleh </w:t>
      </w:r>
      <w:r w:rsidR="00E36C44">
        <w:t xml:space="preserve">di </w:t>
      </w:r>
      <w:r w:rsidR="00E36C44" w:rsidRPr="001466BE">
        <w:rPr>
          <w:i/>
        </w:rPr>
        <w:t>Gen</w:t>
      </w:r>
      <w:r w:rsidR="00410076" w:rsidRPr="001466BE">
        <w:rPr>
          <w:i/>
        </w:rPr>
        <w:t>Bank.</w:t>
      </w:r>
      <w:r w:rsidR="00A14942">
        <w:rPr>
          <w:lang w:val="id-ID"/>
        </w:rPr>
        <w:t xml:space="preserve"> </w:t>
      </w:r>
      <w:r w:rsidR="005D178A" w:rsidRPr="00204C1D">
        <w:rPr>
          <w:lang w:val="id-ID"/>
        </w:rPr>
        <w:t xml:space="preserve">Saitou dan  Nei </w:t>
      </w:r>
      <w:r w:rsidR="002407CC">
        <w:rPr>
          <w:lang w:val="id-ID"/>
        </w:rPr>
        <w:t>(</w:t>
      </w:r>
      <w:r w:rsidR="005D178A" w:rsidRPr="00204C1D">
        <w:rPr>
          <w:lang w:val="id-ID"/>
        </w:rPr>
        <w:t>1987) menjelaskan bahwa jarak genetik merupakan tingkat perbedaan genetik (perbedaan genom) pada suatu populasi atau spesies yang diuku</w:t>
      </w:r>
      <w:r w:rsidR="0012716B" w:rsidRPr="00204C1D">
        <w:rPr>
          <w:lang w:val="id-ID"/>
        </w:rPr>
        <w:t>r menggunakan variabel numerik.</w:t>
      </w:r>
      <w:r w:rsidR="00AF48FD">
        <w:rPr>
          <w:lang w:val="id-ID"/>
        </w:rPr>
        <w:t xml:space="preserve"> </w:t>
      </w:r>
      <w:r w:rsidR="00E605E1">
        <w:t>Analisis</w:t>
      </w:r>
      <w:r w:rsidR="00E605E1">
        <w:rPr>
          <w:lang w:val="id-ID"/>
        </w:rPr>
        <w:t xml:space="preserve"> </w:t>
      </w:r>
      <w:r w:rsidR="005D178A">
        <w:t xml:space="preserve">hubungan kekerabatan antar spesies dapat dilihat dari jarak genetik di antara masing-masing individu (Yuliani </w:t>
      </w:r>
      <w:r w:rsidR="005D178A" w:rsidRPr="00705BA7">
        <w:rPr>
          <w:i/>
        </w:rPr>
        <w:t>et al.</w:t>
      </w:r>
      <w:r w:rsidR="00E605E1">
        <w:t xml:space="preserve"> 2017)</w:t>
      </w:r>
      <w:r w:rsidR="00E605E1">
        <w:rPr>
          <w:lang w:val="id-ID"/>
        </w:rPr>
        <w:t>.</w:t>
      </w:r>
      <w:r w:rsidR="005D178A">
        <w:t xml:space="preserve"> Proses analisis nilai jarak genetik menggunakan aplikasi MEGA 6.0, didapatkan dua nilai yaitu nilai antar populasi dan nilai intra populasi, adapun nilai tersebut dapat dilihat pada tabel 6 dan 7.</w:t>
      </w:r>
    </w:p>
    <w:p w14:paraId="4FEDA053" w14:textId="1D469A0F" w:rsidR="00806D7F" w:rsidRPr="008230A2" w:rsidRDefault="00806D7F" w:rsidP="005D178A">
      <w:pPr>
        <w:pBdr>
          <w:top w:val="nil"/>
          <w:left w:val="nil"/>
          <w:bottom w:val="nil"/>
          <w:right w:val="nil"/>
          <w:between w:val="nil"/>
        </w:pBdr>
        <w:tabs>
          <w:tab w:val="left" w:pos="7103"/>
        </w:tabs>
        <w:spacing w:before="240" w:line="240" w:lineRule="auto"/>
        <w:jc w:val="both"/>
        <w:rPr>
          <w:rFonts w:eastAsia="Times New Roman" w:cs="Times New Roman"/>
          <w:bCs/>
          <w:szCs w:val="24"/>
          <w:lang w:val="id-ID"/>
        </w:rPr>
      </w:pPr>
      <w:r w:rsidRPr="008230A2">
        <w:rPr>
          <w:rFonts w:eastAsia="Times New Roman" w:cs="Times New Roman"/>
          <w:bCs/>
          <w:szCs w:val="24"/>
          <w:lang w:val="id-ID"/>
        </w:rPr>
        <w:t xml:space="preserve">Tabel </w:t>
      </w:r>
      <w:r w:rsidR="00194D33">
        <w:rPr>
          <w:rFonts w:eastAsia="Times New Roman" w:cs="Times New Roman"/>
          <w:bCs/>
          <w:szCs w:val="24"/>
          <w:lang w:val="id-ID"/>
        </w:rPr>
        <w:t>6</w:t>
      </w:r>
      <w:r w:rsidRPr="008230A2">
        <w:rPr>
          <w:rFonts w:eastAsia="Times New Roman" w:cs="Times New Roman"/>
          <w:bCs/>
          <w:szCs w:val="24"/>
          <w:lang w:val="id-ID"/>
        </w:rPr>
        <w:t xml:space="preserve">. </w:t>
      </w:r>
      <w:r w:rsidR="00AD7447">
        <w:rPr>
          <w:rFonts w:eastAsia="Times New Roman" w:cs="Times New Roman"/>
          <w:bCs/>
          <w:szCs w:val="24"/>
          <w:lang w:val="id-ID"/>
        </w:rPr>
        <w:t xml:space="preserve">Jarak genetik </w:t>
      </w:r>
      <w:r w:rsidR="00304D3B" w:rsidRPr="008230A2">
        <w:rPr>
          <w:rFonts w:eastAsia="Times New Roman" w:cs="Times New Roman"/>
          <w:bCs/>
          <w:szCs w:val="24"/>
          <w:lang w:val="id-ID"/>
        </w:rPr>
        <w:t>antar populasi</w:t>
      </w:r>
      <w:r w:rsidR="005D178A">
        <w:rPr>
          <w:rFonts w:eastAsia="Times New Roman" w:cs="Times New Roman"/>
          <w:bCs/>
          <w:szCs w:val="24"/>
          <w:lang w:val="id-ID"/>
        </w:rPr>
        <w:tab/>
      </w:r>
    </w:p>
    <w:tbl>
      <w:tblPr>
        <w:tblW w:w="4664" w:type="pct"/>
        <w:tblInd w:w="382" w:type="dxa"/>
        <w:tblBorders>
          <w:top w:val="single" w:sz="4" w:space="0" w:color="auto"/>
          <w:bottom w:val="single" w:sz="4" w:space="0" w:color="auto"/>
        </w:tblBorders>
        <w:tblLayout w:type="fixed"/>
        <w:tblLook w:val="04A0" w:firstRow="1" w:lastRow="0" w:firstColumn="1" w:lastColumn="0" w:noHBand="0" w:noVBand="1"/>
      </w:tblPr>
      <w:tblGrid>
        <w:gridCol w:w="510"/>
        <w:gridCol w:w="3836"/>
        <w:gridCol w:w="756"/>
        <w:gridCol w:w="756"/>
        <w:gridCol w:w="756"/>
        <w:gridCol w:w="756"/>
        <w:gridCol w:w="236"/>
      </w:tblGrid>
      <w:tr w:rsidR="000E4409" w:rsidRPr="008230A2" w14:paraId="76FEF451" w14:textId="77777777" w:rsidTr="000E4409">
        <w:trPr>
          <w:trHeight w:val="255"/>
        </w:trPr>
        <w:tc>
          <w:tcPr>
            <w:tcW w:w="335" w:type="pct"/>
            <w:vMerge w:val="restart"/>
            <w:tcBorders>
              <w:top w:val="single" w:sz="4" w:space="0" w:color="auto"/>
            </w:tcBorders>
            <w:shd w:val="clear" w:color="auto" w:fill="auto"/>
            <w:noWrap/>
            <w:vAlign w:val="bottom"/>
          </w:tcPr>
          <w:p w14:paraId="3F782AB3" w14:textId="78D31E07" w:rsidR="000E4409" w:rsidRPr="008230A2" w:rsidRDefault="000E4409" w:rsidP="003C5924">
            <w:pPr>
              <w:spacing w:line="240" w:lineRule="auto"/>
              <w:jc w:val="center"/>
              <w:rPr>
                <w:rFonts w:eastAsia="Times New Roman" w:cs="Times New Roman"/>
                <w:b/>
                <w:szCs w:val="24"/>
              </w:rPr>
            </w:pPr>
            <w:r w:rsidRPr="008230A2">
              <w:rPr>
                <w:rFonts w:eastAsia="Times New Roman" w:cs="Times New Roman"/>
                <w:b/>
                <w:szCs w:val="24"/>
              </w:rPr>
              <w:t>No</w:t>
            </w:r>
          </w:p>
        </w:tc>
        <w:tc>
          <w:tcPr>
            <w:tcW w:w="2522" w:type="pct"/>
            <w:vMerge w:val="restart"/>
            <w:tcBorders>
              <w:top w:val="single" w:sz="4" w:space="0" w:color="auto"/>
            </w:tcBorders>
            <w:shd w:val="clear" w:color="auto" w:fill="auto"/>
            <w:noWrap/>
            <w:vAlign w:val="bottom"/>
          </w:tcPr>
          <w:p w14:paraId="000AE8CD" w14:textId="2EEED94E" w:rsidR="000E4409" w:rsidRPr="008230A2" w:rsidRDefault="000E4409" w:rsidP="003C5924">
            <w:pPr>
              <w:spacing w:line="240" w:lineRule="auto"/>
              <w:jc w:val="center"/>
              <w:rPr>
                <w:rFonts w:eastAsia="Times New Roman" w:cs="Times New Roman"/>
                <w:b/>
                <w:szCs w:val="24"/>
              </w:rPr>
            </w:pPr>
            <w:r w:rsidRPr="008230A2">
              <w:rPr>
                <w:rFonts w:eastAsia="Times New Roman" w:cs="Times New Roman"/>
                <w:b/>
                <w:szCs w:val="24"/>
              </w:rPr>
              <w:t>Nama Spesies</w:t>
            </w:r>
          </w:p>
        </w:tc>
        <w:tc>
          <w:tcPr>
            <w:tcW w:w="2143" w:type="pct"/>
            <w:gridSpan w:val="5"/>
            <w:tcBorders>
              <w:top w:val="single" w:sz="4" w:space="0" w:color="auto"/>
              <w:bottom w:val="single" w:sz="4" w:space="0" w:color="auto"/>
            </w:tcBorders>
            <w:shd w:val="clear" w:color="auto" w:fill="auto"/>
            <w:noWrap/>
            <w:vAlign w:val="bottom"/>
          </w:tcPr>
          <w:p w14:paraId="257E3D36" w14:textId="64E7963C" w:rsidR="000E4409" w:rsidRPr="008230A2" w:rsidRDefault="000E4409" w:rsidP="007F38D5">
            <w:pPr>
              <w:spacing w:line="240" w:lineRule="auto"/>
              <w:jc w:val="center"/>
              <w:rPr>
                <w:rFonts w:eastAsia="Times New Roman" w:cs="Times New Roman"/>
                <w:b/>
                <w:szCs w:val="24"/>
              </w:rPr>
            </w:pPr>
            <w:r>
              <w:rPr>
                <w:rFonts w:eastAsia="Times New Roman" w:cs="Times New Roman"/>
                <w:b/>
                <w:szCs w:val="24"/>
                <w:lang w:val="id-ID"/>
              </w:rPr>
              <w:t>Spesies</w:t>
            </w:r>
          </w:p>
        </w:tc>
      </w:tr>
      <w:tr w:rsidR="000E4409" w:rsidRPr="008230A2" w14:paraId="5FBDDD8F" w14:textId="77777777" w:rsidTr="00AF2E1F">
        <w:trPr>
          <w:trHeight w:val="255"/>
        </w:trPr>
        <w:tc>
          <w:tcPr>
            <w:tcW w:w="335" w:type="pct"/>
            <w:vMerge/>
            <w:tcBorders>
              <w:bottom w:val="single" w:sz="4" w:space="0" w:color="auto"/>
            </w:tcBorders>
            <w:shd w:val="clear" w:color="auto" w:fill="auto"/>
            <w:noWrap/>
            <w:vAlign w:val="bottom"/>
            <w:hideMark/>
          </w:tcPr>
          <w:p w14:paraId="6A2C8304" w14:textId="7EA77226" w:rsidR="000E4409" w:rsidRPr="008230A2" w:rsidRDefault="000E4409" w:rsidP="007F38D5">
            <w:pPr>
              <w:spacing w:line="240" w:lineRule="auto"/>
              <w:rPr>
                <w:rFonts w:eastAsia="Times New Roman" w:cs="Times New Roman"/>
                <w:b/>
                <w:szCs w:val="24"/>
              </w:rPr>
            </w:pPr>
          </w:p>
        </w:tc>
        <w:tc>
          <w:tcPr>
            <w:tcW w:w="2522" w:type="pct"/>
            <w:vMerge/>
            <w:tcBorders>
              <w:bottom w:val="single" w:sz="4" w:space="0" w:color="auto"/>
            </w:tcBorders>
            <w:shd w:val="clear" w:color="auto" w:fill="auto"/>
            <w:noWrap/>
            <w:vAlign w:val="bottom"/>
            <w:hideMark/>
          </w:tcPr>
          <w:p w14:paraId="48AB1BC0" w14:textId="1206EE40" w:rsidR="000E4409" w:rsidRPr="008230A2" w:rsidRDefault="000E4409" w:rsidP="007F38D5">
            <w:pPr>
              <w:spacing w:line="240" w:lineRule="auto"/>
              <w:rPr>
                <w:rFonts w:eastAsia="Times New Roman" w:cs="Times New Roman"/>
                <w:b/>
                <w:szCs w:val="24"/>
              </w:rPr>
            </w:pPr>
          </w:p>
        </w:tc>
        <w:tc>
          <w:tcPr>
            <w:tcW w:w="497" w:type="pct"/>
            <w:tcBorders>
              <w:top w:val="single" w:sz="4" w:space="0" w:color="auto"/>
              <w:bottom w:val="single" w:sz="4" w:space="0" w:color="auto"/>
            </w:tcBorders>
            <w:shd w:val="clear" w:color="auto" w:fill="auto"/>
            <w:noWrap/>
            <w:vAlign w:val="bottom"/>
            <w:hideMark/>
          </w:tcPr>
          <w:p w14:paraId="675472C8" w14:textId="77777777" w:rsidR="000E4409" w:rsidRPr="008230A2" w:rsidRDefault="000E4409" w:rsidP="007F38D5">
            <w:pPr>
              <w:spacing w:line="240" w:lineRule="auto"/>
              <w:jc w:val="center"/>
              <w:rPr>
                <w:rFonts w:eastAsia="Times New Roman" w:cs="Times New Roman"/>
                <w:b/>
                <w:szCs w:val="24"/>
              </w:rPr>
            </w:pPr>
            <w:r w:rsidRPr="008230A2">
              <w:rPr>
                <w:rFonts w:eastAsia="Times New Roman" w:cs="Times New Roman"/>
                <w:b/>
                <w:szCs w:val="24"/>
              </w:rPr>
              <w:t>1</w:t>
            </w:r>
          </w:p>
        </w:tc>
        <w:tc>
          <w:tcPr>
            <w:tcW w:w="497" w:type="pct"/>
            <w:tcBorders>
              <w:top w:val="single" w:sz="4" w:space="0" w:color="auto"/>
              <w:bottom w:val="single" w:sz="4" w:space="0" w:color="auto"/>
            </w:tcBorders>
            <w:shd w:val="clear" w:color="auto" w:fill="auto"/>
            <w:noWrap/>
            <w:vAlign w:val="bottom"/>
            <w:hideMark/>
          </w:tcPr>
          <w:p w14:paraId="2DC46149" w14:textId="77777777" w:rsidR="000E4409" w:rsidRPr="008230A2" w:rsidRDefault="000E4409" w:rsidP="007F38D5">
            <w:pPr>
              <w:spacing w:line="240" w:lineRule="auto"/>
              <w:jc w:val="center"/>
              <w:rPr>
                <w:rFonts w:eastAsia="Times New Roman" w:cs="Times New Roman"/>
                <w:b/>
                <w:szCs w:val="24"/>
              </w:rPr>
            </w:pPr>
            <w:r w:rsidRPr="008230A2">
              <w:rPr>
                <w:rFonts w:eastAsia="Times New Roman" w:cs="Times New Roman"/>
                <w:b/>
                <w:szCs w:val="24"/>
              </w:rPr>
              <w:t>2</w:t>
            </w:r>
          </w:p>
        </w:tc>
        <w:tc>
          <w:tcPr>
            <w:tcW w:w="497" w:type="pct"/>
            <w:tcBorders>
              <w:top w:val="single" w:sz="4" w:space="0" w:color="auto"/>
              <w:bottom w:val="single" w:sz="4" w:space="0" w:color="auto"/>
            </w:tcBorders>
            <w:shd w:val="clear" w:color="auto" w:fill="auto"/>
            <w:noWrap/>
            <w:vAlign w:val="bottom"/>
            <w:hideMark/>
          </w:tcPr>
          <w:p w14:paraId="61D5064F" w14:textId="77777777" w:rsidR="000E4409" w:rsidRPr="008230A2" w:rsidRDefault="000E4409" w:rsidP="007F38D5">
            <w:pPr>
              <w:spacing w:line="240" w:lineRule="auto"/>
              <w:jc w:val="center"/>
              <w:rPr>
                <w:rFonts w:eastAsia="Times New Roman" w:cs="Times New Roman"/>
                <w:b/>
                <w:szCs w:val="24"/>
              </w:rPr>
            </w:pPr>
            <w:r w:rsidRPr="008230A2">
              <w:rPr>
                <w:rFonts w:eastAsia="Times New Roman" w:cs="Times New Roman"/>
                <w:b/>
                <w:szCs w:val="24"/>
              </w:rPr>
              <w:t>3</w:t>
            </w:r>
          </w:p>
        </w:tc>
        <w:tc>
          <w:tcPr>
            <w:tcW w:w="497" w:type="pct"/>
            <w:tcBorders>
              <w:top w:val="single" w:sz="4" w:space="0" w:color="auto"/>
              <w:bottom w:val="single" w:sz="4" w:space="0" w:color="auto"/>
            </w:tcBorders>
            <w:shd w:val="clear" w:color="auto" w:fill="auto"/>
            <w:noWrap/>
            <w:vAlign w:val="bottom"/>
            <w:hideMark/>
          </w:tcPr>
          <w:p w14:paraId="445FE7E8" w14:textId="77777777" w:rsidR="000E4409" w:rsidRPr="008230A2" w:rsidRDefault="000E4409" w:rsidP="007F38D5">
            <w:pPr>
              <w:spacing w:line="240" w:lineRule="auto"/>
              <w:jc w:val="center"/>
              <w:rPr>
                <w:rFonts w:eastAsia="Times New Roman" w:cs="Times New Roman"/>
                <w:b/>
                <w:szCs w:val="24"/>
              </w:rPr>
            </w:pPr>
            <w:r w:rsidRPr="008230A2">
              <w:rPr>
                <w:rFonts w:eastAsia="Times New Roman" w:cs="Times New Roman"/>
                <w:b/>
                <w:szCs w:val="24"/>
              </w:rPr>
              <w:t>4</w:t>
            </w:r>
          </w:p>
        </w:tc>
        <w:tc>
          <w:tcPr>
            <w:tcW w:w="155" w:type="pct"/>
            <w:tcBorders>
              <w:top w:val="single" w:sz="4" w:space="0" w:color="auto"/>
              <w:bottom w:val="single" w:sz="4" w:space="0" w:color="auto"/>
            </w:tcBorders>
            <w:shd w:val="clear" w:color="auto" w:fill="auto"/>
            <w:noWrap/>
            <w:vAlign w:val="bottom"/>
            <w:hideMark/>
          </w:tcPr>
          <w:p w14:paraId="2E5075A4" w14:textId="77777777" w:rsidR="000E4409" w:rsidRPr="008230A2" w:rsidRDefault="000E4409" w:rsidP="007F38D5">
            <w:pPr>
              <w:spacing w:line="240" w:lineRule="auto"/>
              <w:jc w:val="center"/>
              <w:rPr>
                <w:rFonts w:eastAsia="Times New Roman" w:cs="Times New Roman"/>
                <w:b/>
                <w:szCs w:val="24"/>
              </w:rPr>
            </w:pPr>
            <w:r w:rsidRPr="008230A2">
              <w:rPr>
                <w:rFonts w:eastAsia="Times New Roman" w:cs="Times New Roman"/>
                <w:b/>
                <w:szCs w:val="24"/>
              </w:rPr>
              <w:t>5</w:t>
            </w:r>
          </w:p>
        </w:tc>
      </w:tr>
      <w:tr w:rsidR="008230A2" w:rsidRPr="008230A2" w14:paraId="427B6F19" w14:textId="77777777" w:rsidTr="00665ADF">
        <w:trPr>
          <w:trHeight w:val="255"/>
        </w:trPr>
        <w:tc>
          <w:tcPr>
            <w:tcW w:w="335" w:type="pct"/>
            <w:tcBorders>
              <w:top w:val="single" w:sz="4" w:space="0" w:color="auto"/>
            </w:tcBorders>
            <w:shd w:val="clear" w:color="auto" w:fill="auto"/>
            <w:noWrap/>
            <w:vAlign w:val="bottom"/>
            <w:hideMark/>
          </w:tcPr>
          <w:p w14:paraId="11E98DA5" w14:textId="77777777" w:rsidR="00D14205" w:rsidRPr="001C19F6" w:rsidRDefault="00D14205" w:rsidP="007F38D5">
            <w:pPr>
              <w:spacing w:line="276" w:lineRule="auto"/>
              <w:jc w:val="right"/>
              <w:rPr>
                <w:rFonts w:eastAsia="Times New Roman" w:cs="Times New Roman"/>
                <w:szCs w:val="24"/>
                <w:lang w:val="id-ID"/>
              </w:rPr>
            </w:pPr>
            <w:r w:rsidRPr="008230A2">
              <w:rPr>
                <w:rFonts w:eastAsia="Times New Roman" w:cs="Times New Roman"/>
                <w:szCs w:val="24"/>
              </w:rPr>
              <w:t>1</w:t>
            </w:r>
            <w:r w:rsidR="001C19F6">
              <w:rPr>
                <w:rFonts w:eastAsia="Times New Roman" w:cs="Times New Roman"/>
                <w:szCs w:val="24"/>
                <w:lang w:val="id-ID"/>
              </w:rPr>
              <w:t>.</w:t>
            </w:r>
          </w:p>
        </w:tc>
        <w:tc>
          <w:tcPr>
            <w:tcW w:w="2522" w:type="pct"/>
            <w:tcBorders>
              <w:top w:val="single" w:sz="4" w:space="0" w:color="auto"/>
            </w:tcBorders>
            <w:shd w:val="clear" w:color="auto" w:fill="auto"/>
            <w:noWrap/>
            <w:vAlign w:val="bottom"/>
            <w:hideMark/>
          </w:tcPr>
          <w:p w14:paraId="47EBAC7C" w14:textId="77777777" w:rsidR="00D14205" w:rsidRPr="008230A2" w:rsidRDefault="00D14205" w:rsidP="007F38D5">
            <w:pPr>
              <w:spacing w:line="276" w:lineRule="auto"/>
              <w:rPr>
                <w:rFonts w:eastAsia="Times New Roman" w:cs="Times New Roman"/>
                <w:szCs w:val="24"/>
              </w:rPr>
            </w:pPr>
            <w:r w:rsidRPr="008230A2">
              <w:rPr>
                <w:rFonts w:eastAsia="Times New Roman" w:cs="Times New Roman"/>
                <w:i/>
                <w:szCs w:val="24"/>
                <w:lang w:val="id-ID"/>
              </w:rPr>
              <w:t>Sphyrna_lewini</w:t>
            </w:r>
            <w:r w:rsidRPr="008230A2">
              <w:rPr>
                <w:rFonts w:eastAsia="Times New Roman" w:cs="Times New Roman"/>
                <w:szCs w:val="24"/>
              </w:rPr>
              <w:t>_Meulaboh</w:t>
            </w:r>
          </w:p>
        </w:tc>
        <w:tc>
          <w:tcPr>
            <w:tcW w:w="497" w:type="pct"/>
            <w:tcBorders>
              <w:top w:val="single" w:sz="4" w:space="0" w:color="auto"/>
            </w:tcBorders>
            <w:shd w:val="clear" w:color="auto" w:fill="auto"/>
            <w:noWrap/>
            <w:vAlign w:val="bottom"/>
            <w:hideMark/>
          </w:tcPr>
          <w:p w14:paraId="3744FE12" w14:textId="77777777" w:rsidR="00D14205" w:rsidRPr="008230A2" w:rsidRDefault="00D14205" w:rsidP="007F38D5">
            <w:pPr>
              <w:spacing w:line="276" w:lineRule="auto"/>
              <w:rPr>
                <w:rFonts w:eastAsia="Times New Roman" w:cs="Times New Roman"/>
                <w:szCs w:val="24"/>
              </w:rPr>
            </w:pPr>
          </w:p>
        </w:tc>
        <w:tc>
          <w:tcPr>
            <w:tcW w:w="497" w:type="pct"/>
            <w:tcBorders>
              <w:top w:val="single" w:sz="4" w:space="0" w:color="auto"/>
            </w:tcBorders>
            <w:shd w:val="clear" w:color="auto" w:fill="auto"/>
            <w:noWrap/>
            <w:vAlign w:val="bottom"/>
            <w:hideMark/>
          </w:tcPr>
          <w:p w14:paraId="6CD3B707" w14:textId="77777777" w:rsidR="00D14205" w:rsidRPr="008230A2" w:rsidRDefault="00D14205" w:rsidP="007F38D5">
            <w:pPr>
              <w:spacing w:line="276" w:lineRule="auto"/>
              <w:jc w:val="right"/>
              <w:rPr>
                <w:rFonts w:eastAsia="Times New Roman" w:cs="Times New Roman"/>
                <w:szCs w:val="24"/>
              </w:rPr>
            </w:pPr>
          </w:p>
        </w:tc>
        <w:tc>
          <w:tcPr>
            <w:tcW w:w="497" w:type="pct"/>
            <w:tcBorders>
              <w:top w:val="single" w:sz="4" w:space="0" w:color="auto"/>
            </w:tcBorders>
            <w:shd w:val="clear" w:color="auto" w:fill="auto"/>
            <w:noWrap/>
            <w:vAlign w:val="bottom"/>
            <w:hideMark/>
          </w:tcPr>
          <w:p w14:paraId="1121741E" w14:textId="77777777" w:rsidR="00D14205" w:rsidRPr="008230A2" w:rsidRDefault="00D14205" w:rsidP="007F38D5">
            <w:pPr>
              <w:spacing w:line="276" w:lineRule="auto"/>
              <w:jc w:val="right"/>
              <w:rPr>
                <w:rFonts w:eastAsia="Times New Roman" w:cs="Times New Roman"/>
                <w:szCs w:val="24"/>
              </w:rPr>
            </w:pPr>
          </w:p>
        </w:tc>
        <w:tc>
          <w:tcPr>
            <w:tcW w:w="497" w:type="pct"/>
            <w:tcBorders>
              <w:top w:val="single" w:sz="4" w:space="0" w:color="auto"/>
            </w:tcBorders>
            <w:shd w:val="clear" w:color="auto" w:fill="auto"/>
            <w:noWrap/>
            <w:vAlign w:val="bottom"/>
            <w:hideMark/>
          </w:tcPr>
          <w:p w14:paraId="4B705E04" w14:textId="77777777" w:rsidR="00D14205" w:rsidRPr="008230A2" w:rsidRDefault="00D14205" w:rsidP="007F38D5">
            <w:pPr>
              <w:spacing w:line="276" w:lineRule="auto"/>
              <w:jc w:val="right"/>
              <w:rPr>
                <w:rFonts w:eastAsia="Times New Roman" w:cs="Times New Roman"/>
                <w:szCs w:val="24"/>
              </w:rPr>
            </w:pPr>
          </w:p>
        </w:tc>
        <w:tc>
          <w:tcPr>
            <w:tcW w:w="155" w:type="pct"/>
            <w:tcBorders>
              <w:top w:val="single" w:sz="4" w:space="0" w:color="auto"/>
            </w:tcBorders>
            <w:shd w:val="clear" w:color="auto" w:fill="auto"/>
            <w:noWrap/>
            <w:vAlign w:val="bottom"/>
            <w:hideMark/>
          </w:tcPr>
          <w:p w14:paraId="30D3A55B" w14:textId="77777777" w:rsidR="00D14205" w:rsidRPr="008230A2" w:rsidRDefault="00D14205" w:rsidP="007F38D5">
            <w:pPr>
              <w:spacing w:line="276" w:lineRule="auto"/>
              <w:jc w:val="right"/>
              <w:rPr>
                <w:rFonts w:eastAsia="Times New Roman" w:cs="Times New Roman"/>
                <w:szCs w:val="24"/>
              </w:rPr>
            </w:pPr>
          </w:p>
        </w:tc>
      </w:tr>
      <w:tr w:rsidR="008230A2" w:rsidRPr="008230A2" w14:paraId="77294ED6" w14:textId="77777777" w:rsidTr="00665ADF">
        <w:trPr>
          <w:trHeight w:val="255"/>
        </w:trPr>
        <w:tc>
          <w:tcPr>
            <w:tcW w:w="335" w:type="pct"/>
            <w:shd w:val="clear" w:color="auto" w:fill="auto"/>
            <w:noWrap/>
            <w:vAlign w:val="bottom"/>
            <w:hideMark/>
          </w:tcPr>
          <w:p w14:paraId="1461E029" w14:textId="77777777" w:rsidR="00D14205" w:rsidRPr="001C19F6" w:rsidRDefault="00D14205" w:rsidP="007F38D5">
            <w:pPr>
              <w:spacing w:line="276" w:lineRule="auto"/>
              <w:jc w:val="right"/>
              <w:rPr>
                <w:rFonts w:eastAsia="Times New Roman" w:cs="Times New Roman"/>
                <w:szCs w:val="24"/>
                <w:lang w:val="id-ID"/>
              </w:rPr>
            </w:pPr>
            <w:r w:rsidRPr="008230A2">
              <w:rPr>
                <w:rFonts w:eastAsia="Times New Roman" w:cs="Times New Roman"/>
                <w:szCs w:val="24"/>
              </w:rPr>
              <w:t>2</w:t>
            </w:r>
            <w:r w:rsidR="001C19F6">
              <w:rPr>
                <w:rFonts w:eastAsia="Times New Roman" w:cs="Times New Roman"/>
                <w:szCs w:val="24"/>
                <w:lang w:val="id-ID"/>
              </w:rPr>
              <w:t>.</w:t>
            </w:r>
          </w:p>
        </w:tc>
        <w:tc>
          <w:tcPr>
            <w:tcW w:w="2522" w:type="pct"/>
            <w:shd w:val="clear" w:color="auto" w:fill="auto"/>
            <w:noWrap/>
            <w:vAlign w:val="bottom"/>
            <w:hideMark/>
          </w:tcPr>
          <w:p w14:paraId="09E142B7" w14:textId="77777777" w:rsidR="00D14205" w:rsidRPr="008230A2" w:rsidRDefault="00D14205" w:rsidP="007F38D5">
            <w:pPr>
              <w:spacing w:line="276" w:lineRule="auto"/>
              <w:rPr>
                <w:rFonts w:eastAsia="Times New Roman" w:cs="Times New Roman"/>
                <w:szCs w:val="24"/>
                <w:lang w:val="id-ID"/>
              </w:rPr>
            </w:pPr>
            <w:r w:rsidRPr="008230A2">
              <w:rPr>
                <w:rFonts w:eastAsia="Times New Roman" w:cs="Times New Roman"/>
                <w:i/>
                <w:szCs w:val="24"/>
                <w:lang w:val="id-ID"/>
              </w:rPr>
              <w:t>Sphyrna_lewini</w:t>
            </w:r>
            <w:r w:rsidRPr="008230A2">
              <w:rPr>
                <w:rFonts w:eastAsia="Times New Roman" w:cs="Times New Roman"/>
                <w:szCs w:val="24"/>
              </w:rPr>
              <w:t>_</w:t>
            </w:r>
            <w:r w:rsidRPr="008230A2">
              <w:rPr>
                <w:rFonts w:eastAsia="Times New Roman" w:cs="Times New Roman"/>
                <w:szCs w:val="24"/>
                <w:lang w:val="id-ID"/>
              </w:rPr>
              <w:t>Arab</w:t>
            </w:r>
          </w:p>
        </w:tc>
        <w:tc>
          <w:tcPr>
            <w:tcW w:w="497" w:type="pct"/>
            <w:shd w:val="clear" w:color="auto" w:fill="auto"/>
            <w:noWrap/>
            <w:vAlign w:val="bottom"/>
            <w:hideMark/>
          </w:tcPr>
          <w:p w14:paraId="21C91457" w14:textId="77777777" w:rsidR="00D14205" w:rsidRPr="008230A2" w:rsidRDefault="00D14205" w:rsidP="007F38D5">
            <w:pPr>
              <w:spacing w:line="276" w:lineRule="auto"/>
              <w:jc w:val="right"/>
              <w:rPr>
                <w:rFonts w:eastAsia="Times New Roman" w:cs="Times New Roman"/>
                <w:szCs w:val="24"/>
                <w:lang w:val="id-ID"/>
              </w:rPr>
            </w:pPr>
            <w:r w:rsidRPr="008230A2">
              <w:rPr>
                <w:rFonts w:eastAsia="Times New Roman" w:cs="Times New Roman"/>
                <w:szCs w:val="24"/>
              </w:rPr>
              <w:t>0,02</w:t>
            </w:r>
            <w:r w:rsidRPr="008230A2">
              <w:rPr>
                <w:rFonts w:eastAsia="Times New Roman" w:cs="Times New Roman"/>
                <w:szCs w:val="24"/>
                <w:lang w:val="id-ID"/>
              </w:rPr>
              <w:t>4</w:t>
            </w:r>
          </w:p>
        </w:tc>
        <w:tc>
          <w:tcPr>
            <w:tcW w:w="497" w:type="pct"/>
            <w:shd w:val="clear" w:color="auto" w:fill="auto"/>
            <w:noWrap/>
            <w:vAlign w:val="bottom"/>
            <w:hideMark/>
          </w:tcPr>
          <w:p w14:paraId="3A1E0760" w14:textId="77777777" w:rsidR="00D14205" w:rsidRPr="008230A2" w:rsidRDefault="00D14205" w:rsidP="007F38D5">
            <w:pPr>
              <w:spacing w:line="276" w:lineRule="auto"/>
              <w:rPr>
                <w:rFonts w:eastAsia="Times New Roman" w:cs="Times New Roman"/>
                <w:szCs w:val="24"/>
              </w:rPr>
            </w:pPr>
          </w:p>
        </w:tc>
        <w:tc>
          <w:tcPr>
            <w:tcW w:w="497" w:type="pct"/>
            <w:shd w:val="clear" w:color="auto" w:fill="auto"/>
            <w:noWrap/>
            <w:vAlign w:val="bottom"/>
            <w:hideMark/>
          </w:tcPr>
          <w:p w14:paraId="2D0DC970" w14:textId="77777777" w:rsidR="00D14205" w:rsidRPr="008230A2" w:rsidRDefault="00D14205" w:rsidP="007F38D5">
            <w:pPr>
              <w:spacing w:line="276" w:lineRule="auto"/>
              <w:jc w:val="right"/>
              <w:rPr>
                <w:rFonts w:eastAsia="Times New Roman" w:cs="Times New Roman"/>
                <w:szCs w:val="24"/>
              </w:rPr>
            </w:pPr>
          </w:p>
        </w:tc>
        <w:tc>
          <w:tcPr>
            <w:tcW w:w="497" w:type="pct"/>
            <w:shd w:val="clear" w:color="auto" w:fill="auto"/>
            <w:noWrap/>
            <w:vAlign w:val="bottom"/>
            <w:hideMark/>
          </w:tcPr>
          <w:p w14:paraId="04F5A62F" w14:textId="77777777" w:rsidR="00D14205" w:rsidRPr="008230A2" w:rsidRDefault="00D14205" w:rsidP="007F38D5">
            <w:pPr>
              <w:spacing w:line="276" w:lineRule="auto"/>
              <w:jc w:val="right"/>
              <w:rPr>
                <w:rFonts w:eastAsia="Times New Roman" w:cs="Times New Roman"/>
                <w:szCs w:val="24"/>
              </w:rPr>
            </w:pPr>
          </w:p>
        </w:tc>
        <w:tc>
          <w:tcPr>
            <w:tcW w:w="155" w:type="pct"/>
            <w:shd w:val="clear" w:color="auto" w:fill="auto"/>
            <w:noWrap/>
            <w:vAlign w:val="bottom"/>
            <w:hideMark/>
          </w:tcPr>
          <w:p w14:paraId="5EF4FA0B" w14:textId="77777777" w:rsidR="00D14205" w:rsidRPr="008230A2" w:rsidRDefault="00D14205" w:rsidP="007F38D5">
            <w:pPr>
              <w:spacing w:line="276" w:lineRule="auto"/>
              <w:jc w:val="right"/>
              <w:rPr>
                <w:rFonts w:eastAsia="Times New Roman" w:cs="Times New Roman"/>
                <w:szCs w:val="24"/>
              </w:rPr>
            </w:pPr>
          </w:p>
        </w:tc>
      </w:tr>
      <w:tr w:rsidR="008230A2" w:rsidRPr="008230A2" w14:paraId="411F6468" w14:textId="77777777" w:rsidTr="00665ADF">
        <w:trPr>
          <w:trHeight w:val="255"/>
        </w:trPr>
        <w:tc>
          <w:tcPr>
            <w:tcW w:w="335" w:type="pct"/>
            <w:shd w:val="clear" w:color="auto" w:fill="auto"/>
            <w:noWrap/>
            <w:vAlign w:val="bottom"/>
            <w:hideMark/>
          </w:tcPr>
          <w:p w14:paraId="06C25597" w14:textId="77777777" w:rsidR="00D14205" w:rsidRPr="001C19F6" w:rsidRDefault="00D14205" w:rsidP="007F38D5">
            <w:pPr>
              <w:spacing w:line="276" w:lineRule="auto"/>
              <w:jc w:val="right"/>
              <w:rPr>
                <w:rFonts w:eastAsia="Times New Roman" w:cs="Times New Roman"/>
                <w:szCs w:val="24"/>
                <w:lang w:val="id-ID"/>
              </w:rPr>
            </w:pPr>
            <w:r w:rsidRPr="008230A2">
              <w:rPr>
                <w:rFonts w:eastAsia="Times New Roman" w:cs="Times New Roman"/>
                <w:szCs w:val="24"/>
              </w:rPr>
              <w:t>3</w:t>
            </w:r>
            <w:r w:rsidR="001C19F6">
              <w:rPr>
                <w:rFonts w:eastAsia="Times New Roman" w:cs="Times New Roman"/>
                <w:szCs w:val="24"/>
                <w:lang w:val="id-ID"/>
              </w:rPr>
              <w:t>.</w:t>
            </w:r>
          </w:p>
        </w:tc>
        <w:tc>
          <w:tcPr>
            <w:tcW w:w="2522" w:type="pct"/>
            <w:shd w:val="clear" w:color="auto" w:fill="auto"/>
            <w:noWrap/>
            <w:vAlign w:val="bottom"/>
            <w:hideMark/>
          </w:tcPr>
          <w:p w14:paraId="685A406B" w14:textId="77777777" w:rsidR="00D14205" w:rsidRPr="008230A2" w:rsidRDefault="00D14205" w:rsidP="007F38D5">
            <w:pPr>
              <w:spacing w:line="276" w:lineRule="auto"/>
              <w:rPr>
                <w:rFonts w:eastAsia="Times New Roman" w:cs="Times New Roman"/>
                <w:szCs w:val="24"/>
                <w:lang w:val="id-ID"/>
              </w:rPr>
            </w:pPr>
            <w:r w:rsidRPr="008230A2">
              <w:rPr>
                <w:rFonts w:eastAsia="Times New Roman" w:cs="Times New Roman"/>
                <w:i/>
                <w:szCs w:val="24"/>
                <w:lang w:val="id-ID"/>
              </w:rPr>
              <w:t>Sphyrna_lewini</w:t>
            </w:r>
            <w:r w:rsidRPr="008230A2">
              <w:rPr>
                <w:rFonts w:eastAsia="Times New Roman" w:cs="Times New Roman"/>
                <w:szCs w:val="24"/>
              </w:rPr>
              <w:t>_</w:t>
            </w:r>
            <w:r w:rsidRPr="008230A2">
              <w:rPr>
                <w:rFonts w:eastAsia="Times New Roman" w:cs="Times New Roman"/>
                <w:szCs w:val="24"/>
                <w:lang w:val="id-ID"/>
              </w:rPr>
              <w:t>Australia</w:t>
            </w:r>
          </w:p>
        </w:tc>
        <w:tc>
          <w:tcPr>
            <w:tcW w:w="497" w:type="pct"/>
            <w:shd w:val="clear" w:color="auto" w:fill="auto"/>
            <w:noWrap/>
            <w:vAlign w:val="bottom"/>
            <w:hideMark/>
          </w:tcPr>
          <w:p w14:paraId="69663C69" w14:textId="77777777" w:rsidR="00D14205" w:rsidRPr="008230A2" w:rsidRDefault="00D14205" w:rsidP="007F38D5">
            <w:pPr>
              <w:spacing w:line="276" w:lineRule="auto"/>
              <w:jc w:val="right"/>
              <w:rPr>
                <w:rFonts w:eastAsia="Times New Roman" w:cs="Times New Roman"/>
                <w:szCs w:val="24"/>
              </w:rPr>
            </w:pPr>
            <w:r w:rsidRPr="008230A2">
              <w:rPr>
                <w:rFonts w:eastAsia="Times New Roman" w:cs="Times New Roman"/>
                <w:szCs w:val="24"/>
              </w:rPr>
              <w:t>0,02</w:t>
            </w:r>
            <w:r w:rsidRPr="008230A2">
              <w:rPr>
                <w:rFonts w:eastAsia="Times New Roman" w:cs="Times New Roman"/>
                <w:szCs w:val="24"/>
                <w:lang w:val="id-ID"/>
              </w:rPr>
              <w:t>4</w:t>
            </w:r>
          </w:p>
        </w:tc>
        <w:tc>
          <w:tcPr>
            <w:tcW w:w="497" w:type="pct"/>
            <w:shd w:val="clear" w:color="auto" w:fill="auto"/>
            <w:noWrap/>
            <w:vAlign w:val="bottom"/>
            <w:hideMark/>
          </w:tcPr>
          <w:p w14:paraId="1228656F" w14:textId="65F190DE" w:rsidR="00D14205" w:rsidRPr="008230A2" w:rsidRDefault="00D14205" w:rsidP="007F38D5">
            <w:pPr>
              <w:spacing w:line="276" w:lineRule="auto"/>
              <w:jc w:val="right"/>
              <w:rPr>
                <w:rFonts w:eastAsia="Times New Roman" w:cs="Times New Roman"/>
                <w:szCs w:val="24"/>
              </w:rPr>
            </w:pPr>
            <w:r w:rsidRPr="008230A2">
              <w:rPr>
                <w:rFonts w:eastAsia="Times New Roman" w:cs="Times New Roman"/>
                <w:szCs w:val="24"/>
              </w:rPr>
              <w:t>0,0</w:t>
            </w:r>
            <w:r w:rsidRPr="008230A2">
              <w:rPr>
                <w:rFonts w:eastAsia="Times New Roman" w:cs="Times New Roman"/>
                <w:szCs w:val="24"/>
                <w:lang w:val="id-ID"/>
              </w:rPr>
              <w:t>4</w:t>
            </w:r>
            <w:r w:rsidRPr="008230A2">
              <w:rPr>
                <w:rFonts w:eastAsia="Times New Roman" w:cs="Times New Roman"/>
                <w:szCs w:val="24"/>
              </w:rPr>
              <w:t>8</w:t>
            </w:r>
          </w:p>
        </w:tc>
        <w:tc>
          <w:tcPr>
            <w:tcW w:w="497" w:type="pct"/>
            <w:shd w:val="clear" w:color="auto" w:fill="auto"/>
            <w:noWrap/>
            <w:vAlign w:val="bottom"/>
            <w:hideMark/>
          </w:tcPr>
          <w:p w14:paraId="32C80C45" w14:textId="77777777" w:rsidR="00D14205" w:rsidRPr="008230A2" w:rsidRDefault="00D14205" w:rsidP="007F38D5">
            <w:pPr>
              <w:spacing w:line="276" w:lineRule="auto"/>
              <w:rPr>
                <w:rFonts w:eastAsia="Times New Roman" w:cs="Times New Roman"/>
                <w:szCs w:val="24"/>
              </w:rPr>
            </w:pPr>
          </w:p>
        </w:tc>
        <w:tc>
          <w:tcPr>
            <w:tcW w:w="497" w:type="pct"/>
            <w:shd w:val="clear" w:color="auto" w:fill="auto"/>
            <w:noWrap/>
            <w:vAlign w:val="bottom"/>
            <w:hideMark/>
          </w:tcPr>
          <w:p w14:paraId="3F8B8EB4" w14:textId="77777777" w:rsidR="00D14205" w:rsidRPr="008230A2" w:rsidRDefault="00D14205" w:rsidP="007F38D5">
            <w:pPr>
              <w:spacing w:line="276" w:lineRule="auto"/>
              <w:jc w:val="right"/>
              <w:rPr>
                <w:rFonts w:eastAsia="Times New Roman" w:cs="Times New Roman"/>
                <w:szCs w:val="24"/>
              </w:rPr>
            </w:pPr>
          </w:p>
        </w:tc>
        <w:tc>
          <w:tcPr>
            <w:tcW w:w="155" w:type="pct"/>
            <w:shd w:val="clear" w:color="auto" w:fill="auto"/>
            <w:noWrap/>
            <w:vAlign w:val="bottom"/>
            <w:hideMark/>
          </w:tcPr>
          <w:p w14:paraId="67EE6ED9" w14:textId="77777777" w:rsidR="00D14205" w:rsidRPr="008230A2" w:rsidRDefault="00D14205" w:rsidP="007F38D5">
            <w:pPr>
              <w:spacing w:line="276" w:lineRule="auto"/>
              <w:jc w:val="right"/>
              <w:rPr>
                <w:rFonts w:eastAsia="Times New Roman" w:cs="Times New Roman"/>
                <w:szCs w:val="24"/>
              </w:rPr>
            </w:pPr>
          </w:p>
        </w:tc>
      </w:tr>
      <w:tr w:rsidR="008230A2" w:rsidRPr="008230A2" w14:paraId="5A96E90C" w14:textId="77777777" w:rsidTr="00665ADF">
        <w:trPr>
          <w:trHeight w:val="255"/>
        </w:trPr>
        <w:tc>
          <w:tcPr>
            <w:tcW w:w="335" w:type="pct"/>
            <w:shd w:val="clear" w:color="auto" w:fill="auto"/>
            <w:noWrap/>
            <w:vAlign w:val="bottom"/>
            <w:hideMark/>
          </w:tcPr>
          <w:p w14:paraId="6C5BC0FF" w14:textId="77777777" w:rsidR="00D14205" w:rsidRPr="001C19F6" w:rsidRDefault="00D14205" w:rsidP="007F38D5">
            <w:pPr>
              <w:spacing w:line="276" w:lineRule="auto"/>
              <w:jc w:val="right"/>
              <w:rPr>
                <w:rFonts w:eastAsia="Times New Roman" w:cs="Times New Roman"/>
                <w:szCs w:val="24"/>
                <w:lang w:val="id-ID"/>
              </w:rPr>
            </w:pPr>
            <w:r w:rsidRPr="008230A2">
              <w:rPr>
                <w:rFonts w:eastAsia="Times New Roman" w:cs="Times New Roman"/>
                <w:szCs w:val="24"/>
              </w:rPr>
              <w:t>4</w:t>
            </w:r>
            <w:r w:rsidR="001C19F6">
              <w:rPr>
                <w:rFonts w:eastAsia="Times New Roman" w:cs="Times New Roman"/>
                <w:szCs w:val="24"/>
                <w:lang w:val="id-ID"/>
              </w:rPr>
              <w:t>.</w:t>
            </w:r>
          </w:p>
        </w:tc>
        <w:tc>
          <w:tcPr>
            <w:tcW w:w="2522" w:type="pct"/>
            <w:shd w:val="clear" w:color="auto" w:fill="auto"/>
            <w:noWrap/>
            <w:vAlign w:val="bottom"/>
            <w:hideMark/>
          </w:tcPr>
          <w:p w14:paraId="1707E0F6" w14:textId="77777777" w:rsidR="00D14205" w:rsidRPr="008230A2" w:rsidRDefault="00D14205" w:rsidP="007F38D5">
            <w:pPr>
              <w:spacing w:line="276" w:lineRule="auto"/>
              <w:rPr>
                <w:rFonts w:eastAsia="Times New Roman" w:cs="Times New Roman"/>
                <w:szCs w:val="24"/>
                <w:lang w:val="id-ID"/>
              </w:rPr>
            </w:pPr>
            <w:r w:rsidRPr="008230A2">
              <w:rPr>
                <w:rFonts w:eastAsia="Times New Roman" w:cs="Times New Roman"/>
                <w:i/>
                <w:szCs w:val="24"/>
                <w:lang w:val="id-ID"/>
              </w:rPr>
              <w:t>Sphyrna_lewini</w:t>
            </w:r>
            <w:r w:rsidRPr="008230A2">
              <w:rPr>
                <w:rFonts w:eastAsia="Times New Roman" w:cs="Times New Roman"/>
                <w:szCs w:val="24"/>
              </w:rPr>
              <w:t>_</w:t>
            </w:r>
            <w:r w:rsidRPr="008230A2">
              <w:rPr>
                <w:rFonts w:eastAsia="Times New Roman" w:cs="Times New Roman"/>
                <w:szCs w:val="24"/>
                <w:lang w:val="id-ID"/>
              </w:rPr>
              <w:t>Indonesia</w:t>
            </w:r>
          </w:p>
        </w:tc>
        <w:tc>
          <w:tcPr>
            <w:tcW w:w="497" w:type="pct"/>
            <w:shd w:val="clear" w:color="auto" w:fill="auto"/>
            <w:noWrap/>
            <w:vAlign w:val="bottom"/>
            <w:hideMark/>
          </w:tcPr>
          <w:p w14:paraId="244E0D9E" w14:textId="77777777" w:rsidR="00D14205" w:rsidRPr="008230A2" w:rsidRDefault="00D14205" w:rsidP="007F38D5">
            <w:pPr>
              <w:spacing w:line="276" w:lineRule="auto"/>
              <w:jc w:val="right"/>
              <w:rPr>
                <w:rFonts w:eastAsia="Times New Roman" w:cs="Times New Roman"/>
                <w:szCs w:val="24"/>
              </w:rPr>
            </w:pPr>
            <w:r w:rsidRPr="008230A2">
              <w:rPr>
                <w:rFonts w:eastAsia="Times New Roman" w:cs="Times New Roman"/>
                <w:szCs w:val="24"/>
              </w:rPr>
              <w:t>0,02</w:t>
            </w:r>
            <w:r w:rsidRPr="008230A2">
              <w:rPr>
                <w:rFonts w:eastAsia="Times New Roman" w:cs="Times New Roman"/>
                <w:szCs w:val="24"/>
                <w:lang w:val="id-ID"/>
              </w:rPr>
              <w:t>4</w:t>
            </w:r>
          </w:p>
        </w:tc>
        <w:tc>
          <w:tcPr>
            <w:tcW w:w="497" w:type="pct"/>
            <w:shd w:val="clear" w:color="auto" w:fill="auto"/>
            <w:noWrap/>
            <w:vAlign w:val="bottom"/>
            <w:hideMark/>
          </w:tcPr>
          <w:p w14:paraId="616D2E7A" w14:textId="77777777" w:rsidR="00D14205" w:rsidRPr="008230A2" w:rsidRDefault="00D14205" w:rsidP="007F38D5">
            <w:pPr>
              <w:spacing w:line="276" w:lineRule="auto"/>
              <w:jc w:val="right"/>
              <w:rPr>
                <w:rFonts w:eastAsia="Times New Roman" w:cs="Times New Roman"/>
                <w:szCs w:val="24"/>
              </w:rPr>
            </w:pPr>
            <w:r w:rsidRPr="008230A2">
              <w:rPr>
                <w:rFonts w:eastAsia="Times New Roman" w:cs="Times New Roman"/>
                <w:szCs w:val="24"/>
              </w:rPr>
              <w:t>0,0</w:t>
            </w:r>
            <w:r w:rsidRPr="008230A2">
              <w:rPr>
                <w:rFonts w:eastAsia="Times New Roman" w:cs="Times New Roman"/>
                <w:szCs w:val="24"/>
                <w:lang w:val="id-ID"/>
              </w:rPr>
              <w:t>4</w:t>
            </w:r>
            <w:r w:rsidRPr="008230A2">
              <w:rPr>
                <w:rFonts w:eastAsia="Times New Roman" w:cs="Times New Roman"/>
                <w:szCs w:val="24"/>
              </w:rPr>
              <w:t>8</w:t>
            </w:r>
          </w:p>
        </w:tc>
        <w:tc>
          <w:tcPr>
            <w:tcW w:w="497" w:type="pct"/>
            <w:shd w:val="clear" w:color="auto" w:fill="auto"/>
            <w:noWrap/>
            <w:vAlign w:val="bottom"/>
            <w:hideMark/>
          </w:tcPr>
          <w:p w14:paraId="349CF47C" w14:textId="7F4F8AE2" w:rsidR="00D14205" w:rsidRPr="008230A2" w:rsidRDefault="00D14205" w:rsidP="007F38D5">
            <w:pPr>
              <w:spacing w:line="276" w:lineRule="auto"/>
              <w:jc w:val="right"/>
              <w:rPr>
                <w:rFonts w:eastAsia="Times New Roman" w:cs="Times New Roman"/>
                <w:szCs w:val="24"/>
              </w:rPr>
            </w:pPr>
            <w:r w:rsidRPr="008230A2">
              <w:rPr>
                <w:rFonts w:eastAsia="Times New Roman" w:cs="Times New Roman"/>
                <w:szCs w:val="24"/>
              </w:rPr>
              <w:t>0,000</w:t>
            </w:r>
          </w:p>
        </w:tc>
        <w:tc>
          <w:tcPr>
            <w:tcW w:w="497" w:type="pct"/>
            <w:shd w:val="clear" w:color="auto" w:fill="auto"/>
            <w:noWrap/>
            <w:vAlign w:val="bottom"/>
            <w:hideMark/>
          </w:tcPr>
          <w:p w14:paraId="045BFDAF" w14:textId="77777777" w:rsidR="00D14205" w:rsidRPr="008230A2" w:rsidRDefault="00D14205" w:rsidP="007F38D5">
            <w:pPr>
              <w:spacing w:line="276" w:lineRule="auto"/>
              <w:rPr>
                <w:rFonts w:eastAsia="Times New Roman" w:cs="Times New Roman"/>
                <w:szCs w:val="24"/>
              </w:rPr>
            </w:pPr>
          </w:p>
        </w:tc>
        <w:tc>
          <w:tcPr>
            <w:tcW w:w="155" w:type="pct"/>
            <w:shd w:val="clear" w:color="auto" w:fill="auto"/>
            <w:noWrap/>
            <w:vAlign w:val="bottom"/>
            <w:hideMark/>
          </w:tcPr>
          <w:p w14:paraId="581FE4BC" w14:textId="77777777" w:rsidR="00D14205" w:rsidRPr="008230A2" w:rsidRDefault="00D14205" w:rsidP="007F38D5">
            <w:pPr>
              <w:spacing w:line="276" w:lineRule="auto"/>
              <w:jc w:val="right"/>
              <w:rPr>
                <w:rFonts w:eastAsia="Times New Roman" w:cs="Times New Roman"/>
                <w:szCs w:val="24"/>
              </w:rPr>
            </w:pPr>
          </w:p>
        </w:tc>
      </w:tr>
      <w:tr w:rsidR="008230A2" w:rsidRPr="008230A2" w14:paraId="3C4C0584" w14:textId="77777777" w:rsidTr="00665ADF">
        <w:trPr>
          <w:trHeight w:val="255"/>
        </w:trPr>
        <w:tc>
          <w:tcPr>
            <w:tcW w:w="335" w:type="pct"/>
            <w:shd w:val="clear" w:color="auto" w:fill="auto"/>
            <w:noWrap/>
            <w:vAlign w:val="bottom"/>
            <w:hideMark/>
          </w:tcPr>
          <w:p w14:paraId="6A7748A6" w14:textId="77777777" w:rsidR="00D14205" w:rsidRPr="001C19F6" w:rsidRDefault="00D14205" w:rsidP="007F38D5">
            <w:pPr>
              <w:spacing w:line="276" w:lineRule="auto"/>
              <w:jc w:val="right"/>
              <w:rPr>
                <w:rFonts w:eastAsia="Times New Roman" w:cs="Times New Roman"/>
                <w:szCs w:val="24"/>
                <w:lang w:val="id-ID"/>
              </w:rPr>
            </w:pPr>
            <w:r w:rsidRPr="008230A2">
              <w:rPr>
                <w:rFonts w:eastAsia="Times New Roman" w:cs="Times New Roman"/>
                <w:szCs w:val="24"/>
              </w:rPr>
              <w:t>5</w:t>
            </w:r>
            <w:r w:rsidR="001C19F6">
              <w:rPr>
                <w:rFonts w:eastAsia="Times New Roman" w:cs="Times New Roman"/>
                <w:szCs w:val="24"/>
                <w:lang w:val="id-ID"/>
              </w:rPr>
              <w:t>.</w:t>
            </w:r>
          </w:p>
        </w:tc>
        <w:tc>
          <w:tcPr>
            <w:tcW w:w="2522" w:type="pct"/>
            <w:shd w:val="clear" w:color="auto" w:fill="auto"/>
            <w:noWrap/>
            <w:vAlign w:val="bottom"/>
            <w:hideMark/>
          </w:tcPr>
          <w:p w14:paraId="7D2AF998" w14:textId="77777777" w:rsidR="00D14205" w:rsidRPr="008230A2" w:rsidRDefault="00D14205" w:rsidP="007F38D5">
            <w:pPr>
              <w:spacing w:line="276" w:lineRule="auto"/>
              <w:rPr>
                <w:rFonts w:eastAsia="Times New Roman" w:cs="Times New Roman"/>
                <w:szCs w:val="24"/>
                <w:lang w:val="id-ID"/>
              </w:rPr>
            </w:pPr>
            <w:r w:rsidRPr="008230A2">
              <w:rPr>
                <w:rFonts w:eastAsia="Times New Roman" w:cs="Times New Roman"/>
                <w:i/>
                <w:szCs w:val="24"/>
                <w:lang w:val="id-ID"/>
              </w:rPr>
              <w:t>Sphyrna_lewini</w:t>
            </w:r>
            <w:r w:rsidRPr="008230A2">
              <w:rPr>
                <w:rFonts w:eastAsia="Times New Roman" w:cs="Times New Roman"/>
                <w:szCs w:val="24"/>
              </w:rPr>
              <w:t>_</w:t>
            </w:r>
            <w:r w:rsidRPr="008230A2">
              <w:rPr>
                <w:rFonts w:eastAsia="Times New Roman" w:cs="Times New Roman"/>
                <w:szCs w:val="24"/>
                <w:lang w:val="id-ID"/>
              </w:rPr>
              <w:t>Malaysia</w:t>
            </w:r>
          </w:p>
        </w:tc>
        <w:tc>
          <w:tcPr>
            <w:tcW w:w="497" w:type="pct"/>
            <w:shd w:val="clear" w:color="auto" w:fill="auto"/>
            <w:noWrap/>
            <w:vAlign w:val="bottom"/>
            <w:hideMark/>
          </w:tcPr>
          <w:p w14:paraId="74B62EA2" w14:textId="77777777" w:rsidR="00D14205" w:rsidRPr="008230A2" w:rsidRDefault="00D14205" w:rsidP="007F38D5">
            <w:pPr>
              <w:spacing w:line="276" w:lineRule="auto"/>
              <w:jc w:val="right"/>
              <w:rPr>
                <w:rFonts w:eastAsia="Times New Roman" w:cs="Times New Roman"/>
                <w:szCs w:val="24"/>
              </w:rPr>
            </w:pPr>
            <w:r w:rsidRPr="008230A2">
              <w:rPr>
                <w:rFonts w:eastAsia="Times New Roman" w:cs="Times New Roman"/>
                <w:szCs w:val="24"/>
              </w:rPr>
              <w:t>0,02</w:t>
            </w:r>
            <w:r w:rsidRPr="008230A2">
              <w:rPr>
                <w:rFonts w:eastAsia="Times New Roman" w:cs="Times New Roman"/>
                <w:szCs w:val="24"/>
                <w:lang w:val="id-ID"/>
              </w:rPr>
              <w:t>5</w:t>
            </w:r>
          </w:p>
        </w:tc>
        <w:tc>
          <w:tcPr>
            <w:tcW w:w="497" w:type="pct"/>
            <w:shd w:val="clear" w:color="auto" w:fill="auto"/>
            <w:noWrap/>
            <w:vAlign w:val="bottom"/>
            <w:hideMark/>
          </w:tcPr>
          <w:p w14:paraId="0C27E4C8" w14:textId="77777777" w:rsidR="00D14205" w:rsidRPr="008230A2" w:rsidRDefault="00D14205" w:rsidP="007F38D5">
            <w:pPr>
              <w:spacing w:line="276" w:lineRule="auto"/>
              <w:jc w:val="right"/>
              <w:rPr>
                <w:rFonts w:eastAsia="Times New Roman" w:cs="Times New Roman"/>
                <w:szCs w:val="24"/>
                <w:lang w:val="id-ID"/>
              </w:rPr>
            </w:pPr>
            <w:r w:rsidRPr="008230A2">
              <w:rPr>
                <w:rFonts w:eastAsia="Times New Roman" w:cs="Times New Roman"/>
                <w:szCs w:val="24"/>
              </w:rPr>
              <w:t>0,0</w:t>
            </w:r>
            <w:r w:rsidRPr="008230A2">
              <w:rPr>
                <w:rFonts w:eastAsia="Times New Roman" w:cs="Times New Roman"/>
                <w:szCs w:val="24"/>
                <w:lang w:val="id-ID"/>
              </w:rPr>
              <w:t>33</w:t>
            </w:r>
          </w:p>
        </w:tc>
        <w:tc>
          <w:tcPr>
            <w:tcW w:w="497" w:type="pct"/>
            <w:shd w:val="clear" w:color="auto" w:fill="auto"/>
            <w:noWrap/>
            <w:vAlign w:val="bottom"/>
            <w:hideMark/>
          </w:tcPr>
          <w:p w14:paraId="71807DBB" w14:textId="77777777" w:rsidR="00D14205" w:rsidRPr="008230A2" w:rsidRDefault="00D14205" w:rsidP="007F38D5">
            <w:pPr>
              <w:spacing w:line="276" w:lineRule="auto"/>
              <w:jc w:val="right"/>
              <w:rPr>
                <w:rFonts w:eastAsia="Times New Roman" w:cs="Times New Roman"/>
                <w:szCs w:val="24"/>
                <w:lang w:val="id-ID"/>
              </w:rPr>
            </w:pPr>
            <w:r w:rsidRPr="008230A2">
              <w:rPr>
                <w:rFonts w:eastAsia="Times New Roman" w:cs="Times New Roman"/>
                <w:szCs w:val="24"/>
              </w:rPr>
              <w:t>0,0</w:t>
            </w:r>
            <w:r w:rsidRPr="008230A2">
              <w:rPr>
                <w:rFonts w:eastAsia="Times New Roman" w:cs="Times New Roman"/>
                <w:szCs w:val="24"/>
                <w:lang w:val="id-ID"/>
              </w:rPr>
              <w:t>17</w:t>
            </w:r>
          </w:p>
        </w:tc>
        <w:tc>
          <w:tcPr>
            <w:tcW w:w="497" w:type="pct"/>
            <w:shd w:val="clear" w:color="auto" w:fill="auto"/>
            <w:noWrap/>
            <w:vAlign w:val="bottom"/>
            <w:hideMark/>
          </w:tcPr>
          <w:p w14:paraId="69646E29" w14:textId="77777777" w:rsidR="00D14205" w:rsidRPr="008230A2" w:rsidRDefault="00D14205" w:rsidP="007F38D5">
            <w:pPr>
              <w:spacing w:line="276" w:lineRule="auto"/>
              <w:jc w:val="right"/>
              <w:rPr>
                <w:rFonts w:eastAsia="Times New Roman" w:cs="Times New Roman"/>
                <w:szCs w:val="24"/>
                <w:lang w:val="id-ID"/>
              </w:rPr>
            </w:pPr>
            <w:r w:rsidRPr="008230A2">
              <w:rPr>
                <w:rFonts w:eastAsia="Times New Roman" w:cs="Times New Roman"/>
                <w:szCs w:val="24"/>
              </w:rPr>
              <w:t>0,0</w:t>
            </w:r>
            <w:r w:rsidRPr="008230A2">
              <w:rPr>
                <w:rFonts w:eastAsia="Times New Roman" w:cs="Times New Roman"/>
                <w:szCs w:val="24"/>
                <w:lang w:val="id-ID"/>
              </w:rPr>
              <w:t>17</w:t>
            </w:r>
          </w:p>
        </w:tc>
        <w:tc>
          <w:tcPr>
            <w:tcW w:w="155" w:type="pct"/>
            <w:shd w:val="clear" w:color="auto" w:fill="auto"/>
            <w:noWrap/>
            <w:vAlign w:val="bottom"/>
            <w:hideMark/>
          </w:tcPr>
          <w:p w14:paraId="4CE30538" w14:textId="77777777" w:rsidR="00D14205" w:rsidRPr="008230A2" w:rsidRDefault="00D14205" w:rsidP="007F38D5">
            <w:pPr>
              <w:spacing w:line="276" w:lineRule="auto"/>
              <w:rPr>
                <w:rFonts w:eastAsia="Times New Roman" w:cs="Times New Roman"/>
                <w:szCs w:val="24"/>
              </w:rPr>
            </w:pPr>
          </w:p>
        </w:tc>
      </w:tr>
    </w:tbl>
    <w:p w14:paraId="4B7C806E" w14:textId="77777777" w:rsidR="00D14205" w:rsidRPr="008230A2" w:rsidRDefault="00D14205" w:rsidP="007F38D5">
      <w:pPr>
        <w:pBdr>
          <w:top w:val="nil"/>
          <w:left w:val="nil"/>
          <w:bottom w:val="nil"/>
          <w:right w:val="nil"/>
          <w:between w:val="nil"/>
        </w:pBdr>
        <w:spacing w:line="276" w:lineRule="auto"/>
        <w:jc w:val="both"/>
        <w:rPr>
          <w:rFonts w:eastAsia="Times New Roman" w:cs="Times New Roman"/>
          <w:bCs/>
          <w:szCs w:val="24"/>
          <w:lang w:val="id-ID"/>
        </w:rPr>
      </w:pPr>
    </w:p>
    <w:p w14:paraId="0257CFE2" w14:textId="3CC6FE1D" w:rsidR="00D61288" w:rsidRPr="008230A2" w:rsidRDefault="004A632D" w:rsidP="00E22186">
      <w:pPr>
        <w:pBdr>
          <w:top w:val="nil"/>
          <w:left w:val="nil"/>
          <w:bottom w:val="nil"/>
          <w:right w:val="nil"/>
          <w:between w:val="nil"/>
        </w:pBdr>
        <w:spacing w:line="480" w:lineRule="auto"/>
        <w:ind w:firstLine="567"/>
        <w:jc w:val="both"/>
        <w:rPr>
          <w:rFonts w:eastAsia="Times New Roman" w:cs="Times New Roman"/>
          <w:bCs/>
          <w:szCs w:val="24"/>
          <w:lang w:val="id-ID"/>
        </w:rPr>
      </w:pPr>
      <w:r>
        <w:rPr>
          <w:rFonts w:eastAsia="Times New Roman" w:cs="Times New Roman"/>
          <w:bCs/>
          <w:szCs w:val="24"/>
          <w:lang w:val="id-ID"/>
        </w:rPr>
        <w:t>Jarak antar populasi merupakan jarak yang dilihat dari</w:t>
      </w:r>
      <w:r w:rsidR="00112D30">
        <w:rPr>
          <w:rFonts w:eastAsia="Times New Roman" w:cs="Times New Roman"/>
          <w:bCs/>
          <w:szCs w:val="24"/>
          <w:lang w:val="id-ID"/>
        </w:rPr>
        <w:t xml:space="preserve"> </w:t>
      </w:r>
      <w:r w:rsidR="007D32F6">
        <w:rPr>
          <w:rFonts w:eastAsia="Times New Roman" w:cs="Times New Roman"/>
          <w:bCs/>
          <w:szCs w:val="24"/>
          <w:lang w:val="id-ID"/>
        </w:rPr>
        <w:t xml:space="preserve">antar populasi ikan hiu martil, </w:t>
      </w:r>
      <w:r w:rsidR="00112D30">
        <w:rPr>
          <w:rFonts w:eastAsia="Times New Roman" w:cs="Times New Roman"/>
          <w:bCs/>
          <w:szCs w:val="24"/>
          <w:lang w:val="id-ID"/>
        </w:rPr>
        <w:t xml:space="preserve">misalnya jarak populasi </w:t>
      </w:r>
      <w:r w:rsidR="00112D30" w:rsidRPr="00112D30">
        <w:rPr>
          <w:rFonts w:eastAsia="Times New Roman" w:cs="Times New Roman"/>
          <w:bCs/>
          <w:i/>
          <w:szCs w:val="24"/>
          <w:lang w:val="id-ID"/>
        </w:rPr>
        <w:t>S.</w:t>
      </w:r>
      <w:r w:rsidR="00AF48FD">
        <w:rPr>
          <w:rFonts w:eastAsia="Times New Roman" w:cs="Times New Roman"/>
          <w:bCs/>
          <w:i/>
          <w:szCs w:val="24"/>
          <w:lang w:val="id-ID"/>
        </w:rPr>
        <w:t xml:space="preserve"> </w:t>
      </w:r>
      <w:r w:rsidR="00112D30" w:rsidRPr="00112D30">
        <w:rPr>
          <w:rFonts w:eastAsia="Times New Roman" w:cs="Times New Roman"/>
          <w:bCs/>
          <w:i/>
          <w:szCs w:val="24"/>
          <w:lang w:val="id-ID"/>
        </w:rPr>
        <w:t>lewini</w:t>
      </w:r>
      <w:r>
        <w:rPr>
          <w:rFonts w:eastAsia="Times New Roman" w:cs="Times New Roman"/>
          <w:bCs/>
          <w:szCs w:val="24"/>
          <w:lang w:val="id-ID"/>
        </w:rPr>
        <w:t xml:space="preserve"> </w:t>
      </w:r>
      <w:r w:rsidR="00112D30">
        <w:rPr>
          <w:rFonts w:eastAsia="Times New Roman" w:cs="Times New Roman"/>
          <w:bCs/>
          <w:szCs w:val="24"/>
          <w:lang w:val="id-ID"/>
        </w:rPr>
        <w:t>Arab</w:t>
      </w:r>
      <w:r w:rsidR="00CA0A5E">
        <w:rPr>
          <w:rFonts w:eastAsia="Times New Roman" w:cs="Times New Roman"/>
          <w:bCs/>
          <w:szCs w:val="24"/>
          <w:lang w:val="id-ID"/>
        </w:rPr>
        <w:t xml:space="preserve"> </w:t>
      </w:r>
      <w:r w:rsidR="00112D30">
        <w:rPr>
          <w:rFonts w:eastAsia="Times New Roman" w:cs="Times New Roman"/>
          <w:bCs/>
          <w:szCs w:val="24"/>
          <w:lang w:val="id-ID"/>
        </w:rPr>
        <w:t xml:space="preserve">dengan populasi </w:t>
      </w:r>
      <w:r w:rsidR="00112D30" w:rsidRPr="00112D30">
        <w:rPr>
          <w:rFonts w:eastAsia="Times New Roman" w:cs="Times New Roman"/>
          <w:bCs/>
          <w:i/>
          <w:szCs w:val="24"/>
          <w:lang w:val="id-ID"/>
        </w:rPr>
        <w:t>S.</w:t>
      </w:r>
      <w:r w:rsidR="00AF48FD">
        <w:rPr>
          <w:rFonts w:eastAsia="Times New Roman" w:cs="Times New Roman"/>
          <w:bCs/>
          <w:i/>
          <w:szCs w:val="24"/>
          <w:lang w:val="id-ID"/>
        </w:rPr>
        <w:t xml:space="preserve"> </w:t>
      </w:r>
      <w:r w:rsidR="00112D30" w:rsidRPr="00112D30">
        <w:rPr>
          <w:rFonts w:eastAsia="Times New Roman" w:cs="Times New Roman"/>
          <w:bCs/>
          <w:i/>
          <w:szCs w:val="24"/>
          <w:lang w:val="id-ID"/>
        </w:rPr>
        <w:t>lewini</w:t>
      </w:r>
      <w:r w:rsidR="00EE4EEF">
        <w:rPr>
          <w:rFonts w:eastAsia="Times New Roman" w:cs="Times New Roman"/>
          <w:bCs/>
          <w:szCs w:val="24"/>
          <w:lang w:val="id-ID"/>
        </w:rPr>
        <w:t xml:space="preserve">  Australia. </w:t>
      </w:r>
      <w:r w:rsidR="00C535D6">
        <w:rPr>
          <w:rFonts w:eastAsia="Times New Roman" w:cs="Times New Roman"/>
          <w:bCs/>
          <w:szCs w:val="24"/>
          <w:lang w:val="id-ID"/>
        </w:rPr>
        <w:t>Berdasarkan p</w:t>
      </w:r>
      <w:r w:rsidR="009C0728">
        <w:rPr>
          <w:rFonts w:eastAsia="Times New Roman" w:cs="Times New Roman"/>
          <w:bCs/>
          <w:szCs w:val="24"/>
          <w:lang w:val="id-ID"/>
        </w:rPr>
        <w:t>ada tabel</w:t>
      </w:r>
      <w:r w:rsidR="00C535D6">
        <w:rPr>
          <w:rFonts w:eastAsia="Times New Roman" w:cs="Times New Roman"/>
          <w:bCs/>
          <w:szCs w:val="24"/>
          <w:lang w:val="id-ID"/>
        </w:rPr>
        <w:t xml:space="preserve"> diatas dapat </w:t>
      </w:r>
      <w:r w:rsidR="004B525C" w:rsidRPr="008230A2">
        <w:rPr>
          <w:rFonts w:eastAsia="Times New Roman" w:cs="Times New Roman"/>
          <w:bCs/>
          <w:szCs w:val="24"/>
          <w:lang w:val="id-ID"/>
        </w:rPr>
        <w:t xml:space="preserve">dilihat </w:t>
      </w:r>
      <w:r w:rsidR="0072017D">
        <w:rPr>
          <w:rFonts w:eastAsia="Times New Roman" w:cs="Times New Roman"/>
          <w:bCs/>
          <w:szCs w:val="24"/>
          <w:lang w:val="id-ID"/>
        </w:rPr>
        <w:t xml:space="preserve">bahwa terdapat jarak </w:t>
      </w:r>
      <w:r w:rsidR="004B525C" w:rsidRPr="008230A2">
        <w:rPr>
          <w:rFonts w:eastAsia="Times New Roman" w:cs="Times New Roman"/>
          <w:bCs/>
          <w:szCs w:val="24"/>
          <w:lang w:val="id-ID"/>
        </w:rPr>
        <w:t>populasi yang berbeda</w:t>
      </w:r>
      <w:r w:rsidR="00BA74E1">
        <w:rPr>
          <w:rFonts w:eastAsia="Times New Roman" w:cs="Times New Roman"/>
          <w:bCs/>
          <w:szCs w:val="24"/>
          <w:lang w:val="id-ID"/>
        </w:rPr>
        <w:t>-beda</w:t>
      </w:r>
      <w:r w:rsidR="007C57A5">
        <w:rPr>
          <w:rFonts w:eastAsia="Times New Roman" w:cs="Times New Roman"/>
          <w:bCs/>
          <w:szCs w:val="24"/>
          <w:lang w:val="id-ID"/>
        </w:rPr>
        <w:t>, antara lain</w:t>
      </w:r>
      <w:r w:rsidR="004A1A80">
        <w:rPr>
          <w:rFonts w:eastAsia="Times New Roman" w:cs="Times New Roman"/>
          <w:bCs/>
          <w:szCs w:val="24"/>
          <w:lang w:val="id-ID"/>
        </w:rPr>
        <w:t xml:space="preserve"> </w:t>
      </w:r>
      <w:r w:rsidR="00897135">
        <w:rPr>
          <w:rFonts w:eastAsia="Times New Roman" w:cs="Times New Roman"/>
          <w:bCs/>
          <w:i/>
          <w:szCs w:val="24"/>
          <w:lang w:val="id-ID"/>
        </w:rPr>
        <w:t>S.</w:t>
      </w:r>
      <w:r w:rsidR="00AF48FD">
        <w:rPr>
          <w:rFonts w:eastAsia="Times New Roman" w:cs="Times New Roman"/>
          <w:bCs/>
          <w:i/>
          <w:szCs w:val="24"/>
          <w:lang w:val="id-ID"/>
        </w:rPr>
        <w:t xml:space="preserve"> </w:t>
      </w:r>
      <w:r w:rsidR="00897135">
        <w:rPr>
          <w:rFonts w:eastAsia="Times New Roman" w:cs="Times New Roman"/>
          <w:bCs/>
          <w:i/>
          <w:szCs w:val="24"/>
          <w:lang w:val="id-ID"/>
        </w:rPr>
        <w:t xml:space="preserve">lewini </w:t>
      </w:r>
      <w:r w:rsidR="00DC44F1" w:rsidRPr="008230A2">
        <w:rPr>
          <w:rFonts w:eastAsia="Times New Roman" w:cs="Times New Roman"/>
          <w:bCs/>
          <w:szCs w:val="24"/>
          <w:lang w:val="id-ID"/>
        </w:rPr>
        <w:t xml:space="preserve">populasi </w:t>
      </w:r>
      <w:r w:rsidR="00D61288" w:rsidRPr="008230A2">
        <w:rPr>
          <w:rFonts w:eastAsia="Times New Roman" w:cs="Times New Roman"/>
          <w:bCs/>
          <w:szCs w:val="24"/>
          <w:lang w:val="id-ID"/>
        </w:rPr>
        <w:t xml:space="preserve">Meulaboh dengan </w:t>
      </w:r>
      <w:r w:rsidR="00D61288" w:rsidRPr="008230A2">
        <w:rPr>
          <w:rFonts w:eastAsia="Times New Roman" w:cs="Times New Roman"/>
          <w:bCs/>
          <w:i/>
          <w:szCs w:val="24"/>
          <w:lang w:val="id-ID"/>
        </w:rPr>
        <w:t>S</w:t>
      </w:r>
      <w:r w:rsidR="00897135">
        <w:rPr>
          <w:rFonts w:eastAsia="Times New Roman" w:cs="Times New Roman"/>
          <w:bCs/>
          <w:i/>
          <w:szCs w:val="24"/>
          <w:lang w:val="id-ID"/>
        </w:rPr>
        <w:t>.</w:t>
      </w:r>
      <w:r w:rsidR="00AF48FD">
        <w:rPr>
          <w:rFonts w:eastAsia="Times New Roman" w:cs="Times New Roman"/>
          <w:bCs/>
          <w:i/>
          <w:szCs w:val="24"/>
          <w:lang w:val="id-ID"/>
        </w:rPr>
        <w:t xml:space="preserve"> </w:t>
      </w:r>
      <w:r w:rsidR="00D61288" w:rsidRPr="008230A2">
        <w:rPr>
          <w:rFonts w:eastAsia="Times New Roman" w:cs="Times New Roman"/>
          <w:bCs/>
          <w:i/>
          <w:szCs w:val="24"/>
          <w:lang w:val="id-ID"/>
        </w:rPr>
        <w:t xml:space="preserve">lewini </w:t>
      </w:r>
      <w:r w:rsidR="00DC44F1" w:rsidRPr="008230A2">
        <w:rPr>
          <w:rFonts w:eastAsia="Times New Roman" w:cs="Times New Roman"/>
          <w:bCs/>
          <w:szCs w:val="24"/>
          <w:lang w:val="id-ID"/>
        </w:rPr>
        <w:t>populasi</w:t>
      </w:r>
      <w:r w:rsidR="00DC44F1" w:rsidRPr="008230A2">
        <w:rPr>
          <w:rFonts w:eastAsia="Times New Roman" w:cs="Times New Roman"/>
          <w:bCs/>
          <w:i/>
          <w:szCs w:val="24"/>
          <w:lang w:val="id-ID"/>
        </w:rPr>
        <w:t xml:space="preserve"> </w:t>
      </w:r>
      <w:r w:rsidR="00775EC9">
        <w:rPr>
          <w:rFonts w:eastAsia="Times New Roman" w:cs="Times New Roman"/>
          <w:bCs/>
          <w:szCs w:val="24"/>
          <w:lang w:val="id-ID"/>
        </w:rPr>
        <w:t xml:space="preserve">Arab </w:t>
      </w:r>
      <w:r w:rsidR="00BC7C2E">
        <w:rPr>
          <w:rFonts w:eastAsia="Times New Roman" w:cs="Times New Roman"/>
          <w:bCs/>
          <w:szCs w:val="24"/>
          <w:lang w:val="id-ID"/>
        </w:rPr>
        <w:t xml:space="preserve">memiliki nilai </w:t>
      </w:r>
      <w:r w:rsidR="00D61288" w:rsidRPr="00242A4A">
        <w:rPr>
          <w:rFonts w:eastAsia="Times New Roman" w:cs="Times New Roman"/>
          <w:szCs w:val="24"/>
          <w:lang w:val="id-ID"/>
        </w:rPr>
        <w:t>0,02</w:t>
      </w:r>
      <w:r w:rsidR="00775EC9">
        <w:rPr>
          <w:rFonts w:eastAsia="Times New Roman" w:cs="Times New Roman"/>
          <w:szCs w:val="24"/>
          <w:lang w:val="id-ID"/>
        </w:rPr>
        <w:t>4</w:t>
      </w:r>
      <w:r w:rsidR="00521F08">
        <w:rPr>
          <w:rFonts w:eastAsia="Times New Roman" w:cs="Times New Roman"/>
          <w:szCs w:val="24"/>
          <w:lang w:val="id-ID"/>
        </w:rPr>
        <w:t>.</w:t>
      </w:r>
      <w:r w:rsidR="00D61288" w:rsidRPr="008230A2">
        <w:rPr>
          <w:rFonts w:eastAsia="Times New Roman" w:cs="Times New Roman"/>
          <w:szCs w:val="24"/>
          <w:lang w:val="id-ID"/>
        </w:rPr>
        <w:t xml:space="preserve"> </w:t>
      </w:r>
      <w:r w:rsidR="00897135">
        <w:rPr>
          <w:rFonts w:eastAsia="Times New Roman" w:cs="Times New Roman"/>
          <w:i/>
          <w:szCs w:val="24"/>
          <w:lang w:val="id-ID"/>
        </w:rPr>
        <w:t>S.</w:t>
      </w:r>
      <w:r w:rsidR="00AF48FD">
        <w:rPr>
          <w:rFonts w:eastAsia="Times New Roman" w:cs="Times New Roman"/>
          <w:i/>
          <w:szCs w:val="24"/>
          <w:lang w:val="id-ID"/>
        </w:rPr>
        <w:t xml:space="preserve"> </w:t>
      </w:r>
      <w:r w:rsidR="00D61288" w:rsidRPr="008230A2">
        <w:rPr>
          <w:rFonts w:eastAsia="Times New Roman" w:cs="Times New Roman"/>
          <w:i/>
          <w:szCs w:val="24"/>
          <w:lang w:val="id-ID"/>
        </w:rPr>
        <w:t xml:space="preserve">lewini </w:t>
      </w:r>
      <w:r w:rsidR="00DC44F1" w:rsidRPr="008230A2">
        <w:rPr>
          <w:rFonts w:eastAsia="Times New Roman" w:cs="Times New Roman"/>
          <w:bCs/>
          <w:szCs w:val="24"/>
          <w:lang w:val="id-ID"/>
        </w:rPr>
        <w:t>populasi</w:t>
      </w:r>
      <w:r w:rsidR="00DC44F1" w:rsidRPr="008230A2">
        <w:rPr>
          <w:rFonts w:eastAsia="Times New Roman" w:cs="Times New Roman"/>
          <w:bCs/>
          <w:i/>
          <w:szCs w:val="24"/>
          <w:lang w:val="id-ID"/>
        </w:rPr>
        <w:t xml:space="preserve"> </w:t>
      </w:r>
      <w:r w:rsidR="00D61288" w:rsidRPr="008230A2">
        <w:rPr>
          <w:rFonts w:eastAsia="Times New Roman" w:cs="Times New Roman"/>
          <w:szCs w:val="24"/>
          <w:lang w:val="id-ID"/>
        </w:rPr>
        <w:t xml:space="preserve">Meulaboh dengan </w:t>
      </w:r>
      <w:r w:rsidR="00D61288" w:rsidRPr="008230A2">
        <w:rPr>
          <w:rFonts w:eastAsia="Times New Roman" w:cs="Times New Roman"/>
          <w:bCs/>
          <w:i/>
          <w:szCs w:val="24"/>
          <w:lang w:val="id-ID"/>
        </w:rPr>
        <w:t>S</w:t>
      </w:r>
      <w:r w:rsidR="00897135">
        <w:rPr>
          <w:rFonts w:eastAsia="Times New Roman" w:cs="Times New Roman"/>
          <w:bCs/>
          <w:i/>
          <w:szCs w:val="24"/>
          <w:lang w:val="id-ID"/>
        </w:rPr>
        <w:t>.</w:t>
      </w:r>
      <w:r w:rsidR="00AF48FD">
        <w:rPr>
          <w:rFonts w:eastAsia="Times New Roman" w:cs="Times New Roman"/>
          <w:bCs/>
          <w:i/>
          <w:szCs w:val="24"/>
          <w:lang w:val="id-ID"/>
        </w:rPr>
        <w:t xml:space="preserve"> </w:t>
      </w:r>
      <w:r w:rsidR="00D61288" w:rsidRPr="008230A2">
        <w:rPr>
          <w:rFonts w:eastAsia="Times New Roman" w:cs="Times New Roman"/>
          <w:bCs/>
          <w:i/>
          <w:szCs w:val="24"/>
          <w:lang w:val="id-ID"/>
        </w:rPr>
        <w:t xml:space="preserve">lewini </w:t>
      </w:r>
      <w:r w:rsidR="00DC44F1" w:rsidRPr="008230A2">
        <w:rPr>
          <w:rFonts w:eastAsia="Times New Roman" w:cs="Times New Roman"/>
          <w:bCs/>
          <w:szCs w:val="24"/>
          <w:lang w:val="id-ID"/>
        </w:rPr>
        <w:t>populasi</w:t>
      </w:r>
      <w:r w:rsidR="00DC44F1" w:rsidRPr="008230A2">
        <w:rPr>
          <w:rFonts w:eastAsia="Times New Roman" w:cs="Times New Roman"/>
          <w:bCs/>
          <w:i/>
          <w:szCs w:val="24"/>
          <w:lang w:val="id-ID"/>
        </w:rPr>
        <w:t xml:space="preserve"> </w:t>
      </w:r>
      <w:r w:rsidR="00775EC9">
        <w:rPr>
          <w:rFonts w:eastAsia="Times New Roman" w:cs="Times New Roman"/>
          <w:szCs w:val="24"/>
          <w:lang w:val="id-ID"/>
        </w:rPr>
        <w:t xml:space="preserve">Australia </w:t>
      </w:r>
      <w:r w:rsidR="00D61288" w:rsidRPr="00242A4A">
        <w:rPr>
          <w:rFonts w:eastAsia="Times New Roman" w:cs="Times New Roman"/>
          <w:szCs w:val="24"/>
          <w:lang w:val="id-ID"/>
        </w:rPr>
        <w:t>0,02</w:t>
      </w:r>
      <w:r w:rsidR="00775EC9">
        <w:rPr>
          <w:rFonts w:eastAsia="Times New Roman" w:cs="Times New Roman"/>
          <w:szCs w:val="24"/>
          <w:lang w:val="id-ID"/>
        </w:rPr>
        <w:t>4</w:t>
      </w:r>
      <w:r w:rsidR="00CD38D3">
        <w:rPr>
          <w:rFonts w:eastAsia="Times New Roman" w:cs="Times New Roman"/>
          <w:szCs w:val="24"/>
          <w:lang w:val="id-ID"/>
        </w:rPr>
        <w:t xml:space="preserve">. Kemudian </w:t>
      </w:r>
      <w:r w:rsidR="00D61288" w:rsidRPr="008230A2">
        <w:rPr>
          <w:rFonts w:eastAsia="Times New Roman" w:cs="Times New Roman"/>
          <w:i/>
          <w:szCs w:val="24"/>
          <w:lang w:val="id-ID"/>
        </w:rPr>
        <w:t>S</w:t>
      </w:r>
      <w:r w:rsidR="00897135">
        <w:rPr>
          <w:rFonts w:eastAsia="Times New Roman" w:cs="Times New Roman"/>
          <w:i/>
          <w:szCs w:val="24"/>
          <w:lang w:val="id-ID"/>
        </w:rPr>
        <w:t>.</w:t>
      </w:r>
      <w:r w:rsidR="00AF48FD">
        <w:rPr>
          <w:rFonts w:eastAsia="Times New Roman" w:cs="Times New Roman"/>
          <w:i/>
          <w:szCs w:val="24"/>
          <w:lang w:val="id-ID"/>
        </w:rPr>
        <w:t xml:space="preserve"> </w:t>
      </w:r>
      <w:r w:rsidR="00D61288" w:rsidRPr="008230A2">
        <w:rPr>
          <w:rFonts w:eastAsia="Times New Roman" w:cs="Times New Roman"/>
          <w:i/>
          <w:szCs w:val="24"/>
          <w:lang w:val="id-ID"/>
        </w:rPr>
        <w:t xml:space="preserve">lewini </w:t>
      </w:r>
      <w:r w:rsidR="00DC44F1" w:rsidRPr="008230A2">
        <w:rPr>
          <w:rFonts w:eastAsia="Times New Roman" w:cs="Times New Roman"/>
          <w:bCs/>
          <w:szCs w:val="24"/>
          <w:lang w:val="id-ID"/>
        </w:rPr>
        <w:t>populasi</w:t>
      </w:r>
      <w:r w:rsidR="00DC44F1" w:rsidRPr="008230A2">
        <w:rPr>
          <w:rFonts w:eastAsia="Times New Roman" w:cs="Times New Roman"/>
          <w:bCs/>
          <w:i/>
          <w:szCs w:val="24"/>
          <w:lang w:val="id-ID"/>
        </w:rPr>
        <w:t xml:space="preserve"> </w:t>
      </w:r>
      <w:r w:rsidR="00D61288" w:rsidRPr="008230A2">
        <w:rPr>
          <w:rFonts w:eastAsia="Times New Roman" w:cs="Times New Roman"/>
          <w:szCs w:val="24"/>
          <w:lang w:val="id-ID"/>
        </w:rPr>
        <w:t xml:space="preserve">Meulaboh dengan </w:t>
      </w:r>
      <w:r w:rsidR="00D61288" w:rsidRPr="008230A2">
        <w:rPr>
          <w:rFonts w:eastAsia="Times New Roman" w:cs="Times New Roman"/>
          <w:bCs/>
          <w:i/>
          <w:szCs w:val="24"/>
          <w:lang w:val="id-ID"/>
        </w:rPr>
        <w:t>S</w:t>
      </w:r>
      <w:r w:rsidR="00897135">
        <w:rPr>
          <w:rFonts w:eastAsia="Times New Roman" w:cs="Times New Roman"/>
          <w:bCs/>
          <w:i/>
          <w:szCs w:val="24"/>
          <w:lang w:val="id-ID"/>
        </w:rPr>
        <w:t>.</w:t>
      </w:r>
      <w:r w:rsidR="00AF48FD">
        <w:rPr>
          <w:rFonts w:eastAsia="Times New Roman" w:cs="Times New Roman"/>
          <w:bCs/>
          <w:i/>
          <w:szCs w:val="24"/>
          <w:lang w:val="id-ID"/>
        </w:rPr>
        <w:t xml:space="preserve"> </w:t>
      </w:r>
      <w:r w:rsidR="00D61288" w:rsidRPr="008230A2">
        <w:rPr>
          <w:rFonts w:eastAsia="Times New Roman" w:cs="Times New Roman"/>
          <w:bCs/>
          <w:i/>
          <w:szCs w:val="24"/>
          <w:lang w:val="id-ID"/>
        </w:rPr>
        <w:t xml:space="preserve">lewini </w:t>
      </w:r>
      <w:r w:rsidR="00DC44F1" w:rsidRPr="008230A2">
        <w:rPr>
          <w:rFonts w:eastAsia="Times New Roman" w:cs="Times New Roman"/>
          <w:bCs/>
          <w:szCs w:val="24"/>
          <w:lang w:val="id-ID"/>
        </w:rPr>
        <w:t>populasi</w:t>
      </w:r>
      <w:r w:rsidR="00DC44F1" w:rsidRPr="008230A2">
        <w:rPr>
          <w:rFonts w:eastAsia="Times New Roman" w:cs="Times New Roman"/>
          <w:bCs/>
          <w:i/>
          <w:szCs w:val="24"/>
          <w:lang w:val="id-ID"/>
        </w:rPr>
        <w:t xml:space="preserve"> </w:t>
      </w:r>
      <w:r w:rsidR="00775EC9">
        <w:rPr>
          <w:rFonts w:eastAsia="Times New Roman" w:cs="Times New Roman"/>
          <w:szCs w:val="24"/>
          <w:lang w:val="id-ID"/>
        </w:rPr>
        <w:t xml:space="preserve">Indonesia </w:t>
      </w:r>
      <w:r w:rsidR="00D61288" w:rsidRPr="00242A4A">
        <w:rPr>
          <w:rFonts w:eastAsia="Times New Roman" w:cs="Times New Roman"/>
          <w:szCs w:val="24"/>
          <w:lang w:val="id-ID"/>
        </w:rPr>
        <w:t>0,02</w:t>
      </w:r>
      <w:r w:rsidR="00775EC9">
        <w:rPr>
          <w:rFonts w:eastAsia="Times New Roman" w:cs="Times New Roman"/>
          <w:szCs w:val="24"/>
          <w:lang w:val="id-ID"/>
        </w:rPr>
        <w:t>4</w:t>
      </w:r>
      <w:r w:rsidR="00D61288" w:rsidRPr="008230A2">
        <w:rPr>
          <w:rFonts w:eastAsia="Times New Roman" w:cs="Times New Roman"/>
          <w:szCs w:val="24"/>
          <w:lang w:val="id-ID"/>
        </w:rPr>
        <w:t xml:space="preserve"> dan </w:t>
      </w:r>
      <w:r w:rsidR="00D61288" w:rsidRPr="008230A2">
        <w:rPr>
          <w:rFonts w:eastAsia="Times New Roman" w:cs="Times New Roman"/>
          <w:i/>
          <w:szCs w:val="24"/>
          <w:lang w:val="id-ID"/>
        </w:rPr>
        <w:t>S</w:t>
      </w:r>
      <w:r w:rsidR="00897135">
        <w:rPr>
          <w:rFonts w:eastAsia="Times New Roman" w:cs="Times New Roman"/>
          <w:i/>
          <w:szCs w:val="24"/>
          <w:lang w:val="id-ID"/>
        </w:rPr>
        <w:t>.</w:t>
      </w:r>
      <w:r w:rsidR="00AF48FD">
        <w:rPr>
          <w:rFonts w:eastAsia="Times New Roman" w:cs="Times New Roman"/>
          <w:i/>
          <w:szCs w:val="24"/>
          <w:lang w:val="id-ID"/>
        </w:rPr>
        <w:t xml:space="preserve"> </w:t>
      </w:r>
      <w:r w:rsidR="00D61288" w:rsidRPr="008230A2">
        <w:rPr>
          <w:rFonts w:eastAsia="Times New Roman" w:cs="Times New Roman"/>
          <w:i/>
          <w:szCs w:val="24"/>
          <w:lang w:val="id-ID"/>
        </w:rPr>
        <w:t xml:space="preserve">lewini </w:t>
      </w:r>
      <w:r w:rsidR="00DC44F1" w:rsidRPr="008230A2">
        <w:rPr>
          <w:rFonts w:eastAsia="Times New Roman" w:cs="Times New Roman"/>
          <w:bCs/>
          <w:szCs w:val="24"/>
          <w:lang w:val="id-ID"/>
        </w:rPr>
        <w:t>populasi</w:t>
      </w:r>
      <w:r w:rsidR="00DC44F1" w:rsidRPr="008230A2">
        <w:rPr>
          <w:rFonts w:eastAsia="Times New Roman" w:cs="Times New Roman"/>
          <w:bCs/>
          <w:i/>
          <w:szCs w:val="24"/>
          <w:lang w:val="id-ID"/>
        </w:rPr>
        <w:t xml:space="preserve"> </w:t>
      </w:r>
      <w:r w:rsidR="00D61288" w:rsidRPr="008230A2">
        <w:rPr>
          <w:rFonts w:eastAsia="Times New Roman" w:cs="Times New Roman"/>
          <w:szCs w:val="24"/>
          <w:lang w:val="id-ID"/>
        </w:rPr>
        <w:t xml:space="preserve">Meulaboh dengan </w:t>
      </w:r>
      <w:r w:rsidR="00897135">
        <w:rPr>
          <w:rFonts w:eastAsia="Times New Roman" w:cs="Times New Roman"/>
          <w:bCs/>
          <w:i/>
          <w:szCs w:val="24"/>
          <w:lang w:val="id-ID"/>
        </w:rPr>
        <w:t>S.</w:t>
      </w:r>
      <w:r w:rsidR="00AF48FD">
        <w:rPr>
          <w:rFonts w:eastAsia="Times New Roman" w:cs="Times New Roman"/>
          <w:bCs/>
          <w:i/>
          <w:szCs w:val="24"/>
          <w:lang w:val="id-ID"/>
        </w:rPr>
        <w:t xml:space="preserve"> </w:t>
      </w:r>
      <w:r w:rsidR="00D61288" w:rsidRPr="008230A2">
        <w:rPr>
          <w:rFonts w:eastAsia="Times New Roman" w:cs="Times New Roman"/>
          <w:bCs/>
          <w:i/>
          <w:szCs w:val="24"/>
          <w:lang w:val="id-ID"/>
        </w:rPr>
        <w:t xml:space="preserve">lewini </w:t>
      </w:r>
      <w:r w:rsidR="00DC44F1" w:rsidRPr="008230A2">
        <w:rPr>
          <w:rFonts w:eastAsia="Times New Roman" w:cs="Times New Roman"/>
          <w:bCs/>
          <w:szCs w:val="24"/>
          <w:lang w:val="id-ID"/>
        </w:rPr>
        <w:t>populasi</w:t>
      </w:r>
      <w:r w:rsidR="00DC44F1" w:rsidRPr="008230A2">
        <w:rPr>
          <w:rFonts w:eastAsia="Times New Roman" w:cs="Times New Roman"/>
          <w:bCs/>
          <w:i/>
          <w:szCs w:val="24"/>
          <w:lang w:val="id-ID"/>
        </w:rPr>
        <w:t xml:space="preserve"> </w:t>
      </w:r>
      <w:r w:rsidR="00775EC9">
        <w:rPr>
          <w:rFonts w:eastAsia="Times New Roman" w:cs="Times New Roman"/>
          <w:szCs w:val="24"/>
          <w:lang w:val="id-ID"/>
        </w:rPr>
        <w:t xml:space="preserve">Malaysia </w:t>
      </w:r>
      <w:r w:rsidR="00D61288" w:rsidRPr="00242A4A">
        <w:rPr>
          <w:rFonts w:eastAsia="Times New Roman" w:cs="Times New Roman"/>
          <w:szCs w:val="24"/>
          <w:lang w:val="id-ID"/>
        </w:rPr>
        <w:t>0,02</w:t>
      </w:r>
      <w:r w:rsidR="00775EC9">
        <w:rPr>
          <w:rFonts w:eastAsia="Times New Roman" w:cs="Times New Roman"/>
          <w:szCs w:val="24"/>
          <w:lang w:val="id-ID"/>
        </w:rPr>
        <w:t>5</w:t>
      </w:r>
      <w:r w:rsidR="001D0E09">
        <w:rPr>
          <w:rFonts w:eastAsia="Times New Roman" w:cs="Times New Roman"/>
          <w:szCs w:val="24"/>
          <w:lang w:val="id-ID"/>
        </w:rPr>
        <w:t>.</w:t>
      </w:r>
      <w:r w:rsidR="00A466E0">
        <w:rPr>
          <w:rFonts w:eastAsia="Times New Roman" w:cs="Times New Roman"/>
          <w:szCs w:val="24"/>
          <w:lang w:val="id-ID"/>
        </w:rPr>
        <w:t xml:space="preserve"> </w:t>
      </w:r>
      <w:r w:rsidR="001D0E09">
        <w:rPr>
          <w:rFonts w:eastAsia="Times New Roman" w:cs="Times New Roman"/>
          <w:szCs w:val="24"/>
          <w:lang w:val="id-ID"/>
        </w:rPr>
        <w:t>Sedangkan j</w:t>
      </w:r>
      <w:r w:rsidR="0070548E" w:rsidRPr="008230A2">
        <w:rPr>
          <w:rFonts w:eastAsia="Times New Roman" w:cs="Times New Roman"/>
          <w:szCs w:val="24"/>
          <w:lang w:val="id-ID"/>
        </w:rPr>
        <w:t xml:space="preserve">arak genetik antara </w:t>
      </w:r>
      <w:r w:rsidR="0070548E" w:rsidRPr="008230A2">
        <w:rPr>
          <w:rFonts w:eastAsia="Times New Roman" w:cs="Times New Roman"/>
          <w:i/>
          <w:szCs w:val="24"/>
          <w:lang w:val="id-ID"/>
        </w:rPr>
        <w:t>S</w:t>
      </w:r>
      <w:r w:rsidR="00897135">
        <w:rPr>
          <w:rFonts w:eastAsia="Times New Roman" w:cs="Times New Roman"/>
          <w:i/>
          <w:szCs w:val="24"/>
          <w:lang w:val="id-ID"/>
        </w:rPr>
        <w:t>.</w:t>
      </w:r>
      <w:r w:rsidR="00AF48FD">
        <w:rPr>
          <w:rFonts w:eastAsia="Times New Roman" w:cs="Times New Roman"/>
          <w:i/>
          <w:szCs w:val="24"/>
          <w:lang w:val="id-ID"/>
        </w:rPr>
        <w:t xml:space="preserve"> </w:t>
      </w:r>
      <w:r w:rsidR="0070548E" w:rsidRPr="008230A2">
        <w:rPr>
          <w:rFonts w:eastAsia="Times New Roman" w:cs="Times New Roman"/>
          <w:i/>
          <w:szCs w:val="24"/>
          <w:lang w:val="id-ID"/>
        </w:rPr>
        <w:t xml:space="preserve">lewini </w:t>
      </w:r>
      <w:r w:rsidR="00DC44F1" w:rsidRPr="008230A2">
        <w:rPr>
          <w:rFonts w:eastAsia="Times New Roman" w:cs="Times New Roman"/>
          <w:bCs/>
          <w:szCs w:val="24"/>
          <w:lang w:val="id-ID"/>
        </w:rPr>
        <w:t>populasi</w:t>
      </w:r>
      <w:r w:rsidR="00DC44F1" w:rsidRPr="008230A2">
        <w:rPr>
          <w:rFonts w:eastAsia="Times New Roman" w:cs="Times New Roman"/>
          <w:bCs/>
          <w:i/>
          <w:szCs w:val="24"/>
          <w:lang w:val="id-ID"/>
        </w:rPr>
        <w:t xml:space="preserve"> </w:t>
      </w:r>
      <w:r w:rsidR="0070548E" w:rsidRPr="008230A2">
        <w:rPr>
          <w:rFonts w:eastAsia="Times New Roman" w:cs="Times New Roman"/>
          <w:szCs w:val="24"/>
          <w:lang w:val="id-ID"/>
        </w:rPr>
        <w:t xml:space="preserve">Arab dengan </w:t>
      </w:r>
      <w:r w:rsidR="0070548E" w:rsidRPr="008230A2">
        <w:rPr>
          <w:rFonts w:eastAsia="Times New Roman" w:cs="Times New Roman"/>
          <w:i/>
          <w:szCs w:val="24"/>
          <w:lang w:val="id-ID"/>
        </w:rPr>
        <w:t>S</w:t>
      </w:r>
      <w:r w:rsidR="00897135">
        <w:rPr>
          <w:rFonts w:eastAsia="Times New Roman" w:cs="Times New Roman"/>
          <w:i/>
          <w:szCs w:val="24"/>
          <w:lang w:val="id-ID"/>
        </w:rPr>
        <w:t>.</w:t>
      </w:r>
      <w:r w:rsidR="00AF48FD">
        <w:rPr>
          <w:rFonts w:eastAsia="Times New Roman" w:cs="Times New Roman"/>
          <w:i/>
          <w:szCs w:val="24"/>
          <w:lang w:val="id-ID"/>
        </w:rPr>
        <w:t xml:space="preserve"> </w:t>
      </w:r>
      <w:r w:rsidR="0070548E" w:rsidRPr="008230A2">
        <w:rPr>
          <w:rFonts w:eastAsia="Times New Roman" w:cs="Times New Roman"/>
          <w:i/>
          <w:szCs w:val="24"/>
          <w:lang w:val="id-ID"/>
        </w:rPr>
        <w:t xml:space="preserve">lewini </w:t>
      </w:r>
      <w:r w:rsidR="00DC44F1" w:rsidRPr="008230A2">
        <w:rPr>
          <w:rFonts w:eastAsia="Times New Roman" w:cs="Times New Roman"/>
          <w:bCs/>
          <w:szCs w:val="24"/>
          <w:lang w:val="id-ID"/>
        </w:rPr>
        <w:t>populasi</w:t>
      </w:r>
      <w:r w:rsidR="00DC44F1" w:rsidRPr="008230A2">
        <w:rPr>
          <w:rFonts w:eastAsia="Times New Roman" w:cs="Times New Roman"/>
          <w:bCs/>
          <w:i/>
          <w:szCs w:val="24"/>
          <w:lang w:val="id-ID"/>
        </w:rPr>
        <w:t xml:space="preserve"> </w:t>
      </w:r>
      <w:r w:rsidR="00AB5858">
        <w:rPr>
          <w:rFonts w:eastAsia="Times New Roman" w:cs="Times New Roman"/>
          <w:szCs w:val="24"/>
          <w:lang w:val="id-ID"/>
        </w:rPr>
        <w:t xml:space="preserve">Australia </w:t>
      </w:r>
      <w:r w:rsidR="0070548E" w:rsidRPr="00242A4A">
        <w:rPr>
          <w:rFonts w:eastAsia="Times New Roman" w:cs="Times New Roman"/>
          <w:szCs w:val="24"/>
          <w:lang w:val="id-ID"/>
        </w:rPr>
        <w:t>0,0</w:t>
      </w:r>
      <w:r w:rsidR="0070548E" w:rsidRPr="008230A2">
        <w:rPr>
          <w:rFonts w:eastAsia="Times New Roman" w:cs="Times New Roman"/>
          <w:szCs w:val="24"/>
          <w:lang w:val="id-ID"/>
        </w:rPr>
        <w:t>4</w:t>
      </w:r>
      <w:r w:rsidR="0070548E" w:rsidRPr="00242A4A">
        <w:rPr>
          <w:rFonts w:eastAsia="Times New Roman" w:cs="Times New Roman"/>
          <w:szCs w:val="24"/>
          <w:lang w:val="id-ID"/>
        </w:rPr>
        <w:t>8</w:t>
      </w:r>
      <w:r w:rsidR="001D0E09">
        <w:rPr>
          <w:rFonts w:eastAsia="Times New Roman" w:cs="Times New Roman"/>
          <w:szCs w:val="24"/>
          <w:lang w:val="id-ID"/>
        </w:rPr>
        <w:t>.</w:t>
      </w:r>
      <w:r w:rsidR="00AB5858">
        <w:rPr>
          <w:rFonts w:eastAsia="Times New Roman" w:cs="Times New Roman"/>
          <w:szCs w:val="24"/>
          <w:lang w:val="id-ID"/>
        </w:rPr>
        <w:t xml:space="preserve"> </w:t>
      </w:r>
      <w:r w:rsidR="0070548E" w:rsidRPr="008230A2">
        <w:rPr>
          <w:rFonts w:eastAsia="Times New Roman" w:cs="Times New Roman"/>
          <w:i/>
          <w:szCs w:val="24"/>
          <w:lang w:val="id-ID"/>
        </w:rPr>
        <w:t>S</w:t>
      </w:r>
      <w:r w:rsidR="00897135">
        <w:rPr>
          <w:rFonts w:eastAsia="Times New Roman" w:cs="Times New Roman"/>
          <w:i/>
          <w:szCs w:val="24"/>
          <w:lang w:val="id-ID"/>
        </w:rPr>
        <w:t>.</w:t>
      </w:r>
      <w:r w:rsidR="00AF48FD">
        <w:rPr>
          <w:rFonts w:eastAsia="Times New Roman" w:cs="Times New Roman"/>
          <w:i/>
          <w:szCs w:val="24"/>
          <w:lang w:val="id-ID"/>
        </w:rPr>
        <w:t xml:space="preserve"> </w:t>
      </w:r>
      <w:r w:rsidR="0070548E" w:rsidRPr="008230A2">
        <w:rPr>
          <w:rFonts w:eastAsia="Times New Roman" w:cs="Times New Roman"/>
          <w:i/>
          <w:szCs w:val="24"/>
          <w:lang w:val="id-ID"/>
        </w:rPr>
        <w:t xml:space="preserve">lewini </w:t>
      </w:r>
      <w:r w:rsidR="00DC44F1" w:rsidRPr="008230A2">
        <w:rPr>
          <w:rFonts w:eastAsia="Times New Roman" w:cs="Times New Roman"/>
          <w:bCs/>
          <w:szCs w:val="24"/>
          <w:lang w:val="id-ID"/>
        </w:rPr>
        <w:t>populasi</w:t>
      </w:r>
      <w:r w:rsidR="00DC44F1" w:rsidRPr="008230A2">
        <w:rPr>
          <w:rFonts w:eastAsia="Times New Roman" w:cs="Times New Roman"/>
          <w:bCs/>
          <w:i/>
          <w:szCs w:val="24"/>
          <w:lang w:val="id-ID"/>
        </w:rPr>
        <w:t xml:space="preserve"> </w:t>
      </w:r>
      <w:r w:rsidR="0070548E" w:rsidRPr="008230A2">
        <w:rPr>
          <w:rFonts w:eastAsia="Times New Roman" w:cs="Times New Roman"/>
          <w:szCs w:val="24"/>
          <w:lang w:val="id-ID"/>
        </w:rPr>
        <w:t xml:space="preserve">Arab dengan </w:t>
      </w:r>
      <w:r w:rsidR="0070548E" w:rsidRPr="008230A2">
        <w:rPr>
          <w:rFonts w:eastAsia="Times New Roman" w:cs="Times New Roman"/>
          <w:i/>
          <w:szCs w:val="24"/>
          <w:lang w:val="id-ID"/>
        </w:rPr>
        <w:t>S</w:t>
      </w:r>
      <w:r w:rsidR="00897135">
        <w:rPr>
          <w:rFonts w:eastAsia="Times New Roman" w:cs="Times New Roman"/>
          <w:i/>
          <w:szCs w:val="24"/>
          <w:lang w:val="id-ID"/>
        </w:rPr>
        <w:t>.</w:t>
      </w:r>
      <w:r w:rsidR="0070548E" w:rsidRPr="008230A2">
        <w:rPr>
          <w:rFonts w:eastAsia="Times New Roman" w:cs="Times New Roman"/>
          <w:i/>
          <w:szCs w:val="24"/>
          <w:lang w:val="id-ID"/>
        </w:rPr>
        <w:t xml:space="preserve"> </w:t>
      </w:r>
      <w:r w:rsidR="0070548E" w:rsidRPr="008230A2">
        <w:rPr>
          <w:rFonts w:eastAsia="Times New Roman" w:cs="Times New Roman"/>
          <w:i/>
          <w:szCs w:val="24"/>
          <w:lang w:val="id-ID"/>
        </w:rPr>
        <w:lastRenderedPageBreak/>
        <w:t xml:space="preserve">lewini </w:t>
      </w:r>
      <w:r w:rsidR="00DC44F1" w:rsidRPr="008230A2">
        <w:rPr>
          <w:rFonts w:eastAsia="Times New Roman" w:cs="Times New Roman"/>
          <w:bCs/>
          <w:szCs w:val="24"/>
          <w:lang w:val="id-ID"/>
        </w:rPr>
        <w:t>populasi</w:t>
      </w:r>
      <w:r w:rsidR="00DC44F1" w:rsidRPr="008230A2">
        <w:rPr>
          <w:rFonts w:eastAsia="Times New Roman" w:cs="Times New Roman"/>
          <w:bCs/>
          <w:i/>
          <w:szCs w:val="24"/>
          <w:lang w:val="id-ID"/>
        </w:rPr>
        <w:t xml:space="preserve"> </w:t>
      </w:r>
      <w:r w:rsidR="00AB5858">
        <w:rPr>
          <w:rFonts w:eastAsia="Times New Roman" w:cs="Times New Roman"/>
          <w:szCs w:val="24"/>
          <w:lang w:val="id-ID"/>
        </w:rPr>
        <w:t xml:space="preserve">Indonesia </w:t>
      </w:r>
      <w:r w:rsidR="0070548E" w:rsidRPr="00242A4A">
        <w:rPr>
          <w:rFonts w:eastAsia="Times New Roman" w:cs="Times New Roman"/>
          <w:szCs w:val="24"/>
          <w:lang w:val="id-ID"/>
        </w:rPr>
        <w:t>0,0</w:t>
      </w:r>
      <w:r w:rsidR="0070548E" w:rsidRPr="008230A2">
        <w:rPr>
          <w:rFonts w:eastAsia="Times New Roman" w:cs="Times New Roman"/>
          <w:szCs w:val="24"/>
          <w:lang w:val="id-ID"/>
        </w:rPr>
        <w:t>4</w:t>
      </w:r>
      <w:r w:rsidR="0070548E" w:rsidRPr="00242A4A">
        <w:rPr>
          <w:rFonts w:eastAsia="Times New Roman" w:cs="Times New Roman"/>
          <w:szCs w:val="24"/>
          <w:lang w:val="id-ID"/>
        </w:rPr>
        <w:t>8</w:t>
      </w:r>
      <w:r w:rsidR="00745853">
        <w:rPr>
          <w:rFonts w:eastAsia="Times New Roman" w:cs="Times New Roman"/>
          <w:szCs w:val="24"/>
          <w:lang w:val="id-ID"/>
        </w:rPr>
        <w:t xml:space="preserve"> adapun </w:t>
      </w:r>
      <w:r w:rsidR="00897135">
        <w:rPr>
          <w:rFonts w:eastAsia="Times New Roman" w:cs="Times New Roman"/>
          <w:i/>
          <w:szCs w:val="24"/>
          <w:lang w:val="id-ID"/>
        </w:rPr>
        <w:t>S.</w:t>
      </w:r>
      <w:r w:rsidR="00AF48FD">
        <w:rPr>
          <w:rFonts w:eastAsia="Times New Roman" w:cs="Times New Roman"/>
          <w:i/>
          <w:szCs w:val="24"/>
          <w:lang w:val="id-ID"/>
        </w:rPr>
        <w:t xml:space="preserve"> </w:t>
      </w:r>
      <w:r w:rsidR="0070548E" w:rsidRPr="008230A2">
        <w:rPr>
          <w:rFonts w:eastAsia="Times New Roman" w:cs="Times New Roman"/>
          <w:i/>
          <w:szCs w:val="24"/>
          <w:lang w:val="id-ID"/>
        </w:rPr>
        <w:t xml:space="preserve">lewini </w:t>
      </w:r>
      <w:r w:rsidR="00DC44F1" w:rsidRPr="008230A2">
        <w:rPr>
          <w:rFonts w:eastAsia="Times New Roman" w:cs="Times New Roman"/>
          <w:bCs/>
          <w:szCs w:val="24"/>
          <w:lang w:val="id-ID"/>
        </w:rPr>
        <w:t>populasi</w:t>
      </w:r>
      <w:r w:rsidR="00DC44F1" w:rsidRPr="008230A2">
        <w:rPr>
          <w:rFonts w:eastAsia="Times New Roman" w:cs="Times New Roman"/>
          <w:bCs/>
          <w:i/>
          <w:szCs w:val="24"/>
          <w:lang w:val="id-ID"/>
        </w:rPr>
        <w:t xml:space="preserve"> </w:t>
      </w:r>
      <w:r w:rsidR="0070548E" w:rsidRPr="008230A2">
        <w:rPr>
          <w:rFonts w:eastAsia="Times New Roman" w:cs="Times New Roman"/>
          <w:szCs w:val="24"/>
          <w:lang w:val="id-ID"/>
        </w:rPr>
        <w:t xml:space="preserve">Arab dengan </w:t>
      </w:r>
      <w:r w:rsidR="00897135">
        <w:rPr>
          <w:rFonts w:eastAsia="Times New Roman" w:cs="Times New Roman"/>
          <w:i/>
          <w:szCs w:val="24"/>
          <w:lang w:val="id-ID"/>
        </w:rPr>
        <w:t>S.</w:t>
      </w:r>
      <w:r w:rsidR="00AF48FD">
        <w:rPr>
          <w:rFonts w:eastAsia="Times New Roman" w:cs="Times New Roman"/>
          <w:i/>
          <w:szCs w:val="24"/>
          <w:lang w:val="id-ID"/>
        </w:rPr>
        <w:t xml:space="preserve"> </w:t>
      </w:r>
      <w:r w:rsidR="0070548E" w:rsidRPr="008230A2">
        <w:rPr>
          <w:rFonts w:eastAsia="Times New Roman" w:cs="Times New Roman"/>
          <w:i/>
          <w:szCs w:val="24"/>
          <w:lang w:val="id-ID"/>
        </w:rPr>
        <w:t xml:space="preserve">lewini </w:t>
      </w:r>
      <w:r w:rsidR="00DC44F1" w:rsidRPr="008230A2">
        <w:rPr>
          <w:rFonts w:eastAsia="Times New Roman" w:cs="Times New Roman"/>
          <w:bCs/>
          <w:szCs w:val="24"/>
          <w:lang w:val="id-ID"/>
        </w:rPr>
        <w:t>populasi</w:t>
      </w:r>
      <w:r w:rsidR="00DC44F1" w:rsidRPr="008230A2">
        <w:rPr>
          <w:rFonts w:eastAsia="Times New Roman" w:cs="Times New Roman"/>
          <w:bCs/>
          <w:i/>
          <w:szCs w:val="24"/>
          <w:lang w:val="id-ID"/>
        </w:rPr>
        <w:t xml:space="preserve"> </w:t>
      </w:r>
      <w:r w:rsidR="00AB5858">
        <w:rPr>
          <w:rFonts w:eastAsia="Times New Roman" w:cs="Times New Roman"/>
          <w:szCs w:val="24"/>
          <w:lang w:val="id-ID"/>
        </w:rPr>
        <w:t xml:space="preserve">Malaysia </w:t>
      </w:r>
      <w:r w:rsidR="0070548E" w:rsidRPr="00242A4A">
        <w:rPr>
          <w:rFonts w:eastAsia="Times New Roman" w:cs="Times New Roman"/>
          <w:szCs w:val="24"/>
          <w:lang w:val="id-ID"/>
        </w:rPr>
        <w:t>0,0</w:t>
      </w:r>
      <w:r w:rsidR="00AB5858">
        <w:rPr>
          <w:rFonts w:eastAsia="Times New Roman" w:cs="Times New Roman"/>
          <w:szCs w:val="24"/>
          <w:lang w:val="id-ID"/>
        </w:rPr>
        <w:t>33</w:t>
      </w:r>
      <w:r w:rsidR="00661F52">
        <w:rPr>
          <w:rFonts w:eastAsia="Times New Roman" w:cs="Times New Roman"/>
          <w:szCs w:val="24"/>
          <w:lang w:val="id-ID"/>
        </w:rPr>
        <w:t xml:space="preserve">. </w:t>
      </w:r>
      <w:r w:rsidR="00233190">
        <w:rPr>
          <w:rFonts w:eastAsia="Times New Roman" w:cs="Times New Roman"/>
          <w:szCs w:val="24"/>
          <w:lang w:val="id-ID"/>
        </w:rPr>
        <w:t>Kemudian j</w:t>
      </w:r>
      <w:r w:rsidR="0070548E" w:rsidRPr="008230A2">
        <w:rPr>
          <w:rFonts w:eastAsia="Times New Roman" w:cs="Times New Roman"/>
          <w:szCs w:val="24"/>
          <w:lang w:val="id-ID"/>
        </w:rPr>
        <w:t xml:space="preserve">arak genetik antara </w:t>
      </w:r>
      <w:r w:rsidR="0070548E" w:rsidRPr="008230A2">
        <w:rPr>
          <w:rFonts w:eastAsia="Times New Roman" w:cs="Times New Roman"/>
          <w:i/>
          <w:szCs w:val="24"/>
          <w:lang w:val="id-ID"/>
        </w:rPr>
        <w:t>S</w:t>
      </w:r>
      <w:r w:rsidR="00897135">
        <w:rPr>
          <w:rFonts w:eastAsia="Times New Roman" w:cs="Times New Roman"/>
          <w:i/>
          <w:szCs w:val="24"/>
          <w:lang w:val="id-ID"/>
        </w:rPr>
        <w:t>.</w:t>
      </w:r>
      <w:r w:rsidR="00AF48FD">
        <w:rPr>
          <w:rFonts w:eastAsia="Times New Roman" w:cs="Times New Roman"/>
          <w:i/>
          <w:szCs w:val="24"/>
          <w:lang w:val="id-ID"/>
        </w:rPr>
        <w:t xml:space="preserve"> </w:t>
      </w:r>
      <w:r w:rsidR="0070548E" w:rsidRPr="008230A2">
        <w:rPr>
          <w:rFonts w:eastAsia="Times New Roman" w:cs="Times New Roman"/>
          <w:i/>
          <w:szCs w:val="24"/>
          <w:lang w:val="id-ID"/>
        </w:rPr>
        <w:t xml:space="preserve">lewini </w:t>
      </w:r>
      <w:r w:rsidR="00DC44F1" w:rsidRPr="008230A2">
        <w:rPr>
          <w:rFonts w:eastAsia="Times New Roman" w:cs="Times New Roman"/>
          <w:bCs/>
          <w:szCs w:val="24"/>
          <w:lang w:val="id-ID"/>
        </w:rPr>
        <w:t>populasi</w:t>
      </w:r>
      <w:r w:rsidR="00DC44F1" w:rsidRPr="008230A2">
        <w:rPr>
          <w:rFonts w:eastAsia="Times New Roman" w:cs="Times New Roman"/>
          <w:bCs/>
          <w:i/>
          <w:szCs w:val="24"/>
          <w:lang w:val="id-ID"/>
        </w:rPr>
        <w:t xml:space="preserve"> </w:t>
      </w:r>
      <w:r w:rsidR="007D32F6">
        <w:rPr>
          <w:rFonts w:eastAsia="Times New Roman" w:cs="Times New Roman"/>
          <w:szCs w:val="24"/>
          <w:lang w:val="id-ID"/>
        </w:rPr>
        <w:t>Australia dan</w:t>
      </w:r>
      <w:r w:rsidR="0070548E" w:rsidRPr="008230A2">
        <w:rPr>
          <w:rFonts w:eastAsia="Times New Roman" w:cs="Times New Roman"/>
          <w:szCs w:val="24"/>
          <w:lang w:val="id-ID"/>
        </w:rPr>
        <w:t xml:space="preserve"> </w:t>
      </w:r>
      <w:r w:rsidR="0070548E" w:rsidRPr="008230A2">
        <w:rPr>
          <w:rFonts w:eastAsia="Times New Roman" w:cs="Times New Roman"/>
          <w:i/>
          <w:szCs w:val="24"/>
          <w:lang w:val="id-ID"/>
        </w:rPr>
        <w:t>S</w:t>
      </w:r>
      <w:r w:rsidR="00897135">
        <w:rPr>
          <w:rFonts w:eastAsia="Times New Roman" w:cs="Times New Roman"/>
          <w:i/>
          <w:szCs w:val="24"/>
          <w:lang w:val="id-ID"/>
        </w:rPr>
        <w:t>.</w:t>
      </w:r>
      <w:r w:rsidR="00AF48FD">
        <w:rPr>
          <w:rFonts w:eastAsia="Times New Roman" w:cs="Times New Roman"/>
          <w:i/>
          <w:szCs w:val="24"/>
          <w:lang w:val="id-ID"/>
        </w:rPr>
        <w:t xml:space="preserve"> </w:t>
      </w:r>
      <w:r w:rsidR="0070548E" w:rsidRPr="008230A2">
        <w:rPr>
          <w:rFonts w:eastAsia="Times New Roman" w:cs="Times New Roman"/>
          <w:i/>
          <w:szCs w:val="24"/>
          <w:lang w:val="id-ID"/>
        </w:rPr>
        <w:t xml:space="preserve">lewini </w:t>
      </w:r>
      <w:r w:rsidR="00DC44F1" w:rsidRPr="008230A2">
        <w:rPr>
          <w:rFonts w:eastAsia="Times New Roman" w:cs="Times New Roman"/>
          <w:bCs/>
          <w:szCs w:val="24"/>
          <w:lang w:val="id-ID"/>
        </w:rPr>
        <w:t>populasi</w:t>
      </w:r>
      <w:r w:rsidR="00DC44F1" w:rsidRPr="008230A2">
        <w:rPr>
          <w:rFonts w:eastAsia="Times New Roman" w:cs="Times New Roman"/>
          <w:bCs/>
          <w:i/>
          <w:szCs w:val="24"/>
          <w:lang w:val="id-ID"/>
        </w:rPr>
        <w:t xml:space="preserve"> </w:t>
      </w:r>
      <w:r w:rsidR="0070548E" w:rsidRPr="008230A2">
        <w:rPr>
          <w:rFonts w:eastAsia="Times New Roman" w:cs="Times New Roman"/>
          <w:szCs w:val="24"/>
          <w:lang w:val="id-ID"/>
        </w:rPr>
        <w:t>Indonesia</w:t>
      </w:r>
      <w:r w:rsidR="00AB5858">
        <w:rPr>
          <w:rFonts w:eastAsia="Times New Roman" w:cs="Times New Roman"/>
          <w:szCs w:val="24"/>
          <w:lang w:val="id-ID"/>
        </w:rPr>
        <w:t xml:space="preserve"> </w:t>
      </w:r>
      <w:r w:rsidR="0070548E" w:rsidRPr="008230A2">
        <w:rPr>
          <w:rFonts w:eastAsia="Times New Roman" w:cs="Times New Roman"/>
          <w:szCs w:val="24"/>
        </w:rPr>
        <w:t>0,000</w:t>
      </w:r>
      <w:r w:rsidR="00943135">
        <w:rPr>
          <w:rFonts w:eastAsia="Times New Roman" w:cs="Times New Roman"/>
          <w:szCs w:val="24"/>
          <w:lang w:val="id-ID"/>
        </w:rPr>
        <w:t xml:space="preserve">. </w:t>
      </w:r>
      <w:r w:rsidR="0070548E" w:rsidRPr="008230A2">
        <w:rPr>
          <w:rFonts w:eastAsia="Times New Roman" w:cs="Times New Roman"/>
          <w:i/>
          <w:szCs w:val="24"/>
          <w:lang w:val="id-ID"/>
        </w:rPr>
        <w:t>S</w:t>
      </w:r>
      <w:r w:rsidR="00897135">
        <w:rPr>
          <w:rFonts w:eastAsia="Times New Roman" w:cs="Times New Roman"/>
          <w:i/>
          <w:szCs w:val="24"/>
          <w:lang w:val="id-ID"/>
        </w:rPr>
        <w:t>.</w:t>
      </w:r>
      <w:r w:rsidR="00AF48FD">
        <w:rPr>
          <w:rFonts w:eastAsia="Times New Roman" w:cs="Times New Roman"/>
          <w:i/>
          <w:szCs w:val="24"/>
          <w:lang w:val="id-ID"/>
        </w:rPr>
        <w:t xml:space="preserve"> </w:t>
      </w:r>
      <w:r w:rsidR="0070548E" w:rsidRPr="008230A2">
        <w:rPr>
          <w:rFonts w:eastAsia="Times New Roman" w:cs="Times New Roman"/>
          <w:i/>
          <w:szCs w:val="24"/>
          <w:lang w:val="id-ID"/>
        </w:rPr>
        <w:t xml:space="preserve">lewini </w:t>
      </w:r>
      <w:r w:rsidR="00DC44F1" w:rsidRPr="008230A2">
        <w:rPr>
          <w:rFonts w:eastAsia="Times New Roman" w:cs="Times New Roman"/>
          <w:bCs/>
          <w:szCs w:val="24"/>
          <w:lang w:val="id-ID"/>
        </w:rPr>
        <w:t>populasi</w:t>
      </w:r>
      <w:r w:rsidR="00DC44F1" w:rsidRPr="008230A2">
        <w:rPr>
          <w:rFonts w:eastAsia="Times New Roman" w:cs="Times New Roman"/>
          <w:bCs/>
          <w:i/>
          <w:szCs w:val="24"/>
          <w:lang w:val="id-ID"/>
        </w:rPr>
        <w:t xml:space="preserve"> </w:t>
      </w:r>
      <w:r w:rsidR="0070548E" w:rsidRPr="008230A2">
        <w:rPr>
          <w:rFonts w:eastAsia="Times New Roman" w:cs="Times New Roman"/>
          <w:szCs w:val="24"/>
          <w:lang w:val="id-ID"/>
        </w:rPr>
        <w:t xml:space="preserve">Australia dengan </w:t>
      </w:r>
      <w:r w:rsidR="0070548E" w:rsidRPr="008230A2">
        <w:rPr>
          <w:rFonts w:eastAsia="Times New Roman" w:cs="Times New Roman"/>
          <w:i/>
          <w:szCs w:val="24"/>
          <w:lang w:val="id-ID"/>
        </w:rPr>
        <w:t>S</w:t>
      </w:r>
      <w:r w:rsidR="00897135">
        <w:rPr>
          <w:rFonts w:eastAsia="Times New Roman" w:cs="Times New Roman"/>
          <w:i/>
          <w:szCs w:val="24"/>
          <w:lang w:val="id-ID"/>
        </w:rPr>
        <w:t>.</w:t>
      </w:r>
      <w:r w:rsidR="00AF48FD">
        <w:rPr>
          <w:rFonts w:eastAsia="Times New Roman" w:cs="Times New Roman"/>
          <w:i/>
          <w:szCs w:val="24"/>
          <w:lang w:val="id-ID"/>
        </w:rPr>
        <w:t xml:space="preserve"> </w:t>
      </w:r>
      <w:r w:rsidR="0070548E" w:rsidRPr="008230A2">
        <w:rPr>
          <w:rFonts w:eastAsia="Times New Roman" w:cs="Times New Roman"/>
          <w:i/>
          <w:szCs w:val="24"/>
          <w:lang w:val="id-ID"/>
        </w:rPr>
        <w:t xml:space="preserve">lewini </w:t>
      </w:r>
      <w:r w:rsidR="0070548E" w:rsidRPr="008230A2">
        <w:rPr>
          <w:rFonts w:eastAsia="Times New Roman" w:cs="Times New Roman"/>
          <w:szCs w:val="24"/>
          <w:lang w:val="id-ID"/>
        </w:rPr>
        <w:t xml:space="preserve"> </w:t>
      </w:r>
      <w:r w:rsidR="00DC44F1" w:rsidRPr="008230A2">
        <w:rPr>
          <w:rFonts w:eastAsia="Times New Roman" w:cs="Times New Roman"/>
          <w:bCs/>
          <w:szCs w:val="24"/>
          <w:lang w:val="id-ID"/>
        </w:rPr>
        <w:t>populasi</w:t>
      </w:r>
      <w:r w:rsidR="00DC44F1" w:rsidRPr="008230A2">
        <w:rPr>
          <w:rFonts w:eastAsia="Times New Roman" w:cs="Times New Roman"/>
          <w:bCs/>
          <w:i/>
          <w:szCs w:val="24"/>
          <w:lang w:val="id-ID"/>
        </w:rPr>
        <w:t xml:space="preserve"> </w:t>
      </w:r>
      <w:r w:rsidR="00EC38C1">
        <w:rPr>
          <w:rFonts w:eastAsia="Times New Roman" w:cs="Times New Roman"/>
          <w:szCs w:val="24"/>
          <w:lang w:val="id-ID"/>
        </w:rPr>
        <w:t xml:space="preserve">Malaysia </w:t>
      </w:r>
      <w:r w:rsidR="0070548E" w:rsidRPr="008230A2">
        <w:rPr>
          <w:rFonts w:eastAsia="Times New Roman" w:cs="Times New Roman"/>
          <w:szCs w:val="24"/>
        </w:rPr>
        <w:t>0,0</w:t>
      </w:r>
      <w:r w:rsidR="00EC38C1">
        <w:rPr>
          <w:rFonts w:eastAsia="Times New Roman" w:cs="Times New Roman"/>
          <w:szCs w:val="24"/>
          <w:lang w:val="id-ID"/>
        </w:rPr>
        <w:t>17</w:t>
      </w:r>
      <w:r w:rsidR="0070548E" w:rsidRPr="008230A2">
        <w:rPr>
          <w:rFonts w:eastAsia="Times New Roman" w:cs="Times New Roman"/>
          <w:szCs w:val="24"/>
          <w:lang w:val="id-ID"/>
        </w:rPr>
        <w:t xml:space="preserve">. Jarak genetik antara </w:t>
      </w:r>
      <w:r w:rsidR="00897135">
        <w:rPr>
          <w:rFonts w:eastAsia="Times New Roman" w:cs="Times New Roman"/>
          <w:i/>
          <w:szCs w:val="24"/>
          <w:lang w:val="id-ID"/>
        </w:rPr>
        <w:t>S.</w:t>
      </w:r>
      <w:r w:rsidR="00AF48FD">
        <w:rPr>
          <w:rFonts w:eastAsia="Times New Roman" w:cs="Times New Roman"/>
          <w:i/>
          <w:szCs w:val="24"/>
          <w:lang w:val="id-ID"/>
        </w:rPr>
        <w:t xml:space="preserve"> </w:t>
      </w:r>
      <w:r w:rsidR="0070548E" w:rsidRPr="008230A2">
        <w:rPr>
          <w:rFonts w:eastAsia="Times New Roman" w:cs="Times New Roman"/>
          <w:i/>
          <w:szCs w:val="24"/>
          <w:lang w:val="id-ID"/>
        </w:rPr>
        <w:t xml:space="preserve">lewini </w:t>
      </w:r>
      <w:r w:rsidR="0070548E" w:rsidRPr="008230A2">
        <w:rPr>
          <w:rFonts w:eastAsia="Times New Roman" w:cs="Times New Roman"/>
          <w:szCs w:val="24"/>
          <w:lang w:val="id-ID"/>
        </w:rPr>
        <w:t xml:space="preserve"> </w:t>
      </w:r>
      <w:r w:rsidR="00DC44F1" w:rsidRPr="008230A2">
        <w:rPr>
          <w:rFonts w:eastAsia="Times New Roman" w:cs="Times New Roman"/>
          <w:bCs/>
          <w:szCs w:val="24"/>
          <w:lang w:val="id-ID"/>
        </w:rPr>
        <w:t>populasi</w:t>
      </w:r>
      <w:r w:rsidR="00DC44F1" w:rsidRPr="008230A2">
        <w:rPr>
          <w:rFonts w:eastAsia="Times New Roman" w:cs="Times New Roman"/>
          <w:bCs/>
          <w:i/>
          <w:szCs w:val="24"/>
          <w:lang w:val="id-ID"/>
        </w:rPr>
        <w:t xml:space="preserve"> </w:t>
      </w:r>
      <w:r w:rsidR="0070548E" w:rsidRPr="008230A2">
        <w:rPr>
          <w:rFonts w:eastAsia="Times New Roman" w:cs="Times New Roman"/>
          <w:szCs w:val="24"/>
          <w:lang w:val="id-ID"/>
        </w:rPr>
        <w:t xml:space="preserve">Indonesia dengan </w:t>
      </w:r>
      <w:r w:rsidR="0070548E" w:rsidRPr="008230A2">
        <w:rPr>
          <w:rFonts w:eastAsia="Times New Roman" w:cs="Times New Roman"/>
          <w:i/>
          <w:szCs w:val="24"/>
          <w:lang w:val="id-ID"/>
        </w:rPr>
        <w:t>S</w:t>
      </w:r>
      <w:r w:rsidR="00897135">
        <w:rPr>
          <w:rFonts w:eastAsia="Times New Roman" w:cs="Times New Roman"/>
          <w:i/>
          <w:szCs w:val="24"/>
          <w:lang w:val="id-ID"/>
        </w:rPr>
        <w:t>.</w:t>
      </w:r>
      <w:r w:rsidR="00AF48FD">
        <w:rPr>
          <w:rFonts w:eastAsia="Times New Roman" w:cs="Times New Roman"/>
          <w:i/>
          <w:szCs w:val="24"/>
          <w:lang w:val="id-ID"/>
        </w:rPr>
        <w:t xml:space="preserve"> </w:t>
      </w:r>
      <w:r w:rsidR="0070548E" w:rsidRPr="008230A2">
        <w:rPr>
          <w:rFonts w:eastAsia="Times New Roman" w:cs="Times New Roman"/>
          <w:i/>
          <w:szCs w:val="24"/>
          <w:lang w:val="id-ID"/>
        </w:rPr>
        <w:t xml:space="preserve">lewini </w:t>
      </w:r>
      <w:r w:rsidR="0070548E" w:rsidRPr="008230A2">
        <w:rPr>
          <w:rFonts w:eastAsia="Times New Roman" w:cs="Times New Roman"/>
          <w:szCs w:val="24"/>
          <w:lang w:val="id-ID"/>
        </w:rPr>
        <w:t xml:space="preserve"> </w:t>
      </w:r>
      <w:r w:rsidR="00DC44F1" w:rsidRPr="008230A2">
        <w:rPr>
          <w:rFonts w:eastAsia="Times New Roman" w:cs="Times New Roman"/>
          <w:bCs/>
          <w:szCs w:val="24"/>
          <w:lang w:val="id-ID"/>
        </w:rPr>
        <w:t>populasi</w:t>
      </w:r>
      <w:r w:rsidR="00DC44F1" w:rsidRPr="008230A2">
        <w:rPr>
          <w:rFonts w:eastAsia="Times New Roman" w:cs="Times New Roman"/>
          <w:bCs/>
          <w:i/>
          <w:szCs w:val="24"/>
          <w:lang w:val="id-ID"/>
        </w:rPr>
        <w:t xml:space="preserve"> </w:t>
      </w:r>
      <w:r w:rsidR="009472A6">
        <w:rPr>
          <w:rFonts w:eastAsia="Times New Roman" w:cs="Times New Roman"/>
          <w:szCs w:val="24"/>
          <w:lang w:val="id-ID"/>
        </w:rPr>
        <w:t xml:space="preserve">Malaysia </w:t>
      </w:r>
      <w:r w:rsidR="0070548E" w:rsidRPr="008230A2">
        <w:rPr>
          <w:rFonts w:eastAsia="Times New Roman" w:cs="Times New Roman"/>
          <w:szCs w:val="24"/>
        </w:rPr>
        <w:t>0,0</w:t>
      </w:r>
      <w:r w:rsidR="009472A6">
        <w:rPr>
          <w:rFonts w:eastAsia="Times New Roman" w:cs="Times New Roman"/>
          <w:szCs w:val="24"/>
          <w:lang w:val="id-ID"/>
        </w:rPr>
        <w:t>17</w:t>
      </w:r>
      <w:r w:rsidR="0070548E" w:rsidRPr="008230A2">
        <w:rPr>
          <w:rFonts w:eastAsia="Times New Roman" w:cs="Times New Roman"/>
          <w:szCs w:val="24"/>
          <w:lang w:val="id-ID"/>
        </w:rPr>
        <w:t>.</w:t>
      </w:r>
    </w:p>
    <w:p w14:paraId="7DCED55C" w14:textId="2BFBFD3A" w:rsidR="00B6044D" w:rsidRPr="008015FB" w:rsidRDefault="00D730CA" w:rsidP="00DA3846">
      <w:pPr>
        <w:spacing w:line="480" w:lineRule="auto"/>
        <w:ind w:firstLine="567"/>
        <w:jc w:val="both"/>
        <w:rPr>
          <w:rFonts w:cs="Times New Roman"/>
          <w:szCs w:val="24"/>
          <w:lang w:val="id-ID"/>
        </w:rPr>
      </w:pPr>
      <w:r w:rsidRPr="008230A2">
        <w:rPr>
          <w:rFonts w:eastAsia="Times New Roman" w:cs="Times New Roman"/>
          <w:szCs w:val="24"/>
          <w:lang w:val="id-ID" w:eastAsia="id-ID"/>
        </w:rPr>
        <w:t>H</w:t>
      </w:r>
      <w:r w:rsidR="00763B20" w:rsidRPr="008230A2">
        <w:rPr>
          <w:rFonts w:eastAsia="Times New Roman" w:cs="Times New Roman"/>
          <w:bCs/>
          <w:szCs w:val="24"/>
          <w:lang w:val="id-ID"/>
        </w:rPr>
        <w:t xml:space="preserve">asil analisis </w:t>
      </w:r>
      <w:r w:rsidR="006059DC">
        <w:rPr>
          <w:rFonts w:eastAsia="Times New Roman" w:cs="Times New Roman"/>
          <w:bCs/>
          <w:szCs w:val="24"/>
          <w:lang w:val="id-ID"/>
        </w:rPr>
        <w:t xml:space="preserve">sampel </w:t>
      </w:r>
      <w:r w:rsidR="00763B20" w:rsidRPr="008230A2">
        <w:rPr>
          <w:rFonts w:eastAsia="Times New Roman" w:cs="Times New Roman"/>
          <w:bCs/>
          <w:szCs w:val="24"/>
          <w:lang w:val="id-ID"/>
        </w:rPr>
        <w:t xml:space="preserve">jarak genetik memperlihatkan bahwa jarak terdekat adalah antara </w:t>
      </w:r>
      <w:r w:rsidR="00763B20" w:rsidRPr="008230A2">
        <w:rPr>
          <w:rFonts w:eastAsia="Times New Roman" w:cs="Times New Roman"/>
          <w:bCs/>
          <w:i/>
          <w:szCs w:val="24"/>
          <w:lang w:val="id-ID"/>
        </w:rPr>
        <w:t>S</w:t>
      </w:r>
      <w:r w:rsidR="00E058C2">
        <w:rPr>
          <w:rFonts w:eastAsia="Times New Roman" w:cs="Times New Roman"/>
          <w:bCs/>
          <w:i/>
          <w:szCs w:val="24"/>
          <w:lang w:val="id-ID"/>
        </w:rPr>
        <w:t>.</w:t>
      </w:r>
      <w:r w:rsidR="00AF48FD">
        <w:rPr>
          <w:rFonts w:eastAsia="Times New Roman" w:cs="Times New Roman"/>
          <w:bCs/>
          <w:i/>
          <w:szCs w:val="24"/>
          <w:lang w:val="id-ID"/>
        </w:rPr>
        <w:t xml:space="preserve"> </w:t>
      </w:r>
      <w:r w:rsidR="00763B20" w:rsidRPr="008230A2">
        <w:rPr>
          <w:rFonts w:eastAsia="Times New Roman" w:cs="Times New Roman"/>
          <w:bCs/>
          <w:i/>
          <w:szCs w:val="24"/>
          <w:lang w:val="id-ID"/>
        </w:rPr>
        <w:t xml:space="preserve">lewini </w:t>
      </w:r>
      <w:r w:rsidRPr="008230A2">
        <w:rPr>
          <w:rFonts w:eastAsia="Times New Roman" w:cs="Times New Roman"/>
          <w:bCs/>
          <w:szCs w:val="24"/>
          <w:lang w:val="id-ID"/>
        </w:rPr>
        <w:t>populasi</w:t>
      </w:r>
      <w:r w:rsidR="00B6044D" w:rsidRPr="008230A2">
        <w:rPr>
          <w:rFonts w:eastAsia="Times New Roman" w:cs="Times New Roman"/>
          <w:bCs/>
          <w:szCs w:val="24"/>
          <w:lang w:val="id-ID"/>
        </w:rPr>
        <w:t xml:space="preserve"> Australia</w:t>
      </w:r>
      <w:r w:rsidRPr="008230A2">
        <w:rPr>
          <w:rFonts w:eastAsia="Times New Roman" w:cs="Times New Roman"/>
          <w:bCs/>
          <w:i/>
          <w:szCs w:val="24"/>
          <w:lang w:val="id-ID"/>
        </w:rPr>
        <w:t xml:space="preserve"> </w:t>
      </w:r>
      <w:r w:rsidR="00F54D51">
        <w:rPr>
          <w:rFonts w:eastAsia="Times New Roman" w:cs="Times New Roman"/>
          <w:bCs/>
          <w:szCs w:val="24"/>
          <w:lang w:val="id-ID"/>
        </w:rPr>
        <w:t xml:space="preserve">dengan </w:t>
      </w:r>
      <w:r w:rsidR="00763B20" w:rsidRPr="008230A2">
        <w:rPr>
          <w:rFonts w:eastAsia="Times New Roman" w:cs="Times New Roman"/>
          <w:bCs/>
          <w:i/>
          <w:szCs w:val="24"/>
          <w:lang w:val="id-ID"/>
        </w:rPr>
        <w:t>S</w:t>
      </w:r>
      <w:r w:rsidR="00E058C2">
        <w:rPr>
          <w:rFonts w:eastAsia="Times New Roman" w:cs="Times New Roman"/>
          <w:bCs/>
          <w:i/>
          <w:szCs w:val="24"/>
          <w:lang w:val="id-ID"/>
        </w:rPr>
        <w:t>.</w:t>
      </w:r>
      <w:r w:rsidR="00763B20" w:rsidRPr="008230A2">
        <w:rPr>
          <w:rFonts w:eastAsia="Times New Roman" w:cs="Times New Roman"/>
          <w:bCs/>
          <w:i/>
          <w:szCs w:val="24"/>
          <w:lang w:val="id-ID"/>
        </w:rPr>
        <w:t xml:space="preserve"> lewini </w:t>
      </w:r>
      <w:r w:rsidRPr="008230A2">
        <w:rPr>
          <w:rFonts w:eastAsia="Times New Roman" w:cs="Times New Roman"/>
          <w:bCs/>
          <w:szCs w:val="24"/>
          <w:lang w:val="id-ID"/>
        </w:rPr>
        <w:t>populasi</w:t>
      </w:r>
      <w:r w:rsidR="009B673A">
        <w:rPr>
          <w:rFonts w:eastAsia="Times New Roman" w:cs="Times New Roman"/>
          <w:bCs/>
          <w:szCs w:val="24"/>
          <w:lang w:val="id-ID"/>
        </w:rPr>
        <w:t xml:space="preserve"> Indonesia </w:t>
      </w:r>
      <w:r w:rsidR="00B6044D" w:rsidRPr="008230A2">
        <w:rPr>
          <w:rFonts w:eastAsia="Times New Roman" w:cs="Times New Roman"/>
          <w:szCs w:val="24"/>
        </w:rPr>
        <w:t>0,000</w:t>
      </w:r>
      <w:r w:rsidR="008B7245">
        <w:rPr>
          <w:rFonts w:eastAsia="Times New Roman" w:cs="Times New Roman"/>
          <w:szCs w:val="24"/>
          <w:lang w:val="id-ID"/>
        </w:rPr>
        <w:t xml:space="preserve">. Jarak </w:t>
      </w:r>
      <w:r w:rsidR="00763B20" w:rsidRPr="008230A2">
        <w:rPr>
          <w:rFonts w:eastAsia="Times New Roman" w:cs="Times New Roman"/>
          <w:bCs/>
          <w:szCs w:val="24"/>
          <w:lang w:val="id-ID"/>
        </w:rPr>
        <w:t xml:space="preserve">terjauh adalah antara </w:t>
      </w:r>
      <w:r w:rsidR="00B6044D" w:rsidRPr="008230A2">
        <w:rPr>
          <w:rFonts w:eastAsia="Times New Roman" w:cs="Times New Roman"/>
          <w:szCs w:val="24"/>
          <w:lang w:val="id-ID"/>
        </w:rPr>
        <w:t xml:space="preserve">Jarak genetik </w:t>
      </w:r>
      <w:r w:rsidR="00B6044D" w:rsidRPr="008230A2">
        <w:rPr>
          <w:rFonts w:eastAsia="Times New Roman" w:cs="Times New Roman"/>
          <w:i/>
          <w:szCs w:val="24"/>
          <w:lang w:val="id-ID"/>
        </w:rPr>
        <w:t>S</w:t>
      </w:r>
      <w:r w:rsidR="00E058C2">
        <w:rPr>
          <w:rFonts w:eastAsia="Times New Roman" w:cs="Times New Roman"/>
          <w:i/>
          <w:szCs w:val="24"/>
          <w:lang w:val="id-ID"/>
        </w:rPr>
        <w:t>.</w:t>
      </w:r>
      <w:r w:rsidR="00592E94">
        <w:rPr>
          <w:rFonts w:eastAsia="Times New Roman" w:cs="Times New Roman"/>
          <w:i/>
          <w:szCs w:val="24"/>
          <w:lang w:val="id-ID"/>
        </w:rPr>
        <w:t xml:space="preserve"> </w:t>
      </w:r>
      <w:r w:rsidR="00B6044D" w:rsidRPr="008230A2">
        <w:rPr>
          <w:rFonts w:eastAsia="Times New Roman" w:cs="Times New Roman"/>
          <w:i/>
          <w:szCs w:val="24"/>
          <w:lang w:val="id-ID"/>
        </w:rPr>
        <w:t xml:space="preserve">lewini </w:t>
      </w:r>
      <w:r w:rsidR="00B6044D" w:rsidRPr="008230A2">
        <w:rPr>
          <w:rFonts w:eastAsia="Times New Roman" w:cs="Times New Roman"/>
          <w:bCs/>
          <w:szCs w:val="24"/>
          <w:lang w:val="id-ID"/>
        </w:rPr>
        <w:t>populasi</w:t>
      </w:r>
      <w:r w:rsidR="00B6044D" w:rsidRPr="008230A2">
        <w:rPr>
          <w:rFonts w:eastAsia="Times New Roman" w:cs="Times New Roman"/>
          <w:bCs/>
          <w:i/>
          <w:szCs w:val="24"/>
          <w:lang w:val="id-ID"/>
        </w:rPr>
        <w:t xml:space="preserve"> </w:t>
      </w:r>
      <w:r w:rsidR="00B6044D" w:rsidRPr="008230A2">
        <w:rPr>
          <w:rFonts w:eastAsia="Times New Roman" w:cs="Times New Roman"/>
          <w:szCs w:val="24"/>
          <w:lang w:val="id-ID"/>
        </w:rPr>
        <w:t xml:space="preserve">Arab dengan </w:t>
      </w:r>
      <w:r w:rsidR="00B6044D" w:rsidRPr="008230A2">
        <w:rPr>
          <w:rFonts w:eastAsia="Times New Roman" w:cs="Times New Roman"/>
          <w:i/>
          <w:szCs w:val="24"/>
          <w:lang w:val="id-ID"/>
        </w:rPr>
        <w:t>S</w:t>
      </w:r>
      <w:r w:rsidR="00E058C2">
        <w:rPr>
          <w:rFonts w:eastAsia="Times New Roman" w:cs="Times New Roman"/>
          <w:i/>
          <w:szCs w:val="24"/>
          <w:lang w:val="id-ID"/>
        </w:rPr>
        <w:t>.</w:t>
      </w:r>
      <w:r w:rsidR="00592E94">
        <w:rPr>
          <w:rFonts w:eastAsia="Times New Roman" w:cs="Times New Roman"/>
          <w:i/>
          <w:szCs w:val="24"/>
          <w:lang w:val="id-ID"/>
        </w:rPr>
        <w:t xml:space="preserve"> </w:t>
      </w:r>
      <w:r w:rsidR="00B6044D" w:rsidRPr="008230A2">
        <w:rPr>
          <w:rFonts w:eastAsia="Times New Roman" w:cs="Times New Roman"/>
          <w:i/>
          <w:szCs w:val="24"/>
          <w:lang w:val="id-ID"/>
        </w:rPr>
        <w:t xml:space="preserve">lewini </w:t>
      </w:r>
      <w:r w:rsidR="00B6044D" w:rsidRPr="008230A2">
        <w:rPr>
          <w:rFonts w:eastAsia="Times New Roman" w:cs="Times New Roman"/>
          <w:bCs/>
          <w:szCs w:val="24"/>
          <w:lang w:val="id-ID"/>
        </w:rPr>
        <w:t>populasi</w:t>
      </w:r>
      <w:r w:rsidR="00B6044D" w:rsidRPr="008230A2">
        <w:rPr>
          <w:rFonts w:eastAsia="Times New Roman" w:cs="Times New Roman"/>
          <w:bCs/>
          <w:i/>
          <w:szCs w:val="24"/>
          <w:lang w:val="id-ID"/>
        </w:rPr>
        <w:t xml:space="preserve"> </w:t>
      </w:r>
      <w:r w:rsidR="00F7692E">
        <w:rPr>
          <w:rFonts w:eastAsia="Times New Roman" w:cs="Times New Roman"/>
          <w:szCs w:val="24"/>
          <w:lang w:val="id-ID"/>
        </w:rPr>
        <w:t xml:space="preserve">Australia </w:t>
      </w:r>
      <w:r w:rsidR="00B6044D" w:rsidRPr="008230A2">
        <w:rPr>
          <w:rFonts w:eastAsia="Times New Roman" w:cs="Times New Roman"/>
          <w:szCs w:val="24"/>
        </w:rPr>
        <w:t>0,0</w:t>
      </w:r>
      <w:r w:rsidR="00B6044D" w:rsidRPr="008230A2">
        <w:rPr>
          <w:rFonts w:eastAsia="Times New Roman" w:cs="Times New Roman"/>
          <w:szCs w:val="24"/>
          <w:lang w:val="id-ID"/>
        </w:rPr>
        <w:t>4</w:t>
      </w:r>
      <w:r w:rsidR="00B6044D" w:rsidRPr="008230A2">
        <w:rPr>
          <w:rFonts w:eastAsia="Times New Roman" w:cs="Times New Roman"/>
          <w:szCs w:val="24"/>
        </w:rPr>
        <w:t>8</w:t>
      </w:r>
      <w:r w:rsidR="00256FF1">
        <w:rPr>
          <w:rFonts w:eastAsia="Times New Roman" w:cs="Times New Roman"/>
          <w:szCs w:val="24"/>
          <w:lang w:val="id-ID"/>
        </w:rPr>
        <w:t>. Semakin kecil nilai jarak genetik suatu spesies maka semakin dekat pula kekerabatannya</w:t>
      </w:r>
      <w:r w:rsidR="00256FF1">
        <w:rPr>
          <w:rFonts w:cs="Times New Roman"/>
          <w:lang w:val="id-ID"/>
        </w:rPr>
        <w:t xml:space="preserve"> </w:t>
      </w:r>
      <w:r w:rsidR="00256FF1">
        <w:rPr>
          <w:rFonts w:eastAsia="Times New Roman" w:cs="Times New Roman"/>
          <w:color w:val="000000"/>
          <w:szCs w:val="24"/>
        </w:rPr>
        <w:t xml:space="preserve">(Dharmayanti 2011). </w:t>
      </w:r>
      <w:r w:rsidR="00366782">
        <w:rPr>
          <w:rFonts w:eastAsia="Times New Roman" w:cs="Times New Roman"/>
          <w:szCs w:val="24"/>
          <w:lang w:val="id-ID"/>
        </w:rPr>
        <w:t xml:space="preserve">Hasil </w:t>
      </w:r>
      <w:r w:rsidR="008015FB" w:rsidRPr="00AF5475">
        <w:rPr>
          <w:rFonts w:cs="Times New Roman"/>
          <w:szCs w:val="24"/>
        </w:rPr>
        <w:t>perhitungan jarak genetik disajikan dalam bentuk matriks data yang kemudian digunakan untuk analisis hubungan kekerabatan antar spesi</w:t>
      </w:r>
      <w:r w:rsidR="00256FF1">
        <w:rPr>
          <w:rFonts w:cs="Times New Roman"/>
          <w:szCs w:val="24"/>
        </w:rPr>
        <w:t xml:space="preserve">es berdasarkan pohon filogeni. </w:t>
      </w:r>
      <w:r w:rsidR="00256FF1">
        <w:rPr>
          <w:rFonts w:cs="Times New Roman"/>
          <w:szCs w:val="24"/>
          <w:lang w:val="id-ID"/>
        </w:rPr>
        <w:t>M</w:t>
      </w:r>
      <w:r w:rsidR="00EF7810">
        <w:rPr>
          <w:rFonts w:cs="Times New Roman"/>
          <w:szCs w:val="24"/>
        </w:rPr>
        <w:t xml:space="preserve">enurut </w:t>
      </w:r>
      <w:r w:rsidR="008015FB" w:rsidRPr="00AF5475">
        <w:rPr>
          <w:rFonts w:cs="Times New Roman"/>
          <w:szCs w:val="24"/>
        </w:rPr>
        <w:t xml:space="preserve">Dharmayanti </w:t>
      </w:r>
      <w:r w:rsidR="00EF7810">
        <w:rPr>
          <w:rFonts w:cs="Times New Roman"/>
          <w:szCs w:val="24"/>
          <w:lang w:val="id-ID"/>
        </w:rPr>
        <w:t>(</w:t>
      </w:r>
      <w:r w:rsidR="008015FB" w:rsidRPr="00AF5475">
        <w:rPr>
          <w:rFonts w:cs="Times New Roman"/>
          <w:szCs w:val="24"/>
        </w:rPr>
        <w:t>2011) mengemukakan m</w:t>
      </w:r>
      <w:r w:rsidR="008015FB">
        <w:rPr>
          <w:rFonts w:cs="Times New Roman"/>
          <w:szCs w:val="24"/>
        </w:rPr>
        <w:t>etode ini dipilih karena sekuen j</w:t>
      </w:r>
      <w:r w:rsidR="008015FB" w:rsidRPr="00AF5475">
        <w:rPr>
          <w:rFonts w:cs="Times New Roman"/>
          <w:szCs w:val="24"/>
        </w:rPr>
        <w:t>ika digabungkan akan memberikan estimasi terbaik dari panjang cabang yang paling dekat yang merefleksikan jarak yang nyata di antara sekuen.</w:t>
      </w:r>
    </w:p>
    <w:p w14:paraId="02DC167A" w14:textId="77777777" w:rsidR="006D2D67" w:rsidRDefault="006D2D67">
      <w:pPr>
        <w:spacing w:after="200" w:line="276" w:lineRule="auto"/>
        <w:contextualSpacing w:val="0"/>
        <w:rPr>
          <w:rFonts w:eastAsia="Times New Roman" w:cs="Times New Roman"/>
          <w:bCs/>
          <w:szCs w:val="24"/>
          <w:lang w:val="id-ID"/>
        </w:rPr>
      </w:pPr>
      <w:r>
        <w:rPr>
          <w:rFonts w:eastAsia="Times New Roman" w:cs="Times New Roman"/>
          <w:bCs/>
          <w:szCs w:val="24"/>
          <w:lang w:val="id-ID"/>
        </w:rPr>
        <w:br w:type="page"/>
      </w:r>
    </w:p>
    <w:p w14:paraId="5056E7AA" w14:textId="5245FB46" w:rsidR="00194D33" w:rsidRPr="008230A2" w:rsidRDefault="00194D33" w:rsidP="00194D33">
      <w:pPr>
        <w:pBdr>
          <w:top w:val="nil"/>
          <w:left w:val="nil"/>
          <w:bottom w:val="nil"/>
          <w:right w:val="nil"/>
          <w:between w:val="nil"/>
        </w:pBdr>
        <w:spacing w:line="240" w:lineRule="auto"/>
        <w:jc w:val="both"/>
        <w:rPr>
          <w:rFonts w:eastAsia="Times New Roman" w:cs="Times New Roman"/>
          <w:bCs/>
          <w:szCs w:val="24"/>
          <w:lang w:val="id-ID"/>
        </w:rPr>
      </w:pPr>
      <w:r>
        <w:rPr>
          <w:rFonts w:eastAsia="Times New Roman" w:cs="Times New Roman"/>
          <w:bCs/>
          <w:szCs w:val="24"/>
          <w:lang w:val="id-ID"/>
        </w:rPr>
        <w:lastRenderedPageBreak/>
        <w:t>Tabel 7</w:t>
      </w:r>
      <w:r w:rsidR="00AD7447">
        <w:rPr>
          <w:rFonts w:eastAsia="Times New Roman" w:cs="Times New Roman"/>
          <w:bCs/>
          <w:szCs w:val="24"/>
          <w:lang w:val="id-ID"/>
        </w:rPr>
        <w:t xml:space="preserve">. Jarak genetik </w:t>
      </w:r>
      <w:r w:rsidRPr="008230A2">
        <w:rPr>
          <w:rFonts w:eastAsia="Times New Roman" w:cs="Times New Roman"/>
          <w:bCs/>
          <w:szCs w:val="24"/>
          <w:lang w:val="id-ID"/>
        </w:rPr>
        <w:t xml:space="preserve">intra populasi </w:t>
      </w:r>
    </w:p>
    <w:tbl>
      <w:tblPr>
        <w:tblW w:w="4868" w:type="pct"/>
        <w:tblInd w:w="108" w:type="dxa"/>
        <w:tblBorders>
          <w:top w:val="single" w:sz="4" w:space="0" w:color="auto"/>
          <w:bottom w:val="single" w:sz="4" w:space="0" w:color="auto"/>
        </w:tblBorders>
        <w:tblLook w:val="04A0" w:firstRow="1" w:lastRow="0" w:firstColumn="1" w:lastColumn="0" w:noHBand="0" w:noVBand="1"/>
      </w:tblPr>
      <w:tblGrid>
        <w:gridCol w:w="510"/>
        <w:gridCol w:w="4673"/>
        <w:gridCol w:w="2756"/>
      </w:tblGrid>
      <w:tr w:rsidR="00194D33" w:rsidRPr="008230A2" w14:paraId="6FBCB761" w14:textId="77777777" w:rsidTr="009E6EA6">
        <w:trPr>
          <w:trHeight w:val="397"/>
        </w:trPr>
        <w:tc>
          <w:tcPr>
            <w:tcW w:w="268" w:type="pct"/>
            <w:tcBorders>
              <w:top w:val="single" w:sz="4" w:space="0" w:color="auto"/>
              <w:bottom w:val="single" w:sz="4" w:space="0" w:color="auto"/>
            </w:tcBorders>
            <w:shd w:val="clear" w:color="auto" w:fill="auto"/>
            <w:noWrap/>
            <w:vAlign w:val="bottom"/>
            <w:hideMark/>
          </w:tcPr>
          <w:p w14:paraId="31023815" w14:textId="77777777" w:rsidR="00194D33" w:rsidRPr="008230A2" w:rsidRDefault="00194D33" w:rsidP="003C5924">
            <w:pPr>
              <w:spacing w:line="276" w:lineRule="auto"/>
              <w:rPr>
                <w:rFonts w:eastAsia="Times New Roman" w:cs="Times New Roman"/>
                <w:b/>
                <w:szCs w:val="24"/>
              </w:rPr>
            </w:pPr>
            <w:r w:rsidRPr="008230A2">
              <w:rPr>
                <w:rFonts w:eastAsia="Times New Roman" w:cs="Times New Roman"/>
                <w:b/>
                <w:szCs w:val="24"/>
              </w:rPr>
              <w:t>No</w:t>
            </w:r>
          </w:p>
        </w:tc>
        <w:tc>
          <w:tcPr>
            <w:tcW w:w="2970" w:type="pct"/>
            <w:tcBorders>
              <w:top w:val="single" w:sz="4" w:space="0" w:color="auto"/>
              <w:bottom w:val="single" w:sz="4" w:space="0" w:color="auto"/>
            </w:tcBorders>
            <w:shd w:val="clear" w:color="auto" w:fill="auto"/>
            <w:noWrap/>
            <w:vAlign w:val="bottom"/>
            <w:hideMark/>
          </w:tcPr>
          <w:p w14:paraId="3D2E4782" w14:textId="77777777" w:rsidR="00194D33" w:rsidRPr="008230A2" w:rsidRDefault="00194D33" w:rsidP="003C5924">
            <w:pPr>
              <w:spacing w:line="276" w:lineRule="auto"/>
              <w:rPr>
                <w:rFonts w:eastAsia="Times New Roman" w:cs="Times New Roman"/>
                <w:b/>
                <w:szCs w:val="24"/>
              </w:rPr>
            </w:pPr>
            <w:r w:rsidRPr="008230A2">
              <w:rPr>
                <w:rFonts w:eastAsia="Times New Roman" w:cs="Times New Roman"/>
                <w:b/>
                <w:szCs w:val="24"/>
              </w:rPr>
              <w:t>Nama spesies</w:t>
            </w:r>
          </w:p>
        </w:tc>
        <w:tc>
          <w:tcPr>
            <w:tcW w:w="1762" w:type="pct"/>
            <w:tcBorders>
              <w:top w:val="single" w:sz="4" w:space="0" w:color="auto"/>
              <w:bottom w:val="single" w:sz="4" w:space="0" w:color="auto"/>
            </w:tcBorders>
            <w:shd w:val="clear" w:color="auto" w:fill="auto"/>
            <w:noWrap/>
            <w:vAlign w:val="bottom"/>
            <w:hideMark/>
          </w:tcPr>
          <w:p w14:paraId="337A23D0" w14:textId="136C9D09" w:rsidR="00194D33" w:rsidRPr="003C5924" w:rsidRDefault="003C5924" w:rsidP="003C5924">
            <w:pPr>
              <w:spacing w:line="276" w:lineRule="auto"/>
              <w:rPr>
                <w:rFonts w:eastAsia="Times New Roman" w:cs="Times New Roman"/>
                <w:b/>
                <w:szCs w:val="24"/>
              </w:rPr>
            </w:pPr>
            <w:r w:rsidRPr="003C5924">
              <w:rPr>
                <w:rFonts w:eastAsia="Times New Roman" w:cs="Times New Roman"/>
                <w:b/>
                <w:szCs w:val="24"/>
              </w:rPr>
              <w:t>Jarak</w:t>
            </w:r>
          </w:p>
        </w:tc>
      </w:tr>
      <w:tr w:rsidR="00194D33" w:rsidRPr="008230A2" w14:paraId="63C59BF4" w14:textId="77777777" w:rsidTr="009E6EA6">
        <w:trPr>
          <w:trHeight w:val="397"/>
        </w:trPr>
        <w:tc>
          <w:tcPr>
            <w:tcW w:w="268" w:type="pct"/>
            <w:tcBorders>
              <w:top w:val="single" w:sz="4" w:space="0" w:color="auto"/>
            </w:tcBorders>
            <w:shd w:val="clear" w:color="auto" w:fill="auto"/>
            <w:noWrap/>
            <w:vAlign w:val="bottom"/>
            <w:hideMark/>
          </w:tcPr>
          <w:p w14:paraId="35D3F5C1" w14:textId="77777777" w:rsidR="00194D33" w:rsidRPr="00F306A8" w:rsidRDefault="00194D33" w:rsidP="009E6EA6">
            <w:pPr>
              <w:spacing w:line="276" w:lineRule="auto"/>
              <w:rPr>
                <w:rFonts w:eastAsia="Times New Roman" w:cs="Times New Roman"/>
                <w:szCs w:val="24"/>
                <w:lang w:val="id-ID"/>
              </w:rPr>
            </w:pPr>
            <w:r>
              <w:rPr>
                <w:rFonts w:eastAsia="Times New Roman" w:cs="Times New Roman"/>
                <w:szCs w:val="24"/>
                <w:lang w:val="id-ID"/>
              </w:rPr>
              <w:t>1.</w:t>
            </w:r>
          </w:p>
        </w:tc>
        <w:tc>
          <w:tcPr>
            <w:tcW w:w="2970" w:type="pct"/>
            <w:tcBorders>
              <w:top w:val="single" w:sz="4" w:space="0" w:color="auto"/>
            </w:tcBorders>
            <w:shd w:val="clear" w:color="auto" w:fill="auto"/>
            <w:noWrap/>
            <w:vAlign w:val="bottom"/>
            <w:hideMark/>
          </w:tcPr>
          <w:p w14:paraId="1F87CE26" w14:textId="77777777" w:rsidR="00194D33" w:rsidRPr="008230A2" w:rsidRDefault="00194D33" w:rsidP="006D2D67">
            <w:pPr>
              <w:spacing w:line="276" w:lineRule="auto"/>
              <w:rPr>
                <w:rFonts w:eastAsia="Times New Roman" w:cs="Times New Roman"/>
                <w:szCs w:val="24"/>
              </w:rPr>
            </w:pPr>
            <w:r w:rsidRPr="008230A2">
              <w:rPr>
                <w:rFonts w:eastAsia="Times New Roman" w:cs="Times New Roman"/>
                <w:i/>
                <w:szCs w:val="24"/>
                <w:lang w:val="id-ID"/>
              </w:rPr>
              <w:t>Sphyrna_lewini</w:t>
            </w:r>
            <w:r w:rsidRPr="008230A2">
              <w:rPr>
                <w:rFonts w:eastAsia="Times New Roman" w:cs="Times New Roman"/>
                <w:szCs w:val="24"/>
              </w:rPr>
              <w:t>_Meulaboh</w:t>
            </w:r>
          </w:p>
        </w:tc>
        <w:tc>
          <w:tcPr>
            <w:tcW w:w="1762" w:type="pct"/>
            <w:tcBorders>
              <w:top w:val="single" w:sz="4" w:space="0" w:color="auto"/>
            </w:tcBorders>
            <w:shd w:val="clear" w:color="auto" w:fill="auto"/>
            <w:noWrap/>
            <w:vAlign w:val="bottom"/>
            <w:hideMark/>
          </w:tcPr>
          <w:p w14:paraId="37FC43E6" w14:textId="77777777" w:rsidR="00194D33" w:rsidRPr="006D2D67" w:rsidRDefault="00194D33" w:rsidP="006D2D67">
            <w:pPr>
              <w:spacing w:line="276" w:lineRule="auto"/>
            </w:pPr>
            <w:r w:rsidRPr="006D2D67">
              <w:t>0,048081679</w:t>
            </w:r>
          </w:p>
        </w:tc>
      </w:tr>
      <w:tr w:rsidR="00194D33" w:rsidRPr="008230A2" w14:paraId="0647C4E8" w14:textId="77777777" w:rsidTr="009E6EA6">
        <w:trPr>
          <w:trHeight w:val="397"/>
        </w:trPr>
        <w:tc>
          <w:tcPr>
            <w:tcW w:w="268" w:type="pct"/>
            <w:shd w:val="clear" w:color="auto" w:fill="auto"/>
            <w:noWrap/>
            <w:vAlign w:val="bottom"/>
            <w:hideMark/>
          </w:tcPr>
          <w:p w14:paraId="2EFCD1D5" w14:textId="77777777" w:rsidR="00194D33" w:rsidRPr="00F306A8" w:rsidRDefault="00194D33" w:rsidP="009E6EA6">
            <w:pPr>
              <w:spacing w:line="276" w:lineRule="auto"/>
              <w:rPr>
                <w:rFonts w:eastAsia="Times New Roman" w:cs="Times New Roman"/>
                <w:szCs w:val="24"/>
                <w:lang w:val="id-ID"/>
              </w:rPr>
            </w:pPr>
            <w:r w:rsidRPr="008230A2">
              <w:rPr>
                <w:rFonts w:eastAsia="Times New Roman" w:cs="Times New Roman"/>
                <w:szCs w:val="24"/>
              </w:rPr>
              <w:t>2</w:t>
            </w:r>
            <w:r>
              <w:rPr>
                <w:rFonts w:eastAsia="Times New Roman" w:cs="Times New Roman"/>
                <w:szCs w:val="24"/>
                <w:lang w:val="id-ID"/>
              </w:rPr>
              <w:t>.</w:t>
            </w:r>
          </w:p>
        </w:tc>
        <w:tc>
          <w:tcPr>
            <w:tcW w:w="2970" w:type="pct"/>
            <w:shd w:val="clear" w:color="auto" w:fill="auto"/>
            <w:noWrap/>
            <w:vAlign w:val="bottom"/>
            <w:hideMark/>
          </w:tcPr>
          <w:p w14:paraId="340AAB53" w14:textId="77777777" w:rsidR="00194D33" w:rsidRPr="008230A2" w:rsidRDefault="00194D33" w:rsidP="006D2D67">
            <w:pPr>
              <w:spacing w:line="276" w:lineRule="auto"/>
              <w:rPr>
                <w:rFonts w:eastAsia="Times New Roman" w:cs="Times New Roman"/>
                <w:szCs w:val="24"/>
                <w:lang w:val="id-ID"/>
              </w:rPr>
            </w:pPr>
            <w:r w:rsidRPr="008230A2">
              <w:rPr>
                <w:rFonts w:eastAsia="Times New Roman" w:cs="Times New Roman"/>
                <w:i/>
                <w:szCs w:val="24"/>
                <w:lang w:val="id-ID"/>
              </w:rPr>
              <w:t>Sphyrna_lewini</w:t>
            </w:r>
            <w:r w:rsidRPr="008230A2">
              <w:rPr>
                <w:rFonts w:eastAsia="Times New Roman" w:cs="Times New Roman"/>
                <w:szCs w:val="24"/>
              </w:rPr>
              <w:t>_</w:t>
            </w:r>
            <w:r w:rsidRPr="008230A2">
              <w:rPr>
                <w:rFonts w:eastAsia="Times New Roman" w:cs="Times New Roman"/>
                <w:szCs w:val="24"/>
                <w:lang w:val="id-ID"/>
              </w:rPr>
              <w:t>Arab</w:t>
            </w:r>
          </w:p>
        </w:tc>
        <w:tc>
          <w:tcPr>
            <w:tcW w:w="1762" w:type="pct"/>
            <w:shd w:val="clear" w:color="auto" w:fill="auto"/>
            <w:noWrap/>
            <w:vAlign w:val="bottom"/>
            <w:hideMark/>
          </w:tcPr>
          <w:p w14:paraId="185B6BEB" w14:textId="77777777" w:rsidR="00194D33" w:rsidRPr="006D2D67" w:rsidRDefault="00194D33" w:rsidP="006D2D67">
            <w:pPr>
              <w:spacing w:line="276" w:lineRule="auto"/>
            </w:pPr>
            <w:r w:rsidRPr="006D2D67">
              <w:t>0</w:t>
            </w:r>
          </w:p>
        </w:tc>
      </w:tr>
      <w:tr w:rsidR="00194D33" w:rsidRPr="008230A2" w14:paraId="6D4EE180" w14:textId="77777777" w:rsidTr="009E6EA6">
        <w:trPr>
          <w:trHeight w:val="397"/>
        </w:trPr>
        <w:tc>
          <w:tcPr>
            <w:tcW w:w="268" w:type="pct"/>
            <w:shd w:val="clear" w:color="auto" w:fill="auto"/>
            <w:noWrap/>
            <w:vAlign w:val="bottom"/>
            <w:hideMark/>
          </w:tcPr>
          <w:p w14:paraId="0A59A40B" w14:textId="77777777" w:rsidR="00194D33" w:rsidRPr="00F306A8" w:rsidRDefault="00194D33" w:rsidP="009E6EA6">
            <w:pPr>
              <w:spacing w:line="276" w:lineRule="auto"/>
              <w:rPr>
                <w:rFonts w:eastAsia="Times New Roman" w:cs="Times New Roman"/>
                <w:szCs w:val="24"/>
                <w:lang w:val="id-ID"/>
              </w:rPr>
            </w:pPr>
            <w:r w:rsidRPr="008230A2">
              <w:rPr>
                <w:rFonts w:eastAsia="Times New Roman" w:cs="Times New Roman"/>
                <w:szCs w:val="24"/>
              </w:rPr>
              <w:t>3</w:t>
            </w:r>
            <w:r>
              <w:rPr>
                <w:rFonts w:eastAsia="Times New Roman" w:cs="Times New Roman"/>
                <w:szCs w:val="24"/>
                <w:lang w:val="id-ID"/>
              </w:rPr>
              <w:t>.</w:t>
            </w:r>
          </w:p>
        </w:tc>
        <w:tc>
          <w:tcPr>
            <w:tcW w:w="2970" w:type="pct"/>
            <w:shd w:val="clear" w:color="auto" w:fill="auto"/>
            <w:noWrap/>
            <w:vAlign w:val="bottom"/>
            <w:hideMark/>
          </w:tcPr>
          <w:p w14:paraId="2BF6F078" w14:textId="77777777" w:rsidR="00194D33" w:rsidRPr="00DA2244" w:rsidRDefault="00DA2244" w:rsidP="006D2D67">
            <w:pPr>
              <w:spacing w:line="276" w:lineRule="auto"/>
              <w:rPr>
                <w:rFonts w:eastAsia="Times New Roman" w:cs="Times New Roman"/>
                <w:szCs w:val="24"/>
                <w:lang w:val="id-ID"/>
              </w:rPr>
            </w:pPr>
            <w:r>
              <w:rPr>
                <w:rFonts w:eastAsia="Times New Roman" w:cs="Times New Roman"/>
                <w:i/>
                <w:szCs w:val="24"/>
                <w:lang w:val="id-ID"/>
              </w:rPr>
              <w:t>Sphyrna_lewini_</w:t>
            </w:r>
            <w:r w:rsidRPr="00DA2244">
              <w:rPr>
                <w:rFonts w:eastAsia="Times New Roman" w:cs="Times New Roman"/>
                <w:szCs w:val="24"/>
                <w:lang w:val="id-ID"/>
              </w:rPr>
              <w:t>Australia</w:t>
            </w:r>
          </w:p>
        </w:tc>
        <w:tc>
          <w:tcPr>
            <w:tcW w:w="1762" w:type="pct"/>
            <w:shd w:val="clear" w:color="auto" w:fill="auto"/>
            <w:noWrap/>
            <w:vAlign w:val="bottom"/>
            <w:hideMark/>
          </w:tcPr>
          <w:p w14:paraId="3B740775" w14:textId="77777777" w:rsidR="00194D33" w:rsidRPr="006D2D67" w:rsidRDefault="00194D33" w:rsidP="006D2D67">
            <w:pPr>
              <w:spacing w:line="276" w:lineRule="auto"/>
            </w:pPr>
            <w:r w:rsidRPr="006D2D67">
              <w:t>0</w:t>
            </w:r>
          </w:p>
        </w:tc>
      </w:tr>
      <w:tr w:rsidR="00194D33" w:rsidRPr="008230A2" w14:paraId="1EFD8F3E" w14:textId="77777777" w:rsidTr="009E6EA6">
        <w:trPr>
          <w:trHeight w:val="397"/>
        </w:trPr>
        <w:tc>
          <w:tcPr>
            <w:tcW w:w="268" w:type="pct"/>
            <w:shd w:val="clear" w:color="auto" w:fill="auto"/>
            <w:noWrap/>
            <w:vAlign w:val="bottom"/>
            <w:hideMark/>
          </w:tcPr>
          <w:p w14:paraId="062DEF14" w14:textId="77777777" w:rsidR="00194D33" w:rsidRPr="00F306A8" w:rsidRDefault="00194D33" w:rsidP="009E6EA6">
            <w:pPr>
              <w:spacing w:line="276" w:lineRule="auto"/>
              <w:rPr>
                <w:rFonts w:eastAsia="Times New Roman" w:cs="Times New Roman"/>
                <w:szCs w:val="24"/>
                <w:lang w:val="id-ID"/>
              </w:rPr>
            </w:pPr>
            <w:r w:rsidRPr="008230A2">
              <w:rPr>
                <w:rFonts w:eastAsia="Times New Roman" w:cs="Times New Roman"/>
                <w:szCs w:val="24"/>
              </w:rPr>
              <w:t>4</w:t>
            </w:r>
            <w:r>
              <w:rPr>
                <w:rFonts w:eastAsia="Times New Roman" w:cs="Times New Roman"/>
                <w:szCs w:val="24"/>
                <w:lang w:val="id-ID"/>
              </w:rPr>
              <w:t>.</w:t>
            </w:r>
          </w:p>
        </w:tc>
        <w:tc>
          <w:tcPr>
            <w:tcW w:w="2970" w:type="pct"/>
            <w:shd w:val="clear" w:color="auto" w:fill="auto"/>
            <w:noWrap/>
            <w:vAlign w:val="bottom"/>
            <w:hideMark/>
          </w:tcPr>
          <w:p w14:paraId="2B39843F" w14:textId="77777777" w:rsidR="00194D33" w:rsidRPr="00DA2244" w:rsidRDefault="00DA2244" w:rsidP="006D2D67">
            <w:pPr>
              <w:spacing w:line="276" w:lineRule="auto"/>
              <w:rPr>
                <w:rFonts w:eastAsia="Times New Roman" w:cs="Times New Roman"/>
                <w:szCs w:val="24"/>
                <w:lang w:val="id-ID"/>
              </w:rPr>
            </w:pPr>
            <w:r>
              <w:rPr>
                <w:rFonts w:eastAsia="Times New Roman" w:cs="Times New Roman"/>
                <w:i/>
                <w:szCs w:val="24"/>
                <w:lang w:val="id-ID"/>
              </w:rPr>
              <w:t>Sphyrna_lewini_</w:t>
            </w:r>
            <w:r w:rsidRPr="00DA2244">
              <w:rPr>
                <w:rFonts w:eastAsia="Times New Roman" w:cs="Times New Roman"/>
                <w:szCs w:val="24"/>
                <w:lang w:val="id-ID"/>
              </w:rPr>
              <w:t>Indonesia</w:t>
            </w:r>
          </w:p>
        </w:tc>
        <w:tc>
          <w:tcPr>
            <w:tcW w:w="1762" w:type="pct"/>
            <w:shd w:val="clear" w:color="auto" w:fill="auto"/>
            <w:noWrap/>
            <w:vAlign w:val="bottom"/>
            <w:hideMark/>
          </w:tcPr>
          <w:p w14:paraId="58931E48" w14:textId="77777777" w:rsidR="00194D33" w:rsidRPr="006D2D67" w:rsidRDefault="00194D33" w:rsidP="006D2D67">
            <w:pPr>
              <w:spacing w:line="276" w:lineRule="auto"/>
            </w:pPr>
            <w:r w:rsidRPr="006D2D67">
              <w:t>0</w:t>
            </w:r>
          </w:p>
        </w:tc>
      </w:tr>
      <w:tr w:rsidR="00194D33" w:rsidRPr="008230A2" w14:paraId="6732803F" w14:textId="77777777" w:rsidTr="009E6EA6">
        <w:trPr>
          <w:trHeight w:val="397"/>
        </w:trPr>
        <w:tc>
          <w:tcPr>
            <w:tcW w:w="268" w:type="pct"/>
            <w:shd w:val="clear" w:color="auto" w:fill="auto"/>
            <w:noWrap/>
            <w:vAlign w:val="bottom"/>
            <w:hideMark/>
          </w:tcPr>
          <w:p w14:paraId="006D0443" w14:textId="77777777" w:rsidR="00194D33" w:rsidRPr="00F306A8" w:rsidRDefault="00194D33" w:rsidP="009E6EA6">
            <w:pPr>
              <w:spacing w:line="276" w:lineRule="auto"/>
              <w:rPr>
                <w:rFonts w:eastAsia="Times New Roman" w:cs="Times New Roman"/>
                <w:szCs w:val="24"/>
                <w:lang w:val="id-ID"/>
              </w:rPr>
            </w:pPr>
            <w:r w:rsidRPr="008230A2">
              <w:rPr>
                <w:rFonts w:eastAsia="Times New Roman" w:cs="Times New Roman"/>
                <w:szCs w:val="24"/>
              </w:rPr>
              <w:t>5</w:t>
            </w:r>
            <w:r>
              <w:rPr>
                <w:rFonts w:eastAsia="Times New Roman" w:cs="Times New Roman"/>
                <w:szCs w:val="24"/>
                <w:lang w:val="id-ID"/>
              </w:rPr>
              <w:t>.</w:t>
            </w:r>
          </w:p>
        </w:tc>
        <w:tc>
          <w:tcPr>
            <w:tcW w:w="2970" w:type="pct"/>
            <w:shd w:val="clear" w:color="auto" w:fill="auto"/>
            <w:noWrap/>
            <w:vAlign w:val="bottom"/>
            <w:hideMark/>
          </w:tcPr>
          <w:p w14:paraId="71491D6F" w14:textId="77777777" w:rsidR="00194D33" w:rsidRPr="00DA2244" w:rsidRDefault="00DA2244" w:rsidP="006D2D67">
            <w:pPr>
              <w:spacing w:line="276" w:lineRule="auto"/>
              <w:rPr>
                <w:rFonts w:eastAsia="Times New Roman" w:cs="Times New Roman"/>
                <w:szCs w:val="24"/>
                <w:lang w:val="id-ID"/>
              </w:rPr>
            </w:pPr>
            <w:r>
              <w:rPr>
                <w:rFonts w:eastAsia="Times New Roman" w:cs="Times New Roman"/>
                <w:i/>
                <w:szCs w:val="24"/>
                <w:lang w:val="id-ID"/>
              </w:rPr>
              <w:t>Sphyrna_lewini_</w:t>
            </w:r>
            <w:r w:rsidRPr="00DA2244">
              <w:rPr>
                <w:rFonts w:eastAsia="Times New Roman" w:cs="Times New Roman"/>
                <w:szCs w:val="24"/>
                <w:lang w:val="id-ID"/>
              </w:rPr>
              <w:t>Malaysia</w:t>
            </w:r>
          </w:p>
        </w:tc>
        <w:tc>
          <w:tcPr>
            <w:tcW w:w="1762" w:type="pct"/>
            <w:shd w:val="clear" w:color="auto" w:fill="auto"/>
            <w:noWrap/>
            <w:vAlign w:val="center"/>
            <w:hideMark/>
          </w:tcPr>
          <w:p w14:paraId="1CFB13C7" w14:textId="77777777" w:rsidR="00194D33" w:rsidRPr="006D2D67" w:rsidRDefault="00194D33" w:rsidP="006D2D67">
            <w:pPr>
              <w:spacing w:line="276" w:lineRule="auto"/>
            </w:pPr>
            <w:r w:rsidRPr="006D2D67">
              <w:t>0,033952319</w:t>
            </w:r>
          </w:p>
        </w:tc>
      </w:tr>
    </w:tbl>
    <w:p w14:paraId="176EF19E" w14:textId="77777777" w:rsidR="00194D33" w:rsidRPr="008230A2" w:rsidRDefault="00194D33" w:rsidP="00194D33">
      <w:pPr>
        <w:pBdr>
          <w:top w:val="nil"/>
          <w:left w:val="nil"/>
          <w:bottom w:val="nil"/>
          <w:right w:val="nil"/>
          <w:between w:val="nil"/>
        </w:pBdr>
        <w:spacing w:line="276" w:lineRule="auto"/>
        <w:ind w:firstLine="720"/>
        <w:jc w:val="both"/>
        <w:rPr>
          <w:rFonts w:eastAsia="Times New Roman" w:cs="Times New Roman"/>
          <w:bCs/>
          <w:szCs w:val="24"/>
          <w:lang w:val="id-ID"/>
        </w:rPr>
      </w:pPr>
    </w:p>
    <w:p w14:paraId="1637F020" w14:textId="088DFC5F" w:rsidR="002B44D2" w:rsidRDefault="002133C2" w:rsidP="002B44D2">
      <w:pPr>
        <w:spacing w:line="480" w:lineRule="auto"/>
        <w:ind w:firstLine="567"/>
        <w:jc w:val="both"/>
        <w:rPr>
          <w:rFonts w:cs="Times New Roman"/>
          <w:szCs w:val="24"/>
          <w:lang w:val="id-ID"/>
        </w:rPr>
      </w:pPr>
      <w:r>
        <w:rPr>
          <w:rFonts w:eastAsia="Times New Roman" w:cs="Times New Roman"/>
          <w:bCs/>
          <w:szCs w:val="24"/>
          <w:lang w:val="id-ID"/>
        </w:rPr>
        <w:t>Jarak intra populasi merupakan jarak yang dilihat dari dalam populasi ikan hiu martil</w:t>
      </w:r>
      <w:r w:rsidR="00F91BD9">
        <w:rPr>
          <w:rFonts w:eastAsia="Times New Roman" w:cs="Times New Roman"/>
          <w:bCs/>
          <w:szCs w:val="24"/>
          <w:lang w:val="id-ID"/>
        </w:rPr>
        <w:t xml:space="preserve"> tersebut, misalnya jarak spesies </w:t>
      </w:r>
      <w:r>
        <w:rPr>
          <w:rFonts w:eastAsia="Times New Roman" w:cs="Times New Roman"/>
          <w:bCs/>
          <w:szCs w:val="24"/>
          <w:lang w:val="id-ID"/>
        </w:rPr>
        <w:t xml:space="preserve"> </w:t>
      </w:r>
      <w:r w:rsidR="00F91BD9" w:rsidRPr="00F91BD9">
        <w:rPr>
          <w:rFonts w:eastAsia="Times New Roman" w:cs="Times New Roman"/>
          <w:bCs/>
          <w:i/>
          <w:szCs w:val="24"/>
          <w:lang w:val="id-ID"/>
        </w:rPr>
        <w:t>S.</w:t>
      </w:r>
      <w:r w:rsidR="00AC13F7">
        <w:rPr>
          <w:rFonts w:eastAsia="Times New Roman" w:cs="Times New Roman"/>
          <w:bCs/>
          <w:i/>
          <w:szCs w:val="24"/>
        </w:rPr>
        <w:t xml:space="preserve"> </w:t>
      </w:r>
      <w:r w:rsidR="00F91BD9" w:rsidRPr="00F91BD9">
        <w:rPr>
          <w:rFonts w:eastAsia="Times New Roman" w:cs="Times New Roman"/>
          <w:bCs/>
          <w:i/>
          <w:szCs w:val="24"/>
          <w:lang w:val="id-ID"/>
        </w:rPr>
        <w:t>lewini</w:t>
      </w:r>
      <w:r w:rsidR="00F91BD9">
        <w:rPr>
          <w:rFonts w:eastAsia="Times New Roman" w:cs="Times New Roman"/>
          <w:bCs/>
          <w:szCs w:val="24"/>
          <w:lang w:val="id-ID"/>
        </w:rPr>
        <w:t xml:space="preserve"> populasi Meulaboh1 dengan </w:t>
      </w:r>
      <w:r w:rsidR="00F91BD9" w:rsidRPr="00F91BD9">
        <w:rPr>
          <w:rFonts w:eastAsia="Times New Roman" w:cs="Times New Roman"/>
          <w:bCs/>
          <w:i/>
          <w:szCs w:val="24"/>
          <w:lang w:val="id-ID"/>
        </w:rPr>
        <w:t>S.</w:t>
      </w:r>
      <w:r w:rsidR="00AC13F7">
        <w:rPr>
          <w:rFonts w:eastAsia="Times New Roman" w:cs="Times New Roman"/>
          <w:bCs/>
          <w:i/>
          <w:szCs w:val="24"/>
        </w:rPr>
        <w:t xml:space="preserve"> </w:t>
      </w:r>
      <w:r w:rsidR="00F91BD9" w:rsidRPr="00F91BD9">
        <w:rPr>
          <w:rFonts w:eastAsia="Times New Roman" w:cs="Times New Roman"/>
          <w:bCs/>
          <w:i/>
          <w:szCs w:val="24"/>
          <w:lang w:val="id-ID"/>
        </w:rPr>
        <w:t>lewini</w:t>
      </w:r>
      <w:r w:rsidR="00F91BD9">
        <w:rPr>
          <w:rFonts w:eastAsia="Times New Roman" w:cs="Times New Roman"/>
          <w:bCs/>
          <w:szCs w:val="24"/>
          <w:lang w:val="id-ID"/>
        </w:rPr>
        <w:t xml:space="preserve"> </w:t>
      </w:r>
      <w:r w:rsidR="00544909">
        <w:rPr>
          <w:rFonts w:eastAsia="Times New Roman" w:cs="Times New Roman"/>
          <w:bCs/>
          <w:szCs w:val="24"/>
          <w:lang w:val="id-ID"/>
        </w:rPr>
        <w:t xml:space="preserve">populasi </w:t>
      </w:r>
      <w:r w:rsidR="00F91BD9">
        <w:rPr>
          <w:rFonts w:eastAsia="Times New Roman" w:cs="Times New Roman"/>
          <w:bCs/>
          <w:szCs w:val="24"/>
          <w:lang w:val="id-ID"/>
        </w:rPr>
        <w:t>Meulaboh2.</w:t>
      </w:r>
      <w:r w:rsidR="006B3B65">
        <w:rPr>
          <w:rFonts w:eastAsia="Times New Roman" w:cs="Times New Roman"/>
          <w:bCs/>
          <w:szCs w:val="24"/>
          <w:lang w:val="id-ID"/>
        </w:rPr>
        <w:t xml:space="preserve"> Berdasarkan </w:t>
      </w:r>
      <w:r w:rsidR="00C06841">
        <w:rPr>
          <w:rFonts w:eastAsia="Times New Roman" w:cs="Times New Roman"/>
          <w:bCs/>
          <w:szCs w:val="24"/>
          <w:lang w:val="id-ID"/>
        </w:rPr>
        <w:t xml:space="preserve">pada tabel </w:t>
      </w:r>
      <w:r w:rsidR="00B508B0">
        <w:rPr>
          <w:rFonts w:eastAsia="Times New Roman" w:cs="Times New Roman"/>
          <w:bCs/>
          <w:szCs w:val="24"/>
          <w:lang w:val="id-ID"/>
        </w:rPr>
        <w:t>diatas dapat dilihat bahwa</w:t>
      </w:r>
      <w:r w:rsidR="00194D33" w:rsidRPr="008230A2">
        <w:rPr>
          <w:rFonts w:eastAsia="Times New Roman" w:cs="Times New Roman"/>
          <w:bCs/>
          <w:szCs w:val="24"/>
          <w:lang w:val="id-ID"/>
        </w:rPr>
        <w:t xml:space="preserve"> jarak genetik yang bernilai nol dimiliki oleh populasi </w:t>
      </w:r>
      <w:r w:rsidR="00194D33" w:rsidRPr="008230A2">
        <w:rPr>
          <w:rFonts w:eastAsia="Times New Roman" w:cs="Times New Roman"/>
          <w:bCs/>
          <w:i/>
          <w:szCs w:val="24"/>
          <w:lang w:val="id-ID"/>
        </w:rPr>
        <w:t>S</w:t>
      </w:r>
      <w:r w:rsidR="00D9179B">
        <w:rPr>
          <w:rFonts w:eastAsia="Times New Roman" w:cs="Times New Roman"/>
          <w:bCs/>
          <w:i/>
          <w:szCs w:val="24"/>
          <w:lang w:val="id-ID"/>
        </w:rPr>
        <w:t>.</w:t>
      </w:r>
      <w:r w:rsidR="00AC13F7">
        <w:rPr>
          <w:rFonts w:eastAsia="Times New Roman" w:cs="Times New Roman"/>
          <w:bCs/>
          <w:i/>
          <w:szCs w:val="24"/>
        </w:rPr>
        <w:t xml:space="preserve"> </w:t>
      </w:r>
      <w:r w:rsidR="00194D33" w:rsidRPr="008230A2">
        <w:rPr>
          <w:rFonts w:eastAsia="Times New Roman" w:cs="Times New Roman"/>
          <w:bCs/>
          <w:i/>
          <w:szCs w:val="24"/>
          <w:lang w:val="id-ID"/>
        </w:rPr>
        <w:t xml:space="preserve">lewini </w:t>
      </w:r>
      <w:r w:rsidR="00194D33" w:rsidRPr="008230A2">
        <w:rPr>
          <w:rFonts w:eastAsia="Times New Roman" w:cs="Times New Roman"/>
          <w:bCs/>
          <w:szCs w:val="24"/>
          <w:lang w:val="id-ID"/>
        </w:rPr>
        <w:t xml:space="preserve">Arab, </w:t>
      </w:r>
      <w:r w:rsidR="00194D33" w:rsidRPr="008230A2">
        <w:rPr>
          <w:rFonts w:eastAsia="Times New Roman" w:cs="Times New Roman"/>
          <w:bCs/>
          <w:i/>
          <w:szCs w:val="24"/>
          <w:lang w:val="id-ID"/>
        </w:rPr>
        <w:t>S</w:t>
      </w:r>
      <w:r w:rsidR="00D9179B">
        <w:rPr>
          <w:rFonts w:eastAsia="Times New Roman" w:cs="Times New Roman"/>
          <w:bCs/>
          <w:i/>
          <w:szCs w:val="24"/>
          <w:lang w:val="id-ID"/>
        </w:rPr>
        <w:t>.</w:t>
      </w:r>
      <w:r w:rsidR="00AC13F7">
        <w:rPr>
          <w:rFonts w:eastAsia="Times New Roman" w:cs="Times New Roman"/>
          <w:bCs/>
          <w:i/>
          <w:szCs w:val="24"/>
        </w:rPr>
        <w:t xml:space="preserve"> </w:t>
      </w:r>
      <w:r w:rsidR="00194D33" w:rsidRPr="008230A2">
        <w:rPr>
          <w:rFonts w:eastAsia="Times New Roman" w:cs="Times New Roman"/>
          <w:bCs/>
          <w:i/>
          <w:szCs w:val="24"/>
          <w:lang w:val="id-ID"/>
        </w:rPr>
        <w:t xml:space="preserve">lewini </w:t>
      </w:r>
      <w:r w:rsidR="005B39BF">
        <w:rPr>
          <w:rFonts w:eastAsia="Times New Roman" w:cs="Times New Roman"/>
          <w:bCs/>
          <w:szCs w:val="24"/>
          <w:lang w:val="id-ID"/>
        </w:rPr>
        <w:t>populasi A</w:t>
      </w:r>
      <w:r w:rsidR="00194D33" w:rsidRPr="008230A2">
        <w:rPr>
          <w:rFonts w:eastAsia="Times New Roman" w:cs="Times New Roman"/>
          <w:bCs/>
          <w:szCs w:val="24"/>
          <w:lang w:val="id-ID"/>
        </w:rPr>
        <w:t xml:space="preserve">ustralia dan </w:t>
      </w:r>
      <w:r w:rsidR="00194D33" w:rsidRPr="008230A2">
        <w:rPr>
          <w:rFonts w:eastAsia="Times New Roman" w:cs="Times New Roman"/>
          <w:bCs/>
          <w:i/>
          <w:szCs w:val="24"/>
          <w:lang w:val="id-ID"/>
        </w:rPr>
        <w:t>S</w:t>
      </w:r>
      <w:r w:rsidR="00D9179B">
        <w:rPr>
          <w:rFonts w:eastAsia="Times New Roman" w:cs="Times New Roman"/>
          <w:bCs/>
          <w:i/>
          <w:szCs w:val="24"/>
          <w:lang w:val="id-ID"/>
        </w:rPr>
        <w:t>.</w:t>
      </w:r>
      <w:r w:rsidR="00AC13F7">
        <w:rPr>
          <w:rFonts w:eastAsia="Times New Roman" w:cs="Times New Roman"/>
          <w:bCs/>
          <w:i/>
          <w:szCs w:val="24"/>
        </w:rPr>
        <w:t xml:space="preserve"> </w:t>
      </w:r>
      <w:r w:rsidR="00194D33" w:rsidRPr="008230A2">
        <w:rPr>
          <w:rFonts w:eastAsia="Times New Roman" w:cs="Times New Roman"/>
          <w:bCs/>
          <w:i/>
          <w:szCs w:val="24"/>
          <w:lang w:val="id-ID"/>
        </w:rPr>
        <w:t xml:space="preserve">lewini </w:t>
      </w:r>
      <w:r w:rsidR="005B39BF">
        <w:rPr>
          <w:rFonts w:eastAsia="Times New Roman" w:cs="Times New Roman"/>
          <w:bCs/>
          <w:szCs w:val="24"/>
          <w:lang w:val="id-ID"/>
        </w:rPr>
        <w:t>populasi I</w:t>
      </w:r>
      <w:r w:rsidR="00194D33" w:rsidRPr="008230A2">
        <w:rPr>
          <w:rFonts w:eastAsia="Times New Roman" w:cs="Times New Roman"/>
          <w:bCs/>
          <w:szCs w:val="24"/>
          <w:lang w:val="id-ID"/>
        </w:rPr>
        <w:t>ndonesia</w:t>
      </w:r>
      <w:r w:rsidR="00194D33">
        <w:rPr>
          <w:rFonts w:eastAsia="Times New Roman" w:cs="Times New Roman"/>
          <w:bCs/>
          <w:szCs w:val="24"/>
          <w:lang w:val="id-ID"/>
        </w:rPr>
        <w:t xml:space="preserve">. </w:t>
      </w:r>
      <w:r w:rsidR="00194D33" w:rsidRPr="008230A2">
        <w:rPr>
          <w:rFonts w:eastAsia="Times New Roman" w:cs="Times New Roman"/>
          <w:szCs w:val="24"/>
          <w:lang w:val="id-ID" w:eastAsia="id-ID"/>
        </w:rPr>
        <w:t xml:space="preserve">Perbedaan jarak genetik dalam sebuah kelompok suatu spesies yang rendah memperlihatkan </w:t>
      </w:r>
      <w:r w:rsidR="00DF5A2A" w:rsidRPr="00AF5475">
        <w:rPr>
          <w:rFonts w:cs="Times New Roman"/>
          <w:szCs w:val="24"/>
        </w:rPr>
        <w:t>bahwa spesies tersebut termasuk kelom</w:t>
      </w:r>
      <w:r w:rsidR="00C3543D">
        <w:rPr>
          <w:rFonts w:cs="Times New Roman"/>
          <w:szCs w:val="24"/>
        </w:rPr>
        <w:t>pok monofiletik (sama)</w:t>
      </w:r>
      <w:r w:rsidR="00C3543D">
        <w:rPr>
          <w:rFonts w:cs="Times New Roman"/>
          <w:szCs w:val="24"/>
          <w:lang w:val="id-ID"/>
        </w:rPr>
        <w:t xml:space="preserve">. Menurut </w:t>
      </w:r>
      <w:r w:rsidR="00B3508F" w:rsidRPr="000546D6">
        <w:rPr>
          <w:rFonts w:cs="Times New Roman"/>
          <w:szCs w:val="24"/>
          <w:lang w:val="id-ID"/>
        </w:rPr>
        <w:t>Sukartini</w:t>
      </w:r>
      <w:r w:rsidR="00B3508F">
        <w:rPr>
          <w:rFonts w:cs="Times New Roman"/>
          <w:szCs w:val="24"/>
          <w:lang w:val="id-ID"/>
        </w:rPr>
        <w:t xml:space="preserve"> </w:t>
      </w:r>
      <w:r w:rsidR="00D9179B">
        <w:rPr>
          <w:rFonts w:cs="Times New Roman"/>
          <w:szCs w:val="24"/>
          <w:lang w:val="id-ID"/>
        </w:rPr>
        <w:t>(</w:t>
      </w:r>
      <w:r w:rsidR="00DF5A2A" w:rsidRPr="000546D6">
        <w:rPr>
          <w:rFonts w:cs="Times New Roman"/>
          <w:szCs w:val="24"/>
          <w:lang w:val="id-ID"/>
        </w:rPr>
        <w:t xml:space="preserve">2008), nilai jarak genetik dapat dikatakan tinggi apabila nilai mendekati angka 1 atau mempunyai perbedaan antar individu, sedangkan nilai </w:t>
      </w:r>
      <w:r w:rsidR="00AA1695" w:rsidRPr="000546D6">
        <w:rPr>
          <w:rFonts w:cs="Times New Roman"/>
          <w:szCs w:val="24"/>
          <w:lang w:val="id-ID"/>
        </w:rPr>
        <w:t xml:space="preserve">jarak genetik dikatakan rendah </w:t>
      </w:r>
      <w:r w:rsidR="00AA1695">
        <w:rPr>
          <w:rFonts w:cs="Times New Roman"/>
          <w:szCs w:val="24"/>
          <w:lang w:val="id-ID"/>
        </w:rPr>
        <w:t>j</w:t>
      </w:r>
      <w:r w:rsidR="00DF5A2A" w:rsidRPr="000546D6">
        <w:rPr>
          <w:rFonts w:cs="Times New Roman"/>
          <w:szCs w:val="24"/>
          <w:lang w:val="id-ID"/>
        </w:rPr>
        <w:t>ika mendekati angka 0.</w:t>
      </w:r>
      <w:r w:rsidR="005B39BF">
        <w:rPr>
          <w:rFonts w:cs="Times New Roman"/>
          <w:szCs w:val="24"/>
          <w:lang w:val="id-ID"/>
        </w:rPr>
        <w:t xml:space="preserve"> </w:t>
      </w:r>
    </w:p>
    <w:p w14:paraId="7B03B82A" w14:textId="77777777" w:rsidR="00194D33" w:rsidRPr="005B39BF" w:rsidRDefault="005B39BF" w:rsidP="002B44D2">
      <w:pPr>
        <w:spacing w:line="480" w:lineRule="auto"/>
        <w:ind w:firstLine="567"/>
        <w:jc w:val="both"/>
        <w:rPr>
          <w:rFonts w:eastAsia="Times New Roman" w:cs="Times New Roman"/>
          <w:bCs/>
          <w:szCs w:val="24"/>
          <w:lang w:val="id-ID"/>
        </w:rPr>
      </w:pPr>
      <w:r w:rsidRPr="000546D6">
        <w:rPr>
          <w:rFonts w:eastAsia="Times New Roman" w:cs="Times New Roman"/>
          <w:color w:val="000000"/>
          <w:szCs w:val="24"/>
          <w:lang w:val="id-ID"/>
        </w:rPr>
        <w:t>Semakin besar nilai jara</w:t>
      </w:r>
      <w:r>
        <w:rPr>
          <w:rFonts w:eastAsia="Times New Roman" w:cs="Times New Roman"/>
          <w:color w:val="000000"/>
          <w:szCs w:val="24"/>
          <w:lang w:val="id-ID"/>
        </w:rPr>
        <w:t>k genetik suatu spesies maka semakin jauh hubungan kekerabatannya dan jika semakin kecil nilai jarak genetik suatu spesies maka semakin dekat hubungan kekerabatannya</w:t>
      </w:r>
      <w:r w:rsidRPr="000546D6">
        <w:rPr>
          <w:rFonts w:eastAsia="Times New Roman" w:cs="Times New Roman"/>
          <w:color w:val="000000"/>
          <w:szCs w:val="24"/>
          <w:lang w:val="id-ID"/>
        </w:rPr>
        <w:t xml:space="preserve"> </w:t>
      </w:r>
      <w:r>
        <w:rPr>
          <w:rFonts w:eastAsia="Times New Roman" w:cs="Times New Roman"/>
          <w:color w:val="000000"/>
          <w:szCs w:val="24"/>
        </w:rPr>
        <w:fldChar w:fldCharType="begin" w:fldLock="1"/>
      </w:r>
      <w:r w:rsidRPr="000546D6">
        <w:rPr>
          <w:rFonts w:eastAsia="Times New Roman" w:cs="Times New Roman"/>
          <w:color w:val="000000"/>
          <w:szCs w:val="24"/>
          <w:lang w:val="id-ID"/>
        </w:rPr>
        <w:instrText>ADDIN CSL_CITATION {"citationItems":[{"id":"ITEM-1","itemData":{"ISSN":"2541-6294","author":[{"dropping-particle":"","family":"Nugroho","given":"Endik Deni","non-dropping-particle":"","parse-names":false,"suffix":""},{"dropping-particle":"","family":"Rahayu","given":"Dwi Anggorowati","non-dropping-particle":"","parse-names":false,"suffix":""}],"container-title":"Jurnal Harpodon Borneo","id":"ITEM-1","issue":"2","issued":{"date-parts":[["2015"]]},"title":"Status taksonomi ikan nomei dari perairan tarakan, Kalimantan Utara berdasarkan gen 16S rRNA sebagai upaya konservasi ikan laut lokal Indonesia","type":"article-journal","volume":"8"},"uris":["http://www.mendeley.com/documents/?uuid=3900dead-f6a6-490b-b618-7a2cf027e275"]}],"mendeley":{"formattedCitation":"(Nugroho and Rahayu 2015)","manualFormatting":"(Nugroho dan Rahayu 2015)","plainTextFormattedCitation":"(Nugroho and Rahayu 2015)","previouslyFormattedCitation":"(Nugroho and Rahayu 2015)"},"properties":{"noteIndex":0},"schema":"https://github.com/citation-style-language/schema/raw/master/csl-citation.json"}</w:instrText>
      </w:r>
      <w:r>
        <w:rPr>
          <w:rFonts w:eastAsia="Times New Roman" w:cs="Times New Roman"/>
          <w:color w:val="000000"/>
          <w:szCs w:val="24"/>
        </w:rPr>
        <w:fldChar w:fldCharType="separate"/>
      </w:r>
      <w:r w:rsidRPr="000546D6">
        <w:rPr>
          <w:rFonts w:eastAsia="Times New Roman" w:cs="Times New Roman"/>
          <w:noProof/>
          <w:color w:val="000000"/>
          <w:szCs w:val="24"/>
          <w:lang w:val="id-ID"/>
        </w:rPr>
        <w:t>(Nugroho dan Rahayu 2015)</w:t>
      </w:r>
      <w:r>
        <w:rPr>
          <w:rFonts w:eastAsia="Times New Roman" w:cs="Times New Roman"/>
          <w:color w:val="000000"/>
          <w:szCs w:val="24"/>
        </w:rPr>
        <w:fldChar w:fldCharType="end"/>
      </w:r>
      <w:r w:rsidR="003E6BF2" w:rsidRPr="00F41A72">
        <w:rPr>
          <w:rFonts w:cs="Times New Roman"/>
          <w:color w:val="FF0000"/>
          <w:szCs w:val="24"/>
          <w:lang w:val="id-ID"/>
        </w:rPr>
        <w:t xml:space="preserve">. </w:t>
      </w:r>
      <w:r w:rsidR="003E6BF2">
        <w:rPr>
          <w:rFonts w:cs="Times New Roman"/>
          <w:szCs w:val="24"/>
          <w:lang w:val="id-ID"/>
        </w:rPr>
        <w:t>Ke</w:t>
      </w:r>
      <w:r w:rsidR="00DF5A2A" w:rsidRPr="000546D6">
        <w:rPr>
          <w:rFonts w:cs="Times New Roman"/>
          <w:szCs w:val="24"/>
          <w:lang w:val="id-ID"/>
        </w:rPr>
        <w:t>lompok monofiletik merupakan suatu kelompok yang terdiri dari taksa yang disatukan oleh satu atau lebih karakter jenis ikan yang memiliki hubungan yang dekat dari nenek mo</w:t>
      </w:r>
      <w:r w:rsidR="00771A17" w:rsidRPr="000546D6">
        <w:rPr>
          <w:rFonts w:cs="Times New Roman"/>
          <w:szCs w:val="24"/>
          <w:lang w:val="id-ID"/>
        </w:rPr>
        <w:t>yang</w:t>
      </w:r>
      <w:r w:rsidR="00771A17">
        <w:rPr>
          <w:rFonts w:cs="Times New Roman"/>
          <w:szCs w:val="24"/>
          <w:lang w:val="id-ID"/>
        </w:rPr>
        <w:t xml:space="preserve"> yang </w:t>
      </w:r>
      <w:r w:rsidR="008C7D96" w:rsidRPr="000546D6">
        <w:rPr>
          <w:rFonts w:cs="Times New Roman"/>
          <w:szCs w:val="24"/>
          <w:lang w:val="id-ID"/>
        </w:rPr>
        <w:t>sama (Muzzazinah 2017).</w:t>
      </w:r>
    </w:p>
    <w:p w14:paraId="58BD1A78" w14:textId="77777777" w:rsidR="00E22186" w:rsidRPr="00F45349" w:rsidRDefault="00E22186" w:rsidP="00CE06C4">
      <w:pPr>
        <w:pBdr>
          <w:top w:val="nil"/>
          <w:left w:val="nil"/>
          <w:bottom w:val="nil"/>
          <w:right w:val="nil"/>
          <w:between w:val="nil"/>
        </w:pBdr>
        <w:spacing w:line="480" w:lineRule="auto"/>
        <w:ind w:firstLine="567"/>
        <w:jc w:val="both"/>
        <w:rPr>
          <w:rFonts w:eastAsia="Times New Roman" w:cs="Times New Roman"/>
          <w:bCs/>
          <w:szCs w:val="24"/>
          <w:lang w:val="id-ID"/>
        </w:rPr>
      </w:pPr>
    </w:p>
    <w:p w14:paraId="69AD4721" w14:textId="77777777" w:rsidR="005D1E73" w:rsidRPr="008230A2" w:rsidRDefault="005D1E73" w:rsidP="00664ABA">
      <w:pPr>
        <w:pBdr>
          <w:top w:val="nil"/>
          <w:left w:val="nil"/>
          <w:bottom w:val="nil"/>
          <w:right w:val="nil"/>
          <w:between w:val="nil"/>
        </w:pBdr>
        <w:spacing w:line="480" w:lineRule="auto"/>
        <w:jc w:val="both"/>
        <w:rPr>
          <w:rFonts w:eastAsia="Times New Roman" w:cs="Times New Roman"/>
          <w:b/>
          <w:bCs/>
          <w:szCs w:val="24"/>
          <w:lang w:val="id-ID"/>
        </w:rPr>
      </w:pPr>
    </w:p>
    <w:p w14:paraId="378EBF84" w14:textId="77777777" w:rsidR="00237D24" w:rsidRDefault="00237D24" w:rsidP="007D32F6">
      <w:pPr>
        <w:pStyle w:val="Judul1"/>
        <w:spacing w:before="0"/>
        <w:jc w:val="left"/>
        <w:rPr>
          <w:rFonts w:eastAsia="Times New Roman" w:cs="Times New Roman"/>
          <w:b/>
          <w:bCs w:val="0"/>
          <w:szCs w:val="24"/>
          <w:lang w:val="id-ID"/>
        </w:rPr>
        <w:sectPr w:rsidR="00237D24" w:rsidSect="00E843BD">
          <w:footerReference w:type="first" r:id="rId27"/>
          <w:pgSz w:w="11907" w:h="16839" w:code="9"/>
          <w:pgMar w:top="1701" w:right="1701" w:bottom="1701" w:left="2268" w:header="720" w:footer="720" w:gutter="0"/>
          <w:cols w:space="720"/>
          <w:titlePg/>
          <w:docGrid w:linePitch="360"/>
        </w:sectPr>
      </w:pPr>
    </w:p>
    <w:p w14:paraId="7A55EE76" w14:textId="77777777" w:rsidR="008E53C2" w:rsidRPr="00237D24" w:rsidRDefault="008E53C2" w:rsidP="00237D24">
      <w:pPr>
        <w:pStyle w:val="Judul1"/>
        <w:spacing w:before="0"/>
        <w:rPr>
          <w:rFonts w:eastAsia="Times New Roman" w:cs="Times New Roman"/>
          <w:b/>
          <w:bCs w:val="0"/>
          <w:szCs w:val="24"/>
          <w:lang w:val="id-ID"/>
        </w:rPr>
      </w:pPr>
      <w:bookmarkStart w:id="76" w:name="_Toc100837562"/>
      <w:r w:rsidRPr="008230A2">
        <w:rPr>
          <w:rFonts w:eastAsia="Times New Roman" w:cs="Times New Roman"/>
          <w:b/>
          <w:bCs w:val="0"/>
          <w:szCs w:val="24"/>
          <w:lang w:val="id-ID"/>
        </w:rPr>
        <w:lastRenderedPageBreak/>
        <w:t>BAB V</w:t>
      </w:r>
      <w:r w:rsidR="00883E94">
        <w:rPr>
          <w:rFonts w:eastAsia="Times New Roman" w:cs="Times New Roman"/>
          <w:b/>
          <w:bCs w:val="0"/>
          <w:szCs w:val="24"/>
        </w:rPr>
        <w:br/>
      </w:r>
      <w:r w:rsidRPr="008230A2">
        <w:rPr>
          <w:rFonts w:eastAsia="Times New Roman" w:cs="Times New Roman"/>
          <w:b/>
          <w:bCs w:val="0"/>
          <w:szCs w:val="24"/>
          <w:lang w:val="id-ID"/>
        </w:rPr>
        <w:t>KESIMPULAN DAN SARAN</w:t>
      </w:r>
      <w:bookmarkEnd w:id="76"/>
    </w:p>
    <w:p w14:paraId="4DAA17F5" w14:textId="77777777" w:rsidR="000507D3" w:rsidRPr="000507D3" w:rsidRDefault="000507D3" w:rsidP="00237D24">
      <w:pPr>
        <w:spacing w:line="480" w:lineRule="auto"/>
        <w:rPr>
          <w:lang w:val="id-ID"/>
        </w:rPr>
      </w:pPr>
    </w:p>
    <w:p w14:paraId="1165EBD9" w14:textId="77777777" w:rsidR="008E53C2" w:rsidRPr="00242A4A" w:rsidRDefault="008E53C2" w:rsidP="00237D24">
      <w:pPr>
        <w:pStyle w:val="DaftarParagraf"/>
        <w:numPr>
          <w:ilvl w:val="0"/>
          <w:numId w:val="12"/>
        </w:numPr>
        <w:pBdr>
          <w:top w:val="nil"/>
          <w:left w:val="nil"/>
          <w:bottom w:val="nil"/>
          <w:right w:val="nil"/>
          <w:between w:val="nil"/>
        </w:pBdr>
        <w:spacing w:line="480" w:lineRule="auto"/>
        <w:outlineLvl w:val="1"/>
        <w:rPr>
          <w:rFonts w:eastAsia="Times New Roman" w:cs="Times New Roman"/>
          <w:b/>
          <w:bCs/>
          <w:szCs w:val="24"/>
          <w:lang w:val="id-ID"/>
        </w:rPr>
      </w:pPr>
      <w:bookmarkStart w:id="77" w:name="_Toc100837563"/>
      <w:r w:rsidRPr="00242A4A">
        <w:rPr>
          <w:rFonts w:eastAsia="Times New Roman" w:cs="Times New Roman"/>
          <w:b/>
          <w:bCs/>
          <w:szCs w:val="24"/>
          <w:lang w:val="id-ID"/>
        </w:rPr>
        <w:t>Kesimpulan</w:t>
      </w:r>
      <w:bookmarkEnd w:id="77"/>
      <w:r w:rsidRPr="00242A4A">
        <w:rPr>
          <w:rFonts w:eastAsia="Times New Roman" w:cs="Times New Roman"/>
          <w:b/>
          <w:bCs/>
          <w:szCs w:val="24"/>
          <w:lang w:val="id-ID"/>
        </w:rPr>
        <w:t xml:space="preserve"> </w:t>
      </w:r>
    </w:p>
    <w:p w14:paraId="0E158F25" w14:textId="77777777" w:rsidR="008E53C2" w:rsidRDefault="008E53C2" w:rsidP="00932643">
      <w:pPr>
        <w:tabs>
          <w:tab w:val="left" w:pos="1560"/>
          <w:tab w:val="left" w:pos="1701"/>
        </w:tabs>
        <w:spacing w:line="480" w:lineRule="auto"/>
        <w:ind w:firstLine="567"/>
        <w:jc w:val="both"/>
        <w:rPr>
          <w:rFonts w:cs="Times New Roman"/>
          <w:szCs w:val="24"/>
          <w:lang w:val="id-ID"/>
        </w:rPr>
      </w:pPr>
      <w:r w:rsidRPr="00932643">
        <w:rPr>
          <w:rFonts w:eastAsia="Times New Roman" w:cs="Times New Roman"/>
          <w:bCs/>
          <w:szCs w:val="24"/>
          <w:lang w:val="id-ID"/>
        </w:rPr>
        <w:t>Berdasarkan hasil penelitian</w:t>
      </w:r>
      <w:r w:rsidR="00932643" w:rsidRPr="00932643">
        <w:rPr>
          <w:rFonts w:cs="Times New Roman"/>
          <w:szCs w:val="24"/>
          <w:lang w:val="id-ID"/>
        </w:rPr>
        <w:t xml:space="preserve"> analisis hubungan kekerabatan pada ikan hiu martil </w:t>
      </w:r>
      <w:r w:rsidR="00932643" w:rsidRPr="00932643">
        <w:rPr>
          <w:rFonts w:cs="Times New Roman"/>
          <w:szCs w:val="24"/>
        </w:rPr>
        <w:t>(</w:t>
      </w:r>
      <w:r w:rsidR="00932643" w:rsidRPr="00932643">
        <w:rPr>
          <w:rFonts w:cs="Times New Roman"/>
          <w:i/>
          <w:iCs/>
          <w:szCs w:val="24"/>
        </w:rPr>
        <w:t xml:space="preserve">sphyrna lewini; </w:t>
      </w:r>
      <w:r w:rsidR="00932643" w:rsidRPr="00932643">
        <w:rPr>
          <w:rFonts w:cs="Times New Roman"/>
          <w:szCs w:val="24"/>
        </w:rPr>
        <w:t>griffith and smith, 1834</w:t>
      </w:r>
      <w:r w:rsidR="00932643" w:rsidRPr="00932643">
        <w:rPr>
          <w:rFonts w:cs="Times New Roman"/>
          <w:i/>
          <w:iCs/>
          <w:szCs w:val="24"/>
        </w:rPr>
        <w:t>)</w:t>
      </w:r>
      <w:r w:rsidR="00932643" w:rsidRPr="00932643">
        <w:rPr>
          <w:rFonts w:cs="Times New Roman"/>
          <w:i/>
          <w:iCs/>
          <w:szCs w:val="24"/>
          <w:lang w:val="id-ID"/>
        </w:rPr>
        <w:t xml:space="preserve"> </w:t>
      </w:r>
      <w:r w:rsidR="00932643" w:rsidRPr="00932643">
        <w:rPr>
          <w:rFonts w:cs="Times New Roman"/>
          <w:iCs/>
          <w:szCs w:val="24"/>
          <w:lang w:val="id-ID"/>
        </w:rPr>
        <w:t xml:space="preserve">menggunakan genetik molekuler </w:t>
      </w:r>
      <w:r w:rsidR="00904829">
        <w:rPr>
          <w:rFonts w:cs="Times New Roman"/>
          <w:szCs w:val="24"/>
        </w:rPr>
        <w:t xml:space="preserve">di perairan </w:t>
      </w:r>
      <w:r w:rsidR="00904829">
        <w:rPr>
          <w:rFonts w:cs="Times New Roman"/>
          <w:szCs w:val="24"/>
          <w:lang w:val="id-ID"/>
        </w:rPr>
        <w:t>A</w:t>
      </w:r>
      <w:r w:rsidR="00904829">
        <w:rPr>
          <w:rFonts w:cs="Times New Roman"/>
          <w:szCs w:val="24"/>
        </w:rPr>
        <w:t xml:space="preserve">ceh </w:t>
      </w:r>
      <w:r w:rsidR="00904829">
        <w:rPr>
          <w:rFonts w:cs="Times New Roman"/>
          <w:szCs w:val="24"/>
          <w:lang w:val="id-ID"/>
        </w:rPr>
        <w:t>B</w:t>
      </w:r>
      <w:r w:rsidR="00932643" w:rsidRPr="00932643">
        <w:rPr>
          <w:rFonts w:cs="Times New Roman"/>
          <w:szCs w:val="24"/>
        </w:rPr>
        <w:t>arat</w:t>
      </w:r>
      <w:r w:rsidRPr="00932643">
        <w:rPr>
          <w:rFonts w:eastAsia="Times New Roman" w:cs="Times New Roman"/>
          <w:bCs/>
          <w:szCs w:val="24"/>
          <w:lang w:val="id-ID"/>
        </w:rPr>
        <w:t xml:space="preserve"> </w:t>
      </w:r>
      <w:r w:rsidRPr="00932643">
        <w:rPr>
          <w:rFonts w:cs="Times New Roman"/>
          <w:szCs w:val="24"/>
          <w:lang w:val="id-ID"/>
        </w:rPr>
        <w:t>diperoleh kesimpulan sebagai berikut:</w:t>
      </w:r>
    </w:p>
    <w:p w14:paraId="6C213177" w14:textId="73C896C1" w:rsidR="00A97476" w:rsidRDefault="0012770A" w:rsidP="00A97476">
      <w:pPr>
        <w:pStyle w:val="DaftarParagraf"/>
        <w:numPr>
          <w:ilvl w:val="0"/>
          <w:numId w:val="22"/>
        </w:numPr>
        <w:tabs>
          <w:tab w:val="left" w:pos="1560"/>
          <w:tab w:val="left" w:pos="1701"/>
        </w:tabs>
        <w:spacing w:line="480" w:lineRule="auto"/>
        <w:ind w:left="567" w:hanging="567"/>
        <w:jc w:val="both"/>
        <w:rPr>
          <w:rFonts w:cs="Times New Roman"/>
          <w:szCs w:val="24"/>
          <w:lang w:val="id-ID"/>
        </w:rPr>
      </w:pPr>
      <w:r>
        <w:rPr>
          <w:rFonts w:cs="Times New Roman"/>
          <w:szCs w:val="24"/>
          <w:lang w:val="id-ID"/>
        </w:rPr>
        <w:t xml:space="preserve">Berdasarkan hasil analisis menggunakan BLAST pada </w:t>
      </w:r>
      <w:r w:rsidR="002611DB">
        <w:rPr>
          <w:rFonts w:cs="Times New Roman"/>
          <w:szCs w:val="24"/>
          <w:lang w:val="id-ID"/>
        </w:rPr>
        <w:t xml:space="preserve">sampel Meulaboh </w:t>
      </w:r>
      <w:r>
        <w:rPr>
          <w:rFonts w:cs="Times New Roman"/>
          <w:szCs w:val="24"/>
          <w:lang w:val="id-ID"/>
        </w:rPr>
        <w:t>dengan pendekatan genetik molekuler menyatakan bahwa spesies tersebut adalah hiu martil.</w:t>
      </w:r>
    </w:p>
    <w:p w14:paraId="507396D1" w14:textId="58B91D24" w:rsidR="00932643" w:rsidRPr="00A97476" w:rsidRDefault="0012770A" w:rsidP="00A97476">
      <w:pPr>
        <w:pStyle w:val="DaftarParagraf"/>
        <w:numPr>
          <w:ilvl w:val="0"/>
          <w:numId w:val="22"/>
        </w:numPr>
        <w:tabs>
          <w:tab w:val="left" w:pos="1560"/>
          <w:tab w:val="left" w:pos="1701"/>
        </w:tabs>
        <w:spacing w:line="480" w:lineRule="auto"/>
        <w:ind w:left="567" w:hanging="567"/>
        <w:jc w:val="both"/>
        <w:rPr>
          <w:rFonts w:cs="Times New Roman"/>
          <w:szCs w:val="24"/>
          <w:lang w:val="id-ID"/>
        </w:rPr>
      </w:pPr>
      <w:r w:rsidRPr="00A97476">
        <w:rPr>
          <w:rFonts w:cs="Times New Roman"/>
          <w:szCs w:val="24"/>
          <w:lang w:val="id-ID"/>
        </w:rPr>
        <w:t xml:space="preserve">Berdasarkan </w:t>
      </w:r>
      <w:r w:rsidR="00A97476" w:rsidRPr="00A97476">
        <w:rPr>
          <w:rFonts w:cs="Times New Roman"/>
          <w:szCs w:val="24"/>
          <w:lang w:val="id-ID"/>
        </w:rPr>
        <w:t xml:space="preserve">rekonstruksi </w:t>
      </w:r>
      <w:r w:rsidRPr="00A97476">
        <w:rPr>
          <w:rFonts w:cs="Times New Roman"/>
          <w:szCs w:val="24"/>
          <w:lang w:val="id-ID"/>
        </w:rPr>
        <w:t xml:space="preserve">pohon filogenetik </w:t>
      </w:r>
      <w:r w:rsidR="00A97476" w:rsidRPr="00A97476">
        <w:rPr>
          <w:rFonts w:cs="Times New Roman"/>
          <w:szCs w:val="24"/>
          <w:lang w:val="id-ID"/>
        </w:rPr>
        <w:t xml:space="preserve">terdapat 3 </w:t>
      </w:r>
      <w:r w:rsidR="00A97476" w:rsidRPr="00A97476">
        <w:rPr>
          <w:rFonts w:cs="Times New Roman"/>
          <w:i/>
          <w:szCs w:val="24"/>
          <w:lang w:val="id-ID"/>
        </w:rPr>
        <w:t>Clade,</w:t>
      </w:r>
      <w:r w:rsidR="00A97476" w:rsidRPr="00A97476">
        <w:rPr>
          <w:rFonts w:cs="Times New Roman"/>
          <w:szCs w:val="24"/>
          <w:lang w:val="id-ID"/>
        </w:rPr>
        <w:t xml:space="preserve"> dimana  terdapatnya perbedaan </w:t>
      </w:r>
      <w:r w:rsidR="00A97476" w:rsidRPr="00A97476">
        <w:rPr>
          <w:rFonts w:cs="Times New Roman"/>
          <w:i/>
          <w:szCs w:val="24"/>
          <w:lang w:val="id-ID"/>
        </w:rPr>
        <w:t>Clade</w:t>
      </w:r>
      <w:r w:rsidR="00A97476" w:rsidRPr="00A97476">
        <w:rPr>
          <w:rFonts w:cs="Times New Roman"/>
          <w:szCs w:val="24"/>
          <w:lang w:val="id-ID"/>
        </w:rPr>
        <w:t xml:space="preserve"> antara </w:t>
      </w:r>
      <w:r w:rsidR="00112434">
        <w:rPr>
          <w:rFonts w:cs="Times New Roman"/>
          <w:szCs w:val="24"/>
          <w:lang w:val="id-ID"/>
        </w:rPr>
        <w:t xml:space="preserve">individu </w:t>
      </w:r>
      <w:r w:rsidR="00A97476" w:rsidRPr="00A97476">
        <w:rPr>
          <w:rFonts w:cs="Times New Roman"/>
          <w:i/>
          <w:szCs w:val="24"/>
          <w:lang w:val="id-ID"/>
        </w:rPr>
        <w:t>S.lewini</w:t>
      </w:r>
      <w:r w:rsidR="00A97476" w:rsidRPr="00A97476">
        <w:rPr>
          <w:rFonts w:cs="Times New Roman"/>
          <w:szCs w:val="24"/>
          <w:lang w:val="id-ID"/>
        </w:rPr>
        <w:t xml:space="preserve"> Meulaboh1 dengan </w:t>
      </w:r>
      <w:r w:rsidR="00A97476" w:rsidRPr="00A97476">
        <w:rPr>
          <w:rFonts w:cs="Times New Roman"/>
          <w:i/>
          <w:szCs w:val="24"/>
          <w:lang w:val="id-ID"/>
        </w:rPr>
        <w:t>S.lewini</w:t>
      </w:r>
      <w:r w:rsidR="00A97476" w:rsidRPr="00A97476">
        <w:rPr>
          <w:rFonts w:cs="Times New Roman"/>
          <w:szCs w:val="24"/>
          <w:lang w:val="id-ID"/>
        </w:rPr>
        <w:t xml:space="preserve"> Meulaboh2. </w:t>
      </w:r>
    </w:p>
    <w:p w14:paraId="7D6DC20A" w14:textId="77777777" w:rsidR="00A97476" w:rsidRPr="00A97476" w:rsidRDefault="00A97476" w:rsidP="00A97476">
      <w:pPr>
        <w:tabs>
          <w:tab w:val="left" w:pos="1560"/>
          <w:tab w:val="left" w:pos="1701"/>
        </w:tabs>
        <w:spacing w:line="276" w:lineRule="auto"/>
        <w:ind w:left="567"/>
        <w:jc w:val="both"/>
        <w:rPr>
          <w:rFonts w:cs="Times New Roman"/>
          <w:b/>
          <w:bCs/>
          <w:szCs w:val="24"/>
          <w:lang w:val="id-ID"/>
        </w:rPr>
      </w:pPr>
    </w:p>
    <w:p w14:paraId="76B9EBF8" w14:textId="77777777" w:rsidR="00E952E8" w:rsidRPr="00242A4A" w:rsidRDefault="00BA1B50" w:rsidP="00797ED0">
      <w:pPr>
        <w:pStyle w:val="DaftarParagraf"/>
        <w:numPr>
          <w:ilvl w:val="0"/>
          <w:numId w:val="12"/>
        </w:numPr>
        <w:pBdr>
          <w:top w:val="nil"/>
          <w:left w:val="nil"/>
          <w:bottom w:val="nil"/>
          <w:right w:val="nil"/>
          <w:between w:val="nil"/>
        </w:pBdr>
        <w:spacing w:line="480" w:lineRule="auto"/>
        <w:outlineLvl w:val="1"/>
        <w:rPr>
          <w:rFonts w:eastAsia="Times New Roman" w:cs="Times New Roman"/>
          <w:b/>
          <w:bCs/>
          <w:szCs w:val="24"/>
          <w:lang w:val="id-ID"/>
        </w:rPr>
      </w:pPr>
      <w:bookmarkStart w:id="78" w:name="_Toc100837564"/>
      <w:r w:rsidRPr="00242A4A">
        <w:rPr>
          <w:rFonts w:eastAsia="Times New Roman" w:cs="Times New Roman"/>
          <w:b/>
          <w:bCs/>
          <w:szCs w:val="24"/>
          <w:lang w:val="id-ID"/>
        </w:rPr>
        <w:t>Saran</w:t>
      </w:r>
      <w:bookmarkEnd w:id="78"/>
    </w:p>
    <w:p w14:paraId="559E907D" w14:textId="77777777" w:rsidR="00BA1B50" w:rsidRPr="008230A2" w:rsidRDefault="00BA1B50" w:rsidP="00242A4A">
      <w:pPr>
        <w:pBdr>
          <w:top w:val="nil"/>
          <w:left w:val="nil"/>
          <w:bottom w:val="nil"/>
          <w:right w:val="nil"/>
          <w:between w:val="nil"/>
        </w:pBdr>
        <w:spacing w:line="480" w:lineRule="auto"/>
        <w:ind w:firstLine="567"/>
        <w:jc w:val="both"/>
        <w:rPr>
          <w:rFonts w:eastAsia="Times New Roman" w:cs="Times New Roman"/>
          <w:bCs/>
          <w:szCs w:val="24"/>
          <w:lang w:val="id-ID"/>
        </w:rPr>
      </w:pPr>
      <w:r w:rsidRPr="008230A2">
        <w:rPr>
          <w:rFonts w:eastAsia="Times New Roman" w:cs="Times New Roman"/>
          <w:bCs/>
          <w:szCs w:val="24"/>
          <w:lang w:val="id-ID"/>
        </w:rPr>
        <w:t>Berdasarkan hasil kesimpulan pada penelitian, saran yang dapat diberikan oleh penulis:</w:t>
      </w:r>
    </w:p>
    <w:p w14:paraId="3F19EDF1" w14:textId="77777777" w:rsidR="000507D3" w:rsidRDefault="009F6676" w:rsidP="000507D3">
      <w:pPr>
        <w:pStyle w:val="DaftarParagraf"/>
        <w:numPr>
          <w:ilvl w:val="0"/>
          <w:numId w:val="18"/>
        </w:numPr>
        <w:pBdr>
          <w:top w:val="nil"/>
          <w:left w:val="nil"/>
          <w:bottom w:val="nil"/>
          <w:right w:val="nil"/>
          <w:between w:val="nil"/>
        </w:pBdr>
        <w:spacing w:line="480" w:lineRule="auto"/>
        <w:ind w:left="426" w:hanging="426"/>
        <w:jc w:val="both"/>
        <w:rPr>
          <w:rFonts w:asciiTheme="majorBidi" w:eastAsia="Times New Roman" w:hAnsiTheme="majorBidi" w:cstheme="majorBidi"/>
          <w:bCs/>
          <w:szCs w:val="24"/>
          <w:lang w:val="id-ID"/>
        </w:rPr>
      </w:pPr>
      <w:r w:rsidRPr="000507D3">
        <w:rPr>
          <w:rFonts w:asciiTheme="majorBidi" w:eastAsia="Times New Roman" w:hAnsiTheme="majorBidi" w:cstheme="majorBidi"/>
          <w:bCs/>
          <w:szCs w:val="24"/>
          <w:lang w:val="id-ID"/>
        </w:rPr>
        <w:t xml:space="preserve">Perlu </w:t>
      </w:r>
      <w:r w:rsidR="00BA1B50" w:rsidRPr="000507D3">
        <w:rPr>
          <w:rFonts w:asciiTheme="majorBidi" w:eastAsia="Times New Roman" w:hAnsiTheme="majorBidi" w:cstheme="majorBidi"/>
          <w:bCs/>
          <w:szCs w:val="24"/>
          <w:lang w:val="id-ID"/>
        </w:rPr>
        <w:t xml:space="preserve">adanya penelitian lebih lanjut mengenai dari DNA spesies hiu martil tersebut. </w:t>
      </w:r>
    </w:p>
    <w:p w14:paraId="60CA0AEB" w14:textId="77777777" w:rsidR="004214DD" w:rsidRPr="000507D3" w:rsidRDefault="00595920" w:rsidP="000507D3">
      <w:pPr>
        <w:pStyle w:val="DaftarParagraf"/>
        <w:numPr>
          <w:ilvl w:val="0"/>
          <w:numId w:val="18"/>
        </w:numPr>
        <w:pBdr>
          <w:top w:val="nil"/>
          <w:left w:val="nil"/>
          <w:bottom w:val="nil"/>
          <w:right w:val="nil"/>
          <w:between w:val="nil"/>
        </w:pBdr>
        <w:spacing w:line="480" w:lineRule="auto"/>
        <w:ind w:left="426" w:hanging="426"/>
        <w:jc w:val="both"/>
        <w:rPr>
          <w:rFonts w:asciiTheme="majorBidi" w:eastAsia="Times New Roman" w:hAnsiTheme="majorBidi" w:cstheme="majorBidi"/>
          <w:bCs/>
          <w:szCs w:val="24"/>
          <w:lang w:val="id-ID"/>
        </w:rPr>
      </w:pPr>
      <w:r>
        <w:rPr>
          <w:rFonts w:asciiTheme="majorBidi" w:eastAsia="Times New Roman" w:hAnsiTheme="majorBidi" w:cstheme="majorBidi"/>
          <w:bCs/>
          <w:szCs w:val="24"/>
          <w:lang w:val="id-ID"/>
        </w:rPr>
        <w:t xml:space="preserve">Harus </w:t>
      </w:r>
      <w:r w:rsidR="00A90C94" w:rsidRPr="000507D3">
        <w:rPr>
          <w:rFonts w:asciiTheme="majorBidi" w:eastAsia="Times New Roman" w:hAnsiTheme="majorBidi" w:cstheme="majorBidi"/>
          <w:bCs/>
          <w:szCs w:val="24"/>
          <w:lang w:val="id-ID"/>
        </w:rPr>
        <w:t xml:space="preserve">adanya upaya konservasi terhadap ikan hiu martil untuk keberlangsungan hidup dari spesies tersebut. </w:t>
      </w:r>
    </w:p>
    <w:p w14:paraId="4211C771" w14:textId="77777777" w:rsidR="00237D24" w:rsidRDefault="00237D24" w:rsidP="00237D24">
      <w:pPr>
        <w:pStyle w:val="Judul1"/>
        <w:spacing w:line="720" w:lineRule="auto"/>
        <w:rPr>
          <w:rFonts w:cs="Times New Roman"/>
          <w:b/>
          <w:szCs w:val="24"/>
          <w:lang w:val="id-ID"/>
        </w:rPr>
        <w:sectPr w:rsidR="00237D24" w:rsidSect="00E843BD">
          <w:pgSz w:w="11907" w:h="16839" w:code="9"/>
          <w:pgMar w:top="1701" w:right="1701" w:bottom="1701" w:left="2268" w:header="720" w:footer="720" w:gutter="0"/>
          <w:cols w:space="720"/>
          <w:titlePg/>
          <w:docGrid w:linePitch="360"/>
        </w:sectPr>
      </w:pPr>
    </w:p>
    <w:p w14:paraId="3F1D0D5F" w14:textId="77777777" w:rsidR="00595865" w:rsidRPr="00FC78C9" w:rsidRDefault="00664B84" w:rsidP="00FC78C9">
      <w:pPr>
        <w:pStyle w:val="Judul1"/>
        <w:spacing w:line="720" w:lineRule="auto"/>
        <w:rPr>
          <w:rFonts w:cs="Times New Roman"/>
          <w:b/>
          <w:szCs w:val="24"/>
          <w:lang w:val="id-ID"/>
        </w:rPr>
      </w:pPr>
      <w:bookmarkStart w:id="79" w:name="_Toc100837565"/>
      <w:r>
        <w:rPr>
          <w:rFonts w:cs="Times New Roman"/>
          <w:b/>
          <w:szCs w:val="24"/>
          <w:lang w:val="id-ID"/>
        </w:rPr>
        <w:lastRenderedPageBreak/>
        <w:t>DAFTAR PUSTAKA</w:t>
      </w:r>
      <w:bookmarkEnd w:id="79"/>
    </w:p>
    <w:p w14:paraId="5896CEC0" w14:textId="2C3F8FC0" w:rsidR="008C506D" w:rsidRPr="00237D24" w:rsidRDefault="008C506D" w:rsidP="00237D24">
      <w:pPr>
        <w:spacing w:after="240" w:line="276" w:lineRule="auto"/>
        <w:ind w:left="567" w:hanging="567"/>
        <w:contextualSpacing w:val="0"/>
        <w:jc w:val="both"/>
        <w:rPr>
          <w:rFonts w:cs="Times New Roman"/>
          <w:color w:val="000000" w:themeColor="text1"/>
          <w:szCs w:val="24"/>
          <w:shd w:val="clear" w:color="auto" w:fill="FFFFFF"/>
        </w:rPr>
      </w:pPr>
      <w:r w:rsidRPr="00237D24">
        <w:rPr>
          <w:rFonts w:cs="Times New Roman"/>
          <w:color w:val="000000" w:themeColor="text1"/>
          <w:szCs w:val="24"/>
          <w:shd w:val="clear" w:color="auto" w:fill="FFFFFF"/>
        </w:rPr>
        <w:t>Alaudin</w:t>
      </w:r>
      <w:r w:rsidRPr="00237D24">
        <w:rPr>
          <w:rFonts w:cs="Times New Roman"/>
          <w:color w:val="000000" w:themeColor="text1"/>
          <w:szCs w:val="24"/>
          <w:shd w:val="clear" w:color="auto" w:fill="FFFFFF"/>
          <w:lang w:val="id-ID"/>
        </w:rPr>
        <w:t xml:space="preserve">, </w:t>
      </w:r>
      <w:r w:rsidRPr="00237D24">
        <w:rPr>
          <w:rFonts w:cs="Times New Roman"/>
          <w:color w:val="000000" w:themeColor="text1"/>
          <w:szCs w:val="24"/>
          <w:shd w:val="clear" w:color="auto" w:fill="FFFFFF"/>
        </w:rPr>
        <w:t>Jaliadi</w:t>
      </w:r>
      <w:r w:rsidRPr="00237D24">
        <w:rPr>
          <w:rFonts w:cs="Times New Roman"/>
          <w:color w:val="000000" w:themeColor="text1"/>
          <w:szCs w:val="24"/>
          <w:shd w:val="clear" w:color="auto" w:fill="FFFFFF"/>
          <w:lang w:val="id-ID"/>
        </w:rPr>
        <w:t xml:space="preserve">, Burhanis., </w:t>
      </w:r>
      <w:r w:rsidRPr="00237D24">
        <w:rPr>
          <w:rFonts w:cs="Times New Roman"/>
          <w:noProof/>
          <w:color w:val="000000" w:themeColor="text1"/>
          <w:szCs w:val="24"/>
        </w:rPr>
        <w:t>&amp;</w:t>
      </w:r>
      <w:r w:rsidRPr="00237D24">
        <w:rPr>
          <w:rFonts w:cs="Times New Roman"/>
          <w:color w:val="000000" w:themeColor="text1"/>
          <w:szCs w:val="24"/>
        </w:rPr>
        <w:t xml:space="preserve"> </w:t>
      </w:r>
      <w:r w:rsidRPr="00237D24">
        <w:rPr>
          <w:rFonts w:cs="Times New Roman"/>
          <w:color w:val="000000" w:themeColor="text1"/>
          <w:szCs w:val="24"/>
          <w:shd w:val="clear" w:color="auto" w:fill="FFFFFF"/>
          <w:lang w:val="id-ID"/>
        </w:rPr>
        <w:t>Rizal, M. (2021).</w:t>
      </w:r>
      <w:r w:rsidRPr="00237D24">
        <w:rPr>
          <w:rFonts w:cs="Times New Roman"/>
          <w:color w:val="000000" w:themeColor="text1"/>
          <w:szCs w:val="24"/>
          <w:shd w:val="clear" w:color="auto" w:fill="FFFFFF"/>
        </w:rPr>
        <w:t xml:space="preserve"> Sebaran Ukuran Dan </w:t>
      </w:r>
      <w:r w:rsidR="00AE77FC">
        <w:rPr>
          <w:rFonts w:cs="Times New Roman"/>
          <w:color w:val="000000" w:themeColor="text1"/>
          <w:szCs w:val="24"/>
          <w:shd w:val="clear" w:color="auto" w:fill="FFFFFF"/>
        </w:rPr>
        <w:t>Pertumbuhan Ikan Hiu Martil (By</w:t>
      </w:r>
      <w:r w:rsidRPr="00237D24">
        <w:rPr>
          <w:rFonts w:cs="Times New Roman"/>
          <w:color w:val="000000" w:themeColor="text1"/>
          <w:szCs w:val="24"/>
          <w:shd w:val="clear" w:color="auto" w:fill="FFFFFF"/>
        </w:rPr>
        <w:t>Catch)</w:t>
      </w:r>
      <w:r w:rsidR="001846AF">
        <w:rPr>
          <w:rFonts w:cs="Times New Roman"/>
          <w:color w:val="000000" w:themeColor="text1"/>
          <w:szCs w:val="24"/>
          <w:shd w:val="clear" w:color="auto" w:fill="FFFFFF"/>
        </w:rPr>
        <w:t xml:space="preserve"> </w:t>
      </w:r>
      <w:r w:rsidRPr="00237D24">
        <w:rPr>
          <w:rFonts w:cs="Times New Roman"/>
          <w:color w:val="000000" w:themeColor="text1"/>
          <w:szCs w:val="24"/>
          <w:shd w:val="clear" w:color="auto" w:fill="FFFFFF"/>
        </w:rPr>
        <w:t>Yang Didaratkan Di Pangkalan Pendaratan Ikan</w:t>
      </w:r>
      <w:r w:rsidRPr="00237D24">
        <w:rPr>
          <w:rFonts w:cs="Times New Roman"/>
          <w:color w:val="000000" w:themeColor="text1"/>
          <w:szCs w:val="24"/>
          <w:shd w:val="clear" w:color="auto" w:fill="FFFFFF"/>
          <w:lang w:val="id-ID"/>
        </w:rPr>
        <w:t xml:space="preserve"> </w:t>
      </w:r>
      <w:r w:rsidRPr="00237D24">
        <w:rPr>
          <w:rFonts w:cs="Times New Roman"/>
          <w:color w:val="000000" w:themeColor="text1"/>
          <w:szCs w:val="24"/>
          <w:shd w:val="clear" w:color="auto" w:fill="FFFFFF"/>
        </w:rPr>
        <w:t>(Ppi) Ujong Baroh Meulaboh</w:t>
      </w:r>
      <w:r w:rsidRPr="00237D24">
        <w:rPr>
          <w:rFonts w:cs="Times New Roman"/>
          <w:color w:val="000000" w:themeColor="text1"/>
          <w:szCs w:val="24"/>
          <w:shd w:val="clear" w:color="auto" w:fill="FFFFFF"/>
          <w:lang w:val="id-ID"/>
        </w:rPr>
        <w:t xml:space="preserve">. </w:t>
      </w:r>
      <w:r w:rsidRPr="00237D24">
        <w:rPr>
          <w:rFonts w:cs="Times New Roman"/>
          <w:i/>
          <w:color w:val="000000" w:themeColor="text1"/>
          <w:szCs w:val="24"/>
          <w:shd w:val="clear" w:color="auto" w:fill="FFFFFF"/>
        </w:rPr>
        <w:t>Jurnal Perikanan Tropis</w:t>
      </w:r>
      <w:r w:rsidRPr="00237D24">
        <w:rPr>
          <w:rFonts w:cs="Times New Roman"/>
          <w:i/>
          <w:color w:val="000000" w:themeColor="text1"/>
          <w:szCs w:val="24"/>
          <w:shd w:val="clear" w:color="auto" w:fill="FFFFFF"/>
          <w:lang w:val="id-ID"/>
        </w:rPr>
        <w:t>.</w:t>
      </w:r>
      <w:r w:rsidRPr="00237D24">
        <w:rPr>
          <w:rFonts w:cs="Times New Roman"/>
          <w:color w:val="000000" w:themeColor="text1"/>
          <w:szCs w:val="24"/>
          <w:shd w:val="clear" w:color="auto" w:fill="FFFFFF"/>
        </w:rPr>
        <w:t xml:space="preserve"> 8</w:t>
      </w:r>
      <w:r w:rsidRPr="00237D24">
        <w:rPr>
          <w:rFonts w:cs="Times New Roman"/>
          <w:color w:val="000000" w:themeColor="text1"/>
          <w:szCs w:val="24"/>
          <w:shd w:val="clear" w:color="auto" w:fill="FFFFFF"/>
          <w:lang w:val="id-ID"/>
        </w:rPr>
        <w:t>(</w:t>
      </w:r>
      <w:r w:rsidRPr="00237D24">
        <w:rPr>
          <w:rFonts w:cs="Times New Roman"/>
          <w:color w:val="000000" w:themeColor="text1"/>
          <w:szCs w:val="24"/>
          <w:shd w:val="clear" w:color="auto" w:fill="FFFFFF"/>
        </w:rPr>
        <w:t>1</w:t>
      </w:r>
      <w:r w:rsidRPr="00237D24">
        <w:rPr>
          <w:rFonts w:cs="Times New Roman"/>
          <w:color w:val="000000" w:themeColor="text1"/>
          <w:szCs w:val="24"/>
          <w:shd w:val="clear" w:color="auto" w:fill="FFFFFF"/>
          <w:lang w:val="id-ID"/>
        </w:rPr>
        <w:t>): 66.</w:t>
      </w:r>
      <w:r w:rsidRPr="00237D24">
        <w:rPr>
          <w:rFonts w:cs="Times New Roman"/>
          <w:color w:val="000000" w:themeColor="text1"/>
          <w:szCs w:val="24"/>
          <w:shd w:val="clear" w:color="auto" w:fill="FFFFFF"/>
        </w:rPr>
        <w:t xml:space="preserve"> </w:t>
      </w:r>
    </w:p>
    <w:p w14:paraId="2C868267" w14:textId="77777777" w:rsidR="008C506D" w:rsidRPr="00237D24" w:rsidRDefault="008C506D" w:rsidP="00237D24">
      <w:pPr>
        <w:spacing w:after="240" w:line="276" w:lineRule="auto"/>
        <w:ind w:left="567" w:hanging="567"/>
        <w:contextualSpacing w:val="0"/>
        <w:jc w:val="both"/>
        <w:rPr>
          <w:rFonts w:cs="Times New Roman"/>
          <w:color w:val="000000" w:themeColor="text1"/>
          <w:szCs w:val="24"/>
          <w:lang w:val="id-ID"/>
        </w:rPr>
      </w:pPr>
      <w:r w:rsidRPr="00237D24">
        <w:rPr>
          <w:rFonts w:cs="Times New Roman"/>
          <w:color w:val="000000" w:themeColor="text1"/>
          <w:szCs w:val="24"/>
          <w:shd w:val="clear" w:color="auto" w:fill="FFFFFF"/>
        </w:rPr>
        <w:t xml:space="preserve">Amorim, A., Fernandes, T., &amp; Taveira, N. (2019). </w:t>
      </w:r>
      <w:r w:rsidRPr="00237D24">
        <w:rPr>
          <w:rFonts w:cs="Times New Roman"/>
          <w:i/>
          <w:color w:val="000000" w:themeColor="text1"/>
          <w:szCs w:val="24"/>
          <w:shd w:val="clear" w:color="auto" w:fill="FFFFFF"/>
        </w:rPr>
        <w:t>Mitochondrial DNA in human identification:</w:t>
      </w:r>
      <w:r w:rsidRPr="00237D24">
        <w:rPr>
          <w:rFonts w:cs="Times New Roman"/>
          <w:color w:val="000000" w:themeColor="text1"/>
          <w:szCs w:val="24"/>
          <w:shd w:val="clear" w:color="auto" w:fill="FFFFFF"/>
        </w:rPr>
        <w:t xml:space="preserve"> a review. </w:t>
      </w:r>
      <w:r w:rsidRPr="00237D24">
        <w:rPr>
          <w:rFonts w:cs="Times New Roman"/>
          <w:i/>
          <w:iCs/>
          <w:color w:val="000000" w:themeColor="text1"/>
          <w:szCs w:val="24"/>
          <w:shd w:val="clear" w:color="auto" w:fill="FFFFFF"/>
        </w:rPr>
        <w:t>PeerJ</w:t>
      </w:r>
      <w:r w:rsidRPr="00237D24">
        <w:rPr>
          <w:rFonts w:cs="Times New Roman"/>
          <w:color w:val="000000" w:themeColor="text1"/>
          <w:szCs w:val="24"/>
          <w:shd w:val="clear" w:color="auto" w:fill="FFFFFF"/>
        </w:rPr>
        <w:t>, </w:t>
      </w:r>
      <w:r w:rsidRPr="00237D24">
        <w:rPr>
          <w:rFonts w:cs="Times New Roman"/>
          <w:i/>
          <w:iCs/>
          <w:color w:val="000000" w:themeColor="text1"/>
          <w:szCs w:val="24"/>
          <w:shd w:val="clear" w:color="auto" w:fill="FFFFFF"/>
        </w:rPr>
        <w:t>7</w:t>
      </w:r>
      <w:r w:rsidRPr="00237D24">
        <w:rPr>
          <w:rFonts w:cs="Times New Roman"/>
          <w:color w:val="000000" w:themeColor="text1"/>
          <w:szCs w:val="24"/>
          <w:shd w:val="clear" w:color="auto" w:fill="FFFFFF"/>
        </w:rPr>
        <w:t>, e7314</w:t>
      </w:r>
    </w:p>
    <w:p w14:paraId="3F457D6A" w14:textId="77777777" w:rsidR="008C506D" w:rsidRPr="00237D24" w:rsidRDefault="008C506D" w:rsidP="00237D24">
      <w:pPr>
        <w:spacing w:after="240" w:line="276" w:lineRule="auto"/>
        <w:ind w:left="567" w:hanging="567"/>
        <w:contextualSpacing w:val="0"/>
        <w:jc w:val="both"/>
        <w:rPr>
          <w:rFonts w:cs="Times New Roman"/>
          <w:color w:val="000000" w:themeColor="text1"/>
          <w:szCs w:val="24"/>
          <w:lang w:val="id-ID"/>
        </w:rPr>
      </w:pPr>
      <w:r w:rsidRPr="00237D24">
        <w:rPr>
          <w:rFonts w:cs="Times New Roman"/>
          <w:color w:val="000000" w:themeColor="text1"/>
          <w:szCs w:val="24"/>
        </w:rPr>
        <w:t>Anafarida</w:t>
      </w:r>
      <w:r w:rsidRPr="00237D24">
        <w:rPr>
          <w:rFonts w:cs="Times New Roman"/>
          <w:color w:val="000000" w:themeColor="text1"/>
          <w:szCs w:val="24"/>
          <w:lang w:val="id-ID"/>
        </w:rPr>
        <w:t xml:space="preserve">, </w:t>
      </w:r>
      <w:r w:rsidRPr="00237D24">
        <w:rPr>
          <w:rFonts w:cs="Times New Roman"/>
          <w:color w:val="000000" w:themeColor="text1"/>
          <w:szCs w:val="24"/>
        </w:rPr>
        <w:t>O</w:t>
      </w:r>
      <w:r w:rsidRPr="00237D24">
        <w:rPr>
          <w:rFonts w:cs="Times New Roman"/>
          <w:color w:val="000000" w:themeColor="text1"/>
          <w:szCs w:val="24"/>
          <w:lang w:val="id-ID"/>
        </w:rPr>
        <w:t xml:space="preserve">., </w:t>
      </w:r>
      <w:r w:rsidRPr="00237D24">
        <w:rPr>
          <w:rFonts w:cs="Times New Roman"/>
          <w:noProof/>
          <w:color w:val="000000" w:themeColor="text1"/>
          <w:szCs w:val="24"/>
        </w:rPr>
        <w:t>&amp;</w:t>
      </w:r>
      <w:r w:rsidRPr="00237D24">
        <w:rPr>
          <w:rFonts w:cs="Times New Roman"/>
          <w:color w:val="000000" w:themeColor="text1"/>
          <w:szCs w:val="24"/>
        </w:rPr>
        <w:t xml:space="preserve"> Badruzsaufari</w:t>
      </w:r>
      <w:r w:rsidRPr="00237D24">
        <w:rPr>
          <w:rFonts w:cs="Times New Roman"/>
          <w:color w:val="000000" w:themeColor="text1"/>
          <w:szCs w:val="24"/>
          <w:lang w:val="id-ID"/>
        </w:rPr>
        <w:t xml:space="preserve"> (</w:t>
      </w:r>
      <w:r w:rsidRPr="00237D24">
        <w:rPr>
          <w:rFonts w:cs="Times New Roman"/>
          <w:color w:val="000000" w:themeColor="text1"/>
          <w:szCs w:val="24"/>
        </w:rPr>
        <w:t>2020</w:t>
      </w:r>
      <w:r w:rsidRPr="00237D24">
        <w:rPr>
          <w:rFonts w:cs="Times New Roman"/>
          <w:color w:val="000000" w:themeColor="text1"/>
          <w:szCs w:val="24"/>
          <w:lang w:val="id-ID"/>
        </w:rPr>
        <w:t xml:space="preserve">). </w:t>
      </w:r>
      <w:r w:rsidRPr="00237D24">
        <w:rPr>
          <w:rFonts w:cs="Times New Roman"/>
          <w:color w:val="000000" w:themeColor="text1"/>
          <w:szCs w:val="24"/>
        </w:rPr>
        <w:t>Analisis filogenetik mangga (mangifera spp.) Berdasarkan gen 5,8s rrna (</w:t>
      </w:r>
      <w:r w:rsidRPr="00237D24">
        <w:rPr>
          <w:rFonts w:cs="Times New Roman"/>
          <w:i/>
          <w:color w:val="000000" w:themeColor="text1"/>
          <w:szCs w:val="24"/>
        </w:rPr>
        <w:t>analysis of philogenetic</w:t>
      </w:r>
      <w:r w:rsidRPr="00237D24">
        <w:rPr>
          <w:rFonts w:cs="Times New Roman"/>
          <w:color w:val="000000" w:themeColor="text1"/>
          <w:szCs w:val="24"/>
        </w:rPr>
        <w:t>) manggo (mangifera spp.) Based on rrna 5,8s gene)</w:t>
      </w:r>
      <w:r w:rsidRPr="00237D24">
        <w:rPr>
          <w:rFonts w:cs="Times New Roman"/>
          <w:color w:val="000000" w:themeColor="text1"/>
          <w:szCs w:val="24"/>
          <w:lang w:val="id-ID"/>
        </w:rPr>
        <w:t xml:space="preserve">. </w:t>
      </w:r>
      <w:r w:rsidRPr="00237D24">
        <w:rPr>
          <w:rFonts w:cs="Times New Roman"/>
          <w:i/>
          <w:iCs/>
          <w:color w:val="000000" w:themeColor="text1"/>
          <w:szCs w:val="24"/>
          <w:shd w:val="clear" w:color="auto" w:fill="FFFFFF"/>
        </w:rPr>
        <w:t>Ziraa'ah majalah ilmiah pertanian</w:t>
      </w:r>
      <w:r w:rsidRPr="00237D24">
        <w:rPr>
          <w:rFonts w:cs="Times New Roman"/>
          <w:i/>
          <w:iCs/>
          <w:color w:val="000000" w:themeColor="text1"/>
          <w:szCs w:val="24"/>
          <w:shd w:val="clear" w:color="auto" w:fill="FFFFFF"/>
          <w:lang w:val="id-ID"/>
        </w:rPr>
        <w:t xml:space="preserve"> </w:t>
      </w:r>
      <w:r w:rsidRPr="00237D24">
        <w:rPr>
          <w:rFonts w:cs="Times New Roman"/>
          <w:color w:val="000000" w:themeColor="text1"/>
          <w:szCs w:val="24"/>
        </w:rPr>
        <w:t>45</w:t>
      </w:r>
      <w:r w:rsidRPr="00237D24">
        <w:rPr>
          <w:rFonts w:cs="Times New Roman"/>
          <w:color w:val="000000" w:themeColor="text1"/>
          <w:szCs w:val="24"/>
          <w:lang w:val="id-ID"/>
        </w:rPr>
        <w:t xml:space="preserve"> 2.</w:t>
      </w:r>
    </w:p>
    <w:p w14:paraId="67E916BC" w14:textId="77777777" w:rsidR="008C506D" w:rsidRPr="00237D24" w:rsidRDefault="008C506D" w:rsidP="00237D24">
      <w:pPr>
        <w:spacing w:after="240" w:line="276" w:lineRule="auto"/>
        <w:ind w:left="567" w:hanging="567"/>
        <w:contextualSpacing w:val="0"/>
        <w:jc w:val="both"/>
        <w:rPr>
          <w:rFonts w:cs="Times New Roman"/>
          <w:color w:val="000000" w:themeColor="text1"/>
          <w:szCs w:val="24"/>
          <w:lang w:val="id-ID"/>
        </w:rPr>
      </w:pPr>
      <w:r w:rsidRPr="00237D24">
        <w:rPr>
          <w:rFonts w:cs="Times New Roman"/>
          <w:color w:val="000000" w:themeColor="text1"/>
          <w:szCs w:val="24"/>
          <w:lang w:val="id-ID"/>
        </w:rPr>
        <w:t xml:space="preserve">Apriliyanto, V., &amp; Sembiring, L. (2016). </w:t>
      </w:r>
      <w:r w:rsidRPr="00237D24">
        <w:rPr>
          <w:rFonts w:cs="Times New Roman"/>
          <w:i/>
          <w:color w:val="000000" w:themeColor="text1"/>
          <w:szCs w:val="24"/>
          <w:lang w:val="id-ID"/>
        </w:rPr>
        <w:t>Filogenetika Molekuler</w:t>
      </w:r>
      <w:r w:rsidRPr="00237D24">
        <w:rPr>
          <w:rFonts w:cs="Times New Roman"/>
          <w:color w:val="000000" w:themeColor="text1"/>
          <w:szCs w:val="24"/>
          <w:lang w:val="id-ID"/>
        </w:rPr>
        <w:t xml:space="preserve">. Jakarta: Innosain. </w:t>
      </w:r>
    </w:p>
    <w:p w14:paraId="741A1238" w14:textId="77777777" w:rsidR="008C506D" w:rsidRPr="00237D24" w:rsidRDefault="008C506D" w:rsidP="00237D24">
      <w:pPr>
        <w:spacing w:after="240" w:line="276" w:lineRule="auto"/>
        <w:ind w:left="567" w:hanging="567"/>
        <w:contextualSpacing w:val="0"/>
        <w:jc w:val="both"/>
        <w:rPr>
          <w:rFonts w:cs="Times New Roman"/>
          <w:color w:val="000000" w:themeColor="text1"/>
          <w:szCs w:val="24"/>
          <w:shd w:val="clear" w:color="auto" w:fill="FFFFFF"/>
          <w:lang w:val="id-ID"/>
        </w:rPr>
      </w:pPr>
      <w:r w:rsidRPr="00237D24">
        <w:rPr>
          <w:rFonts w:cs="Times New Roman"/>
          <w:color w:val="000000" w:themeColor="text1"/>
          <w:szCs w:val="24"/>
        </w:rPr>
        <w:t>Ardiana</w:t>
      </w:r>
      <w:r w:rsidRPr="00237D24">
        <w:rPr>
          <w:rFonts w:cs="Times New Roman"/>
          <w:color w:val="000000" w:themeColor="text1"/>
          <w:szCs w:val="24"/>
          <w:lang w:val="id-ID"/>
        </w:rPr>
        <w:t xml:space="preserve">, A. S., Astarini, A. I., Putra, G. N., Pertiwi, D. P., Sembiring, A., Yusmalinda, Astria., </w:t>
      </w:r>
      <w:r w:rsidRPr="00237D24">
        <w:rPr>
          <w:rFonts w:cs="Times New Roman"/>
          <w:noProof/>
          <w:color w:val="000000" w:themeColor="text1"/>
          <w:szCs w:val="24"/>
        </w:rPr>
        <w:t>&amp;</w:t>
      </w:r>
      <w:r w:rsidRPr="00237D24">
        <w:rPr>
          <w:rFonts w:cs="Times New Roman"/>
          <w:color w:val="000000" w:themeColor="text1"/>
          <w:szCs w:val="24"/>
        </w:rPr>
        <w:t xml:space="preserve"> </w:t>
      </w:r>
      <w:r w:rsidRPr="00237D24">
        <w:rPr>
          <w:rFonts w:cs="Times New Roman"/>
          <w:color w:val="000000" w:themeColor="text1"/>
          <w:szCs w:val="24"/>
          <w:lang w:val="id-ID"/>
        </w:rPr>
        <w:t>Malik, A, D. (</w:t>
      </w:r>
      <w:r w:rsidRPr="00237D24">
        <w:rPr>
          <w:rFonts w:cs="Times New Roman"/>
          <w:color w:val="000000" w:themeColor="text1"/>
          <w:szCs w:val="24"/>
        </w:rPr>
        <w:t>2021</w:t>
      </w:r>
      <w:r w:rsidRPr="00237D24">
        <w:rPr>
          <w:rFonts w:cs="Times New Roman"/>
          <w:color w:val="000000" w:themeColor="text1"/>
          <w:szCs w:val="24"/>
          <w:lang w:val="id-ID"/>
        </w:rPr>
        <w:t xml:space="preserve">). </w:t>
      </w:r>
      <w:r w:rsidRPr="00237D24">
        <w:rPr>
          <w:rFonts w:cs="Times New Roman"/>
          <w:color w:val="000000" w:themeColor="text1"/>
          <w:szCs w:val="24"/>
        </w:rPr>
        <w:t>Keragaman Genetik dan Filogenetik Longtail Tuna (</w:t>
      </w:r>
      <w:r w:rsidRPr="00237D24">
        <w:rPr>
          <w:rFonts w:cs="Times New Roman"/>
          <w:i/>
          <w:color w:val="000000" w:themeColor="text1"/>
          <w:szCs w:val="24"/>
        </w:rPr>
        <w:t>Thunnus tonggol</w:t>
      </w:r>
      <w:r w:rsidRPr="00237D24">
        <w:rPr>
          <w:rFonts w:cs="Times New Roman"/>
          <w:color w:val="000000" w:themeColor="text1"/>
          <w:szCs w:val="24"/>
        </w:rPr>
        <w:t>)</w:t>
      </w:r>
      <w:r w:rsidRPr="00237D24">
        <w:rPr>
          <w:rFonts w:cs="Times New Roman"/>
          <w:color w:val="000000" w:themeColor="text1"/>
          <w:szCs w:val="24"/>
          <w:lang w:val="id-ID"/>
        </w:rPr>
        <w:t xml:space="preserve"> </w:t>
      </w:r>
      <w:r w:rsidRPr="00237D24">
        <w:rPr>
          <w:rFonts w:cs="Times New Roman"/>
          <w:color w:val="000000" w:themeColor="text1"/>
          <w:szCs w:val="24"/>
        </w:rPr>
        <w:t>yang Didaratkan di Pasar Ikan Pabean, Surabaya</w:t>
      </w:r>
      <w:r w:rsidRPr="00237D24">
        <w:rPr>
          <w:rFonts w:cs="Times New Roman"/>
          <w:color w:val="000000" w:themeColor="text1"/>
          <w:szCs w:val="24"/>
          <w:shd w:val="clear" w:color="auto" w:fill="FFFFFF"/>
        </w:rPr>
        <w:t>. </w:t>
      </w:r>
      <w:r w:rsidRPr="00237D24">
        <w:rPr>
          <w:rFonts w:cs="Times New Roman"/>
          <w:i/>
          <w:iCs/>
          <w:color w:val="000000" w:themeColor="text1"/>
          <w:szCs w:val="24"/>
          <w:shd w:val="clear" w:color="auto" w:fill="FFFFFF"/>
        </w:rPr>
        <w:t>Musamus Fisheries and Marine Journal</w:t>
      </w:r>
      <w:r w:rsidRPr="00237D24">
        <w:rPr>
          <w:rFonts w:cs="Times New Roman"/>
          <w:color w:val="000000" w:themeColor="text1"/>
          <w:szCs w:val="24"/>
          <w:shd w:val="clear" w:color="auto" w:fill="FFFFFF"/>
        </w:rPr>
        <w:t>,</w:t>
      </w:r>
      <w:r w:rsidRPr="00237D24">
        <w:rPr>
          <w:rFonts w:cs="Times New Roman"/>
          <w:color w:val="000000" w:themeColor="text1"/>
          <w:szCs w:val="24"/>
          <w:shd w:val="clear" w:color="auto" w:fill="FFFFFF"/>
          <w:lang w:val="id-ID"/>
        </w:rPr>
        <w:t xml:space="preserve"> 3(2), </w:t>
      </w:r>
      <w:r w:rsidRPr="00237D24">
        <w:rPr>
          <w:rFonts w:cs="Times New Roman"/>
          <w:color w:val="000000" w:themeColor="text1"/>
          <w:szCs w:val="24"/>
          <w:shd w:val="clear" w:color="auto" w:fill="FFFFFF"/>
        </w:rPr>
        <w:t>107-115.</w:t>
      </w:r>
    </w:p>
    <w:p w14:paraId="2739EC13" w14:textId="7E177809" w:rsidR="008C506D" w:rsidRPr="00237D24" w:rsidRDefault="008C506D" w:rsidP="00237D24">
      <w:pPr>
        <w:widowControl w:val="0"/>
        <w:autoSpaceDE w:val="0"/>
        <w:autoSpaceDN w:val="0"/>
        <w:adjustRightInd w:val="0"/>
        <w:spacing w:after="240" w:line="276" w:lineRule="auto"/>
        <w:ind w:left="709" w:hanging="709"/>
        <w:contextualSpacing w:val="0"/>
        <w:jc w:val="both"/>
        <w:rPr>
          <w:rFonts w:cs="Times New Roman"/>
          <w:noProof/>
          <w:color w:val="000000" w:themeColor="text1"/>
          <w:szCs w:val="24"/>
          <w:lang w:val="id-ID"/>
        </w:rPr>
      </w:pPr>
      <w:r w:rsidRPr="00237D24">
        <w:rPr>
          <w:rFonts w:cs="Times New Roman"/>
          <w:noProof/>
          <w:color w:val="000000" w:themeColor="text1"/>
          <w:szCs w:val="24"/>
        </w:rPr>
        <w:t xml:space="preserve">Bahri, S., Atmadipoera, A. S., &amp; Madduppa, H. H. (2017). Genetic Diversity Of Olive Ridley Lepidochelys Olivacea Associated With Current Pattern In </w:t>
      </w:r>
      <w:r w:rsidR="00013FEF">
        <w:rPr>
          <w:color w:val="000000"/>
        </w:rPr>
        <w:t xml:space="preserve">Cenderawasih </w:t>
      </w:r>
      <w:r w:rsidRPr="00237D24">
        <w:rPr>
          <w:rFonts w:cs="Times New Roman"/>
          <w:noProof/>
          <w:color w:val="000000" w:themeColor="text1"/>
          <w:szCs w:val="24"/>
        </w:rPr>
        <w:t xml:space="preserve">Bay, Papua. </w:t>
      </w:r>
      <w:r w:rsidRPr="00237D24">
        <w:rPr>
          <w:rFonts w:cs="Times New Roman"/>
          <w:i/>
          <w:iCs/>
          <w:noProof/>
          <w:color w:val="000000" w:themeColor="text1"/>
          <w:szCs w:val="24"/>
        </w:rPr>
        <w:t>Jurnal Ilmu Dan Teknologi Kelautan Tropis</w:t>
      </w:r>
      <w:r w:rsidRPr="00237D24">
        <w:rPr>
          <w:rFonts w:cs="Times New Roman"/>
          <w:noProof/>
          <w:color w:val="000000" w:themeColor="text1"/>
          <w:szCs w:val="24"/>
        </w:rPr>
        <w:t xml:space="preserve">, </w:t>
      </w:r>
      <w:r w:rsidRPr="00237D24">
        <w:rPr>
          <w:rFonts w:cs="Times New Roman"/>
          <w:i/>
          <w:iCs/>
          <w:noProof/>
          <w:color w:val="000000" w:themeColor="text1"/>
          <w:szCs w:val="24"/>
        </w:rPr>
        <w:t>9</w:t>
      </w:r>
      <w:r w:rsidRPr="00237D24">
        <w:rPr>
          <w:rFonts w:cs="Times New Roman"/>
          <w:noProof/>
          <w:color w:val="000000" w:themeColor="text1"/>
          <w:szCs w:val="24"/>
        </w:rPr>
        <w:t>(2), 747–760.</w:t>
      </w:r>
    </w:p>
    <w:p w14:paraId="742266F2" w14:textId="77777777" w:rsidR="008C506D" w:rsidRPr="00237D24" w:rsidRDefault="008C506D" w:rsidP="00237D24">
      <w:pPr>
        <w:widowControl w:val="0"/>
        <w:autoSpaceDE w:val="0"/>
        <w:autoSpaceDN w:val="0"/>
        <w:adjustRightInd w:val="0"/>
        <w:spacing w:after="240" w:line="276" w:lineRule="auto"/>
        <w:ind w:left="709" w:hanging="709"/>
        <w:contextualSpacing w:val="0"/>
        <w:jc w:val="both"/>
        <w:rPr>
          <w:rFonts w:cs="Times New Roman"/>
          <w:color w:val="000000" w:themeColor="text1"/>
          <w:szCs w:val="24"/>
          <w:lang w:val="id-ID"/>
        </w:rPr>
      </w:pPr>
      <w:r w:rsidRPr="00237D24">
        <w:rPr>
          <w:rFonts w:cs="Times New Roman"/>
          <w:color w:val="000000" w:themeColor="text1"/>
          <w:szCs w:val="24"/>
        </w:rPr>
        <w:t>Dharmayanti</w:t>
      </w:r>
      <w:r w:rsidRPr="00237D24">
        <w:rPr>
          <w:rFonts w:cs="Times New Roman"/>
          <w:color w:val="000000" w:themeColor="text1"/>
          <w:szCs w:val="24"/>
          <w:lang w:val="id-ID"/>
        </w:rPr>
        <w:t xml:space="preserve">, I. N.L.P. (2011). </w:t>
      </w:r>
      <w:r w:rsidRPr="00237D24">
        <w:rPr>
          <w:rFonts w:cs="Times New Roman"/>
          <w:i/>
          <w:color w:val="000000" w:themeColor="text1"/>
          <w:szCs w:val="24"/>
          <w:lang w:val="id-ID"/>
        </w:rPr>
        <w:t>Filogenetika Molekuler: Metode Taksonomi Organisme Berdasarkan Sejarah Evolusi.</w:t>
      </w:r>
      <w:r w:rsidRPr="00237D24">
        <w:rPr>
          <w:rFonts w:cs="Times New Roman"/>
          <w:color w:val="000000" w:themeColor="text1"/>
          <w:szCs w:val="24"/>
          <w:lang w:val="id-ID"/>
        </w:rPr>
        <w:t xml:space="preserve"> Wartazoa. 21(1): 1–10.</w:t>
      </w:r>
    </w:p>
    <w:p w14:paraId="66D44E25" w14:textId="77777777" w:rsidR="008C506D" w:rsidRPr="00237D24" w:rsidRDefault="008C506D" w:rsidP="00237D24">
      <w:pPr>
        <w:spacing w:after="240" w:line="276" w:lineRule="auto"/>
        <w:ind w:left="567" w:hanging="567"/>
        <w:contextualSpacing w:val="0"/>
        <w:jc w:val="both"/>
        <w:rPr>
          <w:rFonts w:cs="Times New Roman"/>
          <w:color w:val="000000" w:themeColor="text1"/>
          <w:szCs w:val="24"/>
          <w:lang w:val="id-ID"/>
        </w:rPr>
      </w:pPr>
      <w:r w:rsidRPr="00237D24">
        <w:rPr>
          <w:rFonts w:cs="Times New Roman"/>
          <w:color w:val="000000" w:themeColor="text1"/>
          <w:szCs w:val="24"/>
          <w:lang w:val="id-ID"/>
        </w:rPr>
        <w:t xml:space="preserve">Ehtisham, M., F. Wani, I. Wani, P. Kaur </w:t>
      </w:r>
      <w:r w:rsidRPr="00237D24">
        <w:rPr>
          <w:rFonts w:cs="Times New Roman"/>
          <w:noProof/>
          <w:color w:val="000000" w:themeColor="text1"/>
          <w:szCs w:val="24"/>
        </w:rPr>
        <w:t>&amp;</w:t>
      </w:r>
      <w:r w:rsidRPr="00237D24">
        <w:rPr>
          <w:rFonts w:cs="Times New Roman"/>
          <w:noProof/>
          <w:color w:val="000000" w:themeColor="text1"/>
          <w:szCs w:val="24"/>
          <w:lang w:val="id-ID"/>
        </w:rPr>
        <w:t xml:space="preserve"> </w:t>
      </w:r>
      <w:r w:rsidRPr="00237D24">
        <w:rPr>
          <w:rFonts w:cs="Times New Roman"/>
          <w:color w:val="000000" w:themeColor="text1"/>
          <w:szCs w:val="24"/>
          <w:lang w:val="id-ID"/>
        </w:rPr>
        <w:t>S. Nissar. (2016). Polymerase Chain Reaction (PCR):</w:t>
      </w:r>
      <w:r w:rsidRPr="00237D24">
        <w:rPr>
          <w:rFonts w:cs="Times New Roman"/>
          <w:i/>
          <w:color w:val="000000" w:themeColor="text1"/>
          <w:szCs w:val="24"/>
          <w:lang w:val="id-ID"/>
        </w:rPr>
        <w:t xml:space="preserve"> Back to Basics.</w:t>
      </w:r>
      <w:r w:rsidRPr="00237D24">
        <w:rPr>
          <w:rFonts w:cs="Times New Roman"/>
          <w:color w:val="000000" w:themeColor="text1"/>
          <w:szCs w:val="24"/>
          <w:lang w:val="id-ID"/>
        </w:rPr>
        <w:t xml:space="preserve"> </w:t>
      </w:r>
      <w:r w:rsidRPr="00237D24">
        <w:rPr>
          <w:rFonts w:cs="Times New Roman"/>
          <w:i/>
          <w:color w:val="000000" w:themeColor="text1"/>
          <w:szCs w:val="24"/>
          <w:lang w:val="id-ID"/>
        </w:rPr>
        <w:t>Indian Journal of Contemporary Dentistry</w:t>
      </w:r>
      <w:r w:rsidRPr="00237D24">
        <w:rPr>
          <w:rFonts w:cs="Times New Roman"/>
          <w:color w:val="000000" w:themeColor="text1"/>
          <w:szCs w:val="24"/>
          <w:lang w:val="id-ID"/>
        </w:rPr>
        <w:t>. 4 (2): 30-35.</w:t>
      </w:r>
    </w:p>
    <w:p w14:paraId="79C6C192" w14:textId="019B2684" w:rsidR="008C506D" w:rsidRPr="00237D24" w:rsidRDefault="008C506D" w:rsidP="00595865">
      <w:pPr>
        <w:spacing w:after="240" w:line="276" w:lineRule="auto"/>
        <w:ind w:left="567" w:hanging="567"/>
        <w:contextualSpacing w:val="0"/>
        <w:jc w:val="both"/>
        <w:rPr>
          <w:rFonts w:cs="Times New Roman"/>
          <w:color w:val="000000" w:themeColor="text1"/>
          <w:szCs w:val="24"/>
          <w:lang w:val="id-ID"/>
        </w:rPr>
      </w:pPr>
      <w:r w:rsidRPr="00237D24">
        <w:rPr>
          <w:rFonts w:cs="Times New Roman"/>
          <w:color w:val="000000" w:themeColor="text1"/>
          <w:szCs w:val="24"/>
        </w:rPr>
        <w:t>Fahmi dan Dharmadi.2013. Pengenalan Jenis-jenis hiu di Indonesia.</w:t>
      </w:r>
      <w:r w:rsidR="00D75F22">
        <w:rPr>
          <w:rFonts w:cs="Times New Roman"/>
          <w:color w:val="000000" w:themeColor="text1"/>
          <w:szCs w:val="24"/>
        </w:rPr>
        <w:t xml:space="preserve"> </w:t>
      </w:r>
      <w:r w:rsidRPr="00237D24">
        <w:rPr>
          <w:rFonts w:cs="Times New Roman"/>
          <w:color w:val="000000" w:themeColor="text1"/>
          <w:szCs w:val="24"/>
        </w:rPr>
        <w:t>Direktorat Konservasi Kawasan dan Jenis Ikan, Kement</w:t>
      </w:r>
      <w:r w:rsidR="00013FEF">
        <w:rPr>
          <w:rFonts w:cs="Times New Roman"/>
          <w:color w:val="000000" w:themeColor="text1"/>
          <w:szCs w:val="24"/>
        </w:rPr>
        <w:t>e</w:t>
      </w:r>
      <w:r w:rsidRPr="00237D24">
        <w:rPr>
          <w:rFonts w:cs="Times New Roman"/>
          <w:color w:val="000000" w:themeColor="text1"/>
          <w:szCs w:val="24"/>
        </w:rPr>
        <w:t>rian Kelautan dan Perikanan.63 hal.</w:t>
      </w:r>
    </w:p>
    <w:p w14:paraId="58FCFFF7" w14:textId="584DD738" w:rsidR="008C506D" w:rsidRPr="00237D24" w:rsidRDefault="008C506D" w:rsidP="00237D24">
      <w:pPr>
        <w:spacing w:after="240" w:line="276" w:lineRule="auto"/>
        <w:ind w:left="567" w:hanging="567"/>
        <w:jc w:val="both"/>
        <w:rPr>
          <w:rFonts w:cs="Times New Roman"/>
          <w:color w:val="000000" w:themeColor="text1"/>
          <w:szCs w:val="24"/>
          <w:lang w:val="id-ID"/>
        </w:rPr>
      </w:pPr>
      <w:r w:rsidRPr="00237D24">
        <w:rPr>
          <w:rFonts w:cs="Times New Roman"/>
          <w:color w:val="000000" w:themeColor="text1"/>
          <w:szCs w:val="24"/>
          <w:lang w:val="id-ID"/>
        </w:rPr>
        <w:t xml:space="preserve">Grewe, P, </w:t>
      </w:r>
      <w:r w:rsidRPr="00237D24">
        <w:rPr>
          <w:rFonts w:cs="Times New Roman"/>
          <w:noProof/>
          <w:color w:val="000000" w:themeColor="text1"/>
          <w:szCs w:val="24"/>
        </w:rPr>
        <w:t>&amp;</w:t>
      </w:r>
      <w:r w:rsidRPr="00237D24">
        <w:rPr>
          <w:rFonts w:cs="Times New Roman"/>
          <w:color w:val="000000" w:themeColor="text1"/>
          <w:szCs w:val="24"/>
        </w:rPr>
        <w:t xml:space="preserve"> </w:t>
      </w:r>
      <w:r w:rsidRPr="00237D24">
        <w:rPr>
          <w:rFonts w:cs="Times New Roman"/>
          <w:color w:val="000000" w:themeColor="text1"/>
          <w:szCs w:val="24"/>
          <w:lang w:val="id-ID"/>
        </w:rPr>
        <w:t xml:space="preserve">Hampton J. (1998). An Assessment Of Bigeye (Thunnus Obesus) Population Structure In The </w:t>
      </w:r>
      <w:r w:rsidR="00DD04FF">
        <w:rPr>
          <w:color w:val="000000"/>
        </w:rPr>
        <w:t xml:space="preserve">Pacific </w:t>
      </w:r>
      <w:r w:rsidRPr="00237D24">
        <w:rPr>
          <w:rFonts w:cs="Times New Roman"/>
          <w:color w:val="000000" w:themeColor="text1"/>
          <w:szCs w:val="24"/>
          <w:lang w:val="id-ID"/>
        </w:rPr>
        <w:t xml:space="preserve">Ocean, Based On Mitochondrial DNA And DNA Microsatellite Analysis. </w:t>
      </w:r>
      <w:r w:rsidRPr="00237D24">
        <w:rPr>
          <w:rFonts w:cs="Times New Roman"/>
          <w:i/>
          <w:color w:val="000000" w:themeColor="text1"/>
          <w:szCs w:val="24"/>
          <w:lang w:val="id-ID"/>
        </w:rPr>
        <w:t>Marine Research.</w:t>
      </w:r>
      <w:r w:rsidRPr="00237D24">
        <w:rPr>
          <w:rFonts w:cs="Times New Roman"/>
          <w:color w:val="000000" w:themeColor="text1"/>
          <w:szCs w:val="24"/>
          <w:lang w:val="id-ID"/>
        </w:rPr>
        <w:t>CSRIO.</w:t>
      </w:r>
    </w:p>
    <w:p w14:paraId="7CF47F5E" w14:textId="77777777" w:rsidR="008C506D" w:rsidRDefault="008C506D" w:rsidP="00237D24">
      <w:pPr>
        <w:spacing w:after="240" w:line="276" w:lineRule="auto"/>
        <w:ind w:left="567" w:hanging="567"/>
        <w:jc w:val="both"/>
        <w:rPr>
          <w:rFonts w:cs="Times New Roman"/>
          <w:color w:val="000000" w:themeColor="text1"/>
          <w:szCs w:val="24"/>
          <w:shd w:val="clear" w:color="auto" w:fill="FFFFFF"/>
          <w:lang w:val="id-ID"/>
        </w:rPr>
      </w:pPr>
      <w:r w:rsidRPr="00237D24">
        <w:rPr>
          <w:rFonts w:cs="Times New Roman"/>
          <w:color w:val="000000" w:themeColor="text1"/>
          <w:szCs w:val="24"/>
          <w:shd w:val="clear" w:color="auto" w:fill="FFFFFF"/>
          <w:lang w:val="id-ID"/>
        </w:rPr>
        <w:lastRenderedPageBreak/>
        <w:t>Griffin, E., K.L. Miller, B. Freitas, M. &amp; Hirsfield, 2008. Predators as prey:Why healthy oceans need sharks.Oceana. Washington DC.</w:t>
      </w:r>
    </w:p>
    <w:p w14:paraId="4AC734C8" w14:textId="77777777" w:rsidR="001B26A3" w:rsidRPr="00237D24" w:rsidRDefault="001B26A3" w:rsidP="00237D24">
      <w:pPr>
        <w:spacing w:after="240" w:line="276" w:lineRule="auto"/>
        <w:ind w:left="567" w:hanging="567"/>
        <w:jc w:val="both"/>
        <w:rPr>
          <w:rFonts w:cs="Times New Roman"/>
          <w:color w:val="000000" w:themeColor="text1"/>
          <w:szCs w:val="24"/>
          <w:shd w:val="clear" w:color="auto" w:fill="FFFFFF"/>
          <w:lang w:val="id-ID"/>
        </w:rPr>
      </w:pPr>
    </w:p>
    <w:p w14:paraId="5740AB68" w14:textId="77777777" w:rsidR="008C506D" w:rsidRPr="00470E5D" w:rsidRDefault="008C506D" w:rsidP="00237D24">
      <w:pPr>
        <w:spacing w:after="240" w:line="276" w:lineRule="auto"/>
        <w:ind w:left="567" w:hanging="567"/>
        <w:contextualSpacing w:val="0"/>
        <w:jc w:val="both"/>
        <w:rPr>
          <w:rFonts w:cs="Times New Roman"/>
          <w:color w:val="000000" w:themeColor="text1"/>
          <w:szCs w:val="24"/>
          <w:lang w:val="id-ID"/>
        </w:rPr>
      </w:pPr>
      <w:r w:rsidRPr="00470E5D">
        <w:rPr>
          <w:rFonts w:cs="Times New Roman"/>
          <w:color w:val="222222"/>
          <w:szCs w:val="24"/>
          <w:shd w:val="clear" w:color="auto" w:fill="FFFFFF"/>
        </w:rPr>
        <w:t xml:space="preserve">Hadi, </w:t>
      </w:r>
      <w:r>
        <w:rPr>
          <w:rFonts w:cs="Times New Roman"/>
          <w:color w:val="222222"/>
          <w:szCs w:val="24"/>
          <w:shd w:val="clear" w:color="auto" w:fill="FFFFFF"/>
        </w:rPr>
        <w:t>S., Andayani, N., Muttaqin, E.,</w:t>
      </w:r>
      <w:r>
        <w:rPr>
          <w:rFonts w:cs="Times New Roman"/>
          <w:color w:val="222222"/>
          <w:szCs w:val="24"/>
          <w:shd w:val="clear" w:color="auto" w:fill="FFFFFF"/>
          <w:lang w:val="id-ID"/>
        </w:rPr>
        <w:t xml:space="preserve"> </w:t>
      </w:r>
      <w:r>
        <w:rPr>
          <w:rFonts w:cs="Times New Roman"/>
          <w:color w:val="222222"/>
          <w:szCs w:val="24"/>
          <w:shd w:val="clear" w:color="auto" w:fill="FFFFFF"/>
        </w:rPr>
        <w:t>Simeon, B. M., Ichsan, M.,</w:t>
      </w:r>
      <w:r>
        <w:rPr>
          <w:rFonts w:cs="Times New Roman"/>
          <w:color w:val="222222"/>
          <w:szCs w:val="24"/>
          <w:shd w:val="clear" w:color="auto" w:fill="FFFFFF"/>
          <w:lang w:val="id-ID"/>
        </w:rPr>
        <w:t xml:space="preserve"> </w:t>
      </w:r>
      <w:r w:rsidRPr="00470E5D">
        <w:rPr>
          <w:rFonts w:cs="Times New Roman"/>
          <w:color w:val="222222"/>
          <w:szCs w:val="24"/>
          <w:shd w:val="clear" w:color="auto" w:fill="FFFFFF"/>
        </w:rPr>
        <w:t>Subhan, B., &amp; Madduppa, H. (2020). Genetic connectivity of the scalloped hammerhead shark Sphyrna lewini across Indonesia and the Western Indian Ocean.</w:t>
      </w:r>
      <w:r>
        <w:rPr>
          <w:rFonts w:cs="Times New Roman"/>
          <w:color w:val="222222"/>
          <w:szCs w:val="24"/>
          <w:shd w:val="clear" w:color="auto" w:fill="FFFFFF"/>
          <w:lang w:val="id-ID"/>
        </w:rPr>
        <w:t xml:space="preserve"> </w:t>
      </w:r>
      <w:r w:rsidRPr="00470E5D">
        <w:rPr>
          <w:rFonts w:cs="Times New Roman"/>
          <w:i/>
          <w:iCs/>
          <w:color w:val="222222"/>
          <w:szCs w:val="24"/>
          <w:shd w:val="clear" w:color="auto" w:fill="FFFFFF"/>
        </w:rPr>
        <w:t>PloS one</w:t>
      </w:r>
      <w:r>
        <w:rPr>
          <w:rFonts w:cs="Times New Roman"/>
          <w:color w:val="222222"/>
          <w:szCs w:val="24"/>
          <w:shd w:val="clear" w:color="auto" w:fill="FFFFFF"/>
          <w:lang w:val="id-ID"/>
        </w:rPr>
        <w:t xml:space="preserve">. </w:t>
      </w:r>
      <w:r w:rsidRPr="00470E5D">
        <w:rPr>
          <w:rFonts w:cs="Times New Roman"/>
          <w:iCs/>
          <w:color w:val="222222"/>
          <w:szCs w:val="24"/>
          <w:shd w:val="clear" w:color="auto" w:fill="FFFFFF"/>
        </w:rPr>
        <w:t>15</w:t>
      </w:r>
      <w:r>
        <w:rPr>
          <w:rFonts w:cs="Times New Roman"/>
          <w:iCs/>
          <w:color w:val="222222"/>
          <w:szCs w:val="24"/>
          <w:shd w:val="clear" w:color="auto" w:fill="FFFFFF"/>
          <w:lang w:val="id-ID"/>
        </w:rPr>
        <w:t xml:space="preserve"> </w:t>
      </w:r>
      <w:r>
        <w:rPr>
          <w:rFonts w:cs="Times New Roman"/>
          <w:color w:val="222222"/>
          <w:szCs w:val="24"/>
          <w:shd w:val="clear" w:color="auto" w:fill="FFFFFF"/>
        </w:rPr>
        <w:t>(10)</w:t>
      </w:r>
      <w:r>
        <w:rPr>
          <w:rFonts w:cs="Times New Roman"/>
          <w:color w:val="222222"/>
          <w:szCs w:val="24"/>
          <w:shd w:val="clear" w:color="auto" w:fill="FFFFFF"/>
          <w:lang w:val="id-ID"/>
        </w:rPr>
        <w:t xml:space="preserve"> : 7.</w:t>
      </w:r>
    </w:p>
    <w:p w14:paraId="66FC8AF2" w14:textId="77777777" w:rsidR="008C506D" w:rsidRPr="00237D24" w:rsidRDefault="008C506D" w:rsidP="00237D24">
      <w:pPr>
        <w:spacing w:after="240" w:line="276" w:lineRule="auto"/>
        <w:ind w:left="567" w:hanging="567"/>
        <w:contextualSpacing w:val="0"/>
        <w:jc w:val="both"/>
        <w:rPr>
          <w:rFonts w:cs="Times New Roman"/>
          <w:color w:val="000000" w:themeColor="text1"/>
          <w:szCs w:val="24"/>
          <w:lang w:val="id-ID"/>
        </w:rPr>
      </w:pPr>
      <w:r w:rsidRPr="00237D24">
        <w:rPr>
          <w:rFonts w:cs="Times New Roman"/>
          <w:color w:val="000000" w:themeColor="text1"/>
          <w:szCs w:val="24"/>
          <w:lang w:val="id-ID"/>
        </w:rPr>
        <w:t xml:space="preserve">Harahap, M. R. 2018. Elektroforesis: Analisis Elektronika Terhadap Biokimia Genetika. </w:t>
      </w:r>
      <w:r w:rsidRPr="00237D24">
        <w:rPr>
          <w:rFonts w:cs="Times New Roman"/>
          <w:i/>
          <w:color w:val="000000" w:themeColor="text1"/>
          <w:szCs w:val="24"/>
          <w:lang w:val="id-ID"/>
        </w:rPr>
        <w:t>Jurnal Ilmiah Pendidikan Teknik Elektro</w:t>
      </w:r>
      <w:r w:rsidRPr="00237D24">
        <w:rPr>
          <w:rFonts w:cs="Times New Roman"/>
          <w:color w:val="000000" w:themeColor="text1"/>
          <w:szCs w:val="24"/>
          <w:lang w:val="id-ID"/>
        </w:rPr>
        <w:t>. 2 (1): 21-26.</w:t>
      </w:r>
    </w:p>
    <w:p w14:paraId="016B61C6" w14:textId="77777777" w:rsidR="008C506D" w:rsidRPr="00237D24" w:rsidRDefault="008C506D" w:rsidP="00237D24">
      <w:pPr>
        <w:spacing w:after="240" w:line="276" w:lineRule="auto"/>
        <w:ind w:left="567" w:hanging="567"/>
        <w:contextualSpacing w:val="0"/>
        <w:jc w:val="both"/>
        <w:rPr>
          <w:rFonts w:cs="Times New Roman"/>
          <w:color w:val="000000" w:themeColor="text1"/>
          <w:szCs w:val="24"/>
          <w:lang w:val="id-ID"/>
        </w:rPr>
      </w:pPr>
      <w:r w:rsidRPr="00237D24">
        <w:rPr>
          <w:rFonts w:cs="Times New Roman"/>
          <w:color w:val="000000" w:themeColor="text1"/>
          <w:szCs w:val="24"/>
          <w:lang w:val="id-ID"/>
        </w:rPr>
        <w:t>Hidayat, T.,</w:t>
      </w:r>
      <w:r w:rsidRPr="00237D24">
        <w:rPr>
          <w:rFonts w:cs="Times New Roman"/>
          <w:noProof/>
          <w:color w:val="000000" w:themeColor="text1"/>
          <w:szCs w:val="24"/>
        </w:rPr>
        <w:t xml:space="preserve"> &amp;</w:t>
      </w:r>
      <w:r w:rsidRPr="00237D24">
        <w:rPr>
          <w:rFonts w:cs="Times New Roman"/>
          <w:noProof/>
          <w:color w:val="000000" w:themeColor="text1"/>
          <w:szCs w:val="24"/>
          <w:lang w:val="id-ID"/>
        </w:rPr>
        <w:t xml:space="preserve"> </w:t>
      </w:r>
      <w:r w:rsidRPr="00237D24">
        <w:rPr>
          <w:rFonts w:cs="Times New Roman"/>
          <w:color w:val="000000" w:themeColor="text1"/>
          <w:szCs w:val="24"/>
          <w:lang w:val="id-ID"/>
        </w:rPr>
        <w:t xml:space="preserve">Pancoro, A. (2008). Kajian Filogenetika Molekuler Dan Peranannya Dalam Menyediakan Informasi Dasar Untuk Meningkatkan Kualitas Sumberdaya Genetik Anggrek. </w:t>
      </w:r>
      <w:r w:rsidRPr="00237D24">
        <w:rPr>
          <w:rFonts w:cs="Times New Roman"/>
          <w:i/>
          <w:color w:val="000000" w:themeColor="text1"/>
          <w:szCs w:val="24"/>
          <w:lang w:val="id-ID"/>
        </w:rPr>
        <w:t>Agro Biogen</w:t>
      </w:r>
      <w:r w:rsidRPr="00237D24">
        <w:rPr>
          <w:rFonts w:cs="Times New Roman"/>
          <w:color w:val="000000" w:themeColor="text1"/>
          <w:szCs w:val="24"/>
          <w:lang w:val="id-ID"/>
        </w:rPr>
        <w:t>. 4(1): 35-40.</w:t>
      </w:r>
    </w:p>
    <w:p w14:paraId="0F92A613" w14:textId="4B5E8136" w:rsidR="008C506D" w:rsidRPr="00237D24" w:rsidRDefault="008C506D" w:rsidP="00237D24">
      <w:pPr>
        <w:spacing w:after="240" w:line="276" w:lineRule="auto"/>
        <w:ind w:left="567" w:hanging="567"/>
        <w:contextualSpacing w:val="0"/>
        <w:jc w:val="both"/>
        <w:rPr>
          <w:rFonts w:cs="Times New Roman"/>
          <w:color w:val="000000" w:themeColor="text1"/>
          <w:szCs w:val="24"/>
          <w:lang w:val="id-ID"/>
        </w:rPr>
      </w:pPr>
      <w:r w:rsidRPr="00237D24">
        <w:rPr>
          <w:rFonts w:cs="Times New Roman"/>
          <w:color w:val="000000" w:themeColor="text1"/>
          <w:szCs w:val="24"/>
          <w:lang w:val="id-ID"/>
        </w:rPr>
        <w:t xml:space="preserve">Hu, G., </w:t>
      </w:r>
      <w:r w:rsidRPr="00237D24">
        <w:rPr>
          <w:rFonts w:cs="Times New Roman"/>
          <w:noProof/>
          <w:color w:val="000000" w:themeColor="text1"/>
          <w:szCs w:val="24"/>
        </w:rPr>
        <w:t>&amp;</w:t>
      </w:r>
      <w:r w:rsidRPr="00237D24">
        <w:rPr>
          <w:rFonts w:cs="Times New Roman"/>
          <w:noProof/>
          <w:color w:val="000000" w:themeColor="text1"/>
          <w:szCs w:val="24"/>
          <w:lang w:val="id-ID"/>
        </w:rPr>
        <w:t xml:space="preserve"> </w:t>
      </w:r>
      <w:r>
        <w:rPr>
          <w:rFonts w:cs="Times New Roman"/>
          <w:color w:val="000000" w:themeColor="text1"/>
          <w:szCs w:val="24"/>
          <w:lang w:val="id-ID"/>
        </w:rPr>
        <w:t>Kurgan, L.</w:t>
      </w:r>
      <w:r w:rsidRPr="00237D24">
        <w:rPr>
          <w:rFonts w:cs="Times New Roman"/>
          <w:color w:val="000000" w:themeColor="text1"/>
          <w:szCs w:val="24"/>
          <w:lang w:val="id-ID"/>
        </w:rPr>
        <w:t xml:space="preserve"> (2018). Sequence Similarity Searching</w:t>
      </w:r>
      <w:r w:rsidRPr="00237D24">
        <w:rPr>
          <w:rFonts w:cs="Times New Roman"/>
          <w:i/>
          <w:color w:val="000000" w:themeColor="text1"/>
          <w:szCs w:val="24"/>
          <w:lang w:val="id-ID"/>
        </w:rPr>
        <w:t xml:space="preserve">. Current Protocols in Protein Science </w:t>
      </w:r>
      <w:r w:rsidRPr="00237D24">
        <w:rPr>
          <w:rFonts w:cs="Times New Roman"/>
          <w:color w:val="000000" w:themeColor="text1"/>
          <w:szCs w:val="24"/>
          <w:lang w:val="id-ID"/>
        </w:rPr>
        <w:t>e 71(95): 1-19.</w:t>
      </w:r>
    </w:p>
    <w:p w14:paraId="07F9E2C6" w14:textId="77777777" w:rsidR="008C506D" w:rsidRPr="00237D24" w:rsidRDefault="008C506D" w:rsidP="00237D24">
      <w:pPr>
        <w:spacing w:after="240" w:line="276" w:lineRule="auto"/>
        <w:ind w:left="567" w:hanging="567"/>
        <w:contextualSpacing w:val="0"/>
        <w:jc w:val="both"/>
        <w:rPr>
          <w:rFonts w:cs="Times New Roman"/>
          <w:color w:val="000000" w:themeColor="text1"/>
          <w:szCs w:val="24"/>
          <w:lang w:val="id-ID"/>
        </w:rPr>
      </w:pPr>
      <w:r w:rsidRPr="00237D24">
        <w:rPr>
          <w:rFonts w:cs="Times New Roman"/>
          <w:color w:val="000000" w:themeColor="text1"/>
          <w:szCs w:val="24"/>
          <w:lang w:val="id-ID"/>
        </w:rPr>
        <w:t>IUCN. 2022. The IUCN Red List of Threatened Species. Version 2021-3. (</w:t>
      </w:r>
      <w:hyperlink r:id="rId28" w:history="1">
        <w:r w:rsidRPr="00237D24">
          <w:rPr>
            <w:rStyle w:val="Hyperlink"/>
            <w:rFonts w:cs="Times New Roman"/>
            <w:color w:val="000000" w:themeColor="text1"/>
            <w:szCs w:val="24"/>
            <w:lang w:val="id-ID"/>
          </w:rPr>
          <w:t>http://www.iucnredlist.org</w:t>
        </w:r>
      </w:hyperlink>
      <w:r w:rsidRPr="00237D24">
        <w:rPr>
          <w:rFonts w:cs="Times New Roman"/>
          <w:color w:val="000000" w:themeColor="text1"/>
          <w:szCs w:val="24"/>
          <w:lang w:val="id-ID"/>
        </w:rPr>
        <w:t xml:space="preserve"> diakses pada tanggal 30 Januari 2022).  </w:t>
      </w:r>
    </w:p>
    <w:p w14:paraId="187D89EE" w14:textId="77777777" w:rsidR="008C506D" w:rsidRPr="00237D24" w:rsidRDefault="008C506D" w:rsidP="00237D24">
      <w:pPr>
        <w:spacing w:after="240" w:line="276" w:lineRule="auto"/>
        <w:ind w:left="567" w:hanging="567"/>
        <w:contextualSpacing w:val="0"/>
        <w:jc w:val="both"/>
        <w:rPr>
          <w:rFonts w:cs="Times New Roman"/>
          <w:color w:val="000000" w:themeColor="text1"/>
          <w:szCs w:val="24"/>
          <w:lang w:val="id-ID"/>
        </w:rPr>
      </w:pPr>
      <w:r w:rsidRPr="00237D24">
        <w:rPr>
          <w:rFonts w:cs="Times New Roman"/>
          <w:color w:val="000000" w:themeColor="text1"/>
          <w:szCs w:val="24"/>
          <w:lang w:val="id-ID"/>
        </w:rPr>
        <w:t xml:space="preserve">Kumar, S., Tamura, K, Jakobsen, B, I., </w:t>
      </w:r>
      <w:r w:rsidRPr="00237D24">
        <w:rPr>
          <w:rFonts w:cs="Times New Roman"/>
          <w:noProof/>
          <w:color w:val="000000" w:themeColor="text1"/>
          <w:szCs w:val="24"/>
        </w:rPr>
        <w:t>&amp;</w:t>
      </w:r>
      <w:r w:rsidRPr="00237D24">
        <w:rPr>
          <w:rFonts w:cs="Times New Roman"/>
          <w:color w:val="000000" w:themeColor="text1"/>
          <w:szCs w:val="24"/>
        </w:rPr>
        <w:t xml:space="preserve"> </w:t>
      </w:r>
      <w:r w:rsidRPr="00237D24">
        <w:rPr>
          <w:rFonts w:cs="Times New Roman"/>
          <w:color w:val="000000" w:themeColor="text1"/>
          <w:szCs w:val="24"/>
          <w:lang w:val="id-ID"/>
        </w:rPr>
        <w:t xml:space="preserve">Nei, M. (2001). MEGA2: Molecular Evolutionary Genetics Analysis Software. </w:t>
      </w:r>
      <w:r w:rsidRPr="00237D24">
        <w:rPr>
          <w:rFonts w:cs="Times New Roman"/>
          <w:i/>
          <w:color w:val="000000" w:themeColor="text1"/>
          <w:szCs w:val="24"/>
          <w:lang w:val="id-ID"/>
        </w:rPr>
        <w:t>Bioinformatics.</w:t>
      </w:r>
      <w:r w:rsidRPr="00237D24">
        <w:rPr>
          <w:rFonts w:cs="Times New Roman"/>
          <w:color w:val="000000" w:themeColor="text1"/>
          <w:szCs w:val="24"/>
          <w:lang w:val="id-ID"/>
        </w:rPr>
        <w:t xml:space="preserve"> 17(12):1244–1245.</w:t>
      </w:r>
    </w:p>
    <w:p w14:paraId="23212FF0" w14:textId="77777777" w:rsidR="008C506D" w:rsidRPr="00237D24" w:rsidRDefault="008C506D" w:rsidP="00237D24">
      <w:pPr>
        <w:spacing w:after="240" w:line="276" w:lineRule="auto"/>
        <w:ind w:left="567" w:hanging="567"/>
        <w:contextualSpacing w:val="0"/>
        <w:jc w:val="both"/>
        <w:rPr>
          <w:rFonts w:cs="Times New Roman"/>
          <w:color w:val="000000" w:themeColor="text1"/>
          <w:szCs w:val="24"/>
          <w:lang w:val="id-ID"/>
        </w:rPr>
      </w:pPr>
      <w:r w:rsidRPr="00237D24">
        <w:rPr>
          <w:rFonts w:cs="Times New Roman"/>
          <w:color w:val="000000" w:themeColor="text1"/>
          <w:szCs w:val="24"/>
          <w:lang w:val="id-ID"/>
        </w:rPr>
        <w:t xml:space="preserve">Kunal, S., P. </w:t>
      </w:r>
      <w:r w:rsidRPr="00237D24">
        <w:rPr>
          <w:rFonts w:cs="Times New Roman"/>
          <w:noProof/>
          <w:color w:val="000000" w:themeColor="text1"/>
          <w:szCs w:val="24"/>
        </w:rPr>
        <w:t>&amp;</w:t>
      </w:r>
      <w:r w:rsidRPr="00237D24">
        <w:rPr>
          <w:rFonts w:cs="Times New Roman"/>
          <w:noProof/>
          <w:color w:val="000000" w:themeColor="text1"/>
          <w:szCs w:val="24"/>
          <w:lang w:val="id-ID"/>
        </w:rPr>
        <w:t xml:space="preserve"> </w:t>
      </w:r>
      <w:r w:rsidRPr="00237D24">
        <w:rPr>
          <w:rFonts w:cs="Times New Roman"/>
          <w:color w:val="000000" w:themeColor="text1"/>
          <w:szCs w:val="24"/>
          <w:lang w:val="id-ID"/>
        </w:rPr>
        <w:t xml:space="preserve">Kumar, G. (2013). Cytochrome Oxidase I (COI) Sequence Conservation And Variation Patterns In The Yellowfin And Longtail Tunas. </w:t>
      </w:r>
      <w:r w:rsidRPr="00237D24">
        <w:rPr>
          <w:rFonts w:cs="Times New Roman"/>
          <w:i/>
          <w:color w:val="000000" w:themeColor="text1"/>
          <w:szCs w:val="24"/>
          <w:lang w:val="id-ID"/>
        </w:rPr>
        <w:t>International journal of bioinformatics research and applications</w:t>
      </w:r>
      <w:r w:rsidRPr="00237D24">
        <w:rPr>
          <w:rFonts w:cs="Times New Roman"/>
          <w:color w:val="000000" w:themeColor="text1"/>
          <w:szCs w:val="24"/>
          <w:lang w:val="id-ID"/>
        </w:rPr>
        <w:t>. 9(3), 301-309.</w:t>
      </w:r>
    </w:p>
    <w:p w14:paraId="4B38DC6C" w14:textId="77777777" w:rsidR="008C506D" w:rsidRDefault="008C506D" w:rsidP="00237D24">
      <w:pPr>
        <w:spacing w:after="240" w:line="276" w:lineRule="auto"/>
        <w:ind w:left="567" w:hanging="567"/>
        <w:contextualSpacing w:val="0"/>
        <w:jc w:val="both"/>
        <w:rPr>
          <w:rFonts w:cs="Times New Roman"/>
          <w:color w:val="222222"/>
          <w:szCs w:val="24"/>
          <w:shd w:val="clear" w:color="auto" w:fill="FFFFFF"/>
          <w:lang w:val="id-ID"/>
        </w:rPr>
      </w:pPr>
      <w:r w:rsidRPr="00B64567">
        <w:rPr>
          <w:rFonts w:cs="Times New Roman"/>
          <w:color w:val="222222"/>
          <w:szCs w:val="24"/>
          <w:shd w:val="clear" w:color="auto" w:fill="FFFFFF"/>
        </w:rPr>
        <w:t>Lestari, D. A., Azrianingsih, R.</w:t>
      </w:r>
      <w:r>
        <w:rPr>
          <w:rFonts w:cs="Times New Roman"/>
          <w:color w:val="222222"/>
          <w:szCs w:val="24"/>
          <w:shd w:val="clear" w:color="auto" w:fill="FFFFFF"/>
          <w:lang w:val="id-ID"/>
        </w:rPr>
        <w:t>.</w:t>
      </w:r>
      <w:r w:rsidRPr="00B64567">
        <w:rPr>
          <w:rFonts w:cs="Times New Roman"/>
          <w:color w:val="222222"/>
          <w:szCs w:val="24"/>
          <w:shd w:val="clear" w:color="auto" w:fill="FFFFFF"/>
        </w:rPr>
        <w:t>, &amp; Hendrian, H. (2018). Filogenetik jenis-jenis Annonaceae dari Jawa Timur koleksi Kebun Raya Purwodadi berdasarkan coding dan non-coding sekuen DNA. </w:t>
      </w:r>
      <w:r w:rsidRPr="00B64567">
        <w:rPr>
          <w:rFonts w:cs="Times New Roman"/>
          <w:i/>
          <w:iCs/>
          <w:color w:val="222222"/>
          <w:szCs w:val="24"/>
          <w:shd w:val="clear" w:color="auto" w:fill="FFFFFF"/>
        </w:rPr>
        <w:t>Journal of Tropical Biodiversity and Biotechnology</w:t>
      </w:r>
      <w:r>
        <w:rPr>
          <w:rFonts w:cs="Times New Roman"/>
          <w:color w:val="222222"/>
          <w:szCs w:val="24"/>
          <w:shd w:val="clear" w:color="auto" w:fill="FFFFFF"/>
          <w:lang w:val="id-ID"/>
        </w:rPr>
        <w:t xml:space="preserve">. </w:t>
      </w:r>
      <w:r w:rsidRPr="00B64567">
        <w:rPr>
          <w:rFonts w:cs="Times New Roman"/>
          <w:i/>
          <w:iCs/>
          <w:color w:val="222222"/>
          <w:szCs w:val="24"/>
          <w:shd w:val="clear" w:color="auto" w:fill="FFFFFF"/>
        </w:rPr>
        <w:t>3</w:t>
      </w:r>
      <w:r>
        <w:rPr>
          <w:rFonts w:cs="Times New Roman"/>
          <w:color w:val="222222"/>
          <w:szCs w:val="24"/>
          <w:shd w:val="clear" w:color="auto" w:fill="FFFFFF"/>
        </w:rPr>
        <w:t>(1)</w:t>
      </w:r>
      <w:r>
        <w:rPr>
          <w:rFonts w:cs="Times New Roman"/>
          <w:color w:val="222222"/>
          <w:szCs w:val="24"/>
          <w:shd w:val="clear" w:color="auto" w:fill="FFFFFF"/>
          <w:lang w:val="id-ID"/>
        </w:rPr>
        <w:t xml:space="preserve"> :</w:t>
      </w:r>
      <w:r w:rsidRPr="00B64567">
        <w:rPr>
          <w:rFonts w:cs="Times New Roman"/>
          <w:color w:val="222222"/>
          <w:szCs w:val="24"/>
          <w:shd w:val="clear" w:color="auto" w:fill="FFFFFF"/>
        </w:rPr>
        <w:t xml:space="preserve"> 1-7.</w:t>
      </w:r>
    </w:p>
    <w:p w14:paraId="5F6CEF57" w14:textId="77777777" w:rsidR="008C506D" w:rsidRPr="00237D24" w:rsidRDefault="008C506D" w:rsidP="00237D24">
      <w:pPr>
        <w:spacing w:after="240" w:line="276" w:lineRule="auto"/>
        <w:ind w:left="567" w:hanging="567"/>
        <w:contextualSpacing w:val="0"/>
        <w:jc w:val="both"/>
        <w:rPr>
          <w:rStyle w:val="Hyperlink"/>
          <w:rFonts w:cs="Times New Roman"/>
          <w:color w:val="000000" w:themeColor="text1"/>
          <w:szCs w:val="24"/>
          <w:lang w:val="id-ID"/>
        </w:rPr>
      </w:pPr>
      <w:r w:rsidRPr="00237D24">
        <w:rPr>
          <w:rFonts w:cs="Times New Roman"/>
          <w:color w:val="000000" w:themeColor="text1"/>
          <w:szCs w:val="24"/>
        </w:rPr>
        <w:t>Lubis, K. (2014). Cara Pembuatan Pohon Filogeni. Jurnal Pengabdian Kepada</w:t>
      </w:r>
      <w:r w:rsidRPr="00237D24">
        <w:rPr>
          <w:rFonts w:cs="Times New Roman"/>
          <w:color w:val="000000" w:themeColor="text1"/>
          <w:szCs w:val="24"/>
          <w:lang w:val="id-ID"/>
        </w:rPr>
        <w:t xml:space="preserve"> </w:t>
      </w:r>
      <w:r w:rsidRPr="00237D24">
        <w:rPr>
          <w:rFonts w:cs="Times New Roman"/>
          <w:color w:val="000000" w:themeColor="text1"/>
          <w:szCs w:val="24"/>
        </w:rPr>
        <w:t>Masyarakat,</w:t>
      </w:r>
      <w:r w:rsidRPr="00237D24">
        <w:rPr>
          <w:rFonts w:cs="Times New Roman"/>
          <w:color w:val="000000" w:themeColor="text1"/>
          <w:szCs w:val="24"/>
          <w:lang w:val="id-ID"/>
        </w:rPr>
        <w:t xml:space="preserve"> </w:t>
      </w:r>
      <w:r w:rsidRPr="00237D24">
        <w:rPr>
          <w:rFonts w:cs="Times New Roman"/>
          <w:i/>
          <w:iCs/>
          <w:color w:val="000000" w:themeColor="text1"/>
          <w:szCs w:val="24"/>
          <w:shd w:val="clear" w:color="auto" w:fill="FFFFFF"/>
        </w:rPr>
        <w:t>Jurnal Pengabdian Kepada Masyarakat</w:t>
      </w:r>
      <w:r w:rsidRPr="00237D24">
        <w:rPr>
          <w:rFonts w:cs="Times New Roman"/>
          <w:color w:val="000000" w:themeColor="text1"/>
          <w:szCs w:val="24"/>
        </w:rPr>
        <w:t xml:space="preserve"> 20(75)</w:t>
      </w:r>
      <w:r w:rsidRPr="00237D24">
        <w:rPr>
          <w:rFonts w:cs="Times New Roman"/>
          <w:color w:val="000000" w:themeColor="text1"/>
          <w:szCs w:val="24"/>
          <w:lang w:val="id-ID"/>
        </w:rPr>
        <w:t>:</w:t>
      </w:r>
      <w:r w:rsidRPr="00237D24">
        <w:rPr>
          <w:rFonts w:cs="Times New Roman"/>
          <w:color w:val="000000" w:themeColor="text1"/>
          <w:szCs w:val="24"/>
        </w:rPr>
        <w:t>66–69.</w:t>
      </w:r>
      <w:r w:rsidRPr="00237D24">
        <w:rPr>
          <w:rFonts w:cs="Times New Roman"/>
          <w:color w:val="000000" w:themeColor="text1"/>
          <w:szCs w:val="24"/>
          <w:lang w:val="id-ID"/>
        </w:rPr>
        <w:t xml:space="preserve"> </w:t>
      </w:r>
      <w:hyperlink r:id="rId29" w:history="1">
        <w:r w:rsidRPr="00237D24">
          <w:rPr>
            <w:rStyle w:val="Hyperlink"/>
            <w:rFonts w:cs="Times New Roman"/>
            <w:color w:val="000000" w:themeColor="text1"/>
            <w:szCs w:val="24"/>
          </w:rPr>
          <w:t>https://doi.org/https://doi.org/https://doi.org/10.24114/jp km.v20i75.4812</w:t>
        </w:r>
      </w:hyperlink>
    </w:p>
    <w:p w14:paraId="7126C581" w14:textId="77777777" w:rsidR="008C506D" w:rsidRPr="00237D24" w:rsidRDefault="008C506D" w:rsidP="00237D24">
      <w:pPr>
        <w:spacing w:after="240" w:line="276" w:lineRule="auto"/>
        <w:ind w:left="567" w:hanging="567"/>
        <w:contextualSpacing w:val="0"/>
        <w:jc w:val="both"/>
        <w:rPr>
          <w:rFonts w:cs="Times New Roman"/>
          <w:color w:val="000000" w:themeColor="text1"/>
          <w:szCs w:val="24"/>
          <w:lang w:val="id-ID"/>
        </w:rPr>
      </w:pPr>
      <w:r w:rsidRPr="00237D24">
        <w:rPr>
          <w:rFonts w:cs="Times New Roman"/>
          <w:color w:val="000000" w:themeColor="text1"/>
          <w:szCs w:val="24"/>
        </w:rPr>
        <w:t>Madduppa, H., Bahri, S., Ghozali, A. T., Atmadipoera, A. S., Subhan, B., Santoso, P.</w:t>
      </w:r>
      <w:r w:rsidRPr="00237D24">
        <w:rPr>
          <w:rFonts w:cs="Times New Roman"/>
          <w:color w:val="000000" w:themeColor="text1"/>
          <w:szCs w:val="24"/>
          <w:lang w:val="id-ID"/>
        </w:rPr>
        <w:t xml:space="preserve"> </w:t>
      </w:r>
      <w:r w:rsidRPr="00237D24">
        <w:rPr>
          <w:rFonts w:cs="Times New Roman"/>
          <w:noProof/>
          <w:color w:val="000000" w:themeColor="text1"/>
          <w:szCs w:val="24"/>
        </w:rPr>
        <w:t>&amp;</w:t>
      </w:r>
      <w:r w:rsidRPr="00237D24">
        <w:rPr>
          <w:rFonts w:cs="Times New Roman"/>
          <w:color w:val="000000" w:themeColor="text1"/>
          <w:szCs w:val="24"/>
        </w:rPr>
        <w:t xml:space="preserve"> Arafat, D. (2021). Population Genetic Structure Of Olive Ridley (Lepidochelys Olivacea) Across Indonesian Archipelago Revealed By Mitochondrial DNA: Implication for management. </w:t>
      </w:r>
      <w:r w:rsidRPr="00237D24">
        <w:rPr>
          <w:rFonts w:cs="Times New Roman"/>
          <w:i/>
          <w:color w:val="000000" w:themeColor="text1"/>
          <w:szCs w:val="24"/>
        </w:rPr>
        <w:t>Regional Studies in Marine Science,</w:t>
      </w:r>
      <w:r w:rsidRPr="00237D24">
        <w:rPr>
          <w:rFonts w:cs="Times New Roman"/>
          <w:color w:val="000000" w:themeColor="text1"/>
          <w:szCs w:val="24"/>
        </w:rPr>
        <w:t xml:space="preserve"> 41</w:t>
      </w:r>
      <w:r w:rsidRPr="00237D24">
        <w:rPr>
          <w:rFonts w:cs="Times New Roman"/>
          <w:color w:val="000000" w:themeColor="text1"/>
          <w:szCs w:val="24"/>
          <w:lang w:val="id-ID"/>
        </w:rPr>
        <w:t xml:space="preserve">. </w:t>
      </w:r>
    </w:p>
    <w:p w14:paraId="7773CB17" w14:textId="77777777" w:rsidR="008C506D" w:rsidRPr="00237D24" w:rsidRDefault="008C506D" w:rsidP="00237D24">
      <w:pPr>
        <w:spacing w:after="240" w:line="276" w:lineRule="auto"/>
        <w:ind w:left="567" w:hanging="567"/>
        <w:contextualSpacing w:val="0"/>
        <w:jc w:val="both"/>
        <w:rPr>
          <w:rFonts w:cs="Times New Roman"/>
          <w:color w:val="000000" w:themeColor="text1"/>
          <w:szCs w:val="24"/>
          <w:lang w:val="id-ID"/>
        </w:rPr>
      </w:pPr>
      <w:r w:rsidRPr="00237D24">
        <w:rPr>
          <w:rFonts w:cs="Times New Roman"/>
          <w:color w:val="000000" w:themeColor="text1"/>
          <w:szCs w:val="24"/>
        </w:rPr>
        <w:lastRenderedPageBreak/>
        <w:t xml:space="preserve">Mara, K.R. (2010). </w:t>
      </w:r>
      <w:r w:rsidRPr="00237D24">
        <w:rPr>
          <w:rFonts w:cs="Times New Roman"/>
          <w:i/>
          <w:color w:val="000000" w:themeColor="text1"/>
          <w:szCs w:val="24"/>
        </w:rPr>
        <w:t>Evolution Of The Hammerhead Cephalofoil: Shape Change, Space Utilization, And Feeding Biomechanics In Hammerhead Sharks (Sphyrnidae), Theses.</w:t>
      </w:r>
      <w:r w:rsidRPr="00237D24">
        <w:rPr>
          <w:rFonts w:cs="Times New Roman"/>
          <w:i/>
          <w:color w:val="000000" w:themeColor="text1"/>
          <w:szCs w:val="24"/>
          <w:lang w:val="id-ID"/>
        </w:rPr>
        <w:t xml:space="preserve"> </w:t>
      </w:r>
      <w:r w:rsidRPr="00237D24">
        <w:rPr>
          <w:rFonts w:cs="Times New Roman"/>
          <w:color w:val="000000" w:themeColor="text1"/>
          <w:szCs w:val="24"/>
        </w:rPr>
        <w:t>University of South Florida.</w:t>
      </w:r>
    </w:p>
    <w:p w14:paraId="30431A7B" w14:textId="77777777" w:rsidR="008C506D" w:rsidRPr="00237D24" w:rsidRDefault="008C506D" w:rsidP="00237D24">
      <w:pPr>
        <w:spacing w:after="240" w:line="276" w:lineRule="auto"/>
        <w:ind w:left="567" w:hanging="567"/>
        <w:contextualSpacing w:val="0"/>
        <w:jc w:val="both"/>
        <w:rPr>
          <w:rFonts w:cs="Times New Roman"/>
          <w:color w:val="000000" w:themeColor="text1"/>
          <w:szCs w:val="24"/>
          <w:lang w:val="id-ID"/>
        </w:rPr>
      </w:pPr>
      <w:r w:rsidRPr="00237D24">
        <w:rPr>
          <w:rFonts w:cs="Times New Roman"/>
          <w:color w:val="000000" w:themeColor="text1"/>
          <w:szCs w:val="24"/>
          <w:lang w:val="id-ID"/>
        </w:rPr>
        <w:t>Muzzazinah. (2017). Metode filogenetik pada indigofera. Jurusan Pendidikan Biologi, Fakultas MIPA, Universitas Negeri Yogyakarta. 25-40</w:t>
      </w:r>
    </w:p>
    <w:p w14:paraId="195BB488" w14:textId="77777777" w:rsidR="008C506D" w:rsidRPr="00237D24" w:rsidRDefault="008C506D" w:rsidP="00237D24">
      <w:pPr>
        <w:spacing w:after="240" w:line="276" w:lineRule="auto"/>
        <w:ind w:left="567" w:hanging="567"/>
        <w:contextualSpacing w:val="0"/>
        <w:jc w:val="both"/>
        <w:rPr>
          <w:rFonts w:cs="Times New Roman"/>
          <w:color w:val="000000" w:themeColor="text1"/>
          <w:szCs w:val="24"/>
          <w:lang w:val="id-ID"/>
        </w:rPr>
      </w:pPr>
      <w:r w:rsidRPr="00237D24">
        <w:rPr>
          <w:rFonts w:cs="Times New Roman"/>
          <w:color w:val="000000" w:themeColor="text1"/>
          <w:szCs w:val="24"/>
          <w:lang w:val="id-ID"/>
        </w:rPr>
        <w:t xml:space="preserve">Newell, D, P., Fricker, D,A., Roco,A,C., Chandrangsu,P </w:t>
      </w:r>
      <w:r w:rsidRPr="00237D24">
        <w:rPr>
          <w:rFonts w:cs="Times New Roman"/>
          <w:noProof/>
          <w:color w:val="000000" w:themeColor="text1"/>
          <w:szCs w:val="24"/>
        </w:rPr>
        <w:t>&amp;</w:t>
      </w:r>
      <w:r w:rsidRPr="00237D24">
        <w:rPr>
          <w:rFonts w:cs="Times New Roman"/>
          <w:color w:val="000000" w:themeColor="text1"/>
          <w:szCs w:val="24"/>
          <w:lang w:val="id-ID"/>
        </w:rPr>
        <w:t xml:space="preserve"> Merkel, M,S. (2013). A Small-Group Activity Introducing The Use And Interpretation Of BLAST</w:t>
      </w:r>
      <w:r w:rsidRPr="00237D24">
        <w:rPr>
          <w:rFonts w:cs="Times New Roman"/>
          <w:i/>
          <w:color w:val="000000" w:themeColor="text1"/>
          <w:szCs w:val="24"/>
          <w:lang w:val="id-ID"/>
        </w:rPr>
        <w:t>.</w:t>
      </w:r>
      <w:r w:rsidRPr="00237D24">
        <w:rPr>
          <w:rFonts w:cs="Times New Roman"/>
          <w:color w:val="000000" w:themeColor="text1"/>
          <w:szCs w:val="24"/>
          <w:lang w:val="id-ID"/>
        </w:rPr>
        <w:t xml:space="preserve"> </w:t>
      </w:r>
      <w:r w:rsidRPr="00237D24">
        <w:rPr>
          <w:rFonts w:cs="Times New Roman"/>
          <w:i/>
          <w:color w:val="000000" w:themeColor="text1"/>
          <w:szCs w:val="24"/>
          <w:lang w:val="id-ID"/>
        </w:rPr>
        <w:t>Journal of Microbiology &amp; Biology Education.</w:t>
      </w:r>
      <w:r w:rsidRPr="00237D24">
        <w:rPr>
          <w:rFonts w:cs="Times New Roman"/>
          <w:color w:val="000000" w:themeColor="text1"/>
          <w:szCs w:val="24"/>
          <w:lang w:val="id-ID"/>
        </w:rPr>
        <w:t xml:space="preserve"> 14 (2): 238-243.</w:t>
      </w:r>
    </w:p>
    <w:p w14:paraId="6E2982B2" w14:textId="77777777" w:rsidR="008C506D" w:rsidRDefault="008C506D" w:rsidP="00237D24">
      <w:pPr>
        <w:widowControl w:val="0"/>
        <w:spacing w:after="240" w:line="276" w:lineRule="auto"/>
        <w:ind w:left="480" w:hanging="480"/>
        <w:jc w:val="both"/>
        <w:rPr>
          <w:rFonts w:asciiTheme="majorBidi" w:eastAsia="Times New Roman" w:hAnsiTheme="majorBidi" w:cstheme="majorBidi"/>
          <w:color w:val="000000" w:themeColor="text1"/>
          <w:szCs w:val="24"/>
          <w:lang w:val="id-ID"/>
        </w:rPr>
      </w:pPr>
      <w:r w:rsidRPr="00237D24">
        <w:rPr>
          <w:rFonts w:asciiTheme="majorBidi" w:eastAsia="Times New Roman" w:hAnsiTheme="majorBidi" w:cstheme="majorBidi"/>
          <w:color w:val="000000" w:themeColor="text1"/>
          <w:szCs w:val="24"/>
        </w:rPr>
        <w:t xml:space="preserve">Nugroho, E. D., &amp; Rahayu, D. A. (2015). Status taksonomi ikan nomei dari perairan tarakan, Kalimantan Utara berdasarkan gen 16S rRNA sebagai upaya konservasi ikan laut lokal Indonesia. </w:t>
      </w:r>
      <w:r w:rsidRPr="00237D24">
        <w:rPr>
          <w:rFonts w:asciiTheme="majorBidi" w:eastAsia="Times New Roman" w:hAnsiTheme="majorBidi" w:cstheme="majorBidi"/>
          <w:i/>
          <w:color w:val="000000" w:themeColor="text1"/>
          <w:szCs w:val="24"/>
        </w:rPr>
        <w:t>Jurnal Harpodon Borneo</w:t>
      </w:r>
      <w:r w:rsidRPr="00237D24">
        <w:rPr>
          <w:rFonts w:asciiTheme="majorBidi" w:eastAsia="Times New Roman" w:hAnsiTheme="majorBidi" w:cstheme="majorBidi"/>
          <w:color w:val="000000" w:themeColor="text1"/>
          <w:szCs w:val="24"/>
        </w:rPr>
        <w:t xml:space="preserve">, </w:t>
      </w:r>
      <w:r w:rsidRPr="00237D24">
        <w:rPr>
          <w:rFonts w:asciiTheme="majorBidi" w:eastAsia="Times New Roman" w:hAnsiTheme="majorBidi" w:cstheme="majorBidi"/>
          <w:i/>
          <w:color w:val="000000" w:themeColor="text1"/>
          <w:szCs w:val="24"/>
        </w:rPr>
        <w:t>8</w:t>
      </w:r>
      <w:r w:rsidRPr="00237D24">
        <w:rPr>
          <w:rFonts w:asciiTheme="majorBidi" w:eastAsia="Times New Roman" w:hAnsiTheme="majorBidi" w:cstheme="majorBidi"/>
          <w:color w:val="000000" w:themeColor="text1"/>
          <w:szCs w:val="24"/>
        </w:rPr>
        <w:t>(2).</w:t>
      </w:r>
    </w:p>
    <w:p w14:paraId="4987D6D5" w14:textId="77777777" w:rsidR="001B26A3" w:rsidRPr="001B26A3" w:rsidRDefault="001B26A3" w:rsidP="00237D24">
      <w:pPr>
        <w:widowControl w:val="0"/>
        <w:spacing w:after="240" w:line="276" w:lineRule="auto"/>
        <w:ind w:left="480" w:hanging="480"/>
        <w:jc w:val="both"/>
        <w:rPr>
          <w:rFonts w:asciiTheme="majorBidi" w:eastAsia="Times New Roman" w:hAnsiTheme="majorBidi" w:cstheme="majorBidi"/>
          <w:color w:val="000000" w:themeColor="text1"/>
          <w:szCs w:val="24"/>
          <w:lang w:val="id-ID"/>
        </w:rPr>
      </w:pPr>
    </w:p>
    <w:p w14:paraId="7B498011" w14:textId="77777777" w:rsidR="008C506D" w:rsidRPr="00237D24" w:rsidRDefault="008C506D" w:rsidP="00237D24">
      <w:pPr>
        <w:spacing w:after="240" w:line="276" w:lineRule="auto"/>
        <w:ind w:left="567" w:hanging="567"/>
        <w:contextualSpacing w:val="0"/>
        <w:jc w:val="both"/>
        <w:rPr>
          <w:rFonts w:cs="Times New Roman"/>
          <w:color w:val="000000" w:themeColor="text1"/>
          <w:szCs w:val="24"/>
          <w:shd w:val="clear" w:color="auto" w:fill="FFFFFF"/>
          <w:lang w:val="id-ID"/>
        </w:rPr>
      </w:pPr>
      <w:r w:rsidRPr="00237D24">
        <w:rPr>
          <w:rFonts w:cs="Times New Roman"/>
          <w:color w:val="000000" w:themeColor="text1"/>
          <w:szCs w:val="24"/>
          <w:shd w:val="clear" w:color="auto" w:fill="FFFFFF"/>
        </w:rPr>
        <w:t>Randi, E</w:t>
      </w:r>
      <w:r w:rsidRPr="00237D24">
        <w:rPr>
          <w:rFonts w:cs="Times New Roman"/>
          <w:color w:val="000000" w:themeColor="text1"/>
          <w:szCs w:val="24"/>
          <w:shd w:val="clear" w:color="auto" w:fill="FFFFFF"/>
          <w:lang w:val="id-ID"/>
        </w:rPr>
        <w:t>.,</w:t>
      </w:r>
      <w:r w:rsidRPr="00237D24">
        <w:rPr>
          <w:rFonts w:cs="Times New Roman"/>
          <w:color w:val="000000" w:themeColor="text1"/>
          <w:szCs w:val="24"/>
          <w:shd w:val="clear" w:color="auto" w:fill="FFFFFF"/>
        </w:rPr>
        <w:t xml:space="preserve"> &amp; Lucchini, V. (1998). Organization And Evolution Of The Mitochondrial DNA Control Region In The Avian Genus Alectoris. </w:t>
      </w:r>
      <w:r w:rsidRPr="00237D24">
        <w:rPr>
          <w:rFonts w:cs="Times New Roman"/>
          <w:i/>
          <w:iCs/>
          <w:color w:val="000000" w:themeColor="text1"/>
          <w:szCs w:val="24"/>
          <w:shd w:val="clear" w:color="auto" w:fill="FFFFFF"/>
        </w:rPr>
        <w:t>Journal of Molecular Evolution</w:t>
      </w:r>
      <w:r w:rsidRPr="00237D24">
        <w:rPr>
          <w:rFonts w:cs="Times New Roman"/>
          <w:color w:val="000000" w:themeColor="text1"/>
          <w:szCs w:val="24"/>
          <w:shd w:val="clear" w:color="auto" w:fill="FFFFFF"/>
        </w:rPr>
        <w:t>, </w:t>
      </w:r>
      <w:r w:rsidRPr="00237D24">
        <w:rPr>
          <w:rFonts w:cs="Times New Roman"/>
          <w:i/>
          <w:iCs/>
          <w:color w:val="000000" w:themeColor="text1"/>
          <w:szCs w:val="24"/>
          <w:shd w:val="clear" w:color="auto" w:fill="FFFFFF"/>
        </w:rPr>
        <w:t>47</w:t>
      </w:r>
      <w:r w:rsidRPr="00237D24">
        <w:rPr>
          <w:rFonts w:cs="Times New Roman"/>
          <w:color w:val="000000" w:themeColor="text1"/>
          <w:szCs w:val="24"/>
          <w:shd w:val="clear" w:color="auto" w:fill="FFFFFF"/>
        </w:rPr>
        <w:t>(4)</w:t>
      </w:r>
      <w:r w:rsidRPr="00237D24">
        <w:rPr>
          <w:rFonts w:cs="Times New Roman"/>
          <w:color w:val="000000" w:themeColor="text1"/>
          <w:szCs w:val="24"/>
          <w:shd w:val="clear" w:color="auto" w:fill="FFFFFF"/>
          <w:lang w:val="id-ID"/>
        </w:rPr>
        <w:t>:</w:t>
      </w:r>
      <w:r w:rsidRPr="00237D24">
        <w:rPr>
          <w:rFonts w:cs="Times New Roman"/>
          <w:color w:val="000000" w:themeColor="text1"/>
          <w:szCs w:val="24"/>
          <w:shd w:val="clear" w:color="auto" w:fill="FFFFFF"/>
        </w:rPr>
        <w:t xml:space="preserve"> 449-462.</w:t>
      </w:r>
    </w:p>
    <w:p w14:paraId="4DC31272" w14:textId="77777777" w:rsidR="008C506D" w:rsidRPr="00237D24" w:rsidRDefault="008C506D" w:rsidP="00237D24">
      <w:pPr>
        <w:spacing w:after="240" w:line="276" w:lineRule="auto"/>
        <w:ind w:left="567" w:hanging="567"/>
        <w:contextualSpacing w:val="0"/>
        <w:jc w:val="both"/>
        <w:rPr>
          <w:rFonts w:cs="Times New Roman"/>
          <w:color w:val="000000" w:themeColor="text1"/>
          <w:szCs w:val="24"/>
          <w:lang w:val="id-ID"/>
        </w:rPr>
      </w:pPr>
      <w:r w:rsidRPr="00237D24">
        <w:rPr>
          <w:rFonts w:cs="Times New Roman"/>
          <w:color w:val="000000" w:themeColor="text1"/>
          <w:szCs w:val="24"/>
        </w:rPr>
        <w:t>Ratnasingham</w:t>
      </w:r>
      <w:r w:rsidRPr="00237D24">
        <w:rPr>
          <w:rFonts w:cs="Times New Roman"/>
          <w:color w:val="000000" w:themeColor="text1"/>
          <w:szCs w:val="24"/>
          <w:lang w:val="id-ID"/>
        </w:rPr>
        <w:t xml:space="preserve">, S, </w:t>
      </w:r>
      <w:r w:rsidRPr="00237D24">
        <w:rPr>
          <w:rFonts w:cs="Times New Roman"/>
          <w:color w:val="000000" w:themeColor="text1"/>
          <w:szCs w:val="24"/>
          <w:shd w:val="clear" w:color="auto" w:fill="FFFFFF"/>
        </w:rPr>
        <w:t>&amp;</w:t>
      </w:r>
      <w:r w:rsidRPr="00237D24">
        <w:rPr>
          <w:rFonts w:cs="Times New Roman"/>
          <w:color w:val="000000" w:themeColor="text1"/>
          <w:szCs w:val="24"/>
          <w:lang w:val="id-ID"/>
        </w:rPr>
        <w:t xml:space="preserve"> </w:t>
      </w:r>
      <w:r w:rsidRPr="00237D24">
        <w:rPr>
          <w:rFonts w:cs="Times New Roman"/>
          <w:color w:val="000000" w:themeColor="text1"/>
          <w:szCs w:val="24"/>
          <w:shd w:val="clear" w:color="auto" w:fill="FFFFFF"/>
        </w:rPr>
        <w:t>HEBERT</w:t>
      </w:r>
      <w:r w:rsidRPr="00237D24">
        <w:rPr>
          <w:rFonts w:cs="Times New Roman"/>
          <w:color w:val="000000" w:themeColor="text1"/>
          <w:szCs w:val="24"/>
          <w:lang w:val="id-ID"/>
        </w:rPr>
        <w:t>, N.D.P., (</w:t>
      </w:r>
      <w:r w:rsidRPr="00237D24">
        <w:rPr>
          <w:rFonts w:cs="Times New Roman"/>
          <w:color w:val="000000" w:themeColor="text1"/>
          <w:szCs w:val="24"/>
        </w:rPr>
        <w:t>2007</w:t>
      </w:r>
      <w:r w:rsidRPr="00237D24">
        <w:rPr>
          <w:rFonts w:cs="Times New Roman"/>
          <w:color w:val="000000" w:themeColor="text1"/>
          <w:szCs w:val="24"/>
          <w:lang w:val="id-ID"/>
        </w:rPr>
        <w:t>)</w:t>
      </w:r>
      <w:r w:rsidRPr="00237D24">
        <w:rPr>
          <w:rFonts w:cs="Times New Roman"/>
          <w:color w:val="000000" w:themeColor="text1"/>
          <w:szCs w:val="24"/>
        </w:rPr>
        <w:t>.</w:t>
      </w:r>
      <w:r w:rsidRPr="00237D24">
        <w:rPr>
          <w:rFonts w:cs="Times New Roman"/>
          <w:color w:val="000000" w:themeColor="text1"/>
          <w:szCs w:val="24"/>
          <w:lang w:val="id-ID"/>
        </w:rPr>
        <w:t xml:space="preserve"> </w:t>
      </w:r>
      <w:r w:rsidRPr="00237D24">
        <w:rPr>
          <w:rFonts w:cs="Times New Roman"/>
          <w:color w:val="000000" w:themeColor="text1"/>
          <w:szCs w:val="24"/>
        </w:rPr>
        <w:t xml:space="preserve">BOLD: </w:t>
      </w:r>
      <w:r w:rsidRPr="00237D24">
        <w:rPr>
          <w:rFonts w:cs="Times New Roman"/>
          <w:color w:val="000000" w:themeColor="text1"/>
          <w:szCs w:val="24"/>
          <w:lang w:val="id-ID"/>
        </w:rPr>
        <w:t>T</w:t>
      </w:r>
      <w:r w:rsidRPr="00237D24">
        <w:rPr>
          <w:rFonts w:cs="Times New Roman"/>
          <w:color w:val="000000" w:themeColor="text1"/>
          <w:szCs w:val="24"/>
        </w:rPr>
        <w:t xml:space="preserve">he Barcode of Life Data System (www.barcodinglife.org). </w:t>
      </w:r>
      <w:r w:rsidRPr="00237D24">
        <w:rPr>
          <w:rFonts w:cs="Times New Roman"/>
          <w:i/>
          <w:color w:val="000000" w:themeColor="text1"/>
          <w:szCs w:val="24"/>
        </w:rPr>
        <w:t>Molecular Ecology Notes</w:t>
      </w:r>
      <w:r w:rsidRPr="00237D24">
        <w:rPr>
          <w:rFonts w:cs="Times New Roman"/>
          <w:color w:val="000000" w:themeColor="text1"/>
          <w:szCs w:val="24"/>
        </w:rPr>
        <w:t xml:space="preserve"> </w:t>
      </w:r>
      <w:r w:rsidRPr="00237D24">
        <w:rPr>
          <w:rFonts w:cs="Times New Roman"/>
          <w:color w:val="000000" w:themeColor="text1"/>
          <w:szCs w:val="24"/>
          <w:shd w:val="clear" w:color="auto" w:fill="FFFFFF"/>
          <w:lang w:val="id-ID"/>
        </w:rPr>
        <w:t xml:space="preserve">7, </w:t>
      </w:r>
      <w:r w:rsidRPr="00237D24">
        <w:rPr>
          <w:rFonts w:cs="Times New Roman"/>
          <w:color w:val="000000" w:themeColor="text1"/>
          <w:szCs w:val="24"/>
        </w:rPr>
        <w:t>7355–364.</w:t>
      </w:r>
    </w:p>
    <w:p w14:paraId="4FA78C6F" w14:textId="038FD25B" w:rsidR="008C506D" w:rsidRPr="00237D24" w:rsidRDefault="008C506D" w:rsidP="00237D24">
      <w:pPr>
        <w:spacing w:after="240" w:line="276" w:lineRule="auto"/>
        <w:ind w:left="567" w:hanging="567"/>
        <w:contextualSpacing w:val="0"/>
        <w:jc w:val="both"/>
        <w:rPr>
          <w:rFonts w:cs="Times New Roman"/>
          <w:color w:val="000000" w:themeColor="text1"/>
          <w:szCs w:val="24"/>
          <w:lang w:val="id-ID"/>
        </w:rPr>
      </w:pPr>
      <w:r w:rsidRPr="00237D24">
        <w:rPr>
          <w:rFonts w:cs="Times New Roman"/>
          <w:color w:val="000000" w:themeColor="text1"/>
          <w:szCs w:val="24"/>
        </w:rPr>
        <w:t>Saitou, N.,</w:t>
      </w:r>
      <w:r w:rsidRPr="00237D24">
        <w:rPr>
          <w:rFonts w:cs="Times New Roman"/>
          <w:color w:val="000000" w:themeColor="text1"/>
          <w:szCs w:val="24"/>
          <w:shd w:val="clear" w:color="auto" w:fill="FFFFFF"/>
        </w:rPr>
        <w:t xml:space="preserve"> &amp;</w:t>
      </w:r>
      <w:r w:rsidRPr="00237D24">
        <w:rPr>
          <w:rFonts w:cs="Times New Roman"/>
          <w:color w:val="000000" w:themeColor="text1"/>
          <w:szCs w:val="24"/>
          <w:lang w:val="id-ID"/>
        </w:rPr>
        <w:t xml:space="preserve"> </w:t>
      </w:r>
      <w:r w:rsidRPr="00237D24">
        <w:rPr>
          <w:rFonts w:cs="Times New Roman"/>
          <w:color w:val="000000" w:themeColor="text1"/>
          <w:szCs w:val="24"/>
        </w:rPr>
        <w:t>Nei</w:t>
      </w:r>
      <w:r w:rsidRPr="00237D24">
        <w:rPr>
          <w:rFonts w:cs="Times New Roman"/>
          <w:color w:val="000000" w:themeColor="text1"/>
          <w:szCs w:val="24"/>
          <w:lang w:val="id-ID"/>
        </w:rPr>
        <w:t xml:space="preserve">, </w:t>
      </w:r>
      <w:r w:rsidRPr="00237D24">
        <w:rPr>
          <w:rFonts w:cs="Times New Roman"/>
          <w:color w:val="000000" w:themeColor="text1"/>
          <w:szCs w:val="24"/>
        </w:rPr>
        <w:t>M. (1987). The Neighbor-Joining Method: A New Method For Reconstructing Phylogenetic</w:t>
      </w:r>
      <w:r w:rsidRPr="00237D24">
        <w:rPr>
          <w:rFonts w:cs="Times New Roman"/>
          <w:color w:val="000000" w:themeColor="text1"/>
          <w:szCs w:val="24"/>
          <w:lang w:val="id-ID"/>
        </w:rPr>
        <w:t xml:space="preserve"> </w:t>
      </w:r>
      <w:r w:rsidRPr="00237D24">
        <w:rPr>
          <w:rFonts w:cs="Times New Roman"/>
          <w:color w:val="000000" w:themeColor="text1"/>
          <w:szCs w:val="24"/>
        </w:rPr>
        <w:t>Trees</w:t>
      </w:r>
      <w:r w:rsidRPr="00237D24">
        <w:rPr>
          <w:rFonts w:cs="Times New Roman"/>
          <w:i/>
          <w:color w:val="000000" w:themeColor="text1"/>
          <w:szCs w:val="24"/>
        </w:rPr>
        <w:t>. </w:t>
      </w:r>
      <w:r w:rsidRPr="00237D24">
        <w:rPr>
          <w:rFonts w:cs="Times New Roman"/>
          <w:i/>
          <w:iCs/>
          <w:color w:val="000000" w:themeColor="text1"/>
          <w:szCs w:val="24"/>
        </w:rPr>
        <w:t>Molecular biology and evolution</w:t>
      </w:r>
      <w:r w:rsidRPr="00237D24">
        <w:rPr>
          <w:rFonts w:cs="Times New Roman"/>
          <w:i/>
          <w:color w:val="000000" w:themeColor="text1"/>
          <w:szCs w:val="24"/>
          <w:lang w:val="id-ID"/>
        </w:rPr>
        <w:t xml:space="preserve">. </w:t>
      </w:r>
      <w:r w:rsidRPr="00237D24">
        <w:rPr>
          <w:rFonts w:cs="Times New Roman"/>
          <w:i/>
          <w:iCs/>
          <w:color w:val="000000" w:themeColor="text1"/>
          <w:szCs w:val="24"/>
        </w:rPr>
        <w:t>4</w:t>
      </w:r>
      <w:r w:rsidRPr="00237D24">
        <w:rPr>
          <w:rFonts w:cs="Times New Roman"/>
          <w:color w:val="000000" w:themeColor="text1"/>
          <w:szCs w:val="24"/>
        </w:rPr>
        <w:t>(4)</w:t>
      </w:r>
      <w:r w:rsidRPr="00237D24">
        <w:rPr>
          <w:rFonts w:cs="Times New Roman"/>
          <w:color w:val="000000" w:themeColor="text1"/>
          <w:szCs w:val="24"/>
          <w:lang w:val="id-ID"/>
        </w:rPr>
        <w:t xml:space="preserve">: </w:t>
      </w:r>
      <w:r w:rsidRPr="00237D24">
        <w:rPr>
          <w:rFonts w:cs="Times New Roman"/>
          <w:color w:val="000000" w:themeColor="text1"/>
          <w:szCs w:val="24"/>
        </w:rPr>
        <w:t>406-425.</w:t>
      </w:r>
    </w:p>
    <w:p w14:paraId="69C3632D" w14:textId="77777777" w:rsidR="008C506D" w:rsidRPr="00237D24" w:rsidRDefault="008C506D" w:rsidP="00237D24">
      <w:pPr>
        <w:spacing w:after="240" w:line="276" w:lineRule="auto"/>
        <w:ind w:left="567" w:hanging="567"/>
        <w:contextualSpacing w:val="0"/>
        <w:jc w:val="both"/>
        <w:rPr>
          <w:rFonts w:cs="Times New Roman"/>
          <w:color w:val="000000" w:themeColor="text1"/>
          <w:szCs w:val="24"/>
          <w:lang w:val="id-ID"/>
        </w:rPr>
      </w:pPr>
      <w:r w:rsidRPr="00237D24">
        <w:rPr>
          <w:rFonts w:cs="Times New Roman"/>
          <w:color w:val="000000" w:themeColor="text1"/>
          <w:szCs w:val="24"/>
          <w:lang w:val="id-ID"/>
        </w:rPr>
        <w:t xml:space="preserve">Saleky, D., Leatemia, O.P.S., Pattiasina, F.T., Pangaribuan, D.R.I Welliken, A.M, Melmambessy, P.H.E </w:t>
      </w:r>
      <w:r w:rsidRPr="00237D24">
        <w:rPr>
          <w:rFonts w:cs="Times New Roman"/>
          <w:color w:val="000000" w:themeColor="text1"/>
          <w:szCs w:val="24"/>
          <w:shd w:val="clear" w:color="auto" w:fill="FFFFFF"/>
        </w:rPr>
        <w:t>&amp;</w:t>
      </w:r>
      <w:r w:rsidRPr="00237D24">
        <w:rPr>
          <w:rFonts w:cs="Times New Roman"/>
          <w:color w:val="000000" w:themeColor="text1"/>
          <w:szCs w:val="24"/>
          <w:shd w:val="clear" w:color="auto" w:fill="FFFFFF"/>
          <w:lang w:val="id-ID"/>
        </w:rPr>
        <w:t xml:space="preserve"> </w:t>
      </w:r>
      <w:r w:rsidRPr="00237D24">
        <w:rPr>
          <w:rFonts w:cs="Times New Roman"/>
          <w:color w:val="000000" w:themeColor="text1"/>
          <w:szCs w:val="24"/>
          <w:lang w:val="id-ID"/>
        </w:rPr>
        <w:t xml:space="preserve">Dailami, M. (2020). Analisis Pola Pertumbuhan dan Pendekatan DNA Barcoding untuk Identifikasi Turbostenogyrus P. Fischer, 1873 (Mollusca: Gastropoda). Biotropika : </w:t>
      </w:r>
      <w:r w:rsidRPr="00237D24">
        <w:rPr>
          <w:rFonts w:cs="Times New Roman"/>
          <w:i/>
          <w:color w:val="000000" w:themeColor="text1"/>
          <w:szCs w:val="24"/>
          <w:lang w:val="id-ID"/>
        </w:rPr>
        <w:t>Journal of Tropical Biology</w:t>
      </w:r>
      <w:r w:rsidRPr="00237D24">
        <w:rPr>
          <w:rFonts w:cs="Times New Roman"/>
          <w:color w:val="000000" w:themeColor="text1"/>
          <w:szCs w:val="24"/>
          <w:lang w:val="id-ID"/>
        </w:rPr>
        <w:t>. 8(2): 79-86.</w:t>
      </w:r>
    </w:p>
    <w:p w14:paraId="07C0A1EC" w14:textId="3F85A973" w:rsidR="008C506D" w:rsidRPr="00237D24" w:rsidRDefault="008C506D" w:rsidP="00237D24">
      <w:pPr>
        <w:spacing w:after="240" w:line="276" w:lineRule="auto"/>
        <w:ind w:left="567" w:hanging="567"/>
        <w:contextualSpacing w:val="0"/>
        <w:jc w:val="both"/>
        <w:rPr>
          <w:rFonts w:cs="Times New Roman"/>
          <w:color w:val="000000" w:themeColor="text1"/>
          <w:szCs w:val="24"/>
          <w:lang w:val="id-ID"/>
        </w:rPr>
      </w:pPr>
      <w:r w:rsidRPr="00237D24">
        <w:rPr>
          <w:rFonts w:cs="Times New Roman"/>
          <w:color w:val="000000" w:themeColor="text1"/>
          <w:szCs w:val="24"/>
          <w:lang w:val="id-ID"/>
        </w:rPr>
        <w:t xml:space="preserve">Shen, Y., Chen, X., </w:t>
      </w:r>
      <w:r w:rsidRPr="00237D24">
        <w:rPr>
          <w:rFonts w:cs="Times New Roman"/>
          <w:color w:val="000000" w:themeColor="text1"/>
          <w:szCs w:val="24"/>
          <w:shd w:val="clear" w:color="auto" w:fill="FFFFFF"/>
        </w:rPr>
        <w:t>&amp;</w:t>
      </w:r>
      <w:r w:rsidRPr="00237D24">
        <w:rPr>
          <w:rFonts w:cs="Times New Roman"/>
          <w:color w:val="000000" w:themeColor="text1"/>
          <w:szCs w:val="24"/>
          <w:shd w:val="clear" w:color="auto" w:fill="FFFFFF"/>
          <w:lang w:val="id-ID"/>
        </w:rPr>
        <w:t xml:space="preserve"> </w:t>
      </w:r>
      <w:r w:rsidRPr="00237D24">
        <w:rPr>
          <w:rFonts w:cs="Times New Roman"/>
          <w:color w:val="000000" w:themeColor="text1"/>
          <w:szCs w:val="24"/>
          <w:lang w:val="id-ID"/>
        </w:rPr>
        <w:t>Murphy, W.R. (2013). Assessing DNA Barcoding as a Tool for Species Identification and Data Quality Control</w:t>
      </w:r>
      <w:r w:rsidRPr="00237D24">
        <w:rPr>
          <w:rFonts w:cs="Times New Roman"/>
          <w:i/>
          <w:color w:val="000000" w:themeColor="text1"/>
          <w:szCs w:val="24"/>
          <w:lang w:val="id-ID"/>
        </w:rPr>
        <w:t>.</w:t>
      </w:r>
      <w:r w:rsidRPr="00237D24">
        <w:rPr>
          <w:rFonts w:cs="Times New Roman"/>
          <w:color w:val="000000" w:themeColor="text1"/>
          <w:szCs w:val="24"/>
          <w:lang w:val="id-ID"/>
        </w:rPr>
        <w:t xml:space="preserve"> </w:t>
      </w:r>
      <w:r w:rsidRPr="00237D24">
        <w:rPr>
          <w:rFonts w:cs="Times New Roman"/>
          <w:i/>
          <w:color w:val="000000" w:themeColor="text1"/>
          <w:szCs w:val="24"/>
          <w:lang w:val="id-ID"/>
        </w:rPr>
        <w:t>Plos ONE</w:t>
      </w:r>
      <w:r w:rsidRPr="00237D24">
        <w:rPr>
          <w:rFonts w:cs="Times New Roman"/>
          <w:color w:val="000000" w:themeColor="text1"/>
          <w:szCs w:val="24"/>
          <w:lang w:val="id-ID"/>
        </w:rPr>
        <w:t>. 8(2):  1-5.</w:t>
      </w:r>
    </w:p>
    <w:p w14:paraId="041095C8" w14:textId="77777777" w:rsidR="008C506D" w:rsidRPr="00237D24" w:rsidRDefault="008C506D" w:rsidP="00237D24">
      <w:pPr>
        <w:spacing w:after="240" w:line="276" w:lineRule="auto"/>
        <w:ind w:left="567" w:hanging="567"/>
        <w:contextualSpacing w:val="0"/>
        <w:jc w:val="both"/>
        <w:rPr>
          <w:rFonts w:cs="Times New Roman"/>
          <w:color w:val="000000" w:themeColor="text1"/>
          <w:szCs w:val="24"/>
          <w:shd w:val="clear" w:color="auto" w:fill="FFFFFF"/>
          <w:lang w:val="id-ID"/>
        </w:rPr>
      </w:pPr>
      <w:r w:rsidRPr="00237D24">
        <w:rPr>
          <w:rFonts w:cs="Times New Roman"/>
          <w:color w:val="000000" w:themeColor="text1"/>
          <w:szCs w:val="24"/>
          <w:shd w:val="clear" w:color="auto" w:fill="FFFFFF"/>
        </w:rPr>
        <w:t xml:space="preserve">Suharsono, S. </w:t>
      </w:r>
      <w:r w:rsidRPr="00237D24">
        <w:rPr>
          <w:rFonts w:cs="Times New Roman"/>
          <w:color w:val="000000" w:themeColor="text1"/>
          <w:szCs w:val="24"/>
          <w:shd w:val="clear" w:color="auto" w:fill="FFFFFF"/>
          <w:lang w:val="id-ID"/>
        </w:rPr>
        <w:t>(</w:t>
      </w:r>
      <w:r w:rsidRPr="00237D24">
        <w:rPr>
          <w:rFonts w:cs="Times New Roman"/>
          <w:color w:val="000000" w:themeColor="text1"/>
          <w:szCs w:val="24"/>
          <w:shd w:val="clear" w:color="auto" w:fill="FFFFFF"/>
        </w:rPr>
        <w:t>2005</w:t>
      </w:r>
      <w:r w:rsidRPr="00237D24">
        <w:rPr>
          <w:rFonts w:cs="Times New Roman"/>
          <w:color w:val="000000" w:themeColor="text1"/>
          <w:szCs w:val="24"/>
          <w:shd w:val="clear" w:color="auto" w:fill="FFFFFF"/>
          <w:lang w:val="id-ID"/>
        </w:rPr>
        <w:t>)</w:t>
      </w:r>
      <w:r w:rsidRPr="00237D24">
        <w:rPr>
          <w:rFonts w:cs="Times New Roman"/>
          <w:color w:val="000000" w:themeColor="text1"/>
          <w:szCs w:val="24"/>
          <w:shd w:val="clear" w:color="auto" w:fill="FFFFFF"/>
        </w:rPr>
        <w:t>. Penuntun Praktikum Pelatihan Teknik Pengklonan Gen dan Pengurutan DNA. Pusat Antar Universitas Bioteknologi. IPB, hlm. 2-3.</w:t>
      </w:r>
    </w:p>
    <w:p w14:paraId="0B4ED23B" w14:textId="77777777" w:rsidR="008C506D" w:rsidRPr="00237D24" w:rsidRDefault="008C506D" w:rsidP="00237D24">
      <w:pPr>
        <w:spacing w:after="240" w:line="276" w:lineRule="auto"/>
        <w:ind w:left="567" w:hanging="567"/>
        <w:contextualSpacing w:val="0"/>
        <w:jc w:val="both"/>
        <w:rPr>
          <w:rFonts w:cs="Times New Roman"/>
          <w:color w:val="000000" w:themeColor="text1"/>
          <w:szCs w:val="24"/>
          <w:lang w:val="id-ID"/>
        </w:rPr>
      </w:pPr>
      <w:r w:rsidRPr="00237D24">
        <w:rPr>
          <w:rFonts w:cs="Times New Roman"/>
          <w:color w:val="000000" w:themeColor="text1"/>
          <w:szCs w:val="24"/>
          <w:lang w:val="id-ID"/>
        </w:rPr>
        <w:t xml:space="preserve">Sukartini. (2008). Analisis Jarak Genetik dan Kekerabatan Aksesi-aksesi Pisang berdasarkan Primer Random Amplified Polymorphic DNA. </w:t>
      </w:r>
      <w:r w:rsidRPr="00237D24">
        <w:rPr>
          <w:rFonts w:cs="Times New Roman"/>
          <w:i/>
          <w:color w:val="000000" w:themeColor="text1"/>
          <w:szCs w:val="24"/>
          <w:lang w:val="id-ID"/>
        </w:rPr>
        <w:t>Jurnal Hort.</w:t>
      </w:r>
      <w:r w:rsidRPr="00237D24">
        <w:rPr>
          <w:rFonts w:cs="Times New Roman"/>
          <w:color w:val="000000" w:themeColor="text1"/>
          <w:szCs w:val="24"/>
          <w:lang w:val="id-ID"/>
        </w:rPr>
        <w:t xml:space="preserve"> 18 (3): 261-266.</w:t>
      </w:r>
    </w:p>
    <w:p w14:paraId="69E3DA3A" w14:textId="77777777" w:rsidR="008C506D" w:rsidRDefault="008C506D" w:rsidP="00237D24">
      <w:pPr>
        <w:spacing w:after="240" w:line="276" w:lineRule="auto"/>
        <w:ind w:left="567" w:hanging="567"/>
        <w:jc w:val="both"/>
        <w:rPr>
          <w:rFonts w:cs="Times New Roman"/>
          <w:color w:val="000000" w:themeColor="text1"/>
          <w:szCs w:val="24"/>
          <w:lang w:val="id-ID"/>
        </w:rPr>
      </w:pPr>
      <w:r w:rsidRPr="00237D24">
        <w:rPr>
          <w:rFonts w:cs="Times New Roman"/>
          <w:color w:val="000000" w:themeColor="text1"/>
          <w:szCs w:val="24"/>
          <w:lang w:val="id-ID"/>
        </w:rPr>
        <w:lastRenderedPageBreak/>
        <w:t xml:space="preserve">Suriana, Marwansyah, dan Amirullah. (2019). Karakteristik Segmen Gen Sitokrom C Oksidase Subunit I (COI) Ngengat Plusia chalcites (Lepidoptera: Noctuidae). </w:t>
      </w:r>
      <w:r w:rsidRPr="00237D24">
        <w:rPr>
          <w:rFonts w:cs="Times New Roman"/>
          <w:i/>
          <w:color w:val="000000" w:themeColor="text1"/>
          <w:szCs w:val="24"/>
          <w:lang w:val="id-ID"/>
        </w:rPr>
        <w:t>Jurnal Penelitian Biologi</w:t>
      </w:r>
      <w:r w:rsidRPr="00237D24">
        <w:rPr>
          <w:rFonts w:cs="Times New Roman"/>
          <w:color w:val="000000" w:themeColor="text1"/>
          <w:szCs w:val="24"/>
          <w:lang w:val="id-ID"/>
        </w:rPr>
        <w:t>. 6 (2): 985-994.</w:t>
      </w:r>
    </w:p>
    <w:p w14:paraId="6537D722" w14:textId="77777777" w:rsidR="001B26A3" w:rsidRPr="00237D24" w:rsidRDefault="001B26A3" w:rsidP="00237D24">
      <w:pPr>
        <w:spacing w:after="240" w:line="276" w:lineRule="auto"/>
        <w:ind w:left="567" w:hanging="567"/>
        <w:jc w:val="both"/>
        <w:rPr>
          <w:rFonts w:cs="Times New Roman"/>
          <w:color w:val="000000" w:themeColor="text1"/>
          <w:szCs w:val="24"/>
          <w:lang w:val="id-ID"/>
        </w:rPr>
      </w:pPr>
    </w:p>
    <w:p w14:paraId="2A451B0E" w14:textId="77777777" w:rsidR="008C506D" w:rsidRPr="00237D24" w:rsidRDefault="008C506D" w:rsidP="00237D24">
      <w:pPr>
        <w:spacing w:after="240" w:line="276" w:lineRule="auto"/>
        <w:ind w:left="567" w:hanging="567"/>
        <w:contextualSpacing w:val="0"/>
        <w:jc w:val="both"/>
        <w:rPr>
          <w:rFonts w:cs="Times New Roman"/>
          <w:color w:val="000000" w:themeColor="text1"/>
          <w:szCs w:val="24"/>
          <w:shd w:val="clear" w:color="auto" w:fill="FFFFFF"/>
          <w:lang w:val="id-ID"/>
        </w:rPr>
      </w:pPr>
      <w:r w:rsidRPr="00237D24">
        <w:rPr>
          <w:rFonts w:cs="Times New Roman"/>
          <w:color w:val="000000" w:themeColor="text1"/>
          <w:szCs w:val="24"/>
          <w:shd w:val="clear" w:color="auto" w:fill="FFFFFF"/>
        </w:rPr>
        <w:t>Tamura, K., Peterson, D., Peterson, N., Stecher, G., Nei, M., &amp; Kumar, S. (2011). MEGA5: Molecular Evolutionary Genetics Analysis Using Maximum Likelihood, Evolutionary Distance, And Maximum Parsimony Methods. </w:t>
      </w:r>
      <w:r w:rsidRPr="00237D24">
        <w:rPr>
          <w:rFonts w:cs="Times New Roman"/>
          <w:i/>
          <w:iCs/>
          <w:color w:val="000000" w:themeColor="text1"/>
          <w:szCs w:val="24"/>
          <w:shd w:val="clear" w:color="auto" w:fill="FFFFFF"/>
        </w:rPr>
        <w:t>Molecular biology and evolution</w:t>
      </w:r>
      <w:r w:rsidRPr="00237D24">
        <w:rPr>
          <w:rFonts w:cs="Times New Roman"/>
          <w:color w:val="000000" w:themeColor="text1"/>
          <w:szCs w:val="24"/>
          <w:shd w:val="clear" w:color="auto" w:fill="FFFFFF"/>
        </w:rPr>
        <w:t>, </w:t>
      </w:r>
      <w:r w:rsidRPr="00237D24">
        <w:rPr>
          <w:rFonts w:cs="Times New Roman"/>
          <w:i/>
          <w:iCs/>
          <w:color w:val="000000" w:themeColor="text1"/>
          <w:szCs w:val="24"/>
          <w:shd w:val="clear" w:color="auto" w:fill="FFFFFF"/>
        </w:rPr>
        <w:t>28</w:t>
      </w:r>
      <w:r w:rsidRPr="00237D24">
        <w:rPr>
          <w:rFonts w:cs="Times New Roman"/>
          <w:color w:val="000000" w:themeColor="text1"/>
          <w:szCs w:val="24"/>
          <w:shd w:val="clear" w:color="auto" w:fill="FFFFFF"/>
        </w:rPr>
        <w:t>(10): 2731-2739.</w:t>
      </w:r>
    </w:p>
    <w:p w14:paraId="382BAA8C" w14:textId="77777777" w:rsidR="008C506D" w:rsidRPr="00237D24" w:rsidRDefault="008C506D" w:rsidP="00237D24">
      <w:pPr>
        <w:spacing w:after="240" w:line="276" w:lineRule="auto"/>
        <w:ind w:left="567" w:hanging="567"/>
        <w:contextualSpacing w:val="0"/>
        <w:jc w:val="both"/>
        <w:rPr>
          <w:rFonts w:cs="Times New Roman"/>
          <w:color w:val="000000" w:themeColor="text1"/>
          <w:szCs w:val="24"/>
          <w:shd w:val="clear" w:color="auto" w:fill="FFFFFF"/>
          <w:lang w:val="id-ID"/>
        </w:rPr>
      </w:pPr>
      <w:r w:rsidRPr="00237D24">
        <w:rPr>
          <w:rFonts w:cs="Times New Roman"/>
          <w:color w:val="000000" w:themeColor="text1"/>
          <w:szCs w:val="24"/>
          <w:shd w:val="clear" w:color="auto" w:fill="FFFFFF"/>
        </w:rPr>
        <w:t>Thompson, J.D., Higgins, D.G., &amp; Gibson, T.J. (1994). CLUSTAL W: Improving The Sensitivity Of Progressive Multiple Sequence Alignment Through Sequence Weighting, Position-Specific Gap Penalties And Weight Matrix Choice. </w:t>
      </w:r>
      <w:r w:rsidRPr="00237D24">
        <w:rPr>
          <w:rFonts w:cs="Times New Roman"/>
          <w:i/>
          <w:iCs/>
          <w:color w:val="000000" w:themeColor="text1"/>
          <w:szCs w:val="24"/>
          <w:shd w:val="clear" w:color="auto" w:fill="FFFFFF"/>
        </w:rPr>
        <w:t>Nucleic acids research</w:t>
      </w:r>
      <w:r w:rsidRPr="00237D24">
        <w:rPr>
          <w:rFonts w:cs="Times New Roman"/>
          <w:color w:val="000000" w:themeColor="text1"/>
          <w:szCs w:val="24"/>
          <w:shd w:val="clear" w:color="auto" w:fill="FFFFFF"/>
        </w:rPr>
        <w:t>, </w:t>
      </w:r>
      <w:r w:rsidRPr="00237D24">
        <w:rPr>
          <w:rFonts w:cs="Times New Roman"/>
          <w:i/>
          <w:iCs/>
          <w:color w:val="000000" w:themeColor="text1"/>
          <w:szCs w:val="24"/>
          <w:shd w:val="clear" w:color="auto" w:fill="FFFFFF"/>
        </w:rPr>
        <w:t>22</w:t>
      </w:r>
      <w:r w:rsidRPr="00237D24">
        <w:rPr>
          <w:rFonts w:cs="Times New Roman"/>
          <w:color w:val="000000" w:themeColor="text1"/>
          <w:szCs w:val="24"/>
          <w:shd w:val="clear" w:color="auto" w:fill="FFFFFF"/>
        </w:rPr>
        <w:t>(22)</w:t>
      </w:r>
      <w:r w:rsidRPr="00237D24">
        <w:rPr>
          <w:rFonts w:cs="Times New Roman"/>
          <w:color w:val="000000" w:themeColor="text1"/>
          <w:szCs w:val="24"/>
          <w:shd w:val="clear" w:color="auto" w:fill="FFFFFF"/>
          <w:lang w:val="id-ID"/>
        </w:rPr>
        <w:t>:</w:t>
      </w:r>
      <w:r w:rsidRPr="00237D24">
        <w:rPr>
          <w:rFonts w:cs="Times New Roman"/>
          <w:color w:val="000000" w:themeColor="text1"/>
          <w:szCs w:val="24"/>
          <w:shd w:val="clear" w:color="auto" w:fill="FFFFFF"/>
        </w:rPr>
        <w:t>4673-4680.</w:t>
      </w:r>
    </w:p>
    <w:p w14:paraId="7E3A9B1E" w14:textId="77777777" w:rsidR="008C506D" w:rsidRPr="00237D24" w:rsidRDefault="008C506D" w:rsidP="00237D24">
      <w:pPr>
        <w:spacing w:after="240" w:line="276" w:lineRule="auto"/>
        <w:ind w:left="567" w:hanging="567"/>
        <w:contextualSpacing w:val="0"/>
        <w:jc w:val="both"/>
        <w:rPr>
          <w:rFonts w:cs="Times New Roman"/>
          <w:color w:val="000000" w:themeColor="text1"/>
          <w:szCs w:val="24"/>
          <w:lang w:val="id-ID"/>
        </w:rPr>
      </w:pPr>
      <w:r w:rsidRPr="00237D24">
        <w:rPr>
          <w:rFonts w:cs="Times New Roman"/>
          <w:color w:val="000000" w:themeColor="text1"/>
          <w:szCs w:val="24"/>
          <w:lang w:val="id-ID"/>
        </w:rPr>
        <w:t xml:space="preserve">Triandiza, T., </w:t>
      </w:r>
      <w:r w:rsidRPr="00237D24">
        <w:rPr>
          <w:rFonts w:cs="Times New Roman"/>
          <w:color w:val="000000" w:themeColor="text1"/>
          <w:szCs w:val="24"/>
          <w:shd w:val="clear" w:color="auto" w:fill="FFFFFF"/>
        </w:rPr>
        <w:t xml:space="preserve">&amp; </w:t>
      </w:r>
      <w:r w:rsidRPr="00237D24">
        <w:rPr>
          <w:rFonts w:cs="Times New Roman"/>
          <w:color w:val="000000" w:themeColor="text1"/>
          <w:szCs w:val="24"/>
          <w:lang w:val="id-ID"/>
        </w:rPr>
        <w:t xml:space="preserve">Madduppa, H. (2018). Aplikasi Analisa Morfologi dan DNA Barcoding Pada Penentuan Jenis Kepiting Porcelain (Pisidia sp.) Yang Berasal dari Pulau Tunda, Banten. </w:t>
      </w:r>
      <w:r w:rsidRPr="00237D24">
        <w:rPr>
          <w:rFonts w:cs="Times New Roman"/>
          <w:i/>
          <w:color w:val="000000" w:themeColor="text1"/>
          <w:szCs w:val="24"/>
          <w:lang w:val="id-ID"/>
        </w:rPr>
        <w:t>Jurnal Sumberdaya Akuatik Indopasifik</w:t>
      </w:r>
      <w:r w:rsidRPr="00237D24">
        <w:rPr>
          <w:rFonts w:cs="Times New Roman"/>
          <w:color w:val="000000" w:themeColor="text1"/>
          <w:szCs w:val="24"/>
          <w:lang w:val="id-ID"/>
        </w:rPr>
        <w:t>, 2(2):81-87.</w:t>
      </w:r>
    </w:p>
    <w:p w14:paraId="295DBB12" w14:textId="77777777" w:rsidR="008C506D" w:rsidRDefault="008C506D" w:rsidP="00237D24">
      <w:pPr>
        <w:spacing w:after="240" w:line="276" w:lineRule="auto"/>
        <w:ind w:left="567" w:hanging="567"/>
        <w:jc w:val="both"/>
        <w:rPr>
          <w:rFonts w:cs="Times New Roman"/>
          <w:color w:val="000000" w:themeColor="text1"/>
          <w:szCs w:val="24"/>
          <w:shd w:val="clear" w:color="auto" w:fill="FFFFFF"/>
          <w:lang w:val="id-ID"/>
        </w:rPr>
      </w:pPr>
      <w:r w:rsidRPr="00237D24">
        <w:rPr>
          <w:rFonts w:cs="Times New Roman"/>
          <w:color w:val="000000" w:themeColor="text1"/>
          <w:szCs w:val="24"/>
          <w:shd w:val="clear" w:color="auto" w:fill="FFFFFF"/>
        </w:rPr>
        <w:t>Ward, R.D., Zemlak, T.S., Innes, B. H., Last, P.R., &amp; Hebert, P.D. (2005). DNA Barcoding Australia's Fish Species. </w:t>
      </w:r>
      <w:r w:rsidRPr="00237D24">
        <w:rPr>
          <w:rFonts w:cs="Times New Roman"/>
          <w:iCs/>
          <w:color w:val="000000" w:themeColor="text1"/>
          <w:szCs w:val="24"/>
          <w:shd w:val="clear" w:color="auto" w:fill="FFFFFF"/>
        </w:rPr>
        <w:t>Philosophical Transactions Of The Royal Society B</w:t>
      </w:r>
      <w:r w:rsidRPr="00237D24">
        <w:rPr>
          <w:rFonts w:cs="Times New Roman"/>
          <w:i/>
          <w:iCs/>
          <w:color w:val="000000" w:themeColor="text1"/>
          <w:szCs w:val="24"/>
          <w:shd w:val="clear" w:color="auto" w:fill="FFFFFF"/>
          <w:lang w:val="id-ID"/>
        </w:rPr>
        <w:t xml:space="preserve">. </w:t>
      </w:r>
      <w:r w:rsidRPr="00237D24">
        <w:rPr>
          <w:rFonts w:cs="Times New Roman"/>
          <w:i/>
          <w:iCs/>
          <w:color w:val="000000" w:themeColor="text1"/>
          <w:szCs w:val="24"/>
          <w:shd w:val="clear" w:color="auto" w:fill="FFFFFF"/>
        </w:rPr>
        <w:t>Biological Sciences</w:t>
      </w:r>
      <w:r w:rsidRPr="00237D24">
        <w:rPr>
          <w:rFonts w:cs="Times New Roman"/>
          <w:color w:val="000000" w:themeColor="text1"/>
          <w:szCs w:val="24"/>
          <w:shd w:val="clear" w:color="auto" w:fill="FFFFFF"/>
          <w:lang w:val="id-ID"/>
        </w:rPr>
        <w:t xml:space="preserve">. </w:t>
      </w:r>
      <w:r w:rsidRPr="00237D24">
        <w:rPr>
          <w:rFonts w:cs="Times New Roman"/>
          <w:i/>
          <w:iCs/>
          <w:color w:val="000000" w:themeColor="text1"/>
          <w:szCs w:val="24"/>
          <w:shd w:val="clear" w:color="auto" w:fill="FFFFFF"/>
        </w:rPr>
        <w:t>360</w:t>
      </w:r>
      <w:r w:rsidRPr="00237D24">
        <w:rPr>
          <w:rFonts w:cs="Times New Roman"/>
          <w:i/>
          <w:iCs/>
          <w:color w:val="000000" w:themeColor="text1"/>
          <w:szCs w:val="24"/>
          <w:shd w:val="clear" w:color="auto" w:fill="FFFFFF"/>
          <w:lang w:val="id-ID"/>
        </w:rPr>
        <w:t xml:space="preserve"> </w:t>
      </w:r>
      <w:r w:rsidRPr="00237D24">
        <w:rPr>
          <w:rFonts w:cs="Times New Roman"/>
          <w:color w:val="000000" w:themeColor="text1"/>
          <w:szCs w:val="24"/>
          <w:shd w:val="clear" w:color="auto" w:fill="FFFFFF"/>
        </w:rPr>
        <w:t>(1462)</w:t>
      </w:r>
      <w:r w:rsidRPr="00237D24">
        <w:rPr>
          <w:rFonts w:cs="Times New Roman"/>
          <w:color w:val="000000" w:themeColor="text1"/>
          <w:szCs w:val="24"/>
          <w:shd w:val="clear" w:color="auto" w:fill="FFFFFF"/>
          <w:lang w:val="id-ID"/>
        </w:rPr>
        <w:t xml:space="preserve">: </w:t>
      </w:r>
      <w:r w:rsidRPr="00237D24">
        <w:rPr>
          <w:rFonts w:cs="Times New Roman"/>
          <w:color w:val="000000" w:themeColor="text1"/>
          <w:szCs w:val="24"/>
          <w:shd w:val="clear" w:color="auto" w:fill="FFFFFF"/>
        </w:rPr>
        <w:t>1847-1857</w:t>
      </w:r>
      <w:r w:rsidRPr="00237D24">
        <w:rPr>
          <w:rFonts w:cs="Times New Roman"/>
          <w:color w:val="000000" w:themeColor="text1"/>
          <w:szCs w:val="24"/>
          <w:shd w:val="clear" w:color="auto" w:fill="FFFFFF"/>
          <w:lang w:val="id-ID"/>
        </w:rPr>
        <w:t>.</w:t>
      </w:r>
    </w:p>
    <w:p w14:paraId="0BDE6E0B" w14:textId="77777777" w:rsidR="001B26A3" w:rsidRPr="00237D24" w:rsidRDefault="001B26A3" w:rsidP="00237D24">
      <w:pPr>
        <w:spacing w:after="240" w:line="276" w:lineRule="auto"/>
        <w:ind w:left="567" w:hanging="567"/>
        <w:jc w:val="both"/>
        <w:rPr>
          <w:rFonts w:cs="Times New Roman"/>
          <w:color w:val="000000" w:themeColor="text1"/>
          <w:szCs w:val="24"/>
          <w:shd w:val="clear" w:color="auto" w:fill="FFFFFF"/>
          <w:lang w:val="id-ID"/>
        </w:rPr>
      </w:pPr>
    </w:p>
    <w:p w14:paraId="6F3060ED" w14:textId="7942C973" w:rsidR="008C506D" w:rsidRPr="00237D24" w:rsidRDefault="008C506D" w:rsidP="00237D24">
      <w:pPr>
        <w:spacing w:after="240" w:line="276" w:lineRule="auto"/>
        <w:ind w:left="567" w:hanging="567"/>
        <w:contextualSpacing w:val="0"/>
        <w:jc w:val="both"/>
        <w:rPr>
          <w:rFonts w:cs="Times New Roman"/>
          <w:color w:val="000000" w:themeColor="text1"/>
          <w:szCs w:val="24"/>
          <w:lang w:val="id-ID"/>
        </w:rPr>
      </w:pPr>
      <w:r w:rsidRPr="00237D24">
        <w:rPr>
          <w:rFonts w:cs="Times New Roman"/>
          <w:color w:val="000000" w:themeColor="text1"/>
          <w:szCs w:val="24"/>
        </w:rPr>
        <w:t>White W.T., Last, P.R., Stevens, J.D.,</w:t>
      </w:r>
      <w:r w:rsidR="001846AF">
        <w:rPr>
          <w:rFonts w:cs="Times New Roman"/>
          <w:color w:val="000000" w:themeColor="text1"/>
          <w:szCs w:val="24"/>
        </w:rPr>
        <w:t xml:space="preserve"> </w:t>
      </w:r>
      <w:r w:rsidRPr="00237D24">
        <w:rPr>
          <w:rFonts w:cs="Times New Roman"/>
          <w:color w:val="000000" w:themeColor="text1"/>
          <w:szCs w:val="24"/>
        </w:rPr>
        <w:t xml:space="preserve">Yarsley, G.K., Fahmi, </w:t>
      </w:r>
      <w:r w:rsidRPr="00237D24">
        <w:rPr>
          <w:rFonts w:cs="Times New Roman"/>
          <w:noProof/>
          <w:color w:val="000000" w:themeColor="text1"/>
          <w:szCs w:val="24"/>
        </w:rPr>
        <w:t>&amp;</w:t>
      </w:r>
      <w:r w:rsidRPr="00237D24">
        <w:rPr>
          <w:rFonts w:cs="Times New Roman"/>
          <w:color w:val="000000" w:themeColor="text1"/>
          <w:szCs w:val="24"/>
        </w:rPr>
        <w:t xml:space="preserve"> Darmadi.</w:t>
      </w:r>
      <w:r w:rsidRPr="00237D24">
        <w:rPr>
          <w:rFonts w:cs="Times New Roman"/>
          <w:color w:val="000000" w:themeColor="text1"/>
          <w:szCs w:val="24"/>
          <w:lang w:val="id-ID"/>
        </w:rPr>
        <w:t xml:space="preserve"> (</w:t>
      </w:r>
      <w:r w:rsidRPr="00237D24">
        <w:rPr>
          <w:rFonts w:cs="Times New Roman"/>
          <w:color w:val="000000" w:themeColor="text1"/>
          <w:szCs w:val="24"/>
        </w:rPr>
        <w:t>2006</w:t>
      </w:r>
      <w:r w:rsidRPr="00237D24">
        <w:rPr>
          <w:rFonts w:cs="Times New Roman"/>
          <w:color w:val="000000" w:themeColor="text1"/>
          <w:szCs w:val="24"/>
          <w:lang w:val="id-ID"/>
        </w:rPr>
        <w:t>)</w:t>
      </w:r>
      <w:r w:rsidRPr="00237D24">
        <w:rPr>
          <w:rFonts w:cs="Times New Roman"/>
          <w:color w:val="000000" w:themeColor="text1"/>
          <w:szCs w:val="24"/>
        </w:rPr>
        <w:t xml:space="preserve">. </w:t>
      </w:r>
      <w:r w:rsidR="00DD04FF">
        <w:rPr>
          <w:color w:val="000000"/>
        </w:rPr>
        <w:t xml:space="preserve">Economically </w:t>
      </w:r>
      <w:r w:rsidRPr="00237D24">
        <w:rPr>
          <w:rFonts w:cs="Times New Roman"/>
          <w:color w:val="000000" w:themeColor="text1"/>
          <w:szCs w:val="24"/>
        </w:rPr>
        <w:t>important shark &amp; rays Indonesia. Australian Centre for International Agricultural Research</w:t>
      </w:r>
      <w:r w:rsidRPr="00237D24">
        <w:rPr>
          <w:rFonts w:cs="Times New Roman"/>
          <w:color w:val="000000" w:themeColor="text1"/>
          <w:szCs w:val="24"/>
          <w:lang w:val="id-ID"/>
        </w:rPr>
        <w:t xml:space="preserve">. </w:t>
      </w:r>
      <w:r w:rsidRPr="00237D24">
        <w:rPr>
          <w:rFonts w:cs="Times New Roman"/>
          <w:color w:val="000000" w:themeColor="text1"/>
          <w:szCs w:val="24"/>
        </w:rPr>
        <w:t>Australia</w:t>
      </w:r>
      <w:r w:rsidRPr="00237D24">
        <w:rPr>
          <w:rFonts w:cs="Times New Roman"/>
          <w:color w:val="000000" w:themeColor="text1"/>
          <w:szCs w:val="24"/>
          <w:lang w:val="id-ID"/>
        </w:rPr>
        <w:t xml:space="preserve">: </w:t>
      </w:r>
      <w:r w:rsidRPr="00237D24">
        <w:rPr>
          <w:rFonts w:cs="Times New Roman"/>
          <w:color w:val="000000" w:themeColor="text1"/>
          <w:szCs w:val="24"/>
        </w:rPr>
        <w:t>Canberra</w:t>
      </w:r>
      <w:r w:rsidRPr="00237D24">
        <w:rPr>
          <w:rFonts w:cs="Times New Roman"/>
          <w:color w:val="000000" w:themeColor="text1"/>
          <w:szCs w:val="24"/>
          <w:lang w:val="id-ID"/>
        </w:rPr>
        <w:t>.</w:t>
      </w:r>
      <w:r w:rsidRPr="00237D24">
        <w:rPr>
          <w:rFonts w:cs="Times New Roman"/>
          <w:color w:val="000000" w:themeColor="text1"/>
          <w:szCs w:val="24"/>
        </w:rPr>
        <w:t xml:space="preserve"> </w:t>
      </w:r>
    </w:p>
    <w:p w14:paraId="2E03687F" w14:textId="77777777" w:rsidR="008C506D" w:rsidRPr="00237D24" w:rsidRDefault="008C506D" w:rsidP="00237D24">
      <w:pPr>
        <w:spacing w:after="240" w:line="276" w:lineRule="auto"/>
        <w:ind w:left="567" w:hanging="567"/>
        <w:contextualSpacing w:val="0"/>
        <w:jc w:val="both"/>
        <w:rPr>
          <w:rFonts w:cs="Times New Roman"/>
          <w:color w:val="000000" w:themeColor="text1"/>
          <w:szCs w:val="24"/>
          <w:shd w:val="clear" w:color="auto" w:fill="FFFFFF"/>
          <w:lang w:val="id-ID"/>
        </w:rPr>
      </w:pPr>
      <w:r w:rsidRPr="00237D24">
        <w:rPr>
          <w:rFonts w:cs="Times New Roman"/>
          <w:color w:val="000000" w:themeColor="text1"/>
          <w:szCs w:val="24"/>
          <w:shd w:val="clear" w:color="auto" w:fill="FFFFFF"/>
        </w:rPr>
        <w:t>Yang</w:t>
      </w:r>
      <w:r w:rsidRPr="00237D24">
        <w:rPr>
          <w:rFonts w:cs="Times New Roman"/>
          <w:color w:val="000000" w:themeColor="text1"/>
          <w:szCs w:val="24"/>
          <w:shd w:val="clear" w:color="auto" w:fill="FFFFFF"/>
          <w:lang w:val="id-ID"/>
        </w:rPr>
        <w:t>,</w:t>
      </w:r>
      <w:r w:rsidRPr="00237D24">
        <w:rPr>
          <w:rFonts w:cs="Times New Roman"/>
          <w:color w:val="000000" w:themeColor="text1"/>
          <w:szCs w:val="24"/>
          <w:shd w:val="clear" w:color="auto" w:fill="FFFFFF"/>
        </w:rPr>
        <w:t xml:space="preserve"> Z., &amp; Rannala, B. (2012). Molecular phylogenetics: principles and practice. </w:t>
      </w:r>
      <w:r w:rsidRPr="00237D24">
        <w:rPr>
          <w:rFonts w:cs="Times New Roman"/>
          <w:i/>
          <w:iCs/>
          <w:color w:val="000000" w:themeColor="text1"/>
          <w:szCs w:val="24"/>
          <w:shd w:val="clear" w:color="auto" w:fill="FFFFFF"/>
        </w:rPr>
        <w:t>Nature reviews genetics</w:t>
      </w:r>
      <w:r w:rsidRPr="00237D24">
        <w:rPr>
          <w:rFonts w:cs="Times New Roman"/>
          <w:color w:val="000000" w:themeColor="text1"/>
          <w:szCs w:val="24"/>
          <w:shd w:val="clear" w:color="auto" w:fill="FFFFFF"/>
          <w:lang w:val="id-ID"/>
        </w:rPr>
        <w:t xml:space="preserve">. </w:t>
      </w:r>
      <w:r w:rsidRPr="00237D24">
        <w:rPr>
          <w:rFonts w:cs="Times New Roman"/>
          <w:iCs/>
          <w:color w:val="000000" w:themeColor="text1"/>
          <w:szCs w:val="24"/>
          <w:shd w:val="clear" w:color="auto" w:fill="FFFFFF"/>
        </w:rPr>
        <w:t>13</w:t>
      </w:r>
      <w:r w:rsidRPr="00237D24">
        <w:rPr>
          <w:rFonts w:cs="Times New Roman"/>
          <w:color w:val="000000" w:themeColor="text1"/>
          <w:szCs w:val="24"/>
          <w:shd w:val="clear" w:color="auto" w:fill="FFFFFF"/>
        </w:rPr>
        <w:t>(5)</w:t>
      </w:r>
      <w:r w:rsidRPr="00237D24">
        <w:rPr>
          <w:rFonts w:cs="Times New Roman"/>
          <w:color w:val="000000" w:themeColor="text1"/>
          <w:szCs w:val="24"/>
          <w:shd w:val="clear" w:color="auto" w:fill="FFFFFF"/>
          <w:lang w:val="id-ID"/>
        </w:rPr>
        <w:t xml:space="preserve">: </w:t>
      </w:r>
      <w:r w:rsidRPr="00237D24">
        <w:rPr>
          <w:rFonts w:cs="Times New Roman"/>
          <w:color w:val="000000" w:themeColor="text1"/>
          <w:szCs w:val="24"/>
          <w:shd w:val="clear" w:color="auto" w:fill="FFFFFF"/>
        </w:rPr>
        <w:t>303-314.</w:t>
      </w:r>
    </w:p>
    <w:p w14:paraId="53CCA87A" w14:textId="77777777" w:rsidR="008C506D" w:rsidRPr="00237D24" w:rsidRDefault="008C506D" w:rsidP="00237D24">
      <w:pPr>
        <w:spacing w:after="240" w:line="276" w:lineRule="auto"/>
        <w:ind w:left="567" w:hanging="567"/>
        <w:contextualSpacing w:val="0"/>
        <w:jc w:val="both"/>
        <w:rPr>
          <w:rFonts w:cs="Times New Roman"/>
          <w:color w:val="000000" w:themeColor="text1"/>
          <w:szCs w:val="24"/>
          <w:lang w:val="id-ID"/>
        </w:rPr>
      </w:pPr>
      <w:r w:rsidRPr="00237D24">
        <w:rPr>
          <w:rFonts w:cs="Times New Roman"/>
          <w:color w:val="000000" w:themeColor="text1"/>
          <w:szCs w:val="24"/>
          <w:lang w:val="id-ID"/>
        </w:rPr>
        <w:t xml:space="preserve">Yuliani, Y., Yuniaty, A., &amp; Susanto, A.H. (2017). Variasi Sekuens DNA yang Diamplifikasi Menggunakan Primer Atpb-Rbcl pada Beberapa Kultivar Kacang Tanah. </w:t>
      </w:r>
      <w:r w:rsidRPr="00237D24">
        <w:rPr>
          <w:rFonts w:cs="Times New Roman"/>
          <w:i/>
          <w:color w:val="000000" w:themeColor="text1"/>
          <w:szCs w:val="24"/>
          <w:lang w:val="id-ID"/>
        </w:rPr>
        <w:t>Scripta Biologica</w:t>
      </w:r>
      <w:r w:rsidRPr="00237D24">
        <w:rPr>
          <w:rFonts w:cs="Times New Roman"/>
          <w:color w:val="000000" w:themeColor="text1"/>
          <w:szCs w:val="24"/>
          <w:lang w:val="id-ID"/>
        </w:rPr>
        <w:t xml:space="preserve">. 4 (1): 11-14.  </w:t>
      </w:r>
    </w:p>
    <w:p w14:paraId="6D683014" w14:textId="636CCD0A" w:rsidR="008C506D" w:rsidRPr="00237D24" w:rsidRDefault="008C506D" w:rsidP="00237D24">
      <w:pPr>
        <w:spacing w:after="240" w:line="276" w:lineRule="auto"/>
        <w:ind w:left="567" w:hanging="567"/>
        <w:contextualSpacing w:val="0"/>
        <w:jc w:val="both"/>
        <w:rPr>
          <w:rFonts w:cs="Times New Roman"/>
          <w:color w:val="000000" w:themeColor="text1"/>
          <w:szCs w:val="24"/>
          <w:lang w:val="id-ID"/>
        </w:rPr>
      </w:pPr>
      <w:r w:rsidRPr="00237D24">
        <w:rPr>
          <w:rFonts w:cs="Times New Roman"/>
          <w:color w:val="000000" w:themeColor="text1"/>
          <w:szCs w:val="24"/>
          <w:lang w:val="id-ID"/>
        </w:rPr>
        <w:t>Yuniarti,  H.C.S., Bambang &amp; A. Ri</w:t>
      </w:r>
      <w:r w:rsidR="00E318B5">
        <w:rPr>
          <w:rFonts w:cs="Times New Roman"/>
          <w:color w:val="000000" w:themeColor="text1"/>
          <w:szCs w:val="24"/>
          <w:lang w:val="id-ID"/>
        </w:rPr>
        <w:t>nanti. (2016). Diagram Filogeni</w:t>
      </w:r>
      <w:r w:rsidRPr="00237D24">
        <w:rPr>
          <w:rFonts w:cs="Times New Roman"/>
          <w:color w:val="000000" w:themeColor="text1"/>
          <w:szCs w:val="24"/>
          <w:lang w:val="id-ID"/>
        </w:rPr>
        <w:t xml:space="preserve"> Hasil Sekuens Basa DNA Menggunakan Program MEGA-7 (Molecular Evolutionary Genetics Analysis). </w:t>
      </w:r>
      <w:r w:rsidRPr="00237D24">
        <w:rPr>
          <w:rFonts w:cs="Times New Roman"/>
          <w:i/>
          <w:color w:val="000000" w:themeColor="text1"/>
          <w:szCs w:val="24"/>
          <w:lang w:val="id-ID"/>
        </w:rPr>
        <w:t>Jurnal Penelitian dan Karya Ilmiah</w:t>
      </w:r>
      <w:r w:rsidRPr="00237D24">
        <w:rPr>
          <w:rFonts w:cs="Times New Roman"/>
          <w:color w:val="000000" w:themeColor="text1"/>
          <w:szCs w:val="24"/>
          <w:lang w:val="id-ID"/>
        </w:rPr>
        <w:t>. 1 (2): 109-117.</w:t>
      </w:r>
    </w:p>
    <w:p w14:paraId="51094E59" w14:textId="77777777" w:rsidR="008C506D" w:rsidRPr="00237D24" w:rsidRDefault="008C506D" w:rsidP="00237D24">
      <w:pPr>
        <w:spacing w:after="240" w:line="276" w:lineRule="auto"/>
        <w:ind w:left="567" w:hanging="567"/>
        <w:contextualSpacing w:val="0"/>
        <w:jc w:val="both"/>
        <w:rPr>
          <w:rFonts w:cs="Times New Roman"/>
          <w:color w:val="000000" w:themeColor="text1"/>
          <w:szCs w:val="24"/>
          <w:lang w:val="id-ID"/>
        </w:rPr>
      </w:pPr>
      <w:r w:rsidRPr="00237D24">
        <w:rPr>
          <w:rFonts w:cs="Times New Roman"/>
          <w:color w:val="000000" w:themeColor="text1"/>
          <w:szCs w:val="24"/>
          <w:lang w:val="id-ID"/>
        </w:rPr>
        <w:t xml:space="preserve">Zein, M.S.A. (2007). DNA barcode keragaman genetic, dan konservasi fauna Indonesia. Laboratorium genetika bidang zoology pusat peneliti biologi LIPI. 70 hal. </w:t>
      </w:r>
    </w:p>
    <w:p w14:paraId="6D0F9980" w14:textId="77777777" w:rsidR="008C506D" w:rsidRDefault="008C506D" w:rsidP="00237D24">
      <w:pPr>
        <w:spacing w:after="240" w:line="276" w:lineRule="auto"/>
        <w:ind w:left="567" w:hanging="567"/>
        <w:contextualSpacing w:val="0"/>
        <w:jc w:val="both"/>
        <w:rPr>
          <w:rFonts w:cs="Times New Roman"/>
          <w:color w:val="000000" w:themeColor="text1"/>
          <w:szCs w:val="24"/>
          <w:lang w:val="id-ID"/>
        </w:rPr>
      </w:pPr>
      <w:r w:rsidRPr="00237D24">
        <w:rPr>
          <w:rFonts w:cs="Times New Roman"/>
          <w:color w:val="000000" w:themeColor="text1"/>
          <w:szCs w:val="24"/>
          <w:lang w:val="id-ID"/>
        </w:rPr>
        <w:lastRenderedPageBreak/>
        <w:t xml:space="preserve">Zuriat., Thahir, M. A., Baskoro, M. S., dan Gazali, M. 2019. </w:t>
      </w:r>
      <w:r w:rsidRPr="00237D24">
        <w:rPr>
          <w:rFonts w:cs="Times New Roman"/>
          <w:color w:val="000000" w:themeColor="text1"/>
          <w:szCs w:val="24"/>
        </w:rPr>
        <w:t>Perbandingan hasil tangkapan pada rumpon tali rafia dan rumpon tradisional di perairan Aceh Barat</w:t>
      </w:r>
      <w:r w:rsidRPr="00237D24">
        <w:rPr>
          <w:rFonts w:cs="Times New Roman"/>
          <w:color w:val="000000" w:themeColor="text1"/>
          <w:szCs w:val="24"/>
          <w:lang w:val="id-ID"/>
        </w:rPr>
        <w:t xml:space="preserve">. </w:t>
      </w:r>
      <w:r w:rsidRPr="00237D24">
        <w:rPr>
          <w:rFonts w:cs="Times New Roman"/>
          <w:i/>
          <w:color w:val="000000" w:themeColor="text1"/>
          <w:szCs w:val="24"/>
          <w:lang w:val="id-ID"/>
        </w:rPr>
        <w:t>Jurnal Ilmu dan Teknologi Kelautan.</w:t>
      </w:r>
      <w:r w:rsidRPr="00237D24">
        <w:rPr>
          <w:rFonts w:cs="Times New Roman"/>
          <w:color w:val="000000" w:themeColor="text1"/>
          <w:szCs w:val="24"/>
          <w:lang w:val="id-ID"/>
        </w:rPr>
        <w:t xml:space="preserve"> 11 (2) : 369-376.</w:t>
      </w:r>
    </w:p>
    <w:p w14:paraId="0A80B64B" w14:textId="77777777" w:rsidR="008515CB" w:rsidRDefault="008515CB" w:rsidP="00237D24">
      <w:pPr>
        <w:spacing w:after="240" w:line="276" w:lineRule="auto"/>
        <w:ind w:left="567" w:hanging="567"/>
        <w:contextualSpacing w:val="0"/>
        <w:jc w:val="both"/>
        <w:rPr>
          <w:rFonts w:cs="Times New Roman"/>
          <w:color w:val="000000" w:themeColor="text1"/>
          <w:szCs w:val="24"/>
          <w:lang w:val="id-ID"/>
        </w:rPr>
      </w:pPr>
    </w:p>
    <w:p w14:paraId="06DE1937" w14:textId="77777777" w:rsidR="001B26A3" w:rsidRDefault="001B26A3" w:rsidP="00237D24">
      <w:pPr>
        <w:spacing w:after="240" w:line="276" w:lineRule="auto"/>
        <w:ind w:left="567" w:hanging="567"/>
        <w:contextualSpacing w:val="0"/>
        <w:jc w:val="both"/>
        <w:rPr>
          <w:rFonts w:cs="Times New Roman"/>
          <w:color w:val="000000" w:themeColor="text1"/>
          <w:szCs w:val="24"/>
          <w:lang w:val="id-ID"/>
        </w:rPr>
      </w:pPr>
    </w:p>
    <w:p w14:paraId="117A0EC7" w14:textId="77777777" w:rsidR="001B26A3" w:rsidRDefault="001B26A3" w:rsidP="00237D24">
      <w:pPr>
        <w:spacing w:after="240" w:line="276" w:lineRule="auto"/>
        <w:ind w:left="567" w:hanging="567"/>
        <w:contextualSpacing w:val="0"/>
        <w:jc w:val="both"/>
        <w:rPr>
          <w:rFonts w:cs="Times New Roman"/>
          <w:color w:val="000000" w:themeColor="text1"/>
          <w:szCs w:val="24"/>
          <w:lang w:val="id-ID"/>
        </w:rPr>
      </w:pPr>
    </w:p>
    <w:p w14:paraId="129599D3" w14:textId="77777777" w:rsidR="001B26A3" w:rsidRDefault="001B26A3" w:rsidP="00237D24">
      <w:pPr>
        <w:spacing w:after="240" w:line="276" w:lineRule="auto"/>
        <w:ind w:left="567" w:hanging="567"/>
        <w:contextualSpacing w:val="0"/>
        <w:jc w:val="both"/>
        <w:rPr>
          <w:rFonts w:cs="Times New Roman"/>
          <w:color w:val="000000" w:themeColor="text1"/>
          <w:szCs w:val="24"/>
          <w:lang w:val="id-ID"/>
        </w:rPr>
      </w:pPr>
    </w:p>
    <w:p w14:paraId="103AE99B" w14:textId="77777777" w:rsidR="001B26A3" w:rsidRDefault="001B26A3" w:rsidP="00237D24">
      <w:pPr>
        <w:spacing w:after="240" w:line="276" w:lineRule="auto"/>
        <w:ind w:left="567" w:hanging="567"/>
        <w:contextualSpacing w:val="0"/>
        <w:jc w:val="both"/>
        <w:rPr>
          <w:rFonts w:cs="Times New Roman"/>
          <w:color w:val="000000" w:themeColor="text1"/>
          <w:szCs w:val="24"/>
          <w:lang w:val="id-ID"/>
        </w:rPr>
      </w:pPr>
    </w:p>
    <w:p w14:paraId="3F208A65" w14:textId="77777777" w:rsidR="001B26A3" w:rsidRDefault="001B26A3" w:rsidP="00237D24">
      <w:pPr>
        <w:spacing w:after="240" w:line="276" w:lineRule="auto"/>
        <w:ind w:left="567" w:hanging="567"/>
        <w:contextualSpacing w:val="0"/>
        <w:jc w:val="both"/>
        <w:rPr>
          <w:rFonts w:cs="Times New Roman"/>
          <w:color w:val="000000" w:themeColor="text1"/>
          <w:szCs w:val="24"/>
          <w:lang w:val="id-ID"/>
        </w:rPr>
      </w:pPr>
    </w:p>
    <w:p w14:paraId="5E6A092D" w14:textId="77777777" w:rsidR="001B26A3" w:rsidRDefault="001B26A3" w:rsidP="00237D24">
      <w:pPr>
        <w:spacing w:after="240" w:line="276" w:lineRule="auto"/>
        <w:ind w:left="567" w:hanging="567"/>
        <w:contextualSpacing w:val="0"/>
        <w:jc w:val="both"/>
        <w:rPr>
          <w:rFonts w:cs="Times New Roman"/>
          <w:color w:val="000000" w:themeColor="text1"/>
          <w:szCs w:val="24"/>
          <w:lang w:val="id-ID"/>
        </w:rPr>
      </w:pPr>
    </w:p>
    <w:p w14:paraId="24EEDDF0" w14:textId="77777777" w:rsidR="001B26A3" w:rsidRDefault="001B26A3" w:rsidP="00237D24">
      <w:pPr>
        <w:spacing w:after="240" w:line="276" w:lineRule="auto"/>
        <w:ind w:left="567" w:hanging="567"/>
        <w:contextualSpacing w:val="0"/>
        <w:jc w:val="both"/>
        <w:rPr>
          <w:rFonts w:cs="Times New Roman"/>
          <w:color w:val="000000" w:themeColor="text1"/>
          <w:szCs w:val="24"/>
          <w:lang w:val="id-ID"/>
        </w:rPr>
      </w:pPr>
    </w:p>
    <w:p w14:paraId="7AC50AD0" w14:textId="77777777" w:rsidR="001B26A3" w:rsidRDefault="001B26A3" w:rsidP="00237D24">
      <w:pPr>
        <w:spacing w:after="240" w:line="276" w:lineRule="auto"/>
        <w:ind w:left="567" w:hanging="567"/>
        <w:contextualSpacing w:val="0"/>
        <w:jc w:val="both"/>
        <w:rPr>
          <w:rFonts w:cs="Times New Roman"/>
          <w:color w:val="000000" w:themeColor="text1"/>
          <w:szCs w:val="24"/>
          <w:lang w:val="id-ID"/>
        </w:rPr>
      </w:pPr>
    </w:p>
    <w:p w14:paraId="743CCA77" w14:textId="77777777" w:rsidR="001B26A3" w:rsidRDefault="001B26A3" w:rsidP="00237D24">
      <w:pPr>
        <w:spacing w:after="240" w:line="276" w:lineRule="auto"/>
        <w:ind w:left="567" w:hanging="567"/>
        <w:contextualSpacing w:val="0"/>
        <w:jc w:val="both"/>
        <w:rPr>
          <w:rFonts w:cs="Times New Roman"/>
          <w:color w:val="000000" w:themeColor="text1"/>
          <w:szCs w:val="24"/>
          <w:lang w:val="id-ID"/>
        </w:rPr>
      </w:pPr>
    </w:p>
    <w:p w14:paraId="5B302FA4" w14:textId="77777777" w:rsidR="001B26A3" w:rsidRDefault="001B26A3" w:rsidP="00237D24">
      <w:pPr>
        <w:spacing w:after="240" w:line="276" w:lineRule="auto"/>
        <w:ind w:left="567" w:hanging="567"/>
        <w:contextualSpacing w:val="0"/>
        <w:jc w:val="both"/>
        <w:rPr>
          <w:rFonts w:cs="Times New Roman"/>
          <w:color w:val="000000" w:themeColor="text1"/>
          <w:szCs w:val="24"/>
          <w:lang w:val="id-ID"/>
        </w:rPr>
      </w:pPr>
    </w:p>
    <w:p w14:paraId="62A07C85" w14:textId="77777777" w:rsidR="001B26A3" w:rsidRDefault="001B26A3" w:rsidP="00237D24">
      <w:pPr>
        <w:spacing w:after="240" w:line="276" w:lineRule="auto"/>
        <w:ind w:left="567" w:hanging="567"/>
        <w:contextualSpacing w:val="0"/>
        <w:jc w:val="both"/>
        <w:rPr>
          <w:rFonts w:cs="Times New Roman"/>
          <w:color w:val="000000" w:themeColor="text1"/>
          <w:szCs w:val="24"/>
          <w:lang w:val="id-ID"/>
        </w:rPr>
      </w:pPr>
    </w:p>
    <w:p w14:paraId="41D5E145" w14:textId="77777777" w:rsidR="001B26A3" w:rsidRDefault="001B26A3" w:rsidP="00237D24">
      <w:pPr>
        <w:spacing w:after="240" w:line="276" w:lineRule="auto"/>
        <w:ind w:left="567" w:hanging="567"/>
        <w:contextualSpacing w:val="0"/>
        <w:jc w:val="both"/>
        <w:rPr>
          <w:rFonts w:cs="Times New Roman"/>
          <w:color w:val="000000" w:themeColor="text1"/>
          <w:szCs w:val="24"/>
          <w:lang w:val="id-ID"/>
        </w:rPr>
      </w:pPr>
    </w:p>
    <w:p w14:paraId="452FDD92" w14:textId="77777777" w:rsidR="001B26A3" w:rsidRDefault="001B26A3" w:rsidP="00237D24">
      <w:pPr>
        <w:spacing w:after="240" w:line="276" w:lineRule="auto"/>
        <w:ind w:left="567" w:hanging="567"/>
        <w:contextualSpacing w:val="0"/>
        <w:jc w:val="both"/>
        <w:rPr>
          <w:rFonts w:cs="Times New Roman"/>
          <w:color w:val="000000" w:themeColor="text1"/>
          <w:szCs w:val="24"/>
          <w:lang w:val="id-ID"/>
        </w:rPr>
      </w:pPr>
    </w:p>
    <w:p w14:paraId="58540B25" w14:textId="77777777" w:rsidR="001B26A3" w:rsidRDefault="001B26A3" w:rsidP="00237D24">
      <w:pPr>
        <w:spacing w:after="240" w:line="276" w:lineRule="auto"/>
        <w:ind w:left="567" w:hanging="567"/>
        <w:contextualSpacing w:val="0"/>
        <w:jc w:val="both"/>
        <w:rPr>
          <w:rFonts w:cs="Times New Roman"/>
          <w:color w:val="000000" w:themeColor="text1"/>
          <w:szCs w:val="24"/>
          <w:lang w:val="id-ID"/>
        </w:rPr>
      </w:pPr>
    </w:p>
    <w:p w14:paraId="2B3C73DE" w14:textId="77777777" w:rsidR="001B26A3" w:rsidRDefault="001B26A3" w:rsidP="00237D24">
      <w:pPr>
        <w:spacing w:after="240" w:line="276" w:lineRule="auto"/>
        <w:ind w:left="567" w:hanging="567"/>
        <w:contextualSpacing w:val="0"/>
        <w:jc w:val="both"/>
        <w:rPr>
          <w:rFonts w:cs="Times New Roman"/>
          <w:color w:val="000000" w:themeColor="text1"/>
          <w:szCs w:val="24"/>
          <w:lang w:val="id-ID"/>
        </w:rPr>
      </w:pPr>
    </w:p>
    <w:p w14:paraId="4935D4EE" w14:textId="77777777" w:rsidR="001B26A3" w:rsidRDefault="001B26A3" w:rsidP="00237D24">
      <w:pPr>
        <w:spacing w:after="240" w:line="276" w:lineRule="auto"/>
        <w:ind w:left="567" w:hanging="567"/>
        <w:contextualSpacing w:val="0"/>
        <w:jc w:val="both"/>
        <w:rPr>
          <w:rFonts w:cs="Times New Roman"/>
          <w:color w:val="000000" w:themeColor="text1"/>
          <w:szCs w:val="24"/>
          <w:lang w:val="id-ID"/>
        </w:rPr>
      </w:pPr>
    </w:p>
    <w:p w14:paraId="31367AAA" w14:textId="77777777" w:rsidR="001B26A3" w:rsidRDefault="001B26A3" w:rsidP="00237D24">
      <w:pPr>
        <w:spacing w:after="240" w:line="276" w:lineRule="auto"/>
        <w:ind w:left="567" w:hanging="567"/>
        <w:contextualSpacing w:val="0"/>
        <w:jc w:val="both"/>
        <w:rPr>
          <w:rFonts w:cs="Times New Roman"/>
          <w:color w:val="000000" w:themeColor="text1"/>
          <w:szCs w:val="24"/>
          <w:lang w:val="id-ID"/>
        </w:rPr>
      </w:pPr>
    </w:p>
    <w:p w14:paraId="120C9B2F" w14:textId="77777777" w:rsidR="001B26A3" w:rsidRDefault="001B26A3" w:rsidP="00237D24">
      <w:pPr>
        <w:spacing w:after="240" w:line="276" w:lineRule="auto"/>
        <w:ind w:left="567" w:hanging="567"/>
        <w:contextualSpacing w:val="0"/>
        <w:jc w:val="both"/>
        <w:rPr>
          <w:rFonts w:cs="Times New Roman"/>
          <w:color w:val="000000" w:themeColor="text1"/>
          <w:szCs w:val="24"/>
          <w:lang w:val="id-ID"/>
        </w:rPr>
      </w:pPr>
    </w:p>
    <w:p w14:paraId="08AA223C" w14:textId="77777777" w:rsidR="001B26A3" w:rsidRPr="00470E5D" w:rsidRDefault="001B26A3" w:rsidP="00237D24">
      <w:pPr>
        <w:spacing w:after="240" w:line="276" w:lineRule="auto"/>
        <w:ind w:left="567" w:hanging="567"/>
        <w:contextualSpacing w:val="0"/>
        <w:jc w:val="both"/>
        <w:rPr>
          <w:rFonts w:cs="Times New Roman"/>
          <w:color w:val="000000" w:themeColor="text1"/>
          <w:szCs w:val="24"/>
          <w:lang w:val="id-ID"/>
        </w:rPr>
      </w:pPr>
    </w:p>
    <w:p w14:paraId="01F00834" w14:textId="77777777" w:rsidR="00470E5D" w:rsidRPr="008515CB" w:rsidRDefault="00470E5D" w:rsidP="00237D24">
      <w:pPr>
        <w:spacing w:after="240" w:line="276" w:lineRule="auto"/>
        <w:ind w:left="567" w:hanging="567"/>
        <w:contextualSpacing w:val="0"/>
        <w:jc w:val="both"/>
        <w:rPr>
          <w:rFonts w:cs="Times New Roman"/>
          <w:color w:val="000000" w:themeColor="text1"/>
          <w:szCs w:val="24"/>
          <w:lang w:val="id-ID"/>
        </w:rPr>
      </w:pPr>
    </w:p>
    <w:p w14:paraId="70777367" w14:textId="77777777" w:rsidR="00A70620" w:rsidRPr="00706BAD" w:rsidRDefault="00A70620" w:rsidP="00A70620">
      <w:pPr>
        <w:pStyle w:val="Judul1"/>
        <w:rPr>
          <w:rFonts w:ascii="Times New Roman" w:eastAsia="Times New Roman" w:hAnsi="Times New Roman" w:cs="Times New Roman"/>
          <w:b/>
          <w:szCs w:val="24"/>
        </w:rPr>
      </w:pPr>
      <w:bookmarkStart w:id="80" w:name="_Toc97627900"/>
      <w:bookmarkStart w:id="81" w:name="_Toc100837566"/>
      <w:r w:rsidRPr="00706BAD">
        <w:rPr>
          <w:rFonts w:ascii="Times New Roman" w:eastAsia="Times New Roman" w:hAnsi="Times New Roman" w:cs="Times New Roman"/>
          <w:b/>
          <w:szCs w:val="24"/>
        </w:rPr>
        <w:lastRenderedPageBreak/>
        <w:t>LAMPIRAN</w:t>
      </w:r>
      <w:bookmarkEnd w:id="80"/>
      <w:bookmarkEnd w:id="81"/>
      <w:r w:rsidRPr="00706BAD">
        <w:rPr>
          <w:rFonts w:ascii="Times New Roman" w:eastAsia="Times New Roman" w:hAnsi="Times New Roman" w:cs="Times New Roman"/>
          <w:b/>
          <w:szCs w:val="24"/>
        </w:rPr>
        <w:t xml:space="preserve">  </w:t>
      </w:r>
    </w:p>
    <w:p w14:paraId="31931F52" w14:textId="77777777" w:rsidR="00A70620" w:rsidRDefault="00A70620" w:rsidP="00A70620">
      <w:pPr>
        <w:widowControl w:val="0"/>
        <w:pBdr>
          <w:top w:val="nil"/>
          <w:left w:val="nil"/>
          <w:bottom w:val="nil"/>
          <w:right w:val="nil"/>
          <w:between w:val="nil"/>
        </w:pBdr>
        <w:spacing w:line="480" w:lineRule="auto"/>
        <w:jc w:val="center"/>
        <w:rPr>
          <w:rFonts w:eastAsia="Times New Roman" w:cs="Times New Roman"/>
          <w:b/>
          <w:szCs w:val="24"/>
        </w:rPr>
      </w:pPr>
    </w:p>
    <w:tbl>
      <w:tblPr>
        <w:tblW w:w="7666" w:type="dxa"/>
        <w:jc w:val="center"/>
        <w:tblBorders>
          <w:top w:val="nil"/>
          <w:left w:val="nil"/>
          <w:bottom w:val="nil"/>
          <w:right w:val="nil"/>
          <w:insideH w:val="nil"/>
          <w:insideV w:val="nil"/>
        </w:tblBorders>
        <w:tblLayout w:type="fixed"/>
        <w:tblLook w:val="0400" w:firstRow="0" w:lastRow="0" w:firstColumn="0" w:lastColumn="0" w:noHBand="0" w:noVBand="1"/>
      </w:tblPr>
      <w:tblGrid>
        <w:gridCol w:w="4117"/>
        <w:gridCol w:w="3549"/>
      </w:tblGrid>
      <w:tr w:rsidR="00A70620" w:rsidRPr="008046F5" w14:paraId="74C87C1E" w14:textId="77777777" w:rsidTr="00C52A0B">
        <w:trPr>
          <w:trHeight w:val="398"/>
          <w:jc w:val="center"/>
        </w:trPr>
        <w:tc>
          <w:tcPr>
            <w:tcW w:w="4117" w:type="dxa"/>
          </w:tcPr>
          <w:p w14:paraId="742562BB" w14:textId="77777777" w:rsidR="00A70620" w:rsidRPr="008046F5" w:rsidRDefault="00A70620" w:rsidP="006940C5">
            <w:pPr>
              <w:jc w:val="center"/>
              <w:rPr>
                <w:rFonts w:cs="Times New Roman"/>
                <w:szCs w:val="24"/>
              </w:rPr>
            </w:pPr>
            <w:r>
              <w:rPr>
                <w:noProof/>
              </w:rPr>
              <w:drawing>
                <wp:inline distT="0" distB="0" distL="0" distR="0" wp14:anchorId="1E4B0F19" wp14:editId="1C22A184">
                  <wp:extent cx="1620000" cy="2160000"/>
                  <wp:effectExtent l="0" t="0" r="0" b="0"/>
                  <wp:docPr id="11" name="Picture 11" descr="C:\Users\SAMSUNG\Downloads\WhatsApp Image 2022-03-15 at 01.24.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UNG\Downloads\WhatsApp Image 2022-03-15 at 01.24.39.jpe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20000" cy="2160000"/>
                          </a:xfrm>
                          <a:prstGeom prst="rect">
                            <a:avLst/>
                          </a:prstGeom>
                          <a:noFill/>
                          <a:ln>
                            <a:noFill/>
                          </a:ln>
                        </pic:spPr>
                      </pic:pic>
                    </a:graphicData>
                  </a:graphic>
                </wp:inline>
              </w:drawing>
            </w:r>
          </w:p>
        </w:tc>
        <w:tc>
          <w:tcPr>
            <w:tcW w:w="3549" w:type="dxa"/>
          </w:tcPr>
          <w:p w14:paraId="594986E2" w14:textId="77777777" w:rsidR="00A70620" w:rsidRPr="008046F5" w:rsidRDefault="00A70620" w:rsidP="006940C5">
            <w:pPr>
              <w:jc w:val="center"/>
              <w:rPr>
                <w:rFonts w:cs="Times New Roman"/>
                <w:szCs w:val="24"/>
              </w:rPr>
            </w:pPr>
            <w:r>
              <w:rPr>
                <w:rFonts w:cs="Times New Roman"/>
                <w:noProof/>
                <w:szCs w:val="24"/>
              </w:rPr>
              <w:drawing>
                <wp:inline distT="0" distB="0" distL="0" distR="0" wp14:anchorId="46E0DB69" wp14:editId="2D350928">
                  <wp:extent cx="1615909" cy="2160000"/>
                  <wp:effectExtent l="0" t="0" r="3810" b="0"/>
                  <wp:docPr id="8" name="Picture 8" descr="C:\Users\acer\Pictures\Screenshot_20220306-003053_Video Pla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Pictures\Screenshot_20220306-003053_Video Player.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15909" cy="2160000"/>
                          </a:xfrm>
                          <a:prstGeom prst="rect">
                            <a:avLst/>
                          </a:prstGeom>
                          <a:noFill/>
                          <a:ln>
                            <a:noFill/>
                          </a:ln>
                        </pic:spPr>
                      </pic:pic>
                    </a:graphicData>
                  </a:graphic>
                </wp:inline>
              </w:drawing>
            </w:r>
          </w:p>
        </w:tc>
      </w:tr>
      <w:tr w:rsidR="00A70620" w:rsidRPr="008046F5" w14:paraId="4FA0FD11" w14:textId="77777777" w:rsidTr="00C52A0B">
        <w:trPr>
          <w:trHeight w:val="398"/>
          <w:jc w:val="center"/>
        </w:trPr>
        <w:tc>
          <w:tcPr>
            <w:tcW w:w="4117" w:type="dxa"/>
          </w:tcPr>
          <w:p w14:paraId="4A4E79F1" w14:textId="77777777" w:rsidR="00A70620" w:rsidRPr="008046F5" w:rsidRDefault="00A70620" w:rsidP="006940C5">
            <w:pPr>
              <w:jc w:val="center"/>
              <w:rPr>
                <w:rFonts w:cs="Times New Roman"/>
                <w:szCs w:val="24"/>
              </w:rPr>
            </w:pPr>
            <w:r w:rsidRPr="008046F5">
              <w:rPr>
                <w:rFonts w:cs="Times New Roman"/>
                <w:szCs w:val="24"/>
              </w:rPr>
              <w:t>Pengambilan Sampel Lapangan</w:t>
            </w:r>
          </w:p>
        </w:tc>
        <w:tc>
          <w:tcPr>
            <w:tcW w:w="3549" w:type="dxa"/>
          </w:tcPr>
          <w:p w14:paraId="3FA8F3E2" w14:textId="77777777" w:rsidR="00A70620" w:rsidRPr="008046F5" w:rsidRDefault="00A70620" w:rsidP="006940C5">
            <w:pPr>
              <w:jc w:val="center"/>
              <w:rPr>
                <w:rFonts w:cs="Times New Roman"/>
                <w:szCs w:val="24"/>
              </w:rPr>
            </w:pPr>
            <w:r w:rsidRPr="008046F5">
              <w:rPr>
                <w:rFonts w:cs="Times New Roman"/>
                <w:szCs w:val="24"/>
              </w:rPr>
              <w:t>Preservasi sampel</w:t>
            </w:r>
          </w:p>
        </w:tc>
      </w:tr>
      <w:tr w:rsidR="00A70620" w:rsidRPr="008046F5" w14:paraId="45ADA93D" w14:textId="77777777" w:rsidTr="00C52A0B">
        <w:trPr>
          <w:trHeight w:val="398"/>
          <w:jc w:val="center"/>
        </w:trPr>
        <w:tc>
          <w:tcPr>
            <w:tcW w:w="4117" w:type="dxa"/>
          </w:tcPr>
          <w:p w14:paraId="6E195874" w14:textId="77777777" w:rsidR="00A70620" w:rsidRPr="008046F5" w:rsidRDefault="00800DD6" w:rsidP="006940C5">
            <w:pPr>
              <w:jc w:val="center"/>
              <w:rPr>
                <w:rFonts w:cs="Times New Roman"/>
                <w:szCs w:val="24"/>
              </w:rPr>
            </w:pPr>
            <w:r>
              <w:rPr>
                <w:noProof/>
              </w:rPr>
              <w:drawing>
                <wp:inline distT="0" distB="0" distL="0" distR="0" wp14:anchorId="420FD0A6" wp14:editId="48A599F2">
                  <wp:extent cx="1619595" cy="2160000"/>
                  <wp:effectExtent l="0" t="0" r="0" b="0"/>
                  <wp:docPr id="12" name="Picture 12" descr="C:\Users\SAMSUNG\Downloads\WhatsApp Image 2022-03-15 at 01.29.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MSUNG\Downloads\WhatsApp Image 2022-03-15 at 01.29.03.jpe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619595" cy="2160000"/>
                          </a:xfrm>
                          <a:prstGeom prst="rect">
                            <a:avLst/>
                          </a:prstGeom>
                          <a:noFill/>
                          <a:ln>
                            <a:noFill/>
                          </a:ln>
                        </pic:spPr>
                      </pic:pic>
                    </a:graphicData>
                  </a:graphic>
                </wp:inline>
              </w:drawing>
            </w:r>
          </w:p>
        </w:tc>
        <w:tc>
          <w:tcPr>
            <w:tcW w:w="3549" w:type="dxa"/>
          </w:tcPr>
          <w:p w14:paraId="5D634DD4" w14:textId="591A6111" w:rsidR="00A70620" w:rsidRPr="008046F5" w:rsidRDefault="00B604EE" w:rsidP="006940C5">
            <w:pPr>
              <w:jc w:val="center"/>
              <w:rPr>
                <w:rFonts w:cs="Times New Roman"/>
                <w:szCs w:val="24"/>
              </w:rPr>
            </w:pPr>
            <w:r>
              <w:rPr>
                <w:noProof/>
              </w:rPr>
              <w:drawing>
                <wp:inline distT="0" distB="0" distL="0" distR="0" wp14:anchorId="640AB30C" wp14:editId="48A188D1">
                  <wp:extent cx="1619595" cy="2160000"/>
                  <wp:effectExtent l="0" t="0" r="0" b="0"/>
                  <wp:docPr id="13" name="Picture 13" descr="C:\Users\SAMSUNG\Downloads\WhatsApp Image 2022-03-15 at 01.31.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MSUNG\Downloads\WhatsApp Image 2022-03-15 at 01.31.40.jpe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619595" cy="2160000"/>
                          </a:xfrm>
                          <a:prstGeom prst="rect">
                            <a:avLst/>
                          </a:prstGeom>
                          <a:noFill/>
                          <a:ln>
                            <a:noFill/>
                          </a:ln>
                        </pic:spPr>
                      </pic:pic>
                    </a:graphicData>
                  </a:graphic>
                </wp:inline>
              </w:drawing>
            </w:r>
          </w:p>
        </w:tc>
      </w:tr>
      <w:tr w:rsidR="00A70620" w:rsidRPr="008046F5" w14:paraId="3BDDF9EB" w14:textId="77777777" w:rsidTr="00C52A0B">
        <w:trPr>
          <w:trHeight w:val="398"/>
          <w:jc w:val="center"/>
        </w:trPr>
        <w:tc>
          <w:tcPr>
            <w:tcW w:w="4117" w:type="dxa"/>
          </w:tcPr>
          <w:p w14:paraId="3242603A" w14:textId="77777777" w:rsidR="00A70620" w:rsidRPr="008046F5" w:rsidRDefault="008277C7" w:rsidP="006940C5">
            <w:pPr>
              <w:jc w:val="center"/>
              <w:rPr>
                <w:rFonts w:cs="Times New Roman"/>
                <w:szCs w:val="24"/>
              </w:rPr>
            </w:pPr>
            <w:r>
              <w:rPr>
                <w:rFonts w:cs="Times New Roman"/>
                <w:szCs w:val="24"/>
                <w:lang w:val="id-ID"/>
              </w:rPr>
              <w:t xml:space="preserve">Tahapan </w:t>
            </w:r>
            <w:r w:rsidR="00A70620" w:rsidRPr="008046F5">
              <w:rPr>
                <w:rFonts w:cs="Times New Roman"/>
                <w:szCs w:val="24"/>
              </w:rPr>
              <w:t>Ekstraksi sampel</w:t>
            </w:r>
          </w:p>
        </w:tc>
        <w:tc>
          <w:tcPr>
            <w:tcW w:w="3549" w:type="dxa"/>
          </w:tcPr>
          <w:p w14:paraId="37726D75" w14:textId="77777777" w:rsidR="00A70620" w:rsidRPr="008046F5" w:rsidRDefault="008277C7" w:rsidP="006940C5">
            <w:pPr>
              <w:jc w:val="center"/>
              <w:rPr>
                <w:rFonts w:cs="Times New Roman"/>
                <w:szCs w:val="24"/>
              </w:rPr>
            </w:pPr>
            <w:r>
              <w:rPr>
                <w:rFonts w:cs="Times New Roman"/>
                <w:szCs w:val="24"/>
                <w:lang w:val="id-ID"/>
              </w:rPr>
              <w:t xml:space="preserve">Tahapan </w:t>
            </w:r>
            <w:r w:rsidR="00A70620" w:rsidRPr="008046F5">
              <w:rPr>
                <w:rFonts w:cs="Times New Roman"/>
                <w:szCs w:val="24"/>
              </w:rPr>
              <w:t>PCR</w:t>
            </w:r>
          </w:p>
        </w:tc>
      </w:tr>
      <w:tr w:rsidR="00A70620" w:rsidRPr="008046F5" w14:paraId="78BDF077" w14:textId="77777777" w:rsidTr="00C52A0B">
        <w:trPr>
          <w:trHeight w:val="398"/>
          <w:jc w:val="center"/>
        </w:trPr>
        <w:tc>
          <w:tcPr>
            <w:tcW w:w="4117" w:type="dxa"/>
          </w:tcPr>
          <w:p w14:paraId="4DC99319" w14:textId="7A02E5D5" w:rsidR="00A70620" w:rsidRPr="008046F5" w:rsidRDefault="00B604EE" w:rsidP="006940C5">
            <w:pPr>
              <w:jc w:val="center"/>
              <w:rPr>
                <w:rFonts w:cs="Times New Roman"/>
                <w:szCs w:val="24"/>
              </w:rPr>
            </w:pPr>
            <w:r>
              <w:rPr>
                <w:rFonts w:cs="Times New Roman"/>
                <w:noProof/>
                <w:szCs w:val="24"/>
              </w:rPr>
              <w:drawing>
                <wp:inline distT="0" distB="0" distL="0" distR="0" wp14:anchorId="7A033B5D" wp14:editId="34864A23">
                  <wp:extent cx="1620000" cy="2160000"/>
                  <wp:effectExtent l="0" t="0" r="0" b="0"/>
                  <wp:docPr id="32" name="Picture 32" descr="D:\FOTOKU\Lampiran skripsi\fb8a03e4-12e4-47a9-9f9a-da7861f31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OTOKU\Lampiran skripsi\fb8a03e4-12e4-47a9-9f9a-da7861f31aff.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620000" cy="2160000"/>
                          </a:xfrm>
                          <a:prstGeom prst="rect">
                            <a:avLst/>
                          </a:prstGeom>
                          <a:noFill/>
                          <a:ln>
                            <a:noFill/>
                          </a:ln>
                        </pic:spPr>
                      </pic:pic>
                    </a:graphicData>
                  </a:graphic>
                </wp:inline>
              </w:drawing>
            </w:r>
          </w:p>
        </w:tc>
        <w:tc>
          <w:tcPr>
            <w:tcW w:w="3549" w:type="dxa"/>
          </w:tcPr>
          <w:p w14:paraId="491D010B" w14:textId="4190592A" w:rsidR="00A70620" w:rsidRPr="008046F5" w:rsidRDefault="00B604EE" w:rsidP="006940C5">
            <w:pPr>
              <w:jc w:val="center"/>
              <w:rPr>
                <w:rFonts w:cs="Times New Roman"/>
                <w:szCs w:val="24"/>
              </w:rPr>
            </w:pPr>
            <w:r>
              <w:rPr>
                <w:rFonts w:cs="Times New Roman"/>
                <w:noProof/>
                <w:szCs w:val="24"/>
              </w:rPr>
              <w:drawing>
                <wp:inline distT="0" distB="0" distL="0" distR="0" wp14:anchorId="59B96B2F" wp14:editId="376C548A">
                  <wp:extent cx="2147977" cy="1662186"/>
                  <wp:effectExtent l="0" t="4763" r="318" b="317"/>
                  <wp:docPr id="10" name="Picture 10" descr="D:\FOTOKU\Lampiran skripsi\20211227_160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OTOKU\Lampiran skripsi\20211227_160418.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rot="5400000">
                            <a:off x="0" y="0"/>
                            <a:ext cx="2157764" cy="1669760"/>
                          </a:xfrm>
                          <a:prstGeom prst="rect">
                            <a:avLst/>
                          </a:prstGeom>
                          <a:noFill/>
                          <a:ln>
                            <a:noFill/>
                          </a:ln>
                        </pic:spPr>
                      </pic:pic>
                    </a:graphicData>
                  </a:graphic>
                </wp:inline>
              </w:drawing>
            </w:r>
          </w:p>
        </w:tc>
      </w:tr>
      <w:tr w:rsidR="00A70620" w:rsidRPr="008046F5" w14:paraId="72E5D0E7" w14:textId="77777777" w:rsidTr="00C52A0B">
        <w:trPr>
          <w:trHeight w:val="398"/>
          <w:jc w:val="center"/>
        </w:trPr>
        <w:tc>
          <w:tcPr>
            <w:tcW w:w="4117" w:type="dxa"/>
          </w:tcPr>
          <w:p w14:paraId="29BEED88" w14:textId="15729ADA" w:rsidR="00A70620" w:rsidRPr="008046F5" w:rsidRDefault="0014397D" w:rsidP="006940C5">
            <w:pPr>
              <w:jc w:val="center"/>
              <w:rPr>
                <w:rFonts w:cs="Times New Roman"/>
                <w:szCs w:val="24"/>
              </w:rPr>
            </w:pPr>
            <w:r>
              <w:rPr>
                <w:rFonts w:cs="Times New Roman"/>
                <w:szCs w:val="24"/>
                <w:lang w:val="id-ID"/>
              </w:rPr>
              <w:t xml:space="preserve">Tahapan </w:t>
            </w:r>
            <w:r w:rsidRPr="008046F5">
              <w:rPr>
                <w:rFonts w:cs="Times New Roman"/>
                <w:szCs w:val="24"/>
              </w:rPr>
              <w:t>PCR</w:t>
            </w:r>
          </w:p>
        </w:tc>
        <w:tc>
          <w:tcPr>
            <w:tcW w:w="3549" w:type="dxa"/>
          </w:tcPr>
          <w:p w14:paraId="1CAB4E41" w14:textId="3757F0C1" w:rsidR="00A70620" w:rsidRPr="008046F5" w:rsidRDefault="00B604EE" w:rsidP="006940C5">
            <w:pPr>
              <w:jc w:val="center"/>
              <w:rPr>
                <w:rFonts w:cs="Times New Roman"/>
                <w:szCs w:val="24"/>
              </w:rPr>
            </w:pPr>
            <w:r>
              <w:rPr>
                <w:rFonts w:cs="Times New Roman"/>
                <w:szCs w:val="24"/>
                <w:lang w:val="id-ID"/>
              </w:rPr>
              <w:t xml:space="preserve">Tahapan </w:t>
            </w:r>
            <w:r w:rsidRPr="008046F5">
              <w:rPr>
                <w:rFonts w:cs="Times New Roman"/>
                <w:szCs w:val="24"/>
              </w:rPr>
              <w:t>elektroforesis</w:t>
            </w:r>
          </w:p>
        </w:tc>
      </w:tr>
    </w:tbl>
    <w:p w14:paraId="1B6B08B0" w14:textId="77777777" w:rsidR="00A70620" w:rsidRPr="008E0AAD" w:rsidRDefault="00A70620" w:rsidP="00231FA9">
      <w:pPr>
        <w:spacing w:line="240" w:lineRule="auto"/>
        <w:jc w:val="both"/>
        <w:rPr>
          <w:rFonts w:cs="Times New Roman"/>
          <w:sz w:val="22"/>
          <w:lang w:val="id-ID"/>
        </w:rPr>
      </w:pPr>
    </w:p>
    <w:sectPr w:rsidR="00A70620" w:rsidRPr="008E0AAD" w:rsidSect="00E843BD">
      <w:pgSz w:w="11907" w:h="16839" w:code="9"/>
      <w:pgMar w:top="1701" w:right="1701" w:bottom="1701"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4F3BF" w14:textId="77777777" w:rsidR="00EB1266" w:rsidRDefault="00EB1266" w:rsidP="00C37939">
      <w:pPr>
        <w:spacing w:line="240" w:lineRule="auto"/>
      </w:pPr>
      <w:r>
        <w:separator/>
      </w:r>
    </w:p>
  </w:endnote>
  <w:endnote w:type="continuationSeparator" w:id="0">
    <w:p w14:paraId="6FAD5E90" w14:textId="77777777" w:rsidR="00EB1266" w:rsidRDefault="00EB1266" w:rsidP="00C379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1302460"/>
      <w:docPartObj>
        <w:docPartGallery w:val="Page Numbers (Bottom of Page)"/>
        <w:docPartUnique/>
      </w:docPartObj>
    </w:sdtPr>
    <w:sdtEndPr>
      <w:rPr>
        <w:noProof/>
      </w:rPr>
    </w:sdtEndPr>
    <w:sdtContent>
      <w:p w14:paraId="45E18BF7" w14:textId="77777777" w:rsidR="00B604EE" w:rsidRDefault="00B604EE">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78C34A82" w14:textId="77777777" w:rsidR="00B604EE" w:rsidRDefault="00B604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455EE" w14:textId="77777777" w:rsidR="00B604EE" w:rsidRDefault="00B604EE" w:rsidP="00883E94">
    <w:pPr>
      <w:pStyle w:val="Footer"/>
      <w:jc w:val="center"/>
    </w:pPr>
  </w:p>
  <w:p w14:paraId="5BD17987" w14:textId="77777777" w:rsidR="00B604EE" w:rsidRDefault="00B604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97364" w14:textId="77777777" w:rsidR="00B604EE" w:rsidRDefault="00B604EE" w:rsidP="00706BAD">
    <w:pPr>
      <w:pStyle w:val="Footer"/>
      <w:jc w:val="center"/>
    </w:pPr>
  </w:p>
  <w:p w14:paraId="6E6CB165" w14:textId="77777777" w:rsidR="00B604EE" w:rsidRDefault="00B604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611E" w14:textId="77777777" w:rsidR="00B604EE" w:rsidRDefault="00B604EE" w:rsidP="004F0BFE">
    <w:pPr>
      <w:pStyle w:val="Footer"/>
      <w:jc w:val="center"/>
    </w:pPr>
  </w:p>
  <w:p w14:paraId="62037C2F" w14:textId="77777777" w:rsidR="00B604EE" w:rsidRDefault="00B604E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029292"/>
      <w:docPartObj>
        <w:docPartGallery w:val="Page Numbers (Bottom of Page)"/>
        <w:docPartUnique/>
      </w:docPartObj>
    </w:sdtPr>
    <w:sdtEndPr/>
    <w:sdtContent>
      <w:p w14:paraId="75699A8D" w14:textId="77777777" w:rsidR="00B604EE" w:rsidRDefault="00B604EE">
        <w:pPr>
          <w:pStyle w:val="Footer"/>
          <w:jc w:val="center"/>
        </w:pPr>
        <w:r>
          <w:fldChar w:fldCharType="begin"/>
        </w:r>
        <w:r>
          <w:instrText xml:space="preserve"> PAGE   \* MERGEFORMAT </w:instrText>
        </w:r>
        <w:r>
          <w:fldChar w:fldCharType="separate"/>
        </w:r>
        <w:r w:rsidR="003F02BD">
          <w:rPr>
            <w:noProof/>
          </w:rPr>
          <w:t>vi</w:t>
        </w:r>
        <w:r>
          <w:rPr>
            <w:noProof/>
          </w:rPr>
          <w:fldChar w:fldCharType="end"/>
        </w:r>
      </w:p>
    </w:sdtContent>
  </w:sdt>
  <w:p w14:paraId="6F5AFB25" w14:textId="77777777" w:rsidR="00B604EE" w:rsidRDefault="00B604E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776CD" w14:textId="77777777" w:rsidR="00B604EE" w:rsidRDefault="00B604EE" w:rsidP="000546D6">
    <w:pPr>
      <w:pStyle w:val="Footer"/>
      <w:jc w:val="center"/>
    </w:pPr>
  </w:p>
  <w:p w14:paraId="07E56620" w14:textId="77777777" w:rsidR="00B604EE" w:rsidRPr="001A5C3A" w:rsidRDefault="00B604EE" w:rsidP="00A9276F">
    <w:pPr>
      <w:pStyle w:val="Footer"/>
      <w:tabs>
        <w:tab w:val="left" w:pos="3766"/>
        <w:tab w:val="center" w:pos="3969"/>
      </w:tabs>
      <w:rPr>
        <w:lang w:val="id-ID"/>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C8A8F" w14:textId="77777777" w:rsidR="00B604EE" w:rsidRDefault="00B604EE" w:rsidP="00237D24">
    <w:pPr>
      <w:pStyle w:val="Footer"/>
      <w:jc w:val="center"/>
    </w:pPr>
  </w:p>
  <w:p w14:paraId="4ECC5196" w14:textId="77777777" w:rsidR="00B604EE" w:rsidRDefault="00B604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BD5F5" w14:textId="77777777" w:rsidR="00EB1266" w:rsidRDefault="00EB1266" w:rsidP="00C37939">
      <w:pPr>
        <w:spacing w:line="240" w:lineRule="auto"/>
      </w:pPr>
      <w:r>
        <w:separator/>
      </w:r>
    </w:p>
  </w:footnote>
  <w:footnote w:type="continuationSeparator" w:id="0">
    <w:p w14:paraId="45C88412" w14:textId="77777777" w:rsidR="00EB1266" w:rsidRDefault="00EB1266" w:rsidP="00C379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24027" w14:textId="77777777" w:rsidR="00B604EE" w:rsidRDefault="00B604EE" w:rsidP="00C37939">
    <w:pPr>
      <w:pStyle w:val="Header"/>
      <w:tabs>
        <w:tab w:val="clear" w:pos="4680"/>
        <w:tab w:val="clear" w:pos="9360"/>
        <w:tab w:val="left" w:pos="678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07DAE" w14:textId="77777777" w:rsidR="00B604EE" w:rsidRDefault="00B604EE" w:rsidP="00237D2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8625547"/>
      <w:docPartObj>
        <w:docPartGallery w:val="Page Numbers (Top of Page)"/>
        <w:docPartUnique/>
      </w:docPartObj>
    </w:sdtPr>
    <w:sdtEndPr/>
    <w:sdtContent>
      <w:p w14:paraId="0FE621D4" w14:textId="77777777" w:rsidR="00B604EE" w:rsidRDefault="00B604EE">
        <w:pPr>
          <w:pStyle w:val="Header"/>
          <w:jc w:val="right"/>
        </w:pPr>
        <w:r>
          <w:fldChar w:fldCharType="begin"/>
        </w:r>
        <w:r>
          <w:instrText xml:space="preserve"> PAGE   \* MERGEFORMAT </w:instrText>
        </w:r>
        <w:r>
          <w:fldChar w:fldCharType="separate"/>
        </w:r>
        <w:r w:rsidR="003F02BD">
          <w:rPr>
            <w:noProof/>
          </w:rPr>
          <w:t>6</w:t>
        </w:r>
        <w:r>
          <w:rPr>
            <w:noProof/>
          </w:rPr>
          <w:fldChar w:fldCharType="end"/>
        </w:r>
      </w:p>
    </w:sdtContent>
  </w:sdt>
  <w:p w14:paraId="0AAC8CCC" w14:textId="77777777" w:rsidR="00B604EE" w:rsidRDefault="00B604EE" w:rsidP="00C37939">
    <w:pPr>
      <w:pStyle w:val="Header"/>
      <w:tabs>
        <w:tab w:val="clear" w:pos="4680"/>
        <w:tab w:val="clear" w:pos="9360"/>
        <w:tab w:val="left" w:pos="67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08BC"/>
    <w:multiLevelType w:val="multilevel"/>
    <w:tmpl w:val="8E12D9F2"/>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eastAsia="Times New Roman" w:hint="default"/>
      </w:rPr>
    </w:lvl>
    <w:lvl w:ilvl="2">
      <w:start w:val="1"/>
      <w:numFmt w:val="decimal"/>
      <w:isLgl/>
      <w:lvlText w:val="%1.%2.%3."/>
      <w:lvlJc w:val="left"/>
      <w:pPr>
        <w:ind w:left="1146" w:hanging="720"/>
      </w:pPr>
      <w:rPr>
        <w:rFonts w:eastAsia="Times New Roman" w:hint="default"/>
      </w:rPr>
    </w:lvl>
    <w:lvl w:ilvl="3">
      <w:start w:val="1"/>
      <w:numFmt w:val="decimal"/>
      <w:isLgl/>
      <w:lvlText w:val="%1.%2.%3.%4."/>
      <w:lvlJc w:val="left"/>
      <w:pPr>
        <w:ind w:left="1146" w:hanging="720"/>
      </w:pPr>
      <w:rPr>
        <w:rFonts w:eastAsia="Times New Roman" w:hint="default"/>
      </w:rPr>
    </w:lvl>
    <w:lvl w:ilvl="4">
      <w:start w:val="1"/>
      <w:numFmt w:val="decimal"/>
      <w:isLgl/>
      <w:lvlText w:val="%1.%2.%3.%4.%5."/>
      <w:lvlJc w:val="left"/>
      <w:pPr>
        <w:ind w:left="1506" w:hanging="1080"/>
      </w:pPr>
      <w:rPr>
        <w:rFonts w:eastAsia="Times New Roman" w:hint="default"/>
      </w:rPr>
    </w:lvl>
    <w:lvl w:ilvl="5">
      <w:start w:val="1"/>
      <w:numFmt w:val="decimal"/>
      <w:isLgl/>
      <w:lvlText w:val="%1.%2.%3.%4.%5.%6."/>
      <w:lvlJc w:val="left"/>
      <w:pPr>
        <w:ind w:left="1506" w:hanging="1080"/>
      </w:pPr>
      <w:rPr>
        <w:rFonts w:eastAsia="Times New Roman" w:hint="default"/>
      </w:rPr>
    </w:lvl>
    <w:lvl w:ilvl="6">
      <w:start w:val="1"/>
      <w:numFmt w:val="decimal"/>
      <w:isLgl/>
      <w:lvlText w:val="%1.%2.%3.%4.%5.%6.%7."/>
      <w:lvlJc w:val="left"/>
      <w:pPr>
        <w:ind w:left="1866" w:hanging="1440"/>
      </w:pPr>
      <w:rPr>
        <w:rFonts w:eastAsia="Times New Roman" w:hint="default"/>
      </w:rPr>
    </w:lvl>
    <w:lvl w:ilvl="7">
      <w:start w:val="1"/>
      <w:numFmt w:val="decimal"/>
      <w:isLgl/>
      <w:lvlText w:val="%1.%2.%3.%4.%5.%6.%7.%8."/>
      <w:lvlJc w:val="left"/>
      <w:pPr>
        <w:ind w:left="1866" w:hanging="1440"/>
      </w:pPr>
      <w:rPr>
        <w:rFonts w:eastAsia="Times New Roman" w:hint="default"/>
      </w:rPr>
    </w:lvl>
    <w:lvl w:ilvl="8">
      <w:start w:val="1"/>
      <w:numFmt w:val="decimal"/>
      <w:isLgl/>
      <w:lvlText w:val="%1.%2.%3.%4.%5.%6.%7.%8.%9."/>
      <w:lvlJc w:val="left"/>
      <w:pPr>
        <w:ind w:left="2226" w:hanging="1800"/>
      </w:pPr>
      <w:rPr>
        <w:rFonts w:eastAsia="Times New Roman" w:hint="default"/>
      </w:rPr>
    </w:lvl>
  </w:abstractNum>
  <w:abstractNum w:abstractNumId="1" w15:restartNumberingAfterBreak="0">
    <w:nsid w:val="0AAF073C"/>
    <w:multiLevelType w:val="multilevel"/>
    <w:tmpl w:val="88DCCCDC"/>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B6161C"/>
    <w:multiLevelType w:val="hybridMultilevel"/>
    <w:tmpl w:val="BFDE452C"/>
    <w:lvl w:ilvl="0" w:tplc="7D267EAC">
      <w:start w:val="1"/>
      <w:numFmt w:val="decimal"/>
      <w:lvlText w:val="4.%1."/>
      <w:lvlJc w:val="left"/>
      <w:pPr>
        <w:ind w:left="567" w:hanging="567"/>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D73FC"/>
    <w:multiLevelType w:val="multilevel"/>
    <w:tmpl w:val="6082B9FE"/>
    <w:lvl w:ilvl="0">
      <w:start w:val="1"/>
      <w:numFmt w:val="decimal"/>
      <w:lvlText w:val="%1."/>
      <w:lvlJc w:val="left"/>
      <w:pPr>
        <w:ind w:left="1495" w:hanging="360"/>
      </w:pPr>
      <w:rPr>
        <w:rFonts w:hint="default"/>
      </w:rPr>
    </w:lvl>
    <w:lvl w:ilvl="1">
      <w:start w:val="2"/>
      <w:numFmt w:val="decimal"/>
      <w:isLgl/>
      <w:lvlText w:val="%1.%2"/>
      <w:lvlJc w:val="left"/>
      <w:pPr>
        <w:ind w:left="1495"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4" w15:restartNumberingAfterBreak="0">
    <w:nsid w:val="19A74CFF"/>
    <w:multiLevelType w:val="hybridMultilevel"/>
    <w:tmpl w:val="2A206950"/>
    <w:lvl w:ilvl="0" w:tplc="90048B3E">
      <w:start w:val="1"/>
      <w:numFmt w:val="decimal"/>
      <w:lvlText w:val="3.2.%1."/>
      <w:lvlJc w:val="left"/>
      <w:pPr>
        <w:ind w:left="567" w:hanging="567"/>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A25C79"/>
    <w:multiLevelType w:val="hybridMultilevel"/>
    <w:tmpl w:val="90440E7C"/>
    <w:lvl w:ilvl="0" w:tplc="FEB89220">
      <w:start w:val="1"/>
      <w:numFmt w:val="decimal"/>
      <w:lvlText w:val="1.%1. "/>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F40EFA"/>
    <w:multiLevelType w:val="hybridMultilevel"/>
    <w:tmpl w:val="9264B29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2CD47C19"/>
    <w:multiLevelType w:val="hybridMultilevel"/>
    <w:tmpl w:val="3D36CF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24F511F"/>
    <w:multiLevelType w:val="multilevel"/>
    <w:tmpl w:val="9ECC9256"/>
    <w:lvl w:ilvl="0">
      <w:start w:val="1"/>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9" w15:restartNumberingAfterBreak="0">
    <w:nsid w:val="32DA2230"/>
    <w:multiLevelType w:val="multilevel"/>
    <w:tmpl w:val="59FC98C0"/>
    <w:lvl w:ilvl="0">
      <w:start w:val="1"/>
      <w:numFmt w:val="decimal"/>
      <w:lvlText w:val="%1."/>
      <w:lvlJc w:val="left"/>
      <w:pPr>
        <w:ind w:left="1440" w:hanging="360"/>
      </w:pPr>
    </w:lvl>
    <w:lvl w:ilvl="1">
      <w:start w:val="4"/>
      <w:numFmt w:val="decimal"/>
      <w:isLgl/>
      <w:lvlText w:val="%1.%2"/>
      <w:lvlJc w:val="left"/>
      <w:pPr>
        <w:ind w:left="156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0" w15:restartNumberingAfterBreak="0">
    <w:nsid w:val="37FC7FE2"/>
    <w:multiLevelType w:val="hybridMultilevel"/>
    <w:tmpl w:val="7C148E6E"/>
    <w:lvl w:ilvl="0" w:tplc="87066C54">
      <w:start w:val="1"/>
      <w:numFmt w:val="decimal"/>
      <w:lvlText w:val="1.%1."/>
      <w:lvlJc w:val="left"/>
      <w:pPr>
        <w:ind w:left="567" w:hanging="567"/>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411A3B5B"/>
    <w:multiLevelType w:val="hybridMultilevel"/>
    <w:tmpl w:val="3DDCB1C4"/>
    <w:lvl w:ilvl="0" w:tplc="FA8C70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561FD4"/>
    <w:multiLevelType w:val="hybridMultilevel"/>
    <w:tmpl w:val="12442CDC"/>
    <w:lvl w:ilvl="0" w:tplc="7932EAEA">
      <w:start w:val="1"/>
      <w:numFmt w:val="decimal"/>
      <w:lvlText w:val="3.%1."/>
      <w:lvlJc w:val="left"/>
      <w:pPr>
        <w:ind w:left="567" w:hanging="567"/>
      </w:pPr>
      <w:rPr>
        <w:rFonts w:hint="default"/>
        <w:b/>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9D611C"/>
    <w:multiLevelType w:val="multilevel"/>
    <w:tmpl w:val="7A5CB27A"/>
    <w:lvl w:ilvl="0">
      <w:start w:val="3"/>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i w:val="0"/>
        <w:iCs w:val="0"/>
        <w:sz w:val="24"/>
      </w:rPr>
    </w:lvl>
    <w:lvl w:ilvl="2">
      <w:start w:val="1"/>
      <w:numFmt w:val="decimal"/>
      <w:lvlText w:val="%1.%2.%3"/>
      <w:lvlJc w:val="left"/>
      <w:pPr>
        <w:ind w:left="720" w:hanging="720"/>
      </w:pPr>
      <w:rPr>
        <w:rFonts w:hint="default"/>
        <w:b/>
        <w:i w:val="0"/>
        <w:iCs w:val="0"/>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440" w:hanging="144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800" w:hanging="1800"/>
      </w:pPr>
      <w:rPr>
        <w:rFonts w:hint="default"/>
        <w:b/>
        <w:sz w:val="24"/>
      </w:rPr>
    </w:lvl>
    <w:lvl w:ilvl="8">
      <w:start w:val="1"/>
      <w:numFmt w:val="decimal"/>
      <w:lvlText w:val="%1.%2.%3.%4.%5.%6.%7.%8.%9"/>
      <w:lvlJc w:val="left"/>
      <w:pPr>
        <w:ind w:left="1800" w:hanging="1800"/>
      </w:pPr>
      <w:rPr>
        <w:rFonts w:hint="default"/>
        <w:b/>
        <w:sz w:val="24"/>
      </w:rPr>
    </w:lvl>
  </w:abstractNum>
  <w:abstractNum w:abstractNumId="14" w15:restartNumberingAfterBreak="0">
    <w:nsid w:val="49DD59EA"/>
    <w:multiLevelType w:val="hybridMultilevel"/>
    <w:tmpl w:val="0DF0F72C"/>
    <w:lvl w:ilvl="0" w:tplc="031E0E80">
      <w:start w:val="1"/>
      <w:numFmt w:val="decimal"/>
      <w:lvlText w:val="%1."/>
      <w:lvlJc w:val="left"/>
      <w:pPr>
        <w:ind w:left="644" w:hanging="360"/>
      </w:pPr>
      <w:rPr>
        <w:rFonts w:eastAsia="Times New Roman" w:cs="Times New Roman" w:hint="default"/>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4C5B11C3"/>
    <w:multiLevelType w:val="multilevel"/>
    <w:tmpl w:val="100055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8922B68"/>
    <w:multiLevelType w:val="multilevel"/>
    <w:tmpl w:val="BD76D0EC"/>
    <w:lvl w:ilvl="0">
      <w:start w:val="1"/>
      <w:numFmt w:val="decimal"/>
      <w:lvlText w:val="%1."/>
      <w:lvlJc w:val="left"/>
      <w:pPr>
        <w:ind w:left="360" w:hanging="360"/>
      </w:pPr>
      <w:rPr>
        <w:rFonts w:eastAsia="Times New Roman" w:hint="default"/>
      </w:rPr>
    </w:lvl>
    <w:lvl w:ilvl="1">
      <w:start w:val="2"/>
      <w:numFmt w:val="decimal"/>
      <w:lvlText w:val="%1.%2."/>
      <w:lvlJc w:val="left"/>
      <w:pPr>
        <w:ind w:left="786" w:hanging="36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998" w:hanging="72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17" w15:restartNumberingAfterBreak="0">
    <w:nsid w:val="5BAD50C0"/>
    <w:multiLevelType w:val="multilevel"/>
    <w:tmpl w:val="1BA4A760"/>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CB71087"/>
    <w:multiLevelType w:val="hybridMultilevel"/>
    <w:tmpl w:val="A8D44A62"/>
    <w:lvl w:ilvl="0" w:tplc="F0EE7C6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5E2D2E44"/>
    <w:multiLevelType w:val="hybridMultilevel"/>
    <w:tmpl w:val="4F82C702"/>
    <w:lvl w:ilvl="0" w:tplc="A9EC30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3C350F"/>
    <w:multiLevelType w:val="hybridMultilevel"/>
    <w:tmpl w:val="F6AA6E86"/>
    <w:lvl w:ilvl="0" w:tplc="E1448F4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1" w15:restartNumberingAfterBreak="0">
    <w:nsid w:val="617F03D9"/>
    <w:multiLevelType w:val="hybridMultilevel"/>
    <w:tmpl w:val="91C82DBA"/>
    <w:lvl w:ilvl="0" w:tplc="A380F452">
      <w:start w:val="1"/>
      <w:numFmt w:val="decimal"/>
      <w:lvlText w:val="2.%1."/>
      <w:lvlJc w:val="left"/>
      <w:pPr>
        <w:ind w:left="567" w:hanging="567"/>
      </w:pPr>
      <w:rPr>
        <w:rFonts w:hint="default"/>
        <w:b/>
        <w:bCs/>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DD2CFB"/>
    <w:multiLevelType w:val="hybridMultilevel"/>
    <w:tmpl w:val="38DE1D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68C51A1B"/>
    <w:multiLevelType w:val="multilevel"/>
    <w:tmpl w:val="4CE8C5A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C935EE8"/>
    <w:multiLevelType w:val="hybridMultilevel"/>
    <w:tmpl w:val="37B6D172"/>
    <w:lvl w:ilvl="0" w:tplc="A6F200B2">
      <w:start w:val="1"/>
      <w:numFmt w:val="decimal"/>
      <w:lvlText w:val="5.%1."/>
      <w:lvlJc w:val="left"/>
      <w:pPr>
        <w:ind w:left="567" w:hanging="567"/>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6D68D8"/>
    <w:multiLevelType w:val="multilevel"/>
    <w:tmpl w:val="D3A85798"/>
    <w:lvl w:ilvl="0">
      <w:start w:val="1"/>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6" w15:restartNumberingAfterBreak="0">
    <w:nsid w:val="7EF853AF"/>
    <w:multiLevelType w:val="multilevel"/>
    <w:tmpl w:val="637291F8"/>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16cid:durableId="874192440">
    <w:abstractNumId w:val="25"/>
  </w:num>
  <w:num w:numId="2" w16cid:durableId="1880776902">
    <w:abstractNumId w:val="0"/>
  </w:num>
  <w:num w:numId="3" w16cid:durableId="1309822443">
    <w:abstractNumId w:val="13"/>
  </w:num>
  <w:num w:numId="4" w16cid:durableId="1227838487">
    <w:abstractNumId w:val="9"/>
  </w:num>
  <w:num w:numId="5" w16cid:durableId="998968538">
    <w:abstractNumId w:val="18"/>
  </w:num>
  <w:num w:numId="6" w16cid:durableId="2067102894">
    <w:abstractNumId w:val="3"/>
  </w:num>
  <w:num w:numId="7" w16cid:durableId="805198932">
    <w:abstractNumId w:val="22"/>
  </w:num>
  <w:num w:numId="8" w16cid:durableId="1159813308">
    <w:abstractNumId w:val="14"/>
  </w:num>
  <w:num w:numId="9" w16cid:durableId="1187868669">
    <w:abstractNumId w:val="21"/>
  </w:num>
  <w:num w:numId="10" w16cid:durableId="1710567606">
    <w:abstractNumId w:val="12"/>
  </w:num>
  <w:num w:numId="11" w16cid:durableId="1907059840">
    <w:abstractNumId w:val="2"/>
  </w:num>
  <w:num w:numId="12" w16cid:durableId="2018849360">
    <w:abstractNumId w:val="24"/>
  </w:num>
  <w:num w:numId="13" w16cid:durableId="907377311">
    <w:abstractNumId w:val="4"/>
  </w:num>
  <w:num w:numId="14" w16cid:durableId="1803963857">
    <w:abstractNumId w:val="5"/>
  </w:num>
  <w:num w:numId="15" w16cid:durableId="795295509">
    <w:abstractNumId w:val="19"/>
  </w:num>
  <w:num w:numId="16" w16cid:durableId="705720497">
    <w:abstractNumId w:val="7"/>
  </w:num>
  <w:num w:numId="17" w16cid:durableId="933123126">
    <w:abstractNumId w:val="10"/>
  </w:num>
  <w:num w:numId="18" w16cid:durableId="1638990368">
    <w:abstractNumId w:val="6"/>
  </w:num>
  <w:num w:numId="19" w16cid:durableId="1461797624">
    <w:abstractNumId w:val="1"/>
  </w:num>
  <w:num w:numId="20" w16cid:durableId="1917789046">
    <w:abstractNumId w:val="17"/>
  </w:num>
  <w:num w:numId="21" w16cid:durableId="2090956960">
    <w:abstractNumId w:val="23"/>
  </w:num>
  <w:num w:numId="22" w16cid:durableId="101729425">
    <w:abstractNumId w:val="20"/>
  </w:num>
  <w:num w:numId="23" w16cid:durableId="345327688">
    <w:abstractNumId w:val="15"/>
  </w:num>
  <w:num w:numId="24" w16cid:durableId="1967660100">
    <w:abstractNumId w:val="16"/>
  </w:num>
  <w:num w:numId="25" w16cid:durableId="948968582">
    <w:abstractNumId w:val="8"/>
  </w:num>
  <w:num w:numId="26" w16cid:durableId="929437128">
    <w:abstractNumId w:val="26"/>
  </w:num>
  <w:num w:numId="27" w16cid:durableId="1953903959">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1429"/>
    <w:rsid w:val="0000019B"/>
    <w:rsid w:val="000001AF"/>
    <w:rsid w:val="00002337"/>
    <w:rsid w:val="00004790"/>
    <w:rsid w:val="00005E46"/>
    <w:rsid w:val="00005E4A"/>
    <w:rsid w:val="00006F47"/>
    <w:rsid w:val="00006FF1"/>
    <w:rsid w:val="00007A61"/>
    <w:rsid w:val="000137D8"/>
    <w:rsid w:val="00013C50"/>
    <w:rsid w:val="00013FEF"/>
    <w:rsid w:val="00014621"/>
    <w:rsid w:val="00015EA3"/>
    <w:rsid w:val="00016734"/>
    <w:rsid w:val="00017E0B"/>
    <w:rsid w:val="000202D1"/>
    <w:rsid w:val="00020B54"/>
    <w:rsid w:val="00021F85"/>
    <w:rsid w:val="0002256B"/>
    <w:rsid w:val="00022BF3"/>
    <w:rsid w:val="0002520E"/>
    <w:rsid w:val="00027B56"/>
    <w:rsid w:val="00030DE2"/>
    <w:rsid w:val="000315FB"/>
    <w:rsid w:val="00031E26"/>
    <w:rsid w:val="0003249E"/>
    <w:rsid w:val="00033011"/>
    <w:rsid w:val="00034B70"/>
    <w:rsid w:val="00034CE8"/>
    <w:rsid w:val="0003511E"/>
    <w:rsid w:val="000358DC"/>
    <w:rsid w:val="00035EBB"/>
    <w:rsid w:val="000368B5"/>
    <w:rsid w:val="00036E0F"/>
    <w:rsid w:val="00036F86"/>
    <w:rsid w:val="00040D88"/>
    <w:rsid w:val="0004117B"/>
    <w:rsid w:val="000415B8"/>
    <w:rsid w:val="00042FDB"/>
    <w:rsid w:val="0004333D"/>
    <w:rsid w:val="00043604"/>
    <w:rsid w:val="0004387B"/>
    <w:rsid w:val="00043889"/>
    <w:rsid w:val="00043B92"/>
    <w:rsid w:val="00043CDB"/>
    <w:rsid w:val="00045107"/>
    <w:rsid w:val="0004689B"/>
    <w:rsid w:val="000502C9"/>
    <w:rsid w:val="000507D3"/>
    <w:rsid w:val="000533F6"/>
    <w:rsid w:val="00054162"/>
    <w:rsid w:val="000546D6"/>
    <w:rsid w:val="00054A65"/>
    <w:rsid w:val="0005544B"/>
    <w:rsid w:val="00055BE4"/>
    <w:rsid w:val="00060334"/>
    <w:rsid w:val="000621EC"/>
    <w:rsid w:val="00062C3A"/>
    <w:rsid w:val="00065CA6"/>
    <w:rsid w:val="00066095"/>
    <w:rsid w:val="000663EB"/>
    <w:rsid w:val="00067084"/>
    <w:rsid w:val="00067323"/>
    <w:rsid w:val="000674E0"/>
    <w:rsid w:val="000674F9"/>
    <w:rsid w:val="000701B7"/>
    <w:rsid w:val="000701D0"/>
    <w:rsid w:val="0007071F"/>
    <w:rsid w:val="0007131B"/>
    <w:rsid w:val="0007196D"/>
    <w:rsid w:val="0007207D"/>
    <w:rsid w:val="00072C8D"/>
    <w:rsid w:val="000737FC"/>
    <w:rsid w:val="00073CB4"/>
    <w:rsid w:val="00074372"/>
    <w:rsid w:val="0007471A"/>
    <w:rsid w:val="00075270"/>
    <w:rsid w:val="000775F9"/>
    <w:rsid w:val="00082839"/>
    <w:rsid w:val="00083C19"/>
    <w:rsid w:val="00083DA1"/>
    <w:rsid w:val="00084088"/>
    <w:rsid w:val="00084BC9"/>
    <w:rsid w:val="000867FA"/>
    <w:rsid w:val="0009012D"/>
    <w:rsid w:val="00092808"/>
    <w:rsid w:val="00092DD8"/>
    <w:rsid w:val="00092FD5"/>
    <w:rsid w:val="0009437A"/>
    <w:rsid w:val="00095A60"/>
    <w:rsid w:val="000963D6"/>
    <w:rsid w:val="0009673D"/>
    <w:rsid w:val="00097956"/>
    <w:rsid w:val="000A13C8"/>
    <w:rsid w:val="000A1AE6"/>
    <w:rsid w:val="000A1B9D"/>
    <w:rsid w:val="000A55B2"/>
    <w:rsid w:val="000A650B"/>
    <w:rsid w:val="000A6715"/>
    <w:rsid w:val="000A77BA"/>
    <w:rsid w:val="000A780A"/>
    <w:rsid w:val="000A7836"/>
    <w:rsid w:val="000B0191"/>
    <w:rsid w:val="000B0232"/>
    <w:rsid w:val="000B08C3"/>
    <w:rsid w:val="000B0BBB"/>
    <w:rsid w:val="000B1152"/>
    <w:rsid w:val="000B138E"/>
    <w:rsid w:val="000B149E"/>
    <w:rsid w:val="000B1F17"/>
    <w:rsid w:val="000B3CC6"/>
    <w:rsid w:val="000B3D49"/>
    <w:rsid w:val="000B449F"/>
    <w:rsid w:val="000B4A7C"/>
    <w:rsid w:val="000B4D79"/>
    <w:rsid w:val="000B5460"/>
    <w:rsid w:val="000B54F0"/>
    <w:rsid w:val="000B742F"/>
    <w:rsid w:val="000B7808"/>
    <w:rsid w:val="000C0AE9"/>
    <w:rsid w:val="000C3B03"/>
    <w:rsid w:val="000C68DD"/>
    <w:rsid w:val="000C6DE3"/>
    <w:rsid w:val="000C7A4F"/>
    <w:rsid w:val="000C7B80"/>
    <w:rsid w:val="000C7DD4"/>
    <w:rsid w:val="000D31A0"/>
    <w:rsid w:val="000D346E"/>
    <w:rsid w:val="000D452F"/>
    <w:rsid w:val="000D677E"/>
    <w:rsid w:val="000D6F0F"/>
    <w:rsid w:val="000E0568"/>
    <w:rsid w:val="000E30BB"/>
    <w:rsid w:val="000E3390"/>
    <w:rsid w:val="000E405A"/>
    <w:rsid w:val="000E4409"/>
    <w:rsid w:val="000E4FE8"/>
    <w:rsid w:val="000E6E89"/>
    <w:rsid w:val="000F0F5A"/>
    <w:rsid w:val="000F1F56"/>
    <w:rsid w:val="000F40DF"/>
    <w:rsid w:val="000F4DFF"/>
    <w:rsid w:val="000F584B"/>
    <w:rsid w:val="000F6464"/>
    <w:rsid w:val="000F73CE"/>
    <w:rsid w:val="00101239"/>
    <w:rsid w:val="001015D6"/>
    <w:rsid w:val="001024B7"/>
    <w:rsid w:val="00104421"/>
    <w:rsid w:val="0010509A"/>
    <w:rsid w:val="00106320"/>
    <w:rsid w:val="0010666C"/>
    <w:rsid w:val="00107453"/>
    <w:rsid w:val="00112355"/>
    <w:rsid w:val="00112434"/>
    <w:rsid w:val="00112D30"/>
    <w:rsid w:val="001132C4"/>
    <w:rsid w:val="001132F9"/>
    <w:rsid w:val="001134E4"/>
    <w:rsid w:val="00114EDE"/>
    <w:rsid w:val="0011639B"/>
    <w:rsid w:val="001176DE"/>
    <w:rsid w:val="00117E2F"/>
    <w:rsid w:val="00120930"/>
    <w:rsid w:val="00121EFC"/>
    <w:rsid w:val="00122DF8"/>
    <w:rsid w:val="001239BD"/>
    <w:rsid w:val="00123A8A"/>
    <w:rsid w:val="00124424"/>
    <w:rsid w:val="00124D2B"/>
    <w:rsid w:val="0012716B"/>
    <w:rsid w:val="0012770A"/>
    <w:rsid w:val="00127BD5"/>
    <w:rsid w:val="00127E58"/>
    <w:rsid w:val="001303D8"/>
    <w:rsid w:val="00130510"/>
    <w:rsid w:val="00130C26"/>
    <w:rsid w:val="001318F1"/>
    <w:rsid w:val="00132551"/>
    <w:rsid w:val="00132D5D"/>
    <w:rsid w:val="00134E6D"/>
    <w:rsid w:val="0013516A"/>
    <w:rsid w:val="001363BB"/>
    <w:rsid w:val="00136C06"/>
    <w:rsid w:val="00137432"/>
    <w:rsid w:val="00137F94"/>
    <w:rsid w:val="0014209D"/>
    <w:rsid w:val="001422A8"/>
    <w:rsid w:val="00143089"/>
    <w:rsid w:val="0014328C"/>
    <w:rsid w:val="00143831"/>
    <w:rsid w:val="0014397D"/>
    <w:rsid w:val="00144983"/>
    <w:rsid w:val="001449E1"/>
    <w:rsid w:val="001466BE"/>
    <w:rsid w:val="00146E0D"/>
    <w:rsid w:val="00152FFA"/>
    <w:rsid w:val="00153220"/>
    <w:rsid w:val="00154063"/>
    <w:rsid w:val="0016077A"/>
    <w:rsid w:val="001609E7"/>
    <w:rsid w:val="00162C70"/>
    <w:rsid w:val="00163A22"/>
    <w:rsid w:val="00163AB2"/>
    <w:rsid w:val="00166BAC"/>
    <w:rsid w:val="0017196A"/>
    <w:rsid w:val="00171DF0"/>
    <w:rsid w:val="00172344"/>
    <w:rsid w:val="00172FE0"/>
    <w:rsid w:val="00173CC5"/>
    <w:rsid w:val="00173F08"/>
    <w:rsid w:val="00173FEC"/>
    <w:rsid w:val="001741F8"/>
    <w:rsid w:val="00175B9F"/>
    <w:rsid w:val="001762BD"/>
    <w:rsid w:val="00177417"/>
    <w:rsid w:val="00177486"/>
    <w:rsid w:val="00177648"/>
    <w:rsid w:val="001778A6"/>
    <w:rsid w:val="00181FA6"/>
    <w:rsid w:val="00182555"/>
    <w:rsid w:val="00183528"/>
    <w:rsid w:val="00183D13"/>
    <w:rsid w:val="00183EF9"/>
    <w:rsid w:val="00184471"/>
    <w:rsid w:val="001846AF"/>
    <w:rsid w:val="00186168"/>
    <w:rsid w:val="00186B10"/>
    <w:rsid w:val="00187448"/>
    <w:rsid w:val="001877F8"/>
    <w:rsid w:val="001900D8"/>
    <w:rsid w:val="0019154F"/>
    <w:rsid w:val="0019217E"/>
    <w:rsid w:val="00192EB2"/>
    <w:rsid w:val="001935DA"/>
    <w:rsid w:val="00194D33"/>
    <w:rsid w:val="00196B3C"/>
    <w:rsid w:val="001972CD"/>
    <w:rsid w:val="00197FB0"/>
    <w:rsid w:val="001A247A"/>
    <w:rsid w:val="001A296D"/>
    <w:rsid w:val="001A4778"/>
    <w:rsid w:val="001A5C3A"/>
    <w:rsid w:val="001A68CC"/>
    <w:rsid w:val="001A6921"/>
    <w:rsid w:val="001A6EB4"/>
    <w:rsid w:val="001B0D33"/>
    <w:rsid w:val="001B1827"/>
    <w:rsid w:val="001B198E"/>
    <w:rsid w:val="001B1BF3"/>
    <w:rsid w:val="001B1DAF"/>
    <w:rsid w:val="001B24D7"/>
    <w:rsid w:val="001B26A3"/>
    <w:rsid w:val="001B2BFC"/>
    <w:rsid w:val="001B35E4"/>
    <w:rsid w:val="001B3611"/>
    <w:rsid w:val="001B407E"/>
    <w:rsid w:val="001B4673"/>
    <w:rsid w:val="001B61EC"/>
    <w:rsid w:val="001B6E70"/>
    <w:rsid w:val="001B729A"/>
    <w:rsid w:val="001C0105"/>
    <w:rsid w:val="001C01BB"/>
    <w:rsid w:val="001C1517"/>
    <w:rsid w:val="001C1661"/>
    <w:rsid w:val="001C19F6"/>
    <w:rsid w:val="001C3C31"/>
    <w:rsid w:val="001D00BF"/>
    <w:rsid w:val="001D0556"/>
    <w:rsid w:val="001D0E09"/>
    <w:rsid w:val="001D1024"/>
    <w:rsid w:val="001D24A4"/>
    <w:rsid w:val="001D3E11"/>
    <w:rsid w:val="001D4075"/>
    <w:rsid w:val="001D4D04"/>
    <w:rsid w:val="001D72FA"/>
    <w:rsid w:val="001E06FF"/>
    <w:rsid w:val="001E1282"/>
    <w:rsid w:val="001E1C48"/>
    <w:rsid w:val="001E1E24"/>
    <w:rsid w:val="001E1F76"/>
    <w:rsid w:val="001E2ECE"/>
    <w:rsid w:val="001E4B48"/>
    <w:rsid w:val="001E5616"/>
    <w:rsid w:val="001E5CB6"/>
    <w:rsid w:val="001E61C1"/>
    <w:rsid w:val="001E6C56"/>
    <w:rsid w:val="001F12B9"/>
    <w:rsid w:val="001F1406"/>
    <w:rsid w:val="001F3469"/>
    <w:rsid w:val="001F3660"/>
    <w:rsid w:val="001F3E02"/>
    <w:rsid w:val="001F3FE5"/>
    <w:rsid w:val="001F4A9E"/>
    <w:rsid w:val="001F61A0"/>
    <w:rsid w:val="001F6B9B"/>
    <w:rsid w:val="001F7844"/>
    <w:rsid w:val="002006DC"/>
    <w:rsid w:val="00200B4F"/>
    <w:rsid w:val="00200B7B"/>
    <w:rsid w:val="00201436"/>
    <w:rsid w:val="00201D78"/>
    <w:rsid w:val="00204967"/>
    <w:rsid w:val="00204A32"/>
    <w:rsid w:val="00204B70"/>
    <w:rsid w:val="00204C1D"/>
    <w:rsid w:val="002071E5"/>
    <w:rsid w:val="00207416"/>
    <w:rsid w:val="002075D6"/>
    <w:rsid w:val="002133C2"/>
    <w:rsid w:val="00213CC1"/>
    <w:rsid w:val="00215D8E"/>
    <w:rsid w:val="00217E4F"/>
    <w:rsid w:val="0022011B"/>
    <w:rsid w:val="0022073F"/>
    <w:rsid w:val="00220CBD"/>
    <w:rsid w:val="0022220B"/>
    <w:rsid w:val="0022249D"/>
    <w:rsid w:val="00223F15"/>
    <w:rsid w:val="00223FC4"/>
    <w:rsid w:val="00224399"/>
    <w:rsid w:val="002243CD"/>
    <w:rsid w:val="00225F57"/>
    <w:rsid w:val="00226CF8"/>
    <w:rsid w:val="002279CF"/>
    <w:rsid w:val="0023071B"/>
    <w:rsid w:val="00230742"/>
    <w:rsid w:val="00230A0E"/>
    <w:rsid w:val="00231FA9"/>
    <w:rsid w:val="0023235D"/>
    <w:rsid w:val="00232841"/>
    <w:rsid w:val="00233190"/>
    <w:rsid w:val="00235600"/>
    <w:rsid w:val="00235D02"/>
    <w:rsid w:val="00237D23"/>
    <w:rsid w:val="00237D24"/>
    <w:rsid w:val="002407CC"/>
    <w:rsid w:val="002421D5"/>
    <w:rsid w:val="0024235B"/>
    <w:rsid w:val="002429B4"/>
    <w:rsid w:val="00242A4A"/>
    <w:rsid w:val="00243486"/>
    <w:rsid w:val="00243506"/>
    <w:rsid w:val="00244CD3"/>
    <w:rsid w:val="00245B71"/>
    <w:rsid w:val="00245C77"/>
    <w:rsid w:val="00246CB3"/>
    <w:rsid w:val="002520B3"/>
    <w:rsid w:val="00255258"/>
    <w:rsid w:val="002557BF"/>
    <w:rsid w:val="0025592F"/>
    <w:rsid w:val="00256AA5"/>
    <w:rsid w:val="00256FF1"/>
    <w:rsid w:val="00257FA0"/>
    <w:rsid w:val="00260AAB"/>
    <w:rsid w:val="002611DB"/>
    <w:rsid w:val="0026150F"/>
    <w:rsid w:val="0026203C"/>
    <w:rsid w:val="00262D00"/>
    <w:rsid w:val="0026311F"/>
    <w:rsid w:val="002638C4"/>
    <w:rsid w:val="00263A42"/>
    <w:rsid w:val="0026438D"/>
    <w:rsid w:val="00265153"/>
    <w:rsid w:val="00265524"/>
    <w:rsid w:val="0026618B"/>
    <w:rsid w:val="00267E87"/>
    <w:rsid w:val="0027065F"/>
    <w:rsid w:val="00270CD9"/>
    <w:rsid w:val="00270FFD"/>
    <w:rsid w:val="002714CB"/>
    <w:rsid w:val="0027170B"/>
    <w:rsid w:val="002747B6"/>
    <w:rsid w:val="00274CA8"/>
    <w:rsid w:val="00275E68"/>
    <w:rsid w:val="002775A9"/>
    <w:rsid w:val="002808DA"/>
    <w:rsid w:val="00281966"/>
    <w:rsid w:val="0028200A"/>
    <w:rsid w:val="002842DB"/>
    <w:rsid w:val="00286769"/>
    <w:rsid w:val="002869E0"/>
    <w:rsid w:val="0028722D"/>
    <w:rsid w:val="00287C23"/>
    <w:rsid w:val="00290D84"/>
    <w:rsid w:val="00291722"/>
    <w:rsid w:val="00291D7E"/>
    <w:rsid w:val="002923F1"/>
    <w:rsid w:val="00293FFA"/>
    <w:rsid w:val="002957AB"/>
    <w:rsid w:val="002A0201"/>
    <w:rsid w:val="002A070D"/>
    <w:rsid w:val="002A10BA"/>
    <w:rsid w:val="002A3036"/>
    <w:rsid w:val="002A32C9"/>
    <w:rsid w:val="002A3FBF"/>
    <w:rsid w:val="002A4ECD"/>
    <w:rsid w:val="002A5045"/>
    <w:rsid w:val="002A53F5"/>
    <w:rsid w:val="002A5414"/>
    <w:rsid w:val="002A603E"/>
    <w:rsid w:val="002A6229"/>
    <w:rsid w:val="002A6B79"/>
    <w:rsid w:val="002A6D00"/>
    <w:rsid w:val="002A7416"/>
    <w:rsid w:val="002A7A9B"/>
    <w:rsid w:val="002B047F"/>
    <w:rsid w:val="002B14CF"/>
    <w:rsid w:val="002B1B7D"/>
    <w:rsid w:val="002B2766"/>
    <w:rsid w:val="002B2BA4"/>
    <w:rsid w:val="002B3510"/>
    <w:rsid w:val="002B3FFC"/>
    <w:rsid w:val="002B40FB"/>
    <w:rsid w:val="002B44D2"/>
    <w:rsid w:val="002B517E"/>
    <w:rsid w:val="002B5183"/>
    <w:rsid w:val="002C19CD"/>
    <w:rsid w:val="002C2D47"/>
    <w:rsid w:val="002C50E6"/>
    <w:rsid w:val="002C65CD"/>
    <w:rsid w:val="002C7CA3"/>
    <w:rsid w:val="002C7CE9"/>
    <w:rsid w:val="002C7F4E"/>
    <w:rsid w:val="002D0AB0"/>
    <w:rsid w:val="002D1214"/>
    <w:rsid w:val="002D21A6"/>
    <w:rsid w:val="002D235A"/>
    <w:rsid w:val="002D2848"/>
    <w:rsid w:val="002D2F17"/>
    <w:rsid w:val="002D5EC0"/>
    <w:rsid w:val="002D73C8"/>
    <w:rsid w:val="002E323F"/>
    <w:rsid w:val="002E35F6"/>
    <w:rsid w:val="002E43E5"/>
    <w:rsid w:val="002E524D"/>
    <w:rsid w:val="002E5B98"/>
    <w:rsid w:val="002F1BF0"/>
    <w:rsid w:val="002F2975"/>
    <w:rsid w:val="002F31B7"/>
    <w:rsid w:val="002F3300"/>
    <w:rsid w:val="002F55DC"/>
    <w:rsid w:val="002F62EC"/>
    <w:rsid w:val="002F685D"/>
    <w:rsid w:val="002F74F7"/>
    <w:rsid w:val="002F7B62"/>
    <w:rsid w:val="002F7D34"/>
    <w:rsid w:val="003003FC"/>
    <w:rsid w:val="00300A49"/>
    <w:rsid w:val="003014D3"/>
    <w:rsid w:val="003026B6"/>
    <w:rsid w:val="00304954"/>
    <w:rsid w:val="00304D3B"/>
    <w:rsid w:val="00305695"/>
    <w:rsid w:val="00305875"/>
    <w:rsid w:val="00306249"/>
    <w:rsid w:val="00310A37"/>
    <w:rsid w:val="00310D8D"/>
    <w:rsid w:val="003119EB"/>
    <w:rsid w:val="003124E1"/>
    <w:rsid w:val="00312CE0"/>
    <w:rsid w:val="00313193"/>
    <w:rsid w:val="00313423"/>
    <w:rsid w:val="00314AF4"/>
    <w:rsid w:val="00314C0A"/>
    <w:rsid w:val="00314CC2"/>
    <w:rsid w:val="00315D9D"/>
    <w:rsid w:val="00316A47"/>
    <w:rsid w:val="003202C6"/>
    <w:rsid w:val="00321F8A"/>
    <w:rsid w:val="0032274B"/>
    <w:rsid w:val="00324570"/>
    <w:rsid w:val="00326746"/>
    <w:rsid w:val="00326EF9"/>
    <w:rsid w:val="003329ED"/>
    <w:rsid w:val="00334B28"/>
    <w:rsid w:val="00336148"/>
    <w:rsid w:val="0033628A"/>
    <w:rsid w:val="00337355"/>
    <w:rsid w:val="00337527"/>
    <w:rsid w:val="003406C8"/>
    <w:rsid w:val="0034196D"/>
    <w:rsid w:val="00342671"/>
    <w:rsid w:val="00343220"/>
    <w:rsid w:val="00343CE8"/>
    <w:rsid w:val="0034593B"/>
    <w:rsid w:val="00346EAC"/>
    <w:rsid w:val="00350749"/>
    <w:rsid w:val="00350939"/>
    <w:rsid w:val="00351F53"/>
    <w:rsid w:val="003530E7"/>
    <w:rsid w:val="00353769"/>
    <w:rsid w:val="003631B5"/>
    <w:rsid w:val="00363390"/>
    <w:rsid w:val="003636F2"/>
    <w:rsid w:val="00366016"/>
    <w:rsid w:val="00366782"/>
    <w:rsid w:val="003673E3"/>
    <w:rsid w:val="00367F9F"/>
    <w:rsid w:val="00370ED8"/>
    <w:rsid w:val="00373794"/>
    <w:rsid w:val="00373AE4"/>
    <w:rsid w:val="00373C1F"/>
    <w:rsid w:val="00376B54"/>
    <w:rsid w:val="003773F5"/>
    <w:rsid w:val="003776D7"/>
    <w:rsid w:val="00377CEC"/>
    <w:rsid w:val="003806DD"/>
    <w:rsid w:val="00381136"/>
    <w:rsid w:val="0038121E"/>
    <w:rsid w:val="00381C06"/>
    <w:rsid w:val="00382D76"/>
    <w:rsid w:val="00382FF6"/>
    <w:rsid w:val="0038403C"/>
    <w:rsid w:val="00385597"/>
    <w:rsid w:val="003858BD"/>
    <w:rsid w:val="00385A28"/>
    <w:rsid w:val="0038691F"/>
    <w:rsid w:val="00387A8D"/>
    <w:rsid w:val="00390251"/>
    <w:rsid w:val="003918E7"/>
    <w:rsid w:val="00391AAC"/>
    <w:rsid w:val="00393897"/>
    <w:rsid w:val="003961E0"/>
    <w:rsid w:val="00397C22"/>
    <w:rsid w:val="003A099A"/>
    <w:rsid w:val="003A12B0"/>
    <w:rsid w:val="003A18B4"/>
    <w:rsid w:val="003A2414"/>
    <w:rsid w:val="003A341C"/>
    <w:rsid w:val="003A34CF"/>
    <w:rsid w:val="003B1750"/>
    <w:rsid w:val="003B1E68"/>
    <w:rsid w:val="003B36B9"/>
    <w:rsid w:val="003B579C"/>
    <w:rsid w:val="003B7B79"/>
    <w:rsid w:val="003B7EFF"/>
    <w:rsid w:val="003C2564"/>
    <w:rsid w:val="003C3715"/>
    <w:rsid w:val="003C3762"/>
    <w:rsid w:val="003C3CAA"/>
    <w:rsid w:val="003C466B"/>
    <w:rsid w:val="003C4C63"/>
    <w:rsid w:val="003C557C"/>
    <w:rsid w:val="003C5591"/>
    <w:rsid w:val="003C5924"/>
    <w:rsid w:val="003C6F8A"/>
    <w:rsid w:val="003D22C2"/>
    <w:rsid w:val="003D549F"/>
    <w:rsid w:val="003D5A5A"/>
    <w:rsid w:val="003D5E5E"/>
    <w:rsid w:val="003D6121"/>
    <w:rsid w:val="003D6443"/>
    <w:rsid w:val="003D673E"/>
    <w:rsid w:val="003D67EF"/>
    <w:rsid w:val="003D7874"/>
    <w:rsid w:val="003E0972"/>
    <w:rsid w:val="003E0F57"/>
    <w:rsid w:val="003E101B"/>
    <w:rsid w:val="003E1B02"/>
    <w:rsid w:val="003E2FEE"/>
    <w:rsid w:val="003E343F"/>
    <w:rsid w:val="003E3A25"/>
    <w:rsid w:val="003E456F"/>
    <w:rsid w:val="003E479E"/>
    <w:rsid w:val="003E5B51"/>
    <w:rsid w:val="003E607C"/>
    <w:rsid w:val="003E6BF2"/>
    <w:rsid w:val="003E6CE9"/>
    <w:rsid w:val="003F02BD"/>
    <w:rsid w:val="003F1728"/>
    <w:rsid w:val="003F184E"/>
    <w:rsid w:val="003F1F8D"/>
    <w:rsid w:val="003F20B7"/>
    <w:rsid w:val="003F4166"/>
    <w:rsid w:val="003F5136"/>
    <w:rsid w:val="003F5D29"/>
    <w:rsid w:val="003F6ACE"/>
    <w:rsid w:val="0040357C"/>
    <w:rsid w:val="00403D5B"/>
    <w:rsid w:val="00403F0A"/>
    <w:rsid w:val="004040EC"/>
    <w:rsid w:val="00404284"/>
    <w:rsid w:val="00405877"/>
    <w:rsid w:val="00406376"/>
    <w:rsid w:val="00410076"/>
    <w:rsid w:val="004107D5"/>
    <w:rsid w:val="00412E7A"/>
    <w:rsid w:val="00416257"/>
    <w:rsid w:val="00416D51"/>
    <w:rsid w:val="004202AB"/>
    <w:rsid w:val="004214DD"/>
    <w:rsid w:val="00422479"/>
    <w:rsid w:val="00422A2B"/>
    <w:rsid w:val="0042337E"/>
    <w:rsid w:val="0042490A"/>
    <w:rsid w:val="004256FA"/>
    <w:rsid w:val="00425BDC"/>
    <w:rsid w:val="00426962"/>
    <w:rsid w:val="00426BB2"/>
    <w:rsid w:val="00426D49"/>
    <w:rsid w:val="00430D52"/>
    <w:rsid w:val="00430E0A"/>
    <w:rsid w:val="00431DA7"/>
    <w:rsid w:val="0043222F"/>
    <w:rsid w:val="00432EE1"/>
    <w:rsid w:val="00433E23"/>
    <w:rsid w:val="0043567E"/>
    <w:rsid w:val="004366EE"/>
    <w:rsid w:val="004368A7"/>
    <w:rsid w:val="004378C5"/>
    <w:rsid w:val="00437C84"/>
    <w:rsid w:val="00441162"/>
    <w:rsid w:val="00441579"/>
    <w:rsid w:val="004418BE"/>
    <w:rsid w:val="004425F5"/>
    <w:rsid w:val="00442C4E"/>
    <w:rsid w:val="00443071"/>
    <w:rsid w:val="00444DF1"/>
    <w:rsid w:val="004454EB"/>
    <w:rsid w:val="004456D7"/>
    <w:rsid w:val="00445988"/>
    <w:rsid w:val="00445F4C"/>
    <w:rsid w:val="004465DE"/>
    <w:rsid w:val="00446ECD"/>
    <w:rsid w:val="00447BAC"/>
    <w:rsid w:val="00450C1B"/>
    <w:rsid w:val="00450FE2"/>
    <w:rsid w:val="00452448"/>
    <w:rsid w:val="0045335C"/>
    <w:rsid w:val="00453CE2"/>
    <w:rsid w:val="0045402E"/>
    <w:rsid w:val="00454C5E"/>
    <w:rsid w:val="00454DC3"/>
    <w:rsid w:val="00456252"/>
    <w:rsid w:val="004564FA"/>
    <w:rsid w:val="00457F30"/>
    <w:rsid w:val="00461178"/>
    <w:rsid w:val="0046128D"/>
    <w:rsid w:val="00461B6A"/>
    <w:rsid w:val="004630F2"/>
    <w:rsid w:val="00463D18"/>
    <w:rsid w:val="004641CD"/>
    <w:rsid w:val="00464424"/>
    <w:rsid w:val="00465A55"/>
    <w:rsid w:val="00467042"/>
    <w:rsid w:val="00467A50"/>
    <w:rsid w:val="00470164"/>
    <w:rsid w:val="00470E5D"/>
    <w:rsid w:val="004717A1"/>
    <w:rsid w:val="00471E43"/>
    <w:rsid w:val="0047300D"/>
    <w:rsid w:val="00474580"/>
    <w:rsid w:val="00474E47"/>
    <w:rsid w:val="004753E5"/>
    <w:rsid w:val="004755AE"/>
    <w:rsid w:val="004766C7"/>
    <w:rsid w:val="004768F2"/>
    <w:rsid w:val="00477C01"/>
    <w:rsid w:val="00480A6F"/>
    <w:rsid w:val="00480D7B"/>
    <w:rsid w:val="0048219B"/>
    <w:rsid w:val="0048302A"/>
    <w:rsid w:val="00483400"/>
    <w:rsid w:val="00484500"/>
    <w:rsid w:val="00485756"/>
    <w:rsid w:val="004864B2"/>
    <w:rsid w:val="00490D6C"/>
    <w:rsid w:val="00491B5B"/>
    <w:rsid w:val="00492C35"/>
    <w:rsid w:val="004937E4"/>
    <w:rsid w:val="0049496B"/>
    <w:rsid w:val="00496582"/>
    <w:rsid w:val="00496882"/>
    <w:rsid w:val="00496B0E"/>
    <w:rsid w:val="00497560"/>
    <w:rsid w:val="00497A34"/>
    <w:rsid w:val="00497C06"/>
    <w:rsid w:val="00497EBC"/>
    <w:rsid w:val="004A0F5B"/>
    <w:rsid w:val="004A1A80"/>
    <w:rsid w:val="004A29B1"/>
    <w:rsid w:val="004A29F1"/>
    <w:rsid w:val="004A3A0E"/>
    <w:rsid w:val="004A432C"/>
    <w:rsid w:val="004A632D"/>
    <w:rsid w:val="004B016B"/>
    <w:rsid w:val="004B1DA7"/>
    <w:rsid w:val="004B2204"/>
    <w:rsid w:val="004B274B"/>
    <w:rsid w:val="004B2AB1"/>
    <w:rsid w:val="004B2E65"/>
    <w:rsid w:val="004B3CA4"/>
    <w:rsid w:val="004B525C"/>
    <w:rsid w:val="004B60DA"/>
    <w:rsid w:val="004B6466"/>
    <w:rsid w:val="004C1DCC"/>
    <w:rsid w:val="004C34FA"/>
    <w:rsid w:val="004C5473"/>
    <w:rsid w:val="004C5C63"/>
    <w:rsid w:val="004C61D5"/>
    <w:rsid w:val="004C6B36"/>
    <w:rsid w:val="004C6C2A"/>
    <w:rsid w:val="004C7A4C"/>
    <w:rsid w:val="004D0C0D"/>
    <w:rsid w:val="004D2706"/>
    <w:rsid w:val="004D2A8C"/>
    <w:rsid w:val="004D2CE1"/>
    <w:rsid w:val="004D60CB"/>
    <w:rsid w:val="004D6597"/>
    <w:rsid w:val="004E02F5"/>
    <w:rsid w:val="004E0611"/>
    <w:rsid w:val="004E08AD"/>
    <w:rsid w:val="004E0B64"/>
    <w:rsid w:val="004E28F4"/>
    <w:rsid w:val="004E29BF"/>
    <w:rsid w:val="004E7248"/>
    <w:rsid w:val="004E7454"/>
    <w:rsid w:val="004E74CA"/>
    <w:rsid w:val="004E7A70"/>
    <w:rsid w:val="004F0BF1"/>
    <w:rsid w:val="004F0BFE"/>
    <w:rsid w:val="004F43C5"/>
    <w:rsid w:val="004F5BD6"/>
    <w:rsid w:val="00501923"/>
    <w:rsid w:val="005036B6"/>
    <w:rsid w:val="00503CE3"/>
    <w:rsid w:val="0050520D"/>
    <w:rsid w:val="0051015D"/>
    <w:rsid w:val="005105E1"/>
    <w:rsid w:val="00511030"/>
    <w:rsid w:val="00512484"/>
    <w:rsid w:val="005128F0"/>
    <w:rsid w:val="00513D84"/>
    <w:rsid w:val="005147A9"/>
    <w:rsid w:val="00514BE5"/>
    <w:rsid w:val="005157EA"/>
    <w:rsid w:val="00515FF0"/>
    <w:rsid w:val="005177CC"/>
    <w:rsid w:val="00517A9E"/>
    <w:rsid w:val="00521C01"/>
    <w:rsid w:val="00521F08"/>
    <w:rsid w:val="00525FAC"/>
    <w:rsid w:val="00526D76"/>
    <w:rsid w:val="00527C31"/>
    <w:rsid w:val="005307D6"/>
    <w:rsid w:val="005334FB"/>
    <w:rsid w:val="0053434B"/>
    <w:rsid w:val="00534903"/>
    <w:rsid w:val="005367A3"/>
    <w:rsid w:val="00536849"/>
    <w:rsid w:val="005369E1"/>
    <w:rsid w:val="005375AE"/>
    <w:rsid w:val="00540B11"/>
    <w:rsid w:val="0054130E"/>
    <w:rsid w:val="00543947"/>
    <w:rsid w:val="00543D18"/>
    <w:rsid w:val="00544909"/>
    <w:rsid w:val="005452DF"/>
    <w:rsid w:val="00545B99"/>
    <w:rsid w:val="005469D0"/>
    <w:rsid w:val="00546C44"/>
    <w:rsid w:val="00547EFD"/>
    <w:rsid w:val="00552AB0"/>
    <w:rsid w:val="00552B9F"/>
    <w:rsid w:val="0055310F"/>
    <w:rsid w:val="00556934"/>
    <w:rsid w:val="00557AB6"/>
    <w:rsid w:val="00560BFF"/>
    <w:rsid w:val="00560FD8"/>
    <w:rsid w:val="00561441"/>
    <w:rsid w:val="00561D2B"/>
    <w:rsid w:val="00561E56"/>
    <w:rsid w:val="00564DD2"/>
    <w:rsid w:val="00565262"/>
    <w:rsid w:val="00565D73"/>
    <w:rsid w:val="005675F1"/>
    <w:rsid w:val="00570503"/>
    <w:rsid w:val="00572238"/>
    <w:rsid w:val="00572BB5"/>
    <w:rsid w:val="005736E2"/>
    <w:rsid w:val="00575F91"/>
    <w:rsid w:val="005760D3"/>
    <w:rsid w:val="0057615B"/>
    <w:rsid w:val="0057682E"/>
    <w:rsid w:val="00576DD9"/>
    <w:rsid w:val="005771CF"/>
    <w:rsid w:val="00577B12"/>
    <w:rsid w:val="00577C40"/>
    <w:rsid w:val="00582475"/>
    <w:rsid w:val="00584A67"/>
    <w:rsid w:val="00585210"/>
    <w:rsid w:val="00586155"/>
    <w:rsid w:val="00586DB9"/>
    <w:rsid w:val="005871D5"/>
    <w:rsid w:val="005879F9"/>
    <w:rsid w:val="00587ADD"/>
    <w:rsid w:val="0059017F"/>
    <w:rsid w:val="005909D3"/>
    <w:rsid w:val="00590B06"/>
    <w:rsid w:val="0059202D"/>
    <w:rsid w:val="00592CC6"/>
    <w:rsid w:val="00592E94"/>
    <w:rsid w:val="00593DF1"/>
    <w:rsid w:val="005942F7"/>
    <w:rsid w:val="0059460E"/>
    <w:rsid w:val="00595865"/>
    <w:rsid w:val="00595920"/>
    <w:rsid w:val="00595ED0"/>
    <w:rsid w:val="00596226"/>
    <w:rsid w:val="00596525"/>
    <w:rsid w:val="00597B10"/>
    <w:rsid w:val="005A1844"/>
    <w:rsid w:val="005A3063"/>
    <w:rsid w:val="005A3153"/>
    <w:rsid w:val="005A3622"/>
    <w:rsid w:val="005A3B6C"/>
    <w:rsid w:val="005A44E3"/>
    <w:rsid w:val="005A4CB0"/>
    <w:rsid w:val="005A529B"/>
    <w:rsid w:val="005A6805"/>
    <w:rsid w:val="005A6F79"/>
    <w:rsid w:val="005A7FFE"/>
    <w:rsid w:val="005B06F5"/>
    <w:rsid w:val="005B20BF"/>
    <w:rsid w:val="005B284D"/>
    <w:rsid w:val="005B3935"/>
    <w:rsid w:val="005B39BF"/>
    <w:rsid w:val="005B4007"/>
    <w:rsid w:val="005B4280"/>
    <w:rsid w:val="005B48B5"/>
    <w:rsid w:val="005B6CAF"/>
    <w:rsid w:val="005B6D3C"/>
    <w:rsid w:val="005B7BC9"/>
    <w:rsid w:val="005C14DC"/>
    <w:rsid w:val="005C195D"/>
    <w:rsid w:val="005C3676"/>
    <w:rsid w:val="005C43E3"/>
    <w:rsid w:val="005C4497"/>
    <w:rsid w:val="005C6A15"/>
    <w:rsid w:val="005C7440"/>
    <w:rsid w:val="005D1190"/>
    <w:rsid w:val="005D14A9"/>
    <w:rsid w:val="005D178A"/>
    <w:rsid w:val="005D1E73"/>
    <w:rsid w:val="005D2D59"/>
    <w:rsid w:val="005D3F7C"/>
    <w:rsid w:val="005D41D5"/>
    <w:rsid w:val="005D4718"/>
    <w:rsid w:val="005D4FD2"/>
    <w:rsid w:val="005D59E6"/>
    <w:rsid w:val="005D7D15"/>
    <w:rsid w:val="005E33D5"/>
    <w:rsid w:val="005E366F"/>
    <w:rsid w:val="005E3801"/>
    <w:rsid w:val="005E47A2"/>
    <w:rsid w:val="005E49F2"/>
    <w:rsid w:val="005E4CE6"/>
    <w:rsid w:val="005E7695"/>
    <w:rsid w:val="005F0594"/>
    <w:rsid w:val="005F13FF"/>
    <w:rsid w:val="005F2D97"/>
    <w:rsid w:val="005F37AA"/>
    <w:rsid w:val="005F45E3"/>
    <w:rsid w:val="00600D83"/>
    <w:rsid w:val="0060176F"/>
    <w:rsid w:val="0060366F"/>
    <w:rsid w:val="00604CCB"/>
    <w:rsid w:val="006059DC"/>
    <w:rsid w:val="0060753E"/>
    <w:rsid w:val="006113F3"/>
    <w:rsid w:val="00612C66"/>
    <w:rsid w:val="00613E72"/>
    <w:rsid w:val="00614573"/>
    <w:rsid w:val="00617B3C"/>
    <w:rsid w:val="00621189"/>
    <w:rsid w:val="00621A2B"/>
    <w:rsid w:val="00621F07"/>
    <w:rsid w:val="00625C97"/>
    <w:rsid w:val="0062623F"/>
    <w:rsid w:val="0062629B"/>
    <w:rsid w:val="0062721D"/>
    <w:rsid w:val="0063205B"/>
    <w:rsid w:val="00632AB9"/>
    <w:rsid w:val="00633D27"/>
    <w:rsid w:val="0063422D"/>
    <w:rsid w:val="006349C2"/>
    <w:rsid w:val="006375B8"/>
    <w:rsid w:val="00637623"/>
    <w:rsid w:val="0064163D"/>
    <w:rsid w:val="006434B4"/>
    <w:rsid w:val="006446DF"/>
    <w:rsid w:val="00644BFC"/>
    <w:rsid w:val="00645549"/>
    <w:rsid w:val="0064752A"/>
    <w:rsid w:val="00651ED9"/>
    <w:rsid w:val="00652A7D"/>
    <w:rsid w:val="0065307D"/>
    <w:rsid w:val="00657E11"/>
    <w:rsid w:val="0066186E"/>
    <w:rsid w:val="00661F52"/>
    <w:rsid w:val="00662DBF"/>
    <w:rsid w:val="00663795"/>
    <w:rsid w:val="00663E13"/>
    <w:rsid w:val="00664ABA"/>
    <w:rsid w:val="00664B84"/>
    <w:rsid w:val="00665609"/>
    <w:rsid w:val="00665ADF"/>
    <w:rsid w:val="00670CBB"/>
    <w:rsid w:val="00674466"/>
    <w:rsid w:val="0067599F"/>
    <w:rsid w:val="006775C0"/>
    <w:rsid w:val="0068155B"/>
    <w:rsid w:val="00681852"/>
    <w:rsid w:val="006819A9"/>
    <w:rsid w:val="00682189"/>
    <w:rsid w:val="00683189"/>
    <w:rsid w:val="00684003"/>
    <w:rsid w:val="006844B9"/>
    <w:rsid w:val="00685322"/>
    <w:rsid w:val="00686070"/>
    <w:rsid w:val="006872DB"/>
    <w:rsid w:val="0068731F"/>
    <w:rsid w:val="00687384"/>
    <w:rsid w:val="00690C2F"/>
    <w:rsid w:val="00691E8A"/>
    <w:rsid w:val="00692137"/>
    <w:rsid w:val="00692A29"/>
    <w:rsid w:val="006940C5"/>
    <w:rsid w:val="006A0C72"/>
    <w:rsid w:val="006A0F6D"/>
    <w:rsid w:val="006A1380"/>
    <w:rsid w:val="006A2690"/>
    <w:rsid w:val="006A28D8"/>
    <w:rsid w:val="006A3B7D"/>
    <w:rsid w:val="006A4AC6"/>
    <w:rsid w:val="006A6B14"/>
    <w:rsid w:val="006A6BC6"/>
    <w:rsid w:val="006A7EC3"/>
    <w:rsid w:val="006B0B24"/>
    <w:rsid w:val="006B23B6"/>
    <w:rsid w:val="006B2E6C"/>
    <w:rsid w:val="006B3B65"/>
    <w:rsid w:val="006B466A"/>
    <w:rsid w:val="006B46B5"/>
    <w:rsid w:val="006B474D"/>
    <w:rsid w:val="006B48A6"/>
    <w:rsid w:val="006B50BB"/>
    <w:rsid w:val="006B5D8D"/>
    <w:rsid w:val="006B6990"/>
    <w:rsid w:val="006B6D82"/>
    <w:rsid w:val="006B7349"/>
    <w:rsid w:val="006C2ED2"/>
    <w:rsid w:val="006C53AD"/>
    <w:rsid w:val="006D12D9"/>
    <w:rsid w:val="006D14A5"/>
    <w:rsid w:val="006D1683"/>
    <w:rsid w:val="006D1978"/>
    <w:rsid w:val="006D2D67"/>
    <w:rsid w:val="006D4056"/>
    <w:rsid w:val="006D5200"/>
    <w:rsid w:val="006D62C3"/>
    <w:rsid w:val="006D6944"/>
    <w:rsid w:val="006E1E7B"/>
    <w:rsid w:val="006E3A81"/>
    <w:rsid w:val="006E3E15"/>
    <w:rsid w:val="006E530F"/>
    <w:rsid w:val="006F1C61"/>
    <w:rsid w:val="006F23CF"/>
    <w:rsid w:val="006F4063"/>
    <w:rsid w:val="006F5FEE"/>
    <w:rsid w:val="006F7216"/>
    <w:rsid w:val="007044F0"/>
    <w:rsid w:val="007052DF"/>
    <w:rsid w:val="0070548E"/>
    <w:rsid w:val="00705BA7"/>
    <w:rsid w:val="00706BAD"/>
    <w:rsid w:val="00707319"/>
    <w:rsid w:val="00710BDE"/>
    <w:rsid w:val="007127FF"/>
    <w:rsid w:val="00712EE1"/>
    <w:rsid w:val="00713143"/>
    <w:rsid w:val="0071413A"/>
    <w:rsid w:val="00714CA6"/>
    <w:rsid w:val="00715072"/>
    <w:rsid w:val="0071690B"/>
    <w:rsid w:val="00717052"/>
    <w:rsid w:val="0072017D"/>
    <w:rsid w:val="00721C35"/>
    <w:rsid w:val="00722067"/>
    <w:rsid w:val="007225CE"/>
    <w:rsid w:val="007227D7"/>
    <w:rsid w:val="00724075"/>
    <w:rsid w:val="0072567A"/>
    <w:rsid w:val="0072616C"/>
    <w:rsid w:val="00726621"/>
    <w:rsid w:val="00726FD6"/>
    <w:rsid w:val="007270D7"/>
    <w:rsid w:val="00727F78"/>
    <w:rsid w:val="00731D0A"/>
    <w:rsid w:val="007331AE"/>
    <w:rsid w:val="00733F96"/>
    <w:rsid w:val="007341D1"/>
    <w:rsid w:val="00735160"/>
    <w:rsid w:val="007365DD"/>
    <w:rsid w:val="00737B61"/>
    <w:rsid w:val="00744BE7"/>
    <w:rsid w:val="00745853"/>
    <w:rsid w:val="007465FE"/>
    <w:rsid w:val="00746834"/>
    <w:rsid w:val="00750A4C"/>
    <w:rsid w:val="00750F17"/>
    <w:rsid w:val="007524F5"/>
    <w:rsid w:val="00753C0B"/>
    <w:rsid w:val="007545ED"/>
    <w:rsid w:val="00756067"/>
    <w:rsid w:val="00756770"/>
    <w:rsid w:val="00756777"/>
    <w:rsid w:val="00757CF5"/>
    <w:rsid w:val="00760FC3"/>
    <w:rsid w:val="00761679"/>
    <w:rsid w:val="007635B7"/>
    <w:rsid w:val="00763B20"/>
    <w:rsid w:val="00764B05"/>
    <w:rsid w:val="00766329"/>
    <w:rsid w:val="00767227"/>
    <w:rsid w:val="00767977"/>
    <w:rsid w:val="00767F77"/>
    <w:rsid w:val="007700F8"/>
    <w:rsid w:val="00771A17"/>
    <w:rsid w:val="00772BAF"/>
    <w:rsid w:val="00772C3D"/>
    <w:rsid w:val="00773545"/>
    <w:rsid w:val="007748B3"/>
    <w:rsid w:val="00775EC9"/>
    <w:rsid w:val="00776825"/>
    <w:rsid w:val="00777563"/>
    <w:rsid w:val="00777AC2"/>
    <w:rsid w:val="00777F8A"/>
    <w:rsid w:val="0078186B"/>
    <w:rsid w:val="007821FB"/>
    <w:rsid w:val="007833CC"/>
    <w:rsid w:val="007843EB"/>
    <w:rsid w:val="00784A0B"/>
    <w:rsid w:val="007860DE"/>
    <w:rsid w:val="00786F47"/>
    <w:rsid w:val="00787E62"/>
    <w:rsid w:val="007914AA"/>
    <w:rsid w:val="0079156A"/>
    <w:rsid w:val="007947E9"/>
    <w:rsid w:val="00794E50"/>
    <w:rsid w:val="00795057"/>
    <w:rsid w:val="00795248"/>
    <w:rsid w:val="0079585D"/>
    <w:rsid w:val="007961C2"/>
    <w:rsid w:val="007975AD"/>
    <w:rsid w:val="00797ED0"/>
    <w:rsid w:val="007A395C"/>
    <w:rsid w:val="007A3C3D"/>
    <w:rsid w:val="007A4B4E"/>
    <w:rsid w:val="007A5BEE"/>
    <w:rsid w:val="007A6950"/>
    <w:rsid w:val="007A73D0"/>
    <w:rsid w:val="007A7A66"/>
    <w:rsid w:val="007B0152"/>
    <w:rsid w:val="007B163E"/>
    <w:rsid w:val="007B261D"/>
    <w:rsid w:val="007B26D0"/>
    <w:rsid w:val="007B2982"/>
    <w:rsid w:val="007B3968"/>
    <w:rsid w:val="007B4B92"/>
    <w:rsid w:val="007B5521"/>
    <w:rsid w:val="007B5DCC"/>
    <w:rsid w:val="007B780B"/>
    <w:rsid w:val="007B7DE1"/>
    <w:rsid w:val="007C044C"/>
    <w:rsid w:val="007C0457"/>
    <w:rsid w:val="007C205F"/>
    <w:rsid w:val="007C39B8"/>
    <w:rsid w:val="007C3C18"/>
    <w:rsid w:val="007C57A5"/>
    <w:rsid w:val="007C7730"/>
    <w:rsid w:val="007D0C22"/>
    <w:rsid w:val="007D265A"/>
    <w:rsid w:val="007D32F6"/>
    <w:rsid w:val="007D341F"/>
    <w:rsid w:val="007D3453"/>
    <w:rsid w:val="007D46BF"/>
    <w:rsid w:val="007D5439"/>
    <w:rsid w:val="007D57CB"/>
    <w:rsid w:val="007E03D3"/>
    <w:rsid w:val="007E0ADD"/>
    <w:rsid w:val="007E0F4F"/>
    <w:rsid w:val="007E210B"/>
    <w:rsid w:val="007E2DD3"/>
    <w:rsid w:val="007E326B"/>
    <w:rsid w:val="007E49B5"/>
    <w:rsid w:val="007E5123"/>
    <w:rsid w:val="007E6A8A"/>
    <w:rsid w:val="007F03F8"/>
    <w:rsid w:val="007F0546"/>
    <w:rsid w:val="007F0A53"/>
    <w:rsid w:val="007F1481"/>
    <w:rsid w:val="007F178B"/>
    <w:rsid w:val="007F2656"/>
    <w:rsid w:val="007F31B4"/>
    <w:rsid w:val="007F37E0"/>
    <w:rsid w:val="007F38D5"/>
    <w:rsid w:val="007F5089"/>
    <w:rsid w:val="007F647E"/>
    <w:rsid w:val="007F7086"/>
    <w:rsid w:val="007F793E"/>
    <w:rsid w:val="00800046"/>
    <w:rsid w:val="00800424"/>
    <w:rsid w:val="00800DD6"/>
    <w:rsid w:val="008012E4"/>
    <w:rsid w:val="008015FB"/>
    <w:rsid w:val="00802A71"/>
    <w:rsid w:val="0080386D"/>
    <w:rsid w:val="008042D2"/>
    <w:rsid w:val="00804685"/>
    <w:rsid w:val="00804A4D"/>
    <w:rsid w:val="00805E12"/>
    <w:rsid w:val="008066FD"/>
    <w:rsid w:val="0080698A"/>
    <w:rsid w:val="00806D7F"/>
    <w:rsid w:val="00812231"/>
    <w:rsid w:val="008124BC"/>
    <w:rsid w:val="008160CA"/>
    <w:rsid w:val="008169B7"/>
    <w:rsid w:val="0081750F"/>
    <w:rsid w:val="0081778F"/>
    <w:rsid w:val="00820848"/>
    <w:rsid w:val="00820DC1"/>
    <w:rsid w:val="00822B6D"/>
    <w:rsid w:val="008230A2"/>
    <w:rsid w:val="00823C48"/>
    <w:rsid w:val="008252E7"/>
    <w:rsid w:val="00826475"/>
    <w:rsid w:val="008277C7"/>
    <w:rsid w:val="008301E7"/>
    <w:rsid w:val="00832D3A"/>
    <w:rsid w:val="00833F7B"/>
    <w:rsid w:val="0083429B"/>
    <w:rsid w:val="00835367"/>
    <w:rsid w:val="00835716"/>
    <w:rsid w:val="00836647"/>
    <w:rsid w:val="0083743D"/>
    <w:rsid w:val="0083743E"/>
    <w:rsid w:val="008418A2"/>
    <w:rsid w:val="00842617"/>
    <w:rsid w:val="0084368E"/>
    <w:rsid w:val="008446ED"/>
    <w:rsid w:val="00850276"/>
    <w:rsid w:val="00850CBD"/>
    <w:rsid w:val="008515CB"/>
    <w:rsid w:val="00853A4C"/>
    <w:rsid w:val="00853BBC"/>
    <w:rsid w:val="00854AC3"/>
    <w:rsid w:val="00854B8B"/>
    <w:rsid w:val="00855994"/>
    <w:rsid w:val="008575D1"/>
    <w:rsid w:val="00857A7D"/>
    <w:rsid w:val="00857AE5"/>
    <w:rsid w:val="00864246"/>
    <w:rsid w:val="0086523D"/>
    <w:rsid w:val="00865C3D"/>
    <w:rsid w:val="008664FF"/>
    <w:rsid w:val="00867FAB"/>
    <w:rsid w:val="00870587"/>
    <w:rsid w:val="00871621"/>
    <w:rsid w:val="00872E6E"/>
    <w:rsid w:val="008745BF"/>
    <w:rsid w:val="00874FBE"/>
    <w:rsid w:val="008756BE"/>
    <w:rsid w:val="00876371"/>
    <w:rsid w:val="008777E1"/>
    <w:rsid w:val="00880380"/>
    <w:rsid w:val="00880F38"/>
    <w:rsid w:val="00881429"/>
    <w:rsid w:val="00882C45"/>
    <w:rsid w:val="008832F1"/>
    <w:rsid w:val="008836A2"/>
    <w:rsid w:val="008839D2"/>
    <w:rsid w:val="00883E94"/>
    <w:rsid w:val="008856A6"/>
    <w:rsid w:val="00886E20"/>
    <w:rsid w:val="00890999"/>
    <w:rsid w:val="008915AA"/>
    <w:rsid w:val="00893AF3"/>
    <w:rsid w:val="008953A0"/>
    <w:rsid w:val="008960BB"/>
    <w:rsid w:val="00896774"/>
    <w:rsid w:val="00897135"/>
    <w:rsid w:val="00897FAD"/>
    <w:rsid w:val="008A133A"/>
    <w:rsid w:val="008A19AB"/>
    <w:rsid w:val="008A262C"/>
    <w:rsid w:val="008A2B95"/>
    <w:rsid w:val="008A3EC5"/>
    <w:rsid w:val="008A4B72"/>
    <w:rsid w:val="008A671A"/>
    <w:rsid w:val="008A7A40"/>
    <w:rsid w:val="008B2253"/>
    <w:rsid w:val="008B3099"/>
    <w:rsid w:val="008B3EE7"/>
    <w:rsid w:val="008B6386"/>
    <w:rsid w:val="008B6850"/>
    <w:rsid w:val="008B6ED8"/>
    <w:rsid w:val="008B7245"/>
    <w:rsid w:val="008B7B3C"/>
    <w:rsid w:val="008B7C88"/>
    <w:rsid w:val="008B7D37"/>
    <w:rsid w:val="008C0B26"/>
    <w:rsid w:val="008C1ECB"/>
    <w:rsid w:val="008C3D8D"/>
    <w:rsid w:val="008C454F"/>
    <w:rsid w:val="008C49A8"/>
    <w:rsid w:val="008C506D"/>
    <w:rsid w:val="008C68AF"/>
    <w:rsid w:val="008C68F2"/>
    <w:rsid w:val="008C7B81"/>
    <w:rsid w:val="008C7D96"/>
    <w:rsid w:val="008C7F86"/>
    <w:rsid w:val="008D0096"/>
    <w:rsid w:val="008D19AC"/>
    <w:rsid w:val="008D1C65"/>
    <w:rsid w:val="008D2D2C"/>
    <w:rsid w:val="008D387C"/>
    <w:rsid w:val="008D5BFE"/>
    <w:rsid w:val="008D6EFE"/>
    <w:rsid w:val="008E09D6"/>
    <w:rsid w:val="008E09E4"/>
    <w:rsid w:val="008E0AAD"/>
    <w:rsid w:val="008E0B43"/>
    <w:rsid w:val="008E4081"/>
    <w:rsid w:val="008E48D0"/>
    <w:rsid w:val="008E53C2"/>
    <w:rsid w:val="008E5424"/>
    <w:rsid w:val="008E7630"/>
    <w:rsid w:val="008F2A8B"/>
    <w:rsid w:val="008F3764"/>
    <w:rsid w:val="008F3861"/>
    <w:rsid w:val="008F57B2"/>
    <w:rsid w:val="008F7F70"/>
    <w:rsid w:val="009000D3"/>
    <w:rsid w:val="00901184"/>
    <w:rsid w:val="00901F1F"/>
    <w:rsid w:val="00903502"/>
    <w:rsid w:val="0090354C"/>
    <w:rsid w:val="00904418"/>
    <w:rsid w:val="00904829"/>
    <w:rsid w:val="00904E93"/>
    <w:rsid w:val="00905320"/>
    <w:rsid w:val="00905676"/>
    <w:rsid w:val="0091049E"/>
    <w:rsid w:val="009105F9"/>
    <w:rsid w:val="00910750"/>
    <w:rsid w:val="0091197A"/>
    <w:rsid w:val="00911A06"/>
    <w:rsid w:val="0091365B"/>
    <w:rsid w:val="009144DB"/>
    <w:rsid w:val="00915B8B"/>
    <w:rsid w:val="00916122"/>
    <w:rsid w:val="0091614D"/>
    <w:rsid w:val="009169D6"/>
    <w:rsid w:val="00917B80"/>
    <w:rsid w:val="00917C9B"/>
    <w:rsid w:val="0092020A"/>
    <w:rsid w:val="00920DFB"/>
    <w:rsid w:val="00921AE4"/>
    <w:rsid w:val="00922C05"/>
    <w:rsid w:val="009235FF"/>
    <w:rsid w:val="00923689"/>
    <w:rsid w:val="00923721"/>
    <w:rsid w:val="009237FE"/>
    <w:rsid w:val="00923A81"/>
    <w:rsid w:val="00923F06"/>
    <w:rsid w:val="00924510"/>
    <w:rsid w:val="00924899"/>
    <w:rsid w:val="00927223"/>
    <w:rsid w:val="0093115D"/>
    <w:rsid w:val="00932643"/>
    <w:rsid w:val="009345E3"/>
    <w:rsid w:val="00934E4B"/>
    <w:rsid w:val="009366DF"/>
    <w:rsid w:val="00936D25"/>
    <w:rsid w:val="00937AF8"/>
    <w:rsid w:val="00940349"/>
    <w:rsid w:val="0094171B"/>
    <w:rsid w:val="009426C5"/>
    <w:rsid w:val="00943135"/>
    <w:rsid w:val="009441CC"/>
    <w:rsid w:val="009444A0"/>
    <w:rsid w:val="009472A6"/>
    <w:rsid w:val="0094768D"/>
    <w:rsid w:val="00947AAB"/>
    <w:rsid w:val="0095459D"/>
    <w:rsid w:val="00955C27"/>
    <w:rsid w:val="009574DC"/>
    <w:rsid w:val="00957FEA"/>
    <w:rsid w:val="00960642"/>
    <w:rsid w:val="00963785"/>
    <w:rsid w:val="00963EE0"/>
    <w:rsid w:val="0096427D"/>
    <w:rsid w:val="00964439"/>
    <w:rsid w:val="009645A1"/>
    <w:rsid w:val="00965EDE"/>
    <w:rsid w:val="00966939"/>
    <w:rsid w:val="00966C63"/>
    <w:rsid w:val="00966F63"/>
    <w:rsid w:val="00970081"/>
    <w:rsid w:val="00971993"/>
    <w:rsid w:val="009723FB"/>
    <w:rsid w:val="00972BAC"/>
    <w:rsid w:val="00972E31"/>
    <w:rsid w:val="0097556B"/>
    <w:rsid w:val="009771A4"/>
    <w:rsid w:val="00980CBF"/>
    <w:rsid w:val="009815A9"/>
    <w:rsid w:val="009827A3"/>
    <w:rsid w:val="009829EB"/>
    <w:rsid w:val="00983F46"/>
    <w:rsid w:val="0098609C"/>
    <w:rsid w:val="00986347"/>
    <w:rsid w:val="00986631"/>
    <w:rsid w:val="00986A66"/>
    <w:rsid w:val="0098757D"/>
    <w:rsid w:val="00987CA9"/>
    <w:rsid w:val="00990FCF"/>
    <w:rsid w:val="0099104C"/>
    <w:rsid w:val="0099298B"/>
    <w:rsid w:val="00992D05"/>
    <w:rsid w:val="009940E2"/>
    <w:rsid w:val="009949EE"/>
    <w:rsid w:val="00994CBF"/>
    <w:rsid w:val="00995891"/>
    <w:rsid w:val="00995B14"/>
    <w:rsid w:val="00996617"/>
    <w:rsid w:val="009A0D16"/>
    <w:rsid w:val="009A1070"/>
    <w:rsid w:val="009A138A"/>
    <w:rsid w:val="009A186A"/>
    <w:rsid w:val="009A21F6"/>
    <w:rsid w:val="009A4155"/>
    <w:rsid w:val="009A5B6E"/>
    <w:rsid w:val="009A75AA"/>
    <w:rsid w:val="009B0490"/>
    <w:rsid w:val="009B1642"/>
    <w:rsid w:val="009B1DDA"/>
    <w:rsid w:val="009B3F8C"/>
    <w:rsid w:val="009B4CB9"/>
    <w:rsid w:val="009B5E17"/>
    <w:rsid w:val="009B673A"/>
    <w:rsid w:val="009C0002"/>
    <w:rsid w:val="009C0728"/>
    <w:rsid w:val="009C2A3D"/>
    <w:rsid w:val="009C2F9D"/>
    <w:rsid w:val="009C40A0"/>
    <w:rsid w:val="009C6850"/>
    <w:rsid w:val="009C76DD"/>
    <w:rsid w:val="009D0309"/>
    <w:rsid w:val="009D1AFB"/>
    <w:rsid w:val="009D3EC4"/>
    <w:rsid w:val="009D535C"/>
    <w:rsid w:val="009D5881"/>
    <w:rsid w:val="009D7CFB"/>
    <w:rsid w:val="009E044F"/>
    <w:rsid w:val="009E095B"/>
    <w:rsid w:val="009E0B8D"/>
    <w:rsid w:val="009E1AA4"/>
    <w:rsid w:val="009E2A90"/>
    <w:rsid w:val="009E318E"/>
    <w:rsid w:val="009E3F14"/>
    <w:rsid w:val="009E41BE"/>
    <w:rsid w:val="009E556F"/>
    <w:rsid w:val="009E6EA6"/>
    <w:rsid w:val="009F062A"/>
    <w:rsid w:val="009F0C43"/>
    <w:rsid w:val="009F23E3"/>
    <w:rsid w:val="009F3D41"/>
    <w:rsid w:val="009F3E2E"/>
    <w:rsid w:val="009F469D"/>
    <w:rsid w:val="009F4997"/>
    <w:rsid w:val="009F55D4"/>
    <w:rsid w:val="009F6676"/>
    <w:rsid w:val="009F7487"/>
    <w:rsid w:val="00A00367"/>
    <w:rsid w:val="00A017A7"/>
    <w:rsid w:val="00A01C7B"/>
    <w:rsid w:val="00A02C50"/>
    <w:rsid w:val="00A03307"/>
    <w:rsid w:val="00A0543D"/>
    <w:rsid w:val="00A05661"/>
    <w:rsid w:val="00A05C35"/>
    <w:rsid w:val="00A06A9E"/>
    <w:rsid w:val="00A06AF9"/>
    <w:rsid w:val="00A06D5C"/>
    <w:rsid w:val="00A06F7E"/>
    <w:rsid w:val="00A073EB"/>
    <w:rsid w:val="00A07831"/>
    <w:rsid w:val="00A12E8F"/>
    <w:rsid w:val="00A13767"/>
    <w:rsid w:val="00A13BDB"/>
    <w:rsid w:val="00A14136"/>
    <w:rsid w:val="00A14942"/>
    <w:rsid w:val="00A15729"/>
    <w:rsid w:val="00A1624C"/>
    <w:rsid w:val="00A20BAC"/>
    <w:rsid w:val="00A21936"/>
    <w:rsid w:val="00A22A8A"/>
    <w:rsid w:val="00A22CFD"/>
    <w:rsid w:val="00A25317"/>
    <w:rsid w:val="00A25C5B"/>
    <w:rsid w:val="00A30770"/>
    <w:rsid w:val="00A310A5"/>
    <w:rsid w:val="00A312C3"/>
    <w:rsid w:val="00A31C55"/>
    <w:rsid w:val="00A33B68"/>
    <w:rsid w:val="00A35183"/>
    <w:rsid w:val="00A353A8"/>
    <w:rsid w:val="00A36184"/>
    <w:rsid w:val="00A36F27"/>
    <w:rsid w:val="00A37B19"/>
    <w:rsid w:val="00A41488"/>
    <w:rsid w:val="00A41D33"/>
    <w:rsid w:val="00A426B3"/>
    <w:rsid w:val="00A43AFF"/>
    <w:rsid w:val="00A44912"/>
    <w:rsid w:val="00A466E0"/>
    <w:rsid w:val="00A46FA5"/>
    <w:rsid w:val="00A47E0C"/>
    <w:rsid w:val="00A50DEC"/>
    <w:rsid w:val="00A554FA"/>
    <w:rsid w:val="00A55B71"/>
    <w:rsid w:val="00A56584"/>
    <w:rsid w:val="00A574E8"/>
    <w:rsid w:val="00A57DF7"/>
    <w:rsid w:val="00A65666"/>
    <w:rsid w:val="00A658A8"/>
    <w:rsid w:val="00A661B5"/>
    <w:rsid w:val="00A67F23"/>
    <w:rsid w:val="00A70620"/>
    <w:rsid w:val="00A7297A"/>
    <w:rsid w:val="00A72EB9"/>
    <w:rsid w:val="00A73686"/>
    <w:rsid w:val="00A73B72"/>
    <w:rsid w:val="00A73D59"/>
    <w:rsid w:val="00A75849"/>
    <w:rsid w:val="00A804B4"/>
    <w:rsid w:val="00A80EE6"/>
    <w:rsid w:val="00A820E2"/>
    <w:rsid w:val="00A83F77"/>
    <w:rsid w:val="00A84E9F"/>
    <w:rsid w:val="00A85E23"/>
    <w:rsid w:val="00A86713"/>
    <w:rsid w:val="00A878DA"/>
    <w:rsid w:val="00A90C94"/>
    <w:rsid w:val="00A91BD7"/>
    <w:rsid w:val="00A9215A"/>
    <w:rsid w:val="00A9276F"/>
    <w:rsid w:val="00A952C0"/>
    <w:rsid w:val="00A954D7"/>
    <w:rsid w:val="00A957D9"/>
    <w:rsid w:val="00A957FA"/>
    <w:rsid w:val="00A95EBA"/>
    <w:rsid w:val="00A96BED"/>
    <w:rsid w:val="00A97476"/>
    <w:rsid w:val="00AA02E5"/>
    <w:rsid w:val="00AA1298"/>
    <w:rsid w:val="00AA1489"/>
    <w:rsid w:val="00AA1695"/>
    <w:rsid w:val="00AA20F4"/>
    <w:rsid w:val="00AA2CD4"/>
    <w:rsid w:val="00AA2F17"/>
    <w:rsid w:val="00AA2FF9"/>
    <w:rsid w:val="00AA413B"/>
    <w:rsid w:val="00AA425D"/>
    <w:rsid w:val="00AA5CBD"/>
    <w:rsid w:val="00AA66BE"/>
    <w:rsid w:val="00AB1759"/>
    <w:rsid w:val="00AB2CFB"/>
    <w:rsid w:val="00AB3CED"/>
    <w:rsid w:val="00AB5858"/>
    <w:rsid w:val="00AB61C4"/>
    <w:rsid w:val="00AB6580"/>
    <w:rsid w:val="00AB7A1C"/>
    <w:rsid w:val="00AC007F"/>
    <w:rsid w:val="00AC13F7"/>
    <w:rsid w:val="00AC1CAD"/>
    <w:rsid w:val="00AC2DF7"/>
    <w:rsid w:val="00AC3089"/>
    <w:rsid w:val="00AC3469"/>
    <w:rsid w:val="00AC381E"/>
    <w:rsid w:val="00AC5BE8"/>
    <w:rsid w:val="00AC6033"/>
    <w:rsid w:val="00AC77F6"/>
    <w:rsid w:val="00AC7DF8"/>
    <w:rsid w:val="00AD12A0"/>
    <w:rsid w:val="00AD1344"/>
    <w:rsid w:val="00AD2847"/>
    <w:rsid w:val="00AD2A7E"/>
    <w:rsid w:val="00AD4C77"/>
    <w:rsid w:val="00AD5CB7"/>
    <w:rsid w:val="00AD5D81"/>
    <w:rsid w:val="00AD6BEB"/>
    <w:rsid w:val="00AD7447"/>
    <w:rsid w:val="00AE0E90"/>
    <w:rsid w:val="00AE3C05"/>
    <w:rsid w:val="00AE3CFB"/>
    <w:rsid w:val="00AE49F6"/>
    <w:rsid w:val="00AE4E63"/>
    <w:rsid w:val="00AE5510"/>
    <w:rsid w:val="00AE718A"/>
    <w:rsid w:val="00AE77FC"/>
    <w:rsid w:val="00AF08C9"/>
    <w:rsid w:val="00AF0C25"/>
    <w:rsid w:val="00AF1613"/>
    <w:rsid w:val="00AF2237"/>
    <w:rsid w:val="00AF2D3A"/>
    <w:rsid w:val="00AF2E1F"/>
    <w:rsid w:val="00AF48FD"/>
    <w:rsid w:val="00AF5583"/>
    <w:rsid w:val="00AF5B86"/>
    <w:rsid w:val="00AF767C"/>
    <w:rsid w:val="00AF7C5F"/>
    <w:rsid w:val="00AF7F92"/>
    <w:rsid w:val="00B013ED"/>
    <w:rsid w:val="00B017C0"/>
    <w:rsid w:val="00B023B4"/>
    <w:rsid w:val="00B02AF4"/>
    <w:rsid w:val="00B041FA"/>
    <w:rsid w:val="00B0430E"/>
    <w:rsid w:val="00B04B6B"/>
    <w:rsid w:val="00B06C46"/>
    <w:rsid w:val="00B07BE7"/>
    <w:rsid w:val="00B07D86"/>
    <w:rsid w:val="00B10C06"/>
    <w:rsid w:val="00B11096"/>
    <w:rsid w:val="00B12BF9"/>
    <w:rsid w:val="00B16B13"/>
    <w:rsid w:val="00B16C1C"/>
    <w:rsid w:val="00B1718A"/>
    <w:rsid w:val="00B17351"/>
    <w:rsid w:val="00B20C49"/>
    <w:rsid w:val="00B20E9D"/>
    <w:rsid w:val="00B23C34"/>
    <w:rsid w:val="00B23FA2"/>
    <w:rsid w:val="00B26AE2"/>
    <w:rsid w:val="00B27544"/>
    <w:rsid w:val="00B276C5"/>
    <w:rsid w:val="00B27DBC"/>
    <w:rsid w:val="00B303C9"/>
    <w:rsid w:val="00B306D0"/>
    <w:rsid w:val="00B346C2"/>
    <w:rsid w:val="00B3470B"/>
    <w:rsid w:val="00B3508F"/>
    <w:rsid w:val="00B3549B"/>
    <w:rsid w:val="00B35841"/>
    <w:rsid w:val="00B36BC4"/>
    <w:rsid w:val="00B36DDE"/>
    <w:rsid w:val="00B37BD8"/>
    <w:rsid w:val="00B41D8C"/>
    <w:rsid w:val="00B4240D"/>
    <w:rsid w:val="00B4251C"/>
    <w:rsid w:val="00B450EE"/>
    <w:rsid w:val="00B46112"/>
    <w:rsid w:val="00B46665"/>
    <w:rsid w:val="00B46EBF"/>
    <w:rsid w:val="00B47FE3"/>
    <w:rsid w:val="00B50148"/>
    <w:rsid w:val="00B508B0"/>
    <w:rsid w:val="00B50F13"/>
    <w:rsid w:val="00B51705"/>
    <w:rsid w:val="00B539F0"/>
    <w:rsid w:val="00B54164"/>
    <w:rsid w:val="00B55283"/>
    <w:rsid w:val="00B56920"/>
    <w:rsid w:val="00B579D2"/>
    <w:rsid w:val="00B6044D"/>
    <w:rsid w:val="00B604EE"/>
    <w:rsid w:val="00B61916"/>
    <w:rsid w:val="00B61959"/>
    <w:rsid w:val="00B6274C"/>
    <w:rsid w:val="00B6441A"/>
    <w:rsid w:val="00B64567"/>
    <w:rsid w:val="00B6553D"/>
    <w:rsid w:val="00B66CDA"/>
    <w:rsid w:val="00B70B2E"/>
    <w:rsid w:val="00B72206"/>
    <w:rsid w:val="00B72E89"/>
    <w:rsid w:val="00B738A8"/>
    <w:rsid w:val="00B73934"/>
    <w:rsid w:val="00B74525"/>
    <w:rsid w:val="00B75C6E"/>
    <w:rsid w:val="00B812D9"/>
    <w:rsid w:val="00B814EB"/>
    <w:rsid w:val="00B8177D"/>
    <w:rsid w:val="00B81F5E"/>
    <w:rsid w:val="00B852D9"/>
    <w:rsid w:val="00B8573F"/>
    <w:rsid w:val="00B863EF"/>
    <w:rsid w:val="00B8690B"/>
    <w:rsid w:val="00B87C82"/>
    <w:rsid w:val="00B90AA9"/>
    <w:rsid w:val="00B90EB7"/>
    <w:rsid w:val="00B92305"/>
    <w:rsid w:val="00B924DF"/>
    <w:rsid w:val="00B928C8"/>
    <w:rsid w:val="00B92BDE"/>
    <w:rsid w:val="00B93510"/>
    <w:rsid w:val="00B946AE"/>
    <w:rsid w:val="00B94818"/>
    <w:rsid w:val="00B964B7"/>
    <w:rsid w:val="00BA090C"/>
    <w:rsid w:val="00BA1B3D"/>
    <w:rsid w:val="00BA1B50"/>
    <w:rsid w:val="00BA25F3"/>
    <w:rsid w:val="00BA4087"/>
    <w:rsid w:val="00BA496C"/>
    <w:rsid w:val="00BA4E68"/>
    <w:rsid w:val="00BA4F73"/>
    <w:rsid w:val="00BA5A4F"/>
    <w:rsid w:val="00BA5ED0"/>
    <w:rsid w:val="00BA74E1"/>
    <w:rsid w:val="00BB0B4C"/>
    <w:rsid w:val="00BB0F33"/>
    <w:rsid w:val="00BB20AA"/>
    <w:rsid w:val="00BB6A0D"/>
    <w:rsid w:val="00BB718A"/>
    <w:rsid w:val="00BC0577"/>
    <w:rsid w:val="00BC0A15"/>
    <w:rsid w:val="00BC1E92"/>
    <w:rsid w:val="00BC20DD"/>
    <w:rsid w:val="00BC318E"/>
    <w:rsid w:val="00BC4F49"/>
    <w:rsid w:val="00BC51E7"/>
    <w:rsid w:val="00BC6631"/>
    <w:rsid w:val="00BC690E"/>
    <w:rsid w:val="00BC703C"/>
    <w:rsid w:val="00BC761A"/>
    <w:rsid w:val="00BC7C2E"/>
    <w:rsid w:val="00BD13F4"/>
    <w:rsid w:val="00BD18BA"/>
    <w:rsid w:val="00BD18C5"/>
    <w:rsid w:val="00BD2F34"/>
    <w:rsid w:val="00BD39B4"/>
    <w:rsid w:val="00BD791C"/>
    <w:rsid w:val="00BE0177"/>
    <w:rsid w:val="00BE0A8B"/>
    <w:rsid w:val="00BE4B00"/>
    <w:rsid w:val="00BE4D93"/>
    <w:rsid w:val="00BE6A2E"/>
    <w:rsid w:val="00BE7DD3"/>
    <w:rsid w:val="00BF0B64"/>
    <w:rsid w:val="00BF13A4"/>
    <w:rsid w:val="00BF205B"/>
    <w:rsid w:val="00BF2955"/>
    <w:rsid w:val="00BF47D6"/>
    <w:rsid w:val="00BF4DD9"/>
    <w:rsid w:val="00BF64D1"/>
    <w:rsid w:val="00BF66B7"/>
    <w:rsid w:val="00BF7A23"/>
    <w:rsid w:val="00C002B3"/>
    <w:rsid w:val="00C010F9"/>
    <w:rsid w:val="00C0158C"/>
    <w:rsid w:val="00C01C22"/>
    <w:rsid w:val="00C02159"/>
    <w:rsid w:val="00C04A01"/>
    <w:rsid w:val="00C05A95"/>
    <w:rsid w:val="00C06606"/>
    <w:rsid w:val="00C066CD"/>
    <w:rsid w:val="00C06841"/>
    <w:rsid w:val="00C13E4A"/>
    <w:rsid w:val="00C15859"/>
    <w:rsid w:val="00C172C8"/>
    <w:rsid w:val="00C201A2"/>
    <w:rsid w:val="00C209D1"/>
    <w:rsid w:val="00C2168F"/>
    <w:rsid w:val="00C236EF"/>
    <w:rsid w:val="00C2445E"/>
    <w:rsid w:val="00C25980"/>
    <w:rsid w:val="00C26765"/>
    <w:rsid w:val="00C30339"/>
    <w:rsid w:val="00C304B0"/>
    <w:rsid w:val="00C305EC"/>
    <w:rsid w:val="00C33030"/>
    <w:rsid w:val="00C33212"/>
    <w:rsid w:val="00C33BC9"/>
    <w:rsid w:val="00C3412F"/>
    <w:rsid w:val="00C3502B"/>
    <w:rsid w:val="00C3543D"/>
    <w:rsid w:val="00C35596"/>
    <w:rsid w:val="00C3675D"/>
    <w:rsid w:val="00C3789E"/>
    <w:rsid w:val="00C37939"/>
    <w:rsid w:val="00C416AF"/>
    <w:rsid w:val="00C42F73"/>
    <w:rsid w:val="00C43902"/>
    <w:rsid w:val="00C43D58"/>
    <w:rsid w:val="00C43D8A"/>
    <w:rsid w:val="00C44716"/>
    <w:rsid w:val="00C44C93"/>
    <w:rsid w:val="00C46C09"/>
    <w:rsid w:val="00C47D38"/>
    <w:rsid w:val="00C507F4"/>
    <w:rsid w:val="00C50A3A"/>
    <w:rsid w:val="00C52A0B"/>
    <w:rsid w:val="00C535D6"/>
    <w:rsid w:val="00C5721F"/>
    <w:rsid w:val="00C572F6"/>
    <w:rsid w:val="00C573B0"/>
    <w:rsid w:val="00C579E0"/>
    <w:rsid w:val="00C60F5D"/>
    <w:rsid w:val="00C61187"/>
    <w:rsid w:val="00C63317"/>
    <w:rsid w:val="00C63429"/>
    <w:rsid w:val="00C65050"/>
    <w:rsid w:val="00C654A2"/>
    <w:rsid w:val="00C65D29"/>
    <w:rsid w:val="00C66184"/>
    <w:rsid w:val="00C6712D"/>
    <w:rsid w:val="00C703BF"/>
    <w:rsid w:val="00C70FF2"/>
    <w:rsid w:val="00C7108A"/>
    <w:rsid w:val="00C719DE"/>
    <w:rsid w:val="00C723BA"/>
    <w:rsid w:val="00C728FD"/>
    <w:rsid w:val="00C73340"/>
    <w:rsid w:val="00C7364E"/>
    <w:rsid w:val="00C737F8"/>
    <w:rsid w:val="00C73B8C"/>
    <w:rsid w:val="00C73FCB"/>
    <w:rsid w:val="00C742E0"/>
    <w:rsid w:val="00C746EB"/>
    <w:rsid w:val="00C74DD9"/>
    <w:rsid w:val="00C75053"/>
    <w:rsid w:val="00C76041"/>
    <w:rsid w:val="00C76400"/>
    <w:rsid w:val="00C76EC0"/>
    <w:rsid w:val="00C8064A"/>
    <w:rsid w:val="00C824D1"/>
    <w:rsid w:val="00C82877"/>
    <w:rsid w:val="00C82E6A"/>
    <w:rsid w:val="00C8313C"/>
    <w:rsid w:val="00C8401C"/>
    <w:rsid w:val="00C84FAC"/>
    <w:rsid w:val="00C85569"/>
    <w:rsid w:val="00C85D77"/>
    <w:rsid w:val="00C86425"/>
    <w:rsid w:val="00C86C0C"/>
    <w:rsid w:val="00C87115"/>
    <w:rsid w:val="00C87466"/>
    <w:rsid w:val="00C87959"/>
    <w:rsid w:val="00C900CD"/>
    <w:rsid w:val="00C90CBA"/>
    <w:rsid w:val="00C92236"/>
    <w:rsid w:val="00C94483"/>
    <w:rsid w:val="00C946EB"/>
    <w:rsid w:val="00C94B52"/>
    <w:rsid w:val="00CA0548"/>
    <w:rsid w:val="00CA0A5E"/>
    <w:rsid w:val="00CA1204"/>
    <w:rsid w:val="00CA2E56"/>
    <w:rsid w:val="00CA42C5"/>
    <w:rsid w:val="00CA4C9B"/>
    <w:rsid w:val="00CA4DA6"/>
    <w:rsid w:val="00CA72A7"/>
    <w:rsid w:val="00CA7CFB"/>
    <w:rsid w:val="00CB100D"/>
    <w:rsid w:val="00CB21B3"/>
    <w:rsid w:val="00CB2326"/>
    <w:rsid w:val="00CB2B3C"/>
    <w:rsid w:val="00CB3560"/>
    <w:rsid w:val="00CB3AD6"/>
    <w:rsid w:val="00CB497A"/>
    <w:rsid w:val="00CB5E93"/>
    <w:rsid w:val="00CB6755"/>
    <w:rsid w:val="00CB6F5C"/>
    <w:rsid w:val="00CC240E"/>
    <w:rsid w:val="00CC3CBE"/>
    <w:rsid w:val="00CC4F20"/>
    <w:rsid w:val="00CC5A9C"/>
    <w:rsid w:val="00CD2D6B"/>
    <w:rsid w:val="00CD33D9"/>
    <w:rsid w:val="00CD382C"/>
    <w:rsid w:val="00CD38D3"/>
    <w:rsid w:val="00CD40FD"/>
    <w:rsid w:val="00CD56FF"/>
    <w:rsid w:val="00CD5BA8"/>
    <w:rsid w:val="00CD6EB5"/>
    <w:rsid w:val="00CD7837"/>
    <w:rsid w:val="00CD78D6"/>
    <w:rsid w:val="00CE06C4"/>
    <w:rsid w:val="00CE07BA"/>
    <w:rsid w:val="00CE2A91"/>
    <w:rsid w:val="00CE2EB5"/>
    <w:rsid w:val="00CE317A"/>
    <w:rsid w:val="00CE3A97"/>
    <w:rsid w:val="00CE5DE2"/>
    <w:rsid w:val="00CF034C"/>
    <w:rsid w:val="00CF0397"/>
    <w:rsid w:val="00CF0796"/>
    <w:rsid w:val="00CF2DBC"/>
    <w:rsid w:val="00CF2FB9"/>
    <w:rsid w:val="00CF4779"/>
    <w:rsid w:val="00CF563C"/>
    <w:rsid w:val="00CF596F"/>
    <w:rsid w:val="00CF6BD8"/>
    <w:rsid w:val="00CF7169"/>
    <w:rsid w:val="00D022FD"/>
    <w:rsid w:val="00D02CD3"/>
    <w:rsid w:val="00D03BC1"/>
    <w:rsid w:val="00D043A8"/>
    <w:rsid w:val="00D055DC"/>
    <w:rsid w:val="00D103FB"/>
    <w:rsid w:val="00D11166"/>
    <w:rsid w:val="00D14205"/>
    <w:rsid w:val="00D14262"/>
    <w:rsid w:val="00D151E1"/>
    <w:rsid w:val="00D171A1"/>
    <w:rsid w:val="00D17E4A"/>
    <w:rsid w:val="00D21C80"/>
    <w:rsid w:val="00D232EA"/>
    <w:rsid w:val="00D245DD"/>
    <w:rsid w:val="00D30743"/>
    <w:rsid w:val="00D3176B"/>
    <w:rsid w:val="00D31DB4"/>
    <w:rsid w:val="00D31E8B"/>
    <w:rsid w:val="00D35532"/>
    <w:rsid w:val="00D365CA"/>
    <w:rsid w:val="00D37001"/>
    <w:rsid w:val="00D40659"/>
    <w:rsid w:val="00D40665"/>
    <w:rsid w:val="00D42C25"/>
    <w:rsid w:val="00D47CA0"/>
    <w:rsid w:val="00D51DF2"/>
    <w:rsid w:val="00D54371"/>
    <w:rsid w:val="00D54384"/>
    <w:rsid w:val="00D54914"/>
    <w:rsid w:val="00D54E8A"/>
    <w:rsid w:val="00D55063"/>
    <w:rsid w:val="00D55814"/>
    <w:rsid w:val="00D55B12"/>
    <w:rsid w:val="00D55B24"/>
    <w:rsid w:val="00D57AAF"/>
    <w:rsid w:val="00D60013"/>
    <w:rsid w:val="00D60433"/>
    <w:rsid w:val="00D61288"/>
    <w:rsid w:val="00D61680"/>
    <w:rsid w:val="00D62105"/>
    <w:rsid w:val="00D6276A"/>
    <w:rsid w:val="00D62CE6"/>
    <w:rsid w:val="00D6355E"/>
    <w:rsid w:val="00D636E3"/>
    <w:rsid w:val="00D64293"/>
    <w:rsid w:val="00D6468A"/>
    <w:rsid w:val="00D664FF"/>
    <w:rsid w:val="00D67291"/>
    <w:rsid w:val="00D67E12"/>
    <w:rsid w:val="00D71400"/>
    <w:rsid w:val="00D7234C"/>
    <w:rsid w:val="00D730CA"/>
    <w:rsid w:val="00D733C4"/>
    <w:rsid w:val="00D73F71"/>
    <w:rsid w:val="00D74787"/>
    <w:rsid w:val="00D75133"/>
    <w:rsid w:val="00D7580E"/>
    <w:rsid w:val="00D75F22"/>
    <w:rsid w:val="00D7636A"/>
    <w:rsid w:val="00D769BA"/>
    <w:rsid w:val="00D811B3"/>
    <w:rsid w:val="00D81A25"/>
    <w:rsid w:val="00D82542"/>
    <w:rsid w:val="00D8317A"/>
    <w:rsid w:val="00D83DA8"/>
    <w:rsid w:val="00D842AC"/>
    <w:rsid w:val="00D8431C"/>
    <w:rsid w:val="00D84369"/>
    <w:rsid w:val="00D84A22"/>
    <w:rsid w:val="00D86C22"/>
    <w:rsid w:val="00D90653"/>
    <w:rsid w:val="00D90820"/>
    <w:rsid w:val="00D9179B"/>
    <w:rsid w:val="00D91A7D"/>
    <w:rsid w:val="00D92633"/>
    <w:rsid w:val="00D93281"/>
    <w:rsid w:val="00D93302"/>
    <w:rsid w:val="00D9440C"/>
    <w:rsid w:val="00D95225"/>
    <w:rsid w:val="00D9530F"/>
    <w:rsid w:val="00D971AD"/>
    <w:rsid w:val="00DA044D"/>
    <w:rsid w:val="00DA0A5C"/>
    <w:rsid w:val="00DA16F9"/>
    <w:rsid w:val="00DA180E"/>
    <w:rsid w:val="00DA2244"/>
    <w:rsid w:val="00DA3846"/>
    <w:rsid w:val="00DA4937"/>
    <w:rsid w:val="00DA526A"/>
    <w:rsid w:val="00DA6ABF"/>
    <w:rsid w:val="00DB202D"/>
    <w:rsid w:val="00DB20E9"/>
    <w:rsid w:val="00DB2D6F"/>
    <w:rsid w:val="00DB37DA"/>
    <w:rsid w:val="00DB3905"/>
    <w:rsid w:val="00DB472D"/>
    <w:rsid w:val="00DB4DD0"/>
    <w:rsid w:val="00DB6DB1"/>
    <w:rsid w:val="00DB78A1"/>
    <w:rsid w:val="00DB7C19"/>
    <w:rsid w:val="00DC2806"/>
    <w:rsid w:val="00DC37AD"/>
    <w:rsid w:val="00DC44F1"/>
    <w:rsid w:val="00DC464A"/>
    <w:rsid w:val="00DC48FB"/>
    <w:rsid w:val="00DC54C8"/>
    <w:rsid w:val="00DC5568"/>
    <w:rsid w:val="00DC5A99"/>
    <w:rsid w:val="00DC6270"/>
    <w:rsid w:val="00DC7262"/>
    <w:rsid w:val="00DD04FF"/>
    <w:rsid w:val="00DD128C"/>
    <w:rsid w:val="00DD283D"/>
    <w:rsid w:val="00DD2B67"/>
    <w:rsid w:val="00DD3FC4"/>
    <w:rsid w:val="00DD4F73"/>
    <w:rsid w:val="00DD65BA"/>
    <w:rsid w:val="00DD6E15"/>
    <w:rsid w:val="00DE14CC"/>
    <w:rsid w:val="00DE1F90"/>
    <w:rsid w:val="00DE51DE"/>
    <w:rsid w:val="00DE5B2C"/>
    <w:rsid w:val="00DE65F2"/>
    <w:rsid w:val="00DE739C"/>
    <w:rsid w:val="00DF4227"/>
    <w:rsid w:val="00DF505B"/>
    <w:rsid w:val="00DF552E"/>
    <w:rsid w:val="00DF5855"/>
    <w:rsid w:val="00DF5A2A"/>
    <w:rsid w:val="00DF7365"/>
    <w:rsid w:val="00DF7AA7"/>
    <w:rsid w:val="00DF7BF5"/>
    <w:rsid w:val="00E00396"/>
    <w:rsid w:val="00E01890"/>
    <w:rsid w:val="00E01E5F"/>
    <w:rsid w:val="00E04C17"/>
    <w:rsid w:val="00E058C2"/>
    <w:rsid w:val="00E065A0"/>
    <w:rsid w:val="00E07043"/>
    <w:rsid w:val="00E07687"/>
    <w:rsid w:val="00E07A82"/>
    <w:rsid w:val="00E1117D"/>
    <w:rsid w:val="00E12C08"/>
    <w:rsid w:val="00E141B5"/>
    <w:rsid w:val="00E16F22"/>
    <w:rsid w:val="00E20378"/>
    <w:rsid w:val="00E2063E"/>
    <w:rsid w:val="00E20755"/>
    <w:rsid w:val="00E212FA"/>
    <w:rsid w:val="00E22186"/>
    <w:rsid w:val="00E24C05"/>
    <w:rsid w:val="00E2649C"/>
    <w:rsid w:val="00E27E6D"/>
    <w:rsid w:val="00E30124"/>
    <w:rsid w:val="00E30F38"/>
    <w:rsid w:val="00E30F9C"/>
    <w:rsid w:val="00E31766"/>
    <w:rsid w:val="00E318B5"/>
    <w:rsid w:val="00E32939"/>
    <w:rsid w:val="00E332F7"/>
    <w:rsid w:val="00E345E0"/>
    <w:rsid w:val="00E34BE7"/>
    <w:rsid w:val="00E362C9"/>
    <w:rsid w:val="00E36854"/>
    <w:rsid w:val="00E36C44"/>
    <w:rsid w:val="00E37797"/>
    <w:rsid w:val="00E408B0"/>
    <w:rsid w:val="00E40918"/>
    <w:rsid w:val="00E412FA"/>
    <w:rsid w:val="00E41F8C"/>
    <w:rsid w:val="00E434F3"/>
    <w:rsid w:val="00E46010"/>
    <w:rsid w:val="00E46FD3"/>
    <w:rsid w:val="00E50015"/>
    <w:rsid w:val="00E506FF"/>
    <w:rsid w:val="00E522D0"/>
    <w:rsid w:val="00E52D2B"/>
    <w:rsid w:val="00E5775D"/>
    <w:rsid w:val="00E60011"/>
    <w:rsid w:val="00E605E1"/>
    <w:rsid w:val="00E6096B"/>
    <w:rsid w:val="00E60F75"/>
    <w:rsid w:val="00E610A3"/>
    <w:rsid w:val="00E628EA"/>
    <w:rsid w:val="00E6508C"/>
    <w:rsid w:val="00E6773A"/>
    <w:rsid w:val="00E678C9"/>
    <w:rsid w:val="00E67B79"/>
    <w:rsid w:val="00E67E35"/>
    <w:rsid w:val="00E708BD"/>
    <w:rsid w:val="00E721B7"/>
    <w:rsid w:val="00E72559"/>
    <w:rsid w:val="00E75F0F"/>
    <w:rsid w:val="00E8168F"/>
    <w:rsid w:val="00E81E7B"/>
    <w:rsid w:val="00E82581"/>
    <w:rsid w:val="00E8289F"/>
    <w:rsid w:val="00E8376C"/>
    <w:rsid w:val="00E83E16"/>
    <w:rsid w:val="00E843BD"/>
    <w:rsid w:val="00E843C1"/>
    <w:rsid w:val="00E86C6D"/>
    <w:rsid w:val="00E908C8"/>
    <w:rsid w:val="00E90FD6"/>
    <w:rsid w:val="00E932C8"/>
    <w:rsid w:val="00E93706"/>
    <w:rsid w:val="00E95225"/>
    <w:rsid w:val="00E952E8"/>
    <w:rsid w:val="00E953CA"/>
    <w:rsid w:val="00E95F90"/>
    <w:rsid w:val="00E96943"/>
    <w:rsid w:val="00E97C75"/>
    <w:rsid w:val="00EA117E"/>
    <w:rsid w:val="00EA28AB"/>
    <w:rsid w:val="00EA3718"/>
    <w:rsid w:val="00EA5813"/>
    <w:rsid w:val="00EA5B67"/>
    <w:rsid w:val="00EA66B1"/>
    <w:rsid w:val="00EA6711"/>
    <w:rsid w:val="00EA769E"/>
    <w:rsid w:val="00EB02EA"/>
    <w:rsid w:val="00EB0912"/>
    <w:rsid w:val="00EB1266"/>
    <w:rsid w:val="00EB2C15"/>
    <w:rsid w:val="00EB2E7A"/>
    <w:rsid w:val="00EB463D"/>
    <w:rsid w:val="00EB48E3"/>
    <w:rsid w:val="00EB4E29"/>
    <w:rsid w:val="00EB6BAD"/>
    <w:rsid w:val="00EB6C85"/>
    <w:rsid w:val="00EB768B"/>
    <w:rsid w:val="00EB7D05"/>
    <w:rsid w:val="00EC050C"/>
    <w:rsid w:val="00EC293F"/>
    <w:rsid w:val="00EC2D7E"/>
    <w:rsid w:val="00EC33B2"/>
    <w:rsid w:val="00EC38C1"/>
    <w:rsid w:val="00EC3A4C"/>
    <w:rsid w:val="00EC3FD1"/>
    <w:rsid w:val="00EC68AA"/>
    <w:rsid w:val="00EC6B7A"/>
    <w:rsid w:val="00EC7A28"/>
    <w:rsid w:val="00EC7EC3"/>
    <w:rsid w:val="00ED0ACF"/>
    <w:rsid w:val="00ED2AF1"/>
    <w:rsid w:val="00ED3F00"/>
    <w:rsid w:val="00ED4142"/>
    <w:rsid w:val="00ED474E"/>
    <w:rsid w:val="00ED5036"/>
    <w:rsid w:val="00EE0520"/>
    <w:rsid w:val="00EE1203"/>
    <w:rsid w:val="00EE2901"/>
    <w:rsid w:val="00EE3316"/>
    <w:rsid w:val="00EE344C"/>
    <w:rsid w:val="00EE3604"/>
    <w:rsid w:val="00EE4EEF"/>
    <w:rsid w:val="00EE5C4B"/>
    <w:rsid w:val="00EE5C57"/>
    <w:rsid w:val="00EE62E4"/>
    <w:rsid w:val="00EE6F36"/>
    <w:rsid w:val="00EE7743"/>
    <w:rsid w:val="00EE7963"/>
    <w:rsid w:val="00EF0CD0"/>
    <w:rsid w:val="00EF1116"/>
    <w:rsid w:val="00EF14AA"/>
    <w:rsid w:val="00EF2A41"/>
    <w:rsid w:val="00EF56F1"/>
    <w:rsid w:val="00EF57F1"/>
    <w:rsid w:val="00EF58C3"/>
    <w:rsid w:val="00EF6FDF"/>
    <w:rsid w:val="00EF7810"/>
    <w:rsid w:val="00F01235"/>
    <w:rsid w:val="00F04437"/>
    <w:rsid w:val="00F04DB2"/>
    <w:rsid w:val="00F053B7"/>
    <w:rsid w:val="00F05D85"/>
    <w:rsid w:val="00F07D6F"/>
    <w:rsid w:val="00F10D4F"/>
    <w:rsid w:val="00F121BD"/>
    <w:rsid w:val="00F1319F"/>
    <w:rsid w:val="00F14386"/>
    <w:rsid w:val="00F14640"/>
    <w:rsid w:val="00F163CC"/>
    <w:rsid w:val="00F16D23"/>
    <w:rsid w:val="00F17ABB"/>
    <w:rsid w:val="00F21F82"/>
    <w:rsid w:val="00F233D6"/>
    <w:rsid w:val="00F23C55"/>
    <w:rsid w:val="00F25323"/>
    <w:rsid w:val="00F254C2"/>
    <w:rsid w:val="00F25643"/>
    <w:rsid w:val="00F26B71"/>
    <w:rsid w:val="00F273F1"/>
    <w:rsid w:val="00F27E8E"/>
    <w:rsid w:val="00F306A8"/>
    <w:rsid w:val="00F30EAD"/>
    <w:rsid w:val="00F339A8"/>
    <w:rsid w:val="00F3422F"/>
    <w:rsid w:val="00F34930"/>
    <w:rsid w:val="00F35ACE"/>
    <w:rsid w:val="00F36FF2"/>
    <w:rsid w:val="00F4020F"/>
    <w:rsid w:val="00F41A72"/>
    <w:rsid w:val="00F448C8"/>
    <w:rsid w:val="00F45349"/>
    <w:rsid w:val="00F46472"/>
    <w:rsid w:val="00F47036"/>
    <w:rsid w:val="00F47283"/>
    <w:rsid w:val="00F47F2D"/>
    <w:rsid w:val="00F5121C"/>
    <w:rsid w:val="00F54044"/>
    <w:rsid w:val="00F545DB"/>
    <w:rsid w:val="00F54D51"/>
    <w:rsid w:val="00F55FF8"/>
    <w:rsid w:val="00F563E2"/>
    <w:rsid w:val="00F570B7"/>
    <w:rsid w:val="00F608EC"/>
    <w:rsid w:val="00F61757"/>
    <w:rsid w:val="00F6182C"/>
    <w:rsid w:val="00F61A53"/>
    <w:rsid w:val="00F65810"/>
    <w:rsid w:val="00F658A2"/>
    <w:rsid w:val="00F67BD8"/>
    <w:rsid w:val="00F67BFC"/>
    <w:rsid w:val="00F705D1"/>
    <w:rsid w:val="00F71C4A"/>
    <w:rsid w:val="00F71F3A"/>
    <w:rsid w:val="00F7427B"/>
    <w:rsid w:val="00F745B5"/>
    <w:rsid w:val="00F74DB3"/>
    <w:rsid w:val="00F755AF"/>
    <w:rsid w:val="00F75834"/>
    <w:rsid w:val="00F75CD1"/>
    <w:rsid w:val="00F7601A"/>
    <w:rsid w:val="00F7692E"/>
    <w:rsid w:val="00F76DFF"/>
    <w:rsid w:val="00F7702E"/>
    <w:rsid w:val="00F77F5E"/>
    <w:rsid w:val="00F811E6"/>
    <w:rsid w:val="00F8178F"/>
    <w:rsid w:val="00F8182B"/>
    <w:rsid w:val="00F8585F"/>
    <w:rsid w:val="00F86B56"/>
    <w:rsid w:val="00F90181"/>
    <w:rsid w:val="00F91BD9"/>
    <w:rsid w:val="00F95701"/>
    <w:rsid w:val="00F966B4"/>
    <w:rsid w:val="00F97C3E"/>
    <w:rsid w:val="00F97D2F"/>
    <w:rsid w:val="00FA09F5"/>
    <w:rsid w:val="00FA1015"/>
    <w:rsid w:val="00FA24CF"/>
    <w:rsid w:val="00FA2715"/>
    <w:rsid w:val="00FA3B9A"/>
    <w:rsid w:val="00FA549A"/>
    <w:rsid w:val="00FA722A"/>
    <w:rsid w:val="00FB29A2"/>
    <w:rsid w:val="00FB2D9A"/>
    <w:rsid w:val="00FB5079"/>
    <w:rsid w:val="00FB5A6E"/>
    <w:rsid w:val="00FB5ADE"/>
    <w:rsid w:val="00FB6492"/>
    <w:rsid w:val="00FB6A5C"/>
    <w:rsid w:val="00FB6E31"/>
    <w:rsid w:val="00FB74B0"/>
    <w:rsid w:val="00FC00AD"/>
    <w:rsid w:val="00FC112E"/>
    <w:rsid w:val="00FC1633"/>
    <w:rsid w:val="00FC73F0"/>
    <w:rsid w:val="00FC78C9"/>
    <w:rsid w:val="00FD0F98"/>
    <w:rsid w:val="00FD2A64"/>
    <w:rsid w:val="00FD35DF"/>
    <w:rsid w:val="00FD3716"/>
    <w:rsid w:val="00FD4781"/>
    <w:rsid w:val="00FD5343"/>
    <w:rsid w:val="00FD6E0D"/>
    <w:rsid w:val="00FD6F1F"/>
    <w:rsid w:val="00FE0057"/>
    <w:rsid w:val="00FE1E7A"/>
    <w:rsid w:val="00FE241A"/>
    <w:rsid w:val="00FE293C"/>
    <w:rsid w:val="00FE4234"/>
    <w:rsid w:val="00FE4703"/>
    <w:rsid w:val="00FE5970"/>
    <w:rsid w:val="00FE7E94"/>
    <w:rsid w:val="00FF0C27"/>
    <w:rsid w:val="00FF1735"/>
    <w:rsid w:val="00FF51F7"/>
    <w:rsid w:val="00FF5556"/>
    <w:rsid w:val="00FF5626"/>
    <w:rsid w:val="00FF7DA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FC504"/>
  <w15:docId w15:val="{90D3BA77-355E-4C8F-97F6-363ECAC97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238"/>
    <w:pPr>
      <w:spacing w:after="0" w:line="360" w:lineRule="auto"/>
      <w:contextualSpacing/>
    </w:pPr>
    <w:rPr>
      <w:rFonts w:cstheme="minorBidi"/>
      <w:szCs w:val="22"/>
    </w:rPr>
  </w:style>
  <w:style w:type="paragraph" w:styleId="Judul1">
    <w:name w:val="heading 1"/>
    <w:basedOn w:val="Normal"/>
    <w:next w:val="Normal"/>
    <w:link w:val="Judul1KAR"/>
    <w:uiPriority w:val="9"/>
    <w:qFormat/>
    <w:rsid w:val="00883E94"/>
    <w:pPr>
      <w:keepNext/>
      <w:keepLines/>
      <w:spacing w:before="240" w:line="480" w:lineRule="auto"/>
      <w:jc w:val="center"/>
      <w:outlineLvl w:val="0"/>
    </w:pPr>
    <w:rPr>
      <w:rFonts w:asciiTheme="majorBidi" w:eastAsiaTheme="majorEastAsia" w:hAnsiTheme="majorBidi" w:cstheme="majorBidi"/>
      <w:bCs/>
      <w:sz w:val="26"/>
      <w:szCs w:val="28"/>
    </w:rPr>
  </w:style>
  <w:style w:type="paragraph" w:styleId="Judul2">
    <w:name w:val="heading 2"/>
    <w:basedOn w:val="Normal"/>
    <w:next w:val="Normal"/>
    <w:link w:val="Judul2KAR"/>
    <w:uiPriority w:val="9"/>
    <w:semiHidden/>
    <w:unhideWhenUsed/>
    <w:qFormat/>
    <w:rsid w:val="00883E94"/>
    <w:pPr>
      <w:keepNext/>
      <w:keepLines/>
      <w:outlineLvl w:val="1"/>
    </w:pPr>
    <w:rPr>
      <w:rFonts w:asciiTheme="majorBidi" w:eastAsiaTheme="majorEastAsia" w:hAnsiTheme="majorBidi" w:cstheme="majorBidi"/>
      <w:bCs/>
      <w:szCs w:val="26"/>
    </w:rPr>
  </w:style>
  <w:style w:type="paragraph" w:styleId="Judul3">
    <w:name w:val="heading 3"/>
    <w:basedOn w:val="Normal"/>
    <w:link w:val="Judul3KAR"/>
    <w:uiPriority w:val="9"/>
    <w:qFormat/>
    <w:rsid w:val="00E97C75"/>
    <w:pPr>
      <w:spacing w:before="100" w:beforeAutospacing="1" w:after="100" w:afterAutospacing="1" w:line="240" w:lineRule="auto"/>
      <w:contextualSpacing w:val="0"/>
      <w:outlineLvl w:val="2"/>
    </w:pPr>
    <w:rPr>
      <w:rFonts w:eastAsia="Times New Roman" w:cs="Times New Roman"/>
      <w:b/>
      <w:bCs/>
      <w:sz w:val="27"/>
      <w:szCs w:val="27"/>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Isi">
    <w:name w:val="Body Text"/>
    <w:basedOn w:val="Normal"/>
    <w:link w:val="TeksIsiKAR"/>
    <w:uiPriority w:val="1"/>
    <w:qFormat/>
    <w:rsid w:val="00881429"/>
    <w:pPr>
      <w:widowControl w:val="0"/>
      <w:autoSpaceDE w:val="0"/>
      <w:autoSpaceDN w:val="0"/>
      <w:spacing w:line="240" w:lineRule="auto"/>
      <w:contextualSpacing w:val="0"/>
    </w:pPr>
    <w:rPr>
      <w:rFonts w:eastAsia="Times New Roman" w:cs="Times New Roman"/>
      <w:szCs w:val="24"/>
    </w:rPr>
  </w:style>
  <w:style w:type="character" w:customStyle="1" w:styleId="TeksIsiKAR">
    <w:name w:val="Teks Isi KAR"/>
    <w:basedOn w:val="FontParagrafDefault"/>
    <w:link w:val="TeksIsi"/>
    <w:uiPriority w:val="1"/>
    <w:rsid w:val="00881429"/>
    <w:rPr>
      <w:rFonts w:eastAsia="Times New Roman"/>
    </w:rPr>
  </w:style>
  <w:style w:type="paragraph" w:styleId="DaftarParagraf">
    <w:name w:val="List Paragraph"/>
    <w:basedOn w:val="Normal"/>
    <w:link w:val="DaftarParagrafKAR"/>
    <w:uiPriority w:val="34"/>
    <w:qFormat/>
    <w:rsid w:val="002A32C9"/>
    <w:pPr>
      <w:ind w:left="720"/>
    </w:pPr>
  </w:style>
  <w:style w:type="character" w:styleId="Hyperlink">
    <w:name w:val="Hyperlink"/>
    <w:basedOn w:val="FontParagrafDefault"/>
    <w:uiPriority w:val="99"/>
    <w:unhideWhenUsed/>
    <w:rsid w:val="006446DF"/>
    <w:rPr>
      <w:color w:val="0000FF" w:themeColor="hyperlink"/>
      <w:u w:val="single"/>
    </w:rPr>
  </w:style>
  <w:style w:type="table" w:styleId="KisiTabel">
    <w:name w:val="Table Grid"/>
    <w:basedOn w:val="TabelNormal"/>
    <w:uiPriority w:val="59"/>
    <w:rsid w:val="00366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Balon">
    <w:name w:val="Balloon Text"/>
    <w:basedOn w:val="Normal"/>
    <w:link w:val="TeksBalonKAR"/>
    <w:uiPriority w:val="99"/>
    <w:semiHidden/>
    <w:unhideWhenUsed/>
    <w:rsid w:val="00710BDE"/>
    <w:pPr>
      <w:spacing w:line="240" w:lineRule="auto"/>
    </w:pPr>
    <w:rPr>
      <w:rFonts w:ascii="Tahoma" w:hAnsi="Tahoma" w:cs="Tahoma"/>
      <w:sz w:val="16"/>
      <w:szCs w:val="16"/>
    </w:rPr>
  </w:style>
  <w:style w:type="character" w:customStyle="1" w:styleId="TeksBalonKAR">
    <w:name w:val="Teks Balon KAR"/>
    <w:basedOn w:val="FontParagrafDefault"/>
    <w:link w:val="TeksBalon"/>
    <w:uiPriority w:val="99"/>
    <w:semiHidden/>
    <w:rsid w:val="00710BDE"/>
    <w:rPr>
      <w:rFonts w:ascii="Tahoma" w:hAnsi="Tahoma" w:cs="Tahoma"/>
      <w:sz w:val="16"/>
      <w:szCs w:val="16"/>
    </w:rPr>
  </w:style>
  <w:style w:type="character" w:customStyle="1" w:styleId="DaftarParagrafKAR">
    <w:name w:val="Daftar Paragraf KAR"/>
    <w:basedOn w:val="FontParagrafDefault"/>
    <w:link w:val="DaftarParagraf"/>
    <w:uiPriority w:val="34"/>
    <w:locked/>
    <w:rsid w:val="00054162"/>
    <w:rPr>
      <w:rFonts w:cstheme="minorBidi"/>
      <w:szCs w:val="22"/>
    </w:rPr>
  </w:style>
  <w:style w:type="character" w:customStyle="1" w:styleId="Judul3KAR">
    <w:name w:val="Judul 3 KAR"/>
    <w:basedOn w:val="FontParagrafDefault"/>
    <w:link w:val="Judul3"/>
    <w:uiPriority w:val="9"/>
    <w:rsid w:val="00E97C75"/>
    <w:rPr>
      <w:rFonts w:eastAsia="Times New Roman"/>
      <w:b/>
      <w:bCs/>
      <w:sz w:val="27"/>
      <w:szCs w:val="27"/>
    </w:rPr>
  </w:style>
  <w:style w:type="paragraph" w:styleId="NormalWeb">
    <w:name w:val="Normal (Web)"/>
    <w:basedOn w:val="Normal"/>
    <w:uiPriority w:val="99"/>
    <w:unhideWhenUsed/>
    <w:rsid w:val="00E97C75"/>
    <w:pPr>
      <w:spacing w:before="100" w:beforeAutospacing="1" w:after="100" w:afterAutospacing="1" w:line="240" w:lineRule="auto"/>
      <w:contextualSpacing w:val="0"/>
    </w:pPr>
    <w:rPr>
      <w:rFonts w:eastAsia="Times New Roman" w:cs="Times New Roman"/>
      <w:szCs w:val="24"/>
    </w:rPr>
  </w:style>
  <w:style w:type="paragraph" w:styleId="Header">
    <w:name w:val="header"/>
    <w:basedOn w:val="Normal"/>
    <w:link w:val="HeaderKAR"/>
    <w:uiPriority w:val="99"/>
    <w:unhideWhenUsed/>
    <w:rsid w:val="00C37939"/>
    <w:pPr>
      <w:tabs>
        <w:tab w:val="center" w:pos="4680"/>
        <w:tab w:val="right" w:pos="9360"/>
      </w:tabs>
      <w:spacing w:line="240" w:lineRule="auto"/>
    </w:pPr>
  </w:style>
  <w:style w:type="character" w:customStyle="1" w:styleId="HeaderKAR">
    <w:name w:val="Header KAR"/>
    <w:basedOn w:val="FontParagrafDefault"/>
    <w:link w:val="Header"/>
    <w:uiPriority w:val="99"/>
    <w:rsid w:val="00C37939"/>
    <w:rPr>
      <w:rFonts w:cstheme="minorBidi"/>
      <w:szCs w:val="22"/>
    </w:rPr>
  </w:style>
  <w:style w:type="paragraph" w:styleId="Footer">
    <w:name w:val="footer"/>
    <w:basedOn w:val="Normal"/>
    <w:link w:val="FooterKAR"/>
    <w:uiPriority w:val="99"/>
    <w:unhideWhenUsed/>
    <w:rsid w:val="00C37939"/>
    <w:pPr>
      <w:tabs>
        <w:tab w:val="center" w:pos="4680"/>
        <w:tab w:val="right" w:pos="9360"/>
      </w:tabs>
      <w:spacing w:line="240" w:lineRule="auto"/>
    </w:pPr>
  </w:style>
  <w:style w:type="character" w:customStyle="1" w:styleId="FooterKAR">
    <w:name w:val="Footer KAR"/>
    <w:basedOn w:val="FontParagrafDefault"/>
    <w:link w:val="Footer"/>
    <w:uiPriority w:val="99"/>
    <w:rsid w:val="00C37939"/>
    <w:rPr>
      <w:rFonts w:cstheme="minorBidi"/>
      <w:szCs w:val="22"/>
    </w:rPr>
  </w:style>
  <w:style w:type="character" w:customStyle="1" w:styleId="Judul1KAR">
    <w:name w:val="Judul 1 KAR"/>
    <w:basedOn w:val="FontParagrafDefault"/>
    <w:link w:val="Judul1"/>
    <w:uiPriority w:val="9"/>
    <w:rsid w:val="00883E94"/>
    <w:rPr>
      <w:rFonts w:asciiTheme="majorBidi" w:eastAsiaTheme="majorEastAsia" w:hAnsiTheme="majorBidi" w:cstheme="majorBidi"/>
      <w:bCs/>
      <w:sz w:val="26"/>
      <w:szCs w:val="28"/>
    </w:rPr>
  </w:style>
  <w:style w:type="character" w:customStyle="1" w:styleId="Judul2KAR">
    <w:name w:val="Judul 2 KAR"/>
    <w:basedOn w:val="FontParagrafDefault"/>
    <w:link w:val="Judul2"/>
    <w:uiPriority w:val="9"/>
    <w:semiHidden/>
    <w:rsid w:val="00883E94"/>
    <w:rPr>
      <w:rFonts w:asciiTheme="majorBidi" w:eastAsiaTheme="majorEastAsia" w:hAnsiTheme="majorBidi" w:cstheme="majorBidi"/>
      <w:bCs/>
      <w:szCs w:val="26"/>
    </w:rPr>
  </w:style>
  <w:style w:type="paragraph" w:styleId="JudulTOC">
    <w:name w:val="TOC Heading"/>
    <w:basedOn w:val="Judul1"/>
    <w:next w:val="Normal"/>
    <w:uiPriority w:val="39"/>
    <w:unhideWhenUsed/>
    <w:qFormat/>
    <w:rsid w:val="0062629B"/>
    <w:pPr>
      <w:spacing w:line="276" w:lineRule="auto"/>
      <w:contextualSpacing w:val="0"/>
      <w:outlineLvl w:val="9"/>
    </w:pPr>
    <w:rPr>
      <w:lang w:eastAsia="ja-JP"/>
    </w:rPr>
  </w:style>
  <w:style w:type="paragraph" w:styleId="TOC1">
    <w:name w:val="toc 1"/>
    <w:basedOn w:val="Normal"/>
    <w:next w:val="Normal"/>
    <w:autoRedefine/>
    <w:uiPriority w:val="39"/>
    <w:unhideWhenUsed/>
    <w:rsid w:val="002557BF"/>
    <w:pPr>
      <w:tabs>
        <w:tab w:val="right" w:leader="dot" w:pos="7371"/>
        <w:tab w:val="right" w:pos="7797"/>
        <w:tab w:val="left" w:pos="7938"/>
      </w:tabs>
      <w:spacing w:line="276" w:lineRule="auto"/>
    </w:pPr>
    <w:rPr>
      <w:rFonts w:eastAsia="Times New Roman" w:cs="Times New Roman"/>
      <w:b/>
      <w:bCs/>
      <w:noProof/>
      <w:lang w:val="id-ID"/>
    </w:rPr>
  </w:style>
  <w:style w:type="paragraph" w:styleId="TOC2">
    <w:name w:val="toc 2"/>
    <w:basedOn w:val="Normal"/>
    <w:next w:val="Normal"/>
    <w:autoRedefine/>
    <w:uiPriority w:val="39"/>
    <w:unhideWhenUsed/>
    <w:rsid w:val="000001AF"/>
    <w:pPr>
      <w:tabs>
        <w:tab w:val="left" w:pos="709"/>
        <w:tab w:val="right" w:leader="dot" w:pos="7371"/>
        <w:tab w:val="right" w:pos="7797"/>
        <w:tab w:val="left" w:pos="7938"/>
      </w:tabs>
      <w:spacing w:line="240" w:lineRule="auto"/>
      <w:ind w:left="993" w:hanging="753"/>
    </w:pPr>
    <w:rPr>
      <w:rFonts w:eastAsia="Times New Roman" w:cs="Times New Roman"/>
      <w:iCs/>
      <w:noProof/>
      <w:lang w:val="id-ID"/>
    </w:rPr>
  </w:style>
  <w:style w:type="paragraph" w:styleId="TOC3">
    <w:name w:val="toc 3"/>
    <w:basedOn w:val="Normal"/>
    <w:next w:val="Normal"/>
    <w:autoRedefine/>
    <w:uiPriority w:val="39"/>
    <w:unhideWhenUsed/>
    <w:rsid w:val="00C7108A"/>
    <w:pPr>
      <w:tabs>
        <w:tab w:val="left" w:pos="1276"/>
        <w:tab w:val="right" w:leader="dot" w:pos="7371"/>
        <w:tab w:val="right" w:pos="7797"/>
        <w:tab w:val="left" w:pos="7938"/>
      </w:tabs>
      <w:spacing w:after="100" w:line="240" w:lineRule="auto"/>
      <w:ind w:left="709"/>
    </w:pPr>
  </w:style>
  <w:style w:type="paragraph" w:styleId="TidakAdaSpasi">
    <w:name w:val="No Spacing"/>
    <w:uiPriority w:val="1"/>
    <w:qFormat/>
    <w:rsid w:val="00540B11"/>
    <w:pPr>
      <w:spacing w:after="0" w:line="240" w:lineRule="auto"/>
    </w:pPr>
    <w:rPr>
      <w:rFonts w:asciiTheme="minorHAnsi" w:hAnsiTheme="minorHAnsi" w:cstheme="minorBidi"/>
      <w:sz w:val="22"/>
      <w:szCs w:val="22"/>
      <w:lang w:val="id-ID"/>
    </w:rPr>
  </w:style>
  <w:style w:type="paragraph" w:styleId="Keterangan">
    <w:name w:val="caption"/>
    <w:basedOn w:val="Normal"/>
    <w:next w:val="Normal"/>
    <w:uiPriority w:val="35"/>
    <w:unhideWhenUsed/>
    <w:qFormat/>
    <w:rsid w:val="008230A2"/>
    <w:pPr>
      <w:spacing w:after="200" w:line="240" w:lineRule="auto"/>
      <w:jc w:val="center"/>
    </w:pPr>
    <w:rPr>
      <w:b/>
      <w:bCs/>
      <w:szCs w:val="18"/>
    </w:rPr>
  </w:style>
  <w:style w:type="character" w:customStyle="1" w:styleId="SebutanYangBelumTerselesaikan1">
    <w:name w:val="Sebutan Yang Belum Terselesaikan1"/>
    <w:basedOn w:val="FontParagrafDefaul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18616">
      <w:bodyDiv w:val="1"/>
      <w:marLeft w:val="0"/>
      <w:marRight w:val="0"/>
      <w:marTop w:val="0"/>
      <w:marBottom w:val="0"/>
      <w:divBdr>
        <w:top w:val="none" w:sz="0" w:space="0" w:color="auto"/>
        <w:left w:val="none" w:sz="0" w:space="0" w:color="auto"/>
        <w:bottom w:val="none" w:sz="0" w:space="0" w:color="auto"/>
        <w:right w:val="none" w:sz="0" w:space="0" w:color="auto"/>
      </w:divBdr>
    </w:div>
    <w:div w:id="659771202">
      <w:bodyDiv w:val="1"/>
      <w:marLeft w:val="0"/>
      <w:marRight w:val="0"/>
      <w:marTop w:val="0"/>
      <w:marBottom w:val="0"/>
      <w:divBdr>
        <w:top w:val="none" w:sz="0" w:space="0" w:color="auto"/>
        <w:left w:val="none" w:sz="0" w:space="0" w:color="auto"/>
        <w:bottom w:val="none" w:sz="0" w:space="0" w:color="auto"/>
        <w:right w:val="none" w:sz="0" w:space="0" w:color="auto"/>
      </w:divBdr>
    </w:div>
    <w:div w:id="664550392">
      <w:bodyDiv w:val="1"/>
      <w:marLeft w:val="0"/>
      <w:marRight w:val="0"/>
      <w:marTop w:val="0"/>
      <w:marBottom w:val="0"/>
      <w:divBdr>
        <w:top w:val="none" w:sz="0" w:space="0" w:color="auto"/>
        <w:left w:val="none" w:sz="0" w:space="0" w:color="auto"/>
        <w:bottom w:val="none" w:sz="0" w:space="0" w:color="auto"/>
        <w:right w:val="none" w:sz="0" w:space="0" w:color="auto"/>
      </w:divBdr>
    </w:div>
    <w:div w:id="726612914">
      <w:bodyDiv w:val="1"/>
      <w:marLeft w:val="0"/>
      <w:marRight w:val="0"/>
      <w:marTop w:val="0"/>
      <w:marBottom w:val="0"/>
      <w:divBdr>
        <w:top w:val="none" w:sz="0" w:space="0" w:color="auto"/>
        <w:left w:val="none" w:sz="0" w:space="0" w:color="auto"/>
        <w:bottom w:val="none" w:sz="0" w:space="0" w:color="auto"/>
        <w:right w:val="none" w:sz="0" w:space="0" w:color="auto"/>
      </w:divBdr>
    </w:div>
    <w:div w:id="761611816">
      <w:bodyDiv w:val="1"/>
      <w:marLeft w:val="0"/>
      <w:marRight w:val="0"/>
      <w:marTop w:val="0"/>
      <w:marBottom w:val="0"/>
      <w:divBdr>
        <w:top w:val="none" w:sz="0" w:space="0" w:color="auto"/>
        <w:left w:val="none" w:sz="0" w:space="0" w:color="auto"/>
        <w:bottom w:val="none" w:sz="0" w:space="0" w:color="auto"/>
        <w:right w:val="none" w:sz="0" w:space="0" w:color="auto"/>
      </w:divBdr>
    </w:div>
    <w:div w:id="821001260">
      <w:bodyDiv w:val="1"/>
      <w:marLeft w:val="0"/>
      <w:marRight w:val="0"/>
      <w:marTop w:val="0"/>
      <w:marBottom w:val="0"/>
      <w:divBdr>
        <w:top w:val="none" w:sz="0" w:space="0" w:color="auto"/>
        <w:left w:val="none" w:sz="0" w:space="0" w:color="auto"/>
        <w:bottom w:val="none" w:sz="0" w:space="0" w:color="auto"/>
        <w:right w:val="none" w:sz="0" w:space="0" w:color="auto"/>
      </w:divBdr>
    </w:div>
    <w:div w:id="841702656">
      <w:bodyDiv w:val="1"/>
      <w:marLeft w:val="0"/>
      <w:marRight w:val="0"/>
      <w:marTop w:val="0"/>
      <w:marBottom w:val="0"/>
      <w:divBdr>
        <w:top w:val="none" w:sz="0" w:space="0" w:color="auto"/>
        <w:left w:val="none" w:sz="0" w:space="0" w:color="auto"/>
        <w:bottom w:val="none" w:sz="0" w:space="0" w:color="auto"/>
        <w:right w:val="none" w:sz="0" w:space="0" w:color="auto"/>
      </w:divBdr>
    </w:div>
    <w:div w:id="876694967">
      <w:bodyDiv w:val="1"/>
      <w:marLeft w:val="0"/>
      <w:marRight w:val="0"/>
      <w:marTop w:val="0"/>
      <w:marBottom w:val="0"/>
      <w:divBdr>
        <w:top w:val="none" w:sz="0" w:space="0" w:color="auto"/>
        <w:left w:val="none" w:sz="0" w:space="0" w:color="auto"/>
        <w:bottom w:val="none" w:sz="0" w:space="0" w:color="auto"/>
        <w:right w:val="none" w:sz="0" w:space="0" w:color="auto"/>
      </w:divBdr>
    </w:div>
    <w:div w:id="883950855">
      <w:bodyDiv w:val="1"/>
      <w:marLeft w:val="0"/>
      <w:marRight w:val="0"/>
      <w:marTop w:val="0"/>
      <w:marBottom w:val="0"/>
      <w:divBdr>
        <w:top w:val="none" w:sz="0" w:space="0" w:color="auto"/>
        <w:left w:val="none" w:sz="0" w:space="0" w:color="auto"/>
        <w:bottom w:val="none" w:sz="0" w:space="0" w:color="auto"/>
        <w:right w:val="none" w:sz="0" w:space="0" w:color="auto"/>
      </w:divBdr>
    </w:div>
    <w:div w:id="947589700">
      <w:bodyDiv w:val="1"/>
      <w:marLeft w:val="0"/>
      <w:marRight w:val="0"/>
      <w:marTop w:val="0"/>
      <w:marBottom w:val="0"/>
      <w:divBdr>
        <w:top w:val="none" w:sz="0" w:space="0" w:color="auto"/>
        <w:left w:val="none" w:sz="0" w:space="0" w:color="auto"/>
        <w:bottom w:val="none" w:sz="0" w:space="0" w:color="auto"/>
        <w:right w:val="none" w:sz="0" w:space="0" w:color="auto"/>
      </w:divBdr>
    </w:div>
    <w:div w:id="1060247551">
      <w:bodyDiv w:val="1"/>
      <w:marLeft w:val="0"/>
      <w:marRight w:val="0"/>
      <w:marTop w:val="0"/>
      <w:marBottom w:val="0"/>
      <w:divBdr>
        <w:top w:val="none" w:sz="0" w:space="0" w:color="auto"/>
        <w:left w:val="none" w:sz="0" w:space="0" w:color="auto"/>
        <w:bottom w:val="none" w:sz="0" w:space="0" w:color="auto"/>
        <w:right w:val="none" w:sz="0" w:space="0" w:color="auto"/>
      </w:divBdr>
      <w:divsChild>
        <w:div w:id="1691367823">
          <w:marLeft w:val="0"/>
          <w:marRight w:val="0"/>
          <w:marTop w:val="0"/>
          <w:marBottom w:val="0"/>
          <w:divBdr>
            <w:top w:val="none" w:sz="0" w:space="0" w:color="auto"/>
            <w:left w:val="none" w:sz="0" w:space="0" w:color="auto"/>
            <w:bottom w:val="none" w:sz="0" w:space="0" w:color="auto"/>
            <w:right w:val="none" w:sz="0" w:space="0" w:color="auto"/>
          </w:divBdr>
        </w:div>
      </w:divsChild>
    </w:div>
    <w:div w:id="1096826476">
      <w:bodyDiv w:val="1"/>
      <w:marLeft w:val="0"/>
      <w:marRight w:val="0"/>
      <w:marTop w:val="0"/>
      <w:marBottom w:val="0"/>
      <w:divBdr>
        <w:top w:val="none" w:sz="0" w:space="0" w:color="auto"/>
        <w:left w:val="none" w:sz="0" w:space="0" w:color="auto"/>
        <w:bottom w:val="none" w:sz="0" w:space="0" w:color="auto"/>
        <w:right w:val="none" w:sz="0" w:space="0" w:color="auto"/>
      </w:divBdr>
    </w:div>
    <w:div w:id="1157113651">
      <w:bodyDiv w:val="1"/>
      <w:marLeft w:val="0"/>
      <w:marRight w:val="0"/>
      <w:marTop w:val="0"/>
      <w:marBottom w:val="0"/>
      <w:divBdr>
        <w:top w:val="none" w:sz="0" w:space="0" w:color="auto"/>
        <w:left w:val="none" w:sz="0" w:space="0" w:color="auto"/>
        <w:bottom w:val="none" w:sz="0" w:space="0" w:color="auto"/>
        <w:right w:val="none" w:sz="0" w:space="0" w:color="auto"/>
      </w:divBdr>
    </w:div>
    <w:div w:id="156717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footer" Target="footer5.xml"/><Relationship Id="rId26" Type="http://schemas.openxmlformats.org/officeDocument/2006/relationships/image" Target="media/image7.png"/><Relationship Id="rId21" Type="http://schemas.openxmlformats.org/officeDocument/2006/relationships/image" Target="media/image4.jpeg"/><Relationship Id="rId34"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s://blast.ncbi.nlm.nih.gov/Blast.cgi%20-%20alnHdr_304561416" TargetMode="External"/><Relationship Id="rId33"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6.xml"/><Relationship Id="rId29" Type="http://schemas.openxmlformats.org/officeDocument/2006/relationships/hyperlink" Target="https://doi.org/https://doi.org/https://doi.org/10.24114/jp%20km.v20i75.48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blast.ncbi.nlm.nih.gov/Blast.cgi" TargetMode="External"/><Relationship Id="rId32" Type="http://schemas.openxmlformats.org/officeDocument/2006/relationships/image" Target="media/image10.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6.jpeg"/><Relationship Id="rId28" Type="http://schemas.openxmlformats.org/officeDocument/2006/relationships/hyperlink" Target="http://www.iucnredlist.org"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3.xml"/><Relationship Id="rId31" Type="http://schemas.openxmlformats.org/officeDocument/2006/relationships/image" Target="media/image9.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2.xml"/><Relationship Id="rId22" Type="http://schemas.openxmlformats.org/officeDocument/2006/relationships/image" Target="media/image5.jpeg"/><Relationship Id="rId27" Type="http://schemas.openxmlformats.org/officeDocument/2006/relationships/footer" Target="footer7.xml"/><Relationship Id="rId30" Type="http://schemas.openxmlformats.org/officeDocument/2006/relationships/image" Target="media/image8.jpeg"/><Relationship Id="rId35" Type="http://schemas.openxmlformats.org/officeDocument/2006/relationships/image" Target="media/image13.jpeg"/><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9B691-6FCF-40B0-B3F9-25356DFDB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45</Pages>
  <Words>8262</Words>
  <Characters>47098</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ltj</cp:lastModifiedBy>
  <cp:revision>184</cp:revision>
  <cp:lastPrinted>2022-07-15T14:30:00Z</cp:lastPrinted>
  <dcterms:created xsi:type="dcterms:W3CDTF">2022-06-13T13:01:00Z</dcterms:created>
  <dcterms:modified xsi:type="dcterms:W3CDTF">2022-07-15T15:22:00Z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1bc82c79-0c49-3650-97ae-e8090901d72c</vt:lpwstr>
  </property>
  <property fmtid="{D5CDD505-2E9C-101B-9397-08002B2CF9AE}" pid="4" name="Mendeley Citation Style_1">
    <vt:lpwstr>http://www.zotero.org/styles/apa</vt:lpwstr>
  </property>
</Properties>
</file>